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52F245" w14:textId="408208EE" w:rsidR="00A51DA1" w:rsidRPr="00EC2467" w:rsidRDefault="00E31DCA" w:rsidP="00A51DA1">
      <w:pPr>
        <w:overflowPunct w:val="0"/>
        <w:autoSpaceDE w:val="0"/>
        <w:autoSpaceDN w:val="0"/>
        <w:adjustRightInd w:val="0"/>
        <w:spacing w:after="0" w:line="240" w:lineRule="auto"/>
        <w:jc w:val="right"/>
        <w:textAlignment w:val="baseline"/>
        <w:rPr>
          <w:rFonts w:ascii="Times New Roman" w:eastAsia="Times New Roman" w:hAnsi="Times New Roman"/>
          <w:color w:val="333333"/>
          <w:sz w:val="28"/>
          <w:lang w:eastAsia="en-GB"/>
        </w:rPr>
      </w:pPr>
      <w:r>
        <w:rPr>
          <w:rFonts w:ascii="Times New Roman" w:eastAsia="Times New Roman" w:hAnsi="Times New Roman"/>
          <w:color w:val="333333"/>
          <w:sz w:val="28"/>
          <w:lang w:eastAsia="en-GB"/>
        </w:rPr>
        <w:t>1. p</w:t>
      </w:r>
      <w:r w:rsidR="00A51DA1" w:rsidRPr="00EC2467">
        <w:rPr>
          <w:rFonts w:ascii="Times New Roman" w:eastAsia="Times New Roman" w:hAnsi="Times New Roman"/>
          <w:color w:val="333333"/>
          <w:sz w:val="28"/>
          <w:lang w:eastAsia="en-GB"/>
        </w:rPr>
        <w:t xml:space="preserve">ielikums </w:t>
      </w:r>
    </w:p>
    <w:p w14:paraId="3E252060" w14:textId="77777777" w:rsidR="00A51DA1" w:rsidRPr="00EC2467" w:rsidRDefault="00A51DA1" w:rsidP="00A51DA1">
      <w:pPr>
        <w:overflowPunct w:val="0"/>
        <w:autoSpaceDE w:val="0"/>
        <w:autoSpaceDN w:val="0"/>
        <w:adjustRightInd w:val="0"/>
        <w:spacing w:after="0" w:line="240" w:lineRule="auto"/>
        <w:jc w:val="right"/>
        <w:textAlignment w:val="baseline"/>
        <w:rPr>
          <w:rFonts w:ascii="Times New Roman" w:eastAsia="Times New Roman" w:hAnsi="Times New Roman"/>
          <w:color w:val="333333"/>
          <w:sz w:val="28"/>
          <w:lang w:eastAsia="en-GB"/>
        </w:rPr>
      </w:pPr>
      <w:r w:rsidRPr="00EC2467">
        <w:rPr>
          <w:rFonts w:ascii="Times New Roman" w:eastAsia="Times New Roman" w:hAnsi="Times New Roman"/>
          <w:color w:val="333333"/>
          <w:sz w:val="28"/>
          <w:lang w:eastAsia="en-GB"/>
        </w:rPr>
        <w:t xml:space="preserve">Ministru kabineta </w:t>
      </w:r>
    </w:p>
    <w:p w14:paraId="3157DE83" w14:textId="77777777" w:rsidR="00A51DA1" w:rsidRPr="00EC2467" w:rsidRDefault="00A51DA1" w:rsidP="00A51DA1">
      <w:pPr>
        <w:spacing w:after="0" w:line="240" w:lineRule="auto"/>
        <w:jc w:val="right"/>
        <w:rPr>
          <w:rFonts w:ascii="Times New Roman" w:eastAsia="Times New Roman" w:hAnsi="Times New Roman"/>
          <w:color w:val="333333"/>
          <w:sz w:val="28"/>
          <w:lang w:eastAsia="en-GB"/>
        </w:rPr>
      </w:pPr>
      <w:r w:rsidRPr="00EC2467">
        <w:rPr>
          <w:rFonts w:ascii="Times New Roman" w:eastAsia="Times New Roman" w:hAnsi="Times New Roman"/>
          <w:color w:val="333333"/>
          <w:sz w:val="28"/>
          <w:lang w:eastAsia="en-GB"/>
        </w:rPr>
        <w:t>2023. gada 10. janvāra</w:t>
      </w:r>
    </w:p>
    <w:p w14:paraId="1300270D" w14:textId="77777777" w:rsidR="00A51DA1" w:rsidRDefault="00A51DA1" w:rsidP="00A51DA1">
      <w:pPr>
        <w:spacing w:after="0" w:line="240" w:lineRule="auto"/>
        <w:jc w:val="right"/>
        <w:rPr>
          <w:rFonts w:ascii="Times New Roman" w:eastAsia="Times New Roman" w:hAnsi="Times New Roman"/>
          <w:color w:val="333333"/>
          <w:sz w:val="28"/>
          <w:lang w:eastAsia="en-GB"/>
        </w:rPr>
      </w:pPr>
      <w:r w:rsidRPr="00EC2467">
        <w:rPr>
          <w:rFonts w:ascii="Times New Roman" w:eastAsia="Times New Roman" w:hAnsi="Times New Roman"/>
          <w:sz w:val="28"/>
          <w:lang w:eastAsia="en-GB"/>
        </w:rPr>
        <w:t xml:space="preserve">noteikumiem </w:t>
      </w:r>
      <w:r w:rsidRPr="00EC2467">
        <w:rPr>
          <w:rFonts w:ascii="Times New Roman" w:eastAsia="Times New Roman" w:hAnsi="Times New Roman"/>
          <w:color w:val="333333"/>
          <w:sz w:val="28"/>
          <w:lang w:eastAsia="en-GB"/>
        </w:rPr>
        <w:t xml:space="preserve">Nr. </w:t>
      </w:r>
      <w:r w:rsidRPr="00EC2467">
        <w:rPr>
          <w:rFonts w:ascii="Times New Roman" w:eastAsia="Times New Roman" w:hAnsi="Times New Roman"/>
          <w:color w:val="333333"/>
          <w:sz w:val="28"/>
          <w:lang w:eastAsia="en-GB"/>
        </w:rPr>
        <w:t>3</w:t>
      </w:r>
    </w:p>
    <w:p w14:paraId="42B1C60A" w14:textId="77777777" w:rsidR="00A51DA1" w:rsidRDefault="00A51DA1">
      <w:pPr>
        <w:spacing w:after="0" w:line="240" w:lineRule="auto"/>
        <w:jc w:val="center"/>
        <w:rPr>
          <w:rFonts w:ascii="Times New Roman" w:eastAsia="Times New Roman" w:hAnsi="Times New Roman" w:cs="Times New Roman"/>
          <w:b/>
          <w:bCs/>
          <w:color w:val="080808"/>
          <w:sz w:val="27"/>
          <w:szCs w:val="27"/>
          <w:lang w:eastAsia="lv-LV"/>
        </w:rPr>
      </w:pPr>
    </w:p>
    <w:p w14:paraId="2FD4ECA9" w14:textId="6600AB20" w:rsidR="00980F3F" w:rsidRPr="00A51DA1" w:rsidRDefault="0018669A">
      <w:pPr>
        <w:spacing w:after="0" w:line="240" w:lineRule="auto"/>
        <w:jc w:val="center"/>
        <w:rPr>
          <w:rFonts w:ascii="Times New Roman" w:eastAsia="Times New Roman" w:hAnsi="Times New Roman" w:cs="Times New Roman"/>
          <w:b/>
          <w:bCs/>
          <w:color w:val="080808"/>
          <w:sz w:val="28"/>
          <w:szCs w:val="28"/>
          <w:lang w:eastAsia="lv-LV"/>
        </w:rPr>
      </w:pPr>
      <w:r w:rsidRPr="00A51DA1">
        <w:rPr>
          <w:rFonts w:ascii="Times New Roman" w:eastAsia="Times New Roman" w:hAnsi="Times New Roman" w:cs="Times New Roman"/>
          <w:b/>
          <w:bCs/>
          <w:color w:val="080808"/>
          <w:sz w:val="28"/>
          <w:szCs w:val="28"/>
          <w:lang w:eastAsia="lv-LV"/>
        </w:rPr>
        <w:t>Radiofrekvenču sadalījuma tabula</w:t>
      </w:r>
    </w:p>
    <w:p w14:paraId="1687DFA5" w14:textId="77777777" w:rsidR="00980F3F" w:rsidRPr="003B595D" w:rsidRDefault="00980F3F">
      <w:pPr>
        <w:spacing w:before="45" w:after="0" w:line="248" w:lineRule="atLeast"/>
        <w:ind w:firstLine="300"/>
        <w:jc w:val="center"/>
        <w:rPr>
          <w:rFonts w:ascii="Times New Roman" w:eastAsia="Times New Roman" w:hAnsi="Times New Roman" w:cs="Times New Roman"/>
          <w:iCs/>
          <w:color w:val="080808"/>
          <w:sz w:val="20"/>
          <w:szCs w:val="20"/>
          <w:lang w:eastAsia="lv-LV"/>
        </w:rPr>
      </w:pPr>
    </w:p>
    <w:tbl>
      <w:tblPr>
        <w:tblW w:w="5000" w:type="pct"/>
        <w:tblBorders>
          <w:top w:val="single" w:sz="6" w:space="0" w:color="414142"/>
          <w:left w:val="single" w:sz="6" w:space="0" w:color="414142"/>
          <w:bottom w:val="single" w:sz="6" w:space="0" w:color="414142"/>
          <w:right w:val="single" w:sz="6" w:space="0" w:color="414142"/>
        </w:tblBorders>
        <w:tblCellMar>
          <w:top w:w="30" w:type="dxa"/>
          <w:left w:w="30" w:type="dxa"/>
          <w:bottom w:w="30" w:type="dxa"/>
          <w:right w:w="30" w:type="dxa"/>
        </w:tblCellMar>
        <w:tblLook w:val="04A0" w:firstRow="1" w:lastRow="0" w:firstColumn="1" w:lastColumn="0" w:noHBand="0" w:noVBand="1"/>
      </w:tblPr>
      <w:tblGrid>
        <w:gridCol w:w="845"/>
        <w:gridCol w:w="2657"/>
        <w:gridCol w:w="2657"/>
        <w:gridCol w:w="2797"/>
        <w:gridCol w:w="3215"/>
        <w:gridCol w:w="1771"/>
      </w:tblGrid>
      <w:tr w:rsidR="00980F3F" w14:paraId="5CDA348A" w14:textId="77777777" w:rsidTr="106889D6">
        <w:tc>
          <w:tcPr>
            <w:tcW w:w="303" w:type="pct"/>
            <w:tcBorders>
              <w:top w:val="single" w:sz="6" w:space="0" w:color="414142"/>
              <w:left w:val="single" w:sz="6" w:space="0" w:color="414142"/>
              <w:bottom w:val="single" w:sz="6" w:space="0" w:color="414142"/>
              <w:right w:val="single" w:sz="6" w:space="0" w:color="414142"/>
            </w:tcBorders>
            <w:vAlign w:val="center"/>
          </w:tcPr>
          <w:p w14:paraId="5D9FF9A1" w14:textId="77777777" w:rsidR="000A765C" w:rsidRDefault="0018669A" w:rsidP="000A765C">
            <w:pPr>
              <w:spacing w:after="0" w:line="240" w:lineRule="auto"/>
              <w:jc w:val="center"/>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Nr.</w:t>
            </w:r>
          </w:p>
          <w:p w14:paraId="759B8505" w14:textId="55B36113" w:rsidR="00980F3F" w:rsidRDefault="0018669A" w:rsidP="000A765C">
            <w:pPr>
              <w:spacing w:after="0" w:line="240" w:lineRule="auto"/>
              <w:jc w:val="center"/>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 k.</w:t>
            </w:r>
          </w:p>
        </w:tc>
        <w:tc>
          <w:tcPr>
            <w:tcW w:w="953" w:type="pct"/>
            <w:tcBorders>
              <w:top w:val="single" w:sz="6" w:space="0" w:color="414142"/>
              <w:left w:val="single" w:sz="6" w:space="0" w:color="414142"/>
              <w:bottom w:val="single" w:sz="6" w:space="0" w:color="414142"/>
              <w:right w:val="single" w:sz="6" w:space="0" w:color="414142"/>
            </w:tcBorders>
            <w:vAlign w:val="center"/>
          </w:tcPr>
          <w:p w14:paraId="6A4B06FA" w14:textId="2FA4E657" w:rsidR="00980F3F" w:rsidRDefault="0018669A" w:rsidP="000A765C">
            <w:pPr>
              <w:spacing w:after="0" w:line="240" w:lineRule="auto"/>
              <w:jc w:val="center"/>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ITU sadalījums radiosakaru dienestiem (veidiem) 1.</w:t>
            </w:r>
            <w:r w:rsidR="000A765C">
              <w:rPr>
                <w:rFonts w:ascii="Times New Roman" w:eastAsia="Times New Roman" w:hAnsi="Times New Roman" w:cs="Times New Roman"/>
                <w:color w:val="080808"/>
                <w:sz w:val="21"/>
                <w:szCs w:val="21"/>
                <w:lang w:eastAsia="lv-LV"/>
              </w:rPr>
              <w:t> </w:t>
            </w:r>
            <w:r>
              <w:rPr>
                <w:rFonts w:ascii="Times New Roman" w:eastAsia="Times New Roman" w:hAnsi="Times New Roman" w:cs="Times New Roman"/>
                <w:color w:val="080808"/>
                <w:sz w:val="21"/>
                <w:szCs w:val="21"/>
                <w:lang w:eastAsia="lv-LV"/>
              </w:rPr>
              <w:t>reģionā</w:t>
            </w:r>
          </w:p>
        </w:tc>
        <w:tc>
          <w:tcPr>
            <w:tcW w:w="953" w:type="pct"/>
            <w:tcBorders>
              <w:top w:val="single" w:sz="6" w:space="0" w:color="414142"/>
              <w:left w:val="single" w:sz="6" w:space="0" w:color="414142"/>
              <w:bottom w:val="single" w:sz="6" w:space="0" w:color="414142"/>
              <w:right w:val="single" w:sz="6" w:space="0" w:color="414142"/>
            </w:tcBorders>
            <w:vAlign w:val="center"/>
          </w:tcPr>
          <w:p w14:paraId="5B578FE4" w14:textId="77777777" w:rsidR="00980F3F" w:rsidRDefault="0018669A" w:rsidP="000A765C">
            <w:pPr>
              <w:spacing w:after="0" w:line="240" w:lineRule="auto"/>
              <w:jc w:val="center"/>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Sadalījums radiosakaru dienestiem (veidiem) Latvijā</w:t>
            </w:r>
          </w:p>
        </w:tc>
        <w:tc>
          <w:tcPr>
            <w:tcW w:w="1003" w:type="pct"/>
            <w:tcBorders>
              <w:top w:val="single" w:sz="6" w:space="0" w:color="414142"/>
              <w:left w:val="single" w:sz="6" w:space="0" w:color="414142"/>
              <w:bottom w:val="single" w:sz="6" w:space="0" w:color="414142"/>
              <w:right w:val="single" w:sz="6" w:space="0" w:color="414142"/>
            </w:tcBorders>
            <w:vAlign w:val="center"/>
          </w:tcPr>
          <w:p w14:paraId="49380D52" w14:textId="77777777" w:rsidR="00980F3F" w:rsidRDefault="69D1D2E2" w:rsidP="000A765C">
            <w:pPr>
              <w:spacing w:after="0" w:line="240" w:lineRule="auto"/>
              <w:jc w:val="center"/>
              <w:rPr>
                <w:rFonts w:ascii="Times New Roman" w:eastAsia="Times New Roman" w:hAnsi="Times New Roman" w:cs="Times New Roman"/>
                <w:color w:val="080808"/>
                <w:sz w:val="21"/>
                <w:szCs w:val="21"/>
                <w:lang w:eastAsia="lv-LV"/>
              </w:rPr>
            </w:pPr>
            <w:r w:rsidRPr="0055544C">
              <w:rPr>
                <w:rFonts w:ascii="Times New Roman" w:eastAsia="Times New Roman" w:hAnsi="Times New Roman" w:cs="Times New Roman"/>
                <w:sz w:val="21"/>
                <w:szCs w:val="21"/>
                <w:lang w:eastAsia="lv-LV"/>
              </w:rPr>
              <w:t>Iedalījums</w:t>
            </w:r>
            <w:r w:rsidRPr="106889D6">
              <w:rPr>
                <w:rFonts w:ascii="Times New Roman" w:eastAsia="Times New Roman" w:hAnsi="Times New Roman" w:cs="Times New Roman"/>
                <w:color w:val="080808"/>
                <w:sz w:val="21"/>
                <w:szCs w:val="21"/>
                <w:lang w:eastAsia="lv-LV"/>
              </w:rPr>
              <w:t xml:space="preserve"> radiosakaru sistēmām Latvijā</w:t>
            </w:r>
          </w:p>
        </w:tc>
        <w:tc>
          <w:tcPr>
            <w:tcW w:w="1153" w:type="pct"/>
            <w:tcBorders>
              <w:top w:val="single" w:sz="6" w:space="0" w:color="414142"/>
              <w:left w:val="single" w:sz="6" w:space="0" w:color="414142"/>
              <w:bottom w:val="single" w:sz="6" w:space="0" w:color="414142"/>
              <w:right w:val="single" w:sz="6" w:space="0" w:color="414142"/>
            </w:tcBorders>
            <w:vAlign w:val="center"/>
          </w:tcPr>
          <w:p w14:paraId="0663E76C" w14:textId="096A2C04" w:rsidR="00980F3F" w:rsidRPr="00B66AD8" w:rsidRDefault="00A63B86" w:rsidP="000A765C">
            <w:pPr>
              <w:spacing w:after="0" w:line="240" w:lineRule="auto"/>
              <w:jc w:val="center"/>
              <w:rPr>
                <w:rFonts w:ascii="Times New Roman" w:eastAsia="Times New Roman" w:hAnsi="Times New Roman" w:cs="Times New Roman"/>
                <w:sz w:val="21"/>
                <w:szCs w:val="21"/>
                <w:lang w:eastAsia="lv-LV"/>
              </w:rPr>
            </w:pPr>
            <w:r>
              <w:rPr>
                <w:rFonts w:ascii="Times New Roman" w:hAnsi="Times New Roman" w:cs="Times New Roman"/>
                <w:sz w:val="21"/>
                <w:szCs w:val="21"/>
              </w:rPr>
              <w:t>Informācija par a</w:t>
            </w:r>
            <w:r w:rsidR="00BB129E" w:rsidRPr="00B66AD8">
              <w:rPr>
                <w:rFonts w:ascii="Times New Roman" w:hAnsi="Times New Roman" w:cs="Times New Roman"/>
                <w:sz w:val="21"/>
                <w:szCs w:val="21"/>
              </w:rPr>
              <w:t>tbilstīb</w:t>
            </w:r>
            <w:r>
              <w:rPr>
                <w:rFonts w:ascii="Times New Roman" w:hAnsi="Times New Roman" w:cs="Times New Roman"/>
                <w:sz w:val="21"/>
                <w:szCs w:val="21"/>
              </w:rPr>
              <w:t>u</w:t>
            </w:r>
            <w:r w:rsidR="00BB129E" w:rsidRPr="00B66AD8">
              <w:rPr>
                <w:rFonts w:ascii="Times New Roman" w:hAnsi="Times New Roman" w:cs="Times New Roman"/>
                <w:sz w:val="21"/>
                <w:szCs w:val="21"/>
              </w:rPr>
              <w:t xml:space="preserve"> starptautisk</w:t>
            </w:r>
            <w:r w:rsidR="00A53E93">
              <w:rPr>
                <w:rFonts w:ascii="Times New Roman" w:hAnsi="Times New Roman" w:cs="Times New Roman"/>
                <w:sz w:val="21"/>
                <w:szCs w:val="21"/>
              </w:rPr>
              <w:t>ajiem</w:t>
            </w:r>
            <w:r w:rsidR="00BB129E" w:rsidRPr="00B66AD8">
              <w:rPr>
                <w:rFonts w:ascii="Times New Roman" w:hAnsi="Times New Roman" w:cs="Times New Roman"/>
                <w:sz w:val="21"/>
                <w:szCs w:val="21"/>
              </w:rPr>
              <w:t xml:space="preserve"> radiofrekvenču  spektr</w:t>
            </w:r>
            <w:r w:rsidR="00A53E93">
              <w:rPr>
                <w:rFonts w:ascii="Times New Roman" w:hAnsi="Times New Roman" w:cs="Times New Roman"/>
                <w:sz w:val="21"/>
                <w:szCs w:val="21"/>
              </w:rPr>
              <w:t>a</w:t>
            </w:r>
            <w:r w:rsidR="00BB129E" w:rsidRPr="00B66AD8">
              <w:rPr>
                <w:rFonts w:ascii="Times New Roman" w:hAnsi="Times New Roman" w:cs="Times New Roman"/>
                <w:sz w:val="21"/>
                <w:szCs w:val="21"/>
              </w:rPr>
              <w:t xml:space="preserve"> izmantošanas nosacījumiem </w:t>
            </w:r>
            <w:r w:rsidR="009B4C2F">
              <w:rPr>
                <w:rFonts w:ascii="Times New Roman" w:hAnsi="Times New Roman" w:cs="Times New Roman"/>
                <w:sz w:val="21"/>
                <w:szCs w:val="21"/>
              </w:rPr>
              <w:t>atbilstoši šo noteikumu</w:t>
            </w:r>
            <w:r w:rsidR="009B4C2F" w:rsidRPr="00B66AD8">
              <w:rPr>
                <w:rFonts w:ascii="Times New Roman" w:hAnsi="Times New Roman" w:cs="Times New Roman"/>
                <w:sz w:val="21"/>
                <w:szCs w:val="21"/>
              </w:rPr>
              <w:t xml:space="preserve"> </w:t>
            </w:r>
            <w:r w:rsidR="00BB129E" w:rsidRPr="00B66AD8">
              <w:rPr>
                <w:rFonts w:ascii="Times New Roman" w:hAnsi="Times New Roman" w:cs="Times New Roman"/>
                <w:sz w:val="21"/>
                <w:szCs w:val="21"/>
              </w:rPr>
              <w:t>4.</w:t>
            </w:r>
            <w:r w:rsidR="000A765C">
              <w:rPr>
                <w:rFonts w:ascii="Times New Roman" w:hAnsi="Times New Roman" w:cs="Times New Roman"/>
                <w:sz w:val="21"/>
                <w:szCs w:val="21"/>
              </w:rPr>
              <w:t> </w:t>
            </w:r>
            <w:r w:rsidR="00BB129E" w:rsidRPr="00B66AD8">
              <w:rPr>
                <w:rFonts w:ascii="Times New Roman" w:hAnsi="Times New Roman" w:cs="Times New Roman"/>
                <w:sz w:val="21"/>
                <w:szCs w:val="21"/>
              </w:rPr>
              <w:t>pielikuma</w:t>
            </w:r>
            <w:r w:rsidR="009B4C2F">
              <w:rPr>
                <w:rFonts w:ascii="Times New Roman" w:hAnsi="Times New Roman" w:cs="Times New Roman"/>
                <w:sz w:val="21"/>
                <w:szCs w:val="21"/>
              </w:rPr>
              <w:t>m</w:t>
            </w:r>
          </w:p>
        </w:tc>
        <w:tc>
          <w:tcPr>
            <w:tcW w:w="635" w:type="pct"/>
            <w:tcBorders>
              <w:top w:val="single" w:sz="6" w:space="0" w:color="414142"/>
              <w:left w:val="single" w:sz="6" w:space="0" w:color="414142"/>
              <w:bottom w:val="single" w:sz="6" w:space="0" w:color="414142"/>
              <w:right w:val="single" w:sz="6" w:space="0" w:color="414142"/>
            </w:tcBorders>
            <w:vAlign w:val="center"/>
          </w:tcPr>
          <w:p w14:paraId="41B1CB8A" w14:textId="77777777" w:rsidR="00980F3F" w:rsidRDefault="0018669A" w:rsidP="000A765C">
            <w:pPr>
              <w:spacing w:after="0" w:line="240" w:lineRule="auto"/>
              <w:jc w:val="center"/>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Papildu nosacījumi</w:t>
            </w:r>
          </w:p>
        </w:tc>
      </w:tr>
      <w:tr w:rsidR="00980F3F" w14:paraId="102EABC0" w14:textId="77777777" w:rsidTr="106889D6">
        <w:tc>
          <w:tcPr>
            <w:tcW w:w="303" w:type="pct"/>
            <w:tcBorders>
              <w:top w:val="single" w:sz="6" w:space="0" w:color="414142"/>
              <w:left w:val="single" w:sz="6" w:space="0" w:color="414142"/>
              <w:bottom w:val="single" w:sz="6" w:space="0" w:color="414142"/>
              <w:right w:val="single" w:sz="6" w:space="0" w:color="414142"/>
            </w:tcBorders>
            <w:vAlign w:val="center"/>
          </w:tcPr>
          <w:p w14:paraId="3A1E6FF2" w14:textId="77777777" w:rsidR="00980F3F" w:rsidRDefault="0018669A">
            <w:pPr>
              <w:spacing w:before="100" w:beforeAutospacing="1" w:after="100" w:afterAutospacing="1" w:line="315" w:lineRule="atLeast"/>
              <w:jc w:val="center"/>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w:t>
            </w:r>
          </w:p>
        </w:tc>
        <w:tc>
          <w:tcPr>
            <w:tcW w:w="953" w:type="pct"/>
            <w:tcBorders>
              <w:top w:val="single" w:sz="6" w:space="0" w:color="414142"/>
              <w:left w:val="single" w:sz="6" w:space="0" w:color="414142"/>
              <w:bottom w:val="single" w:sz="6" w:space="0" w:color="414142"/>
              <w:right w:val="single" w:sz="6" w:space="0" w:color="414142"/>
            </w:tcBorders>
            <w:vAlign w:val="center"/>
          </w:tcPr>
          <w:p w14:paraId="3CB95A46" w14:textId="77777777" w:rsidR="00980F3F" w:rsidRDefault="0018669A">
            <w:pPr>
              <w:spacing w:before="100" w:beforeAutospacing="1" w:after="100" w:afterAutospacing="1" w:line="315" w:lineRule="atLeast"/>
              <w:jc w:val="center"/>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w:t>
            </w:r>
          </w:p>
        </w:tc>
        <w:tc>
          <w:tcPr>
            <w:tcW w:w="953" w:type="pct"/>
            <w:tcBorders>
              <w:top w:val="single" w:sz="6" w:space="0" w:color="414142"/>
              <w:left w:val="single" w:sz="6" w:space="0" w:color="414142"/>
              <w:bottom w:val="single" w:sz="6" w:space="0" w:color="414142"/>
              <w:right w:val="single" w:sz="6" w:space="0" w:color="414142"/>
            </w:tcBorders>
            <w:vAlign w:val="center"/>
          </w:tcPr>
          <w:p w14:paraId="2DC91496" w14:textId="77777777" w:rsidR="00980F3F" w:rsidRDefault="0018669A">
            <w:pPr>
              <w:spacing w:before="100" w:beforeAutospacing="1" w:after="100" w:afterAutospacing="1" w:line="315" w:lineRule="atLeast"/>
              <w:jc w:val="center"/>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w:t>
            </w:r>
          </w:p>
        </w:tc>
        <w:tc>
          <w:tcPr>
            <w:tcW w:w="1003" w:type="pct"/>
            <w:tcBorders>
              <w:top w:val="single" w:sz="6" w:space="0" w:color="414142"/>
              <w:left w:val="single" w:sz="6" w:space="0" w:color="414142"/>
              <w:bottom w:val="single" w:sz="6" w:space="0" w:color="414142"/>
              <w:right w:val="single" w:sz="6" w:space="0" w:color="414142"/>
            </w:tcBorders>
            <w:vAlign w:val="center"/>
          </w:tcPr>
          <w:p w14:paraId="16277A37" w14:textId="77777777" w:rsidR="00980F3F" w:rsidRDefault="0018669A">
            <w:pPr>
              <w:spacing w:before="100" w:beforeAutospacing="1" w:after="100" w:afterAutospacing="1" w:line="315" w:lineRule="atLeast"/>
              <w:jc w:val="center"/>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w:t>
            </w:r>
          </w:p>
        </w:tc>
        <w:tc>
          <w:tcPr>
            <w:tcW w:w="1153" w:type="pct"/>
            <w:tcBorders>
              <w:top w:val="single" w:sz="6" w:space="0" w:color="414142"/>
              <w:left w:val="single" w:sz="6" w:space="0" w:color="414142"/>
              <w:bottom w:val="single" w:sz="6" w:space="0" w:color="414142"/>
              <w:right w:val="single" w:sz="6" w:space="0" w:color="414142"/>
            </w:tcBorders>
            <w:vAlign w:val="center"/>
          </w:tcPr>
          <w:p w14:paraId="03883A8B" w14:textId="77777777" w:rsidR="00980F3F" w:rsidRDefault="0018669A">
            <w:pPr>
              <w:spacing w:before="100" w:beforeAutospacing="1" w:after="100" w:afterAutospacing="1" w:line="315" w:lineRule="atLeast"/>
              <w:jc w:val="center"/>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w:t>
            </w:r>
          </w:p>
        </w:tc>
        <w:tc>
          <w:tcPr>
            <w:tcW w:w="635" w:type="pct"/>
            <w:tcBorders>
              <w:top w:val="single" w:sz="6" w:space="0" w:color="414142"/>
              <w:left w:val="single" w:sz="6" w:space="0" w:color="414142"/>
              <w:bottom w:val="single" w:sz="6" w:space="0" w:color="414142"/>
              <w:right w:val="single" w:sz="6" w:space="0" w:color="414142"/>
            </w:tcBorders>
            <w:vAlign w:val="center"/>
          </w:tcPr>
          <w:p w14:paraId="1C3AA091" w14:textId="77777777" w:rsidR="00980F3F" w:rsidRDefault="0018669A">
            <w:pPr>
              <w:spacing w:before="100" w:beforeAutospacing="1" w:after="100" w:afterAutospacing="1" w:line="315" w:lineRule="atLeast"/>
              <w:jc w:val="center"/>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6</w:t>
            </w:r>
          </w:p>
        </w:tc>
      </w:tr>
      <w:tr w:rsidR="00980F3F" w14:paraId="1B093A75" w14:textId="77777777" w:rsidTr="106889D6">
        <w:tc>
          <w:tcPr>
            <w:tcW w:w="303" w:type="pct"/>
            <w:tcBorders>
              <w:top w:val="single" w:sz="6" w:space="0" w:color="414142"/>
              <w:left w:val="single" w:sz="6" w:space="0" w:color="414142"/>
              <w:bottom w:val="single" w:sz="6" w:space="0" w:color="414142"/>
              <w:right w:val="single" w:sz="6" w:space="0" w:color="414142"/>
            </w:tcBorders>
          </w:tcPr>
          <w:p w14:paraId="697FACC1" w14:textId="77777777" w:rsidR="00980F3F" w:rsidRDefault="0018669A">
            <w:pPr>
              <w:spacing w:after="0" w:line="240" w:lineRule="auto"/>
              <w:rPr>
                <w:rFonts w:ascii="Times New Roman" w:eastAsia="Times New Roman" w:hAnsi="Times New Roman" w:cs="Times New Roman"/>
                <w:sz w:val="21"/>
                <w:szCs w:val="21"/>
                <w:highlight w:val="cyan"/>
                <w:lang w:eastAsia="lv-LV"/>
              </w:rPr>
            </w:pPr>
            <w:r>
              <w:rPr>
                <w:rFonts w:ascii="Times New Roman" w:eastAsia="Times New Roman" w:hAnsi="Times New Roman" w:cs="Times New Roman"/>
                <w:sz w:val="21"/>
                <w:szCs w:val="21"/>
                <w:lang w:eastAsia="lv-LV"/>
              </w:rPr>
              <w:t>1.</w:t>
            </w:r>
          </w:p>
        </w:tc>
        <w:tc>
          <w:tcPr>
            <w:tcW w:w="4697" w:type="pct"/>
            <w:gridSpan w:val="5"/>
            <w:tcBorders>
              <w:top w:val="single" w:sz="6" w:space="0" w:color="414142"/>
              <w:left w:val="single" w:sz="6" w:space="0" w:color="414142"/>
              <w:bottom w:val="single" w:sz="6" w:space="0" w:color="414142"/>
              <w:right w:val="single" w:sz="6" w:space="0" w:color="414142"/>
            </w:tcBorders>
          </w:tcPr>
          <w:p w14:paraId="6213574E" w14:textId="77777777" w:rsidR="00980F3F" w:rsidRDefault="0018669A">
            <w:pPr>
              <w:spacing w:after="0" w:line="315" w:lineRule="atLeast"/>
              <w:jc w:val="center"/>
              <w:rPr>
                <w:rFonts w:ascii="Times New Roman" w:eastAsia="Times New Roman" w:hAnsi="Times New Roman" w:cs="Times New Roman"/>
                <w:b/>
                <w:bCs/>
                <w:sz w:val="21"/>
                <w:szCs w:val="21"/>
                <w:lang w:eastAsia="lv-LV"/>
              </w:rPr>
            </w:pPr>
            <w:r>
              <w:rPr>
                <w:rFonts w:ascii="Times New Roman" w:eastAsia="Times New Roman" w:hAnsi="Times New Roman" w:cs="Times New Roman"/>
                <w:b/>
                <w:bCs/>
                <w:sz w:val="21"/>
                <w:szCs w:val="21"/>
                <w:lang w:eastAsia="lv-LV"/>
              </w:rPr>
              <w:t xml:space="preserve">Zemāk par–8,3 </w:t>
            </w:r>
            <w:proofErr w:type="spellStart"/>
            <w:r>
              <w:rPr>
                <w:rFonts w:ascii="Times New Roman" w:eastAsia="Times New Roman" w:hAnsi="Times New Roman" w:cs="Times New Roman"/>
                <w:b/>
                <w:bCs/>
                <w:sz w:val="21"/>
                <w:szCs w:val="21"/>
                <w:lang w:eastAsia="lv-LV"/>
              </w:rPr>
              <w:t>kHz</w:t>
            </w:r>
            <w:proofErr w:type="spellEnd"/>
          </w:p>
        </w:tc>
      </w:tr>
      <w:tr w:rsidR="00980F3F" w14:paraId="1DD1C1E8" w14:textId="77777777" w:rsidTr="106889D6">
        <w:tc>
          <w:tcPr>
            <w:tcW w:w="303" w:type="pct"/>
            <w:tcBorders>
              <w:top w:val="single" w:sz="6" w:space="0" w:color="414142"/>
              <w:left w:val="single" w:sz="6" w:space="0" w:color="414142"/>
              <w:bottom w:val="single" w:sz="6" w:space="0" w:color="414142"/>
              <w:right w:val="single" w:sz="6" w:space="0" w:color="414142"/>
            </w:tcBorders>
          </w:tcPr>
          <w:p w14:paraId="4C145C4A"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44256F27"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(Nav sadalītas)</w:t>
            </w:r>
          </w:p>
          <w:p w14:paraId="6B261710"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5.53 5.54</w:t>
            </w:r>
          </w:p>
        </w:tc>
        <w:tc>
          <w:tcPr>
            <w:tcW w:w="953" w:type="pct"/>
            <w:tcBorders>
              <w:top w:val="single" w:sz="6" w:space="0" w:color="414142"/>
              <w:left w:val="single" w:sz="6" w:space="0" w:color="414142"/>
              <w:bottom w:val="single" w:sz="6" w:space="0" w:color="414142"/>
              <w:right w:val="single" w:sz="6" w:space="0" w:color="414142"/>
            </w:tcBorders>
          </w:tcPr>
          <w:p w14:paraId="2F4FB03B"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(Nav sadalītas)</w:t>
            </w:r>
          </w:p>
          <w:p w14:paraId="1F28A52C"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5.53 5.54</w:t>
            </w:r>
          </w:p>
        </w:tc>
        <w:tc>
          <w:tcPr>
            <w:tcW w:w="1003" w:type="pct"/>
            <w:tcBorders>
              <w:top w:val="single" w:sz="6" w:space="0" w:color="414142"/>
              <w:left w:val="single" w:sz="6" w:space="0" w:color="414142"/>
              <w:bottom w:val="single" w:sz="6" w:space="0" w:color="414142"/>
              <w:right w:val="single" w:sz="6" w:space="0" w:color="414142"/>
            </w:tcBorders>
          </w:tcPr>
          <w:p w14:paraId="75554560" w14:textId="77777777" w:rsidR="00980F3F" w:rsidRDefault="00980F3F">
            <w:pPr>
              <w:spacing w:after="0" w:line="240" w:lineRule="auto"/>
              <w:rPr>
                <w:rFonts w:ascii="Times New Roman" w:eastAsia="Times New Roman" w:hAnsi="Times New Roman" w:cs="Times New Roman"/>
                <w:sz w:val="21"/>
                <w:szCs w:val="21"/>
                <w:highlight w:val="yellow"/>
                <w:lang w:eastAsia="lv-LV"/>
              </w:rPr>
            </w:pPr>
          </w:p>
        </w:tc>
        <w:tc>
          <w:tcPr>
            <w:tcW w:w="1153" w:type="pct"/>
            <w:tcBorders>
              <w:top w:val="single" w:sz="6" w:space="0" w:color="414142"/>
              <w:left w:val="single" w:sz="6" w:space="0" w:color="414142"/>
              <w:bottom w:val="single" w:sz="6" w:space="0" w:color="414142"/>
              <w:right w:val="single" w:sz="6" w:space="0" w:color="414142"/>
            </w:tcBorders>
          </w:tcPr>
          <w:p w14:paraId="63535D26" w14:textId="77777777" w:rsidR="00980F3F" w:rsidRDefault="00980F3F">
            <w:pPr>
              <w:spacing w:after="0" w:line="240" w:lineRule="auto"/>
              <w:rPr>
                <w:rFonts w:ascii="Times New Roman" w:eastAsia="Times New Roman" w:hAnsi="Times New Roman" w:cs="Times New Roman"/>
                <w:sz w:val="21"/>
                <w:szCs w:val="21"/>
                <w:highlight w:val="yellow"/>
                <w:lang w:eastAsia="lv-LV"/>
              </w:rPr>
            </w:pPr>
          </w:p>
        </w:tc>
        <w:tc>
          <w:tcPr>
            <w:tcW w:w="635" w:type="pct"/>
            <w:tcBorders>
              <w:top w:val="single" w:sz="6" w:space="0" w:color="414142"/>
              <w:left w:val="single" w:sz="6" w:space="0" w:color="414142"/>
              <w:bottom w:val="single" w:sz="6" w:space="0" w:color="414142"/>
              <w:right w:val="single" w:sz="6" w:space="0" w:color="414142"/>
            </w:tcBorders>
          </w:tcPr>
          <w:p w14:paraId="10295C97" w14:textId="77777777" w:rsidR="00980F3F" w:rsidRDefault="00980F3F">
            <w:pPr>
              <w:spacing w:after="0" w:line="240" w:lineRule="auto"/>
              <w:rPr>
                <w:rFonts w:ascii="Times New Roman" w:eastAsia="Times New Roman" w:hAnsi="Times New Roman" w:cs="Times New Roman"/>
                <w:sz w:val="21"/>
                <w:szCs w:val="21"/>
                <w:highlight w:val="yellow"/>
                <w:lang w:eastAsia="lv-LV"/>
              </w:rPr>
            </w:pPr>
          </w:p>
        </w:tc>
      </w:tr>
      <w:tr w:rsidR="00980F3F" w14:paraId="10D9F986" w14:textId="77777777" w:rsidTr="106889D6">
        <w:tc>
          <w:tcPr>
            <w:tcW w:w="303" w:type="pct"/>
            <w:tcBorders>
              <w:top w:val="single" w:sz="6" w:space="0" w:color="414142"/>
              <w:left w:val="single" w:sz="6" w:space="0" w:color="414142"/>
              <w:bottom w:val="single" w:sz="6" w:space="0" w:color="414142"/>
              <w:right w:val="single" w:sz="6" w:space="0" w:color="414142"/>
            </w:tcBorders>
          </w:tcPr>
          <w:p w14:paraId="1308ABD7"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2.</w:t>
            </w:r>
          </w:p>
        </w:tc>
        <w:tc>
          <w:tcPr>
            <w:tcW w:w="4697" w:type="pct"/>
            <w:gridSpan w:val="5"/>
            <w:tcBorders>
              <w:top w:val="single" w:sz="6" w:space="0" w:color="414142"/>
              <w:left w:val="single" w:sz="6" w:space="0" w:color="414142"/>
              <w:bottom w:val="single" w:sz="6" w:space="0" w:color="414142"/>
              <w:right w:val="single" w:sz="6" w:space="0" w:color="414142"/>
            </w:tcBorders>
          </w:tcPr>
          <w:p w14:paraId="4EB50051" w14:textId="77777777" w:rsidR="00980F3F" w:rsidRDefault="0018669A">
            <w:pPr>
              <w:spacing w:after="0" w:line="315" w:lineRule="atLeast"/>
              <w:jc w:val="center"/>
              <w:rPr>
                <w:rFonts w:ascii="Times New Roman" w:eastAsia="Times New Roman" w:hAnsi="Times New Roman" w:cs="Times New Roman"/>
                <w:b/>
                <w:bCs/>
                <w:sz w:val="21"/>
                <w:szCs w:val="21"/>
                <w:lang w:eastAsia="lv-LV"/>
              </w:rPr>
            </w:pPr>
            <w:r>
              <w:rPr>
                <w:rFonts w:ascii="Times New Roman" w:eastAsia="Times New Roman" w:hAnsi="Times New Roman" w:cs="Times New Roman"/>
                <w:b/>
                <w:bCs/>
                <w:sz w:val="21"/>
                <w:szCs w:val="21"/>
                <w:lang w:eastAsia="lv-LV"/>
              </w:rPr>
              <w:t xml:space="preserve">8,3–9 </w:t>
            </w:r>
            <w:proofErr w:type="spellStart"/>
            <w:r>
              <w:rPr>
                <w:rFonts w:ascii="Times New Roman" w:eastAsia="Times New Roman" w:hAnsi="Times New Roman" w:cs="Times New Roman"/>
                <w:b/>
                <w:bCs/>
                <w:sz w:val="21"/>
                <w:szCs w:val="21"/>
                <w:lang w:eastAsia="lv-LV"/>
              </w:rPr>
              <w:t>kHz</w:t>
            </w:r>
            <w:proofErr w:type="spellEnd"/>
          </w:p>
        </w:tc>
      </w:tr>
      <w:tr w:rsidR="00980F3F" w14:paraId="5DEA29D4" w14:textId="77777777" w:rsidTr="106889D6">
        <w:tc>
          <w:tcPr>
            <w:tcW w:w="303" w:type="pct"/>
            <w:tcBorders>
              <w:top w:val="single" w:sz="6" w:space="0" w:color="414142"/>
              <w:left w:val="single" w:sz="6" w:space="0" w:color="414142"/>
              <w:bottom w:val="single" w:sz="6" w:space="0" w:color="414142"/>
              <w:right w:val="single" w:sz="6" w:space="0" w:color="414142"/>
            </w:tcBorders>
          </w:tcPr>
          <w:p w14:paraId="154631D8"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40F2ECBB"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METEOROLOĢIJAS PALĪGDIENESTS 5.54A 5.54B 5.54C</w:t>
            </w:r>
          </w:p>
        </w:tc>
        <w:tc>
          <w:tcPr>
            <w:tcW w:w="953" w:type="pct"/>
            <w:tcBorders>
              <w:top w:val="single" w:sz="6" w:space="0" w:color="414142"/>
              <w:left w:val="single" w:sz="6" w:space="0" w:color="414142"/>
              <w:bottom w:val="single" w:sz="6" w:space="0" w:color="414142"/>
              <w:right w:val="single" w:sz="6" w:space="0" w:color="414142"/>
            </w:tcBorders>
          </w:tcPr>
          <w:p w14:paraId="4270A3CA"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METEOROLOĢIJAS PALĪGDIENESTS 5.54A 5.54B 5.54C</w:t>
            </w:r>
          </w:p>
        </w:tc>
        <w:tc>
          <w:tcPr>
            <w:tcW w:w="1003" w:type="pct"/>
            <w:tcBorders>
              <w:top w:val="single" w:sz="6" w:space="0" w:color="414142"/>
              <w:left w:val="single" w:sz="6" w:space="0" w:color="414142"/>
              <w:bottom w:val="single" w:sz="6" w:space="0" w:color="414142"/>
              <w:right w:val="single" w:sz="6" w:space="0" w:color="414142"/>
            </w:tcBorders>
          </w:tcPr>
          <w:p w14:paraId="76485EC3" w14:textId="77777777" w:rsidR="00980F3F" w:rsidRDefault="00980F3F">
            <w:pPr>
              <w:spacing w:after="0" w:line="240" w:lineRule="auto"/>
              <w:rPr>
                <w:rFonts w:ascii="Times New Roman" w:eastAsia="Times New Roman" w:hAnsi="Times New Roman" w:cs="Times New Roman"/>
                <w:sz w:val="21"/>
                <w:szCs w:val="21"/>
                <w:highlight w:val="yellow"/>
                <w:lang w:eastAsia="lv-LV"/>
              </w:rPr>
            </w:pPr>
          </w:p>
        </w:tc>
        <w:tc>
          <w:tcPr>
            <w:tcW w:w="1153" w:type="pct"/>
            <w:tcBorders>
              <w:top w:val="single" w:sz="6" w:space="0" w:color="414142"/>
              <w:left w:val="single" w:sz="6" w:space="0" w:color="414142"/>
              <w:bottom w:val="single" w:sz="6" w:space="0" w:color="414142"/>
              <w:right w:val="single" w:sz="6" w:space="0" w:color="414142"/>
            </w:tcBorders>
          </w:tcPr>
          <w:p w14:paraId="51684BA3" w14:textId="77777777" w:rsidR="00980F3F" w:rsidRDefault="00980F3F">
            <w:pPr>
              <w:spacing w:after="0" w:line="240" w:lineRule="auto"/>
              <w:rPr>
                <w:rFonts w:ascii="Times New Roman" w:eastAsia="Times New Roman" w:hAnsi="Times New Roman" w:cs="Times New Roman"/>
                <w:sz w:val="21"/>
                <w:szCs w:val="21"/>
                <w:highlight w:val="yellow"/>
                <w:lang w:eastAsia="lv-LV"/>
              </w:rPr>
            </w:pPr>
          </w:p>
        </w:tc>
        <w:tc>
          <w:tcPr>
            <w:tcW w:w="635" w:type="pct"/>
            <w:tcBorders>
              <w:top w:val="single" w:sz="6" w:space="0" w:color="414142"/>
              <w:left w:val="single" w:sz="6" w:space="0" w:color="414142"/>
              <w:bottom w:val="single" w:sz="6" w:space="0" w:color="414142"/>
              <w:right w:val="single" w:sz="6" w:space="0" w:color="414142"/>
            </w:tcBorders>
          </w:tcPr>
          <w:p w14:paraId="292A7C2A" w14:textId="77777777" w:rsidR="00980F3F" w:rsidRDefault="00980F3F">
            <w:pPr>
              <w:spacing w:after="0" w:line="240" w:lineRule="auto"/>
              <w:rPr>
                <w:rFonts w:ascii="Times New Roman" w:eastAsia="Times New Roman" w:hAnsi="Times New Roman" w:cs="Times New Roman"/>
                <w:sz w:val="21"/>
                <w:szCs w:val="21"/>
                <w:highlight w:val="yellow"/>
                <w:lang w:eastAsia="lv-LV"/>
              </w:rPr>
            </w:pPr>
          </w:p>
        </w:tc>
      </w:tr>
      <w:tr w:rsidR="00980F3F" w14:paraId="05CC556D" w14:textId="77777777" w:rsidTr="106889D6">
        <w:tc>
          <w:tcPr>
            <w:tcW w:w="303" w:type="pct"/>
            <w:tcBorders>
              <w:top w:val="single" w:sz="6" w:space="0" w:color="414142"/>
              <w:left w:val="single" w:sz="6" w:space="0" w:color="414142"/>
              <w:bottom w:val="single" w:sz="6" w:space="0" w:color="414142"/>
              <w:right w:val="single" w:sz="6" w:space="0" w:color="414142"/>
            </w:tcBorders>
          </w:tcPr>
          <w:p w14:paraId="7B538A4C"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3.</w:t>
            </w:r>
          </w:p>
        </w:tc>
        <w:tc>
          <w:tcPr>
            <w:tcW w:w="4697" w:type="pct"/>
            <w:gridSpan w:val="5"/>
            <w:tcBorders>
              <w:top w:val="single" w:sz="6" w:space="0" w:color="414142"/>
              <w:left w:val="single" w:sz="6" w:space="0" w:color="414142"/>
              <w:bottom w:val="single" w:sz="6" w:space="0" w:color="414142"/>
              <w:right w:val="single" w:sz="6" w:space="0" w:color="414142"/>
            </w:tcBorders>
          </w:tcPr>
          <w:p w14:paraId="4EED6F1C" w14:textId="77777777" w:rsidR="00980F3F" w:rsidRDefault="0018669A">
            <w:pPr>
              <w:spacing w:after="0" w:line="315" w:lineRule="atLeast"/>
              <w:jc w:val="center"/>
              <w:rPr>
                <w:rFonts w:ascii="Times New Roman" w:eastAsia="Times New Roman" w:hAnsi="Times New Roman" w:cs="Times New Roman"/>
                <w:b/>
                <w:bCs/>
                <w:sz w:val="21"/>
                <w:szCs w:val="21"/>
                <w:lang w:eastAsia="lv-LV"/>
              </w:rPr>
            </w:pPr>
            <w:r>
              <w:rPr>
                <w:rFonts w:ascii="Times New Roman" w:eastAsia="Times New Roman" w:hAnsi="Times New Roman" w:cs="Times New Roman"/>
                <w:b/>
                <w:bCs/>
                <w:sz w:val="21"/>
                <w:szCs w:val="21"/>
                <w:lang w:eastAsia="lv-LV"/>
              </w:rPr>
              <w:t xml:space="preserve">9–11,3 </w:t>
            </w:r>
            <w:proofErr w:type="spellStart"/>
            <w:r>
              <w:rPr>
                <w:rFonts w:ascii="Times New Roman" w:eastAsia="Times New Roman" w:hAnsi="Times New Roman" w:cs="Times New Roman"/>
                <w:b/>
                <w:bCs/>
                <w:sz w:val="21"/>
                <w:szCs w:val="21"/>
                <w:lang w:eastAsia="lv-LV"/>
              </w:rPr>
              <w:t>kHz</w:t>
            </w:r>
            <w:proofErr w:type="spellEnd"/>
          </w:p>
        </w:tc>
      </w:tr>
      <w:tr w:rsidR="00980F3F" w14:paraId="64AC5CF8" w14:textId="77777777" w:rsidTr="106889D6">
        <w:tc>
          <w:tcPr>
            <w:tcW w:w="303" w:type="pct"/>
            <w:tcBorders>
              <w:top w:val="single" w:sz="6" w:space="0" w:color="414142"/>
              <w:left w:val="single" w:sz="6" w:space="0" w:color="414142"/>
              <w:bottom w:val="single" w:sz="6" w:space="0" w:color="414142"/>
              <w:right w:val="single" w:sz="6" w:space="0" w:color="414142"/>
            </w:tcBorders>
          </w:tcPr>
          <w:p w14:paraId="0AF5D852"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14786B3A"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METEOROLOĢIJAS PALĪGDIENESTS 5.54A</w:t>
            </w:r>
          </w:p>
          <w:p w14:paraId="6AB654B4"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RADIONAVIGĀCIJAS</w:t>
            </w:r>
          </w:p>
        </w:tc>
        <w:tc>
          <w:tcPr>
            <w:tcW w:w="953" w:type="pct"/>
            <w:tcBorders>
              <w:top w:val="single" w:sz="6" w:space="0" w:color="414142"/>
              <w:left w:val="single" w:sz="6" w:space="0" w:color="414142"/>
              <w:bottom w:val="single" w:sz="6" w:space="0" w:color="414142"/>
              <w:right w:val="single" w:sz="6" w:space="0" w:color="414142"/>
            </w:tcBorders>
          </w:tcPr>
          <w:p w14:paraId="6FDC65EA"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METEOROLOĢIJAS PALĪGDIENESTS 5.54A</w:t>
            </w:r>
          </w:p>
          <w:p w14:paraId="753EAAC1"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RADIONAVIGĀCIJAS</w:t>
            </w:r>
          </w:p>
        </w:tc>
        <w:tc>
          <w:tcPr>
            <w:tcW w:w="1003" w:type="pct"/>
            <w:tcBorders>
              <w:top w:val="single" w:sz="6" w:space="0" w:color="414142"/>
              <w:left w:val="single" w:sz="6" w:space="0" w:color="414142"/>
              <w:right w:val="single" w:sz="6" w:space="0" w:color="414142"/>
            </w:tcBorders>
          </w:tcPr>
          <w:p w14:paraId="0029ABEC" w14:textId="77777777" w:rsidR="00980F3F" w:rsidRDefault="00B6462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SRD: 9-315 </w:t>
            </w:r>
            <w:proofErr w:type="spellStart"/>
            <w:r>
              <w:rPr>
                <w:rFonts w:ascii="Times New Roman" w:eastAsia="Times New Roman" w:hAnsi="Times New Roman" w:cs="Times New Roman"/>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59B52F4F" w14:textId="77777777" w:rsidR="00980F3F" w:rsidRDefault="00EB1E38">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1.3., 1.18., 1.27., 1.34., 1.44., 3.18.</w:t>
            </w:r>
          </w:p>
        </w:tc>
        <w:tc>
          <w:tcPr>
            <w:tcW w:w="635" w:type="pct"/>
            <w:tcBorders>
              <w:top w:val="single" w:sz="6" w:space="0" w:color="414142"/>
              <w:left w:val="single" w:sz="6" w:space="0" w:color="414142"/>
              <w:right w:val="single" w:sz="6" w:space="0" w:color="414142"/>
            </w:tcBorders>
          </w:tcPr>
          <w:p w14:paraId="16E4DAD8" w14:textId="77777777" w:rsidR="00980F3F" w:rsidRDefault="00B6462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Aktīvi medicīniskie implanti</w:t>
            </w:r>
          </w:p>
        </w:tc>
      </w:tr>
      <w:tr w:rsidR="00980F3F" w14:paraId="08A6430E" w14:textId="77777777" w:rsidTr="106889D6">
        <w:tc>
          <w:tcPr>
            <w:tcW w:w="303" w:type="pct"/>
            <w:tcBorders>
              <w:top w:val="single" w:sz="6" w:space="0" w:color="414142"/>
              <w:left w:val="single" w:sz="6" w:space="0" w:color="414142"/>
              <w:bottom w:val="single" w:sz="6" w:space="0" w:color="414142"/>
              <w:right w:val="single" w:sz="6" w:space="0" w:color="414142"/>
            </w:tcBorders>
          </w:tcPr>
          <w:p w14:paraId="43778164"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4.</w:t>
            </w:r>
          </w:p>
        </w:tc>
        <w:tc>
          <w:tcPr>
            <w:tcW w:w="4697" w:type="pct"/>
            <w:gridSpan w:val="5"/>
            <w:tcBorders>
              <w:top w:val="single" w:sz="6" w:space="0" w:color="414142"/>
              <w:left w:val="single" w:sz="6" w:space="0" w:color="414142"/>
              <w:bottom w:val="single" w:sz="6" w:space="0" w:color="414142"/>
              <w:right w:val="single" w:sz="6" w:space="0" w:color="414142"/>
            </w:tcBorders>
          </w:tcPr>
          <w:p w14:paraId="5AABB75D" w14:textId="77777777" w:rsidR="00980F3F" w:rsidRDefault="0018669A">
            <w:pPr>
              <w:spacing w:after="0" w:line="315" w:lineRule="atLeast"/>
              <w:jc w:val="center"/>
              <w:rPr>
                <w:rFonts w:ascii="Times New Roman" w:eastAsia="Times New Roman" w:hAnsi="Times New Roman" w:cs="Times New Roman"/>
                <w:b/>
                <w:bCs/>
                <w:sz w:val="21"/>
                <w:szCs w:val="21"/>
                <w:lang w:eastAsia="lv-LV"/>
              </w:rPr>
            </w:pPr>
            <w:r>
              <w:rPr>
                <w:rFonts w:ascii="Times New Roman" w:eastAsia="Times New Roman" w:hAnsi="Times New Roman" w:cs="Times New Roman"/>
                <w:b/>
                <w:bCs/>
                <w:sz w:val="21"/>
                <w:szCs w:val="21"/>
                <w:lang w:eastAsia="lv-LV"/>
              </w:rPr>
              <w:t xml:space="preserve">11,3–14 </w:t>
            </w:r>
            <w:proofErr w:type="spellStart"/>
            <w:r>
              <w:rPr>
                <w:rFonts w:ascii="Times New Roman" w:eastAsia="Times New Roman" w:hAnsi="Times New Roman" w:cs="Times New Roman"/>
                <w:b/>
                <w:bCs/>
                <w:sz w:val="21"/>
                <w:szCs w:val="21"/>
                <w:lang w:eastAsia="lv-LV"/>
              </w:rPr>
              <w:t>kHz</w:t>
            </w:r>
            <w:proofErr w:type="spellEnd"/>
          </w:p>
        </w:tc>
      </w:tr>
      <w:tr w:rsidR="00B73929" w14:paraId="267ADF05" w14:textId="77777777" w:rsidTr="106889D6">
        <w:tc>
          <w:tcPr>
            <w:tcW w:w="303" w:type="pct"/>
            <w:tcBorders>
              <w:top w:val="single" w:sz="6" w:space="0" w:color="414142"/>
              <w:left w:val="single" w:sz="6" w:space="0" w:color="414142"/>
              <w:bottom w:val="single" w:sz="6" w:space="0" w:color="414142"/>
              <w:right w:val="single" w:sz="6" w:space="0" w:color="414142"/>
            </w:tcBorders>
          </w:tcPr>
          <w:p w14:paraId="6D672283" w14:textId="77777777" w:rsidR="00B73929" w:rsidRDefault="00B73929">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28A3DECC" w14:textId="77777777" w:rsidR="00B73929" w:rsidRDefault="00B73929">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RADIONAVIGĀCIJAS</w:t>
            </w:r>
          </w:p>
        </w:tc>
        <w:tc>
          <w:tcPr>
            <w:tcW w:w="953" w:type="pct"/>
            <w:tcBorders>
              <w:top w:val="single" w:sz="6" w:space="0" w:color="414142"/>
              <w:left w:val="single" w:sz="6" w:space="0" w:color="414142"/>
              <w:bottom w:val="single" w:sz="6" w:space="0" w:color="414142"/>
              <w:right w:val="single" w:sz="6" w:space="0" w:color="414142"/>
            </w:tcBorders>
          </w:tcPr>
          <w:p w14:paraId="31A6FE78" w14:textId="77777777" w:rsidR="00B73929" w:rsidRDefault="00B73929">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RADIONAVIGĀCIJAS</w:t>
            </w:r>
          </w:p>
        </w:tc>
        <w:tc>
          <w:tcPr>
            <w:tcW w:w="1003" w:type="pct"/>
            <w:tcBorders>
              <w:top w:val="single" w:sz="6" w:space="0" w:color="414142"/>
              <w:left w:val="single" w:sz="6" w:space="0" w:color="414142"/>
              <w:right w:val="single" w:sz="6" w:space="0" w:color="414142"/>
            </w:tcBorders>
          </w:tcPr>
          <w:p w14:paraId="6E7D0A92" w14:textId="77777777" w:rsidR="00B73929" w:rsidRDefault="00B73929">
            <w:pPr>
              <w:spacing w:after="0" w:line="240" w:lineRule="auto"/>
              <w:rPr>
                <w:rFonts w:ascii="Times New Roman" w:eastAsia="Times New Roman" w:hAnsi="Times New Roman" w:cs="Times New Roman"/>
                <w:sz w:val="21"/>
                <w:szCs w:val="21"/>
                <w:highlight w:val="yellow"/>
                <w:lang w:eastAsia="lv-LV"/>
              </w:rPr>
            </w:pPr>
            <w:r>
              <w:rPr>
                <w:rFonts w:ascii="Times New Roman" w:eastAsia="Times New Roman" w:hAnsi="Times New Roman" w:cs="Times New Roman"/>
                <w:sz w:val="21"/>
                <w:szCs w:val="21"/>
                <w:lang w:eastAsia="lv-LV"/>
              </w:rPr>
              <w:t xml:space="preserve">SRD: 9-315 </w:t>
            </w:r>
            <w:proofErr w:type="spellStart"/>
            <w:r>
              <w:rPr>
                <w:rFonts w:ascii="Times New Roman" w:eastAsia="Times New Roman" w:hAnsi="Times New Roman" w:cs="Times New Roman"/>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4E0B8018" w14:textId="77777777" w:rsidR="00B73929" w:rsidRDefault="00B73929">
            <w:pPr>
              <w:spacing w:after="0" w:line="240" w:lineRule="auto"/>
              <w:rPr>
                <w:rFonts w:ascii="Times New Roman" w:eastAsia="Times New Roman" w:hAnsi="Times New Roman" w:cs="Times New Roman"/>
                <w:sz w:val="21"/>
                <w:szCs w:val="21"/>
                <w:highlight w:val="yellow"/>
                <w:lang w:eastAsia="lv-LV"/>
              </w:rPr>
            </w:pPr>
            <w:r>
              <w:rPr>
                <w:rFonts w:ascii="Times New Roman" w:eastAsia="Times New Roman" w:hAnsi="Times New Roman" w:cs="Times New Roman"/>
                <w:sz w:val="21"/>
                <w:szCs w:val="21"/>
                <w:lang w:eastAsia="lv-LV"/>
              </w:rPr>
              <w:t>1.3., 1.18., 1.27., 1.34., 1.44., 3.18.</w:t>
            </w:r>
          </w:p>
        </w:tc>
        <w:tc>
          <w:tcPr>
            <w:tcW w:w="635" w:type="pct"/>
            <w:tcBorders>
              <w:top w:val="single" w:sz="6" w:space="0" w:color="414142"/>
              <w:left w:val="single" w:sz="6" w:space="0" w:color="414142"/>
              <w:right w:val="single" w:sz="6" w:space="0" w:color="414142"/>
            </w:tcBorders>
          </w:tcPr>
          <w:p w14:paraId="2A3DF8B4" w14:textId="77777777" w:rsidR="00B73929" w:rsidRDefault="00B73929">
            <w:pPr>
              <w:spacing w:after="0" w:line="240" w:lineRule="auto"/>
              <w:rPr>
                <w:rFonts w:ascii="Times New Roman" w:eastAsia="Times New Roman" w:hAnsi="Times New Roman" w:cs="Times New Roman"/>
                <w:sz w:val="21"/>
                <w:szCs w:val="21"/>
                <w:highlight w:val="yellow"/>
                <w:lang w:eastAsia="lv-LV"/>
              </w:rPr>
            </w:pPr>
            <w:r>
              <w:rPr>
                <w:rFonts w:ascii="Times New Roman" w:eastAsia="Times New Roman" w:hAnsi="Times New Roman" w:cs="Times New Roman"/>
                <w:sz w:val="21"/>
                <w:szCs w:val="21"/>
                <w:lang w:eastAsia="lv-LV"/>
              </w:rPr>
              <w:t>Aktīvi medicīniskie implanti</w:t>
            </w:r>
          </w:p>
        </w:tc>
      </w:tr>
      <w:tr w:rsidR="00980F3F" w14:paraId="2A63DAB4" w14:textId="77777777" w:rsidTr="106889D6">
        <w:tc>
          <w:tcPr>
            <w:tcW w:w="303" w:type="pct"/>
            <w:tcBorders>
              <w:top w:val="single" w:sz="6" w:space="0" w:color="414142"/>
              <w:left w:val="single" w:sz="6" w:space="0" w:color="414142"/>
              <w:bottom w:val="single" w:sz="6" w:space="0" w:color="414142"/>
              <w:right w:val="single" w:sz="6" w:space="0" w:color="414142"/>
            </w:tcBorders>
          </w:tcPr>
          <w:p w14:paraId="52CA7D2F"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w:t>
            </w:r>
          </w:p>
        </w:tc>
        <w:tc>
          <w:tcPr>
            <w:tcW w:w="4697" w:type="pct"/>
            <w:gridSpan w:val="5"/>
            <w:tcBorders>
              <w:top w:val="single" w:sz="6" w:space="0" w:color="414142"/>
              <w:left w:val="single" w:sz="6" w:space="0" w:color="414142"/>
              <w:bottom w:val="single" w:sz="6" w:space="0" w:color="414142"/>
              <w:right w:val="single" w:sz="6" w:space="0" w:color="414142"/>
            </w:tcBorders>
          </w:tcPr>
          <w:p w14:paraId="3D316105" w14:textId="77777777" w:rsidR="00980F3F" w:rsidRDefault="0018669A">
            <w:pPr>
              <w:spacing w:after="0" w:line="315" w:lineRule="atLeast"/>
              <w:jc w:val="center"/>
              <w:rPr>
                <w:rFonts w:ascii="Times New Roman" w:eastAsia="Times New Roman" w:hAnsi="Times New Roman" w:cs="Times New Roman"/>
                <w:b/>
                <w:bCs/>
                <w:sz w:val="21"/>
                <w:szCs w:val="21"/>
                <w:lang w:eastAsia="lv-LV"/>
              </w:rPr>
            </w:pPr>
            <w:r>
              <w:rPr>
                <w:rFonts w:ascii="Times New Roman" w:eastAsia="Times New Roman" w:hAnsi="Times New Roman" w:cs="Times New Roman"/>
                <w:b/>
                <w:bCs/>
                <w:sz w:val="21"/>
                <w:szCs w:val="21"/>
                <w:lang w:eastAsia="lv-LV"/>
              </w:rPr>
              <w:t xml:space="preserve">14–19,95 </w:t>
            </w:r>
            <w:proofErr w:type="spellStart"/>
            <w:r>
              <w:rPr>
                <w:rFonts w:ascii="Times New Roman" w:eastAsia="Times New Roman" w:hAnsi="Times New Roman" w:cs="Times New Roman"/>
                <w:b/>
                <w:bCs/>
                <w:sz w:val="21"/>
                <w:szCs w:val="21"/>
                <w:lang w:eastAsia="lv-LV"/>
              </w:rPr>
              <w:t>kHz</w:t>
            </w:r>
            <w:proofErr w:type="spellEnd"/>
          </w:p>
        </w:tc>
      </w:tr>
      <w:tr w:rsidR="0050642B" w14:paraId="12F978C4" w14:textId="77777777" w:rsidTr="00AC01C4">
        <w:tc>
          <w:tcPr>
            <w:tcW w:w="303" w:type="pct"/>
            <w:vMerge w:val="restart"/>
            <w:tcBorders>
              <w:top w:val="single" w:sz="6" w:space="0" w:color="414142"/>
              <w:left w:val="single" w:sz="6" w:space="0" w:color="414142"/>
              <w:right w:val="single" w:sz="6" w:space="0" w:color="414142"/>
            </w:tcBorders>
          </w:tcPr>
          <w:p w14:paraId="53C9F5B8" w14:textId="77777777" w:rsidR="0050642B" w:rsidRDefault="0050642B">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lastRenderedPageBreak/>
              <w:t> </w:t>
            </w:r>
          </w:p>
        </w:tc>
        <w:tc>
          <w:tcPr>
            <w:tcW w:w="953" w:type="pct"/>
            <w:vMerge w:val="restart"/>
            <w:tcBorders>
              <w:top w:val="single" w:sz="6" w:space="0" w:color="414142"/>
              <w:left w:val="single" w:sz="6" w:space="0" w:color="414142"/>
              <w:right w:val="single" w:sz="6" w:space="0" w:color="414142"/>
            </w:tcBorders>
          </w:tcPr>
          <w:p w14:paraId="05E474E1" w14:textId="77777777" w:rsidR="0050642B" w:rsidRDefault="0050642B">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FIKSĒTAIS</w:t>
            </w:r>
          </w:p>
          <w:p w14:paraId="286497D5" w14:textId="77777777" w:rsidR="0050642B" w:rsidRDefault="0050642B">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JŪRAS MOBILAIS 5.57</w:t>
            </w:r>
          </w:p>
          <w:p w14:paraId="362193C8" w14:textId="77777777" w:rsidR="0050642B" w:rsidRDefault="0050642B">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5.55 5.56</w:t>
            </w:r>
          </w:p>
        </w:tc>
        <w:tc>
          <w:tcPr>
            <w:tcW w:w="953" w:type="pct"/>
            <w:vMerge w:val="restart"/>
            <w:tcBorders>
              <w:top w:val="single" w:sz="6" w:space="0" w:color="414142"/>
              <w:left w:val="single" w:sz="6" w:space="0" w:color="414142"/>
              <w:right w:val="single" w:sz="6" w:space="0" w:color="414142"/>
            </w:tcBorders>
          </w:tcPr>
          <w:p w14:paraId="412F2B7C" w14:textId="77777777" w:rsidR="0050642B" w:rsidRDefault="0050642B">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FIKSĒTAIS</w:t>
            </w:r>
          </w:p>
          <w:p w14:paraId="49A406FE" w14:textId="77777777" w:rsidR="0050642B" w:rsidRDefault="0050642B">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JŪRAS MOBILAIS 5.57</w:t>
            </w:r>
          </w:p>
          <w:p w14:paraId="34AD1B09" w14:textId="77777777" w:rsidR="0050642B" w:rsidRDefault="0050642B">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5.56</w:t>
            </w:r>
          </w:p>
        </w:tc>
        <w:tc>
          <w:tcPr>
            <w:tcW w:w="1003" w:type="pct"/>
            <w:tcBorders>
              <w:top w:val="single" w:sz="6" w:space="0" w:color="414142"/>
              <w:left w:val="single" w:sz="6" w:space="0" w:color="414142"/>
              <w:right w:val="single" w:sz="6" w:space="0" w:color="414142"/>
            </w:tcBorders>
          </w:tcPr>
          <w:p w14:paraId="6FF2FD29" w14:textId="77777777" w:rsidR="0050642B" w:rsidRDefault="0050642B">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AS</w:t>
            </w:r>
          </w:p>
        </w:tc>
        <w:tc>
          <w:tcPr>
            <w:tcW w:w="1153" w:type="pct"/>
            <w:tcBorders>
              <w:top w:val="single" w:sz="6" w:space="0" w:color="414142"/>
              <w:left w:val="single" w:sz="6" w:space="0" w:color="414142"/>
              <w:right w:val="single" w:sz="6" w:space="0" w:color="414142"/>
            </w:tcBorders>
          </w:tcPr>
          <w:p w14:paraId="57E70661" w14:textId="77777777" w:rsidR="0050642B" w:rsidRDefault="0050642B">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635" w:type="pct"/>
            <w:tcBorders>
              <w:top w:val="single" w:sz="6" w:space="0" w:color="414142"/>
              <w:left w:val="single" w:sz="6" w:space="0" w:color="414142"/>
              <w:right w:val="single" w:sz="6" w:space="0" w:color="414142"/>
            </w:tcBorders>
          </w:tcPr>
          <w:p w14:paraId="54EC9413" w14:textId="77777777" w:rsidR="0050642B" w:rsidRDefault="0050642B">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Josla iedalīta lietošanai valsts aizsardzībai</w:t>
            </w:r>
          </w:p>
        </w:tc>
      </w:tr>
      <w:tr w:rsidR="0050642B" w14:paraId="1BB2C9EB" w14:textId="77777777" w:rsidTr="00AC01C4">
        <w:tc>
          <w:tcPr>
            <w:tcW w:w="303" w:type="pct"/>
            <w:vMerge/>
            <w:tcBorders>
              <w:left w:val="single" w:sz="6" w:space="0" w:color="414142"/>
              <w:bottom w:val="single" w:sz="6" w:space="0" w:color="414142"/>
              <w:right w:val="single" w:sz="6" w:space="0" w:color="414142"/>
            </w:tcBorders>
          </w:tcPr>
          <w:p w14:paraId="079AC535" w14:textId="77777777" w:rsidR="0050642B" w:rsidRDefault="0050642B">
            <w:pPr>
              <w:spacing w:after="0" w:line="240" w:lineRule="auto"/>
              <w:rPr>
                <w:rFonts w:ascii="Times New Roman" w:eastAsia="Times New Roman" w:hAnsi="Times New Roman" w:cs="Times New Roman"/>
                <w:sz w:val="21"/>
                <w:szCs w:val="21"/>
                <w:lang w:eastAsia="lv-LV"/>
              </w:rPr>
            </w:pPr>
          </w:p>
        </w:tc>
        <w:tc>
          <w:tcPr>
            <w:tcW w:w="953" w:type="pct"/>
            <w:vMerge/>
            <w:tcBorders>
              <w:left w:val="single" w:sz="6" w:space="0" w:color="414142"/>
              <w:bottom w:val="single" w:sz="6" w:space="0" w:color="414142"/>
              <w:right w:val="single" w:sz="6" w:space="0" w:color="414142"/>
            </w:tcBorders>
          </w:tcPr>
          <w:p w14:paraId="578C391A" w14:textId="77777777" w:rsidR="0050642B" w:rsidRDefault="0050642B">
            <w:pPr>
              <w:spacing w:after="120" w:line="240" w:lineRule="auto"/>
              <w:rPr>
                <w:rFonts w:ascii="Times New Roman" w:eastAsia="Times New Roman" w:hAnsi="Times New Roman" w:cs="Times New Roman"/>
                <w:sz w:val="21"/>
                <w:szCs w:val="21"/>
                <w:lang w:eastAsia="lv-LV"/>
              </w:rPr>
            </w:pPr>
          </w:p>
        </w:tc>
        <w:tc>
          <w:tcPr>
            <w:tcW w:w="953" w:type="pct"/>
            <w:vMerge/>
            <w:tcBorders>
              <w:left w:val="single" w:sz="6" w:space="0" w:color="414142"/>
              <w:bottom w:val="single" w:sz="6" w:space="0" w:color="414142"/>
              <w:right w:val="single" w:sz="6" w:space="0" w:color="414142"/>
            </w:tcBorders>
          </w:tcPr>
          <w:p w14:paraId="397772C9" w14:textId="77777777" w:rsidR="0050642B" w:rsidRDefault="0050642B">
            <w:pPr>
              <w:spacing w:after="120" w:line="240" w:lineRule="auto"/>
              <w:rPr>
                <w:rFonts w:ascii="Times New Roman" w:eastAsia="Times New Roman" w:hAnsi="Times New Roman" w:cs="Times New Roman"/>
                <w:sz w:val="21"/>
                <w:szCs w:val="21"/>
                <w:lang w:eastAsia="lv-LV"/>
              </w:rPr>
            </w:pPr>
          </w:p>
        </w:tc>
        <w:tc>
          <w:tcPr>
            <w:tcW w:w="1003" w:type="pct"/>
            <w:tcBorders>
              <w:top w:val="single" w:sz="6" w:space="0" w:color="414142"/>
              <w:left w:val="single" w:sz="6" w:space="0" w:color="414142"/>
              <w:right w:val="single" w:sz="6" w:space="0" w:color="414142"/>
            </w:tcBorders>
          </w:tcPr>
          <w:p w14:paraId="367B68C7" w14:textId="77777777" w:rsidR="0050642B" w:rsidRDefault="0050642B">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SRD: 9-315 </w:t>
            </w:r>
            <w:proofErr w:type="spellStart"/>
            <w:r>
              <w:rPr>
                <w:rFonts w:ascii="Times New Roman" w:eastAsia="Times New Roman" w:hAnsi="Times New Roman" w:cs="Times New Roman"/>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376F7961" w14:textId="77777777" w:rsidR="0050642B" w:rsidRDefault="0050642B">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1.3., 1.18., 1.27., 1.34., 1.44., 3.18.</w:t>
            </w:r>
          </w:p>
        </w:tc>
        <w:tc>
          <w:tcPr>
            <w:tcW w:w="635" w:type="pct"/>
            <w:tcBorders>
              <w:top w:val="single" w:sz="6" w:space="0" w:color="414142"/>
              <w:left w:val="single" w:sz="6" w:space="0" w:color="414142"/>
              <w:right w:val="single" w:sz="6" w:space="0" w:color="414142"/>
            </w:tcBorders>
          </w:tcPr>
          <w:p w14:paraId="4A9044F8" w14:textId="77777777" w:rsidR="0050642B" w:rsidRDefault="0050642B">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Aktīvi medicīniskie implanti</w:t>
            </w:r>
          </w:p>
        </w:tc>
      </w:tr>
      <w:tr w:rsidR="00980F3F" w14:paraId="65E5BBEE" w14:textId="77777777" w:rsidTr="106889D6">
        <w:tc>
          <w:tcPr>
            <w:tcW w:w="303" w:type="pct"/>
            <w:tcBorders>
              <w:top w:val="single" w:sz="6" w:space="0" w:color="414142"/>
              <w:left w:val="single" w:sz="6" w:space="0" w:color="414142"/>
              <w:bottom w:val="single" w:sz="6" w:space="0" w:color="414142"/>
              <w:right w:val="single" w:sz="6" w:space="0" w:color="414142"/>
            </w:tcBorders>
          </w:tcPr>
          <w:p w14:paraId="34F8FE75"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6.</w:t>
            </w:r>
          </w:p>
        </w:tc>
        <w:tc>
          <w:tcPr>
            <w:tcW w:w="4697" w:type="pct"/>
            <w:gridSpan w:val="5"/>
            <w:tcBorders>
              <w:top w:val="single" w:sz="6" w:space="0" w:color="414142"/>
              <w:left w:val="single" w:sz="6" w:space="0" w:color="414142"/>
              <w:bottom w:val="single" w:sz="6" w:space="0" w:color="414142"/>
              <w:right w:val="single" w:sz="6" w:space="0" w:color="414142"/>
            </w:tcBorders>
          </w:tcPr>
          <w:p w14:paraId="4F46B049" w14:textId="77777777" w:rsidR="00980F3F" w:rsidRDefault="0018669A">
            <w:pPr>
              <w:spacing w:after="120" w:line="315" w:lineRule="atLeast"/>
              <w:jc w:val="center"/>
              <w:rPr>
                <w:rFonts w:ascii="Times New Roman" w:eastAsia="Times New Roman" w:hAnsi="Times New Roman" w:cs="Times New Roman"/>
                <w:b/>
                <w:bCs/>
                <w:sz w:val="21"/>
                <w:szCs w:val="21"/>
                <w:lang w:eastAsia="lv-LV"/>
              </w:rPr>
            </w:pPr>
            <w:r>
              <w:rPr>
                <w:rFonts w:ascii="Times New Roman" w:eastAsia="Times New Roman" w:hAnsi="Times New Roman" w:cs="Times New Roman"/>
                <w:b/>
                <w:bCs/>
                <w:sz w:val="21"/>
                <w:szCs w:val="21"/>
                <w:lang w:eastAsia="lv-LV"/>
              </w:rPr>
              <w:t xml:space="preserve">19,95–20,05 </w:t>
            </w:r>
            <w:proofErr w:type="spellStart"/>
            <w:r>
              <w:rPr>
                <w:rFonts w:ascii="Times New Roman" w:eastAsia="Times New Roman" w:hAnsi="Times New Roman" w:cs="Times New Roman"/>
                <w:b/>
                <w:bCs/>
                <w:sz w:val="21"/>
                <w:szCs w:val="21"/>
                <w:lang w:eastAsia="lv-LV"/>
              </w:rPr>
              <w:t>kHz</w:t>
            </w:r>
            <w:proofErr w:type="spellEnd"/>
          </w:p>
        </w:tc>
      </w:tr>
      <w:tr w:rsidR="0050642B" w14:paraId="2C940A57" w14:textId="77777777" w:rsidTr="00AC01C4">
        <w:tc>
          <w:tcPr>
            <w:tcW w:w="303" w:type="pct"/>
            <w:vMerge w:val="restart"/>
            <w:tcBorders>
              <w:top w:val="single" w:sz="6" w:space="0" w:color="414142"/>
              <w:left w:val="single" w:sz="6" w:space="0" w:color="414142"/>
              <w:right w:val="single" w:sz="6" w:space="0" w:color="414142"/>
            </w:tcBorders>
          </w:tcPr>
          <w:p w14:paraId="39678A61" w14:textId="77777777" w:rsidR="0050642B" w:rsidRDefault="0050642B">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953" w:type="pct"/>
            <w:vMerge w:val="restart"/>
            <w:tcBorders>
              <w:top w:val="single" w:sz="6" w:space="0" w:color="414142"/>
              <w:left w:val="single" w:sz="6" w:space="0" w:color="414142"/>
              <w:right w:val="single" w:sz="6" w:space="0" w:color="414142"/>
            </w:tcBorders>
          </w:tcPr>
          <w:p w14:paraId="54347AD0" w14:textId="77777777" w:rsidR="0050642B" w:rsidRDefault="0050642B">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STANDARTA FREKVENČU UN LAIKA SIGNĀLU (20 </w:t>
            </w:r>
            <w:proofErr w:type="spellStart"/>
            <w:r>
              <w:rPr>
                <w:rFonts w:ascii="Times New Roman" w:eastAsia="Times New Roman" w:hAnsi="Times New Roman" w:cs="Times New Roman"/>
                <w:sz w:val="21"/>
                <w:szCs w:val="21"/>
                <w:lang w:eastAsia="lv-LV"/>
              </w:rPr>
              <w:t>kHz</w:t>
            </w:r>
            <w:proofErr w:type="spellEnd"/>
            <w:r>
              <w:rPr>
                <w:rFonts w:ascii="Times New Roman" w:eastAsia="Times New Roman" w:hAnsi="Times New Roman" w:cs="Times New Roman"/>
                <w:sz w:val="21"/>
                <w:szCs w:val="21"/>
                <w:lang w:eastAsia="lv-LV"/>
              </w:rPr>
              <w:t>)</w:t>
            </w:r>
          </w:p>
        </w:tc>
        <w:tc>
          <w:tcPr>
            <w:tcW w:w="953" w:type="pct"/>
            <w:vMerge w:val="restart"/>
            <w:tcBorders>
              <w:top w:val="single" w:sz="6" w:space="0" w:color="414142"/>
              <w:left w:val="single" w:sz="6" w:space="0" w:color="414142"/>
              <w:right w:val="single" w:sz="6" w:space="0" w:color="414142"/>
            </w:tcBorders>
          </w:tcPr>
          <w:p w14:paraId="7C5853A7" w14:textId="77777777" w:rsidR="0050642B" w:rsidRDefault="0050642B">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STANDARTA FREKVENČU UN LAIKA SIGNĀLU (20 </w:t>
            </w:r>
            <w:proofErr w:type="spellStart"/>
            <w:r>
              <w:rPr>
                <w:rFonts w:ascii="Times New Roman" w:eastAsia="Times New Roman" w:hAnsi="Times New Roman" w:cs="Times New Roman"/>
                <w:sz w:val="21"/>
                <w:szCs w:val="21"/>
                <w:lang w:eastAsia="lv-LV"/>
              </w:rPr>
              <w:t>kHz</w:t>
            </w:r>
            <w:proofErr w:type="spellEnd"/>
            <w:r>
              <w:rPr>
                <w:rFonts w:ascii="Times New Roman" w:eastAsia="Times New Roman" w:hAnsi="Times New Roman" w:cs="Times New Roman"/>
                <w:sz w:val="21"/>
                <w:szCs w:val="21"/>
                <w:lang w:eastAsia="lv-LV"/>
              </w:rPr>
              <w:t>)</w:t>
            </w:r>
          </w:p>
        </w:tc>
        <w:tc>
          <w:tcPr>
            <w:tcW w:w="1003" w:type="pct"/>
            <w:tcBorders>
              <w:top w:val="single" w:sz="6" w:space="0" w:color="414142"/>
              <w:left w:val="single" w:sz="6" w:space="0" w:color="414142"/>
              <w:right w:val="single" w:sz="6" w:space="0" w:color="414142"/>
            </w:tcBorders>
          </w:tcPr>
          <w:p w14:paraId="638E228E" w14:textId="77777777" w:rsidR="0050642B" w:rsidRDefault="0050642B">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1153" w:type="pct"/>
            <w:tcBorders>
              <w:top w:val="single" w:sz="6" w:space="0" w:color="414142"/>
              <w:left w:val="single" w:sz="6" w:space="0" w:color="414142"/>
              <w:right w:val="single" w:sz="6" w:space="0" w:color="414142"/>
            </w:tcBorders>
          </w:tcPr>
          <w:p w14:paraId="5ED08936" w14:textId="77777777" w:rsidR="0050642B" w:rsidRDefault="0050642B">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635" w:type="pct"/>
            <w:tcBorders>
              <w:top w:val="single" w:sz="6" w:space="0" w:color="414142"/>
              <w:left w:val="single" w:sz="6" w:space="0" w:color="414142"/>
              <w:right w:val="single" w:sz="6" w:space="0" w:color="414142"/>
            </w:tcBorders>
          </w:tcPr>
          <w:p w14:paraId="012CBE7A" w14:textId="77777777" w:rsidR="0050642B" w:rsidRDefault="0050642B">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Standarta frekvenču un laika signāli</w:t>
            </w:r>
          </w:p>
        </w:tc>
      </w:tr>
      <w:tr w:rsidR="0050642B" w14:paraId="1A3ED233" w14:textId="77777777" w:rsidTr="00AC01C4">
        <w:tc>
          <w:tcPr>
            <w:tcW w:w="303" w:type="pct"/>
            <w:vMerge/>
            <w:tcBorders>
              <w:left w:val="single" w:sz="6" w:space="0" w:color="414142"/>
              <w:bottom w:val="single" w:sz="6" w:space="0" w:color="414142"/>
              <w:right w:val="single" w:sz="6" w:space="0" w:color="414142"/>
            </w:tcBorders>
          </w:tcPr>
          <w:p w14:paraId="465D720A" w14:textId="77777777" w:rsidR="0050642B" w:rsidRDefault="0050642B">
            <w:pPr>
              <w:spacing w:after="0" w:line="240" w:lineRule="auto"/>
              <w:rPr>
                <w:rFonts w:ascii="Times New Roman" w:eastAsia="Times New Roman" w:hAnsi="Times New Roman" w:cs="Times New Roman"/>
                <w:sz w:val="21"/>
                <w:szCs w:val="21"/>
                <w:lang w:eastAsia="lv-LV"/>
              </w:rPr>
            </w:pPr>
          </w:p>
        </w:tc>
        <w:tc>
          <w:tcPr>
            <w:tcW w:w="953" w:type="pct"/>
            <w:vMerge/>
            <w:tcBorders>
              <w:left w:val="single" w:sz="6" w:space="0" w:color="414142"/>
              <w:bottom w:val="single" w:sz="6" w:space="0" w:color="414142"/>
              <w:right w:val="single" w:sz="6" w:space="0" w:color="414142"/>
            </w:tcBorders>
          </w:tcPr>
          <w:p w14:paraId="09ECC516" w14:textId="77777777" w:rsidR="0050642B" w:rsidRDefault="0050642B">
            <w:pPr>
              <w:spacing w:after="0" w:line="240" w:lineRule="auto"/>
              <w:rPr>
                <w:rFonts w:ascii="Times New Roman" w:eastAsia="Times New Roman" w:hAnsi="Times New Roman" w:cs="Times New Roman"/>
                <w:sz w:val="21"/>
                <w:szCs w:val="21"/>
                <w:lang w:eastAsia="lv-LV"/>
              </w:rPr>
            </w:pPr>
          </w:p>
        </w:tc>
        <w:tc>
          <w:tcPr>
            <w:tcW w:w="953" w:type="pct"/>
            <w:vMerge/>
            <w:tcBorders>
              <w:left w:val="single" w:sz="6" w:space="0" w:color="414142"/>
              <w:bottom w:val="single" w:sz="6" w:space="0" w:color="414142"/>
              <w:right w:val="single" w:sz="6" w:space="0" w:color="414142"/>
            </w:tcBorders>
          </w:tcPr>
          <w:p w14:paraId="5B5197E2" w14:textId="77777777" w:rsidR="0050642B" w:rsidRDefault="0050642B">
            <w:pPr>
              <w:spacing w:after="0" w:line="240" w:lineRule="auto"/>
              <w:rPr>
                <w:rFonts w:ascii="Times New Roman" w:eastAsia="Times New Roman" w:hAnsi="Times New Roman" w:cs="Times New Roman"/>
                <w:sz w:val="21"/>
                <w:szCs w:val="21"/>
                <w:lang w:eastAsia="lv-LV"/>
              </w:rPr>
            </w:pPr>
          </w:p>
        </w:tc>
        <w:tc>
          <w:tcPr>
            <w:tcW w:w="1003" w:type="pct"/>
            <w:tcBorders>
              <w:top w:val="single" w:sz="6" w:space="0" w:color="414142"/>
              <w:left w:val="single" w:sz="6" w:space="0" w:color="414142"/>
              <w:right w:val="single" w:sz="6" w:space="0" w:color="414142"/>
            </w:tcBorders>
          </w:tcPr>
          <w:p w14:paraId="643CB076" w14:textId="77777777" w:rsidR="0050642B" w:rsidRDefault="0050642B">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SRD: 9-315 </w:t>
            </w:r>
            <w:proofErr w:type="spellStart"/>
            <w:r>
              <w:rPr>
                <w:rFonts w:ascii="Times New Roman" w:eastAsia="Times New Roman" w:hAnsi="Times New Roman" w:cs="Times New Roman"/>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074A8646" w14:textId="77777777" w:rsidR="0050642B" w:rsidRDefault="0050642B">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1.3., 1.18., 1.27., 1.34., 1.44., 3.18.</w:t>
            </w:r>
          </w:p>
        </w:tc>
        <w:tc>
          <w:tcPr>
            <w:tcW w:w="635" w:type="pct"/>
            <w:tcBorders>
              <w:top w:val="single" w:sz="6" w:space="0" w:color="414142"/>
              <w:left w:val="single" w:sz="6" w:space="0" w:color="414142"/>
              <w:right w:val="single" w:sz="6" w:space="0" w:color="414142"/>
            </w:tcBorders>
          </w:tcPr>
          <w:p w14:paraId="510DD204" w14:textId="77777777" w:rsidR="0050642B" w:rsidRDefault="0050642B">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Aktīvi medicīniskie implanti</w:t>
            </w:r>
          </w:p>
        </w:tc>
      </w:tr>
      <w:tr w:rsidR="00980F3F" w14:paraId="7E45EEA2" w14:textId="77777777" w:rsidTr="106889D6">
        <w:tc>
          <w:tcPr>
            <w:tcW w:w="303" w:type="pct"/>
            <w:tcBorders>
              <w:top w:val="single" w:sz="6" w:space="0" w:color="414142"/>
              <w:left w:val="single" w:sz="6" w:space="0" w:color="414142"/>
              <w:bottom w:val="single" w:sz="6" w:space="0" w:color="414142"/>
              <w:right w:val="single" w:sz="6" w:space="0" w:color="414142"/>
            </w:tcBorders>
          </w:tcPr>
          <w:p w14:paraId="7712B3D5"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7.</w:t>
            </w:r>
          </w:p>
        </w:tc>
        <w:tc>
          <w:tcPr>
            <w:tcW w:w="4697" w:type="pct"/>
            <w:gridSpan w:val="5"/>
            <w:tcBorders>
              <w:top w:val="single" w:sz="6" w:space="0" w:color="414142"/>
              <w:left w:val="single" w:sz="6" w:space="0" w:color="414142"/>
              <w:bottom w:val="single" w:sz="6" w:space="0" w:color="414142"/>
              <w:right w:val="single" w:sz="6" w:space="0" w:color="414142"/>
            </w:tcBorders>
          </w:tcPr>
          <w:p w14:paraId="2389F342" w14:textId="77777777" w:rsidR="00980F3F" w:rsidRDefault="0018669A">
            <w:pPr>
              <w:spacing w:after="0" w:line="315" w:lineRule="atLeast"/>
              <w:jc w:val="center"/>
              <w:rPr>
                <w:rFonts w:ascii="Times New Roman" w:eastAsia="Times New Roman" w:hAnsi="Times New Roman" w:cs="Times New Roman"/>
                <w:b/>
                <w:bCs/>
                <w:sz w:val="21"/>
                <w:szCs w:val="21"/>
                <w:lang w:eastAsia="lv-LV"/>
              </w:rPr>
            </w:pPr>
            <w:r>
              <w:rPr>
                <w:rFonts w:ascii="Times New Roman" w:eastAsia="Times New Roman" w:hAnsi="Times New Roman" w:cs="Times New Roman"/>
                <w:b/>
                <w:bCs/>
                <w:sz w:val="21"/>
                <w:szCs w:val="21"/>
                <w:lang w:eastAsia="lv-LV"/>
              </w:rPr>
              <w:t xml:space="preserve">20,05–70 </w:t>
            </w:r>
            <w:proofErr w:type="spellStart"/>
            <w:r>
              <w:rPr>
                <w:rFonts w:ascii="Times New Roman" w:eastAsia="Times New Roman" w:hAnsi="Times New Roman" w:cs="Times New Roman"/>
                <w:b/>
                <w:bCs/>
                <w:sz w:val="21"/>
                <w:szCs w:val="21"/>
                <w:lang w:eastAsia="lv-LV"/>
              </w:rPr>
              <w:t>kHz</w:t>
            </w:r>
            <w:proofErr w:type="spellEnd"/>
          </w:p>
        </w:tc>
      </w:tr>
      <w:tr w:rsidR="0050642B" w14:paraId="13964BC1" w14:textId="77777777" w:rsidTr="00AC01C4">
        <w:tc>
          <w:tcPr>
            <w:tcW w:w="303" w:type="pct"/>
            <w:vMerge w:val="restart"/>
            <w:tcBorders>
              <w:top w:val="single" w:sz="6" w:space="0" w:color="414142"/>
              <w:left w:val="single" w:sz="6" w:space="0" w:color="414142"/>
              <w:right w:val="single" w:sz="6" w:space="0" w:color="414142"/>
            </w:tcBorders>
          </w:tcPr>
          <w:p w14:paraId="5BE0BDE0" w14:textId="77777777" w:rsidR="0050642B" w:rsidRDefault="0050642B">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953" w:type="pct"/>
            <w:vMerge w:val="restart"/>
            <w:tcBorders>
              <w:top w:val="single" w:sz="6" w:space="0" w:color="414142"/>
              <w:left w:val="single" w:sz="6" w:space="0" w:color="414142"/>
              <w:right w:val="single" w:sz="6" w:space="0" w:color="414142"/>
            </w:tcBorders>
          </w:tcPr>
          <w:p w14:paraId="57E1327C" w14:textId="77777777" w:rsidR="0050642B" w:rsidRDefault="0050642B">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FIKSĒTAIS</w:t>
            </w:r>
          </w:p>
          <w:p w14:paraId="755A9F67" w14:textId="77777777" w:rsidR="0050642B" w:rsidRDefault="0050642B">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JŪRAS MOBILAIS 5.57</w:t>
            </w:r>
          </w:p>
          <w:p w14:paraId="30A222E3" w14:textId="77777777" w:rsidR="0050642B" w:rsidRDefault="0050642B">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5.56 5.58</w:t>
            </w:r>
          </w:p>
        </w:tc>
        <w:tc>
          <w:tcPr>
            <w:tcW w:w="953" w:type="pct"/>
            <w:vMerge w:val="restart"/>
            <w:tcBorders>
              <w:top w:val="single" w:sz="6" w:space="0" w:color="414142"/>
              <w:left w:val="single" w:sz="6" w:space="0" w:color="414142"/>
              <w:right w:val="single" w:sz="6" w:space="0" w:color="414142"/>
            </w:tcBorders>
          </w:tcPr>
          <w:p w14:paraId="57212AAA" w14:textId="77777777" w:rsidR="0050642B" w:rsidRDefault="0050642B">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FIKSĒTAIS</w:t>
            </w:r>
          </w:p>
          <w:p w14:paraId="2E6EB18C" w14:textId="77777777" w:rsidR="0050642B" w:rsidRDefault="0050642B">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JŪRAS MOBILAIS 5.57</w:t>
            </w:r>
          </w:p>
          <w:p w14:paraId="679E1003" w14:textId="77777777" w:rsidR="0050642B" w:rsidRDefault="0050642B">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5.56</w:t>
            </w:r>
          </w:p>
        </w:tc>
        <w:tc>
          <w:tcPr>
            <w:tcW w:w="1003" w:type="pct"/>
            <w:tcBorders>
              <w:top w:val="single" w:sz="6" w:space="0" w:color="414142"/>
              <w:left w:val="single" w:sz="6" w:space="0" w:color="414142"/>
              <w:right w:val="single" w:sz="6" w:space="0" w:color="414142"/>
            </w:tcBorders>
          </w:tcPr>
          <w:p w14:paraId="35D94039" w14:textId="77777777" w:rsidR="0050642B" w:rsidRDefault="0050642B">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AS</w:t>
            </w:r>
          </w:p>
        </w:tc>
        <w:tc>
          <w:tcPr>
            <w:tcW w:w="1153" w:type="pct"/>
            <w:tcBorders>
              <w:top w:val="single" w:sz="6" w:space="0" w:color="414142"/>
              <w:left w:val="single" w:sz="6" w:space="0" w:color="414142"/>
              <w:right w:val="single" w:sz="6" w:space="0" w:color="414142"/>
            </w:tcBorders>
          </w:tcPr>
          <w:p w14:paraId="6A818B38" w14:textId="77777777" w:rsidR="0050642B" w:rsidRDefault="0050642B">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635" w:type="pct"/>
            <w:tcBorders>
              <w:top w:val="single" w:sz="6" w:space="0" w:color="414142"/>
              <w:left w:val="single" w:sz="6" w:space="0" w:color="414142"/>
              <w:right w:val="single" w:sz="6" w:space="0" w:color="414142"/>
            </w:tcBorders>
          </w:tcPr>
          <w:p w14:paraId="06C6CC3F" w14:textId="77777777" w:rsidR="0050642B" w:rsidRDefault="0050642B">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Josla iedalīta lietošanai valsts aizsardzībai</w:t>
            </w:r>
          </w:p>
        </w:tc>
      </w:tr>
      <w:tr w:rsidR="0050642B" w14:paraId="66381E1B" w14:textId="77777777" w:rsidTr="00AC01C4">
        <w:tc>
          <w:tcPr>
            <w:tcW w:w="303" w:type="pct"/>
            <w:vMerge/>
            <w:tcBorders>
              <w:left w:val="single" w:sz="6" w:space="0" w:color="414142"/>
              <w:bottom w:val="single" w:sz="6" w:space="0" w:color="414142"/>
              <w:right w:val="single" w:sz="6" w:space="0" w:color="414142"/>
            </w:tcBorders>
          </w:tcPr>
          <w:p w14:paraId="07E4EDCE" w14:textId="77777777" w:rsidR="0050642B" w:rsidRDefault="0050642B">
            <w:pPr>
              <w:spacing w:after="0" w:line="240" w:lineRule="auto"/>
              <w:rPr>
                <w:rFonts w:ascii="Times New Roman" w:eastAsia="Times New Roman" w:hAnsi="Times New Roman" w:cs="Times New Roman"/>
                <w:sz w:val="21"/>
                <w:szCs w:val="21"/>
                <w:lang w:eastAsia="lv-LV"/>
              </w:rPr>
            </w:pPr>
          </w:p>
        </w:tc>
        <w:tc>
          <w:tcPr>
            <w:tcW w:w="953" w:type="pct"/>
            <w:vMerge/>
            <w:tcBorders>
              <w:left w:val="single" w:sz="6" w:space="0" w:color="414142"/>
              <w:bottom w:val="single" w:sz="6" w:space="0" w:color="414142"/>
              <w:right w:val="single" w:sz="6" w:space="0" w:color="414142"/>
            </w:tcBorders>
          </w:tcPr>
          <w:p w14:paraId="74839E45" w14:textId="77777777" w:rsidR="0050642B" w:rsidRDefault="0050642B">
            <w:pPr>
              <w:spacing w:after="120" w:line="240" w:lineRule="auto"/>
              <w:rPr>
                <w:rFonts w:ascii="Times New Roman" w:eastAsia="Times New Roman" w:hAnsi="Times New Roman" w:cs="Times New Roman"/>
                <w:sz w:val="21"/>
                <w:szCs w:val="21"/>
                <w:lang w:eastAsia="lv-LV"/>
              </w:rPr>
            </w:pPr>
          </w:p>
        </w:tc>
        <w:tc>
          <w:tcPr>
            <w:tcW w:w="953" w:type="pct"/>
            <w:vMerge/>
            <w:tcBorders>
              <w:left w:val="single" w:sz="6" w:space="0" w:color="414142"/>
              <w:bottom w:val="single" w:sz="6" w:space="0" w:color="414142"/>
              <w:right w:val="single" w:sz="6" w:space="0" w:color="414142"/>
            </w:tcBorders>
          </w:tcPr>
          <w:p w14:paraId="785BC43C" w14:textId="77777777" w:rsidR="0050642B" w:rsidRDefault="0050642B">
            <w:pPr>
              <w:spacing w:after="120" w:line="240" w:lineRule="auto"/>
              <w:rPr>
                <w:rFonts w:ascii="Times New Roman" w:eastAsia="Times New Roman" w:hAnsi="Times New Roman" w:cs="Times New Roman"/>
                <w:sz w:val="21"/>
                <w:szCs w:val="21"/>
                <w:lang w:eastAsia="lv-LV"/>
              </w:rPr>
            </w:pPr>
          </w:p>
        </w:tc>
        <w:tc>
          <w:tcPr>
            <w:tcW w:w="1003" w:type="pct"/>
            <w:tcBorders>
              <w:top w:val="single" w:sz="6" w:space="0" w:color="414142"/>
              <w:left w:val="single" w:sz="6" w:space="0" w:color="414142"/>
              <w:right w:val="single" w:sz="6" w:space="0" w:color="414142"/>
            </w:tcBorders>
          </w:tcPr>
          <w:p w14:paraId="738425B5" w14:textId="77777777" w:rsidR="0050642B" w:rsidRDefault="0050642B">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SRD: 9-315 </w:t>
            </w:r>
            <w:proofErr w:type="spellStart"/>
            <w:r>
              <w:rPr>
                <w:rFonts w:ascii="Times New Roman" w:eastAsia="Times New Roman" w:hAnsi="Times New Roman" w:cs="Times New Roman"/>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2FA790F5" w14:textId="77777777" w:rsidR="0050642B" w:rsidRDefault="0050642B">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1.3., 1.18., 1.27., 1.34., 1.44., 3.18.</w:t>
            </w:r>
          </w:p>
        </w:tc>
        <w:tc>
          <w:tcPr>
            <w:tcW w:w="635" w:type="pct"/>
            <w:tcBorders>
              <w:top w:val="single" w:sz="6" w:space="0" w:color="414142"/>
              <w:left w:val="single" w:sz="6" w:space="0" w:color="414142"/>
              <w:right w:val="single" w:sz="6" w:space="0" w:color="414142"/>
            </w:tcBorders>
          </w:tcPr>
          <w:p w14:paraId="4A70D8C0" w14:textId="77777777" w:rsidR="0050642B" w:rsidRDefault="0050642B">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Aktīvi medicīniskie implanti</w:t>
            </w:r>
          </w:p>
        </w:tc>
      </w:tr>
      <w:tr w:rsidR="00980F3F" w14:paraId="4C17EB31" w14:textId="77777777" w:rsidTr="106889D6">
        <w:tc>
          <w:tcPr>
            <w:tcW w:w="303" w:type="pct"/>
            <w:tcBorders>
              <w:top w:val="single" w:sz="6" w:space="0" w:color="414142"/>
              <w:left w:val="single" w:sz="6" w:space="0" w:color="414142"/>
              <w:bottom w:val="single" w:sz="6" w:space="0" w:color="414142"/>
              <w:right w:val="single" w:sz="6" w:space="0" w:color="414142"/>
            </w:tcBorders>
          </w:tcPr>
          <w:p w14:paraId="11E7E247"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8.</w:t>
            </w:r>
          </w:p>
        </w:tc>
        <w:tc>
          <w:tcPr>
            <w:tcW w:w="4697" w:type="pct"/>
            <w:gridSpan w:val="5"/>
            <w:tcBorders>
              <w:top w:val="single" w:sz="6" w:space="0" w:color="414142"/>
              <w:left w:val="single" w:sz="6" w:space="0" w:color="414142"/>
              <w:bottom w:val="single" w:sz="6" w:space="0" w:color="414142"/>
              <w:right w:val="single" w:sz="6" w:space="0" w:color="414142"/>
            </w:tcBorders>
          </w:tcPr>
          <w:p w14:paraId="07E089ED" w14:textId="77777777" w:rsidR="00980F3F" w:rsidRDefault="0018669A">
            <w:pPr>
              <w:spacing w:after="0" w:line="315" w:lineRule="atLeast"/>
              <w:jc w:val="center"/>
              <w:rPr>
                <w:rFonts w:ascii="Times New Roman" w:eastAsia="Times New Roman" w:hAnsi="Times New Roman" w:cs="Times New Roman"/>
                <w:b/>
                <w:bCs/>
                <w:sz w:val="21"/>
                <w:szCs w:val="21"/>
                <w:lang w:eastAsia="lv-LV"/>
              </w:rPr>
            </w:pPr>
            <w:r>
              <w:rPr>
                <w:rFonts w:ascii="Times New Roman" w:eastAsia="Times New Roman" w:hAnsi="Times New Roman" w:cs="Times New Roman"/>
                <w:b/>
                <w:bCs/>
                <w:sz w:val="21"/>
                <w:szCs w:val="21"/>
                <w:lang w:eastAsia="lv-LV"/>
              </w:rPr>
              <w:t xml:space="preserve">70–72 </w:t>
            </w:r>
            <w:proofErr w:type="spellStart"/>
            <w:r>
              <w:rPr>
                <w:rFonts w:ascii="Times New Roman" w:eastAsia="Times New Roman" w:hAnsi="Times New Roman" w:cs="Times New Roman"/>
                <w:b/>
                <w:bCs/>
                <w:sz w:val="21"/>
                <w:szCs w:val="21"/>
                <w:lang w:eastAsia="lv-LV"/>
              </w:rPr>
              <w:t>kHz</w:t>
            </w:r>
            <w:proofErr w:type="spellEnd"/>
          </w:p>
        </w:tc>
      </w:tr>
      <w:tr w:rsidR="00B73929" w14:paraId="4D248C4E" w14:textId="77777777" w:rsidTr="106889D6">
        <w:tc>
          <w:tcPr>
            <w:tcW w:w="303" w:type="pct"/>
            <w:tcBorders>
              <w:top w:val="single" w:sz="6" w:space="0" w:color="414142"/>
              <w:left w:val="single" w:sz="6" w:space="0" w:color="414142"/>
              <w:bottom w:val="single" w:sz="6" w:space="0" w:color="414142"/>
              <w:right w:val="single" w:sz="6" w:space="0" w:color="414142"/>
            </w:tcBorders>
          </w:tcPr>
          <w:p w14:paraId="4CA68314" w14:textId="77777777" w:rsidR="00B73929" w:rsidRDefault="00B73929">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2AFF6CA9" w14:textId="77777777" w:rsidR="00B73929" w:rsidRDefault="00B73929">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RADIONAVIGĀCIJAS 5.60</w:t>
            </w:r>
          </w:p>
        </w:tc>
        <w:tc>
          <w:tcPr>
            <w:tcW w:w="953" w:type="pct"/>
            <w:tcBorders>
              <w:top w:val="single" w:sz="6" w:space="0" w:color="414142"/>
              <w:left w:val="single" w:sz="6" w:space="0" w:color="414142"/>
              <w:bottom w:val="single" w:sz="6" w:space="0" w:color="414142"/>
              <w:right w:val="single" w:sz="6" w:space="0" w:color="414142"/>
            </w:tcBorders>
          </w:tcPr>
          <w:p w14:paraId="23F8536E" w14:textId="77777777" w:rsidR="00B73929" w:rsidRDefault="00B73929">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RADIONAVIGĀCIJAS 5.60</w:t>
            </w:r>
          </w:p>
        </w:tc>
        <w:tc>
          <w:tcPr>
            <w:tcW w:w="1003" w:type="pct"/>
            <w:tcBorders>
              <w:top w:val="single" w:sz="6" w:space="0" w:color="414142"/>
              <w:left w:val="single" w:sz="6" w:space="0" w:color="414142"/>
              <w:right w:val="single" w:sz="6" w:space="0" w:color="414142"/>
            </w:tcBorders>
          </w:tcPr>
          <w:p w14:paraId="08A57A1B" w14:textId="77777777" w:rsidR="00B73929" w:rsidRDefault="00B73929">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SRD: 9-315 </w:t>
            </w:r>
            <w:proofErr w:type="spellStart"/>
            <w:r>
              <w:rPr>
                <w:rFonts w:ascii="Times New Roman" w:eastAsia="Times New Roman" w:hAnsi="Times New Roman" w:cs="Times New Roman"/>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4F4A1ACD" w14:textId="77777777" w:rsidR="00B73929" w:rsidRDefault="00B73929">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1.3., 1.18., 1.27., 1.34., 1.44., 3.18.</w:t>
            </w:r>
          </w:p>
        </w:tc>
        <w:tc>
          <w:tcPr>
            <w:tcW w:w="635" w:type="pct"/>
            <w:tcBorders>
              <w:top w:val="single" w:sz="6" w:space="0" w:color="414142"/>
              <w:left w:val="single" w:sz="6" w:space="0" w:color="414142"/>
              <w:right w:val="single" w:sz="6" w:space="0" w:color="414142"/>
            </w:tcBorders>
          </w:tcPr>
          <w:p w14:paraId="68F2FEC4" w14:textId="77777777" w:rsidR="00B73929" w:rsidRDefault="00B73929">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Aktīvi medicīniskie implanti</w:t>
            </w:r>
          </w:p>
        </w:tc>
      </w:tr>
      <w:tr w:rsidR="00980F3F" w14:paraId="5CF8C2B4" w14:textId="77777777" w:rsidTr="106889D6">
        <w:tc>
          <w:tcPr>
            <w:tcW w:w="303" w:type="pct"/>
            <w:tcBorders>
              <w:top w:val="single" w:sz="6" w:space="0" w:color="414142"/>
              <w:left w:val="single" w:sz="6" w:space="0" w:color="414142"/>
              <w:bottom w:val="single" w:sz="6" w:space="0" w:color="414142"/>
              <w:right w:val="single" w:sz="6" w:space="0" w:color="414142"/>
            </w:tcBorders>
          </w:tcPr>
          <w:p w14:paraId="0E2763C8"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9.</w:t>
            </w:r>
          </w:p>
        </w:tc>
        <w:tc>
          <w:tcPr>
            <w:tcW w:w="4697" w:type="pct"/>
            <w:gridSpan w:val="5"/>
            <w:tcBorders>
              <w:top w:val="single" w:sz="6" w:space="0" w:color="414142"/>
              <w:left w:val="single" w:sz="6" w:space="0" w:color="414142"/>
              <w:bottom w:val="single" w:sz="6" w:space="0" w:color="414142"/>
              <w:right w:val="single" w:sz="6" w:space="0" w:color="414142"/>
            </w:tcBorders>
          </w:tcPr>
          <w:p w14:paraId="182BA229" w14:textId="77777777" w:rsidR="00980F3F" w:rsidRDefault="0018669A">
            <w:pPr>
              <w:spacing w:after="0" w:line="315" w:lineRule="atLeast"/>
              <w:jc w:val="center"/>
              <w:rPr>
                <w:rFonts w:ascii="Times New Roman" w:eastAsia="Times New Roman" w:hAnsi="Times New Roman" w:cs="Times New Roman"/>
                <w:b/>
                <w:bCs/>
                <w:sz w:val="21"/>
                <w:szCs w:val="21"/>
                <w:lang w:eastAsia="lv-LV"/>
              </w:rPr>
            </w:pPr>
            <w:r>
              <w:rPr>
                <w:rFonts w:ascii="Times New Roman" w:eastAsia="Times New Roman" w:hAnsi="Times New Roman" w:cs="Times New Roman"/>
                <w:b/>
                <w:bCs/>
                <w:sz w:val="21"/>
                <w:szCs w:val="21"/>
                <w:lang w:eastAsia="lv-LV"/>
              </w:rPr>
              <w:t xml:space="preserve">72–84 </w:t>
            </w:r>
            <w:proofErr w:type="spellStart"/>
            <w:r>
              <w:rPr>
                <w:rFonts w:ascii="Times New Roman" w:eastAsia="Times New Roman" w:hAnsi="Times New Roman" w:cs="Times New Roman"/>
                <w:b/>
                <w:bCs/>
                <w:sz w:val="21"/>
                <w:szCs w:val="21"/>
                <w:lang w:eastAsia="lv-LV"/>
              </w:rPr>
              <w:t>kHz</w:t>
            </w:r>
            <w:proofErr w:type="spellEnd"/>
          </w:p>
        </w:tc>
      </w:tr>
      <w:tr w:rsidR="001D5355" w14:paraId="16C54A60" w14:textId="77777777" w:rsidTr="00AC01C4">
        <w:tc>
          <w:tcPr>
            <w:tcW w:w="303" w:type="pct"/>
            <w:vMerge w:val="restart"/>
            <w:tcBorders>
              <w:top w:val="single" w:sz="6" w:space="0" w:color="414142"/>
              <w:left w:val="single" w:sz="6" w:space="0" w:color="414142"/>
              <w:right w:val="single" w:sz="6" w:space="0" w:color="414142"/>
            </w:tcBorders>
          </w:tcPr>
          <w:p w14:paraId="4E525BFD"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953" w:type="pct"/>
            <w:vMerge w:val="restart"/>
            <w:tcBorders>
              <w:top w:val="single" w:sz="6" w:space="0" w:color="414142"/>
              <w:left w:val="single" w:sz="6" w:space="0" w:color="414142"/>
              <w:right w:val="single" w:sz="6" w:space="0" w:color="414142"/>
            </w:tcBorders>
          </w:tcPr>
          <w:p w14:paraId="489FE8A1"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FIKSĒTAIS</w:t>
            </w:r>
          </w:p>
          <w:p w14:paraId="39AC3BA9"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JŪRAS MOBILAIS 5.57</w:t>
            </w:r>
          </w:p>
          <w:p w14:paraId="1F798DB3"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RADIONAVIGĀCIJAS 5.60</w:t>
            </w:r>
          </w:p>
          <w:p w14:paraId="153DD490"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5.56</w:t>
            </w:r>
          </w:p>
        </w:tc>
        <w:tc>
          <w:tcPr>
            <w:tcW w:w="953" w:type="pct"/>
            <w:vMerge w:val="restart"/>
            <w:tcBorders>
              <w:top w:val="single" w:sz="6" w:space="0" w:color="414142"/>
              <w:left w:val="single" w:sz="6" w:space="0" w:color="414142"/>
              <w:right w:val="single" w:sz="6" w:space="0" w:color="414142"/>
            </w:tcBorders>
          </w:tcPr>
          <w:p w14:paraId="00104533"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FIKSĒTAIS</w:t>
            </w:r>
          </w:p>
          <w:p w14:paraId="0B3B6170"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JŪRAS MOBILAIS 5.57</w:t>
            </w:r>
          </w:p>
          <w:p w14:paraId="0015CA1A"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RADIONAVIGĀCIJAS 5.60</w:t>
            </w:r>
          </w:p>
          <w:p w14:paraId="5EF7025B"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5.56</w:t>
            </w:r>
          </w:p>
        </w:tc>
        <w:tc>
          <w:tcPr>
            <w:tcW w:w="1003" w:type="pct"/>
            <w:tcBorders>
              <w:top w:val="single" w:sz="6" w:space="0" w:color="414142"/>
              <w:left w:val="single" w:sz="6" w:space="0" w:color="414142"/>
              <w:right w:val="single" w:sz="6" w:space="0" w:color="414142"/>
            </w:tcBorders>
          </w:tcPr>
          <w:p w14:paraId="45224C92"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AS</w:t>
            </w:r>
          </w:p>
        </w:tc>
        <w:tc>
          <w:tcPr>
            <w:tcW w:w="1153" w:type="pct"/>
            <w:tcBorders>
              <w:top w:val="single" w:sz="6" w:space="0" w:color="414142"/>
              <w:left w:val="single" w:sz="6" w:space="0" w:color="414142"/>
              <w:right w:val="single" w:sz="6" w:space="0" w:color="414142"/>
            </w:tcBorders>
          </w:tcPr>
          <w:p w14:paraId="4FE06770"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635" w:type="pct"/>
            <w:tcBorders>
              <w:top w:val="single" w:sz="6" w:space="0" w:color="414142"/>
              <w:left w:val="single" w:sz="6" w:space="0" w:color="414142"/>
              <w:right w:val="single" w:sz="6" w:space="0" w:color="414142"/>
            </w:tcBorders>
          </w:tcPr>
          <w:p w14:paraId="6EED0AD4"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Josla iedalīta lietošanai valsts aizsardzībai</w:t>
            </w:r>
          </w:p>
        </w:tc>
      </w:tr>
      <w:tr w:rsidR="001D5355" w14:paraId="4A953DDC" w14:textId="77777777" w:rsidTr="00AC01C4">
        <w:tc>
          <w:tcPr>
            <w:tcW w:w="303" w:type="pct"/>
            <w:vMerge/>
            <w:tcBorders>
              <w:left w:val="single" w:sz="6" w:space="0" w:color="414142"/>
              <w:bottom w:val="single" w:sz="6" w:space="0" w:color="414142"/>
              <w:right w:val="single" w:sz="6" w:space="0" w:color="414142"/>
            </w:tcBorders>
          </w:tcPr>
          <w:p w14:paraId="29C2F2F5" w14:textId="77777777" w:rsidR="001D5355" w:rsidRDefault="001D5355">
            <w:pPr>
              <w:spacing w:after="0" w:line="240" w:lineRule="auto"/>
              <w:rPr>
                <w:rFonts w:ascii="Times New Roman" w:eastAsia="Times New Roman" w:hAnsi="Times New Roman" w:cs="Times New Roman"/>
                <w:sz w:val="21"/>
                <w:szCs w:val="21"/>
                <w:lang w:eastAsia="lv-LV"/>
              </w:rPr>
            </w:pPr>
          </w:p>
        </w:tc>
        <w:tc>
          <w:tcPr>
            <w:tcW w:w="953" w:type="pct"/>
            <w:vMerge/>
            <w:tcBorders>
              <w:left w:val="single" w:sz="6" w:space="0" w:color="414142"/>
              <w:bottom w:val="single" w:sz="6" w:space="0" w:color="414142"/>
              <w:right w:val="single" w:sz="6" w:space="0" w:color="414142"/>
            </w:tcBorders>
          </w:tcPr>
          <w:p w14:paraId="36EF6FAE" w14:textId="77777777" w:rsidR="001D5355" w:rsidRDefault="001D5355">
            <w:pPr>
              <w:spacing w:after="120" w:line="240" w:lineRule="auto"/>
              <w:rPr>
                <w:rFonts w:ascii="Times New Roman" w:eastAsia="Times New Roman" w:hAnsi="Times New Roman" w:cs="Times New Roman"/>
                <w:sz w:val="21"/>
                <w:szCs w:val="21"/>
                <w:lang w:eastAsia="lv-LV"/>
              </w:rPr>
            </w:pPr>
          </w:p>
        </w:tc>
        <w:tc>
          <w:tcPr>
            <w:tcW w:w="953" w:type="pct"/>
            <w:vMerge/>
            <w:tcBorders>
              <w:left w:val="single" w:sz="6" w:space="0" w:color="414142"/>
              <w:bottom w:val="single" w:sz="6" w:space="0" w:color="414142"/>
              <w:right w:val="single" w:sz="6" w:space="0" w:color="414142"/>
            </w:tcBorders>
          </w:tcPr>
          <w:p w14:paraId="1A9C356A" w14:textId="77777777" w:rsidR="001D5355" w:rsidRDefault="001D5355">
            <w:pPr>
              <w:spacing w:after="120" w:line="240" w:lineRule="auto"/>
              <w:rPr>
                <w:rFonts w:ascii="Times New Roman" w:eastAsia="Times New Roman" w:hAnsi="Times New Roman" w:cs="Times New Roman"/>
                <w:sz w:val="21"/>
                <w:szCs w:val="21"/>
                <w:lang w:eastAsia="lv-LV"/>
              </w:rPr>
            </w:pPr>
          </w:p>
        </w:tc>
        <w:tc>
          <w:tcPr>
            <w:tcW w:w="1003" w:type="pct"/>
            <w:tcBorders>
              <w:top w:val="single" w:sz="6" w:space="0" w:color="414142"/>
              <w:left w:val="single" w:sz="6" w:space="0" w:color="414142"/>
              <w:right w:val="single" w:sz="6" w:space="0" w:color="414142"/>
            </w:tcBorders>
          </w:tcPr>
          <w:p w14:paraId="75B9D6C1"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SRD: 9-315 </w:t>
            </w:r>
            <w:proofErr w:type="spellStart"/>
            <w:r>
              <w:rPr>
                <w:rFonts w:ascii="Times New Roman" w:eastAsia="Times New Roman" w:hAnsi="Times New Roman" w:cs="Times New Roman"/>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7570B39B"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1.3., 1.18., 1.27., 1.34., 1.44., 3.18.</w:t>
            </w:r>
          </w:p>
        </w:tc>
        <w:tc>
          <w:tcPr>
            <w:tcW w:w="635" w:type="pct"/>
            <w:tcBorders>
              <w:top w:val="single" w:sz="6" w:space="0" w:color="414142"/>
              <w:left w:val="single" w:sz="6" w:space="0" w:color="414142"/>
              <w:right w:val="single" w:sz="6" w:space="0" w:color="414142"/>
            </w:tcBorders>
          </w:tcPr>
          <w:p w14:paraId="7FA72722"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Aktīvi medicīniskie implanti</w:t>
            </w:r>
          </w:p>
        </w:tc>
      </w:tr>
      <w:tr w:rsidR="00980F3F" w14:paraId="318717DB" w14:textId="77777777" w:rsidTr="106889D6">
        <w:tc>
          <w:tcPr>
            <w:tcW w:w="303" w:type="pct"/>
            <w:tcBorders>
              <w:top w:val="single" w:sz="6" w:space="0" w:color="414142"/>
              <w:left w:val="single" w:sz="6" w:space="0" w:color="414142"/>
              <w:bottom w:val="single" w:sz="4" w:space="0" w:color="auto"/>
              <w:right w:val="single" w:sz="6" w:space="0" w:color="414142"/>
            </w:tcBorders>
          </w:tcPr>
          <w:p w14:paraId="5A72FA29"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10.</w:t>
            </w:r>
          </w:p>
        </w:tc>
        <w:tc>
          <w:tcPr>
            <w:tcW w:w="4697" w:type="pct"/>
            <w:gridSpan w:val="5"/>
            <w:tcBorders>
              <w:top w:val="single" w:sz="6" w:space="0" w:color="414142"/>
              <w:left w:val="single" w:sz="6" w:space="0" w:color="414142"/>
              <w:bottom w:val="single" w:sz="6" w:space="0" w:color="414142"/>
              <w:right w:val="single" w:sz="6" w:space="0" w:color="414142"/>
            </w:tcBorders>
          </w:tcPr>
          <w:p w14:paraId="07F3DD8D" w14:textId="77777777" w:rsidR="00980F3F" w:rsidRDefault="0018669A">
            <w:pPr>
              <w:spacing w:after="0" w:line="315" w:lineRule="atLeast"/>
              <w:jc w:val="center"/>
              <w:rPr>
                <w:rFonts w:ascii="Times New Roman" w:eastAsia="Times New Roman" w:hAnsi="Times New Roman" w:cs="Times New Roman"/>
                <w:b/>
                <w:bCs/>
                <w:sz w:val="21"/>
                <w:szCs w:val="21"/>
                <w:lang w:eastAsia="lv-LV"/>
              </w:rPr>
            </w:pPr>
            <w:r>
              <w:rPr>
                <w:rFonts w:ascii="Times New Roman" w:eastAsia="Times New Roman" w:hAnsi="Times New Roman" w:cs="Times New Roman"/>
                <w:b/>
                <w:bCs/>
                <w:sz w:val="21"/>
                <w:szCs w:val="21"/>
                <w:lang w:eastAsia="lv-LV"/>
              </w:rPr>
              <w:t xml:space="preserve">84–86 </w:t>
            </w:r>
            <w:proofErr w:type="spellStart"/>
            <w:r>
              <w:rPr>
                <w:rFonts w:ascii="Times New Roman" w:eastAsia="Times New Roman" w:hAnsi="Times New Roman" w:cs="Times New Roman"/>
                <w:b/>
                <w:bCs/>
                <w:sz w:val="21"/>
                <w:szCs w:val="21"/>
                <w:lang w:eastAsia="lv-LV"/>
              </w:rPr>
              <w:t>kHz</w:t>
            </w:r>
            <w:proofErr w:type="spellEnd"/>
          </w:p>
        </w:tc>
      </w:tr>
      <w:tr w:rsidR="001D5355" w14:paraId="41E92A16" w14:textId="77777777" w:rsidTr="00AC01C4">
        <w:tc>
          <w:tcPr>
            <w:tcW w:w="303" w:type="pct"/>
            <w:vMerge w:val="restart"/>
            <w:tcBorders>
              <w:top w:val="single" w:sz="4" w:space="0" w:color="auto"/>
              <w:left w:val="single" w:sz="6" w:space="0" w:color="414142"/>
              <w:right w:val="single" w:sz="6" w:space="0" w:color="414142"/>
            </w:tcBorders>
            <w:vAlign w:val="center"/>
          </w:tcPr>
          <w:p w14:paraId="26AAF7CA" w14:textId="77777777" w:rsidR="001D5355" w:rsidRDefault="001D5355">
            <w:pPr>
              <w:spacing w:after="0" w:line="240" w:lineRule="auto"/>
              <w:rPr>
                <w:rFonts w:ascii="Times New Roman" w:eastAsia="Times New Roman" w:hAnsi="Times New Roman" w:cs="Times New Roman"/>
                <w:sz w:val="21"/>
                <w:szCs w:val="21"/>
                <w:lang w:eastAsia="lv-LV"/>
              </w:rPr>
            </w:pPr>
          </w:p>
        </w:tc>
        <w:tc>
          <w:tcPr>
            <w:tcW w:w="953" w:type="pct"/>
            <w:vMerge w:val="restart"/>
            <w:tcBorders>
              <w:top w:val="single" w:sz="6" w:space="0" w:color="414142"/>
              <w:left w:val="single" w:sz="6" w:space="0" w:color="414142"/>
              <w:right w:val="single" w:sz="6" w:space="0" w:color="414142"/>
            </w:tcBorders>
          </w:tcPr>
          <w:p w14:paraId="07F0C1F3"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RADIONAVIGĀCIJAS 5.60</w:t>
            </w:r>
          </w:p>
        </w:tc>
        <w:tc>
          <w:tcPr>
            <w:tcW w:w="953" w:type="pct"/>
            <w:vMerge w:val="restart"/>
            <w:tcBorders>
              <w:top w:val="single" w:sz="6" w:space="0" w:color="414142"/>
              <w:left w:val="single" w:sz="6" w:space="0" w:color="414142"/>
              <w:right w:val="single" w:sz="6" w:space="0" w:color="414142"/>
            </w:tcBorders>
          </w:tcPr>
          <w:p w14:paraId="3A4D3848"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RADIONAVIGĀCIJAS 5.60</w:t>
            </w:r>
          </w:p>
        </w:tc>
        <w:tc>
          <w:tcPr>
            <w:tcW w:w="1003" w:type="pct"/>
            <w:tcBorders>
              <w:top w:val="single" w:sz="6" w:space="0" w:color="414142"/>
              <w:left w:val="single" w:sz="6" w:space="0" w:color="414142"/>
              <w:right w:val="single" w:sz="6" w:space="0" w:color="414142"/>
            </w:tcBorders>
          </w:tcPr>
          <w:p w14:paraId="3F74F40E"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AS</w:t>
            </w:r>
          </w:p>
        </w:tc>
        <w:tc>
          <w:tcPr>
            <w:tcW w:w="1153" w:type="pct"/>
            <w:tcBorders>
              <w:top w:val="single" w:sz="6" w:space="0" w:color="414142"/>
              <w:left w:val="single" w:sz="6" w:space="0" w:color="414142"/>
              <w:right w:val="single" w:sz="6" w:space="0" w:color="414142"/>
            </w:tcBorders>
          </w:tcPr>
          <w:p w14:paraId="04C38505"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635" w:type="pct"/>
            <w:tcBorders>
              <w:top w:val="single" w:sz="6" w:space="0" w:color="414142"/>
              <w:left w:val="single" w:sz="6" w:space="0" w:color="414142"/>
              <w:right w:val="single" w:sz="6" w:space="0" w:color="414142"/>
            </w:tcBorders>
          </w:tcPr>
          <w:p w14:paraId="5BD2D2AD"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Josla iedalīta lietošanai valsts aizsardzībai</w:t>
            </w:r>
          </w:p>
        </w:tc>
      </w:tr>
      <w:tr w:rsidR="001D5355" w14:paraId="1BF6D8C7" w14:textId="77777777" w:rsidTr="00AC01C4">
        <w:tc>
          <w:tcPr>
            <w:tcW w:w="303" w:type="pct"/>
            <w:vMerge/>
            <w:tcBorders>
              <w:left w:val="single" w:sz="6" w:space="0" w:color="414142"/>
              <w:bottom w:val="single" w:sz="6" w:space="0" w:color="414142"/>
              <w:right w:val="single" w:sz="6" w:space="0" w:color="414142"/>
            </w:tcBorders>
            <w:vAlign w:val="center"/>
          </w:tcPr>
          <w:p w14:paraId="290075C5" w14:textId="77777777" w:rsidR="001D5355" w:rsidRDefault="001D5355">
            <w:pPr>
              <w:spacing w:after="0" w:line="240" w:lineRule="auto"/>
              <w:rPr>
                <w:rFonts w:ascii="Times New Roman" w:eastAsia="Times New Roman" w:hAnsi="Times New Roman" w:cs="Times New Roman"/>
                <w:sz w:val="21"/>
                <w:szCs w:val="21"/>
                <w:lang w:eastAsia="lv-LV"/>
              </w:rPr>
            </w:pPr>
          </w:p>
        </w:tc>
        <w:tc>
          <w:tcPr>
            <w:tcW w:w="953" w:type="pct"/>
            <w:vMerge/>
            <w:tcBorders>
              <w:left w:val="single" w:sz="6" w:space="0" w:color="414142"/>
              <w:bottom w:val="single" w:sz="6" w:space="0" w:color="414142"/>
              <w:right w:val="single" w:sz="6" w:space="0" w:color="414142"/>
            </w:tcBorders>
          </w:tcPr>
          <w:p w14:paraId="11B2D000" w14:textId="77777777" w:rsidR="001D5355" w:rsidRDefault="001D5355">
            <w:pPr>
              <w:spacing w:after="0" w:line="240" w:lineRule="auto"/>
              <w:rPr>
                <w:rFonts w:ascii="Times New Roman" w:eastAsia="Times New Roman" w:hAnsi="Times New Roman" w:cs="Times New Roman"/>
                <w:sz w:val="21"/>
                <w:szCs w:val="21"/>
                <w:lang w:eastAsia="lv-LV"/>
              </w:rPr>
            </w:pPr>
          </w:p>
        </w:tc>
        <w:tc>
          <w:tcPr>
            <w:tcW w:w="953" w:type="pct"/>
            <w:vMerge/>
            <w:tcBorders>
              <w:left w:val="single" w:sz="6" w:space="0" w:color="414142"/>
              <w:bottom w:val="single" w:sz="6" w:space="0" w:color="414142"/>
              <w:right w:val="single" w:sz="6" w:space="0" w:color="414142"/>
            </w:tcBorders>
          </w:tcPr>
          <w:p w14:paraId="13E243C7" w14:textId="77777777" w:rsidR="001D5355" w:rsidRDefault="001D5355">
            <w:pPr>
              <w:spacing w:after="0" w:line="240" w:lineRule="auto"/>
              <w:rPr>
                <w:rFonts w:ascii="Times New Roman" w:eastAsia="Times New Roman" w:hAnsi="Times New Roman" w:cs="Times New Roman"/>
                <w:sz w:val="21"/>
                <w:szCs w:val="21"/>
                <w:lang w:eastAsia="lv-LV"/>
              </w:rPr>
            </w:pPr>
          </w:p>
        </w:tc>
        <w:tc>
          <w:tcPr>
            <w:tcW w:w="1003" w:type="pct"/>
            <w:tcBorders>
              <w:top w:val="single" w:sz="6" w:space="0" w:color="414142"/>
              <w:left w:val="single" w:sz="6" w:space="0" w:color="414142"/>
              <w:right w:val="single" w:sz="6" w:space="0" w:color="414142"/>
            </w:tcBorders>
          </w:tcPr>
          <w:p w14:paraId="6A4EF079"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SRD: 9-315 </w:t>
            </w:r>
            <w:proofErr w:type="spellStart"/>
            <w:r>
              <w:rPr>
                <w:rFonts w:ascii="Times New Roman" w:eastAsia="Times New Roman" w:hAnsi="Times New Roman" w:cs="Times New Roman"/>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716C4139"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1.3., 1.18., 1.27., 1.34., 1.44., 3.18.</w:t>
            </w:r>
          </w:p>
        </w:tc>
        <w:tc>
          <w:tcPr>
            <w:tcW w:w="635" w:type="pct"/>
            <w:tcBorders>
              <w:top w:val="single" w:sz="6" w:space="0" w:color="414142"/>
              <w:left w:val="single" w:sz="6" w:space="0" w:color="414142"/>
              <w:right w:val="single" w:sz="6" w:space="0" w:color="414142"/>
            </w:tcBorders>
          </w:tcPr>
          <w:p w14:paraId="610F1DCB"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Aktīvi medicīniskie implanti</w:t>
            </w:r>
          </w:p>
        </w:tc>
      </w:tr>
      <w:tr w:rsidR="00980F3F" w14:paraId="4191101B" w14:textId="77777777" w:rsidTr="106889D6">
        <w:tc>
          <w:tcPr>
            <w:tcW w:w="303" w:type="pct"/>
            <w:tcBorders>
              <w:top w:val="single" w:sz="6" w:space="0" w:color="414142"/>
              <w:left w:val="single" w:sz="6" w:space="0" w:color="414142"/>
              <w:bottom w:val="single" w:sz="6" w:space="0" w:color="414142"/>
              <w:right w:val="single" w:sz="6" w:space="0" w:color="414142"/>
            </w:tcBorders>
          </w:tcPr>
          <w:p w14:paraId="67E71093"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lastRenderedPageBreak/>
              <w:t>11.</w:t>
            </w:r>
          </w:p>
        </w:tc>
        <w:tc>
          <w:tcPr>
            <w:tcW w:w="4697" w:type="pct"/>
            <w:gridSpan w:val="5"/>
            <w:tcBorders>
              <w:top w:val="single" w:sz="6" w:space="0" w:color="414142"/>
              <w:left w:val="single" w:sz="6" w:space="0" w:color="414142"/>
              <w:bottom w:val="single" w:sz="6" w:space="0" w:color="414142"/>
              <w:right w:val="single" w:sz="6" w:space="0" w:color="414142"/>
            </w:tcBorders>
          </w:tcPr>
          <w:p w14:paraId="2673BFC8" w14:textId="77777777" w:rsidR="00980F3F" w:rsidRDefault="0018669A">
            <w:pPr>
              <w:spacing w:after="0" w:line="315" w:lineRule="atLeast"/>
              <w:jc w:val="center"/>
              <w:rPr>
                <w:rFonts w:ascii="Times New Roman" w:eastAsia="Times New Roman" w:hAnsi="Times New Roman" w:cs="Times New Roman"/>
                <w:b/>
                <w:bCs/>
                <w:sz w:val="21"/>
                <w:szCs w:val="21"/>
                <w:lang w:eastAsia="lv-LV"/>
              </w:rPr>
            </w:pPr>
            <w:r>
              <w:rPr>
                <w:rFonts w:ascii="Times New Roman" w:eastAsia="Times New Roman" w:hAnsi="Times New Roman" w:cs="Times New Roman"/>
                <w:b/>
                <w:bCs/>
                <w:sz w:val="21"/>
                <w:szCs w:val="21"/>
                <w:lang w:eastAsia="lv-LV"/>
              </w:rPr>
              <w:t xml:space="preserve">86–90 </w:t>
            </w:r>
            <w:proofErr w:type="spellStart"/>
            <w:r>
              <w:rPr>
                <w:rFonts w:ascii="Times New Roman" w:eastAsia="Times New Roman" w:hAnsi="Times New Roman" w:cs="Times New Roman"/>
                <w:b/>
                <w:bCs/>
                <w:sz w:val="21"/>
                <w:szCs w:val="21"/>
                <w:lang w:eastAsia="lv-LV"/>
              </w:rPr>
              <w:t>kHz</w:t>
            </w:r>
            <w:proofErr w:type="spellEnd"/>
          </w:p>
        </w:tc>
      </w:tr>
      <w:tr w:rsidR="001D5355" w14:paraId="72AE0AC3" w14:textId="77777777" w:rsidTr="00AC01C4">
        <w:tc>
          <w:tcPr>
            <w:tcW w:w="303" w:type="pct"/>
            <w:vMerge w:val="restart"/>
            <w:tcBorders>
              <w:top w:val="single" w:sz="6" w:space="0" w:color="414142"/>
              <w:left w:val="single" w:sz="6" w:space="0" w:color="414142"/>
              <w:right w:val="single" w:sz="6" w:space="0" w:color="414142"/>
            </w:tcBorders>
          </w:tcPr>
          <w:p w14:paraId="7523BB57"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953" w:type="pct"/>
            <w:vMerge w:val="restart"/>
            <w:tcBorders>
              <w:top w:val="single" w:sz="6" w:space="0" w:color="414142"/>
              <w:left w:val="single" w:sz="6" w:space="0" w:color="414142"/>
              <w:right w:val="single" w:sz="6" w:space="0" w:color="414142"/>
            </w:tcBorders>
          </w:tcPr>
          <w:p w14:paraId="76D6E925"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FIKSĒTAIS</w:t>
            </w:r>
          </w:p>
          <w:p w14:paraId="2DBB2A0D"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JŪRAS MOBILAIS 5.57</w:t>
            </w:r>
          </w:p>
          <w:p w14:paraId="00490713"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RADIONAVIGĀCIJAS</w:t>
            </w:r>
          </w:p>
          <w:p w14:paraId="0CA108EC"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5.56</w:t>
            </w:r>
          </w:p>
        </w:tc>
        <w:tc>
          <w:tcPr>
            <w:tcW w:w="953" w:type="pct"/>
            <w:vMerge w:val="restart"/>
            <w:tcBorders>
              <w:top w:val="single" w:sz="6" w:space="0" w:color="414142"/>
              <w:left w:val="single" w:sz="6" w:space="0" w:color="414142"/>
              <w:right w:val="single" w:sz="6" w:space="0" w:color="414142"/>
            </w:tcBorders>
          </w:tcPr>
          <w:p w14:paraId="18DFEEE0"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FIKSĒTAIS</w:t>
            </w:r>
          </w:p>
          <w:p w14:paraId="61DBBE83"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JŪRAS MOBILAIS 5.57</w:t>
            </w:r>
          </w:p>
          <w:p w14:paraId="46288C8E"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RADIONAVIGĀCIJAS</w:t>
            </w:r>
          </w:p>
          <w:p w14:paraId="1CA50765"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5.56</w:t>
            </w:r>
          </w:p>
        </w:tc>
        <w:tc>
          <w:tcPr>
            <w:tcW w:w="1003" w:type="pct"/>
            <w:tcBorders>
              <w:top w:val="single" w:sz="6" w:space="0" w:color="414142"/>
              <w:left w:val="single" w:sz="6" w:space="0" w:color="414142"/>
              <w:right w:val="single" w:sz="6" w:space="0" w:color="414142"/>
            </w:tcBorders>
          </w:tcPr>
          <w:p w14:paraId="02195F13"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AS</w:t>
            </w:r>
          </w:p>
        </w:tc>
        <w:tc>
          <w:tcPr>
            <w:tcW w:w="1153" w:type="pct"/>
            <w:tcBorders>
              <w:top w:val="single" w:sz="6" w:space="0" w:color="414142"/>
              <w:left w:val="single" w:sz="6" w:space="0" w:color="414142"/>
              <w:right w:val="single" w:sz="6" w:space="0" w:color="414142"/>
            </w:tcBorders>
          </w:tcPr>
          <w:p w14:paraId="226103EB"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635" w:type="pct"/>
            <w:tcBorders>
              <w:top w:val="single" w:sz="6" w:space="0" w:color="414142"/>
              <w:left w:val="single" w:sz="6" w:space="0" w:color="414142"/>
              <w:right w:val="single" w:sz="6" w:space="0" w:color="414142"/>
            </w:tcBorders>
          </w:tcPr>
          <w:p w14:paraId="7EE001B2"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Josla iedalīta lietošanai valsts aizsardzībai</w:t>
            </w:r>
          </w:p>
        </w:tc>
      </w:tr>
      <w:tr w:rsidR="001D5355" w14:paraId="3C79B3C2" w14:textId="77777777" w:rsidTr="00AC01C4">
        <w:tc>
          <w:tcPr>
            <w:tcW w:w="303" w:type="pct"/>
            <w:vMerge/>
            <w:tcBorders>
              <w:left w:val="single" w:sz="6" w:space="0" w:color="414142"/>
              <w:bottom w:val="single" w:sz="6" w:space="0" w:color="414142"/>
              <w:right w:val="single" w:sz="6" w:space="0" w:color="414142"/>
            </w:tcBorders>
          </w:tcPr>
          <w:p w14:paraId="19DFD9D9" w14:textId="77777777" w:rsidR="001D5355" w:rsidRDefault="001D5355">
            <w:pPr>
              <w:spacing w:after="0" w:line="240" w:lineRule="auto"/>
              <w:rPr>
                <w:rFonts w:ascii="Times New Roman" w:eastAsia="Times New Roman" w:hAnsi="Times New Roman" w:cs="Times New Roman"/>
                <w:sz w:val="21"/>
                <w:szCs w:val="21"/>
                <w:lang w:eastAsia="lv-LV"/>
              </w:rPr>
            </w:pPr>
          </w:p>
        </w:tc>
        <w:tc>
          <w:tcPr>
            <w:tcW w:w="953" w:type="pct"/>
            <w:vMerge/>
            <w:tcBorders>
              <w:left w:val="single" w:sz="6" w:space="0" w:color="414142"/>
              <w:bottom w:val="single" w:sz="6" w:space="0" w:color="414142"/>
              <w:right w:val="single" w:sz="6" w:space="0" w:color="414142"/>
            </w:tcBorders>
          </w:tcPr>
          <w:p w14:paraId="3BB508D0" w14:textId="77777777" w:rsidR="001D5355" w:rsidRDefault="001D5355">
            <w:pPr>
              <w:spacing w:after="120" w:line="240" w:lineRule="auto"/>
              <w:rPr>
                <w:rFonts w:ascii="Times New Roman" w:eastAsia="Times New Roman" w:hAnsi="Times New Roman" w:cs="Times New Roman"/>
                <w:sz w:val="21"/>
                <w:szCs w:val="21"/>
                <w:lang w:eastAsia="lv-LV"/>
              </w:rPr>
            </w:pPr>
          </w:p>
        </w:tc>
        <w:tc>
          <w:tcPr>
            <w:tcW w:w="953" w:type="pct"/>
            <w:vMerge/>
            <w:tcBorders>
              <w:left w:val="single" w:sz="6" w:space="0" w:color="414142"/>
              <w:bottom w:val="single" w:sz="6" w:space="0" w:color="414142"/>
              <w:right w:val="single" w:sz="6" w:space="0" w:color="414142"/>
            </w:tcBorders>
          </w:tcPr>
          <w:p w14:paraId="2B1FE922" w14:textId="77777777" w:rsidR="001D5355" w:rsidRDefault="001D5355">
            <w:pPr>
              <w:spacing w:after="120" w:line="240" w:lineRule="auto"/>
              <w:rPr>
                <w:rFonts w:ascii="Times New Roman" w:eastAsia="Times New Roman" w:hAnsi="Times New Roman" w:cs="Times New Roman"/>
                <w:sz w:val="21"/>
                <w:szCs w:val="21"/>
                <w:lang w:eastAsia="lv-LV"/>
              </w:rPr>
            </w:pPr>
          </w:p>
        </w:tc>
        <w:tc>
          <w:tcPr>
            <w:tcW w:w="1003" w:type="pct"/>
            <w:tcBorders>
              <w:top w:val="single" w:sz="6" w:space="0" w:color="414142"/>
              <w:left w:val="single" w:sz="6" w:space="0" w:color="414142"/>
              <w:right w:val="single" w:sz="6" w:space="0" w:color="414142"/>
            </w:tcBorders>
          </w:tcPr>
          <w:p w14:paraId="023F8177"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SRD: 9-315 </w:t>
            </w:r>
            <w:proofErr w:type="spellStart"/>
            <w:r>
              <w:rPr>
                <w:rFonts w:ascii="Times New Roman" w:eastAsia="Times New Roman" w:hAnsi="Times New Roman" w:cs="Times New Roman"/>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595669FA"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1.3., 1.18., 1.27., 1.34., 1.44., 3.18.</w:t>
            </w:r>
          </w:p>
        </w:tc>
        <w:tc>
          <w:tcPr>
            <w:tcW w:w="635" w:type="pct"/>
            <w:tcBorders>
              <w:top w:val="single" w:sz="6" w:space="0" w:color="414142"/>
              <w:left w:val="single" w:sz="6" w:space="0" w:color="414142"/>
              <w:right w:val="single" w:sz="6" w:space="0" w:color="414142"/>
            </w:tcBorders>
          </w:tcPr>
          <w:p w14:paraId="632C7B0E"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Aktīvi medicīniskie implanti</w:t>
            </w:r>
          </w:p>
        </w:tc>
      </w:tr>
      <w:tr w:rsidR="00980F3F" w14:paraId="2E581D7D" w14:textId="77777777" w:rsidTr="106889D6">
        <w:tc>
          <w:tcPr>
            <w:tcW w:w="303" w:type="pct"/>
            <w:tcBorders>
              <w:top w:val="single" w:sz="6" w:space="0" w:color="414142"/>
              <w:left w:val="single" w:sz="6" w:space="0" w:color="414142"/>
              <w:bottom w:val="single" w:sz="6" w:space="0" w:color="414142"/>
              <w:right w:val="single" w:sz="6" w:space="0" w:color="414142"/>
            </w:tcBorders>
          </w:tcPr>
          <w:p w14:paraId="23F1F3FE"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12.</w:t>
            </w:r>
          </w:p>
        </w:tc>
        <w:tc>
          <w:tcPr>
            <w:tcW w:w="4697" w:type="pct"/>
            <w:gridSpan w:val="5"/>
            <w:tcBorders>
              <w:top w:val="single" w:sz="6" w:space="0" w:color="414142"/>
              <w:left w:val="single" w:sz="6" w:space="0" w:color="414142"/>
              <w:bottom w:val="single" w:sz="6" w:space="0" w:color="414142"/>
              <w:right w:val="single" w:sz="6" w:space="0" w:color="414142"/>
            </w:tcBorders>
          </w:tcPr>
          <w:p w14:paraId="142A1AF0" w14:textId="77777777" w:rsidR="00980F3F" w:rsidRDefault="0018669A">
            <w:pPr>
              <w:spacing w:after="0" w:line="315" w:lineRule="atLeast"/>
              <w:jc w:val="center"/>
              <w:rPr>
                <w:rFonts w:ascii="Times New Roman" w:eastAsia="Times New Roman" w:hAnsi="Times New Roman" w:cs="Times New Roman"/>
                <w:b/>
                <w:bCs/>
                <w:sz w:val="21"/>
                <w:szCs w:val="21"/>
                <w:lang w:eastAsia="lv-LV"/>
              </w:rPr>
            </w:pPr>
            <w:r>
              <w:rPr>
                <w:rFonts w:ascii="Times New Roman" w:eastAsia="Times New Roman" w:hAnsi="Times New Roman" w:cs="Times New Roman"/>
                <w:b/>
                <w:bCs/>
                <w:sz w:val="21"/>
                <w:szCs w:val="21"/>
                <w:lang w:eastAsia="lv-LV"/>
              </w:rPr>
              <w:t xml:space="preserve">90–110 </w:t>
            </w:r>
            <w:proofErr w:type="spellStart"/>
            <w:r>
              <w:rPr>
                <w:rFonts w:ascii="Times New Roman" w:eastAsia="Times New Roman" w:hAnsi="Times New Roman" w:cs="Times New Roman"/>
                <w:b/>
                <w:bCs/>
                <w:sz w:val="21"/>
                <w:szCs w:val="21"/>
                <w:lang w:eastAsia="lv-LV"/>
              </w:rPr>
              <w:t>kHz</w:t>
            </w:r>
            <w:proofErr w:type="spellEnd"/>
          </w:p>
        </w:tc>
      </w:tr>
      <w:tr w:rsidR="001D5355" w14:paraId="6592849D" w14:textId="77777777" w:rsidTr="00AC01C4">
        <w:tc>
          <w:tcPr>
            <w:tcW w:w="303" w:type="pct"/>
            <w:vMerge w:val="restart"/>
            <w:tcBorders>
              <w:top w:val="single" w:sz="6" w:space="0" w:color="414142"/>
              <w:left w:val="single" w:sz="6" w:space="0" w:color="414142"/>
              <w:right w:val="single" w:sz="6" w:space="0" w:color="414142"/>
            </w:tcBorders>
          </w:tcPr>
          <w:p w14:paraId="05701603"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953" w:type="pct"/>
            <w:vMerge w:val="restart"/>
            <w:tcBorders>
              <w:top w:val="single" w:sz="6" w:space="0" w:color="414142"/>
              <w:left w:val="single" w:sz="6" w:space="0" w:color="414142"/>
              <w:right w:val="single" w:sz="6" w:space="0" w:color="414142"/>
            </w:tcBorders>
          </w:tcPr>
          <w:p w14:paraId="38091D26"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RADIONAVIGĀCIJAS 5.62</w:t>
            </w:r>
          </w:p>
          <w:p w14:paraId="50B00D26"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Fiksētais</w:t>
            </w:r>
          </w:p>
          <w:p w14:paraId="0CF55C8D"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5.64</w:t>
            </w:r>
          </w:p>
        </w:tc>
        <w:tc>
          <w:tcPr>
            <w:tcW w:w="953" w:type="pct"/>
            <w:vMerge w:val="restart"/>
            <w:tcBorders>
              <w:top w:val="single" w:sz="6" w:space="0" w:color="414142"/>
              <w:left w:val="single" w:sz="6" w:space="0" w:color="414142"/>
              <w:right w:val="single" w:sz="6" w:space="0" w:color="414142"/>
            </w:tcBorders>
          </w:tcPr>
          <w:p w14:paraId="3BEC365C"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RADIONAVIGĀCIJAS 5.62</w:t>
            </w:r>
          </w:p>
          <w:p w14:paraId="6FEE368B"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Fiksētais</w:t>
            </w:r>
          </w:p>
          <w:p w14:paraId="20AF6B82"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5.64</w:t>
            </w:r>
          </w:p>
        </w:tc>
        <w:tc>
          <w:tcPr>
            <w:tcW w:w="1003" w:type="pct"/>
            <w:tcBorders>
              <w:top w:val="single" w:sz="6" w:space="0" w:color="414142"/>
              <w:left w:val="single" w:sz="6" w:space="0" w:color="414142"/>
              <w:right w:val="single" w:sz="6" w:space="0" w:color="414142"/>
            </w:tcBorders>
          </w:tcPr>
          <w:p w14:paraId="04BC1B31"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AS</w:t>
            </w:r>
          </w:p>
        </w:tc>
        <w:tc>
          <w:tcPr>
            <w:tcW w:w="1153" w:type="pct"/>
            <w:tcBorders>
              <w:top w:val="single" w:sz="6" w:space="0" w:color="414142"/>
              <w:left w:val="single" w:sz="6" w:space="0" w:color="414142"/>
              <w:right w:val="single" w:sz="6" w:space="0" w:color="414142"/>
            </w:tcBorders>
          </w:tcPr>
          <w:p w14:paraId="3F6BECC9"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635" w:type="pct"/>
            <w:tcBorders>
              <w:top w:val="single" w:sz="6" w:space="0" w:color="414142"/>
              <w:left w:val="single" w:sz="6" w:space="0" w:color="414142"/>
              <w:right w:val="single" w:sz="6" w:space="0" w:color="414142"/>
            </w:tcBorders>
          </w:tcPr>
          <w:p w14:paraId="2A67A786"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Josla iedalīta lietošanai valsts aizsardzībai</w:t>
            </w:r>
          </w:p>
        </w:tc>
      </w:tr>
      <w:tr w:rsidR="001D5355" w14:paraId="2DC15AC6" w14:textId="77777777" w:rsidTr="00AC01C4">
        <w:tc>
          <w:tcPr>
            <w:tcW w:w="303" w:type="pct"/>
            <w:vMerge/>
            <w:tcBorders>
              <w:left w:val="single" w:sz="6" w:space="0" w:color="414142"/>
              <w:bottom w:val="single" w:sz="6" w:space="0" w:color="414142"/>
              <w:right w:val="single" w:sz="6" w:space="0" w:color="414142"/>
            </w:tcBorders>
          </w:tcPr>
          <w:p w14:paraId="40F65912" w14:textId="77777777" w:rsidR="001D5355" w:rsidRDefault="001D5355">
            <w:pPr>
              <w:spacing w:after="0" w:line="240" w:lineRule="auto"/>
              <w:rPr>
                <w:rFonts w:ascii="Times New Roman" w:eastAsia="Times New Roman" w:hAnsi="Times New Roman" w:cs="Times New Roman"/>
                <w:sz w:val="21"/>
                <w:szCs w:val="21"/>
                <w:lang w:eastAsia="lv-LV"/>
              </w:rPr>
            </w:pPr>
          </w:p>
        </w:tc>
        <w:tc>
          <w:tcPr>
            <w:tcW w:w="953" w:type="pct"/>
            <w:vMerge/>
            <w:tcBorders>
              <w:left w:val="single" w:sz="6" w:space="0" w:color="414142"/>
              <w:bottom w:val="single" w:sz="6" w:space="0" w:color="414142"/>
              <w:right w:val="single" w:sz="6" w:space="0" w:color="414142"/>
            </w:tcBorders>
          </w:tcPr>
          <w:p w14:paraId="45C3DFCE" w14:textId="77777777" w:rsidR="001D5355" w:rsidRDefault="001D5355">
            <w:pPr>
              <w:spacing w:after="120" w:line="240" w:lineRule="auto"/>
              <w:rPr>
                <w:rFonts w:ascii="Times New Roman" w:eastAsia="Times New Roman" w:hAnsi="Times New Roman" w:cs="Times New Roman"/>
                <w:sz w:val="21"/>
                <w:szCs w:val="21"/>
                <w:lang w:eastAsia="lv-LV"/>
              </w:rPr>
            </w:pPr>
          </w:p>
        </w:tc>
        <w:tc>
          <w:tcPr>
            <w:tcW w:w="953" w:type="pct"/>
            <w:vMerge/>
            <w:tcBorders>
              <w:left w:val="single" w:sz="6" w:space="0" w:color="414142"/>
              <w:bottom w:val="single" w:sz="6" w:space="0" w:color="414142"/>
              <w:right w:val="single" w:sz="6" w:space="0" w:color="414142"/>
            </w:tcBorders>
          </w:tcPr>
          <w:p w14:paraId="066DBAA1" w14:textId="77777777" w:rsidR="001D5355" w:rsidRDefault="001D5355">
            <w:pPr>
              <w:spacing w:after="120" w:line="240" w:lineRule="auto"/>
              <w:rPr>
                <w:rFonts w:ascii="Times New Roman" w:eastAsia="Times New Roman" w:hAnsi="Times New Roman" w:cs="Times New Roman"/>
                <w:sz w:val="21"/>
                <w:szCs w:val="21"/>
                <w:lang w:eastAsia="lv-LV"/>
              </w:rPr>
            </w:pPr>
          </w:p>
        </w:tc>
        <w:tc>
          <w:tcPr>
            <w:tcW w:w="1003" w:type="pct"/>
            <w:tcBorders>
              <w:top w:val="single" w:sz="6" w:space="0" w:color="414142"/>
              <w:left w:val="single" w:sz="6" w:space="0" w:color="414142"/>
              <w:right w:val="single" w:sz="6" w:space="0" w:color="414142"/>
            </w:tcBorders>
          </w:tcPr>
          <w:p w14:paraId="3A9D6F55"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SRD: 9-315 </w:t>
            </w:r>
            <w:proofErr w:type="spellStart"/>
            <w:r>
              <w:rPr>
                <w:rFonts w:ascii="Times New Roman" w:eastAsia="Times New Roman" w:hAnsi="Times New Roman" w:cs="Times New Roman"/>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44C4D63D"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1.3., 1.18., 1.27., 1.34., 1.44., 3.18.</w:t>
            </w:r>
          </w:p>
        </w:tc>
        <w:tc>
          <w:tcPr>
            <w:tcW w:w="635" w:type="pct"/>
            <w:tcBorders>
              <w:top w:val="single" w:sz="6" w:space="0" w:color="414142"/>
              <w:left w:val="single" w:sz="6" w:space="0" w:color="414142"/>
              <w:right w:val="single" w:sz="6" w:space="0" w:color="414142"/>
            </w:tcBorders>
          </w:tcPr>
          <w:p w14:paraId="4E5BAB24"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Aktīvi medicīniskie implanti</w:t>
            </w:r>
          </w:p>
        </w:tc>
      </w:tr>
      <w:tr w:rsidR="00980F3F" w14:paraId="2E7F80C0" w14:textId="77777777" w:rsidTr="106889D6">
        <w:tc>
          <w:tcPr>
            <w:tcW w:w="303" w:type="pct"/>
            <w:tcBorders>
              <w:top w:val="single" w:sz="6" w:space="0" w:color="414142"/>
              <w:left w:val="single" w:sz="6" w:space="0" w:color="414142"/>
              <w:bottom w:val="single" w:sz="6" w:space="0" w:color="414142"/>
              <w:right w:val="single" w:sz="6" w:space="0" w:color="414142"/>
            </w:tcBorders>
          </w:tcPr>
          <w:p w14:paraId="6DC41779"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13.</w:t>
            </w:r>
          </w:p>
        </w:tc>
        <w:tc>
          <w:tcPr>
            <w:tcW w:w="4697" w:type="pct"/>
            <w:gridSpan w:val="5"/>
            <w:tcBorders>
              <w:top w:val="single" w:sz="6" w:space="0" w:color="414142"/>
              <w:left w:val="single" w:sz="6" w:space="0" w:color="414142"/>
              <w:bottom w:val="single" w:sz="6" w:space="0" w:color="414142"/>
              <w:right w:val="single" w:sz="6" w:space="0" w:color="414142"/>
            </w:tcBorders>
          </w:tcPr>
          <w:p w14:paraId="16C569FB" w14:textId="77777777" w:rsidR="00980F3F" w:rsidRDefault="0018669A">
            <w:pPr>
              <w:spacing w:after="0" w:line="315" w:lineRule="atLeast"/>
              <w:jc w:val="center"/>
              <w:rPr>
                <w:rFonts w:ascii="Times New Roman" w:eastAsia="Times New Roman" w:hAnsi="Times New Roman" w:cs="Times New Roman"/>
                <w:b/>
                <w:bCs/>
                <w:sz w:val="21"/>
                <w:szCs w:val="21"/>
                <w:lang w:eastAsia="lv-LV"/>
              </w:rPr>
            </w:pPr>
            <w:r>
              <w:rPr>
                <w:rFonts w:ascii="Times New Roman" w:eastAsia="Times New Roman" w:hAnsi="Times New Roman" w:cs="Times New Roman"/>
                <w:b/>
                <w:bCs/>
                <w:sz w:val="21"/>
                <w:szCs w:val="21"/>
                <w:lang w:eastAsia="lv-LV"/>
              </w:rPr>
              <w:t xml:space="preserve">110–112 </w:t>
            </w:r>
            <w:proofErr w:type="spellStart"/>
            <w:r>
              <w:rPr>
                <w:rFonts w:ascii="Times New Roman" w:eastAsia="Times New Roman" w:hAnsi="Times New Roman" w:cs="Times New Roman"/>
                <w:b/>
                <w:bCs/>
                <w:sz w:val="21"/>
                <w:szCs w:val="21"/>
                <w:lang w:eastAsia="lv-LV"/>
              </w:rPr>
              <w:t>kHz</w:t>
            </w:r>
            <w:proofErr w:type="spellEnd"/>
          </w:p>
        </w:tc>
      </w:tr>
      <w:tr w:rsidR="001D5355" w14:paraId="7178EED7" w14:textId="77777777" w:rsidTr="00AC01C4">
        <w:tc>
          <w:tcPr>
            <w:tcW w:w="303" w:type="pct"/>
            <w:vMerge w:val="restart"/>
            <w:tcBorders>
              <w:top w:val="single" w:sz="6" w:space="0" w:color="414142"/>
              <w:left w:val="single" w:sz="6" w:space="0" w:color="414142"/>
              <w:right w:val="single" w:sz="6" w:space="0" w:color="414142"/>
            </w:tcBorders>
          </w:tcPr>
          <w:p w14:paraId="6C7B12EC"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953" w:type="pct"/>
            <w:vMerge w:val="restart"/>
            <w:tcBorders>
              <w:top w:val="single" w:sz="6" w:space="0" w:color="414142"/>
              <w:left w:val="single" w:sz="6" w:space="0" w:color="414142"/>
              <w:right w:val="single" w:sz="6" w:space="0" w:color="414142"/>
            </w:tcBorders>
          </w:tcPr>
          <w:p w14:paraId="4891EB62"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FIKSĒTAIS</w:t>
            </w:r>
          </w:p>
          <w:p w14:paraId="20FFEDFD"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JŪRAS MOBILAIS</w:t>
            </w:r>
          </w:p>
          <w:p w14:paraId="1559BF28"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RADIONAVIGĀCIJAS</w:t>
            </w:r>
          </w:p>
          <w:p w14:paraId="2F071682"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5.64</w:t>
            </w:r>
          </w:p>
        </w:tc>
        <w:tc>
          <w:tcPr>
            <w:tcW w:w="953" w:type="pct"/>
            <w:vMerge w:val="restart"/>
            <w:tcBorders>
              <w:top w:val="single" w:sz="6" w:space="0" w:color="414142"/>
              <w:left w:val="single" w:sz="6" w:space="0" w:color="414142"/>
              <w:right w:val="single" w:sz="6" w:space="0" w:color="414142"/>
            </w:tcBorders>
          </w:tcPr>
          <w:p w14:paraId="3DF73CD0"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FIKSĒTAIS</w:t>
            </w:r>
          </w:p>
          <w:p w14:paraId="50E4CB42"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JŪRAS MOBILAIS</w:t>
            </w:r>
          </w:p>
          <w:p w14:paraId="745678B1"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RADIONAVIGĀCIJAS</w:t>
            </w:r>
          </w:p>
          <w:p w14:paraId="346116B6"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5.64</w:t>
            </w:r>
          </w:p>
        </w:tc>
        <w:tc>
          <w:tcPr>
            <w:tcW w:w="1003" w:type="pct"/>
            <w:tcBorders>
              <w:top w:val="single" w:sz="6" w:space="0" w:color="414142"/>
              <w:left w:val="single" w:sz="6" w:space="0" w:color="414142"/>
              <w:right w:val="single" w:sz="6" w:space="0" w:color="414142"/>
            </w:tcBorders>
          </w:tcPr>
          <w:p w14:paraId="0BB11A10"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AS</w:t>
            </w:r>
          </w:p>
        </w:tc>
        <w:tc>
          <w:tcPr>
            <w:tcW w:w="1153" w:type="pct"/>
            <w:tcBorders>
              <w:top w:val="single" w:sz="6" w:space="0" w:color="414142"/>
              <w:left w:val="single" w:sz="6" w:space="0" w:color="414142"/>
              <w:right w:val="single" w:sz="6" w:space="0" w:color="414142"/>
            </w:tcBorders>
          </w:tcPr>
          <w:p w14:paraId="24419867"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635" w:type="pct"/>
            <w:tcBorders>
              <w:top w:val="single" w:sz="6" w:space="0" w:color="414142"/>
              <w:left w:val="single" w:sz="6" w:space="0" w:color="414142"/>
              <w:right w:val="single" w:sz="6" w:space="0" w:color="414142"/>
            </w:tcBorders>
          </w:tcPr>
          <w:p w14:paraId="038070ED"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Josla iedalīta lietošanai valsts aizsardzībai</w:t>
            </w:r>
          </w:p>
        </w:tc>
      </w:tr>
      <w:tr w:rsidR="001D5355" w14:paraId="062851EA" w14:textId="77777777" w:rsidTr="00AC01C4">
        <w:tc>
          <w:tcPr>
            <w:tcW w:w="303" w:type="pct"/>
            <w:vMerge/>
            <w:tcBorders>
              <w:left w:val="single" w:sz="6" w:space="0" w:color="414142"/>
              <w:bottom w:val="single" w:sz="6" w:space="0" w:color="414142"/>
              <w:right w:val="single" w:sz="6" w:space="0" w:color="414142"/>
            </w:tcBorders>
          </w:tcPr>
          <w:p w14:paraId="476F9788" w14:textId="77777777" w:rsidR="001D5355" w:rsidRDefault="001D5355">
            <w:pPr>
              <w:spacing w:after="0" w:line="240" w:lineRule="auto"/>
              <w:rPr>
                <w:rFonts w:ascii="Times New Roman" w:eastAsia="Times New Roman" w:hAnsi="Times New Roman" w:cs="Times New Roman"/>
                <w:sz w:val="21"/>
                <w:szCs w:val="21"/>
                <w:lang w:eastAsia="lv-LV"/>
              </w:rPr>
            </w:pPr>
          </w:p>
        </w:tc>
        <w:tc>
          <w:tcPr>
            <w:tcW w:w="953" w:type="pct"/>
            <w:vMerge/>
            <w:tcBorders>
              <w:left w:val="single" w:sz="6" w:space="0" w:color="414142"/>
              <w:bottom w:val="single" w:sz="6" w:space="0" w:color="414142"/>
              <w:right w:val="single" w:sz="6" w:space="0" w:color="414142"/>
            </w:tcBorders>
          </w:tcPr>
          <w:p w14:paraId="1F1505C3" w14:textId="77777777" w:rsidR="001D5355" w:rsidRDefault="001D5355">
            <w:pPr>
              <w:spacing w:after="120" w:line="240" w:lineRule="auto"/>
              <w:rPr>
                <w:rFonts w:ascii="Times New Roman" w:eastAsia="Times New Roman" w:hAnsi="Times New Roman" w:cs="Times New Roman"/>
                <w:sz w:val="21"/>
                <w:szCs w:val="21"/>
                <w:lang w:eastAsia="lv-LV"/>
              </w:rPr>
            </w:pPr>
          </w:p>
        </w:tc>
        <w:tc>
          <w:tcPr>
            <w:tcW w:w="953" w:type="pct"/>
            <w:vMerge/>
            <w:tcBorders>
              <w:left w:val="single" w:sz="6" w:space="0" w:color="414142"/>
              <w:bottom w:val="single" w:sz="6" w:space="0" w:color="414142"/>
              <w:right w:val="single" w:sz="6" w:space="0" w:color="414142"/>
            </w:tcBorders>
          </w:tcPr>
          <w:p w14:paraId="048ADD04" w14:textId="77777777" w:rsidR="001D5355" w:rsidRDefault="001D5355">
            <w:pPr>
              <w:spacing w:after="120" w:line="240" w:lineRule="auto"/>
              <w:rPr>
                <w:rFonts w:ascii="Times New Roman" w:eastAsia="Times New Roman" w:hAnsi="Times New Roman" w:cs="Times New Roman"/>
                <w:sz w:val="21"/>
                <w:szCs w:val="21"/>
                <w:lang w:eastAsia="lv-LV"/>
              </w:rPr>
            </w:pPr>
          </w:p>
        </w:tc>
        <w:tc>
          <w:tcPr>
            <w:tcW w:w="1003" w:type="pct"/>
            <w:tcBorders>
              <w:top w:val="single" w:sz="6" w:space="0" w:color="414142"/>
              <w:left w:val="single" w:sz="6" w:space="0" w:color="414142"/>
              <w:right w:val="single" w:sz="6" w:space="0" w:color="414142"/>
            </w:tcBorders>
          </w:tcPr>
          <w:p w14:paraId="5E4D8764"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SRD: 9-315 </w:t>
            </w:r>
            <w:proofErr w:type="spellStart"/>
            <w:r>
              <w:rPr>
                <w:rFonts w:ascii="Times New Roman" w:eastAsia="Times New Roman" w:hAnsi="Times New Roman" w:cs="Times New Roman"/>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5F4FF638"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1.3., 1.18., 1.27., 1.34., 1.44., 3.18.</w:t>
            </w:r>
          </w:p>
        </w:tc>
        <w:tc>
          <w:tcPr>
            <w:tcW w:w="635" w:type="pct"/>
            <w:tcBorders>
              <w:top w:val="single" w:sz="6" w:space="0" w:color="414142"/>
              <w:left w:val="single" w:sz="6" w:space="0" w:color="414142"/>
              <w:right w:val="single" w:sz="6" w:space="0" w:color="414142"/>
            </w:tcBorders>
          </w:tcPr>
          <w:p w14:paraId="19A5BBF4"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Aktīvi medicīniskie implanti</w:t>
            </w:r>
          </w:p>
        </w:tc>
      </w:tr>
      <w:tr w:rsidR="00980F3F" w14:paraId="32246E86" w14:textId="77777777" w:rsidTr="106889D6">
        <w:tc>
          <w:tcPr>
            <w:tcW w:w="303" w:type="pct"/>
            <w:tcBorders>
              <w:top w:val="single" w:sz="6" w:space="0" w:color="414142"/>
              <w:left w:val="single" w:sz="6" w:space="0" w:color="414142"/>
              <w:bottom w:val="single" w:sz="6" w:space="0" w:color="414142"/>
              <w:right w:val="single" w:sz="6" w:space="0" w:color="414142"/>
            </w:tcBorders>
          </w:tcPr>
          <w:p w14:paraId="53DB426B"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14.</w:t>
            </w:r>
          </w:p>
        </w:tc>
        <w:tc>
          <w:tcPr>
            <w:tcW w:w="4697" w:type="pct"/>
            <w:gridSpan w:val="5"/>
            <w:tcBorders>
              <w:top w:val="single" w:sz="6" w:space="0" w:color="414142"/>
              <w:left w:val="single" w:sz="6" w:space="0" w:color="414142"/>
              <w:bottom w:val="single" w:sz="6" w:space="0" w:color="414142"/>
              <w:right w:val="single" w:sz="6" w:space="0" w:color="414142"/>
            </w:tcBorders>
          </w:tcPr>
          <w:p w14:paraId="1D8FD67E"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Pr>
                <w:rFonts w:ascii="Times New Roman" w:eastAsia="Times New Roman" w:hAnsi="Times New Roman" w:cs="Times New Roman"/>
                <w:b/>
                <w:bCs/>
                <w:sz w:val="21"/>
                <w:szCs w:val="21"/>
                <w:lang w:eastAsia="lv-LV"/>
              </w:rPr>
              <w:t xml:space="preserve">112–115 </w:t>
            </w:r>
            <w:proofErr w:type="spellStart"/>
            <w:r>
              <w:rPr>
                <w:rFonts w:ascii="Times New Roman" w:eastAsia="Times New Roman" w:hAnsi="Times New Roman" w:cs="Times New Roman"/>
                <w:b/>
                <w:bCs/>
                <w:sz w:val="21"/>
                <w:szCs w:val="21"/>
                <w:lang w:eastAsia="lv-LV"/>
              </w:rPr>
              <w:t>kHz</w:t>
            </w:r>
            <w:proofErr w:type="spellEnd"/>
          </w:p>
        </w:tc>
      </w:tr>
      <w:tr w:rsidR="001D5355" w14:paraId="490D88D6" w14:textId="77777777" w:rsidTr="00AC01C4">
        <w:tc>
          <w:tcPr>
            <w:tcW w:w="303" w:type="pct"/>
            <w:vMerge w:val="restart"/>
            <w:tcBorders>
              <w:top w:val="single" w:sz="6" w:space="0" w:color="414142"/>
              <w:left w:val="single" w:sz="6" w:space="0" w:color="414142"/>
              <w:right w:val="single" w:sz="6" w:space="0" w:color="414142"/>
            </w:tcBorders>
          </w:tcPr>
          <w:p w14:paraId="3AB0E0D9"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953" w:type="pct"/>
            <w:vMerge w:val="restart"/>
            <w:tcBorders>
              <w:top w:val="single" w:sz="6" w:space="0" w:color="414142"/>
              <w:left w:val="single" w:sz="6" w:space="0" w:color="414142"/>
              <w:right w:val="single" w:sz="6" w:space="0" w:color="414142"/>
            </w:tcBorders>
          </w:tcPr>
          <w:p w14:paraId="2EAEBA54"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RADIONAVIGĀCIJAS 5.60</w:t>
            </w:r>
          </w:p>
        </w:tc>
        <w:tc>
          <w:tcPr>
            <w:tcW w:w="953" w:type="pct"/>
            <w:vMerge w:val="restart"/>
            <w:tcBorders>
              <w:top w:val="single" w:sz="6" w:space="0" w:color="414142"/>
              <w:left w:val="single" w:sz="6" w:space="0" w:color="414142"/>
              <w:right w:val="single" w:sz="6" w:space="0" w:color="414142"/>
            </w:tcBorders>
          </w:tcPr>
          <w:p w14:paraId="002EE5A9"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RADIONAVIGĀCIJAS 5.60</w:t>
            </w:r>
          </w:p>
        </w:tc>
        <w:tc>
          <w:tcPr>
            <w:tcW w:w="1003" w:type="pct"/>
            <w:tcBorders>
              <w:top w:val="single" w:sz="6" w:space="0" w:color="414142"/>
              <w:left w:val="single" w:sz="6" w:space="0" w:color="414142"/>
              <w:right w:val="single" w:sz="6" w:space="0" w:color="414142"/>
            </w:tcBorders>
          </w:tcPr>
          <w:p w14:paraId="222D4044"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AS</w:t>
            </w:r>
          </w:p>
        </w:tc>
        <w:tc>
          <w:tcPr>
            <w:tcW w:w="1153" w:type="pct"/>
            <w:tcBorders>
              <w:top w:val="single" w:sz="6" w:space="0" w:color="414142"/>
              <w:left w:val="single" w:sz="6" w:space="0" w:color="414142"/>
              <w:right w:val="single" w:sz="6" w:space="0" w:color="414142"/>
            </w:tcBorders>
          </w:tcPr>
          <w:p w14:paraId="3D072933"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635" w:type="pct"/>
            <w:tcBorders>
              <w:top w:val="single" w:sz="6" w:space="0" w:color="414142"/>
              <w:left w:val="single" w:sz="6" w:space="0" w:color="414142"/>
              <w:right w:val="single" w:sz="6" w:space="0" w:color="414142"/>
            </w:tcBorders>
          </w:tcPr>
          <w:p w14:paraId="56C4701A"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Josla iedalīta lietošanai valsts aizsardzībai</w:t>
            </w:r>
          </w:p>
        </w:tc>
      </w:tr>
      <w:tr w:rsidR="001D5355" w14:paraId="520F7C73" w14:textId="77777777" w:rsidTr="00AC01C4">
        <w:tc>
          <w:tcPr>
            <w:tcW w:w="303" w:type="pct"/>
            <w:vMerge/>
            <w:tcBorders>
              <w:left w:val="single" w:sz="6" w:space="0" w:color="414142"/>
              <w:bottom w:val="single" w:sz="6" w:space="0" w:color="414142"/>
              <w:right w:val="single" w:sz="6" w:space="0" w:color="414142"/>
            </w:tcBorders>
          </w:tcPr>
          <w:p w14:paraId="27474918" w14:textId="77777777" w:rsidR="001D5355" w:rsidRDefault="001D5355">
            <w:pPr>
              <w:spacing w:after="0" w:line="240" w:lineRule="auto"/>
              <w:rPr>
                <w:rFonts w:ascii="Times New Roman" w:eastAsia="Times New Roman" w:hAnsi="Times New Roman" w:cs="Times New Roman"/>
                <w:sz w:val="21"/>
                <w:szCs w:val="21"/>
                <w:lang w:eastAsia="lv-LV"/>
              </w:rPr>
            </w:pPr>
          </w:p>
        </w:tc>
        <w:tc>
          <w:tcPr>
            <w:tcW w:w="953" w:type="pct"/>
            <w:vMerge/>
            <w:tcBorders>
              <w:left w:val="single" w:sz="6" w:space="0" w:color="414142"/>
              <w:bottom w:val="single" w:sz="6" w:space="0" w:color="414142"/>
              <w:right w:val="single" w:sz="6" w:space="0" w:color="414142"/>
            </w:tcBorders>
          </w:tcPr>
          <w:p w14:paraId="74CBDEE7" w14:textId="77777777" w:rsidR="001D5355" w:rsidRDefault="001D5355">
            <w:pPr>
              <w:spacing w:after="120" w:line="240" w:lineRule="auto"/>
              <w:rPr>
                <w:rFonts w:ascii="Times New Roman" w:eastAsia="Times New Roman" w:hAnsi="Times New Roman" w:cs="Times New Roman"/>
                <w:sz w:val="21"/>
                <w:szCs w:val="21"/>
                <w:lang w:eastAsia="lv-LV"/>
              </w:rPr>
            </w:pPr>
          </w:p>
        </w:tc>
        <w:tc>
          <w:tcPr>
            <w:tcW w:w="953" w:type="pct"/>
            <w:vMerge/>
            <w:tcBorders>
              <w:left w:val="single" w:sz="6" w:space="0" w:color="414142"/>
              <w:bottom w:val="single" w:sz="6" w:space="0" w:color="414142"/>
              <w:right w:val="single" w:sz="6" w:space="0" w:color="414142"/>
            </w:tcBorders>
          </w:tcPr>
          <w:p w14:paraId="4C33452B" w14:textId="77777777" w:rsidR="001D5355" w:rsidRDefault="001D5355">
            <w:pPr>
              <w:spacing w:after="120" w:line="240" w:lineRule="auto"/>
              <w:rPr>
                <w:rFonts w:ascii="Times New Roman" w:eastAsia="Times New Roman" w:hAnsi="Times New Roman" w:cs="Times New Roman"/>
                <w:sz w:val="21"/>
                <w:szCs w:val="21"/>
                <w:lang w:eastAsia="lv-LV"/>
              </w:rPr>
            </w:pPr>
          </w:p>
        </w:tc>
        <w:tc>
          <w:tcPr>
            <w:tcW w:w="1003" w:type="pct"/>
            <w:tcBorders>
              <w:top w:val="single" w:sz="6" w:space="0" w:color="414142"/>
              <w:left w:val="single" w:sz="6" w:space="0" w:color="414142"/>
              <w:right w:val="single" w:sz="6" w:space="0" w:color="414142"/>
            </w:tcBorders>
          </w:tcPr>
          <w:p w14:paraId="65F16932"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SRD: 9-315 </w:t>
            </w:r>
            <w:proofErr w:type="spellStart"/>
            <w:r>
              <w:rPr>
                <w:rFonts w:ascii="Times New Roman" w:eastAsia="Times New Roman" w:hAnsi="Times New Roman" w:cs="Times New Roman"/>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795D968D"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1.3., 1.18., 1.27., 1.34., 1.44., 3.18.</w:t>
            </w:r>
          </w:p>
        </w:tc>
        <w:tc>
          <w:tcPr>
            <w:tcW w:w="635" w:type="pct"/>
            <w:tcBorders>
              <w:top w:val="single" w:sz="6" w:space="0" w:color="414142"/>
              <w:left w:val="single" w:sz="6" w:space="0" w:color="414142"/>
              <w:right w:val="single" w:sz="6" w:space="0" w:color="414142"/>
            </w:tcBorders>
          </w:tcPr>
          <w:p w14:paraId="166594F0"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Aktīvi medicīniskie implanti</w:t>
            </w:r>
          </w:p>
        </w:tc>
      </w:tr>
      <w:tr w:rsidR="00980F3F" w14:paraId="0BE6DA3C" w14:textId="77777777" w:rsidTr="106889D6">
        <w:tc>
          <w:tcPr>
            <w:tcW w:w="303" w:type="pct"/>
            <w:tcBorders>
              <w:top w:val="single" w:sz="6" w:space="0" w:color="414142"/>
              <w:left w:val="single" w:sz="6" w:space="0" w:color="414142"/>
              <w:bottom w:val="single" w:sz="6" w:space="0" w:color="414142"/>
              <w:right w:val="single" w:sz="6" w:space="0" w:color="414142"/>
            </w:tcBorders>
          </w:tcPr>
          <w:p w14:paraId="372629A2"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15.</w:t>
            </w:r>
          </w:p>
        </w:tc>
        <w:tc>
          <w:tcPr>
            <w:tcW w:w="4697" w:type="pct"/>
            <w:gridSpan w:val="5"/>
            <w:tcBorders>
              <w:top w:val="single" w:sz="6" w:space="0" w:color="414142"/>
              <w:left w:val="single" w:sz="6" w:space="0" w:color="414142"/>
              <w:bottom w:val="single" w:sz="6" w:space="0" w:color="414142"/>
              <w:right w:val="single" w:sz="6" w:space="0" w:color="414142"/>
            </w:tcBorders>
          </w:tcPr>
          <w:p w14:paraId="4E180E3B" w14:textId="77777777" w:rsidR="00980F3F" w:rsidRDefault="0018669A">
            <w:pPr>
              <w:spacing w:after="0" w:line="315" w:lineRule="atLeast"/>
              <w:jc w:val="center"/>
              <w:rPr>
                <w:rFonts w:ascii="Times New Roman" w:eastAsia="Times New Roman" w:hAnsi="Times New Roman" w:cs="Times New Roman"/>
                <w:b/>
                <w:bCs/>
                <w:sz w:val="21"/>
                <w:szCs w:val="21"/>
                <w:lang w:eastAsia="lv-LV"/>
              </w:rPr>
            </w:pPr>
            <w:r>
              <w:rPr>
                <w:rFonts w:ascii="Times New Roman" w:eastAsia="Times New Roman" w:hAnsi="Times New Roman" w:cs="Times New Roman"/>
                <w:b/>
                <w:bCs/>
                <w:sz w:val="21"/>
                <w:szCs w:val="21"/>
                <w:lang w:eastAsia="lv-LV"/>
              </w:rPr>
              <w:t xml:space="preserve">115–117,6 </w:t>
            </w:r>
            <w:proofErr w:type="spellStart"/>
            <w:r>
              <w:rPr>
                <w:rFonts w:ascii="Times New Roman" w:eastAsia="Times New Roman" w:hAnsi="Times New Roman" w:cs="Times New Roman"/>
                <w:b/>
                <w:bCs/>
                <w:sz w:val="21"/>
                <w:szCs w:val="21"/>
                <w:lang w:eastAsia="lv-LV"/>
              </w:rPr>
              <w:t>kHz</w:t>
            </w:r>
            <w:proofErr w:type="spellEnd"/>
          </w:p>
        </w:tc>
      </w:tr>
      <w:tr w:rsidR="001D5355" w14:paraId="131C0D1D" w14:textId="77777777" w:rsidTr="00AC01C4">
        <w:tc>
          <w:tcPr>
            <w:tcW w:w="303" w:type="pct"/>
            <w:vMerge w:val="restart"/>
            <w:tcBorders>
              <w:top w:val="single" w:sz="6" w:space="0" w:color="414142"/>
              <w:left w:val="single" w:sz="6" w:space="0" w:color="414142"/>
              <w:right w:val="single" w:sz="6" w:space="0" w:color="414142"/>
            </w:tcBorders>
          </w:tcPr>
          <w:p w14:paraId="324ED962"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953" w:type="pct"/>
            <w:vMerge w:val="restart"/>
            <w:tcBorders>
              <w:top w:val="single" w:sz="6" w:space="0" w:color="414142"/>
              <w:left w:val="single" w:sz="6" w:space="0" w:color="414142"/>
              <w:right w:val="single" w:sz="6" w:space="0" w:color="414142"/>
            </w:tcBorders>
          </w:tcPr>
          <w:p w14:paraId="15F6572D"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RADIONAVIGĀCIJAS 5.60</w:t>
            </w:r>
          </w:p>
          <w:p w14:paraId="267B1345"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Fiksētais</w:t>
            </w:r>
          </w:p>
          <w:p w14:paraId="5A9F0133"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Jūras mobilais</w:t>
            </w:r>
          </w:p>
          <w:p w14:paraId="20FDF824"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5.64 5.66</w:t>
            </w:r>
          </w:p>
        </w:tc>
        <w:tc>
          <w:tcPr>
            <w:tcW w:w="953" w:type="pct"/>
            <w:vMerge w:val="restart"/>
            <w:tcBorders>
              <w:top w:val="single" w:sz="6" w:space="0" w:color="414142"/>
              <w:left w:val="single" w:sz="6" w:space="0" w:color="414142"/>
              <w:right w:val="single" w:sz="6" w:space="0" w:color="414142"/>
            </w:tcBorders>
          </w:tcPr>
          <w:p w14:paraId="4A254529"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RADIONAVIGĀCIJAS 5.60</w:t>
            </w:r>
          </w:p>
          <w:p w14:paraId="12DB05B2"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Fiksētais</w:t>
            </w:r>
          </w:p>
          <w:p w14:paraId="7776424C"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Jūras mobilais</w:t>
            </w:r>
          </w:p>
          <w:p w14:paraId="0EDA4623"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5.64</w:t>
            </w:r>
          </w:p>
        </w:tc>
        <w:tc>
          <w:tcPr>
            <w:tcW w:w="1003" w:type="pct"/>
            <w:tcBorders>
              <w:top w:val="single" w:sz="6" w:space="0" w:color="414142"/>
              <w:left w:val="single" w:sz="6" w:space="0" w:color="414142"/>
              <w:right w:val="single" w:sz="6" w:space="0" w:color="414142"/>
            </w:tcBorders>
          </w:tcPr>
          <w:p w14:paraId="66C16F2D"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AS</w:t>
            </w:r>
          </w:p>
        </w:tc>
        <w:tc>
          <w:tcPr>
            <w:tcW w:w="1153" w:type="pct"/>
            <w:tcBorders>
              <w:top w:val="single" w:sz="6" w:space="0" w:color="414142"/>
              <w:left w:val="single" w:sz="6" w:space="0" w:color="414142"/>
              <w:right w:val="single" w:sz="6" w:space="0" w:color="414142"/>
            </w:tcBorders>
          </w:tcPr>
          <w:p w14:paraId="25D2EF9C"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635" w:type="pct"/>
            <w:tcBorders>
              <w:top w:val="single" w:sz="6" w:space="0" w:color="414142"/>
              <w:left w:val="single" w:sz="6" w:space="0" w:color="414142"/>
              <w:right w:val="single" w:sz="6" w:space="0" w:color="414142"/>
            </w:tcBorders>
          </w:tcPr>
          <w:p w14:paraId="283EFA7B"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Josla iedalīta lietošanai valsts aizsardzībai</w:t>
            </w:r>
          </w:p>
        </w:tc>
      </w:tr>
      <w:tr w:rsidR="001D5355" w14:paraId="5631074F" w14:textId="77777777" w:rsidTr="00AC01C4">
        <w:tc>
          <w:tcPr>
            <w:tcW w:w="303" w:type="pct"/>
            <w:vMerge/>
            <w:tcBorders>
              <w:left w:val="single" w:sz="6" w:space="0" w:color="414142"/>
              <w:bottom w:val="single" w:sz="6" w:space="0" w:color="414142"/>
              <w:right w:val="single" w:sz="6" w:space="0" w:color="414142"/>
            </w:tcBorders>
          </w:tcPr>
          <w:p w14:paraId="362FCF80" w14:textId="77777777" w:rsidR="001D5355" w:rsidRDefault="001D5355">
            <w:pPr>
              <w:spacing w:after="0" w:line="240" w:lineRule="auto"/>
              <w:rPr>
                <w:rFonts w:ascii="Times New Roman" w:eastAsia="Times New Roman" w:hAnsi="Times New Roman" w:cs="Times New Roman"/>
                <w:sz w:val="21"/>
                <w:szCs w:val="21"/>
                <w:lang w:eastAsia="lv-LV"/>
              </w:rPr>
            </w:pPr>
          </w:p>
        </w:tc>
        <w:tc>
          <w:tcPr>
            <w:tcW w:w="953" w:type="pct"/>
            <w:vMerge/>
            <w:tcBorders>
              <w:left w:val="single" w:sz="6" w:space="0" w:color="414142"/>
              <w:bottom w:val="single" w:sz="6" w:space="0" w:color="414142"/>
              <w:right w:val="single" w:sz="6" w:space="0" w:color="414142"/>
            </w:tcBorders>
          </w:tcPr>
          <w:p w14:paraId="633843A7" w14:textId="77777777" w:rsidR="001D5355" w:rsidRDefault="001D5355">
            <w:pPr>
              <w:spacing w:after="120" w:line="240" w:lineRule="auto"/>
              <w:rPr>
                <w:rFonts w:ascii="Times New Roman" w:eastAsia="Times New Roman" w:hAnsi="Times New Roman" w:cs="Times New Roman"/>
                <w:sz w:val="21"/>
                <w:szCs w:val="21"/>
                <w:lang w:eastAsia="lv-LV"/>
              </w:rPr>
            </w:pPr>
          </w:p>
        </w:tc>
        <w:tc>
          <w:tcPr>
            <w:tcW w:w="953" w:type="pct"/>
            <w:vMerge/>
            <w:tcBorders>
              <w:left w:val="single" w:sz="6" w:space="0" w:color="414142"/>
              <w:bottom w:val="single" w:sz="6" w:space="0" w:color="414142"/>
              <w:right w:val="single" w:sz="6" w:space="0" w:color="414142"/>
            </w:tcBorders>
          </w:tcPr>
          <w:p w14:paraId="00885BED" w14:textId="77777777" w:rsidR="001D5355" w:rsidRDefault="001D5355">
            <w:pPr>
              <w:spacing w:after="120" w:line="240" w:lineRule="auto"/>
              <w:rPr>
                <w:rFonts w:ascii="Times New Roman" w:eastAsia="Times New Roman" w:hAnsi="Times New Roman" w:cs="Times New Roman"/>
                <w:sz w:val="21"/>
                <w:szCs w:val="21"/>
                <w:lang w:eastAsia="lv-LV"/>
              </w:rPr>
            </w:pPr>
          </w:p>
        </w:tc>
        <w:tc>
          <w:tcPr>
            <w:tcW w:w="1003" w:type="pct"/>
            <w:tcBorders>
              <w:top w:val="single" w:sz="6" w:space="0" w:color="414142"/>
              <w:left w:val="single" w:sz="6" w:space="0" w:color="414142"/>
              <w:right w:val="single" w:sz="6" w:space="0" w:color="414142"/>
            </w:tcBorders>
          </w:tcPr>
          <w:p w14:paraId="0A3B490D"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SRD: 9-315 </w:t>
            </w:r>
            <w:proofErr w:type="spellStart"/>
            <w:r>
              <w:rPr>
                <w:rFonts w:ascii="Times New Roman" w:eastAsia="Times New Roman" w:hAnsi="Times New Roman" w:cs="Times New Roman"/>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1F6E22CF"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1.3., 1.18., 1.27., 1.34., 1.44., 3.18.</w:t>
            </w:r>
          </w:p>
        </w:tc>
        <w:tc>
          <w:tcPr>
            <w:tcW w:w="635" w:type="pct"/>
            <w:tcBorders>
              <w:top w:val="single" w:sz="6" w:space="0" w:color="414142"/>
              <w:left w:val="single" w:sz="6" w:space="0" w:color="414142"/>
              <w:right w:val="single" w:sz="6" w:space="0" w:color="414142"/>
            </w:tcBorders>
          </w:tcPr>
          <w:p w14:paraId="5F3A2F2F"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Aktīvi medicīniskie implanti</w:t>
            </w:r>
          </w:p>
        </w:tc>
      </w:tr>
      <w:tr w:rsidR="00980F3F" w14:paraId="319479C9" w14:textId="77777777" w:rsidTr="106889D6">
        <w:tc>
          <w:tcPr>
            <w:tcW w:w="303" w:type="pct"/>
            <w:tcBorders>
              <w:top w:val="single" w:sz="6" w:space="0" w:color="414142"/>
              <w:left w:val="single" w:sz="6" w:space="0" w:color="414142"/>
              <w:bottom w:val="single" w:sz="6" w:space="0" w:color="414142"/>
              <w:right w:val="single" w:sz="6" w:space="0" w:color="414142"/>
            </w:tcBorders>
          </w:tcPr>
          <w:p w14:paraId="31F25324"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16.</w:t>
            </w:r>
          </w:p>
        </w:tc>
        <w:tc>
          <w:tcPr>
            <w:tcW w:w="4697" w:type="pct"/>
            <w:gridSpan w:val="5"/>
            <w:tcBorders>
              <w:top w:val="single" w:sz="6" w:space="0" w:color="414142"/>
              <w:left w:val="single" w:sz="6" w:space="0" w:color="414142"/>
              <w:bottom w:val="single" w:sz="6" w:space="0" w:color="414142"/>
              <w:right w:val="single" w:sz="6" w:space="0" w:color="414142"/>
            </w:tcBorders>
          </w:tcPr>
          <w:p w14:paraId="386C6611" w14:textId="77777777" w:rsidR="00980F3F" w:rsidRDefault="0018669A">
            <w:pPr>
              <w:spacing w:after="0" w:line="315" w:lineRule="atLeast"/>
              <w:jc w:val="center"/>
              <w:rPr>
                <w:rFonts w:ascii="Times New Roman" w:eastAsia="Times New Roman" w:hAnsi="Times New Roman" w:cs="Times New Roman"/>
                <w:b/>
                <w:bCs/>
                <w:sz w:val="21"/>
                <w:szCs w:val="21"/>
                <w:lang w:eastAsia="lv-LV"/>
              </w:rPr>
            </w:pPr>
            <w:r>
              <w:rPr>
                <w:rFonts w:ascii="Times New Roman" w:eastAsia="Times New Roman" w:hAnsi="Times New Roman" w:cs="Times New Roman"/>
                <w:b/>
                <w:bCs/>
                <w:sz w:val="21"/>
                <w:szCs w:val="21"/>
                <w:lang w:eastAsia="lv-LV"/>
              </w:rPr>
              <w:t xml:space="preserve">117,6–126 </w:t>
            </w:r>
            <w:proofErr w:type="spellStart"/>
            <w:r>
              <w:rPr>
                <w:rFonts w:ascii="Times New Roman" w:eastAsia="Times New Roman" w:hAnsi="Times New Roman" w:cs="Times New Roman"/>
                <w:b/>
                <w:bCs/>
                <w:sz w:val="21"/>
                <w:szCs w:val="21"/>
                <w:lang w:eastAsia="lv-LV"/>
              </w:rPr>
              <w:t>kHz</w:t>
            </w:r>
            <w:proofErr w:type="spellEnd"/>
          </w:p>
        </w:tc>
      </w:tr>
      <w:tr w:rsidR="001D5355" w14:paraId="537E1273" w14:textId="77777777" w:rsidTr="00AC01C4">
        <w:tc>
          <w:tcPr>
            <w:tcW w:w="303" w:type="pct"/>
            <w:vMerge w:val="restart"/>
            <w:tcBorders>
              <w:top w:val="single" w:sz="6" w:space="0" w:color="414142"/>
              <w:left w:val="single" w:sz="6" w:space="0" w:color="414142"/>
              <w:right w:val="single" w:sz="6" w:space="0" w:color="414142"/>
            </w:tcBorders>
          </w:tcPr>
          <w:p w14:paraId="2810E52B"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lastRenderedPageBreak/>
              <w:t> </w:t>
            </w:r>
          </w:p>
        </w:tc>
        <w:tc>
          <w:tcPr>
            <w:tcW w:w="953" w:type="pct"/>
            <w:vMerge w:val="restart"/>
            <w:tcBorders>
              <w:top w:val="single" w:sz="6" w:space="0" w:color="414142"/>
              <w:left w:val="single" w:sz="6" w:space="0" w:color="414142"/>
              <w:right w:val="single" w:sz="6" w:space="0" w:color="414142"/>
            </w:tcBorders>
          </w:tcPr>
          <w:p w14:paraId="2B347199"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FIKSĒTAIS</w:t>
            </w:r>
          </w:p>
          <w:p w14:paraId="15F6BF4B"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JŪRAS MOBILAIS</w:t>
            </w:r>
          </w:p>
          <w:p w14:paraId="36156961"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RADIONAVIGĀCIJAS 5.60</w:t>
            </w:r>
          </w:p>
          <w:p w14:paraId="6E786C80"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5.64</w:t>
            </w:r>
          </w:p>
        </w:tc>
        <w:tc>
          <w:tcPr>
            <w:tcW w:w="953" w:type="pct"/>
            <w:vMerge w:val="restart"/>
            <w:tcBorders>
              <w:top w:val="single" w:sz="6" w:space="0" w:color="414142"/>
              <w:left w:val="single" w:sz="6" w:space="0" w:color="414142"/>
              <w:right w:val="single" w:sz="6" w:space="0" w:color="414142"/>
            </w:tcBorders>
          </w:tcPr>
          <w:p w14:paraId="1CE76888"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FIKSĒTAIS</w:t>
            </w:r>
          </w:p>
          <w:p w14:paraId="74A1F0F6"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JŪRAS MOBILAIS</w:t>
            </w:r>
          </w:p>
          <w:p w14:paraId="03A5F91E"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RADIONAVIGĀCIJAS 5.60</w:t>
            </w:r>
          </w:p>
          <w:p w14:paraId="1152AF2B"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5.64</w:t>
            </w:r>
          </w:p>
        </w:tc>
        <w:tc>
          <w:tcPr>
            <w:tcW w:w="1003" w:type="pct"/>
            <w:tcBorders>
              <w:top w:val="single" w:sz="6" w:space="0" w:color="414142"/>
              <w:left w:val="single" w:sz="6" w:space="0" w:color="414142"/>
              <w:right w:val="single" w:sz="6" w:space="0" w:color="414142"/>
            </w:tcBorders>
          </w:tcPr>
          <w:p w14:paraId="2C16D219"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AS</w:t>
            </w:r>
          </w:p>
        </w:tc>
        <w:tc>
          <w:tcPr>
            <w:tcW w:w="1153" w:type="pct"/>
            <w:tcBorders>
              <w:top w:val="single" w:sz="6" w:space="0" w:color="414142"/>
              <w:left w:val="single" w:sz="6" w:space="0" w:color="414142"/>
              <w:right w:val="single" w:sz="6" w:space="0" w:color="414142"/>
            </w:tcBorders>
          </w:tcPr>
          <w:p w14:paraId="0286DBE2"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635" w:type="pct"/>
            <w:tcBorders>
              <w:top w:val="single" w:sz="6" w:space="0" w:color="414142"/>
              <w:left w:val="single" w:sz="6" w:space="0" w:color="414142"/>
              <w:right w:val="single" w:sz="6" w:space="0" w:color="414142"/>
            </w:tcBorders>
          </w:tcPr>
          <w:p w14:paraId="0AAE1591"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Josla iedalīta lietošanai valsts aizsardzībai</w:t>
            </w:r>
          </w:p>
        </w:tc>
      </w:tr>
      <w:tr w:rsidR="001D5355" w14:paraId="25CBFBBD" w14:textId="77777777" w:rsidTr="00AC01C4">
        <w:tc>
          <w:tcPr>
            <w:tcW w:w="303" w:type="pct"/>
            <w:vMerge/>
            <w:tcBorders>
              <w:left w:val="single" w:sz="6" w:space="0" w:color="414142"/>
              <w:bottom w:val="single" w:sz="6" w:space="0" w:color="414142"/>
              <w:right w:val="single" w:sz="6" w:space="0" w:color="414142"/>
            </w:tcBorders>
          </w:tcPr>
          <w:p w14:paraId="2696AE25" w14:textId="77777777" w:rsidR="001D5355" w:rsidRDefault="001D5355">
            <w:pPr>
              <w:spacing w:after="0" w:line="240" w:lineRule="auto"/>
              <w:rPr>
                <w:rFonts w:ascii="Times New Roman" w:eastAsia="Times New Roman" w:hAnsi="Times New Roman" w:cs="Times New Roman"/>
                <w:sz w:val="21"/>
                <w:szCs w:val="21"/>
                <w:lang w:eastAsia="lv-LV"/>
              </w:rPr>
            </w:pPr>
          </w:p>
        </w:tc>
        <w:tc>
          <w:tcPr>
            <w:tcW w:w="953" w:type="pct"/>
            <w:vMerge/>
            <w:tcBorders>
              <w:left w:val="single" w:sz="6" w:space="0" w:color="414142"/>
              <w:bottom w:val="single" w:sz="6" w:space="0" w:color="414142"/>
              <w:right w:val="single" w:sz="6" w:space="0" w:color="414142"/>
            </w:tcBorders>
          </w:tcPr>
          <w:p w14:paraId="7DA38CF7" w14:textId="77777777" w:rsidR="001D5355" w:rsidRDefault="001D5355">
            <w:pPr>
              <w:spacing w:after="120" w:line="240" w:lineRule="auto"/>
              <w:rPr>
                <w:rFonts w:ascii="Times New Roman" w:eastAsia="Times New Roman" w:hAnsi="Times New Roman" w:cs="Times New Roman"/>
                <w:sz w:val="21"/>
                <w:szCs w:val="21"/>
                <w:lang w:eastAsia="lv-LV"/>
              </w:rPr>
            </w:pPr>
          </w:p>
        </w:tc>
        <w:tc>
          <w:tcPr>
            <w:tcW w:w="953" w:type="pct"/>
            <w:vMerge/>
            <w:tcBorders>
              <w:left w:val="single" w:sz="6" w:space="0" w:color="414142"/>
              <w:bottom w:val="single" w:sz="6" w:space="0" w:color="414142"/>
              <w:right w:val="single" w:sz="6" w:space="0" w:color="414142"/>
            </w:tcBorders>
          </w:tcPr>
          <w:p w14:paraId="0663E388" w14:textId="77777777" w:rsidR="001D5355" w:rsidRDefault="001D5355">
            <w:pPr>
              <w:spacing w:after="120" w:line="240" w:lineRule="auto"/>
              <w:rPr>
                <w:rFonts w:ascii="Times New Roman" w:eastAsia="Times New Roman" w:hAnsi="Times New Roman" w:cs="Times New Roman"/>
                <w:sz w:val="21"/>
                <w:szCs w:val="21"/>
                <w:lang w:eastAsia="lv-LV"/>
              </w:rPr>
            </w:pPr>
          </w:p>
        </w:tc>
        <w:tc>
          <w:tcPr>
            <w:tcW w:w="1003" w:type="pct"/>
            <w:tcBorders>
              <w:top w:val="single" w:sz="6" w:space="0" w:color="414142"/>
              <w:left w:val="single" w:sz="6" w:space="0" w:color="414142"/>
              <w:right w:val="single" w:sz="6" w:space="0" w:color="414142"/>
            </w:tcBorders>
          </w:tcPr>
          <w:p w14:paraId="411C9F5D"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SRD: 9-315 </w:t>
            </w:r>
            <w:proofErr w:type="spellStart"/>
            <w:r>
              <w:rPr>
                <w:rFonts w:ascii="Times New Roman" w:eastAsia="Times New Roman" w:hAnsi="Times New Roman" w:cs="Times New Roman"/>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021A8D27"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1.3., 1.18., 1.27., 1.34., 1.44., 3.18.</w:t>
            </w:r>
          </w:p>
        </w:tc>
        <w:tc>
          <w:tcPr>
            <w:tcW w:w="635" w:type="pct"/>
            <w:tcBorders>
              <w:top w:val="single" w:sz="6" w:space="0" w:color="414142"/>
              <w:left w:val="single" w:sz="6" w:space="0" w:color="414142"/>
              <w:right w:val="single" w:sz="6" w:space="0" w:color="414142"/>
            </w:tcBorders>
          </w:tcPr>
          <w:p w14:paraId="4FA5C6E4"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Aktīvi medicīniskie implanti</w:t>
            </w:r>
          </w:p>
        </w:tc>
      </w:tr>
      <w:tr w:rsidR="00980F3F" w14:paraId="3D3275E9" w14:textId="77777777" w:rsidTr="106889D6">
        <w:tc>
          <w:tcPr>
            <w:tcW w:w="303" w:type="pct"/>
            <w:tcBorders>
              <w:top w:val="single" w:sz="6" w:space="0" w:color="414142"/>
              <w:left w:val="single" w:sz="6" w:space="0" w:color="414142"/>
              <w:bottom w:val="single" w:sz="6" w:space="0" w:color="414142"/>
              <w:right w:val="single" w:sz="6" w:space="0" w:color="414142"/>
            </w:tcBorders>
          </w:tcPr>
          <w:p w14:paraId="1D854326"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17.</w:t>
            </w:r>
          </w:p>
        </w:tc>
        <w:tc>
          <w:tcPr>
            <w:tcW w:w="4697" w:type="pct"/>
            <w:gridSpan w:val="5"/>
            <w:tcBorders>
              <w:top w:val="single" w:sz="6" w:space="0" w:color="414142"/>
              <w:left w:val="single" w:sz="6" w:space="0" w:color="414142"/>
              <w:bottom w:val="single" w:sz="6" w:space="0" w:color="414142"/>
              <w:right w:val="single" w:sz="6" w:space="0" w:color="414142"/>
            </w:tcBorders>
          </w:tcPr>
          <w:p w14:paraId="1C6DD935" w14:textId="77777777" w:rsidR="00980F3F" w:rsidRDefault="0018669A">
            <w:pPr>
              <w:spacing w:after="0" w:line="315" w:lineRule="atLeast"/>
              <w:jc w:val="center"/>
              <w:rPr>
                <w:rFonts w:ascii="Times New Roman" w:eastAsia="Times New Roman" w:hAnsi="Times New Roman" w:cs="Times New Roman"/>
                <w:b/>
                <w:bCs/>
                <w:sz w:val="21"/>
                <w:szCs w:val="21"/>
                <w:lang w:eastAsia="lv-LV"/>
              </w:rPr>
            </w:pPr>
            <w:r>
              <w:rPr>
                <w:rFonts w:ascii="Times New Roman" w:eastAsia="Times New Roman" w:hAnsi="Times New Roman" w:cs="Times New Roman"/>
                <w:b/>
                <w:bCs/>
                <w:sz w:val="21"/>
                <w:szCs w:val="21"/>
                <w:lang w:eastAsia="lv-LV"/>
              </w:rPr>
              <w:t xml:space="preserve">126–129 </w:t>
            </w:r>
            <w:proofErr w:type="spellStart"/>
            <w:r>
              <w:rPr>
                <w:rFonts w:ascii="Times New Roman" w:eastAsia="Times New Roman" w:hAnsi="Times New Roman" w:cs="Times New Roman"/>
                <w:b/>
                <w:bCs/>
                <w:sz w:val="21"/>
                <w:szCs w:val="21"/>
                <w:lang w:eastAsia="lv-LV"/>
              </w:rPr>
              <w:t>kHz</w:t>
            </w:r>
            <w:proofErr w:type="spellEnd"/>
          </w:p>
        </w:tc>
      </w:tr>
      <w:tr w:rsidR="001D5355" w14:paraId="4F056BAB" w14:textId="77777777" w:rsidTr="00AC01C4">
        <w:tc>
          <w:tcPr>
            <w:tcW w:w="303" w:type="pct"/>
            <w:vMerge w:val="restart"/>
            <w:tcBorders>
              <w:top w:val="single" w:sz="6" w:space="0" w:color="414142"/>
              <w:left w:val="single" w:sz="6" w:space="0" w:color="414142"/>
              <w:right w:val="single" w:sz="6" w:space="0" w:color="414142"/>
            </w:tcBorders>
          </w:tcPr>
          <w:p w14:paraId="53E23333"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953" w:type="pct"/>
            <w:vMerge w:val="restart"/>
            <w:tcBorders>
              <w:top w:val="single" w:sz="6" w:space="0" w:color="414142"/>
              <w:left w:val="single" w:sz="6" w:space="0" w:color="414142"/>
              <w:right w:val="single" w:sz="6" w:space="0" w:color="414142"/>
            </w:tcBorders>
          </w:tcPr>
          <w:p w14:paraId="27D31747"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RADIONAVIGĀCIJAS 5.60</w:t>
            </w:r>
          </w:p>
        </w:tc>
        <w:tc>
          <w:tcPr>
            <w:tcW w:w="953" w:type="pct"/>
            <w:vMerge w:val="restart"/>
            <w:tcBorders>
              <w:top w:val="single" w:sz="6" w:space="0" w:color="414142"/>
              <w:left w:val="single" w:sz="6" w:space="0" w:color="414142"/>
              <w:right w:val="single" w:sz="6" w:space="0" w:color="414142"/>
            </w:tcBorders>
          </w:tcPr>
          <w:p w14:paraId="6830B9E9"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RADIONAVIGĀCIJAS 5.60</w:t>
            </w:r>
          </w:p>
        </w:tc>
        <w:tc>
          <w:tcPr>
            <w:tcW w:w="1003" w:type="pct"/>
            <w:tcBorders>
              <w:top w:val="single" w:sz="6" w:space="0" w:color="414142"/>
              <w:left w:val="single" w:sz="6" w:space="0" w:color="414142"/>
              <w:right w:val="single" w:sz="6" w:space="0" w:color="414142"/>
            </w:tcBorders>
          </w:tcPr>
          <w:p w14:paraId="3059058C"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AS</w:t>
            </w:r>
          </w:p>
        </w:tc>
        <w:tc>
          <w:tcPr>
            <w:tcW w:w="1153" w:type="pct"/>
            <w:tcBorders>
              <w:top w:val="single" w:sz="6" w:space="0" w:color="414142"/>
              <w:left w:val="single" w:sz="6" w:space="0" w:color="414142"/>
              <w:right w:val="single" w:sz="6" w:space="0" w:color="414142"/>
            </w:tcBorders>
          </w:tcPr>
          <w:p w14:paraId="6236A6E5"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635" w:type="pct"/>
            <w:tcBorders>
              <w:top w:val="single" w:sz="6" w:space="0" w:color="414142"/>
              <w:left w:val="single" w:sz="6" w:space="0" w:color="414142"/>
              <w:right w:val="single" w:sz="6" w:space="0" w:color="414142"/>
            </w:tcBorders>
          </w:tcPr>
          <w:p w14:paraId="65AD93A1"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Josla iedalīta lietošanai valsts aizsardzībai</w:t>
            </w:r>
          </w:p>
        </w:tc>
      </w:tr>
      <w:tr w:rsidR="001D5355" w14:paraId="12DD4CC3" w14:textId="77777777" w:rsidTr="00AC01C4">
        <w:tc>
          <w:tcPr>
            <w:tcW w:w="303" w:type="pct"/>
            <w:vMerge/>
            <w:tcBorders>
              <w:left w:val="single" w:sz="6" w:space="0" w:color="414142"/>
              <w:bottom w:val="single" w:sz="6" w:space="0" w:color="414142"/>
              <w:right w:val="single" w:sz="6" w:space="0" w:color="414142"/>
            </w:tcBorders>
          </w:tcPr>
          <w:p w14:paraId="1E005358" w14:textId="77777777" w:rsidR="001D5355" w:rsidRDefault="001D5355">
            <w:pPr>
              <w:spacing w:after="0" w:line="240" w:lineRule="auto"/>
              <w:rPr>
                <w:rFonts w:ascii="Times New Roman" w:eastAsia="Times New Roman" w:hAnsi="Times New Roman" w:cs="Times New Roman"/>
                <w:sz w:val="21"/>
                <w:szCs w:val="21"/>
                <w:lang w:eastAsia="lv-LV"/>
              </w:rPr>
            </w:pPr>
          </w:p>
        </w:tc>
        <w:tc>
          <w:tcPr>
            <w:tcW w:w="953" w:type="pct"/>
            <w:vMerge/>
            <w:tcBorders>
              <w:left w:val="single" w:sz="6" w:space="0" w:color="414142"/>
              <w:bottom w:val="single" w:sz="6" w:space="0" w:color="414142"/>
              <w:right w:val="single" w:sz="6" w:space="0" w:color="414142"/>
            </w:tcBorders>
          </w:tcPr>
          <w:p w14:paraId="0D8A10BE" w14:textId="77777777" w:rsidR="001D5355" w:rsidRDefault="001D5355">
            <w:pPr>
              <w:spacing w:after="0" w:line="240" w:lineRule="auto"/>
              <w:rPr>
                <w:rFonts w:ascii="Times New Roman" w:eastAsia="Times New Roman" w:hAnsi="Times New Roman" w:cs="Times New Roman"/>
                <w:sz w:val="21"/>
                <w:szCs w:val="21"/>
                <w:lang w:eastAsia="lv-LV"/>
              </w:rPr>
            </w:pPr>
          </w:p>
        </w:tc>
        <w:tc>
          <w:tcPr>
            <w:tcW w:w="953" w:type="pct"/>
            <w:vMerge/>
            <w:tcBorders>
              <w:left w:val="single" w:sz="6" w:space="0" w:color="414142"/>
              <w:bottom w:val="single" w:sz="6" w:space="0" w:color="414142"/>
              <w:right w:val="single" w:sz="6" w:space="0" w:color="414142"/>
            </w:tcBorders>
          </w:tcPr>
          <w:p w14:paraId="04B0FE3A" w14:textId="77777777" w:rsidR="001D5355" w:rsidRDefault="001D5355">
            <w:pPr>
              <w:spacing w:after="0" w:line="240" w:lineRule="auto"/>
              <w:rPr>
                <w:rFonts w:ascii="Times New Roman" w:eastAsia="Times New Roman" w:hAnsi="Times New Roman" w:cs="Times New Roman"/>
                <w:sz w:val="21"/>
                <w:szCs w:val="21"/>
                <w:lang w:eastAsia="lv-LV"/>
              </w:rPr>
            </w:pPr>
          </w:p>
        </w:tc>
        <w:tc>
          <w:tcPr>
            <w:tcW w:w="1003" w:type="pct"/>
            <w:tcBorders>
              <w:top w:val="single" w:sz="6" w:space="0" w:color="414142"/>
              <w:left w:val="single" w:sz="6" w:space="0" w:color="414142"/>
              <w:right w:val="single" w:sz="6" w:space="0" w:color="414142"/>
            </w:tcBorders>
          </w:tcPr>
          <w:p w14:paraId="1515A933"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SRD: 9-315 </w:t>
            </w:r>
            <w:proofErr w:type="spellStart"/>
            <w:r>
              <w:rPr>
                <w:rFonts w:ascii="Times New Roman" w:eastAsia="Times New Roman" w:hAnsi="Times New Roman" w:cs="Times New Roman"/>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7B08D0DB"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1.3., 1.18., 1.27., 1.34., 1.44., 3.18.</w:t>
            </w:r>
          </w:p>
        </w:tc>
        <w:tc>
          <w:tcPr>
            <w:tcW w:w="635" w:type="pct"/>
            <w:tcBorders>
              <w:top w:val="single" w:sz="6" w:space="0" w:color="414142"/>
              <w:left w:val="single" w:sz="6" w:space="0" w:color="414142"/>
              <w:right w:val="single" w:sz="6" w:space="0" w:color="414142"/>
            </w:tcBorders>
          </w:tcPr>
          <w:p w14:paraId="1C415EC4"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Aktīvi medicīniskie implanti</w:t>
            </w:r>
          </w:p>
        </w:tc>
      </w:tr>
      <w:tr w:rsidR="00980F3F" w14:paraId="5C153D57" w14:textId="77777777" w:rsidTr="106889D6">
        <w:tc>
          <w:tcPr>
            <w:tcW w:w="303" w:type="pct"/>
            <w:tcBorders>
              <w:top w:val="single" w:sz="6" w:space="0" w:color="414142"/>
              <w:left w:val="single" w:sz="6" w:space="0" w:color="414142"/>
              <w:bottom w:val="single" w:sz="6" w:space="0" w:color="414142"/>
              <w:right w:val="single" w:sz="6" w:space="0" w:color="414142"/>
            </w:tcBorders>
          </w:tcPr>
          <w:p w14:paraId="4ED69A39"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18.</w:t>
            </w:r>
          </w:p>
        </w:tc>
        <w:tc>
          <w:tcPr>
            <w:tcW w:w="4697" w:type="pct"/>
            <w:gridSpan w:val="5"/>
            <w:tcBorders>
              <w:top w:val="single" w:sz="6" w:space="0" w:color="414142"/>
              <w:left w:val="single" w:sz="6" w:space="0" w:color="414142"/>
              <w:bottom w:val="single" w:sz="6" w:space="0" w:color="414142"/>
              <w:right w:val="single" w:sz="6" w:space="0" w:color="414142"/>
            </w:tcBorders>
          </w:tcPr>
          <w:p w14:paraId="19E75E31" w14:textId="77777777" w:rsidR="00980F3F" w:rsidRDefault="0018669A">
            <w:pPr>
              <w:spacing w:after="0" w:line="315" w:lineRule="atLeast"/>
              <w:jc w:val="center"/>
              <w:rPr>
                <w:rFonts w:ascii="Times New Roman" w:eastAsia="Times New Roman" w:hAnsi="Times New Roman" w:cs="Times New Roman"/>
                <w:b/>
                <w:bCs/>
                <w:sz w:val="21"/>
                <w:szCs w:val="21"/>
                <w:lang w:eastAsia="lv-LV"/>
              </w:rPr>
            </w:pPr>
            <w:r>
              <w:rPr>
                <w:rFonts w:ascii="Times New Roman" w:eastAsia="Times New Roman" w:hAnsi="Times New Roman" w:cs="Times New Roman"/>
                <w:b/>
                <w:bCs/>
                <w:sz w:val="21"/>
                <w:szCs w:val="21"/>
                <w:lang w:eastAsia="lv-LV"/>
              </w:rPr>
              <w:t xml:space="preserve">129–130 </w:t>
            </w:r>
            <w:proofErr w:type="spellStart"/>
            <w:r>
              <w:rPr>
                <w:rFonts w:ascii="Times New Roman" w:eastAsia="Times New Roman" w:hAnsi="Times New Roman" w:cs="Times New Roman"/>
                <w:b/>
                <w:bCs/>
                <w:sz w:val="21"/>
                <w:szCs w:val="21"/>
                <w:lang w:eastAsia="lv-LV"/>
              </w:rPr>
              <w:t>kHz</w:t>
            </w:r>
            <w:proofErr w:type="spellEnd"/>
          </w:p>
        </w:tc>
      </w:tr>
      <w:tr w:rsidR="001D5355" w14:paraId="5D5D582E" w14:textId="77777777" w:rsidTr="00AC01C4">
        <w:tc>
          <w:tcPr>
            <w:tcW w:w="303" w:type="pct"/>
            <w:vMerge w:val="restart"/>
            <w:tcBorders>
              <w:top w:val="single" w:sz="6" w:space="0" w:color="414142"/>
              <w:left w:val="single" w:sz="6" w:space="0" w:color="414142"/>
              <w:right w:val="single" w:sz="6" w:space="0" w:color="414142"/>
            </w:tcBorders>
          </w:tcPr>
          <w:p w14:paraId="35DF0DA5"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953" w:type="pct"/>
            <w:vMerge w:val="restart"/>
            <w:tcBorders>
              <w:top w:val="single" w:sz="6" w:space="0" w:color="414142"/>
              <w:left w:val="single" w:sz="6" w:space="0" w:color="414142"/>
              <w:right w:val="single" w:sz="6" w:space="0" w:color="414142"/>
            </w:tcBorders>
          </w:tcPr>
          <w:p w14:paraId="491B4104"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FIKSĒTAIS</w:t>
            </w:r>
          </w:p>
          <w:p w14:paraId="359A1AA2"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JŪRAS MOBILAIS</w:t>
            </w:r>
          </w:p>
          <w:p w14:paraId="73FC8D11"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RADIONAVIGĀCIJAS 5.60</w:t>
            </w:r>
          </w:p>
          <w:p w14:paraId="3ABCCBAC"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5.64</w:t>
            </w:r>
          </w:p>
        </w:tc>
        <w:tc>
          <w:tcPr>
            <w:tcW w:w="953" w:type="pct"/>
            <w:vMerge w:val="restart"/>
            <w:tcBorders>
              <w:top w:val="single" w:sz="6" w:space="0" w:color="414142"/>
              <w:left w:val="single" w:sz="6" w:space="0" w:color="414142"/>
              <w:right w:val="single" w:sz="6" w:space="0" w:color="414142"/>
            </w:tcBorders>
          </w:tcPr>
          <w:p w14:paraId="77DE611E"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FIKSĒTAIS</w:t>
            </w:r>
          </w:p>
          <w:p w14:paraId="2940C1B9"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JŪRAS MOBILAIS</w:t>
            </w:r>
          </w:p>
          <w:p w14:paraId="34549992"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RADIONAVIGĀCIJAS 5.60</w:t>
            </w:r>
          </w:p>
          <w:p w14:paraId="2C9434D5"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5.64</w:t>
            </w:r>
          </w:p>
        </w:tc>
        <w:tc>
          <w:tcPr>
            <w:tcW w:w="1003" w:type="pct"/>
            <w:tcBorders>
              <w:top w:val="single" w:sz="6" w:space="0" w:color="414142"/>
              <w:left w:val="single" w:sz="6" w:space="0" w:color="414142"/>
              <w:right w:val="single" w:sz="6" w:space="0" w:color="414142"/>
            </w:tcBorders>
          </w:tcPr>
          <w:p w14:paraId="4CBB8B19"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AS</w:t>
            </w:r>
          </w:p>
        </w:tc>
        <w:tc>
          <w:tcPr>
            <w:tcW w:w="1153" w:type="pct"/>
            <w:tcBorders>
              <w:top w:val="single" w:sz="6" w:space="0" w:color="414142"/>
              <w:left w:val="single" w:sz="6" w:space="0" w:color="414142"/>
              <w:right w:val="single" w:sz="6" w:space="0" w:color="414142"/>
            </w:tcBorders>
          </w:tcPr>
          <w:p w14:paraId="51D40F01"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635" w:type="pct"/>
            <w:tcBorders>
              <w:top w:val="single" w:sz="6" w:space="0" w:color="414142"/>
              <w:left w:val="single" w:sz="6" w:space="0" w:color="414142"/>
              <w:right w:val="single" w:sz="6" w:space="0" w:color="414142"/>
            </w:tcBorders>
          </w:tcPr>
          <w:p w14:paraId="4F5079CC"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Josla iedalīta lietošanai valsts aizsardzībai</w:t>
            </w:r>
          </w:p>
        </w:tc>
      </w:tr>
      <w:tr w:rsidR="001D5355" w14:paraId="69DA1656" w14:textId="77777777" w:rsidTr="00AC01C4">
        <w:tc>
          <w:tcPr>
            <w:tcW w:w="303" w:type="pct"/>
            <w:vMerge/>
            <w:tcBorders>
              <w:left w:val="single" w:sz="6" w:space="0" w:color="414142"/>
              <w:bottom w:val="single" w:sz="6" w:space="0" w:color="414142"/>
              <w:right w:val="single" w:sz="6" w:space="0" w:color="414142"/>
            </w:tcBorders>
          </w:tcPr>
          <w:p w14:paraId="610CCB14" w14:textId="77777777" w:rsidR="001D5355" w:rsidRDefault="001D5355">
            <w:pPr>
              <w:spacing w:after="0" w:line="240" w:lineRule="auto"/>
              <w:rPr>
                <w:rFonts w:ascii="Times New Roman" w:eastAsia="Times New Roman" w:hAnsi="Times New Roman" w:cs="Times New Roman"/>
                <w:sz w:val="21"/>
                <w:szCs w:val="21"/>
                <w:lang w:eastAsia="lv-LV"/>
              </w:rPr>
            </w:pPr>
          </w:p>
        </w:tc>
        <w:tc>
          <w:tcPr>
            <w:tcW w:w="953" w:type="pct"/>
            <w:vMerge/>
            <w:tcBorders>
              <w:left w:val="single" w:sz="6" w:space="0" w:color="414142"/>
              <w:bottom w:val="single" w:sz="6" w:space="0" w:color="414142"/>
              <w:right w:val="single" w:sz="6" w:space="0" w:color="414142"/>
            </w:tcBorders>
          </w:tcPr>
          <w:p w14:paraId="42D7AD76" w14:textId="77777777" w:rsidR="001D5355" w:rsidRDefault="001D5355">
            <w:pPr>
              <w:spacing w:after="120" w:line="240" w:lineRule="auto"/>
              <w:rPr>
                <w:rFonts w:ascii="Times New Roman" w:eastAsia="Times New Roman" w:hAnsi="Times New Roman" w:cs="Times New Roman"/>
                <w:sz w:val="21"/>
                <w:szCs w:val="21"/>
                <w:lang w:eastAsia="lv-LV"/>
              </w:rPr>
            </w:pPr>
          </w:p>
        </w:tc>
        <w:tc>
          <w:tcPr>
            <w:tcW w:w="953" w:type="pct"/>
            <w:vMerge/>
            <w:tcBorders>
              <w:left w:val="single" w:sz="6" w:space="0" w:color="414142"/>
              <w:bottom w:val="single" w:sz="6" w:space="0" w:color="414142"/>
              <w:right w:val="single" w:sz="6" w:space="0" w:color="414142"/>
            </w:tcBorders>
          </w:tcPr>
          <w:p w14:paraId="6726509F" w14:textId="77777777" w:rsidR="001D5355" w:rsidRDefault="001D5355">
            <w:pPr>
              <w:spacing w:after="120" w:line="240" w:lineRule="auto"/>
              <w:rPr>
                <w:rFonts w:ascii="Times New Roman" w:eastAsia="Times New Roman" w:hAnsi="Times New Roman" w:cs="Times New Roman"/>
                <w:sz w:val="21"/>
                <w:szCs w:val="21"/>
                <w:lang w:eastAsia="lv-LV"/>
              </w:rPr>
            </w:pPr>
          </w:p>
        </w:tc>
        <w:tc>
          <w:tcPr>
            <w:tcW w:w="1003" w:type="pct"/>
            <w:tcBorders>
              <w:top w:val="single" w:sz="6" w:space="0" w:color="414142"/>
              <w:left w:val="single" w:sz="6" w:space="0" w:color="414142"/>
              <w:right w:val="single" w:sz="6" w:space="0" w:color="414142"/>
            </w:tcBorders>
          </w:tcPr>
          <w:p w14:paraId="43EFCBEA"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SRD: 9-315 </w:t>
            </w:r>
            <w:proofErr w:type="spellStart"/>
            <w:r>
              <w:rPr>
                <w:rFonts w:ascii="Times New Roman" w:eastAsia="Times New Roman" w:hAnsi="Times New Roman" w:cs="Times New Roman"/>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616E95EA"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1.3., 1.18., 1.27., 1.34., 1.44., 3.18.</w:t>
            </w:r>
          </w:p>
        </w:tc>
        <w:tc>
          <w:tcPr>
            <w:tcW w:w="635" w:type="pct"/>
            <w:tcBorders>
              <w:top w:val="single" w:sz="6" w:space="0" w:color="414142"/>
              <w:left w:val="single" w:sz="6" w:space="0" w:color="414142"/>
              <w:right w:val="single" w:sz="6" w:space="0" w:color="414142"/>
            </w:tcBorders>
          </w:tcPr>
          <w:p w14:paraId="6A7A1DE7"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Aktīvi medicīniskie implanti</w:t>
            </w:r>
          </w:p>
        </w:tc>
      </w:tr>
      <w:tr w:rsidR="00980F3F" w14:paraId="25C709DD" w14:textId="77777777" w:rsidTr="106889D6">
        <w:tc>
          <w:tcPr>
            <w:tcW w:w="303" w:type="pct"/>
            <w:tcBorders>
              <w:top w:val="single" w:sz="6" w:space="0" w:color="414142"/>
              <w:left w:val="single" w:sz="6" w:space="0" w:color="414142"/>
              <w:bottom w:val="single" w:sz="6" w:space="0" w:color="414142"/>
              <w:right w:val="single" w:sz="6" w:space="0" w:color="414142"/>
            </w:tcBorders>
          </w:tcPr>
          <w:p w14:paraId="6E97BEE6"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19.</w:t>
            </w:r>
          </w:p>
        </w:tc>
        <w:tc>
          <w:tcPr>
            <w:tcW w:w="4697" w:type="pct"/>
            <w:gridSpan w:val="5"/>
            <w:tcBorders>
              <w:top w:val="single" w:sz="6" w:space="0" w:color="414142"/>
              <w:left w:val="single" w:sz="6" w:space="0" w:color="414142"/>
              <w:bottom w:val="single" w:sz="6" w:space="0" w:color="414142"/>
              <w:right w:val="single" w:sz="6" w:space="0" w:color="414142"/>
            </w:tcBorders>
          </w:tcPr>
          <w:p w14:paraId="4E837FB4" w14:textId="77777777" w:rsidR="00980F3F" w:rsidRDefault="0018669A">
            <w:pPr>
              <w:spacing w:after="0" w:line="315" w:lineRule="atLeast"/>
              <w:jc w:val="center"/>
              <w:rPr>
                <w:rFonts w:ascii="Times New Roman" w:eastAsia="Times New Roman" w:hAnsi="Times New Roman" w:cs="Times New Roman"/>
                <w:b/>
                <w:bCs/>
                <w:sz w:val="21"/>
                <w:szCs w:val="21"/>
                <w:lang w:eastAsia="lv-LV"/>
              </w:rPr>
            </w:pPr>
            <w:r>
              <w:rPr>
                <w:rFonts w:ascii="Times New Roman" w:eastAsia="Times New Roman" w:hAnsi="Times New Roman" w:cs="Times New Roman"/>
                <w:b/>
                <w:bCs/>
                <w:sz w:val="21"/>
                <w:szCs w:val="21"/>
                <w:lang w:eastAsia="lv-LV"/>
              </w:rPr>
              <w:t xml:space="preserve">130–135,7 </w:t>
            </w:r>
            <w:proofErr w:type="spellStart"/>
            <w:r>
              <w:rPr>
                <w:rFonts w:ascii="Times New Roman" w:eastAsia="Times New Roman" w:hAnsi="Times New Roman" w:cs="Times New Roman"/>
                <w:b/>
                <w:bCs/>
                <w:sz w:val="21"/>
                <w:szCs w:val="21"/>
                <w:lang w:eastAsia="lv-LV"/>
              </w:rPr>
              <w:t>kHz</w:t>
            </w:r>
            <w:proofErr w:type="spellEnd"/>
          </w:p>
        </w:tc>
      </w:tr>
      <w:tr w:rsidR="001D5355" w14:paraId="12807469" w14:textId="77777777" w:rsidTr="00AC01C4">
        <w:tc>
          <w:tcPr>
            <w:tcW w:w="303" w:type="pct"/>
            <w:vMerge w:val="restart"/>
            <w:tcBorders>
              <w:top w:val="single" w:sz="6" w:space="0" w:color="414142"/>
              <w:left w:val="single" w:sz="6" w:space="0" w:color="414142"/>
              <w:right w:val="single" w:sz="6" w:space="0" w:color="414142"/>
            </w:tcBorders>
          </w:tcPr>
          <w:p w14:paraId="5FD22538"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953" w:type="pct"/>
            <w:vMerge w:val="restart"/>
            <w:tcBorders>
              <w:top w:val="single" w:sz="6" w:space="0" w:color="414142"/>
              <w:left w:val="single" w:sz="6" w:space="0" w:color="414142"/>
              <w:right w:val="single" w:sz="6" w:space="0" w:color="414142"/>
            </w:tcBorders>
          </w:tcPr>
          <w:p w14:paraId="1BEACF8E"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FIKSĒTAIS</w:t>
            </w:r>
          </w:p>
          <w:p w14:paraId="1A2937E1"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JŪRAS MOBILAIS</w:t>
            </w:r>
          </w:p>
          <w:p w14:paraId="3A517C8B"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5.64 5.67</w:t>
            </w:r>
          </w:p>
        </w:tc>
        <w:tc>
          <w:tcPr>
            <w:tcW w:w="953" w:type="pct"/>
            <w:vMerge w:val="restart"/>
            <w:tcBorders>
              <w:top w:val="single" w:sz="6" w:space="0" w:color="414142"/>
              <w:left w:val="single" w:sz="6" w:space="0" w:color="414142"/>
              <w:right w:val="single" w:sz="6" w:space="0" w:color="414142"/>
            </w:tcBorders>
          </w:tcPr>
          <w:p w14:paraId="6323B71D"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FIKSĒTAIS</w:t>
            </w:r>
          </w:p>
          <w:p w14:paraId="6C34AC79"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JŪRAS MOBILAIS</w:t>
            </w:r>
          </w:p>
          <w:p w14:paraId="3BC98F19"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5.64</w:t>
            </w:r>
          </w:p>
        </w:tc>
        <w:tc>
          <w:tcPr>
            <w:tcW w:w="1003" w:type="pct"/>
            <w:tcBorders>
              <w:top w:val="single" w:sz="6" w:space="0" w:color="414142"/>
              <w:left w:val="single" w:sz="6" w:space="0" w:color="414142"/>
              <w:right w:val="single" w:sz="6" w:space="0" w:color="414142"/>
            </w:tcBorders>
          </w:tcPr>
          <w:p w14:paraId="3E8396B6"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AS</w:t>
            </w:r>
          </w:p>
        </w:tc>
        <w:tc>
          <w:tcPr>
            <w:tcW w:w="1153" w:type="pct"/>
            <w:tcBorders>
              <w:top w:val="single" w:sz="6" w:space="0" w:color="414142"/>
              <w:left w:val="single" w:sz="6" w:space="0" w:color="414142"/>
              <w:right w:val="single" w:sz="6" w:space="0" w:color="414142"/>
            </w:tcBorders>
          </w:tcPr>
          <w:p w14:paraId="59399BC8"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635" w:type="pct"/>
            <w:tcBorders>
              <w:top w:val="single" w:sz="6" w:space="0" w:color="414142"/>
              <w:left w:val="single" w:sz="6" w:space="0" w:color="414142"/>
              <w:right w:val="single" w:sz="6" w:space="0" w:color="414142"/>
            </w:tcBorders>
          </w:tcPr>
          <w:p w14:paraId="121A356E"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Josla iedalīta lietošanai valsts aizsardzībai</w:t>
            </w:r>
          </w:p>
        </w:tc>
      </w:tr>
      <w:tr w:rsidR="001D5355" w14:paraId="336AC385" w14:textId="77777777" w:rsidTr="00AC01C4">
        <w:tc>
          <w:tcPr>
            <w:tcW w:w="303" w:type="pct"/>
            <w:vMerge/>
            <w:tcBorders>
              <w:left w:val="single" w:sz="6" w:space="0" w:color="414142"/>
              <w:bottom w:val="single" w:sz="6" w:space="0" w:color="414142"/>
              <w:right w:val="single" w:sz="6" w:space="0" w:color="414142"/>
            </w:tcBorders>
          </w:tcPr>
          <w:p w14:paraId="64FEA381" w14:textId="77777777" w:rsidR="001D5355" w:rsidRDefault="001D5355">
            <w:pPr>
              <w:spacing w:after="0" w:line="240" w:lineRule="auto"/>
              <w:rPr>
                <w:rFonts w:ascii="Times New Roman" w:eastAsia="Times New Roman" w:hAnsi="Times New Roman" w:cs="Times New Roman"/>
                <w:sz w:val="21"/>
                <w:szCs w:val="21"/>
                <w:lang w:eastAsia="lv-LV"/>
              </w:rPr>
            </w:pPr>
          </w:p>
        </w:tc>
        <w:tc>
          <w:tcPr>
            <w:tcW w:w="953" w:type="pct"/>
            <w:vMerge/>
            <w:tcBorders>
              <w:left w:val="single" w:sz="6" w:space="0" w:color="414142"/>
              <w:bottom w:val="single" w:sz="6" w:space="0" w:color="414142"/>
              <w:right w:val="single" w:sz="6" w:space="0" w:color="414142"/>
            </w:tcBorders>
          </w:tcPr>
          <w:p w14:paraId="17D37105" w14:textId="77777777" w:rsidR="001D5355" w:rsidRDefault="001D5355">
            <w:pPr>
              <w:spacing w:after="120" w:line="240" w:lineRule="auto"/>
              <w:rPr>
                <w:rFonts w:ascii="Times New Roman" w:eastAsia="Times New Roman" w:hAnsi="Times New Roman" w:cs="Times New Roman"/>
                <w:sz w:val="21"/>
                <w:szCs w:val="21"/>
                <w:lang w:eastAsia="lv-LV"/>
              </w:rPr>
            </w:pPr>
          </w:p>
        </w:tc>
        <w:tc>
          <w:tcPr>
            <w:tcW w:w="953" w:type="pct"/>
            <w:vMerge/>
            <w:tcBorders>
              <w:left w:val="single" w:sz="6" w:space="0" w:color="414142"/>
              <w:bottom w:val="single" w:sz="6" w:space="0" w:color="414142"/>
              <w:right w:val="single" w:sz="6" w:space="0" w:color="414142"/>
            </w:tcBorders>
          </w:tcPr>
          <w:p w14:paraId="25A38889" w14:textId="77777777" w:rsidR="001D5355" w:rsidRDefault="001D5355">
            <w:pPr>
              <w:spacing w:after="120" w:line="240" w:lineRule="auto"/>
              <w:rPr>
                <w:rFonts w:ascii="Times New Roman" w:eastAsia="Times New Roman" w:hAnsi="Times New Roman" w:cs="Times New Roman"/>
                <w:sz w:val="21"/>
                <w:szCs w:val="21"/>
                <w:lang w:eastAsia="lv-LV"/>
              </w:rPr>
            </w:pPr>
          </w:p>
        </w:tc>
        <w:tc>
          <w:tcPr>
            <w:tcW w:w="1003" w:type="pct"/>
            <w:tcBorders>
              <w:top w:val="single" w:sz="6" w:space="0" w:color="414142"/>
              <w:left w:val="single" w:sz="6" w:space="0" w:color="414142"/>
              <w:right w:val="single" w:sz="6" w:space="0" w:color="414142"/>
            </w:tcBorders>
          </w:tcPr>
          <w:p w14:paraId="0DB9C0B2"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SRD: 9-315 </w:t>
            </w:r>
            <w:proofErr w:type="spellStart"/>
            <w:r>
              <w:rPr>
                <w:rFonts w:ascii="Times New Roman" w:eastAsia="Times New Roman" w:hAnsi="Times New Roman" w:cs="Times New Roman"/>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2A2226BC"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1.3., 1.18., 1.27., 1.34., 1.44., 3.18.</w:t>
            </w:r>
          </w:p>
        </w:tc>
        <w:tc>
          <w:tcPr>
            <w:tcW w:w="635" w:type="pct"/>
            <w:tcBorders>
              <w:top w:val="single" w:sz="6" w:space="0" w:color="414142"/>
              <w:left w:val="single" w:sz="6" w:space="0" w:color="414142"/>
              <w:right w:val="single" w:sz="6" w:space="0" w:color="414142"/>
            </w:tcBorders>
          </w:tcPr>
          <w:p w14:paraId="7B34CB5E"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Aktīvi medicīniskie implanti</w:t>
            </w:r>
          </w:p>
        </w:tc>
      </w:tr>
      <w:tr w:rsidR="00980F3F" w14:paraId="3C738FFE" w14:textId="77777777" w:rsidTr="106889D6">
        <w:tc>
          <w:tcPr>
            <w:tcW w:w="303" w:type="pct"/>
            <w:tcBorders>
              <w:top w:val="single" w:sz="6" w:space="0" w:color="414142"/>
              <w:left w:val="single" w:sz="6" w:space="0" w:color="414142"/>
              <w:bottom w:val="single" w:sz="6" w:space="0" w:color="414142"/>
              <w:right w:val="single" w:sz="6" w:space="0" w:color="414142"/>
            </w:tcBorders>
          </w:tcPr>
          <w:p w14:paraId="21DB8E39"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20.</w:t>
            </w:r>
          </w:p>
        </w:tc>
        <w:tc>
          <w:tcPr>
            <w:tcW w:w="4697" w:type="pct"/>
            <w:gridSpan w:val="5"/>
            <w:tcBorders>
              <w:top w:val="single" w:sz="6" w:space="0" w:color="414142"/>
              <w:left w:val="single" w:sz="6" w:space="0" w:color="414142"/>
              <w:bottom w:val="single" w:sz="6" w:space="0" w:color="414142"/>
              <w:right w:val="single" w:sz="6" w:space="0" w:color="414142"/>
            </w:tcBorders>
          </w:tcPr>
          <w:p w14:paraId="7EEBF06D" w14:textId="77777777" w:rsidR="00980F3F" w:rsidRDefault="0018669A">
            <w:pPr>
              <w:spacing w:after="0" w:line="315" w:lineRule="atLeast"/>
              <w:jc w:val="center"/>
              <w:rPr>
                <w:rFonts w:ascii="Times New Roman" w:eastAsia="Times New Roman" w:hAnsi="Times New Roman" w:cs="Times New Roman"/>
                <w:b/>
                <w:bCs/>
                <w:sz w:val="21"/>
                <w:szCs w:val="21"/>
                <w:lang w:eastAsia="lv-LV"/>
              </w:rPr>
            </w:pPr>
            <w:r>
              <w:rPr>
                <w:rFonts w:ascii="Times New Roman" w:eastAsia="Times New Roman" w:hAnsi="Times New Roman" w:cs="Times New Roman"/>
                <w:b/>
                <w:bCs/>
                <w:sz w:val="21"/>
                <w:szCs w:val="21"/>
                <w:lang w:eastAsia="lv-LV"/>
              </w:rPr>
              <w:t xml:space="preserve">135,7–137,8 </w:t>
            </w:r>
            <w:proofErr w:type="spellStart"/>
            <w:r>
              <w:rPr>
                <w:rFonts w:ascii="Times New Roman" w:eastAsia="Times New Roman" w:hAnsi="Times New Roman" w:cs="Times New Roman"/>
                <w:b/>
                <w:bCs/>
                <w:sz w:val="21"/>
                <w:szCs w:val="21"/>
                <w:lang w:eastAsia="lv-LV"/>
              </w:rPr>
              <w:t>kHz</w:t>
            </w:r>
            <w:proofErr w:type="spellEnd"/>
          </w:p>
        </w:tc>
      </w:tr>
      <w:tr w:rsidR="001D5355" w14:paraId="6CD0A4FF" w14:textId="77777777" w:rsidTr="00AC01C4">
        <w:tc>
          <w:tcPr>
            <w:tcW w:w="303" w:type="pct"/>
            <w:vMerge w:val="restart"/>
            <w:tcBorders>
              <w:top w:val="single" w:sz="6" w:space="0" w:color="414142"/>
              <w:left w:val="single" w:sz="6" w:space="0" w:color="414142"/>
              <w:right w:val="single" w:sz="6" w:space="0" w:color="414142"/>
            </w:tcBorders>
          </w:tcPr>
          <w:p w14:paraId="3867C9A2"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953" w:type="pct"/>
            <w:vMerge w:val="restart"/>
            <w:tcBorders>
              <w:top w:val="single" w:sz="6" w:space="0" w:color="414142"/>
              <w:left w:val="single" w:sz="6" w:space="0" w:color="414142"/>
              <w:right w:val="single" w:sz="6" w:space="0" w:color="414142"/>
            </w:tcBorders>
          </w:tcPr>
          <w:p w14:paraId="00AF14D6"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JŪRAS MOBILAIS</w:t>
            </w:r>
          </w:p>
          <w:p w14:paraId="57BF0612"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FIKSĒTAIS</w:t>
            </w:r>
          </w:p>
          <w:p w14:paraId="5658C073"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Radioamatieru 5.67A</w:t>
            </w:r>
          </w:p>
          <w:p w14:paraId="25DBCDE7"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5.64 5.67 5.67B</w:t>
            </w:r>
          </w:p>
        </w:tc>
        <w:tc>
          <w:tcPr>
            <w:tcW w:w="953" w:type="pct"/>
            <w:vMerge w:val="restart"/>
            <w:tcBorders>
              <w:top w:val="single" w:sz="6" w:space="0" w:color="414142"/>
              <w:left w:val="single" w:sz="6" w:space="0" w:color="414142"/>
              <w:right w:val="single" w:sz="6" w:space="0" w:color="414142"/>
            </w:tcBorders>
          </w:tcPr>
          <w:p w14:paraId="7C76CD63"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JŪRAS MOBILAIS</w:t>
            </w:r>
          </w:p>
          <w:p w14:paraId="74B25130"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FIKSĒTAIS</w:t>
            </w:r>
          </w:p>
          <w:p w14:paraId="77E192F3"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Radioamatieru 5.67A</w:t>
            </w:r>
          </w:p>
          <w:p w14:paraId="23CF5F80"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5.64 5.67B</w:t>
            </w:r>
          </w:p>
        </w:tc>
        <w:tc>
          <w:tcPr>
            <w:tcW w:w="1003" w:type="pct"/>
            <w:tcBorders>
              <w:top w:val="single" w:sz="6" w:space="0" w:color="414142"/>
              <w:left w:val="single" w:sz="6" w:space="0" w:color="414142"/>
              <w:right w:val="single" w:sz="6" w:space="0" w:color="414142"/>
            </w:tcBorders>
          </w:tcPr>
          <w:p w14:paraId="658F88A4"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Radioamatieru radiostacijas: 135,7–137,8 </w:t>
            </w:r>
            <w:proofErr w:type="spellStart"/>
            <w:r>
              <w:rPr>
                <w:rFonts w:ascii="Times New Roman" w:eastAsia="Times New Roman" w:hAnsi="Times New Roman" w:cs="Times New Roman"/>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4E79DEEF"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3.5., 3.6.</w:t>
            </w:r>
          </w:p>
        </w:tc>
        <w:tc>
          <w:tcPr>
            <w:tcW w:w="635" w:type="pct"/>
            <w:tcBorders>
              <w:top w:val="single" w:sz="6" w:space="0" w:color="414142"/>
              <w:left w:val="single" w:sz="6" w:space="0" w:color="414142"/>
              <w:right w:val="single" w:sz="6" w:space="0" w:color="414142"/>
            </w:tcBorders>
          </w:tcPr>
          <w:p w14:paraId="346A4B1F"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Radioamatieru dienesta radiostacijas</w:t>
            </w:r>
          </w:p>
        </w:tc>
      </w:tr>
      <w:tr w:rsidR="001D5355" w14:paraId="7E3B256C" w14:textId="77777777" w:rsidTr="00AC01C4">
        <w:tc>
          <w:tcPr>
            <w:tcW w:w="303" w:type="pct"/>
            <w:vMerge/>
            <w:tcBorders>
              <w:left w:val="single" w:sz="6" w:space="0" w:color="414142"/>
              <w:bottom w:val="single" w:sz="6" w:space="0" w:color="414142"/>
              <w:right w:val="single" w:sz="6" w:space="0" w:color="414142"/>
            </w:tcBorders>
          </w:tcPr>
          <w:p w14:paraId="1B56C872" w14:textId="77777777" w:rsidR="001D5355" w:rsidRDefault="001D5355">
            <w:pPr>
              <w:spacing w:after="0" w:line="240" w:lineRule="auto"/>
              <w:rPr>
                <w:rFonts w:ascii="Times New Roman" w:eastAsia="Times New Roman" w:hAnsi="Times New Roman" w:cs="Times New Roman"/>
                <w:sz w:val="21"/>
                <w:szCs w:val="21"/>
                <w:lang w:eastAsia="lv-LV"/>
              </w:rPr>
            </w:pPr>
          </w:p>
        </w:tc>
        <w:tc>
          <w:tcPr>
            <w:tcW w:w="953" w:type="pct"/>
            <w:vMerge/>
            <w:tcBorders>
              <w:left w:val="single" w:sz="6" w:space="0" w:color="414142"/>
              <w:bottom w:val="single" w:sz="6" w:space="0" w:color="414142"/>
              <w:right w:val="single" w:sz="6" w:space="0" w:color="414142"/>
            </w:tcBorders>
          </w:tcPr>
          <w:p w14:paraId="6B546FFD" w14:textId="77777777" w:rsidR="001D5355" w:rsidRDefault="001D5355">
            <w:pPr>
              <w:spacing w:after="120" w:line="240" w:lineRule="auto"/>
              <w:rPr>
                <w:rFonts w:ascii="Times New Roman" w:eastAsia="Times New Roman" w:hAnsi="Times New Roman" w:cs="Times New Roman"/>
                <w:sz w:val="21"/>
                <w:szCs w:val="21"/>
                <w:lang w:eastAsia="lv-LV"/>
              </w:rPr>
            </w:pPr>
          </w:p>
        </w:tc>
        <w:tc>
          <w:tcPr>
            <w:tcW w:w="953" w:type="pct"/>
            <w:vMerge/>
            <w:tcBorders>
              <w:left w:val="single" w:sz="6" w:space="0" w:color="414142"/>
              <w:bottom w:val="single" w:sz="6" w:space="0" w:color="414142"/>
              <w:right w:val="single" w:sz="6" w:space="0" w:color="414142"/>
            </w:tcBorders>
          </w:tcPr>
          <w:p w14:paraId="21592E0E" w14:textId="77777777" w:rsidR="001D5355" w:rsidRDefault="001D5355">
            <w:pPr>
              <w:spacing w:after="120" w:line="240" w:lineRule="auto"/>
              <w:rPr>
                <w:rFonts w:ascii="Times New Roman" w:eastAsia="Times New Roman" w:hAnsi="Times New Roman" w:cs="Times New Roman"/>
                <w:sz w:val="21"/>
                <w:szCs w:val="21"/>
                <w:lang w:eastAsia="lv-LV"/>
              </w:rPr>
            </w:pPr>
          </w:p>
        </w:tc>
        <w:tc>
          <w:tcPr>
            <w:tcW w:w="1003" w:type="pct"/>
            <w:tcBorders>
              <w:top w:val="single" w:sz="6" w:space="0" w:color="414142"/>
              <w:left w:val="single" w:sz="6" w:space="0" w:color="414142"/>
              <w:right w:val="single" w:sz="6" w:space="0" w:color="414142"/>
            </w:tcBorders>
          </w:tcPr>
          <w:p w14:paraId="75488D59"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SRD: 9-315 </w:t>
            </w:r>
            <w:proofErr w:type="spellStart"/>
            <w:r>
              <w:rPr>
                <w:rFonts w:ascii="Times New Roman" w:eastAsia="Times New Roman" w:hAnsi="Times New Roman" w:cs="Times New Roman"/>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7B638D5C" w14:textId="77777777" w:rsidR="001D5355" w:rsidRDefault="001D5355" w:rsidP="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1.3., 1.18., 1.27., 1.34., 1.44., 3.18.</w:t>
            </w:r>
          </w:p>
        </w:tc>
        <w:tc>
          <w:tcPr>
            <w:tcW w:w="635" w:type="pct"/>
            <w:tcBorders>
              <w:top w:val="single" w:sz="6" w:space="0" w:color="414142"/>
              <w:left w:val="single" w:sz="6" w:space="0" w:color="414142"/>
              <w:right w:val="single" w:sz="6" w:space="0" w:color="414142"/>
            </w:tcBorders>
          </w:tcPr>
          <w:p w14:paraId="3532F058"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Aktīvi medicīniskie implanti</w:t>
            </w:r>
          </w:p>
        </w:tc>
      </w:tr>
      <w:tr w:rsidR="00980F3F" w14:paraId="6B0C9D3B" w14:textId="77777777" w:rsidTr="106889D6">
        <w:tc>
          <w:tcPr>
            <w:tcW w:w="303" w:type="pct"/>
            <w:tcBorders>
              <w:top w:val="single" w:sz="6" w:space="0" w:color="414142"/>
              <w:left w:val="single" w:sz="6" w:space="0" w:color="414142"/>
              <w:bottom w:val="single" w:sz="6" w:space="0" w:color="414142"/>
              <w:right w:val="single" w:sz="6" w:space="0" w:color="414142"/>
            </w:tcBorders>
          </w:tcPr>
          <w:p w14:paraId="3E17AF0C"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21.</w:t>
            </w:r>
          </w:p>
        </w:tc>
        <w:tc>
          <w:tcPr>
            <w:tcW w:w="4697" w:type="pct"/>
            <w:gridSpan w:val="5"/>
            <w:tcBorders>
              <w:top w:val="single" w:sz="6" w:space="0" w:color="414142"/>
              <w:left w:val="single" w:sz="6" w:space="0" w:color="414142"/>
              <w:bottom w:val="single" w:sz="6" w:space="0" w:color="414142"/>
              <w:right w:val="single" w:sz="6" w:space="0" w:color="414142"/>
            </w:tcBorders>
          </w:tcPr>
          <w:p w14:paraId="2DA3414B" w14:textId="77777777" w:rsidR="00980F3F" w:rsidRDefault="0018669A">
            <w:pPr>
              <w:spacing w:after="0" w:line="315" w:lineRule="atLeast"/>
              <w:jc w:val="center"/>
              <w:rPr>
                <w:rFonts w:ascii="Times New Roman" w:eastAsia="Times New Roman" w:hAnsi="Times New Roman" w:cs="Times New Roman"/>
                <w:b/>
                <w:bCs/>
                <w:sz w:val="21"/>
                <w:szCs w:val="21"/>
                <w:lang w:eastAsia="lv-LV"/>
              </w:rPr>
            </w:pPr>
            <w:r>
              <w:rPr>
                <w:rFonts w:ascii="Times New Roman" w:eastAsia="Times New Roman" w:hAnsi="Times New Roman" w:cs="Times New Roman"/>
                <w:b/>
                <w:bCs/>
                <w:sz w:val="21"/>
                <w:szCs w:val="21"/>
                <w:lang w:eastAsia="lv-LV"/>
              </w:rPr>
              <w:t xml:space="preserve">137,8–148,5 </w:t>
            </w:r>
            <w:proofErr w:type="spellStart"/>
            <w:r>
              <w:rPr>
                <w:rFonts w:ascii="Times New Roman" w:eastAsia="Times New Roman" w:hAnsi="Times New Roman" w:cs="Times New Roman"/>
                <w:b/>
                <w:bCs/>
                <w:sz w:val="21"/>
                <w:szCs w:val="21"/>
                <w:lang w:eastAsia="lv-LV"/>
              </w:rPr>
              <w:t>kHz</w:t>
            </w:r>
            <w:proofErr w:type="spellEnd"/>
          </w:p>
        </w:tc>
      </w:tr>
      <w:tr w:rsidR="001D5355" w14:paraId="07E13122" w14:textId="77777777" w:rsidTr="00AC01C4">
        <w:tc>
          <w:tcPr>
            <w:tcW w:w="303" w:type="pct"/>
            <w:vMerge w:val="restart"/>
            <w:tcBorders>
              <w:top w:val="single" w:sz="6" w:space="0" w:color="414142"/>
              <w:left w:val="single" w:sz="6" w:space="0" w:color="414142"/>
              <w:right w:val="single" w:sz="6" w:space="0" w:color="414142"/>
            </w:tcBorders>
          </w:tcPr>
          <w:p w14:paraId="5DF8C91B"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lastRenderedPageBreak/>
              <w:t> </w:t>
            </w:r>
          </w:p>
        </w:tc>
        <w:tc>
          <w:tcPr>
            <w:tcW w:w="953" w:type="pct"/>
            <w:vMerge w:val="restart"/>
            <w:tcBorders>
              <w:top w:val="single" w:sz="6" w:space="0" w:color="414142"/>
              <w:left w:val="single" w:sz="6" w:space="0" w:color="414142"/>
              <w:right w:val="single" w:sz="6" w:space="0" w:color="414142"/>
            </w:tcBorders>
          </w:tcPr>
          <w:p w14:paraId="2C480792"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JŪRAS MOBILAIS</w:t>
            </w:r>
          </w:p>
          <w:p w14:paraId="6257420E"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FIKSĒTAIS</w:t>
            </w:r>
          </w:p>
          <w:p w14:paraId="488E0101"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5.64 5.67</w:t>
            </w:r>
          </w:p>
        </w:tc>
        <w:tc>
          <w:tcPr>
            <w:tcW w:w="953" w:type="pct"/>
            <w:vMerge w:val="restart"/>
            <w:tcBorders>
              <w:top w:val="single" w:sz="6" w:space="0" w:color="414142"/>
              <w:left w:val="single" w:sz="6" w:space="0" w:color="414142"/>
              <w:right w:val="single" w:sz="6" w:space="0" w:color="414142"/>
            </w:tcBorders>
          </w:tcPr>
          <w:p w14:paraId="0AC96F1D"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JŪRAS MOBILAIS</w:t>
            </w:r>
          </w:p>
          <w:p w14:paraId="6CB866A7"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FIKSĒTAIS</w:t>
            </w:r>
          </w:p>
          <w:p w14:paraId="7946FA91"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5.64</w:t>
            </w:r>
          </w:p>
        </w:tc>
        <w:tc>
          <w:tcPr>
            <w:tcW w:w="1003" w:type="pct"/>
            <w:tcBorders>
              <w:top w:val="single" w:sz="6" w:space="0" w:color="414142"/>
              <w:left w:val="single" w:sz="6" w:space="0" w:color="414142"/>
              <w:right w:val="single" w:sz="6" w:space="0" w:color="414142"/>
            </w:tcBorders>
          </w:tcPr>
          <w:p w14:paraId="33078E14"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AS</w:t>
            </w:r>
          </w:p>
        </w:tc>
        <w:tc>
          <w:tcPr>
            <w:tcW w:w="1153" w:type="pct"/>
            <w:tcBorders>
              <w:top w:val="single" w:sz="6" w:space="0" w:color="414142"/>
              <w:left w:val="single" w:sz="6" w:space="0" w:color="414142"/>
              <w:right w:val="single" w:sz="6" w:space="0" w:color="414142"/>
            </w:tcBorders>
          </w:tcPr>
          <w:p w14:paraId="43E2636A"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635" w:type="pct"/>
            <w:tcBorders>
              <w:top w:val="single" w:sz="6" w:space="0" w:color="414142"/>
              <w:left w:val="single" w:sz="6" w:space="0" w:color="414142"/>
              <w:right w:val="single" w:sz="6" w:space="0" w:color="414142"/>
            </w:tcBorders>
          </w:tcPr>
          <w:p w14:paraId="5F0CC4A7"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Josla iedalīta lietošanai valsts aizsardzībai</w:t>
            </w:r>
          </w:p>
        </w:tc>
      </w:tr>
      <w:tr w:rsidR="001D5355" w14:paraId="091F02C6" w14:textId="77777777" w:rsidTr="00AC01C4">
        <w:tc>
          <w:tcPr>
            <w:tcW w:w="303" w:type="pct"/>
            <w:vMerge/>
            <w:tcBorders>
              <w:left w:val="single" w:sz="6" w:space="0" w:color="414142"/>
              <w:bottom w:val="single" w:sz="6" w:space="0" w:color="414142"/>
              <w:right w:val="single" w:sz="6" w:space="0" w:color="414142"/>
            </w:tcBorders>
          </w:tcPr>
          <w:p w14:paraId="65269F7E" w14:textId="77777777" w:rsidR="001D5355" w:rsidRDefault="001D5355">
            <w:pPr>
              <w:spacing w:after="0" w:line="240" w:lineRule="auto"/>
              <w:rPr>
                <w:rFonts w:ascii="Times New Roman" w:eastAsia="Times New Roman" w:hAnsi="Times New Roman" w:cs="Times New Roman"/>
                <w:sz w:val="21"/>
                <w:szCs w:val="21"/>
                <w:lang w:eastAsia="lv-LV"/>
              </w:rPr>
            </w:pPr>
          </w:p>
        </w:tc>
        <w:tc>
          <w:tcPr>
            <w:tcW w:w="953" w:type="pct"/>
            <w:vMerge/>
            <w:tcBorders>
              <w:left w:val="single" w:sz="6" w:space="0" w:color="414142"/>
              <w:bottom w:val="single" w:sz="6" w:space="0" w:color="414142"/>
              <w:right w:val="single" w:sz="6" w:space="0" w:color="414142"/>
            </w:tcBorders>
          </w:tcPr>
          <w:p w14:paraId="15C1A32E" w14:textId="77777777" w:rsidR="001D5355" w:rsidRDefault="001D5355">
            <w:pPr>
              <w:spacing w:after="120" w:line="240" w:lineRule="auto"/>
              <w:rPr>
                <w:rFonts w:ascii="Times New Roman" w:eastAsia="Times New Roman" w:hAnsi="Times New Roman" w:cs="Times New Roman"/>
                <w:sz w:val="21"/>
                <w:szCs w:val="21"/>
                <w:lang w:eastAsia="lv-LV"/>
              </w:rPr>
            </w:pPr>
          </w:p>
        </w:tc>
        <w:tc>
          <w:tcPr>
            <w:tcW w:w="953" w:type="pct"/>
            <w:vMerge/>
            <w:tcBorders>
              <w:left w:val="single" w:sz="6" w:space="0" w:color="414142"/>
              <w:bottom w:val="single" w:sz="6" w:space="0" w:color="414142"/>
              <w:right w:val="single" w:sz="6" w:space="0" w:color="414142"/>
            </w:tcBorders>
          </w:tcPr>
          <w:p w14:paraId="409DDF99" w14:textId="77777777" w:rsidR="001D5355" w:rsidRDefault="001D5355">
            <w:pPr>
              <w:spacing w:after="120" w:line="240" w:lineRule="auto"/>
              <w:rPr>
                <w:rFonts w:ascii="Times New Roman" w:eastAsia="Times New Roman" w:hAnsi="Times New Roman" w:cs="Times New Roman"/>
                <w:sz w:val="21"/>
                <w:szCs w:val="21"/>
                <w:lang w:eastAsia="lv-LV"/>
              </w:rPr>
            </w:pPr>
          </w:p>
        </w:tc>
        <w:tc>
          <w:tcPr>
            <w:tcW w:w="1003" w:type="pct"/>
            <w:tcBorders>
              <w:top w:val="single" w:sz="6" w:space="0" w:color="414142"/>
              <w:left w:val="single" w:sz="6" w:space="0" w:color="414142"/>
              <w:right w:val="single" w:sz="6" w:space="0" w:color="414142"/>
            </w:tcBorders>
          </w:tcPr>
          <w:p w14:paraId="0397B9CA"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SRD: 9-315 </w:t>
            </w:r>
            <w:proofErr w:type="spellStart"/>
            <w:r>
              <w:rPr>
                <w:rFonts w:ascii="Times New Roman" w:eastAsia="Times New Roman" w:hAnsi="Times New Roman" w:cs="Times New Roman"/>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6EBF3F9D"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1.3., 1.18., 1.27., 1.34., 1.44., 3.18.</w:t>
            </w:r>
          </w:p>
        </w:tc>
        <w:tc>
          <w:tcPr>
            <w:tcW w:w="635" w:type="pct"/>
            <w:tcBorders>
              <w:top w:val="single" w:sz="6" w:space="0" w:color="414142"/>
              <w:left w:val="single" w:sz="6" w:space="0" w:color="414142"/>
              <w:right w:val="single" w:sz="6" w:space="0" w:color="414142"/>
            </w:tcBorders>
          </w:tcPr>
          <w:p w14:paraId="39F863F2"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Aktīvi medicīniskie implanti</w:t>
            </w:r>
          </w:p>
        </w:tc>
      </w:tr>
      <w:tr w:rsidR="00980F3F" w14:paraId="5B873AB4" w14:textId="77777777" w:rsidTr="106889D6">
        <w:tc>
          <w:tcPr>
            <w:tcW w:w="303" w:type="pct"/>
            <w:tcBorders>
              <w:top w:val="single" w:sz="6" w:space="0" w:color="414142"/>
              <w:left w:val="single" w:sz="6" w:space="0" w:color="414142"/>
              <w:bottom w:val="single" w:sz="6" w:space="0" w:color="414142"/>
              <w:right w:val="single" w:sz="6" w:space="0" w:color="414142"/>
            </w:tcBorders>
          </w:tcPr>
          <w:p w14:paraId="05BA20D4"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22.</w:t>
            </w:r>
          </w:p>
        </w:tc>
        <w:tc>
          <w:tcPr>
            <w:tcW w:w="4697" w:type="pct"/>
            <w:gridSpan w:val="5"/>
            <w:tcBorders>
              <w:top w:val="single" w:sz="6" w:space="0" w:color="414142"/>
              <w:left w:val="single" w:sz="6" w:space="0" w:color="414142"/>
              <w:bottom w:val="single" w:sz="6" w:space="0" w:color="414142"/>
              <w:right w:val="single" w:sz="6" w:space="0" w:color="414142"/>
            </w:tcBorders>
          </w:tcPr>
          <w:p w14:paraId="508A0FA6" w14:textId="77777777" w:rsidR="00980F3F" w:rsidRDefault="0018669A">
            <w:pPr>
              <w:spacing w:after="0" w:line="315" w:lineRule="atLeast"/>
              <w:jc w:val="center"/>
              <w:rPr>
                <w:rFonts w:ascii="Times New Roman" w:eastAsia="Times New Roman" w:hAnsi="Times New Roman" w:cs="Times New Roman"/>
                <w:b/>
                <w:bCs/>
                <w:sz w:val="21"/>
                <w:szCs w:val="21"/>
                <w:lang w:eastAsia="lv-LV"/>
              </w:rPr>
            </w:pPr>
            <w:r>
              <w:rPr>
                <w:rFonts w:ascii="Times New Roman" w:eastAsia="Times New Roman" w:hAnsi="Times New Roman" w:cs="Times New Roman"/>
                <w:b/>
                <w:bCs/>
                <w:sz w:val="21"/>
                <w:szCs w:val="21"/>
                <w:lang w:eastAsia="lv-LV"/>
              </w:rPr>
              <w:t xml:space="preserve">148,5–255 </w:t>
            </w:r>
            <w:proofErr w:type="spellStart"/>
            <w:r>
              <w:rPr>
                <w:rFonts w:ascii="Times New Roman" w:eastAsia="Times New Roman" w:hAnsi="Times New Roman" w:cs="Times New Roman"/>
                <w:b/>
                <w:bCs/>
                <w:sz w:val="21"/>
                <w:szCs w:val="21"/>
                <w:lang w:eastAsia="lv-LV"/>
              </w:rPr>
              <w:t>kHz</w:t>
            </w:r>
            <w:proofErr w:type="spellEnd"/>
          </w:p>
        </w:tc>
      </w:tr>
      <w:tr w:rsidR="001D5355" w14:paraId="22B74E25" w14:textId="77777777" w:rsidTr="00AC01C4">
        <w:tc>
          <w:tcPr>
            <w:tcW w:w="303" w:type="pct"/>
            <w:vMerge w:val="restart"/>
            <w:tcBorders>
              <w:top w:val="single" w:sz="6" w:space="0" w:color="414142"/>
              <w:left w:val="single" w:sz="6" w:space="0" w:color="414142"/>
              <w:right w:val="single" w:sz="6" w:space="0" w:color="414142"/>
            </w:tcBorders>
          </w:tcPr>
          <w:p w14:paraId="6DE3FEB4"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953" w:type="pct"/>
            <w:vMerge w:val="restart"/>
            <w:tcBorders>
              <w:top w:val="single" w:sz="6" w:space="0" w:color="414142"/>
              <w:left w:val="single" w:sz="6" w:space="0" w:color="414142"/>
              <w:right w:val="single" w:sz="6" w:space="0" w:color="414142"/>
            </w:tcBorders>
          </w:tcPr>
          <w:p w14:paraId="5EAF2E22"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APRAIDES</w:t>
            </w:r>
          </w:p>
          <w:p w14:paraId="0189BA2D"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5.68 5.69 5.70</w:t>
            </w:r>
          </w:p>
        </w:tc>
        <w:tc>
          <w:tcPr>
            <w:tcW w:w="953" w:type="pct"/>
            <w:vMerge w:val="restart"/>
            <w:tcBorders>
              <w:top w:val="single" w:sz="6" w:space="0" w:color="414142"/>
              <w:left w:val="single" w:sz="6" w:space="0" w:color="414142"/>
              <w:right w:val="single" w:sz="6" w:space="0" w:color="414142"/>
            </w:tcBorders>
          </w:tcPr>
          <w:p w14:paraId="1BB81270" w14:textId="77777777" w:rsidR="001D5355" w:rsidRDefault="001D5355">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APRAIDES</w:t>
            </w:r>
          </w:p>
        </w:tc>
        <w:tc>
          <w:tcPr>
            <w:tcW w:w="1003" w:type="pct"/>
            <w:tcBorders>
              <w:top w:val="single" w:sz="6" w:space="0" w:color="414142"/>
              <w:left w:val="single" w:sz="6" w:space="0" w:color="414142"/>
              <w:bottom w:val="single" w:sz="6" w:space="0" w:color="414142"/>
              <w:right w:val="single" w:sz="6" w:space="0" w:color="414142"/>
            </w:tcBorders>
          </w:tcPr>
          <w:p w14:paraId="7FA80E1A"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Skaņas apraides sistēmas: 148,5–283,5 </w:t>
            </w:r>
            <w:proofErr w:type="spellStart"/>
            <w:r>
              <w:rPr>
                <w:rFonts w:ascii="Times New Roman" w:eastAsia="Times New Roman" w:hAnsi="Times New Roman" w:cs="Times New Roman"/>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6D3208B8"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Reģionālais nolīgums attiecībā uz frekvenču lietošanu apraides dienestā vidējo frekvenču joslās I un III reģionā un zemo frekvenču joslās I reģionā (Ženēva, 1975)</w:t>
            </w:r>
          </w:p>
        </w:tc>
        <w:tc>
          <w:tcPr>
            <w:tcW w:w="635" w:type="pct"/>
            <w:tcBorders>
              <w:top w:val="single" w:sz="6" w:space="0" w:color="414142"/>
              <w:left w:val="single" w:sz="6" w:space="0" w:color="414142"/>
              <w:bottom w:val="single" w:sz="6" w:space="0" w:color="414142"/>
              <w:right w:val="single" w:sz="6" w:space="0" w:color="414142"/>
            </w:tcBorders>
          </w:tcPr>
          <w:p w14:paraId="33857A73"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r>
      <w:tr w:rsidR="001D5355" w14:paraId="4210ED16" w14:textId="77777777" w:rsidTr="00AC01C4">
        <w:tc>
          <w:tcPr>
            <w:tcW w:w="303" w:type="pct"/>
            <w:vMerge/>
            <w:tcBorders>
              <w:left w:val="single" w:sz="6" w:space="0" w:color="414142"/>
              <w:bottom w:val="single" w:sz="6" w:space="0" w:color="414142"/>
              <w:right w:val="single" w:sz="6" w:space="0" w:color="414142"/>
            </w:tcBorders>
          </w:tcPr>
          <w:p w14:paraId="6D3D960A" w14:textId="77777777" w:rsidR="001D5355" w:rsidRDefault="001D5355">
            <w:pPr>
              <w:spacing w:after="0" w:line="240" w:lineRule="auto"/>
              <w:rPr>
                <w:rFonts w:ascii="Times New Roman" w:eastAsia="Times New Roman" w:hAnsi="Times New Roman" w:cs="Times New Roman"/>
                <w:sz w:val="21"/>
                <w:szCs w:val="21"/>
                <w:lang w:eastAsia="lv-LV"/>
              </w:rPr>
            </w:pPr>
          </w:p>
        </w:tc>
        <w:tc>
          <w:tcPr>
            <w:tcW w:w="953" w:type="pct"/>
            <w:vMerge/>
            <w:tcBorders>
              <w:left w:val="single" w:sz="6" w:space="0" w:color="414142"/>
              <w:bottom w:val="single" w:sz="6" w:space="0" w:color="414142"/>
              <w:right w:val="single" w:sz="6" w:space="0" w:color="414142"/>
            </w:tcBorders>
          </w:tcPr>
          <w:p w14:paraId="6EB1EB1A" w14:textId="77777777" w:rsidR="001D5355" w:rsidRDefault="001D5355">
            <w:pPr>
              <w:spacing w:after="120" w:line="240" w:lineRule="auto"/>
              <w:rPr>
                <w:rFonts w:ascii="Times New Roman" w:eastAsia="Times New Roman" w:hAnsi="Times New Roman" w:cs="Times New Roman"/>
                <w:sz w:val="21"/>
                <w:szCs w:val="21"/>
                <w:lang w:eastAsia="lv-LV"/>
              </w:rPr>
            </w:pPr>
          </w:p>
        </w:tc>
        <w:tc>
          <w:tcPr>
            <w:tcW w:w="953" w:type="pct"/>
            <w:vMerge/>
            <w:tcBorders>
              <w:left w:val="single" w:sz="6" w:space="0" w:color="414142"/>
              <w:bottom w:val="single" w:sz="6" w:space="0" w:color="414142"/>
              <w:right w:val="single" w:sz="6" w:space="0" w:color="414142"/>
            </w:tcBorders>
          </w:tcPr>
          <w:p w14:paraId="3A952CD2" w14:textId="77777777" w:rsidR="001D5355" w:rsidRDefault="001D5355">
            <w:pPr>
              <w:spacing w:after="120" w:line="240" w:lineRule="auto"/>
              <w:rPr>
                <w:rFonts w:ascii="Times New Roman" w:eastAsia="Times New Roman" w:hAnsi="Times New Roman" w:cs="Times New Roman"/>
                <w:sz w:val="21"/>
                <w:szCs w:val="21"/>
                <w:lang w:eastAsia="lv-LV"/>
              </w:rPr>
            </w:pPr>
          </w:p>
        </w:tc>
        <w:tc>
          <w:tcPr>
            <w:tcW w:w="1003" w:type="pct"/>
            <w:tcBorders>
              <w:top w:val="single" w:sz="6" w:space="0" w:color="414142"/>
              <w:left w:val="single" w:sz="6" w:space="0" w:color="414142"/>
              <w:bottom w:val="single" w:sz="6" w:space="0" w:color="414142"/>
              <w:right w:val="single" w:sz="6" w:space="0" w:color="414142"/>
            </w:tcBorders>
          </w:tcPr>
          <w:p w14:paraId="07E54F2E"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SRD: 9-315 </w:t>
            </w:r>
            <w:proofErr w:type="spellStart"/>
            <w:r>
              <w:rPr>
                <w:rFonts w:ascii="Times New Roman" w:eastAsia="Times New Roman" w:hAnsi="Times New Roman" w:cs="Times New Roman"/>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031B57DB"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1.3., 1.18., 1.27., 1.34., 1.44., 3.18.</w:t>
            </w:r>
          </w:p>
        </w:tc>
        <w:tc>
          <w:tcPr>
            <w:tcW w:w="635" w:type="pct"/>
            <w:tcBorders>
              <w:top w:val="single" w:sz="6" w:space="0" w:color="414142"/>
              <w:left w:val="single" w:sz="6" w:space="0" w:color="414142"/>
              <w:bottom w:val="single" w:sz="6" w:space="0" w:color="414142"/>
              <w:right w:val="single" w:sz="6" w:space="0" w:color="414142"/>
            </w:tcBorders>
          </w:tcPr>
          <w:p w14:paraId="4B060C41" w14:textId="77777777" w:rsidR="001D5355" w:rsidRDefault="001D5355">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Aktīvi medicīniskie implanti</w:t>
            </w:r>
          </w:p>
        </w:tc>
      </w:tr>
      <w:tr w:rsidR="00980F3F" w14:paraId="1D6AF811" w14:textId="77777777" w:rsidTr="106889D6">
        <w:tc>
          <w:tcPr>
            <w:tcW w:w="303" w:type="pct"/>
            <w:tcBorders>
              <w:top w:val="single" w:sz="6" w:space="0" w:color="414142"/>
              <w:left w:val="single" w:sz="6" w:space="0" w:color="414142"/>
              <w:bottom w:val="single" w:sz="6" w:space="0" w:color="414142"/>
              <w:right w:val="single" w:sz="6" w:space="0" w:color="414142"/>
            </w:tcBorders>
          </w:tcPr>
          <w:p w14:paraId="1E643CCF"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23.</w:t>
            </w:r>
          </w:p>
        </w:tc>
        <w:tc>
          <w:tcPr>
            <w:tcW w:w="4697" w:type="pct"/>
            <w:gridSpan w:val="5"/>
            <w:tcBorders>
              <w:top w:val="single" w:sz="6" w:space="0" w:color="414142"/>
              <w:left w:val="single" w:sz="6" w:space="0" w:color="414142"/>
              <w:bottom w:val="single" w:sz="6" w:space="0" w:color="414142"/>
              <w:right w:val="single" w:sz="6" w:space="0" w:color="414142"/>
            </w:tcBorders>
          </w:tcPr>
          <w:p w14:paraId="067DA68C" w14:textId="77777777" w:rsidR="00980F3F" w:rsidRDefault="0018669A">
            <w:pPr>
              <w:spacing w:after="0" w:line="315" w:lineRule="atLeast"/>
              <w:jc w:val="center"/>
              <w:rPr>
                <w:rFonts w:ascii="Times New Roman" w:eastAsia="Times New Roman" w:hAnsi="Times New Roman" w:cs="Times New Roman"/>
                <w:b/>
                <w:bCs/>
                <w:sz w:val="21"/>
                <w:szCs w:val="21"/>
                <w:lang w:eastAsia="lv-LV"/>
              </w:rPr>
            </w:pPr>
            <w:r>
              <w:rPr>
                <w:rFonts w:ascii="Times New Roman" w:eastAsia="Times New Roman" w:hAnsi="Times New Roman" w:cs="Times New Roman"/>
                <w:b/>
                <w:bCs/>
                <w:sz w:val="21"/>
                <w:szCs w:val="21"/>
                <w:lang w:eastAsia="lv-LV"/>
              </w:rPr>
              <w:t xml:space="preserve">255–283,5 </w:t>
            </w:r>
            <w:proofErr w:type="spellStart"/>
            <w:r>
              <w:rPr>
                <w:rFonts w:ascii="Times New Roman" w:eastAsia="Times New Roman" w:hAnsi="Times New Roman" w:cs="Times New Roman"/>
                <w:b/>
                <w:bCs/>
                <w:sz w:val="21"/>
                <w:szCs w:val="21"/>
                <w:lang w:eastAsia="lv-LV"/>
              </w:rPr>
              <w:t>kHz</w:t>
            </w:r>
            <w:proofErr w:type="spellEnd"/>
          </w:p>
        </w:tc>
      </w:tr>
      <w:tr w:rsidR="009036AC" w14:paraId="144C8923" w14:textId="77777777" w:rsidTr="00AC01C4">
        <w:tc>
          <w:tcPr>
            <w:tcW w:w="303" w:type="pct"/>
            <w:vMerge w:val="restart"/>
            <w:tcBorders>
              <w:top w:val="single" w:sz="6" w:space="0" w:color="414142"/>
              <w:left w:val="single" w:sz="6" w:space="0" w:color="414142"/>
              <w:right w:val="single" w:sz="6" w:space="0" w:color="414142"/>
            </w:tcBorders>
          </w:tcPr>
          <w:p w14:paraId="2BBB684A" w14:textId="77777777" w:rsidR="009036AC" w:rsidRDefault="009036AC">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953" w:type="pct"/>
            <w:vMerge w:val="restart"/>
            <w:tcBorders>
              <w:top w:val="single" w:sz="6" w:space="0" w:color="414142"/>
              <w:left w:val="single" w:sz="6" w:space="0" w:color="414142"/>
              <w:right w:val="single" w:sz="6" w:space="0" w:color="414142"/>
            </w:tcBorders>
          </w:tcPr>
          <w:p w14:paraId="4F9C96A1" w14:textId="77777777" w:rsidR="009036AC" w:rsidRDefault="009036AC">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APRAIDES</w:t>
            </w:r>
          </w:p>
          <w:p w14:paraId="454B7DB9" w14:textId="77777777" w:rsidR="009036AC" w:rsidRDefault="009036AC">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GAISA KUĢNIECĪBAS RADIONAVIGĀCIJAS</w:t>
            </w:r>
          </w:p>
          <w:p w14:paraId="7C22F6DF" w14:textId="77777777" w:rsidR="009036AC" w:rsidRDefault="009036AC">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5.70</w:t>
            </w:r>
          </w:p>
        </w:tc>
        <w:tc>
          <w:tcPr>
            <w:tcW w:w="953" w:type="pct"/>
            <w:vMerge w:val="restart"/>
            <w:tcBorders>
              <w:top w:val="single" w:sz="6" w:space="0" w:color="414142"/>
              <w:left w:val="single" w:sz="6" w:space="0" w:color="414142"/>
              <w:right w:val="single" w:sz="6" w:space="0" w:color="414142"/>
            </w:tcBorders>
          </w:tcPr>
          <w:p w14:paraId="6465D2F4" w14:textId="77777777" w:rsidR="009036AC" w:rsidRDefault="009036AC">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APRAIDES</w:t>
            </w:r>
          </w:p>
          <w:p w14:paraId="315AC3EB" w14:textId="77777777" w:rsidR="009036AC" w:rsidRDefault="009036AC">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GAISA KUĢNIECĪBAS RADIONAVIGĀCIJAS</w:t>
            </w:r>
          </w:p>
        </w:tc>
        <w:tc>
          <w:tcPr>
            <w:tcW w:w="1003" w:type="pct"/>
            <w:tcBorders>
              <w:top w:val="single" w:sz="6" w:space="0" w:color="414142"/>
              <w:left w:val="single" w:sz="6" w:space="0" w:color="414142"/>
              <w:bottom w:val="single" w:sz="6" w:space="0" w:color="414142"/>
              <w:right w:val="single" w:sz="6" w:space="0" w:color="414142"/>
            </w:tcBorders>
          </w:tcPr>
          <w:p w14:paraId="021AC9B8" w14:textId="77777777" w:rsidR="009036AC" w:rsidRDefault="009036AC">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Skaņas apraides sistēmas: 148,5–283,5 </w:t>
            </w:r>
            <w:proofErr w:type="spellStart"/>
            <w:r>
              <w:rPr>
                <w:rFonts w:ascii="Times New Roman" w:eastAsia="Times New Roman" w:hAnsi="Times New Roman" w:cs="Times New Roman"/>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58B945EC" w14:textId="77777777" w:rsidR="009036AC" w:rsidRDefault="009036AC">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Reģionālais nolīgums attiecībā uz frekvenču lietošanu apraides dienestā vidējo frekvenču joslās I un III reģionā un zemo frekvenču joslās I reģionā (Ženēva, 1975)</w:t>
            </w:r>
          </w:p>
        </w:tc>
        <w:tc>
          <w:tcPr>
            <w:tcW w:w="635" w:type="pct"/>
            <w:tcBorders>
              <w:top w:val="single" w:sz="6" w:space="0" w:color="414142"/>
              <w:left w:val="single" w:sz="6" w:space="0" w:color="414142"/>
              <w:bottom w:val="single" w:sz="6" w:space="0" w:color="414142"/>
              <w:right w:val="single" w:sz="6" w:space="0" w:color="414142"/>
            </w:tcBorders>
          </w:tcPr>
          <w:p w14:paraId="56BC63C6" w14:textId="77777777" w:rsidR="009036AC" w:rsidRDefault="009036AC">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r>
      <w:tr w:rsidR="009036AC" w14:paraId="6F51A8E0" w14:textId="77777777" w:rsidTr="00AC01C4">
        <w:tc>
          <w:tcPr>
            <w:tcW w:w="303" w:type="pct"/>
            <w:vMerge/>
            <w:tcBorders>
              <w:left w:val="single" w:sz="6" w:space="0" w:color="414142"/>
              <w:bottom w:val="single" w:sz="6" w:space="0" w:color="414142"/>
              <w:right w:val="single" w:sz="6" w:space="0" w:color="414142"/>
            </w:tcBorders>
          </w:tcPr>
          <w:p w14:paraId="5735ADE6" w14:textId="77777777" w:rsidR="009036AC" w:rsidRDefault="009036AC">
            <w:pPr>
              <w:spacing w:after="0" w:line="240" w:lineRule="auto"/>
              <w:rPr>
                <w:rFonts w:ascii="Times New Roman" w:eastAsia="Times New Roman" w:hAnsi="Times New Roman" w:cs="Times New Roman"/>
                <w:sz w:val="21"/>
                <w:szCs w:val="21"/>
                <w:lang w:eastAsia="lv-LV"/>
              </w:rPr>
            </w:pPr>
          </w:p>
        </w:tc>
        <w:tc>
          <w:tcPr>
            <w:tcW w:w="953" w:type="pct"/>
            <w:vMerge/>
            <w:tcBorders>
              <w:left w:val="single" w:sz="6" w:space="0" w:color="414142"/>
              <w:bottom w:val="single" w:sz="6" w:space="0" w:color="414142"/>
              <w:right w:val="single" w:sz="6" w:space="0" w:color="414142"/>
            </w:tcBorders>
          </w:tcPr>
          <w:p w14:paraId="415D3482" w14:textId="77777777" w:rsidR="009036AC" w:rsidRDefault="009036AC">
            <w:pPr>
              <w:spacing w:after="120" w:line="240" w:lineRule="auto"/>
              <w:rPr>
                <w:rFonts w:ascii="Times New Roman" w:eastAsia="Times New Roman" w:hAnsi="Times New Roman" w:cs="Times New Roman"/>
                <w:sz w:val="21"/>
                <w:szCs w:val="21"/>
                <w:lang w:eastAsia="lv-LV"/>
              </w:rPr>
            </w:pPr>
          </w:p>
        </w:tc>
        <w:tc>
          <w:tcPr>
            <w:tcW w:w="953" w:type="pct"/>
            <w:vMerge/>
            <w:tcBorders>
              <w:left w:val="single" w:sz="6" w:space="0" w:color="414142"/>
              <w:bottom w:val="single" w:sz="6" w:space="0" w:color="414142"/>
              <w:right w:val="single" w:sz="6" w:space="0" w:color="414142"/>
            </w:tcBorders>
          </w:tcPr>
          <w:p w14:paraId="2FB444E8" w14:textId="77777777" w:rsidR="009036AC" w:rsidRDefault="009036AC">
            <w:pPr>
              <w:spacing w:after="120" w:line="240" w:lineRule="auto"/>
              <w:rPr>
                <w:rFonts w:ascii="Times New Roman" w:eastAsia="Times New Roman" w:hAnsi="Times New Roman" w:cs="Times New Roman"/>
                <w:sz w:val="21"/>
                <w:szCs w:val="21"/>
                <w:lang w:eastAsia="lv-LV"/>
              </w:rPr>
            </w:pPr>
          </w:p>
        </w:tc>
        <w:tc>
          <w:tcPr>
            <w:tcW w:w="1003" w:type="pct"/>
            <w:tcBorders>
              <w:top w:val="single" w:sz="6" w:space="0" w:color="414142"/>
              <w:left w:val="single" w:sz="6" w:space="0" w:color="414142"/>
              <w:bottom w:val="single" w:sz="6" w:space="0" w:color="414142"/>
              <w:right w:val="single" w:sz="6" w:space="0" w:color="414142"/>
            </w:tcBorders>
          </w:tcPr>
          <w:p w14:paraId="31C43E6A" w14:textId="77777777" w:rsidR="009036AC" w:rsidRDefault="009036AC">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SRD: 9-315 </w:t>
            </w:r>
            <w:proofErr w:type="spellStart"/>
            <w:r>
              <w:rPr>
                <w:rFonts w:ascii="Times New Roman" w:eastAsia="Times New Roman" w:hAnsi="Times New Roman" w:cs="Times New Roman"/>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509B42F2" w14:textId="77777777" w:rsidR="009036AC" w:rsidRDefault="009036AC">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1.3., 1.18., 1.27., 1.34., 1.44., 3.18.</w:t>
            </w:r>
          </w:p>
        </w:tc>
        <w:tc>
          <w:tcPr>
            <w:tcW w:w="635" w:type="pct"/>
            <w:tcBorders>
              <w:top w:val="single" w:sz="6" w:space="0" w:color="414142"/>
              <w:left w:val="single" w:sz="6" w:space="0" w:color="414142"/>
              <w:bottom w:val="single" w:sz="6" w:space="0" w:color="414142"/>
              <w:right w:val="single" w:sz="6" w:space="0" w:color="414142"/>
            </w:tcBorders>
          </w:tcPr>
          <w:p w14:paraId="6F6420F7" w14:textId="77777777" w:rsidR="009036AC" w:rsidRDefault="009036AC">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Aktīvi medicīniskie implanti</w:t>
            </w:r>
          </w:p>
        </w:tc>
      </w:tr>
      <w:tr w:rsidR="00980F3F" w14:paraId="64CB1E69" w14:textId="77777777" w:rsidTr="106889D6">
        <w:tc>
          <w:tcPr>
            <w:tcW w:w="303" w:type="pct"/>
            <w:tcBorders>
              <w:top w:val="single" w:sz="6" w:space="0" w:color="414142"/>
              <w:left w:val="single" w:sz="6" w:space="0" w:color="414142"/>
              <w:bottom w:val="single" w:sz="6" w:space="0" w:color="414142"/>
              <w:right w:val="single" w:sz="6" w:space="0" w:color="414142"/>
            </w:tcBorders>
          </w:tcPr>
          <w:p w14:paraId="2AC89109"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24.</w:t>
            </w:r>
          </w:p>
        </w:tc>
        <w:tc>
          <w:tcPr>
            <w:tcW w:w="4697" w:type="pct"/>
            <w:gridSpan w:val="5"/>
            <w:tcBorders>
              <w:top w:val="single" w:sz="6" w:space="0" w:color="414142"/>
              <w:left w:val="single" w:sz="6" w:space="0" w:color="414142"/>
              <w:bottom w:val="single" w:sz="6" w:space="0" w:color="414142"/>
              <w:right w:val="single" w:sz="6" w:space="0" w:color="414142"/>
            </w:tcBorders>
          </w:tcPr>
          <w:p w14:paraId="6B70E341" w14:textId="77777777" w:rsidR="00980F3F" w:rsidRDefault="0018669A">
            <w:pPr>
              <w:spacing w:after="0" w:line="315" w:lineRule="atLeast"/>
              <w:jc w:val="center"/>
              <w:rPr>
                <w:rFonts w:ascii="Times New Roman" w:eastAsia="Times New Roman" w:hAnsi="Times New Roman" w:cs="Times New Roman"/>
                <w:b/>
                <w:bCs/>
                <w:sz w:val="21"/>
                <w:szCs w:val="21"/>
                <w:lang w:eastAsia="lv-LV"/>
              </w:rPr>
            </w:pPr>
            <w:r>
              <w:rPr>
                <w:rFonts w:ascii="Times New Roman" w:eastAsia="Times New Roman" w:hAnsi="Times New Roman" w:cs="Times New Roman"/>
                <w:b/>
                <w:bCs/>
                <w:sz w:val="21"/>
                <w:szCs w:val="21"/>
                <w:lang w:eastAsia="lv-LV"/>
              </w:rPr>
              <w:t xml:space="preserve">283,5–315 </w:t>
            </w:r>
            <w:proofErr w:type="spellStart"/>
            <w:r>
              <w:rPr>
                <w:rFonts w:ascii="Times New Roman" w:eastAsia="Times New Roman" w:hAnsi="Times New Roman" w:cs="Times New Roman"/>
                <w:b/>
                <w:bCs/>
                <w:sz w:val="21"/>
                <w:szCs w:val="21"/>
                <w:lang w:eastAsia="lv-LV"/>
              </w:rPr>
              <w:t>kHz</w:t>
            </w:r>
            <w:proofErr w:type="spellEnd"/>
          </w:p>
        </w:tc>
      </w:tr>
      <w:tr w:rsidR="00980F3F" w14:paraId="7B040E90" w14:textId="77777777" w:rsidTr="00902C8F">
        <w:tc>
          <w:tcPr>
            <w:tcW w:w="303" w:type="pct"/>
            <w:vMerge w:val="restart"/>
            <w:tcBorders>
              <w:top w:val="single" w:sz="6" w:space="0" w:color="414142"/>
              <w:left w:val="single" w:sz="6" w:space="0" w:color="414142"/>
              <w:bottom w:val="single" w:sz="6" w:space="0" w:color="414142"/>
              <w:right w:val="single" w:sz="4" w:space="0" w:color="auto"/>
            </w:tcBorders>
          </w:tcPr>
          <w:p w14:paraId="5F5A8E44"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3010A4AA"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GAISA KUĢNIECĪBAS RADIONAVIGĀCIJAS</w:t>
            </w:r>
          </w:p>
          <w:p w14:paraId="0989DF0F"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JŪRAS RADIONAVIGĀCIJAS (radiobākas) 5.73</w:t>
            </w:r>
          </w:p>
          <w:p w14:paraId="093EF900"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5.74</w:t>
            </w:r>
          </w:p>
        </w:tc>
        <w:tc>
          <w:tcPr>
            <w:tcW w:w="953" w:type="pct"/>
            <w:vMerge w:val="restart"/>
            <w:tcBorders>
              <w:top w:val="single" w:sz="4" w:space="0" w:color="auto"/>
              <w:left w:val="single" w:sz="6" w:space="0" w:color="414142"/>
              <w:bottom w:val="single" w:sz="4" w:space="0" w:color="auto"/>
              <w:right w:val="single" w:sz="4" w:space="0" w:color="auto"/>
            </w:tcBorders>
          </w:tcPr>
          <w:p w14:paraId="4FE33177"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GAISA KUĢNIECĪBAS RADIONAVIGĀCIJAS</w:t>
            </w:r>
          </w:p>
          <w:p w14:paraId="59ED9279"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JŪRAS RADIONAVIGĀCIJAS (radiobākas) 5.73</w:t>
            </w:r>
          </w:p>
          <w:p w14:paraId="0A19098C"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5.74</w:t>
            </w:r>
          </w:p>
        </w:tc>
        <w:tc>
          <w:tcPr>
            <w:tcW w:w="1003" w:type="pct"/>
            <w:tcBorders>
              <w:top w:val="single" w:sz="6" w:space="0" w:color="414142"/>
              <w:left w:val="single" w:sz="4" w:space="0" w:color="auto"/>
              <w:bottom w:val="single" w:sz="6" w:space="0" w:color="414142"/>
              <w:right w:val="single" w:sz="6" w:space="0" w:color="414142"/>
            </w:tcBorders>
          </w:tcPr>
          <w:p w14:paraId="7D8FEE50"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AS</w:t>
            </w:r>
          </w:p>
        </w:tc>
        <w:tc>
          <w:tcPr>
            <w:tcW w:w="1153" w:type="pct"/>
            <w:tcBorders>
              <w:top w:val="single" w:sz="6" w:space="0" w:color="414142"/>
              <w:left w:val="single" w:sz="6" w:space="0" w:color="414142"/>
              <w:bottom w:val="single" w:sz="6" w:space="0" w:color="414142"/>
              <w:right w:val="single" w:sz="6" w:space="0" w:color="414142"/>
            </w:tcBorders>
          </w:tcPr>
          <w:p w14:paraId="15B66495"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635" w:type="pct"/>
            <w:tcBorders>
              <w:top w:val="single" w:sz="6" w:space="0" w:color="414142"/>
              <w:left w:val="single" w:sz="6" w:space="0" w:color="414142"/>
              <w:bottom w:val="single" w:sz="6" w:space="0" w:color="414142"/>
              <w:right w:val="single" w:sz="6" w:space="0" w:color="414142"/>
            </w:tcBorders>
          </w:tcPr>
          <w:p w14:paraId="113D62CD"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Josla iedalīta lietošanai valsts aizsardzībai</w:t>
            </w:r>
          </w:p>
        </w:tc>
      </w:tr>
      <w:tr w:rsidR="00B73929" w14:paraId="140B987B" w14:textId="77777777" w:rsidTr="00902C8F">
        <w:tc>
          <w:tcPr>
            <w:tcW w:w="303" w:type="pct"/>
            <w:vMerge/>
            <w:tcBorders>
              <w:right w:val="single" w:sz="4" w:space="0" w:color="auto"/>
            </w:tcBorders>
            <w:vAlign w:val="center"/>
          </w:tcPr>
          <w:p w14:paraId="65AF9E13" w14:textId="77777777" w:rsidR="00B73929" w:rsidRDefault="00B73929">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1D50312C" w14:textId="77777777" w:rsidR="00B73929" w:rsidRDefault="00B73929">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287B1889" w14:textId="77777777" w:rsidR="00B73929" w:rsidRDefault="00B73929">
            <w:pPr>
              <w:spacing w:after="0" w:line="240" w:lineRule="auto"/>
              <w:rPr>
                <w:rFonts w:ascii="Times New Roman" w:eastAsia="Times New Roman" w:hAnsi="Times New Roman" w:cs="Times New Roman"/>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1569186A" w14:textId="77777777" w:rsidR="00B73929" w:rsidRDefault="00B73929">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Radiobākas, DGPS radiostacijas</w:t>
            </w:r>
          </w:p>
        </w:tc>
        <w:tc>
          <w:tcPr>
            <w:tcW w:w="1153" w:type="pct"/>
            <w:tcBorders>
              <w:top w:val="single" w:sz="6" w:space="0" w:color="414142"/>
              <w:left w:val="single" w:sz="6" w:space="0" w:color="414142"/>
              <w:bottom w:val="single" w:sz="6" w:space="0" w:color="414142"/>
              <w:right w:val="single" w:sz="6" w:space="0" w:color="414142"/>
            </w:tcBorders>
          </w:tcPr>
          <w:p w14:paraId="7BDA4969" w14:textId="14AD82E3" w:rsidR="00B73929" w:rsidRDefault="00BF3668" w:rsidP="00A83EC4">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Reģionālais nolīgums </w:t>
            </w:r>
            <w:r w:rsidR="0080613E">
              <w:rPr>
                <w:rFonts w:ascii="Times New Roman" w:eastAsia="Times New Roman" w:hAnsi="Times New Roman" w:cs="Times New Roman"/>
                <w:sz w:val="21"/>
                <w:szCs w:val="21"/>
                <w:lang w:eastAsia="lv-LV"/>
              </w:rPr>
              <w:t xml:space="preserve">par Jūras radionavigācijas dienesta </w:t>
            </w:r>
            <w:r w:rsidR="00E4790D">
              <w:rPr>
                <w:rFonts w:ascii="Times New Roman" w:eastAsia="Times New Roman" w:hAnsi="Times New Roman" w:cs="Times New Roman"/>
                <w:sz w:val="21"/>
                <w:szCs w:val="21"/>
                <w:lang w:eastAsia="lv-LV"/>
              </w:rPr>
              <w:t>plānošanu (radiobākas) Eiropas jūras telpā (Ženēva, 1985)</w:t>
            </w:r>
          </w:p>
        </w:tc>
        <w:tc>
          <w:tcPr>
            <w:tcW w:w="635" w:type="pct"/>
            <w:tcBorders>
              <w:top w:val="single" w:sz="6" w:space="0" w:color="414142"/>
              <w:left w:val="single" w:sz="6" w:space="0" w:color="414142"/>
              <w:bottom w:val="single" w:sz="6" w:space="0" w:color="414142"/>
              <w:right w:val="single" w:sz="6" w:space="0" w:color="414142"/>
            </w:tcBorders>
          </w:tcPr>
          <w:p w14:paraId="003F361D" w14:textId="77777777" w:rsidR="00B73929" w:rsidRDefault="00B73929">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Privātie elektronisko sakaru tīkli</w:t>
            </w:r>
          </w:p>
        </w:tc>
      </w:tr>
      <w:tr w:rsidR="00B73929" w14:paraId="34C8CFCD" w14:textId="77777777" w:rsidTr="00902C8F">
        <w:tc>
          <w:tcPr>
            <w:tcW w:w="303" w:type="pct"/>
            <w:vMerge/>
            <w:tcBorders>
              <w:right w:val="single" w:sz="4" w:space="0" w:color="auto"/>
            </w:tcBorders>
            <w:vAlign w:val="center"/>
          </w:tcPr>
          <w:p w14:paraId="1BE56507" w14:textId="77777777" w:rsidR="00B73929" w:rsidRDefault="00B73929">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4A61842E" w14:textId="77777777" w:rsidR="00B73929" w:rsidRDefault="00B73929">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1A18C56F" w14:textId="77777777" w:rsidR="00B73929" w:rsidRDefault="00B73929">
            <w:pPr>
              <w:spacing w:after="0" w:line="240" w:lineRule="auto"/>
              <w:rPr>
                <w:rFonts w:ascii="Times New Roman" w:eastAsia="Times New Roman" w:hAnsi="Times New Roman" w:cs="Times New Roman"/>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435AFC4E" w14:textId="77777777" w:rsidR="00B73929" w:rsidRDefault="00B73929">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SRD: 9-315 </w:t>
            </w:r>
            <w:proofErr w:type="spellStart"/>
            <w:r>
              <w:rPr>
                <w:rFonts w:ascii="Times New Roman" w:eastAsia="Times New Roman" w:hAnsi="Times New Roman" w:cs="Times New Roman"/>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148E1308" w14:textId="77777777" w:rsidR="00B73929" w:rsidRDefault="00B73929">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1.3., 1.18., 1.27., 1.34., 1.44., 3.18.</w:t>
            </w:r>
          </w:p>
        </w:tc>
        <w:tc>
          <w:tcPr>
            <w:tcW w:w="635" w:type="pct"/>
            <w:tcBorders>
              <w:top w:val="single" w:sz="6" w:space="0" w:color="414142"/>
              <w:left w:val="single" w:sz="6" w:space="0" w:color="414142"/>
              <w:bottom w:val="single" w:sz="6" w:space="0" w:color="414142"/>
              <w:right w:val="single" w:sz="6" w:space="0" w:color="414142"/>
            </w:tcBorders>
          </w:tcPr>
          <w:p w14:paraId="297CD374" w14:textId="77777777" w:rsidR="00B73929" w:rsidRDefault="00B73929">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Aktīvi medicīniskie implanti</w:t>
            </w:r>
          </w:p>
        </w:tc>
      </w:tr>
      <w:tr w:rsidR="00980F3F" w14:paraId="5BFE8E98" w14:textId="77777777" w:rsidTr="106889D6">
        <w:tc>
          <w:tcPr>
            <w:tcW w:w="303" w:type="pct"/>
            <w:tcBorders>
              <w:top w:val="single" w:sz="6" w:space="0" w:color="414142"/>
              <w:left w:val="single" w:sz="6" w:space="0" w:color="414142"/>
              <w:bottom w:val="single" w:sz="6" w:space="0" w:color="414142"/>
              <w:right w:val="single" w:sz="6" w:space="0" w:color="414142"/>
            </w:tcBorders>
          </w:tcPr>
          <w:p w14:paraId="16D8A9F7"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25.</w:t>
            </w:r>
          </w:p>
        </w:tc>
        <w:tc>
          <w:tcPr>
            <w:tcW w:w="4697" w:type="pct"/>
            <w:gridSpan w:val="5"/>
            <w:tcBorders>
              <w:top w:val="single" w:sz="6" w:space="0" w:color="414142"/>
              <w:left w:val="single" w:sz="6" w:space="0" w:color="414142"/>
              <w:bottom w:val="single" w:sz="6" w:space="0" w:color="414142"/>
              <w:right w:val="single" w:sz="6" w:space="0" w:color="414142"/>
            </w:tcBorders>
          </w:tcPr>
          <w:p w14:paraId="10FD2EF1" w14:textId="77777777" w:rsidR="00980F3F" w:rsidRDefault="0018669A">
            <w:pPr>
              <w:spacing w:after="0" w:line="315" w:lineRule="atLeast"/>
              <w:jc w:val="center"/>
              <w:rPr>
                <w:rFonts w:ascii="Times New Roman" w:eastAsia="Times New Roman" w:hAnsi="Times New Roman" w:cs="Times New Roman"/>
                <w:b/>
                <w:bCs/>
                <w:sz w:val="21"/>
                <w:szCs w:val="21"/>
                <w:lang w:eastAsia="lv-LV"/>
              </w:rPr>
            </w:pPr>
            <w:r>
              <w:rPr>
                <w:rFonts w:ascii="Times New Roman" w:eastAsia="Times New Roman" w:hAnsi="Times New Roman" w:cs="Times New Roman"/>
                <w:b/>
                <w:bCs/>
                <w:sz w:val="21"/>
                <w:szCs w:val="21"/>
                <w:lang w:eastAsia="lv-LV"/>
              </w:rPr>
              <w:t xml:space="preserve">315–325 </w:t>
            </w:r>
            <w:proofErr w:type="spellStart"/>
            <w:r>
              <w:rPr>
                <w:rFonts w:ascii="Times New Roman" w:eastAsia="Times New Roman" w:hAnsi="Times New Roman" w:cs="Times New Roman"/>
                <w:b/>
                <w:bCs/>
                <w:sz w:val="21"/>
                <w:szCs w:val="21"/>
                <w:lang w:eastAsia="lv-LV"/>
              </w:rPr>
              <w:t>kHz</w:t>
            </w:r>
            <w:proofErr w:type="spellEnd"/>
          </w:p>
        </w:tc>
      </w:tr>
      <w:tr w:rsidR="00980F3F" w14:paraId="569E6F67" w14:textId="77777777" w:rsidTr="106889D6">
        <w:tc>
          <w:tcPr>
            <w:tcW w:w="303" w:type="pct"/>
            <w:tcBorders>
              <w:top w:val="single" w:sz="6" w:space="0" w:color="414142"/>
              <w:left w:val="single" w:sz="6" w:space="0" w:color="414142"/>
              <w:bottom w:val="single" w:sz="6" w:space="0" w:color="414142"/>
              <w:right w:val="single" w:sz="6" w:space="0" w:color="414142"/>
            </w:tcBorders>
          </w:tcPr>
          <w:p w14:paraId="4FB13C27"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lastRenderedPageBreak/>
              <w:t> </w:t>
            </w:r>
          </w:p>
        </w:tc>
        <w:tc>
          <w:tcPr>
            <w:tcW w:w="953" w:type="pct"/>
            <w:tcBorders>
              <w:top w:val="single" w:sz="6" w:space="0" w:color="414142"/>
              <w:left w:val="single" w:sz="6" w:space="0" w:color="414142"/>
              <w:bottom w:val="single" w:sz="6" w:space="0" w:color="414142"/>
              <w:right w:val="single" w:sz="6" w:space="0" w:color="414142"/>
            </w:tcBorders>
          </w:tcPr>
          <w:p w14:paraId="5D5D8353"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GAISA KUĢNIECĪBAS RADIONAVIGĀCIJAS</w:t>
            </w:r>
          </w:p>
          <w:p w14:paraId="6783FB37"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Jūras radionavigācijas (radiobākas) 5.73</w:t>
            </w:r>
          </w:p>
          <w:p w14:paraId="4D4954AE"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5.75</w:t>
            </w:r>
          </w:p>
        </w:tc>
        <w:tc>
          <w:tcPr>
            <w:tcW w:w="953" w:type="pct"/>
            <w:tcBorders>
              <w:top w:val="single" w:sz="6" w:space="0" w:color="414142"/>
              <w:left w:val="single" w:sz="6" w:space="0" w:color="414142"/>
              <w:bottom w:val="single" w:sz="6" w:space="0" w:color="414142"/>
              <w:right w:val="single" w:sz="6" w:space="0" w:color="414142"/>
            </w:tcBorders>
          </w:tcPr>
          <w:p w14:paraId="1142800A"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GAISA KUĢNIECĪBAS RADIONAVIGĀCIJAS</w:t>
            </w:r>
          </w:p>
          <w:p w14:paraId="3F36B788"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Jūras radionavigācijas (radiobākas) 5.73</w:t>
            </w:r>
          </w:p>
        </w:tc>
        <w:tc>
          <w:tcPr>
            <w:tcW w:w="1003" w:type="pct"/>
            <w:tcBorders>
              <w:top w:val="single" w:sz="6" w:space="0" w:color="414142"/>
              <w:left w:val="single" w:sz="6" w:space="0" w:color="414142"/>
              <w:bottom w:val="single" w:sz="6" w:space="0" w:color="414142"/>
              <w:right w:val="single" w:sz="6" w:space="0" w:color="414142"/>
            </w:tcBorders>
          </w:tcPr>
          <w:p w14:paraId="312BA337"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AS</w:t>
            </w:r>
          </w:p>
        </w:tc>
        <w:tc>
          <w:tcPr>
            <w:tcW w:w="1153" w:type="pct"/>
            <w:tcBorders>
              <w:top w:val="single" w:sz="6" w:space="0" w:color="414142"/>
              <w:left w:val="single" w:sz="6" w:space="0" w:color="414142"/>
              <w:bottom w:val="single" w:sz="6" w:space="0" w:color="414142"/>
              <w:right w:val="single" w:sz="6" w:space="0" w:color="414142"/>
            </w:tcBorders>
          </w:tcPr>
          <w:p w14:paraId="72214168"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635" w:type="pct"/>
            <w:tcBorders>
              <w:top w:val="single" w:sz="6" w:space="0" w:color="414142"/>
              <w:left w:val="single" w:sz="6" w:space="0" w:color="414142"/>
              <w:bottom w:val="single" w:sz="6" w:space="0" w:color="414142"/>
              <w:right w:val="single" w:sz="6" w:space="0" w:color="414142"/>
            </w:tcBorders>
          </w:tcPr>
          <w:p w14:paraId="00D7171D"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Josla iedalīta lietošanai valsts aizsardzībai</w:t>
            </w:r>
          </w:p>
        </w:tc>
      </w:tr>
      <w:tr w:rsidR="00980F3F" w14:paraId="46537995" w14:textId="77777777" w:rsidTr="106889D6">
        <w:tc>
          <w:tcPr>
            <w:tcW w:w="303" w:type="pct"/>
            <w:tcBorders>
              <w:top w:val="single" w:sz="6" w:space="0" w:color="414142"/>
              <w:left w:val="single" w:sz="6" w:space="0" w:color="414142"/>
              <w:bottom w:val="single" w:sz="6" w:space="0" w:color="414142"/>
              <w:right w:val="single" w:sz="6" w:space="0" w:color="414142"/>
            </w:tcBorders>
          </w:tcPr>
          <w:p w14:paraId="1724A148"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26.</w:t>
            </w:r>
          </w:p>
        </w:tc>
        <w:tc>
          <w:tcPr>
            <w:tcW w:w="4697" w:type="pct"/>
            <w:gridSpan w:val="5"/>
            <w:tcBorders>
              <w:top w:val="single" w:sz="6" w:space="0" w:color="414142"/>
              <w:left w:val="single" w:sz="6" w:space="0" w:color="414142"/>
              <w:bottom w:val="single" w:sz="6" w:space="0" w:color="414142"/>
              <w:right w:val="single" w:sz="6" w:space="0" w:color="414142"/>
            </w:tcBorders>
          </w:tcPr>
          <w:p w14:paraId="734C0472" w14:textId="77777777" w:rsidR="00980F3F" w:rsidRDefault="0018669A">
            <w:pPr>
              <w:spacing w:after="0" w:line="315" w:lineRule="atLeast"/>
              <w:jc w:val="center"/>
              <w:rPr>
                <w:rFonts w:ascii="Times New Roman" w:eastAsia="Times New Roman" w:hAnsi="Times New Roman" w:cs="Times New Roman"/>
                <w:b/>
                <w:bCs/>
                <w:sz w:val="21"/>
                <w:szCs w:val="21"/>
                <w:lang w:eastAsia="lv-LV"/>
              </w:rPr>
            </w:pPr>
            <w:r>
              <w:rPr>
                <w:rFonts w:ascii="Times New Roman" w:eastAsia="Times New Roman" w:hAnsi="Times New Roman" w:cs="Times New Roman"/>
                <w:b/>
                <w:bCs/>
                <w:sz w:val="21"/>
                <w:szCs w:val="21"/>
                <w:lang w:eastAsia="lv-LV"/>
              </w:rPr>
              <w:t xml:space="preserve">325–405 </w:t>
            </w:r>
            <w:proofErr w:type="spellStart"/>
            <w:r>
              <w:rPr>
                <w:rFonts w:ascii="Times New Roman" w:eastAsia="Times New Roman" w:hAnsi="Times New Roman" w:cs="Times New Roman"/>
                <w:b/>
                <w:bCs/>
                <w:sz w:val="21"/>
                <w:szCs w:val="21"/>
                <w:lang w:eastAsia="lv-LV"/>
              </w:rPr>
              <w:t>kHz</w:t>
            </w:r>
            <w:proofErr w:type="spellEnd"/>
          </w:p>
        </w:tc>
      </w:tr>
      <w:tr w:rsidR="00980F3F" w14:paraId="1BCC1FB5" w14:textId="77777777" w:rsidTr="00902C8F">
        <w:tc>
          <w:tcPr>
            <w:tcW w:w="303" w:type="pct"/>
            <w:vMerge w:val="restart"/>
            <w:tcBorders>
              <w:top w:val="single" w:sz="6" w:space="0" w:color="414142"/>
              <w:left w:val="single" w:sz="6" w:space="0" w:color="414142"/>
              <w:bottom w:val="single" w:sz="6" w:space="0" w:color="414142"/>
              <w:right w:val="single" w:sz="4" w:space="0" w:color="auto"/>
            </w:tcBorders>
          </w:tcPr>
          <w:p w14:paraId="0B6C1FD3"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4E0D9B32"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GAISA KUĢNIECĪBAS RADIONAVIGĀCIJAS</w:t>
            </w:r>
          </w:p>
        </w:tc>
        <w:tc>
          <w:tcPr>
            <w:tcW w:w="953" w:type="pct"/>
            <w:vMerge w:val="restart"/>
            <w:tcBorders>
              <w:top w:val="single" w:sz="4" w:space="0" w:color="auto"/>
              <w:left w:val="single" w:sz="6" w:space="0" w:color="414142"/>
              <w:bottom w:val="single" w:sz="4" w:space="0" w:color="auto"/>
              <w:right w:val="single" w:sz="4" w:space="0" w:color="auto"/>
            </w:tcBorders>
          </w:tcPr>
          <w:p w14:paraId="7B07BA2E"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GAISA KUĢNIECĪBAS RADIONAVIGĀCIJAS</w:t>
            </w:r>
          </w:p>
        </w:tc>
        <w:tc>
          <w:tcPr>
            <w:tcW w:w="1003" w:type="pct"/>
            <w:tcBorders>
              <w:top w:val="single" w:sz="6" w:space="0" w:color="414142"/>
              <w:left w:val="single" w:sz="4" w:space="0" w:color="auto"/>
              <w:right w:val="single" w:sz="6" w:space="0" w:color="414142"/>
            </w:tcBorders>
          </w:tcPr>
          <w:p w14:paraId="727E81ED"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AS</w:t>
            </w:r>
          </w:p>
        </w:tc>
        <w:tc>
          <w:tcPr>
            <w:tcW w:w="1153" w:type="pct"/>
            <w:tcBorders>
              <w:top w:val="single" w:sz="6" w:space="0" w:color="414142"/>
              <w:left w:val="single" w:sz="6" w:space="0" w:color="414142"/>
              <w:right w:val="single" w:sz="6" w:space="0" w:color="414142"/>
            </w:tcBorders>
          </w:tcPr>
          <w:p w14:paraId="7A4B4DD1"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635" w:type="pct"/>
            <w:tcBorders>
              <w:top w:val="single" w:sz="6" w:space="0" w:color="414142"/>
              <w:left w:val="single" w:sz="6" w:space="0" w:color="414142"/>
              <w:right w:val="single" w:sz="6" w:space="0" w:color="414142"/>
            </w:tcBorders>
          </w:tcPr>
          <w:p w14:paraId="35F53A58"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Josla iedalīta lietošanai valsts aizsardzībai</w:t>
            </w:r>
          </w:p>
        </w:tc>
      </w:tr>
      <w:tr w:rsidR="00980F3F" w14:paraId="26348D84" w14:textId="77777777" w:rsidTr="00902C8F">
        <w:tc>
          <w:tcPr>
            <w:tcW w:w="303" w:type="pct"/>
            <w:vMerge/>
            <w:tcBorders>
              <w:right w:val="single" w:sz="4" w:space="0" w:color="auto"/>
            </w:tcBorders>
            <w:vAlign w:val="center"/>
          </w:tcPr>
          <w:p w14:paraId="00E91F26"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0A5CB7B8"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2200C931"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13331663"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SRD: 400–600 </w:t>
            </w:r>
            <w:proofErr w:type="spellStart"/>
            <w:r>
              <w:rPr>
                <w:rFonts w:ascii="Times New Roman" w:eastAsia="Times New Roman" w:hAnsi="Times New Roman" w:cs="Times New Roman"/>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29EE8AED" w14:textId="77777777" w:rsidR="00A440B3" w:rsidRDefault="0018669A">
            <w:pPr>
              <w:spacing w:after="0" w:line="240" w:lineRule="auto"/>
              <w:rPr>
                <w:rFonts w:ascii="Times New Roman" w:eastAsia="Times New Roman" w:hAnsi="Times New Roman" w:cs="Times New Roman"/>
                <w:sz w:val="21"/>
                <w:szCs w:val="21"/>
                <w:highlight w:val="yellow"/>
                <w:lang w:eastAsia="lv-LV"/>
              </w:rPr>
            </w:pPr>
            <w:r>
              <w:rPr>
                <w:rFonts w:ascii="Times New Roman" w:eastAsia="Times New Roman" w:hAnsi="Times New Roman" w:cs="Times New Roman"/>
                <w:sz w:val="21"/>
                <w:szCs w:val="21"/>
                <w:lang w:eastAsia="lv-LV"/>
              </w:rPr>
              <w:t>1.3., 1.</w:t>
            </w:r>
            <w:r w:rsidR="00367F01">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93362E">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3F5475B6"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Radiofrekvenču identifikācijas ierīces (RFID)</w:t>
            </w:r>
          </w:p>
        </w:tc>
      </w:tr>
      <w:tr w:rsidR="00980F3F" w14:paraId="09E446D3" w14:textId="77777777" w:rsidTr="106889D6">
        <w:tc>
          <w:tcPr>
            <w:tcW w:w="303" w:type="pct"/>
            <w:tcBorders>
              <w:top w:val="single" w:sz="6" w:space="0" w:color="414142"/>
              <w:left w:val="single" w:sz="6" w:space="0" w:color="414142"/>
              <w:bottom w:val="single" w:sz="6" w:space="0" w:color="414142"/>
              <w:right w:val="single" w:sz="6" w:space="0" w:color="414142"/>
            </w:tcBorders>
          </w:tcPr>
          <w:p w14:paraId="4925BA33"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27.</w:t>
            </w:r>
          </w:p>
        </w:tc>
        <w:tc>
          <w:tcPr>
            <w:tcW w:w="4697" w:type="pct"/>
            <w:gridSpan w:val="5"/>
            <w:tcBorders>
              <w:top w:val="single" w:sz="6" w:space="0" w:color="414142"/>
              <w:left w:val="single" w:sz="6" w:space="0" w:color="414142"/>
              <w:bottom w:val="single" w:sz="6" w:space="0" w:color="414142"/>
              <w:right w:val="single" w:sz="6" w:space="0" w:color="414142"/>
            </w:tcBorders>
          </w:tcPr>
          <w:p w14:paraId="476507AD" w14:textId="77777777" w:rsidR="00980F3F" w:rsidRDefault="0018669A">
            <w:pPr>
              <w:spacing w:after="0" w:line="315" w:lineRule="atLeast"/>
              <w:jc w:val="center"/>
              <w:rPr>
                <w:rFonts w:ascii="Times New Roman" w:eastAsia="Times New Roman" w:hAnsi="Times New Roman" w:cs="Times New Roman"/>
                <w:b/>
                <w:bCs/>
                <w:sz w:val="21"/>
                <w:szCs w:val="21"/>
                <w:lang w:eastAsia="lv-LV"/>
              </w:rPr>
            </w:pPr>
            <w:r>
              <w:rPr>
                <w:rFonts w:ascii="Times New Roman" w:eastAsia="Times New Roman" w:hAnsi="Times New Roman" w:cs="Times New Roman"/>
                <w:b/>
                <w:bCs/>
                <w:sz w:val="21"/>
                <w:szCs w:val="21"/>
                <w:lang w:eastAsia="lv-LV"/>
              </w:rPr>
              <w:t xml:space="preserve">405–415 </w:t>
            </w:r>
            <w:proofErr w:type="spellStart"/>
            <w:r>
              <w:rPr>
                <w:rFonts w:ascii="Times New Roman" w:eastAsia="Times New Roman" w:hAnsi="Times New Roman" w:cs="Times New Roman"/>
                <w:b/>
                <w:bCs/>
                <w:sz w:val="21"/>
                <w:szCs w:val="21"/>
                <w:lang w:eastAsia="lv-LV"/>
              </w:rPr>
              <w:t>kHz</w:t>
            </w:r>
            <w:proofErr w:type="spellEnd"/>
          </w:p>
        </w:tc>
      </w:tr>
      <w:tr w:rsidR="00980F3F" w14:paraId="22FF3EFF" w14:textId="77777777" w:rsidTr="00902C8F">
        <w:tc>
          <w:tcPr>
            <w:tcW w:w="303" w:type="pct"/>
            <w:vMerge w:val="restart"/>
            <w:tcBorders>
              <w:top w:val="single" w:sz="6" w:space="0" w:color="414142"/>
              <w:left w:val="single" w:sz="6" w:space="0" w:color="414142"/>
              <w:bottom w:val="single" w:sz="6" w:space="0" w:color="414142"/>
              <w:right w:val="single" w:sz="4" w:space="0" w:color="auto"/>
            </w:tcBorders>
          </w:tcPr>
          <w:p w14:paraId="157DD15D"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16D5A5EB"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RADIONAVIGĀCIJAS 5.76</w:t>
            </w:r>
          </w:p>
        </w:tc>
        <w:tc>
          <w:tcPr>
            <w:tcW w:w="953" w:type="pct"/>
            <w:vMerge w:val="restart"/>
            <w:tcBorders>
              <w:top w:val="single" w:sz="4" w:space="0" w:color="auto"/>
              <w:left w:val="single" w:sz="6" w:space="0" w:color="414142"/>
              <w:bottom w:val="single" w:sz="4" w:space="0" w:color="auto"/>
              <w:right w:val="single" w:sz="4" w:space="0" w:color="auto"/>
            </w:tcBorders>
          </w:tcPr>
          <w:p w14:paraId="1D4AE6A4"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RADIONAVIGĀCIJAS 5.76</w:t>
            </w:r>
          </w:p>
        </w:tc>
        <w:tc>
          <w:tcPr>
            <w:tcW w:w="1003" w:type="pct"/>
            <w:tcBorders>
              <w:top w:val="single" w:sz="6" w:space="0" w:color="414142"/>
              <w:left w:val="single" w:sz="4" w:space="0" w:color="auto"/>
              <w:right w:val="single" w:sz="6" w:space="0" w:color="414142"/>
            </w:tcBorders>
          </w:tcPr>
          <w:p w14:paraId="5D7ED2E1"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AS</w:t>
            </w:r>
          </w:p>
        </w:tc>
        <w:tc>
          <w:tcPr>
            <w:tcW w:w="1153" w:type="pct"/>
            <w:tcBorders>
              <w:top w:val="single" w:sz="6" w:space="0" w:color="414142"/>
              <w:left w:val="single" w:sz="6" w:space="0" w:color="414142"/>
              <w:right w:val="single" w:sz="6" w:space="0" w:color="414142"/>
            </w:tcBorders>
          </w:tcPr>
          <w:p w14:paraId="656CEF82"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635" w:type="pct"/>
            <w:tcBorders>
              <w:top w:val="single" w:sz="6" w:space="0" w:color="414142"/>
              <w:left w:val="single" w:sz="6" w:space="0" w:color="414142"/>
              <w:right w:val="single" w:sz="6" w:space="0" w:color="414142"/>
            </w:tcBorders>
          </w:tcPr>
          <w:p w14:paraId="1F2D2C0A"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Josla iedalīta lietošanai valsts aizsardzībai</w:t>
            </w:r>
          </w:p>
        </w:tc>
      </w:tr>
      <w:tr w:rsidR="00980F3F" w14:paraId="2B69A225" w14:textId="77777777" w:rsidTr="00902C8F">
        <w:tc>
          <w:tcPr>
            <w:tcW w:w="303" w:type="pct"/>
            <w:vMerge/>
            <w:tcBorders>
              <w:right w:val="single" w:sz="4" w:space="0" w:color="auto"/>
            </w:tcBorders>
            <w:vAlign w:val="center"/>
          </w:tcPr>
          <w:p w14:paraId="35207B6D"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3A2BE6AE"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413D7222"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6D5062C8"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SRD: 400–600 </w:t>
            </w:r>
            <w:proofErr w:type="spellStart"/>
            <w:r>
              <w:rPr>
                <w:rFonts w:ascii="Times New Roman" w:eastAsia="Times New Roman" w:hAnsi="Times New Roman" w:cs="Times New Roman"/>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3FEA8A18" w14:textId="77777777" w:rsidR="00A440B3" w:rsidRDefault="0018669A">
            <w:pPr>
              <w:spacing w:after="0" w:line="240" w:lineRule="auto"/>
              <w:rPr>
                <w:rFonts w:ascii="Times New Roman" w:eastAsia="Times New Roman" w:hAnsi="Times New Roman" w:cs="Times New Roman"/>
                <w:sz w:val="21"/>
                <w:szCs w:val="21"/>
                <w:highlight w:val="yellow"/>
                <w:lang w:eastAsia="lv-LV"/>
              </w:rPr>
            </w:pPr>
            <w:r>
              <w:rPr>
                <w:rFonts w:ascii="Times New Roman" w:eastAsia="Times New Roman" w:hAnsi="Times New Roman" w:cs="Times New Roman"/>
                <w:sz w:val="21"/>
                <w:szCs w:val="21"/>
                <w:lang w:eastAsia="lv-LV"/>
              </w:rPr>
              <w:t>1.3., 1.</w:t>
            </w:r>
            <w:r w:rsidR="00367F01">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93362E">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23C082E0"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Radiofrekvenču identifikācijas ierīces (RFID)</w:t>
            </w:r>
          </w:p>
        </w:tc>
      </w:tr>
      <w:tr w:rsidR="00980F3F" w14:paraId="716C955C" w14:textId="77777777" w:rsidTr="106889D6">
        <w:tc>
          <w:tcPr>
            <w:tcW w:w="303" w:type="pct"/>
            <w:tcBorders>
              <w:top w:val="single" w:sz="6" w:space="0" w:color="414142"/>
              <w:left w:val="single" w:sz="6" w:space="0" w:color="414142"/>
              <w:bottom w:val="single" w:sz="6" w:space="0" w:color="414142"/>
              <w:right w:val="single" w:sz="6" w:space="0" w:color="414142"/>
            </w:tcBorders>
          </w:tcPr>
          <w:p w14:paraId="0E7E25F5"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28.</w:t>
            </w:r>
          </w:p>
        </w:tc>
        <w:tc>
          <w:tcPr>
            <w:tcW w:w="4697" w:type="pct"/>
            <w:gridSpan w:val="5"/>
            <w:tcBorders>
              <w:top w:val="single" w:sz="6" w:space="0" w:color="414142"/>
              <w:left w:val="single" w:sz="6" w:space="0" w:color="414142"/>
              <w:bottom w:val="single" w:sz="6" w:space="0" w:color="414142"/>
              <w:right w:val="single" w:sz="6" w:space="0" w:color="414142"/>
            </w:tcBorders>
          </w:tcPr>
          <w:p w14:paraId="1882EA8B" w14:textId="77777777" w:rsidR="00980F3F" w:rsidRDefault="0018669A">
            <w:pPr>
              <w:spacing w:after="0" w:line="315" w:lineRule="atLeast"/>
              <w:jc w:val="center"/>
              <w:rPr>
                <w:rFonts w:ascii="Times New Roman" w:eastAsia="Times New Roman" w:hAnsi="Times New Roman" w:cs="Times New Roman"/>
                <w:b/>
                <w:bCs/>
                <w:sz w:val="21"/>
                <w:szCs w:val="21"/>
                <w:lang w:eastAsia="lv-LV"/>
              </w:rPr>
            </w:pPr>
            <w:r>
              <w:rPr>
                <w:rFonts w:ascii="Times New Roman" w:eastAsia="Times New Roman" w:hAnsi="Times New Roman" w:cs="Times New Roman"/>
                <w:b/>
                <w:bCs/>
                <w:sz w:val="21"/>
                <w:szCs w:val="21"/>
                <w:lang w:eastAsia="lv-LV"/>
              </w:rPr>
              <w:t xml:space="preserve">415–435 </w:t>
            </w:r>
            <w:proofErr w:type="spellStart"/>
            <w:r>
              <w:rPr>
                <w:rFonts w:ascii="Times New Roman" w:eastAsia="Times New Roman" w:hAnsi="Times New Roman" w:cs="Times New Roman"/>
                <w:b/>
                <w:bCs/>
                <w:sz w:val="21"/>
                <w:szCs w:val="21"/>
                <w:lang w:eastAsia="lv-LV"/>
              </w:rPr>
              <w:t>kHz</w:t>
            </w:r>
            <w:proofErr w:type="spellEnd"/>
          </w:p>
        </w:tc>
      </w:tr>
      <w:tr w:rsidR="00980F3F" w14:paraId="37320D86" w14:textId="77777777" w:rsidTr="00902C8F">
        <w:tc>
          <w:tcPr>
            <w:tcW w:w="303" w:type="pct"/>
            <w:vMerge w:val="restart"/>
            <w:tcBorders>
              <w:top w:val="single" w:sz="6" w:space="0" w:color="414142"/>
              <w:left w:val="single" w:sz="6" w:space="0" w:color="414142"/>
              <w:bottom w:val="single" w:sz="6" w:space="0" w:color="414142"/>
              <w:right w:val="single" w:sz="4" w:space="0" w:color="auto"/>
            </w:tcBorders>
          </w:tcPr>
          <w:p w14:paraId="6DAAD378"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4D7F95E8"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JŪRAS MOBILAIS 5.79</w:t>
            </w:r>
          </w:p>
          <w:p w14:paraId="32A6D41A"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GAISA KUĢNIECĪBAS RADIONAVIGĀCIJAS</w:t>
            </w:r>
          </w:p>
        </w:tc>
        <w:tc>
          <w:tcPr>
            <w:tcW w:w="953" w:type="pct"/>
            <w:vMerge w:val="restart"/>
            <w:tcBorders>
              <w:top w:val="single" w:sz="4" w:space="0" w:color="auto"/>
              <w:left w:val="single" w:sz="6" w:space="0" w:color="414142"/>
              <w:bottom w:val="single" w:sz="4" w:space="0" w:color="auto"/>
              <w:right w:val="single" w:sz="4" w:space="0" w:color="auto"/>
            </w:tcBorders>
          </w:tcPr>
          <w:p w14:paraId="4523B5B9"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JŪRAS MOBILAIS 5.79</w:t>
            </w:r>
          </w:p>
          <w:p w14:paraId="05FF509A"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GAISA KUĢNIECĪBAS RADIONAVIGĀCIJAS</w:t>
            </w:r>
          </w:p>
        </w:tc>
        <w:tc>
          <w:tcPr>
            <w:tcW w:w="1003" w:type="pct"/>
            <w:tcBorders>
              <w:top w:val="single" w:sz="6" w:space="0" w:color="414142"/>
              <w:left w:val="single" w:sz="4" w:space="0" w:color="auto"/>
              <w:bottom w:val="single" w:sz="6" w:space="0" w:color="414142"/>
              <w:right w:val="single" w:sz="6" w:space="0" w:color="414142"/>
            </w:tcBorders>
          </w:tcPr>
          <w:p w14:paraId="2EC3E7FB"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AS</w:t>
            </w:r>
          </w:p>
        </w:tc>
        <w:tc>
          <w:tcPr>
            <w:tcW w:w="1153" w:type="pct"/>
            <w:tcBorders>
              <w:top w:val="single" w:sz="6" w:space="0" w:color="414142"/>
              <w:left w:val="single" w:sz="6" w:space="0" w:color="414142"/>
              <w:bottom w:val="single" w:sz="6" w:space="0" w:color="414142"/>
              <w:right w:val="single" w:sz="6" w:space="0" w:color="414142"/>
            </w:tcBorders>
          </w:tcPr>
          <w:p w14:paraId="2CA75F54"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635" w:type="pct"/>
            <w:tcBorders>
              <w:top w:val="single" w:sz="6" w:space="0" w:color="414142"/>
              <w:left w:val="single" w:sz="6" w:space="0" w:color="414142"/>
              <w:bottom w:val="single" w:sz="6" w:space="0" w:color="414142"/>
              <w:right w:val="single" w:sz="6" w:space="0" w:color="414142"/>
            </w:tcBorders>
          </w:tcPr>
          <w:p w14:paraId="2C00D682"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Josla iedalīta lietošanai valsts aizsardzībai</w:t>
            </w:r>
          </w:p>
        </w:tc>
      </w:tr>
      <w:tr w:rsidR="00980F3F" w14:paraId="63E6007D" w14:textId="77777777" w:rsidTr="00902C8F">
        <w:tc>
          <w:tcPr>
            <w:tcW w:w="303" w:type="pct"/>
            <w:vMerge/>
            <w:tcBorders>
              <w:right w:val="single" w:sz="4" w:space="0" w:color="auto"/>
            </w:tcBorders>
            <w:vAlign w:val="center"/>
          </w:tcPr>
          <w:p w14:paraId="163D8E6C"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528D7650"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1800B3EE"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1003" w:type="pct"/>
            <w:tcBorders>
              <w:top w:val="single" w:sz="6" w:space="0" w:color="414142"/>
              <w:left w:val="single" w:sz="4" w:space="0" w:color="auto"/>
              <w:right w:val="single" w:sz="6" w:space="0" w:color="414142"/>
            </w:tcBorders>
          </w:tcPr>
          <w:p w14:paraId="6E037545"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Radiobākas</w:t>
            </w:r>
          </w:p>
        </w:tc>
        <w:tc>
          <w:tcPr>
            <w:tcW w:w="1153" w:type="pct"/>
            <w:tcBorders>
              <w:top w:val="single" w:sz="6" w:space="0" w:color="414142"/>
              <w:left w:val="single" w:sz="6" w:space="0" w:color="414142"/>
              <w:right w:val="single" w:sz="6" w:space="0" w:color="414142"/>
            </w:tcBorders>
          </w:tcPr>
          <w:p w14:paraId="15B6C0AB"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635" w:type="pct"/>
            <w:tcBorders>
              <w:top w:val="single" w:sz="6" w:space="0" w:color="414142"/>
              <w:left w:val="single" w:sz="6" w:space="0" w:color="414142"/>
              <w:right w:val="single" w:sz="6" w:space="0" w:color="414142"/>
            </w:tcBorders>
          </w:tcPr>
          <w:p w14:paraId="1F0A297A"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Privātie elektronisko sakaru tīkli</w:t>
            </w:r>
          </w:p>
        </w:tc>
      </w:tr>
      <w:tr w:rsidR="00980F3F" w14:paraId="15114C9E" w14:textId="77777777" w:rsidTr="00902C8F">
        <w:tc>
          <w:tcPr>
            <w:tcW w:w="303" w:type="pct"/>
            <w:vMerge/>
            <w:tcBorders>
              <w:right w:val="single" w:sz="4" w:space="0" w:color="auto"/>
            </w:tcBorders>
            <w:vAlign w:val="center"/>
          </w:tcPr>
          <w:p w14:paraId="09ADAD14"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66D5A0CB"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2C86855B"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3FB6C655"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SRD: 400–600 </w:t>
            </w:r>
            <w:proofErr w:type="spellStart"/>
            <w:r>
              <w:rPr>
                <w:rFonts w:ascii="Times New Roman" w:eastAsia="Times New Roman" w:hAnsi="Times New Roman" w:cs="Times New Roman"/>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61E36F49" w14:textId="77777777" w:rsidR="00A440B3"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1.3., 1.</w:t>
            </w:r>
            <w:r w:rsidR="00367F01">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93362E">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6D313D80"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Radiofrekvenču identifikācijas ierīces (RFID)</w:t>
            </w:r>
          </w:p>
        </w:tc>
      </w:tr>
      <w:tr w:rsidR="00980F3F" w14:paraId="0B8C9E00" w14:textId="77777777" w:rsidTr="106889D6">
        <w:tc>
          <w:tcPr>
            <w:tcW w:w="303" w:type="pct"/>
            <w:tcBorders>
              <w:top w:val="single" w:sz="6" w:space="0" w:color="414142"/>
              <w:left w:val="single" w:sz="6" w:space="0" w:color="414142"/>
              <w:bottom w:val="single" w:sz="6" w:space="0" w:color="414142"/>
              <w:right w:val="single" w:sz="6" w:space="0" w:color="414142"/>
            </w:tcBorders>
          </w:tcPr>
          <w:p w14:paraId="53B4F947"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29.</w:t>
            </w:r>
          </w:p>
        </w:tc>
        <w:tc>
          <w:tcPr>
            <w:tcW w:w="4697" w:type="pct"/>
            <w:gridSpan w:val="5"/>
            <w:tcBorders>
              <w:top w:val="single" w:sz="6" w:space="0" w:color="414142"/>
              <w:left w:val="single" w:sz="6" w:space="0" w:color="414142"/>
              <w:bottom w:val="single" w:sz="6" w:space="0" w:color="414142"/>
              <w:right w:val="single" w:sz="6" w:space="0" w:color="414142"/>
            </w:tcBorders>
          </w:tcPr>
          <w:p w14:paraId="60CBF541"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Pr>
                <w:rFonts w:ascii="Times New Roman" w:eastAsia="Times New Roman" w:hAnsi="Times New Roman" w:cs="Times New Roman"/>
                <w:b/>
                <w:bCs/>
                <w:sz w:val="21"/>
                <w:szCs w:val="21"/>
                <w:lang w:eastAsia="lv-LV"/>
              </w:rPr>
              <w:t xml:space="preserve">435–472 </w:t>
            </w:r>
            <w:proofErr w:type="spellStart"/>
            <w:r>
              <w:rPr>
                <w:rFonts w:ascii="Times New Roman" w:eastAsia="Times New Roman" w:hAnsi="Times New Roman" w:cs="Times New Roman"/>
                <w:b/>
                <w:bCs/>
                <w:sz w:val="21"/>
                <w:szCs w:val="21"/>
                <w:lang w:eastAsia="lv-LV"/>
              </w:rPr>
              <w:t>kHz</w:t>
            </w:r>
            <w:proofErr w:type="spellEnd"/>
          </w:p>
        </w:tc>
      </w:tr>
      <w:tr w:rsidR="00980F3F" w14:paraId="5C61D99E" w14:textId="77777777" w:rsidTr="00902C8F">
        <w:tc>
          <w:tcPr>
            <w:tcW w:w="303" w:type="pct"/>
            <w:vMerge w:val="restart"/>
            <w:tcBorders>
              <w:top w:val="single" w:sz="6" w:space="0" w:color="414142"/>
              <w:left w:val="single" w:sz="6" w:space="0" w:color="414142"/>
              <w:bottom w:val="single" w:sz="6" w:space="0" w:color="414142"/>
              <w:right w:val="single" w:sz="4" w:space="0" w:color="auto"/>
            </w:tcBorders>
          </w:tcPr>
          <w:p w14:paraId="2C96223E"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16AC7FDD"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JŪRAS MOBILAIS 5.79</w:t>
            </w:r>
          </w:p>
          <w:p w14:paraId="72B204DE"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lastRenderedPageBreak/>
              <w:t>GAISA KUĢNIECĪBAS RADIONAVIGĀCIJAS 5.77</w:t>
            </w:r>
          </w:p>
          <w:p w14:paraId="3271B2B5"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5.82</w:t>
            </w:r>
          </w:p>
        </w:tc>
        <w:tc>
          <w:tcPr>
            <w:tcW w:w="953" w:type="pct"/>
            <w:vMerge w:val="restart"/>
            <w:tcBorders>
              <w:top w:val="single" w:sz="4" w:space="0" w:color="auto"/>
              <w:left w:val="single" w:sz="6" w:space="0" w:color="414142"/>
              <w:bottom w:val="single" w:sz="4" w:space="0" w:color="auto"/>
              <w:right w:val="single" w:sz="4" w:space="0" w:color="auto"/>
            </w:tcBorders>
          </w:tcPr>
          <w:p w14:paraId="4EE19F8C"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lastRenderedPageBreak/>
              <w:t>JŪRAS MOBILAIS 5.79</w:t>
            </w:r>
          </w:p>
          <w:p w14:paraId="40B296E0"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lastRenderedPageBreak/>
              <w:t>GAISA KUĢNIECĪBAS RADIONAVIGĀCIJAS 5.77</w:t>
            </w:r>
          </w:p>
          <w:p w14:paraId="1E52E120"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5.82</w:t>
            </w:r>
          </w:p>
        </w:tc>
        <w:tc>
          <w:tcPr>
            <w:tcW w:w="1003" w:type="pct"/>
            <w:tcBorders>
              <w:top w:val="single" w:sz="6" w:space="0" w:color="414142"/>
              <w:left w:val="single" w:sz="4" w:space="0" w:color="auto"/>
              <w:bottom w:val="single" w:sz="6" w:space="0" w:color="414142"/>
              <w:right w:val="single" w:sz="6" w:space="0" w:color="414142"/>
            </w:tcBorders>
          </w:tcPr>
          <w:p w14:paraId="6C93429E"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lastRenderedPageBreak/>
              <w:t>AS</w:t>
            </w:r>
          </w:p>
        </w:tc>
        <w:tc>
          <w:tcPr>
            <w:tcW w:w="1153" w:type="pct"/>
            <w:tcBorders>
              <w:top w:val="single" w:sz="6" w:space="0" w:color="414142"/>
              <w:left w:val="single" w:sz="6" w:space="0" w:color="414142"/>
              <w:bottom w:val="single" w:sz="6" w:space="0" w:color="414142"/>
              <w:right w:val="single" w:sz="6" w:space="0" w:color="414142"/>
            </w:tcBorders>
          </w:tcPr>
          <w:p w14:paraId="686F97DD"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635" w:type="pct"/>
            <w:tcBorders>
              <w:top w:val="single" w:sz="6" w:space="0" w:color="414142"/>
              <w:left w:val="single" w:sz="6" w:space="0" w:color="414142"/>
              <w:bottom w:val="single" w:sz="6" w:space="0" w:color="414142"/>
              <w:right w:val="single" w:sz="6" w:space="0" w:color="414142"/>
            </w:tcBorders>
          </w:tcPr>
          <w:p w14:paraId="1C21EBDA"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Josla iedalīta lietošanai valsts aizsardzībai</w:t>
            </w:r>
          </w:p>
        </w:tc>
      </w:tr>
      <w:tr w:rsidR="00980F3F" w14:paraId="5753C4D5" w14:textId="77777777" w:rsidTr="00902C8F">
        <w:tc>
          <w:tcPr>
            <w:tcW w:w="303" w:type="pct"/>
            <w:vMerge/>
            <w:tcBorders>
              <w:right w:val="single" w:sz="4" w:space="0" w:color="auto"/>
            </w:tcBorders>
            <w:vAlign w:val="center"/>
          </w:tcPr>
          <w:p w14:paraId="30E670EB"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1386BE24"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33392B98"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334A28C2"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Jūras mobilā dienesta radiostacijas</w:t>
            </w:r>
          </w:p>
        </w:tc>
        <w:tc>
          <w:tcPr>
            <w:tcW w:w="1153" w:type="pct"/>
            <w:tcBorders>
              <w:top w:val="single" w:sz="6" w:space="0" w:color="414142"/>
              <w:left w:val="single" w:sz="6" w:space="0" w:color="414142"/>
              <w:bottom w:val="single" w:sz="6" w:space="0" w:color="414142"/>
              <w:right w:val="single" w:sz="6" w:space="0" w:color="414142"/>
            </w:tcBorders>
          </w:tcPr>
          <w:p w14:paraId="3F0A5957"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635" w:type="pct"/>
            <w:tcBorders>
              <w:top w:val="single" w:sz="6" w:space="0" w:color="414142"/>
              <w:left w:val="single" w:sz="6" w:space="0" w:color="414142"/>
              <w:bottom w:val="single" w:sz="6" w:space="0" w:color="414142"/>
              <w:right w:val="single" w:sz="6" w:space="0" w:color="414142"/>
            </w:tcBorders>
          </w:tcPr>
          <w:p w14:paraId="0B1247A9"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Privātie elektronisko sakaru tīkli</w:t>
            </w:r>
          </w:p>
        </w:tc>
      </w:tr>
      <w:tr w:rsidR="00980F3F" w14:paraId="036CAD15" w14:textId="77777777" w:rsidTr="00902C8F">
        <w:tc>
          <w:tcPr>
            <w:tcW w:w="303" w:type="pct"/>
            <w:vMerge/>
            <w:tcBorders>
              <w:right w:val="single" w:sz="4" w:space="0" w:color="auto"/>
            </w:tcBorders>
            <w:vAlign w:val="center"/>
          </w:tcPr>
          <w:p w14:paraId="43B30030"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451AFEFD"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37B509AD"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1003" w:type="pct"/>
            <w:tcBorders>
              <w:top w:val="single" w:sz="6" w:space="0" w:color="414142"/>
              <w:left w:val="single" w:sz="4" w:space="0" w:color="auto"/>
              <w:right w:val="single" w:sz="6" w:space="0" w:color="414142"/>
            </w:tcBorders>
          </w:tcPr>
          <w:p w14:paraId="3740FC8D"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SRD: 457 </w:t>
            </w:r>
            <w:proofErr w:type="spellStart"/>
            <w:r>
              <w:rPr>
                <w:rFonts w:ascii="Times New Roman" w:eastAsia="Times New Roman" w:hAnsi="Times New Roman" w:cs="Times New Roman"/>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53258ABB"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3.18.</w:t>
            </w:r>
          </w:p>
        </w:tc>
        <w:tc>
          <w:tcPr>
            <w:tcW w:w="635" w:type="pct"/>
            <w:tcBorders>
              <w:top w:val="single" w:sz="6" w:space="0" w:color="414142"/>
              <w:left w:val="single" w:sz="6" w:space="0" w:color="414142"/>
              <w:right w:val="single" w:sz="6" w:space="0" w:color="414142"/>
            </w:tcBorders>
          </w:tcPr>
          <w:p w14:paraId="62481C25"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Lavīnu upuru meklēšana</w:t>
            </w:r>
          </w:p>
        </w:tc>
      </w:tr>
      <w:tr w:rsidR="00980F3F" w14:paraId="1664EAC9" w14:textId="77777777" w:rsidTr="00902C8F">
        <w:tc>
          <w:tcPr>
            <w:tcW w:w="303" w:type="pct"/>
            <w:vMerge/>
            <w:tcBorders>
              <w:right w:val="single" w:sz="4" w:space="0" w:color="auto"/>
            </w:tcBorders>
            <w:vAlign w:val="center"/>
          </w:tcPr>
          <w:p w14:paraId="7B38B8D8"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4A183BD7"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1EBC8D3C"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42830060"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SRD: 400–600 </w:t>
            </w:r>
            <w:proofErr w:type="spellStart"/>
            <w:r>
              <w:rPr>
                <w:rFonts w:ascii="Times New Roman" w:eastAsia="Times New Roman" w:hAnsi="Times New Roman" w:cs="Times New Roman"/>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36B24AF4" w14:textId="77777777" w:rsidR="00A440B3"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1.3., 1.</w:t>
            </w:r>
            <w:r w:rsidR="00367F01">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93362E">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70F23194"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Radiofrekvenču identifikācijas ierīces (RFID)</w:t>
            </w:r>
          </w:p>
        </w:tc>
      </w:tr>
      <w:tr w:rsidR="00980F3F" w14:paraId="33862484" w14:textId="77777777" w:rsidTr="00902C8F">
        <w:trPr>
          <w:trHeight w:val="241"/>
        </w:trPr>
        <w:tc>
          <w:tcPr>
            <w:tcW w:w="303" w:type="pct"/>
            <w:vMerge/>
            <w:tcBorders>
              <w:right w:val="single" w:sz="4" w:space="0" w:color="auto"/>
            </w:tcBorders>
            <w:vAlign w:val="center"/>
          </w:tcPr>
          <w:p w14:paraId="388FE9C7"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04083916"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4A82A089"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105593AB"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SRD: 442,2-450 </w:t>
            </w:r>
            <w:proofErr w:type="spellStart"/>
            <w:r>
              <w:rPr>
                <w:rFonts w:ascii="Times New Roman" w:eastAsia="Times New Roman" w:hAnsi="Times New Roman" w:cs="Times New Roman"/>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3E0ED02D" w14:textId="77777777" w:rsidR="00A440B3"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1.3., 1.</w:t>
            </w:r>
            <w:r w:rsidR="00367F01">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93362E">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 3.18.</w:t>
            </w:r>
          </w:p>
        </w:tc>
        <w:tc>
          <w:tcPr>
            <w:tcW w:w="635" w:type="pct"/>
            <w:tcBorders>
              <w:top w:val="single" w:sz="6" w:space="0" w:color="414142"/>
              <w:left w:val="single" w:sz="6" w:space="0" w:color="414142"/>
              <w:bottom w:val="single" w:sz="6" w:space="0" w:color="414142"/>
              <w:right w:val="single" w:sz="6" w:space="0" w:color="414142"/>
            </w:tcBorders>
          </w:tcPr>
          <w:p w14:paraId="59552C02" w14:textId="77777777" w:rsidR="00980F3F" w:rsidRDefault="0018669A">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sz w:val="21"/>
                <w:szCs w:val="21"/>
                <w:lang w:eastAsia="lv-LV"/>
              </w:rPr>
              <w:t>Nespecifiskās maza darbības attāluma ierīces</w:t>
            </w:r>
          </w:p>
        </w:tc>
      </w:tr>
      <w:tr w:rsidR="00980F3F" w14:paraId="19B3524E" w14:textId="77777777" w:rsidTr="00902C8F">
        <w:tc>
          <w:tcPr>
            <w:tcW w:w="303" w:type="pct"/>
            <w:vMerge/>
            <w:tcBorders>
              <w:right w:val="single" w:sz="4" w:space="0" w:color="auto"/>
            </w:tcBorders>
            <w:vAlign w:val="center"/>
          </w:tcPr>
          <w:p w14:paraId="3C33A2FC"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24007EE1"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421055B4"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07B4BDAD"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SRD: 456,9–457,1 </w:t>
            </w:r>
            <w:proofErr w:type="spellStart"/>
            <w:r>
              <w:rPr>
                <w:rFonts w:ascii="Times New Roman" w:eastAsia="Times New Roman" w:hAnsi="Times New Roman" w:cs="Times New Roman"/>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3BDD3CD0" w14:textId="77777777" w:rsidR="00A440B3"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1.3., 1.</w:t>
            </w:r>
            <w:r w:rsidR="00367F01">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93362E">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3172BC6C"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Nespecifiskās maza darbības attāluma ierīces</w:t>
            </w:r>
          </w:p>
        </w:tc>
      </w:tr>
      <w:tr w:rsidR="00980F3F" w14:paraId="79C62577" w14:textId="77777777" w:rsidTr="106889D6">
        <w:tc>
          <w:tcPr>
            <w:tcW w:w="303" w:type="pct"/>
            <w:tcBorders>
              <w:top w:val="single" w:sz="6" w:space="0" w:color="414142"/>
              <w:left w:val="single" w:sz="6" w:space="0" w:color="414142"/>
              <w:bottom w:val="single" w:sz="6" w:space="0" w:color="414142"/>
              <w:right w:val="single" w:sz="6" w:space="0" w:color="414142"/>
            </w:tcBorders>
          </w:tcPr>
          <w:p w14:paraId="0F69305D"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30.</w:t>
            </w:r>
          </w:p>
        </w:tc>
        <w:tc>
          <w:tcPr>
            <w:tcW w:w="4697" w:type="pct"/>
            <w:gridSpan w:val="5"/>
            <w:tcBorders>
              <w:top w:val="single" w:sz="6" w:space="0" w:color="414142"/>
              <w:left w:val="single" w:sz="6" w:space="0" w:color="414142"/>
              <w:bottom w:val="single" w:sz="6" w:space="0" w:color="414142"/>
              <w:right w:val="single" w:sz="6" w:space="0" w:color="414142"/>
            </w:tcBorders>
          </w:tcPr>
          <w:p w14:paraId="517111D6" w14:textId="77777777" w:rsidR="00980F3F" w:rsidRDefault="0018669A">
            <w:pPr>
              <w:spacing w:after="0" w:line="315" w:lineRule="atLeast"/>
              <w:jc w:val="center"/>
              <w:rPr>
                <w:rFonts w:ascii="Times New Roman" w:eastAsia="Times New Roman" w:hAnsi="Times New Roman" w:cs="Times New Roman"/>
                <w:b/>
                <w:bCs/>
                <w:sz w:val="21"/>
                <w:szCs w:val="21"/>
                <w:lang w:eastAsia="lv-LV"/>
              </w:rPr>
            </w:pPr>
            <w:r>
              <w:rPr>
                <w:rFonts w:ascii="Times New Roman" w:eastAsia="Times New Roman" w:hAnsi="Times New Roman" w:cs="Times New Roman"/>
                <w:b/>
                <w:bCs/>
                <w:sz w:val="21"/>
                <w:szCs w:val="21"/>
                <w:lang w:eastAsia="lv-LV"/>
              </w:rPr>
              <w:t xml:space="preserve">472–479 </w:t>
            </w:r>
            <w:proofErr w:type="spellStart"/>
            <w:r>
              <w:rPr>
                <w:rFonts w:ascii="Times New Roman" w:eastAsia="Times New Roman" w:hAnsi="Times New Roman" w:cs="Times New Roman"/>
                <w:b/>
                <w:bCs/>
                <w:sz w:val="21"/>
                <w:szCs w:val="21"/>
                <w:lang w:eastAsia="lv-LV"/>
              </w:rPr>
              <w:t>kHz</w:t>
            </w:r>
            <w:proofErr w:type="spellEnd"/>
          </w:p>
        </w:tc>
      </w:tr>
      <w:tr w:rsidR="00980F3F" w14:paraId="199807AA" w14:textId="77777777" w:rsidTr="00902C8F">
        <w:tc>
          <w:tcPr>
            <w:tcW w:w="303" w:type="pct"/>
            <w:vMerge w:val="restart"/>
            <w:tcBorders>
              <w:top w:val="single" w:sz="6" w:space="0" w:color="414142"/>
              <w:left w:val="single" w:sz="6" w:space="0" w:color="414142"/>
              <w:bottom w:val="single" w:sz="6" w:space="0" w:color="414142"/>
              <w:right w:val="single" w:sz="4" w:space="0" w:color="auto"/>
            </w:tcBorders>
          </w:tcPr>
          <w:p w14:paraId="4198478F"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09FE0036"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JŪRAS MOBILAIS 5.79</w:t>
            </w:r>
          </w:p>
          <w:p w14:paraId="705AC120"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Radioamatieru 5.80A</w:t>
            </w:r>
          </w:p>
          <w:p w14:paraId="64AFDA97"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GAISA KUĢNIECĪBAS RADIONAVIGĀCIJAS 5.77 </w:t>
            </w:r>
          </w:p>
          <w:p w14:paraId="4961B756"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5.80B 5.82</w:t>
            </w:r>
          </w:p>
        </w:tc>
        <w:tc>
          <w:tcPr>
            <w:tcW w:w="953" w:type="pct"/>
            <w:vMerge w:val="restart"/>
            <w:tcBorders>
              <w:top w:val="single" w:sz="4" w:space="0" w:color="auto"/>
              <w:left w:val="single" w:sz="6" w:space="0" w:color="414142"/>
              <w:bottom w:val="single" w:sz="4" w:space="0" w:color="auto"/>
              <w:right w:val="single" w:sz="4" w:space="0" w:color="auto"/>
            </w:tcBorders>
          </w:tcPr>
          <w:p w14:paraId="44C327F9"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JŪRAS MOBILAIS 5.79</w:t>
            </w:r>
          </w:p>
          <w:p w14:paraId="0DE14B1C"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Radioamatieru 5.80A</w:t>
            </w:r>
          </w:p>
          <w:p w14:paraId="170B27DF"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GAISA KUĢNIECĪBAS RADIONAVIGĀCIJAS 5.77 </w:t>
            </w:r>
          </w:p>
          <w:p w14:paraId="2205606B"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5.80B 5.82</w:t>
            </w:r>
          </w:p>
        </w:tc>
        <w:tc>
          <w:tcPr>
            <w:tcW w:w="1003" w:type="pct"/>
            <w:tcBorders>
              <w:top w:val="single" w:sz="6" w:space="0" w:color="414142"/>
              <w:left w:val="single" w:sz="4" w:space="0" w:color="auto"/>
              <w:bottom w:val="single" w:sz="6" w:space="0" w:color="414142"/>
              <w:right w:val="single" w:sz="6" w:space="0" w:color="414142"/>
            </w:tcBorders>
          </w:tcPr>
          <w:p w14:paraId="4350AA82"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Radioamatieru radiostacijas</w:t>
            </w:r>
          </w:p>
        </w:tc>
        <w:tc>
          <w:tcPr>
            <w:tcW w:w="1153" w:type="pct"/>
            <w:tcBorders>
              <w:top w:val="single" w:sz="6" w:space="0" w:color="414142"/>
              <w:left w:val="single" w:sz="6" w:space="0" w:color="414142"/>
              <w:bottom w:val="single" w:sz="6" w:space="0" w:color="414142"/>
              <w:right w:val="single" w:sz="6" w:space="0" w:color="414142"/>
            </w:tcBorders>
          </w:tcPr>
          <w:p w14:paraId="08AA1B91"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3.5., 3.6.</w:t>
            </w:r>
          </w:p>
        </w:tc>
        <w:tc>
          <w:tcPr>
            <w:tcW w:w="635" w:type="pct"/>
            <w:tcBorders>
              <w:top w:val="single" w:sz="6" w:space="0" w:color="414142"/>
              <w:left w:val="single" w:sz="6" w:space="0" w:color="414142"/>
              <w:bottom w:val="single" w:sz="6" w:space="0" w:color="414142"/>
              <w:right w:val="single" w:sz="6" w:space="0" w:color="414142"/>
            </w:tcBorders>
          </w:tcPr>
          <w:p w14:paraId="00F03118"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Radioamatieru dienesta radiostacijas</w:t>
            </w:r>
          </w:p>
        </w:tc>
      </w:tr>
      <w:tr w:rsidR="00980F3F" w14:paraId="551EFDB1" w14:textId="77777777" w:rsidTr="00902C8F">
        <w:tc>
          <w:tcPr>
            <w:tcW w:w="303" w:type="pct"/>
            <w:vMerge/>
            <w:tcBorders>
              <w:right w:val="single" w:sz="4" w:space="0" w:color="auto"/>
            </w:tcBorders>
            <w:vAlign w:val="center"/>
          </w:tcPr>
          <w:p w14:paraId="786AC319"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32CB8038"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4402B664"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1003" w:type="pct"/>
            <w:tcBorders>
              <w:top w:val="single" w:sz="6" w:space="0" w:color="414142"/>
              <w:left w:val="single" w:sz="4" w:space="0" w:color="auto"/>
              <w:right w:val="single" w:sz="6" w:space="0" w:color="414142"/>
            </w:tcBorders>
          </w:tcPr>
          <w:p w14:paraId="371BF032"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SRD: 400–600 </w:t>
            </w:r>
            <w:proofErr w:type="spellStart"/>
            <w:r>
              <w:rPr>
                <w:rFonts w:ascii="Times New Roman" w:eastAsia="Times New Roman" w:hAnsi="Times New Roman" w:cs="Times New Roman"/>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45DA8E26" w14:textId="77777777" w:rsidR="00A440B3"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1.3., 1.</w:t>
            </w:r>
            <w:r w:rsidR="00367F01">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93362E">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right w:val="single" w:sz="6" w:space="0" w:color="414142"/>
            </w:tcBorders>
          </w:tcPr>
          <w:p w14:paraId="6C8C156E"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Radiofrekvenču identifikācijas ierīces (RFID)</w:t>
            </w:r>
          </w:p>
        </w:tc>
      </w:tr>
      <w:tr w:rsidR="00980F3F" w14:paraId="55427226" w14:textId="77777777" w:rsidTr="106889D6">
        <w:tc>
          <w:tcPr>
            <w:tcW w:w="303" w:type="pct"/>
            <w:tcBorders>
              <w:top w:val="single" w:sz="6" w:space="0" w:color="414142"/>
              <w:left w:val="single" w:sz="6" w:space="0" w:color="414142"/>
              <w:bottom w:val="single" w:sz="6" w:space="0" w:color="414142"/>
              <w:right w:val="single" w:sz="6" w:space="0" w:color="414142"/>
            </w:tcBorders>
          </w:tcPr>
          <w:p w14:paraId="20F75C53"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31.</w:t>
            </w:r>
          </w:p>
        </w:tc>
        <w:tc>
          <w:tcPr>
            <w:tcW w:w="4697" w:type="pct"/>
            <w:gridSpan w:val="5"/>
            <w:tcBorders>
              <w:top w:val="single" w:sz="6" w:space="0" w:color="414142"/>
              <w:left w:val="single" w:sz="6" w:space="0" w:color="414142"/>
              <w:bottom w:val="single" w:sz="6" w:space="0" w:color="414142"/>
              <w:right w:val="single" w:sz="6" w:space="0" w:color="414142"/>
            </w:tcBorders>
          </w:tcPr>
          <w:p w14:paraId="4C9D9AA4" w14:textId="77777777" w:rsidR="00980F3F" w:rsidRDefault="0018669A">
            <w:pPr>
              <w:spacing w:after="0" w:line="315" w:lineRule="atLeast"/>
              <w:jc w:val="center"/>
              <w:rPr>
                <w:rFonts w:ascii="Times New Roman" w:eastAsia="Times New Roman" w:hAnsi="Times New Roman" w:cs="Times New Roman"/>
                <w:b/>
                <w:bCs/>
                <w:sz w:val="21"/>
                <w:szCs w:val="21"/>
                <w:lang w:eastAsia="lv-LV"/>
              </w:rPr>
            </w:pPr>
            <w:r>
              <w:rPr>
                <w:rFonts w:ascii="Times New Roman" w:eastAsia="Times New Roman" w:hAnsi="Times New Roman" w:cs="Times New Roman"/>
                <w:b/>
                <w:bCs/>
                <w:sz w:val="21"/>
                <w:szCs w:val="21"/>
                <w:lang w:eastAsia="lv-LV"/>
              </w:rPr>
              <w:t xml:space="preserve">479–495 </w:t>
            </w:r>
            <w:proofErr w:type="spellStart"/>
            <w:r>
              <w:rPr>
                <w:rFonts w:ascii="Times New Roman" w:eastAsia="Times New Roman" w:hAnsi="Times New Roman" w:cs="Times New Roman"/>
                <w:b/>
                <w:bCs/>
                <w:sz w:val="21"/>
                <w:szCs w:val="21"/>
                <w:lang w:eastAsia="lv-LV"/>
              </w:rPr>
              <w:t>kHz</w:t>
            </w:r>
            <w:proofErr w:type="spellEnd"/>
          </w:p>
        </w:tc>
      </w:tr>
      <w:tr w:rsidR="00980F3F" w14:paraId="61C7E54D" w14:textId="77777777" w:rsidTr="00902C8F">
        <w:tc>
          <w:tcPr>
            <w:tcW w:w="303" w:type="pct"/>
            <w:vMerge w:val="restart"/>
            <w:tcBorders>
              <w:top w:val="single" w:sz="6" w:space="0" w:color="414142"/>
              <w:left w:val="single" w:sz="6" w:space="0" w:color="414142"/>
              <w:bottom w:val="single" w:sz="6" w:space="0" w:color="414142"/>
              <w:right w:val="single" w:sz="4" w:space="0" w:color="auto"/>
            </w:tcBorders>
          </w:tcPr>
          <w:p w14:paraId="7121FD35"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3FFBDF8D"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JŪRAS MOBILAIS 5.79 5.79A</w:t>
            </w:r>
          </w:p>
          <w:p w14:paraId="3CBC0375"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GAISA KUĢNIECĪBAS RADIONAVIGĀCIJAS 5.77</w:t>
            </w:r>
          </w:p>
          <w:p w14:paraId="13DD742D"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 5.82</w:t>
            </w:r>
          </w:p>
        </w:tc>
        <w:tc>
          <w:tcPr>
            <w:tcW w:w="953" w:type="pct"/>
            <w:vMerge w:val="restart"/>
            <w:tcBorders>
              <w:top w:val="single" w:sz="4" w:space="0" w:color="auto"/>
              <w:left w:val="single" w:sz="6" w:space="0" w:color="414142"/>
              <w:bottom w:val="single" w:sz="4" w:space="0" w:color="auto"/>
              <w:right w:val="single" w:sz="4" w:space="0" w:color="auto"/>
            </w:tcBorders>
          </w:tcPr>
          <w:p w14:paraId="31BE9F91"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JŪRAS MOBILAIS 5.79 5.79A</w:t>
            </w:r>
          </w:p>
          <w:p w14:paraId="78FC4082"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GAISA KUĢNIECĪBAS RADIONAVIGĀCIJAS 5.77</w:t>
            </w:r>
          </w:p>
          <w:p w14:paraId="0043BC55"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5.82</w:t>
            </w:r>
          </w:p>
        </w:tc>
        <w:tc>
          <w:tcPr>
            <w:tcW w:w="1003" w:type="pct"/>
            <w:tcBorders>
              <w:top w:val="single" w:sz="6" w:space="0" w:color="414142"/>
              <w:left w:val="single" w:sz="4" w:space="0" w:color="auto"/>
              <w:bottom w:val="single" w:sz="6" w:space="0" w:color="414142"/>
              <w:right w:val="single" w:sz="6" w:space="0" w:color="414142"/>
            </w:tcBorders>
          </w:tcPr>
          <w:p w14:paraId="419CBB28"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AS</w:t>
            </w:r>
          </w:p>
        </w:tc>
        <w:tc>
          <w:tcPr>
            <w:tcW w:w="1153" w:type="pct"/>
            <w:tcBorders>
              <w:top w:val="single" w:sz="6" w:space="0" w:color="414142"/>
              <w:left w:val="single" w:sz="6" w:space="0" w:color="414142"/>
              <w:bottom w:val="single" w:sz="6" w:space="0" w:color="414142"/>
              <w:right w:val="single" w:sz="6" w:space="0" w:color="414142"/>
            </w:tcBorders>
          </w:tcPr>
          <w:p w14:paraId="34C4C2CD"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635" w:type="pct"/>
            <w:tcBorders>
              <w:top w:val="single" w:sz="6" w:space="0" w:color="414142"/>
              <w:left w:val="single" w:sz="6" w:space="0" w:color="414142"/>
              <w:bottom w:val="single" w:sz="6" w:space="0" w:color="414142"/>
              <w:right w:val="single" w:sz="6" w:space="0" w:color="414142"/>
            </w:tcBorders>
          </w:tcPr>
          <w:p w14:paraId="7B720F75"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Josla iedalīta lietošanai valsts aizsardzībai</w:t>
            </w:r>
          </w:p>
        </w:tc>
      </w:tr>
      <w:tr w:rsidR="00980F3F" w14:paraId="3158F1DA" w14:textId="77777777" w:rsidTr="00902C8F">
        <w:tc>
          <w:tcPr>
            <w:tcW w:w="303" w:type="pct"/>
            <w:vMerge/>
            <w:tcBorders>
              <w:right w:val="single" w:sz="4" w:space="0" w:color="auto"/>
            </w:tcBorders>
            <w:vAlign w:val="center"/>
          </w:tcPr>
          <w:p w14:paraId="4CB4A718"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497B21AE"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13C7E183"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1003" w:type="pct"/>
            <w:tcBorders>
              <w:top w:val="single" w:sz="6" w:space="0" w:color="414142"/>
              <w:left w:val="single" w:sz="4" w:space="0" w:color="auto"/>
              <w:right w:val="single" w:sz="6" w:space="0" w:color="414142"/>
            </w:tcBorders>
          </w:tcPr>
          <w:p w14:paraId="76231522"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GMDSS: 490 </w:t>
            </w:r>
            <w:proofErr w:type="spellStart"/>
            <w:r>
              <w:rPr>
                <w:rFonts w:ascii="Times New Roman" w:eastAsia="Times New Roman" w:hAnsi="Times New Roman" w:cs="Times New Roman"/>
                <w:sz w:val="21"/>
                <w:szCs w:val="21"/>
                <w:lang w:eastAsia="lv-LV"/>
              </w:rPr>
              <w:t>kHz</w:t>
            </w:r>
            <w:proofErr w:type="spellEnd"/>
          </w:p>
          <w:p w14:paraId="3AEEC28C" w14:textId="77777777" w:rsidR="00980F3F" w:rsidRDefault="0018669A">
            <w:pPr>
              <w:spacing w:after="0" w:line="315" w:lineRule="atLeast"/>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Jūras mobilā dienesta radiostacijas</w:t>
            </w:r>
          </w:p>
        </w:tc>
        <w:tc>
          <w:tcPr>
            <w:tcW w:w="1153" w:type="pct"/>
            <w:tcBorders>
              <w:top w:val="single" w:sz="6" w:space="0" w:color="414142"/>
              <w:left w:val="single" w:sz="6" w:space="0" w:color="414142"/>
              <w:right w:val="single" w:sz="6" w:space="0" w:color="414142"/>
            </w:tcBorders>
          </w:tcPr>
          <w:p w14:paraId="74AA3ED0"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RR AP15</w:t>
            </w:r>
          </w:p>
        </w:tc>
        <w:tc>
          <w:tcPr>
            <w:tcW w:w="635" w:type="pct"/>
            <w:tcBorders>
              <w:top w:val="single" w:sz="6" w:space="0" w:color="414142"/>
              <w:left w:val="single" w:sz="6" w:space="0" w:color="414142"/>
              <w:right w:val="single" w:sz="6" w:space="0" w:color="414142"/>
            </w:tcBorders>
          </w:tcPr>
          <w:p w14:paraId="4238961E"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MSI (NAVTEX) – kuģošanas drošības informācijas kanāls</w:t>
            </w:r>
          </w:p>
          <w:p w14:paraId="0FE3CDC0"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Privātie elektronisko sakaru tīkli</w:t>
            </w:r>
          </w:p>
        </w:tc>
      </w:tr>
      <w:tr w:rsidR="00980F3F" w14:paraId="4BF9E1C0" w14:textId="77777777" w:rsidTr="00902C8F">
        <w:tc>
          <w:tcPr>
            <w:tcW w:w="303" w:type="pct"/>
            <w:vMerge/>
            <w:tcBorders>
              <w:right w:val="single" w:sz="4" w:space="0" w:color="auto"/>
            </w:tcBorders>
            <w:vAlign w:val="center"/>
          </w:tcPr>
          <w:p w14:paraId="3C430D64"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73657CF5"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1777B5B9"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66833147"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SRD: 400–600 </w:t>
            </w:r>
            <w:proofErr w:type="spellStart"/>
            <w:r>
              <w:rPr>
                <w:rFonts w:ascii="Times New Roman" w:eastAsia="Times New Roman" w:hAnsi="Times New Roman" w:cs="Times New Roman"/>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52065E0A" w14:textId="77777777" w:rsidR="00A440B3"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1.3., 1.</w:t>
            </w:r>
            <w:r w:rsidR="00367F01">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93362E">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59527907"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Radiofrekvenču identifikācijas ierīces (RFID)</w:t>
            </w:r>
          </w:p>
        </w:tc>
      </w:tr>
      <w:tr w:rsidR="00980F3F" w14:paraId="078FB5C1" w14:textId="77777777" w:rsidTr="106889D6">
        <w:tc>
          <w:tcPr>
            <w:tcW w:w="303" w:type="pct"/>
            <w:tcBorders>
              <w:top w:val="single" w:sz="6" w:space="0" w:color="414142"/>
              <w:left w:val="single" w:sz="6" w:space="0" w:color="414142"/>
              <w:bottom w:val="single" w:sz="6" w:space="0" w:color="414142"/>
              <w:right w:val="single" w:sz="6" w:space="0" w:color="414142"/>
            </w:tcBorders>
          </w:tcPr>
          <w:p w14:paraId="4C566548"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lastRenderedPageBreak/>
              <w:t>32.</w:t>
            </w:r>
          </w:p>
        </w:tc>
        <w:tc>
          <w:tcPr>
            <w:tcW w:w="4697" w:type="pct"/>
            <w:gridSpan w:val="5"/>
            <w:tcBorders>
              <w:top w:val="single" w:sz="6" w:space="0" w:color="414142"/>
              <w:left w:val="single" w:sz="6" w:space="0" w:color="414142"/>
              <w:bottom w:val="single" w:sz="6" w:space="0" w:color="414142"/>
              <w:right w:val="single" w:sz="6" w:space="0" w:color="414142"/>
            </w:tcBorders>
          </w:tcPr>
          <w:p w14:paraId="29784F87" w14:textId="77777777" w:rsidR="00980F3F" w:rsidRDefault="0018669A">
            <w:pPr>
              <w:spacing w:after="0" w:line="315" w:lineRule="atLeast"/>
              <w:jc w:val="center"/>
              <w:rPr>
                <w:rFonts w:ascii="Times New Roman" w:eastAsia="Times New Roman" w:hAnsi="Times New Roman" w:cs="Times New Roman"/>
                <w:b/>
                <w:bCs/>
                <w:sz w:val="21"/>
                <w:szCs w:val="21"/>
                <w:lang w:eastAsia="lv-LV"/>
              </w:rPr>
            </w:pPr>
            <w:r>
              <w:rPr>
                <w:rFonts w:ascii="Times New Roman" w:eastAsia="Times New Roman" w:hAnsi="Times New Roman" w:cs="Times New Roman"/>
                <w:b/>
                <w:bCs/>
                <w:sz w:val="21"/>
                <w:szCs w:val="21"/>
                <w:lang w:eastAsia="lv-LV"/>
              </w:rPr>
              <w:t xml:space="preserve">495–505 </w:t>
            </w:r>
            <w:proofErr w:type="spellStart"/>
            <w:r>
              <w:rPr>
                <w:rFonts w:ascii="Times New Roman" w:eastAsia="Times New Roman" w:hAnsi="Times New Roman" w:cs="Times New Roman"/>
                <w:b/>
                <w:bCs/>
                <w:sz w:val="21"/>
                <w:szCs w:val="21"/>
                <w:lang w:eastAsia="lv-LV"/>
              </w:rPr>
              <w:t>kHz</w:t>
            </w:r>
            <w:proofErr w:type="spellEnd"/>
          </w:p>
        </w:tc>
      </w:tr>
      <w:tr w:rsidR="00980F3F" w14:paraId="0598D98F" w14:textId="77777777" w:rsidTr="00902C8F">
        <w:tc>
          <w:tcPr>
            <w:tcW w:w="303" w:type="pct"/>
            <w:vMerge w:val="restart"/>
            <w:tcBorders>
              <w:top w:val="single" w:sz="6" w:space="0" w:color="414142"/>
              <w:left w:val="single" w:sz="6" w:space="0" w:color="414142"/>
              <w:bottom w:val="single" w:sz="6" w:space="0" w:color="414142"/>
              <w:right w:val="single" w:sz="4" w:space="0" w:color="auto"/>
            </w:tcBorders>
          </w:tcPr>
          <w:p w14:paraId="2F3C5A12"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39583DC8"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JŪRAS MOBILAIS 5.82C</w:t>
            </w:r>
          </w:p>
        </w:tc>
        <w:tc>
          <w:tcPr>
            <w:tcW w:w="953" w:type="pct"/>
            <w:vMerge w:val="restart"/>
            <w:tcBorders>
              <w:top w:val="single" w:sz="4" w:space="0" w:color="auto"/>
              <w:left w:val="single" w:sz="6" w:space="0" w:color="414142"/>
              <w:bottom w:val="single" w:sz="4" w:space="0" w:color="auto"/>
              <w:right w:val="single" w:sz="4" w:space="0" w:color="auto"/>
            </w:tcBorders>
          </w:tcPr>
          <w:p w14:paraId="0946E1F3"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JŪRAS MOBILAIS 5.82C</w:t>
            </w:r>
          </w:p>
        </w:tc>
        <w:tc>
          <w:tcPr>
            <w:tcW w:w="1003" w:type="pct"/>
            <w:tcBorders>
              <w:top w:val="single" w:sz="6" w:space="0" w:color="414142"/>
              <w:left w:val="single" w:sz="4" w:space="0" w:color="auto"/>
              <w:right w:val="single" w:sz="6" w:space="0" w:color="414142"/>
            </w:tcBorders>
          </w:tcPr>
          <w:p w14:paraId="7F56D4E8"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AS</w:t>
            </w:r>
          </w:p>
        </w:tc>
        <w:tc>
          <w:tcPr>
            <w:tcW w:w="1153" w:type="pct"/>
            <w:tcBorders>
              <w:top w:val="single" w:sz="6" w:space="0" w:color="414142"/>
              <w:left w:val="single" w:sz="6" w:space="0" w:color="414142"/>
              <w:right w:val="single" w:sz="6" w:space="0" w:color="414142"/>
            </w:tcBorders>
          </w:tcPr>
          <w:p w14:paraId="4132B9DF"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635" w:type="pct"/>
            <w:tcBorders>
              <w:top w:val="single" w:sz="6" w:space="0" w:color="414142"/>
              <w:left w:val="single" w:sz="6" w:space="0" w:color="414142"/>
              <w:right w:val="single" w:sz="6" w:space="0" w:color="414142"/>
            </w:tcBorders>
          </w:tcPr>
          <w:p w14:paraId="521187F0"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Josla iedalīta lietošanai valsts aizsardzībai</w:t>
            </w:r>
          </w:p>
        </w:tc>
      </w:tr>
      <w:tr w:rsidR="00980F3F" w14:paraId="70DB1884" w14:textId="77777777" w:rsidTr="00902C8F">
        <w:tc>
          <w:tcPr>
            <w:tcW w:w="303" w:type="pct"/>
            <w:vMerge/>
            <w:tcBorders>
              <w:right w:val="single" w:sz="4" w:space="0" w:color="auto"/>
            </w:tcBorders>
            <w:vAlign w:val="center"/>
          </w:tcPr>
          <w:p w14:paraId="53DEEE7B"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2A6FD2FB"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1EFDA90C"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044AFE3D"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SRD: 400–600 </w:t>
            </w:r>
            <w:proofErr w:type="spellStart"/>
            <w:r>
              <w:rPr>
                <w:rFonts w:ascii="Times New Roman" w:eastAsia="Times New Roman" w:hAnsi="Times New Roman" w:cs="Times New Roman"/>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4C082B92" w14:textId="77777777" w:rsidR="00A440B3"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1.3., 1.</w:t>
            </w:r>
            <w:r w:rsidR="00367F01">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93362E">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707C6FD4"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Radiofrekvenču identifikācijas ierīces (RFID)</w:t>
            </w:r>
          </w:p>
        </w:tc>
      </w:tr>
      <w:tr w:rsidR="00980F3F" w14:paraId="4702FF44" w14:textId="77777777" w:rsidTr="106889D6">
        <w:tc>
          <w:tcPr>
            <w:tcW w:w="303" w:type="pct"/>
            <w:tcBorders>
              <w:top w:val="single" w:sz="6" w:space="0" w:color="414142"/>
              <w:left w:val="single" w:sz="6" w:space="0" w:color="414142"/>
              <w:bottom w:val="single" w:sz="6" w:space="0" w:color="414142"/>
              <w:right w:val="single" w:sz="6" w:space="0" w:color="414142"/>
            </w:tcBorders>
          </w:tcPr>
          <w:p w14:paraId="20486D93"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33.</w:t>
            </w:r>
          </w:p>
        </w:tc>
        <w:tc>
          <w:tcPr>
            <w:tcW w:w="4697" w:type="pct"/>
            <w:gridSpan w:val="5"/>
            <w:tcBorders>
              <w:top w:val="single" w:sz="6" w:space="0" w:color="414142"/>
              <w:left w:val="single" w:sz="6" w:space="0" w:color="414142"/>
              <w:bottom w:val="single" w:sz="6" w:space="0" w:color="414142"/>
              <w:right w:val="single" w:sz="6" w:space="0" w:color="414142"/>
            </w:tcBorders>
          </w:tcPr>
          <w:p w14:paraId="15A0705B" w14:textId="77777777" w:rsidR="00980F3F" w:rsidRDefault="0018669A">
            <w:pPr>
              <w:spacing w:after="0" w:line="315" w:lineRule="atLeast"/>
              <w:jc w:val="center"/>
              <w:rPr>
                <w:rFonts w:ascii="Times New Roman" w:eastAsia="Times New Roman" w:hAnsi="Times New Roman" w:cs="Times New Roman"/>
                <w:b/>
                <w:bCs/>
                <w:sz w:val="21"/>
                <w:szCs w:val="21"/>
                <w:lang w:eastAsia="lv-LV"/>
              </w:rPr>
            </w:pPr>
            <w:r>
              <w:rPr>
                <w:rFonts w:ascii="Times New Roman" w:eastAsia="Times New Roman" w:hAnsi="Times New Roman" w:cs="Times New Roman"/>
                <w:b/>
                <w:bCs/>
                <w:sz w:val="21"/>
                <w:szCs w:val="21"/>
                <w:lang w:eastAsia="lv-LV"/>
              </w:rPr>
              <w:t xml:space="preserve">505–526,5 </w:t>
            </w:r>
            <w:proofErr w:type="spellStart"/>
            <w:r>
              <w:rPr>
                <w:rFonts w:ascii="Times New Roman" w:eastAsia="Times New Roman" w:hAnsi="Times New Roman" w:cs="Times New Roman"/>
                <w:b/>
                <w:bCs/>
                <w:sz w:val="21"/>
                <w:szCs w:val="21"/>
                <w:lang w:eastAsia="lv-LV"/>
              </w:rPr>
              <w:t>kHz</w:t>
            </w:r>
            <w:proofErr w:type="spellEnd"/>
          </w:p>
        </w:tc>
      </w:tr>
      <w:tr w:rsidR="00980F3F" w14:paraId="403EB453" w14:textId="77777777" w:rsidTr="00902C8F">
        <w:tc>
          <w:tcPr>
            <w:tcW w:w="303" w:type="pct"/>
            <w:vMerge w:val="restart"/>
            <w:tcBorders>
              <w:top w:val="single" w:sz="6" w:space="0" w:color="414142"/>
              <w:left w:val="single" w:sz="6" w:space="0" w:color="414142"/>
              <w:bottom w:val="single" w:sz="6" w:space="0" w:color="414142"/>
              <w:right w:val="single" w:sz="4" w:space="0" w:color="auto"/>
            </w:tcBorders>
          </w:tcPr>
          <w:p w14:paraId="5907B3FC"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1790B40C"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JŪRAS MOBILAIS 5.79 5.79A 5.84</w:t>
            </w:r>
          </w:p>
          <w:p w14:paraId="2558009C"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GAISA KUĢNIECĪBAS RADIONAVIGĀCIJAS</w:t>
            </w:r>
          </w:p>
        </w:tc>
        <w:tc>
          <w:tcPr>
            <w:tcW w:w="953" w:type="pct"/>
            <w:vMerge w:val="restart"/>
            <w:tcBorders>
              <w:top w:val="single" w:sz="4" w:space="0" w:color="auto"/>
              <w:left w:val="single" w:sz="6" w:space="0" w:color="414142"/>
              <w:bottom w:val="single" w:sz="4" w:space="0" w:color="auto"/>
              <w:right w:val="single" w:sz="4" w:space="0" w:color="auto"/>
            </w:tcBorders>
          </w:tcPr>
          <w:p w14:paraId="3C1C28C1"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JŪRAS MOBILAIS 5.79 5.79A 5.84</w:t>
            </w:r>
          </w:p>
          <w:p w14:paraId="1F5443EA"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GAISA KUĢNIECĪBAS RADIONAVIGĀCIJAS</w:t>
            </w:r>
          </w:p>
        </w:tc>
        <w:tc>
          <w:tcPr>
            <w:tcW w:w="1003" w:type="pct"/>
            <w:tcBorders>
              <w:top w:val="single" w:sz="6" w:space="0" w:color="414142"/>
              <w:left w:val="single" w:sz="4" w:space="0" w:color="auto"/>
              <w:bottom w:val="single" w:sz="6" w:space="0" w:color="414142"/>
              <w:right w:val="single" w:sz="6" w:space="0" w:color="414142"/>
            </w:tcBorders>
          </w:tcPr>
          <w:p w14:paraId="7EBE2CA3"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GMDSS: 518 </w:t>
            </w:r>
            <w:proofErr w:type="spellStart"/>
            <w:r>
              <w:rPr>
                <w:rFonts w:ascii="Times New Roman" w:eastAsia="Times New Roman" w:hAnsi="Times New Roman" w:cs="Times New Roman"/>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60C3781A"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RR AP15</w:t>
            </w:r>
          </w:p>
        </w:tc>
        <w:tc>
          <w:tcPr>
            <w:tcW w:w="635" w:type="pct"/>
            <w:tcBorders>
              <w:top w:val="single" w:sz="6" w:space="0" w:color="414142"/>
              <w:left w:val="single" w:sz="6" w:space="0" w:color="414142"/>
              <w:bottom w:val="single" w:sz="6" w:space="0" w:color="414142"/>
              <w:right w:val="single" w:sz="6" w:space="0" w:color="414142"/>
            </w:tcBorders>
          </w:tcPr>
          <w:p w14:paraId="45E36645"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MSI (NAVTEX) – kuģošanas drošības informācijas kanāls</w:t>
            </w:r>
          </w:p>
          <w:p w14:paraId="3FD74354"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Privātie elektronisko sakaru tīkli</w:t>
            </w:r>
          </w:p>
        </w:tc>
      </w:tr>
      <w:tr w:rsidR="00980F3F" w14:paraId="33D4744B" w14:textId="77777777" w:rsidTr="00902C8F">
        <w:tc>
          <w:tcPr>
            <w:tcW w:w="303" w:type="pct"/>
            <w:vMerge/>
            <w:tcBorders>
              <w:right w:val="single" w:sz="4" w:space="0" w:color="auto"/>
            </w:tcBorders>
            <w:vAlign w:val="center"/>
          </w:tcPr>
          <w:p w14:paraId="4098A094"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3A553218"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716FA4DF"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6314FD44"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Radiobākas: 510–526,5 </w:t>
            </w:r>
            <w:proofErr w:type="spellStart"/>
            <w:r>
              <w:rPr>
                <w:rFonts w:ascii="Times New Roman" w:eastAsia="Times New Roman" w:hAnsi="Times New Roman" w:cs="Times New Roman"/>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3744F617"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635" w:type="pct"/>
            <w:tcBorders>
              <w:top w:val="single" w:sz="6" w:space="0" w:color="414142"/>
              <w:left w:val="single" w:sz="6" w:space="0" w:color="414142"/>
              <w:bottom w:val="single" w:sz="6" w:space="0" w:color="414142"/>
              <w:right w:val="single" w:sz="6" w:space="0" w:color="414142"/>
            </w:tcBorders>
          </w:tcPr>
          <w:p w14:paraId="6BA1A8C5"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Privātie elektronisko sakaru tīkli</w:t>
            </w:r>
          </w:p>
        </w:tc>
      </w:tr>
      <w:tr w:rsidR="00980F3F" w14:paraId="79245E9A" w14:textId="77777777" w:rsidTr="00902C8F">
        <w:tc>
          <w:tcPr>
            <w:tcW w:w="303" w:type="pct"/>
            <w:vMerge/>
            <w:tcBorders>
              <w:right w:val="single" w:sz="4" w:space="0" w:color="auto"/>
            </w:tcBorders>
            <w:vAlign w:val="center"/>
          </w:tcPr>
          <w:p w14:paraId="787E3C48"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1DDB8A99"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0A60CD8D"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1003" w:type="pct"/>
            <w:tcBorders>
              <w:top w:val="single" w:sz="6" w:space="0" w:color="414142"/>
              <w:left w:val="single" w:sz="4" w:space="0" w:color="auto"/>
              <w:right w:val="single" w:sz="6" w:space="0" w:color="414142"/>
            </w:tcBorders>
          </w:tcPr>
          <w:p w14:paraId="3EBA5604"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AS</w:t>
            </w:r>
          </w:p>
        </w:tc>
        <w:tc>
          <w:tcPr>
            <w:tcW w:w="1153" w:type="pct"/>
            <w:tcBorders>
              <w:top w:val="single" w:sz="6" w:space="0" w:color="414142"/>
              <w:left w:val="single" w:sz="6" w:space="0" w:color="414142"/>
              <w:right w:val="single" w:sz="6" w:space="0" w:color="414142"/>
            </w:tcBorders>
          </w:tcPr>
          <w:p w14:paraId="0D82AF59"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635" w:type="pct"/>
            <w:tcBorders>
              <w:top w:val="single" w:sz="6" w:space="0" w:color="414142"/>
              <w:left w:val="single" w:sz="6" w:space="0" w:color="414142"/>
              <w:right w:val="single" w:sz="6" w:space="0" w:color="414142"/>
            </w:tcBorders>
          </w:tcPr>
          <w:p w14:paraId="698D9F47"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Josla iedalīta lietošanai valsts aizsardzībai</w:t>
            </w:r>
          </w:p>
        </w:tc>
      </w:tr>
      <w:tr w:rsidR="00980F3F" w14:paraId="0AAA5E01" w14:textId="77777777" w:rsidTr="00902C8F">
        <w:tc>
          <w:tcPr>
            <w:tcW w:w="303" w:type="pct"/>
            <w:vMerge/>
            <w:tcBorders>
              <w:right w:val="single" w:sz="4" w:space="0" w:color="auto"/>
            </w:tcBorders>
            <w:vAlign w:val="center"/>
          </w:tcPr>
          <w:p w14:paraId="034E24CC"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67E65A7B"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0B2A1F9E"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1003" w:type="pct"/>
            <w:tcBorders>
              <w:top w:val="single" w:sz="6" w:space="0" w:color="414142"/>
              <w:left w:val="single" w:sz="4" w:space="0" w:color="auto"/>
              <w:right w:val="single" w:sz="6" w:space="0" w:color="414142"/>
            </w:tcBorders>
          </w:tcPr>
          <w:p w14:paraId="6A0BAF56"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SRD: 400–600 </w:t>
            </w:r>
            <w:proofErr w:type="spellStart"/>
            <w:r>
              <w:rPr>
                <w:rFonts w:ascii="Times New Roman" w:eastAsia="Times New Roman" w:hAnsi="Times New Roman" w:cs="Times New Roman"/>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5D526642" w14:textId="77777777" w:rsidR="00A440B3"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1.3., 1.</w:t>
            </w:r>
            <w:r w:rsidR="00367F01">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93362E">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right w:val="single" w:sz="6" w:space="0" w:color="414142"/>
            </w:tcBorders>
          </w:tcPr>
          <w:p w14:paraId="3D29E105"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Radiofrekvenču identifikācijas ierīces (RFID)</w:t>
            </w:r>
          </w:p>
        </w:tc>
      </w:tr>
      <w:tr w:rsidR="00980F3F" w14:paraId="2EE2E0C1" w14:textId="77777777" w:rsidTr="106889D6">
        <w:tc>
          <w:tcPr>
            <w:tcW w:w="303" w:type="pct"/>
            <w:tcBorders>
              <w:top w:val="single" w:sz="6" w:space="0" w:color="414142"/>
              <w:left w:val="single" w:sz="6" w:space="0" w:color="414142"/>
              <w:bottom w:val="single" w:sz="6" w:space="0" w:color="414142"/>
              <w:right w:val="single" w:sz="6" w:space="0" w:color="414142"/>
            </w:tcBorders>
          </w:tcPr>
          <w:p w14:paraId="44E4F007"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34.</w:t>
            </w:r>
          </w:p>
        </w:tc>
        <w:tc>
          <w:tcPr>
            <w:tcW w:w="4697" w:type="pct"/>
            <w:gridSpan w:val="5"/>
            <w:tcBorders>
              <w:top w:val="single" w:sz="6" w:space="0" w:color="414142"/>
              <w:left w:val="single" w:sz="6" w:space="0" w:color="414142"/>
              <w:bottom w:val="single" w:sz="6" w:space="0" w:color="414142"/>
              <w:right w:val="single" w:sz="6" w:space="0" w:color="414142"/>
            </w:tcBorders>
          </w:tcPr>
          <w:p w14:paraId="1DD92811" w14:textId="77777777" w:rsidR="00980F3F" w:rsidRDefault="0018669A">
            <w:pPr>
              <w:spacing w:after="0" w:line="315" w:lineRule="atLeast"/>
              <w:jc w:val="center"/>
              <w:rPr>
                <w:rFonts w:ascii="Times New Roman" w:eastAsia="Times New Roman" w:hAnsi="Times New Roman" w:cs="Times New Roman"/>
                <w:b/>
                <w:bCs/>
                <w:sz w:val="21"/>
                <w:szCs w:val="21"/>
                <w:lang w:eastAsia="lv-LV"/>
              </w:rPr>
            </w:pPr>
            <w:r>
              <w:rPr>
                <w:rFonts w:ascii="Times New Roman" w:eastAsia="Times New Roman" w:hAnsi="Times New Roman" w:cs="Times New Roman"/>
                <w:b/>
                <w:bCs/>
                <w:sz w:val="21"/>
                <w:szCs w:val="21"/>
                <w:lang w:eastAsia="lv-LV"/>
              </w:rPr>
              <w:t xml:space="preserve">526,5–1 606,5 </w:t>
            </w:r>
            <w:proofErr w:type="spellStart"/>
            <w:r>
              <w:rPr>
                <w:rFonts w:ascii="Times New Roman" w:eastAsia="Times New Roman" w:hAnsi="Times New Roman" w:cs="Times New Roman"/>
                <w:b/>
                <w:bCs/>
                <w:sz w:val="21"/>
                <w:szCs w:val="21"/>
                <w:lang w:eastAsia="lv-LV"/>
              </w:rPr>
              <w:t>kHz</w:t>
            </w:r>
            <w:proofErr w:type="spellEnd"/>
          </w:p>
        </w:tc>
      </w:tr>
      <w:tr w:rsidR="00980F3F" w14:paraId="46BEF2B9" w14:textId="77777777" w:rsidTr="00AE3B07">
        <w:tc>
          <w:tcPr>
            <w:tcW w:w="303" w:type="pct"/>
            <w:vMerge w:val="restart"/>
            <w:tcBorders>
              <w:top w:val="single" w:sz="6" w:space="0" w:color="414142"/>
              <w:left w:val="single" w:sz="6" w:space="0" w:color="414142"/>
              <w:bottom w:val="single" w:sz="6" w:space="0" w:color="414142"/>
              <w:right w:val="single" w:sz="4" w:space="0" w:color="auto"/>
            </w:tcBorders>
          </w:tcPr>
          <w:p w14:paraId="50D51804"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1A072B5F"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APRAIDES</w:t>
            </w:r>
          </w:p>
          <w:p w14:paraId="20178DCA"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5.87 5.87A</w:t>
            </w:r>
          </w:p>
        </w:tc>
        <w:tc>
          <w:tcPr>
            <w:tcW w:w="953" w:type="pct"/>
            <w:vMerge w:val="restart"/>
            <w:tcBorders>
              <w:top w:val="single" w:sz="4" w:space="0" w:color="auto"/>
              <w:left w:val="single" w:sz="6" w:space="0" w:color="414142"/>
              <w:bottom w:val="single" w:sz="4" w:space="0" w:color="auto"/>
              <w:right w:val="single" w:sz="4" w:space="0" w:color="auto"/>
            </w:tcBorders>
          </w:tcPr>
          <w:p w14:paraId="42A753A7"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APRAIDES</w:t>
            </w:r>
          </w:p>
        </w:tc>
        <w:tc>
          <w:tcPr>
            <w:tcW w:w="1003" w:type="pct"/>
            <w:tcBorders>
              <w:top w:val="single" w:sz="6" w:space="0" w:color="414142"/>
              <w:left w:val="single" w:sz="4" w:space="0" w:color="auto"/>
              <w:right w:val="single" w:sz="6" w:space="0" w:color="414142"/>
            </w:tcBorders>
          </w:tcPr>
          <w:p w14:paraId="2840FC45"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Skaņas apraides sistēmas</w:t>
            </w:r>
          </w:p>
        </w:tc>
        <w:tc>
          <w:tcPr>
            <w:tcW w:w="1153" w:type="pct"/>
            <w:tcBorders>
              <w:top w:val="single" w:sz="6" w:space="0" w:color="414142"/>
              <w:left w:val="single" w:sz="6" w:space="0" w:color="414142"/>
              <w:right w:val="single" w:sz="6" w:space="0" w:color="414142"/>
            </w:tcBorders>
          </w:tcPr>
          <w:p w14:paraId="601AAB4C"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Reģionālais nolīgums attiecībā uz frekvenču lietošanu apraides dienestā vidējo frekvenču joslās I un III reģionā un zemo frekvenču joslās I reģionā (Ženēva, 1975)</w:t>
            </w:r>
          </w:p>
        </w:tc>
        <w:tc>
          <w:tcPr>
            <w:tcW w:w="635" w:type="pct"/>
            <w:tcBorders>
              <w:top w:val="single" w:sz="6" w:space="0" w:color="414142"/>
              <w:left w:val="single" w:sz="6" w:space="0" w:color="414142"/>
              <w:right w:val="single" w:sz="6" w:space="0" w:color="414142"/>
            </w:tcBorders>
          </w:tcPr>
          <w:p w14:paraId="7A2A6057"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Privātie elektronisko sakaru tīkli</w:t>
            </w:r>
          </w:p>
        </w:tc>
      </w:tr>
      <w:tr w:rsidR="00980F3F" w14:paraId="7AB31E8B" w14:textId="77777777" w:rsidTr="00AE3B07">
        <w:tc>
          <w:tcPr>
            <w:tcW w:w="303" w:type="pct"/>
            <w:vMerge/>
            <w:tcBorders>
              <w:right w:val="single" w:sz="4" w:space="0" w:color="auto"/>
            </w:tcBorders>
            <w:vAlign w:val="center"/>
          </w:tcPr>
          <w:p w14:paraId="26728CA2"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1389EC22"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2D34A08E"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57003702"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SRD: 400–600 </w:t>
            </w:r>
            <w:proofErr w:type="spellStart"/>
            <w:r>
              <w:rPr>
                <w:rFonts w:ascii="Times New Roman" w:eastAsia="Times New Roman" w:hAnsi="Times New Roman" w:cs="Times New Roman"/>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3E4B363F" w14:textId="77777777" w:rsidR="00A440B3"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1.3., 1.</w:t>
            </w:r>
            <w:r w:rsidR="00367F01">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93362E">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666CE5A7"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Radiofrekvenču identifikācijas ierīces (RFID)</w:t>
            </w:r>
          </w:p>
        </w:tc>
      </w:tr>
      <w:tr w:rsidR="00980F3F" w14:paraId="4B4DA3D6" w14:textId="77777777" w:rsidTr="00AE3B07">
        <w:tc>
          <w:tcPr>
            <w:tcW w:w="303" w:type="pct"/>
            <w:vMerge/>
            <w:tcBorders>
              <w:right w:val="single" w:sz="4" w:space="0" w:color="auto"/>
            </w:tcBorders>
            <w:vAlign w:val="center"/>
          </w:tcPr>
          <w:p w14:paraId="44A7A365"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6E343EEB"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655EA66B"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7B234A2F"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SRD: 984–7484 </w:t>
            </w:r>
            <w:proofErr w:type="spellStart"/>
            <w:r>
              <w:rPr>
                <w:rFonts w:ascii="Times New Roman" w:eastAsia="Times New Roman" w:hAnsi="Times New Roman" w:cs="Times New Roman"/>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13E1DBD2" w14:textId="77777777" w:rsidR="00A440B3"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1.3., 1.</w:t>
            </w:r>
            <w:r w:rsidR="00367F01">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93362E">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5ABACCBF"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Transporta un satiksmes telemātikas ierīces</w:t>
            </w:r>
          </w:p>
        </w:tc>
      </w:tr>
      <w:tr w:rsidR="00980F3F" w14:paraId="25358D46" w14:textId="77777777" w:rsidTr="106889D6">
        <w:tc>
          <w:tcPr>
            <w:tcW w:w="303" w:type="pct"/>
            <w:tcBorders>
              <w:top w:val="single" w:sz="6" w:space="0" w:color="414142"/>
              <w:left w:val="single" w:sz="6" w:space="0" w:color="414142"/>
              <w:bottom w:val="single" w:sz="6" w:space="0" w:color="414142"/>
              <w:right w:val="single" w:sz="6" w:space="0" w:color="414142"/>
            </w:tcBorders>
          </w:tcPr>
          <w:p w14:paraId="7C932A85"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35.</w:t>
            </w:r>
          </w:p>
        </w:tc>
        <w:tc>
          <w:tcPr>
            <w:tcW w:w="4697" w:type="pct"/>
            <w:gridSpan w:val="5"/>
            <w:tcBorders>
              <w:top w:val="single" w:sz="6" w:space="0" w:color="414142"/>
              <w:left w:val="single" w:sz="6" w:space="0" w:color="414142"/>
              <w:bottom w:val="single" w:sz="6" w:space="0" w:color="414142"/>
              <w:right w:val="single" w:sz="6" w:space="0" w:color="414142"/>
            </w:tcBorders>
          </w:tcPr>
          <w:p w14:paraId="34D33218" w14:textId="77777777" w:rsidR="00980F3F" w:rsidRDefault="0018669A">
            <w:pPr>
              <w:spacing w:after="0" w:line="315" w:lineRule="atLeast"/>
              <w:jc w:val="center"/>
              <w:rPr>
                <w:rFonts w:ascii="Times New Roman" w:eastAsia="Times New Roman" w:hAnsi="Times New Roman" w:cs="Times New Roman"/>
                <w:b/>
                <w:bCs/>
                <w:sz w:val="21"/>
                <w:szCs w:val="21"/>
                <w:lang w:eastAsia="lv-LV"/>
              </w:rPr>
            </w:pPr>
            <w:r>
              <w:rPr>
                <w:rFonts w:ascii="Times New Roman" w:eastAsia="Times New Roman" w:hAnsi="Times New Roman" w:cs="Times New Roman"/>
                <w:b/>
                <w:bCs/>
                <w:sz w:val="21"/>
                <w:szCs w:val="21"/>
                <w:lang w:eastAsia="lv-LV"/>
              </w:rPr>
              <w:t xml:space="preserve">1 606,5–1 625 </w:t>
            </w:r>
            <w:proofErr w:type="spellStart"/>
            <w:r>
              <w:rPr>
                <w:rFonts w:ascii="Times New Roman" w:eastAsia="Times New Roman" w:hAnsi="Times New Roman" w:cs="Times New Roman"/>
                <w:b/>
                <w:bCs/>
                <w:sz w:val="21"/>
                <w:szCs w:val="21"/>
                <w:lang w:eastAsia="lv-LV"/>
              </w:rPr>
              <w:t>kHz</w:t>
            </w:r>
            <w:proofErr w:type="spellEnd"/>
          </w:p>
        </w:tc>
      </w:tr>
      <w:tr w:rsidR="00980F3F" w14:paraId="22AE3B01" w14:textId="77777777" w:rsidTr="00AE3B07">
        <w:tc>
          <w:tcPr>
            <w:tcW w:w="303" w:type="pct"/>
            <w:vMerge w:val="restart"/>
            <w:tcBorders>
              <w:top w:val="single" w:sz="6" w:space="0" w:color="414142"/>
              <w:left w:val="single" w:sz="6" w:space="0" w:color="414142"/>
              <w:bottom w:val="single" w:sz="6" w:space="0" w:color="414142"/>
              <w:right w:val="single" w:sz="4" w:space="0" w:color="auto"/>
            </w:tcBorders>
          </w:tcPr>
          <w:p w14:paraId="12798602"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5B16AA74"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FIKSĒTAIS</w:t>
            </w:r>
          </w:p>
          <w:p w14:paraId="0F961908"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JŪRAS MOBILAIS 5.90</w:t>
            </w:r>
          </w:p>
          <w:p w14:paraId="0C4B092C"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SAUSZEMES MOBILAIS</w:t>
            </w:r>
          </w:p>
          <w:p w14:paraId="35AB987A"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5.92</w:t>
            </w:r>
          </w:p>
        </w:tc>
        <w:tc>
          <w:tcPr>
            <w:tcW w:w="953" w:type="pct"/>
            <w:vMerge w:val="restart"/>
            <w:tcBorders>
              <w:top w:val="single" w:sz="4" w:space="0" w:color="auto"/>
              <w:left w:val="single" w:sz="6" w:space="0" w:color="414142"/>
              <w:bottom w:val="single" w:sz="4" w:space="0" w:color="auto"/>
              <w:right w:val="single" w:sz="4" w:space="0" w:color="auto"/>
            </w:tcBorders>
          </w:tcPr>
          <w:p w14:paraId="130562B4"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FIKSĒTAIS</w:t>
            </w:r>
          </w:p>
          <w:p w14:paraId="50A859D3"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JŪRAS MOBILAIS 5.90</w:t>
            </w:r>
          </w:p>
          <w:p w14:paraId="658AC399"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SAUSZEMES MOBILAIS</w:t>
            </w:r>
          </w:p>
          <w:p w14:paraId="177EBD85"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5.92</w:t>
            </w:r>
          </w:p>
        </w:tc>
        <w:tc>
          <w:tcPr>
            <w:tcW w:w="1003" w:type="pct"/>
            <w:tcBorders>
              <w:top w:val="single" w:sz="6" w:space="0" w:color="414142"/>
              <w:left w:val="single" w:sz="4" w:space="0" w:color="auto"/>
              <w:right w:val="single" w:sz="6" w:space="0" w:color="414142"/>
            </w:tcBorders>
          </w:tcPr>
          <w:p w14:paraId="7439513C"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AS</w:t>
            </w:r>
          </w:p>
        </w:tc>
        <w:tc>
          <w:tcPr>
            <w:tcW w:w="1153" w:type="pct"/>
            <w:tcBorders>
              <w:top w:val="single" w:sz="6" w:space="0" w:color="414142"/>
              <w:left w:val="single" w:sz="6" w:space="0" w:color="414142"/>
              <w:right w:val="single" w:sz="6" w:space="0" w:color="414142"/>
            </w:tcBorders>
          </w:tcPr>
          <w:p w14:paraId="55EE544B"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635" w:type="pct"/>
            <w:tcBorders>
              <w:top w:val="single" w:sz="6" w:space="0" w:color="414142"/>
              <w:left w:val="single" w:sz="6" w:space="0" w:color="414142"/>
              <w:right w:val="single" w:sz="6" w:space="0" w:color="414142"/>
            </w:tcBorders>
          </w:tcPr>
          <w:p w14:paraId="3324B7DC"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Josla iedalīta lietošanai valsts aizsardzībai</w:t>
            </w:r>
          </w:p>
        </w:tc>
      </w:tr>
      <w:tr w:rsidR="00980F3F" w14:paraId="1AE98FA1" w14:textId="77777777" w:rsidTr="00AE3B07">
        <w:tc>
          <w:tcPr>
            <w:tcW w:w="303" w:type="pct"/>
            <w:vMerge/>
            <w:tcBorders>
              <w:right w:val="single" w:sz="4" w:space="0" w:color="auto"/>
            </w:tcBorders>
            <w:vAlign w:val="center"/>
          </w:tcPr>
          <w:p w14:paraId="111A652A"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3CA7C0E5"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0A9FD35B"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307C0C72"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SRD: 984–7484 </w:t>
            </w:r>
            <w:proofErr w:type="spellStart"/>
            <w:r>
              <w:rPr>
                <w:rFonts w:ascii="Times New Roman" w:eastAsia="Times New Roman" w:hAnsi="Times New Roman" w:cs="Times New Roman"/>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21F648B5" w14:textId="77777777" w:rsidR="00A440B3"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1.3., 1.</w:t>
            </w:r>
            <w:r w:rsidR="00367F01">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93362E">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005012B0"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Transporta un satiksmes telemātikas ierīces"</w:t>
            </w:r>
          </w:p>
        </w:tc>
      </w:tr>
      <w:tr w:rsidR="00980F3F" w14:paraId="39646088" w14:textId="77777777" w:rsidTr="106889D6">
        <w:tc>
          <w:tcPr>
            <w:tcW w:w="303" w:type="pct"/>
            <w:tcBorders>
              <w:top w:val="single" w:sz="6" w:space="0" w:color="414142"/>
              <w:left w:val="single" w:sz="6" w:space="0" w:color="414142"/>
              <w:bottom w:val="single" w:sz="6" w:space="0" w:color="414142"/>
              <w:right w:val="single" w:sz="6" w:space="0" w:color="414142"/>
            </w:tcBorders>
          </w:tcPr>
          <w:p w14:paraId="0D37D4FB"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36.</w:t>
            </w:r>
          </w:p>
        </w:tc>
        <w:tc>
          <w:tcPr>
            <w:tcW w:w="4697" w:type="pct"/>
            <w:gridSpan w:val="5"/>
            <w:tcBorders>
              <w:top w:val="single" w:sz="6" w:space="0" w:color="414142"/>
              <w:left w:val="single" w:sz="6" w:space="0" w:color="414142"/>
              <w:bottom w:val="single" w:sz="6" w:space="0" w:color="414142"/>
              <w:right w:val="single" w:sz="6" w:space="0" w:color="414142"/>
            </w:tcBorders>
          </w:tcPr>
          <w:p w14:paraId="31F2599B" w14:textId="77777777" w:rsidR="00980F3F" w:rsidRDefault="0018669A">
            <w:pPr>
              <w:spacing w:after="0" w:line="315" w:lineRule="atLeast"/>
              <w:jc w:val="center"/>
              <w:rPr>
                <w:rFonts w:ascii="Times New Roman" w:eastAsia="Times New Roman" w:hAnsi="Times New Roman" w:cs="Times New Roman"/>
                <w:b/>
                <w:bCs/>
                <w:sz w:val="21"/>
                <w:szCs w:val="21"/>
                <w:lang w:eastAsia="lv-LV"/>
              </w:rPr>
            </w:pPr>
            <w:r>
              <w:rPr>
                <w:rFonts w:ascii="Times New Roman" w:eastAsia="Times New Roman" w:hAnsi="Times New Roman" w:cs="Times New Roman"/>
                <w:b/>
                <w:bCs/>
                <w:sz w:val="21"/>
                <w:szCs w:val="21"/>
                <w:lang w:eastAsia="lv-LV"/>
              </w:rPr>
              <w:t xml:space="preserve">1 625–1 635 </w:t>
            </w:r>
            <w:proofErr w:type="spellStart"/>
            <w:r>
              <w:rPr>
                <w:rFonts w:ascii="Times New Roman" w:eastAsia="Times New Roman" w:hAnsi="Times New Roman" w:cs="Times New Roman"/>
                <w:b/>
                <w:bCs/>
                <w:sz w:val="21"/>
                <w:szCs w:val="21"/>
                <w:lang w:eastAsia="lv-LV"/>
              </w:rPr>
              <w:t>kHz</w:t>
            </w:r>
            <w:proofErr w:type="spellEnd"/>
          </w:p>
        </w:tc>
      </w:tr>
      <w:tr w:rsidR="00980F3F" w14:paraId="2169CB8E" w14:textId="77777777" w:rsidTr="00AE3B07">
        <w:tc>
          <w:tcPr>
            <w:tcW w:w="303" w:type="pct"/>
            <w:vMerge w:val="restart"/>
            <w:tcBorders>
              <w:top w:val="single" w:sz="6" w:space="0" w:color="414142"/>
              <w:left w:val="single" w:sz="6" w:space="0" w:color="414142"/>
              <w:bottom w:val="single" w:sz="6" w:space="0" w:color="414142"/>
              <w:right w:val="single" w:sz="4" w:space="0" w:color="auto"/>
            </w:tcBorders>
          </w:tcPr>
          <w:p w14:paraId="5AD81759"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2F049849"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RADIOLOKĀCIJAS</w:t>
            </w:r>
          </w:p>
          <w:p w14:paraId="5E52F206"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5.93</w:t>
            </w:r>
          </w:p>
        </w:tc>
        <w:tc>
          <w:tcPr>
            <w:tcW w:w="953" w:type="pct"/>
            <w:vMerge w:val="restart"/>
            <w:tcBorders>
              <w:top w:val="single" w:sz="4" w:space="0" w:color="auto"/>
              <w:left w:val="single" w:sz="6" w:space="0" w:color="414142"/>
              <w:bottom w:val="single" w:sz="4" w:space="0" w:color="auto"/>
              <w:right w:val="single" w:sz="4" w:space="0" w:color="auto"/>
            </w:tcBorders>
          </w:tcPr>
          <w:p w14:paraId="2F1BB14A"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RADIOLOKĀCIJAS</w:t>
            </w:r>
          </w:p>
          <w:p w14:paraId="546D26F1"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FIKSĒTAIS 5.93</w:t>
            </w:r>
          </w:p>
          <w:p w14:paraId="7A7BDB31"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SAUSZEMES MOBILAIS 5.93</w:t>
            </w:r>
          </w:p>
        </w:tc>
        <w:tc>
          <w:tcPr>
            <w:tcW w:w="1003" w:type="pct"/>
            <w:tcBorders>
              <w:top w:val="single" w:sz="6" w:space="0" w:color="414142"/>
              <w:left w:val="single" w:sz="4" w:space="0" w:color="auto"/>
              <w:right w:val="single" w:sz="6" w:space="0" w:color="414142"/>
            </w:tcBorders>
          </w:tcPr>
          <w:p w14:paraId="7C94D95D"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AS</w:t>
            </w:r>
          </w:p>
        </w:tc>
        <w:tc>
          <w:tcPr>
            <w:tcW w:w="1153" w:type="pct"/>
            <w:tcBorders>
              <w:top w:val="single" w:sz="6" w:space="0" w:color="414142"/>
              <w:left w:val="single" w:sz="6" w:space="0" w:color="414142"/>
              <w:right w:val="single" w:sz="6" w:space="0" w:color="414142"/>
            </w:tcBorders>
          </w:tcPr>
          <w:p w14:paraId="7563BAA5"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635" w:type="pct"/>
            <w:tcBorders>
              <w:top w:val="single" w:sz="6" w:space="0" w:color="414142"/>
              <w:left w:val="single" w:sz="6" w:space="0" w:color="414142"/>
              <w:right w:val="single" w:sz="6" w:space="0" w:color="414142"/>
            </w:tcBorders>
          </w:tcPr>
          <w:p w14:paraId="0DFC4182"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Josla iedalīta lietošanai valsts aizsardzībai</w:t>
            </w:r>
          </w:p>
        </w:tc>
      </w:tr>
      <w:tr w:rsidR="00980F3F" w14:paraId="3888C07A" w14:textId="77777777" w:rsidTr="00AE3B07">
        <w:tc>
          <w:tcPr>
            <w:tcW w:w="303" w:type="pct"/>
            <w:vMerge/>
            <w:tcBorders>
              <w:right w:val="single" w:sz="4" w:space="0" w:color="auto"/>
            </w:tcBorders>
            <w:vAlign w:val="center"/>
          </w:tcPr>
          <w:p w14:paraId="72B2CA51"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50088D6C"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732635C8"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1BEA39C9"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SRD: 984–7484 </w:t>
            </w:r>
            <w:proofErr w:type="spellStart"/>
            <w:r>
              <w:rPr>
                <w:rFonts w:ascii="Times New Roman" w:eastAsia="Times New Roman" w:hAnsi="Times New Roman" w:cs="Times New Roman"/>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03B79EE0" w14:textId="77777777" w:rsidR="00A440B3"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1.3., 1.</w:t>
            </w:r>
            <w:r w:rsidR="00367F01">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93362E">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3656BC76"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Transporta un satiksmes telemātikas ierīces</w:t>
            </w:r>
          </w:p>
        </w:tc>
      </w:tr>
      <w:tr w:rsidR="00980F3F" w14:paraId="29B93477" w14:textId="77777777" w:rsidTr="106889D6">
        <w:tc>
          <w:tcPr>
            <w:tcW w:w="303" w:type="pct"/>
            <w:tcBorders>
              <w:top w:val="single" w:sz="6" w:space="0" w:color="414142"/>
              <w:left w:val="single" w:sz="6" w:space="0" w:color="414142"/>
              <w:bottom w:val="single" w:sz="6" w:space="0" w:color="414142"/>
              <w:right w:val="single" w:sz="6" w:space="0" w:color="414142"/>
            </w:tcBorders>
          </w:tcPr>
          <w:p w14:paraId="714CD857"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37.</w:t>
            </w:r>
          </w:p>
        </w:tc>
        <w:tc>
          <w:tcPr>
            <w:tcW w:w="4697" w:type="pct"/>
            <w:gridSpan w:val="5"/>
            <w:tcBorders>
              <w:top w:val="single" w:sz="6" w:space="0" w:color="414142"/>
              <w:left w:val="single" w:sz="6" w:space="0" w:color="414142"/>
              <w:bottom w:val="single" w:sz="6" w:space="0" w:color="414142"/>
              <w:right w:val="single" w:sz="6" w:space="0" w:color="414142"/>
            </w:tcBorders>
          </w:tcPr>
          <w:p w14:paraId="2C148182" w14:textId="77777777" w:rsidR="00980F3F" w:rsidRDefault="0018669A">
            <w:pPr>
              <w:spacing w:after="0" w:line="315" w:lineRule="atLeast"/>
              <w:jc w:val="center"/>
              <w:rPr>
                <w:rFonts w:ascii="Times New Roman" w:eastAsia="Times New Roman" w:hAnsi="Times New Roman" w:cs="Times New Roman"/>
                <w:b/>
                <w:bCs/>
                <w:sz w:val="21"/>
                <w:szCs w:val="21"/>
                <w:lang w:eastAsia="lv-LV"/>
              </w:rPr>
            </w:pPr>
            <w:r>
              <w:rPr>
                <w:rFonts w:ascii="Times New Roman" w:eastAsia="Times New Roman" w:hAnsi="Times New Roman" w:cs="Times New Roman"/>
                <w:b/>
                <w:bCs/>
                <w:sz w:val="21"/>
                <w:szCs w:val="21"/>
                <w:lang w:eastAsia="lv-LV"/>
              </w:rPr>
              <w:t xml:space="preserve">1 635–1 800 </w:t>
            </w:r>
            <w:proofErr w:type="spellStart"/>
            <w:r>
              <w:rPr>
                <w:rFonts w:ascii="Times New Roman" w:eastAsia="Times New Roman" w:hAnsi="Times New Roman" w:cs="Times New Roman"/>
                <w:b/>
                <w:bCs/>
                <w:sz w:val="21"/>
                <w:szCs w:val="21"/>
                <w:lang w:eastAsia="lv-LV"/>
              </w:rPr>
              <w:t>kHz</w:t>
            </w:r>
            <w:proofErr w:type="spellEnd"/>
          </w:p>
        </w:tc>
      </w:tr>
      <w:tr w:rsidR="00980F3F" w14:paraId="342D9F16" w14:textId="77777777" w:rsidTr="00AE3B07">
        <w:tc>
          <w:tcPr>
            <w:tcW w:w="303" w:type="pct"/>
            <w:vMerge w:val="restart"/>
            <w:tcBorders>
              <w:top w:val="single" w:sz="6" w:space="0" w:color="414142"/>
              <w:left w:val="single" w:sz="6" w:space="0" w:color="414142"/>
              <w:bottom w:val="single" w:sz="6" w:space="0" w:color="414142"/>
              <w:right w:val="single" w:sz="4" w:space="0" w:color="auto"/>
            </w:tcBorders>
          </w:tcPr>
          <w:p w14:paraId="411E83B6"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4AAFA5B9"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FIKSĒTAIS</w:t>
            </w:r>
          </w:p>
          <w:p w14:paraId="4F75846C"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JŪRAS MOBILAIS 5.90</w:t>
            </w:r>
          </w:p>
          <w:p w14:paraId="6A65F162"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SAUSZEMES MOBILAIS</w:t>
            </w:r>
          </w:p>
          <w:p w14:paraId="63EA27BF"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5.92 5.96</w:t>
            </w:r>
          </w:p>
        </w:tc>
        <w:tc>
          <w:tcPr>
            <w:tcW w:w="953" w:type="pct"/>
            <w:vMerge w:val="restart"/>
            <w:tcBorders>
              <w:top w:val="single" w:sz="4" w:space="0" w:color="auto"/>
              <w:left w:val="single" w:sz="6" w:space="0" w:color="414142"/>
              <w:bottom w:val="single" w:sz="4" w:space="0" w:color="auto"/>
              <w:right w:val="single" w:sz="4" w:space="0" w:color="auto"/>
            </w:tcBorders>
          </w:tcPr>
          <w:p w14:paraId="2903C0DA"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FIKSĒTAIS</w:t>
            </w:r>
          </w:p>
          <w:p w14:paraId="100A2558"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JŪRAS MOBILAIS 5.90</w:t>
            </w:r>
          </w:p>
          <w:p w14:paraId="704752A5"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SAUSZEMES MOBILAIS</w:t>
            </w:r>
          </w:p>
          <w:p w14:paraId="7B3A6E30"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5.92 5.96</w:t>
            </w:r>
          </w:p>
        </w:tc>
        <w:tc>
          <w:tcPr>
            <w:tcW w:w="1003" w:type="pct"/>
            <w:tcBorders>
              <w:top w:val="single" w:sz="6" w:space="0" w:color="414142"/>
              <w:left w:val="single" w:sz="4" w:space="0" w:color="auto"/>
              <w:right w:val="single" w:sz="6" w:space="0" w:color="414142"/>
            </w:tcBorders>
          </w:tcPr>
          <w:p w14:paraId="0BA21729"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AS</w:t>
            </w:r>
          </w:p>
        </w:tc>
        <w:tc>
          <w:tcPr>
            <w:tcW w:w="1153" w:type="pct"/>
            <w:tcBorders>
              <w:top w:val="single" w:sz="6" w:space="0" w:color="414142"/>
              <w:left w:val="single" w:sz="6" w:space="0" w:color="414142"/>
              <w:right w:val="single" w:sz="6" w:space="0" w:color="414142"/>
            </w:tcBorders>
          </w:tcPr>
          <w:p w14:paraId="645F2CC6"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635" w:type="pct"/>
            <w:tcBorders>
              <w:top w:val="single" w:sz="6" w:space="0" w:color="414142"/>
              <w:left w:val="single" w:sz="6" w:space="0" w:color="414142"/>
              <w:right w:val="single" w:sz="6" w:space="0" w:color="414142"/>
            </w:tcBorders>
          </w:tcPr>
          <w:p w14:paraId="3245A091"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Josla iedalīta lietošanai valsts aizsardzībai</w:t>
            </w:r>
          </w:p>
        </w:tc>
      </w:tr>
      <w:tr w:rsidR="00980F3F" w14:paraId="46E1883A" w14:textId="77777777" w:rsidTr="00AE3B07">
        <w:tc>
          <w:tcPr>
            <w:tcW w:w="303" w:type="pct"/>
            <w:vMerge/>
            <w:tcBorders>
              <w:right w:val="single" w:sz="4" w:space="0" w:color="auto"/>
            </w:tcBorders>
            <w:vAlign w:val="center"/>
          </w:tcPr>
          <w:p w14:paraId="553CE29C"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1BCE6FCA"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59A34830"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68152EEE"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SRD: 984–7484 </w:t>
            </w:r>
            <w:proofErr w:type="spellStart"/>
            <w:r>
              <w:rPr>
                <w:rFonts w:ascii="Times New Roman" w:eastAsia="Times New Roman" w:hAnsi="Times New Roman" w:cs="Times New Roman"/>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0FB643F8" w14:textId="77777777" w:rsidR="00A440B3"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1.3., 1.</w:t>
            </w:r>
            <w:r w:rsidR="00367F01">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93362E">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5E5A3CF6"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Transporta un satiksmes telemātikas ierīces</w:t>
            </w:r>
          </w:p>
        </w:tc>
      </w:tr>
      <w:tr w:rsidR="00980F3F" w14:paraId="64BE3138" w14:textId="77777777" w:rsidTr="106889D6">
        <w:tc>
          <w:tcPr>
            <w:tcW w:w="303" w:type="pct"/>
            <w:tcBorders>
              <w:top w:val="single" w:sz="6" w:space="0" w:color="414142"/>
              <w:left w:val="single" w:sz="6" w:space="0" w:color="414142"/>
              <w:bottom w:val="single" w:sz="6" w:space="0" w:color="414142"/>
              <w:right w:val="single" w:sz="6" w:space="0" w:color="414142"/>
            </w:tcBorders>
          </w:tcPr>
          <w:p w14:paraId="5533F143"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38.</w:t>
            </w:r>
          </w:p>
        </w:tc>
        <w:tc>
          <w:tcPr>
            <w:tcW w:w="4697" w:type="pct"/>
            <w:gridSpan w:val="5"/>
            <w:tcBorders>
              <w:top w:val="single" w:sz="6" w:space="0" w:color="414142"/>
              <w:left w:val="single" w:sz="6" w:space="0" w:color="414142"/>
              <w:bottom w:val="single" w:sz="6" w:space="0" w:color="414142"/>
              <w:right w:val="single" w:sz="6" w:space="0" w:color="414142"/>
            </w:tcBorders>
          </w:tcPr>
          <w:p w14:paraId="44BB6929" w14:textId="77777777" w:rsidR="00980F3F" w:rsidRDefault="0018669A">
            <w:pPr>
              <w:spacing w:after="0" w:line="315" w:lineRule="atLeast"/>
              <w:jc w:val="center"/>
              <w:rPr>
                <w:rFonts w:ascii="Times New Roman" w:eastAsia="Times New Roman" w:hAnsi="Times New Roman" w:cs="Times New Roman"/>
                <w:b/>
                <w:bCs/>
                <w:sz w:val="21"/>
                <w:szCs w:val="21"/>
                <w:lang w:eastAsia="lv-LV"/>
              </w:rPr>
            </w:pPr>
            <w:r>
              <w:rPr>
                <w:rFonts w:ascii="Times New Roman" w:eastAsia="Times New Roman" w:hAnsi="Times New Roman" w:cs="Times New Roman"/>
                <w:b/>
                <w:bCs/>
                <w:sz w:val="21"/>
                <w:szCs w:val="21"/>
                <w:lang w:eastAsia="lv-LV"/>
              </w:rPr>
              <w:t xml:space="preserve">1 800–1 810 </w:t>
            </w:r>
            <w:proofErr w:type="spellStart"/>
            <w:r>
              <w:rPr>
                <w:rFonts w:ascii="Times New Roman" w:eastAsia="Times New Roman" w:hAnsi="Times New Roman" w:cs="Times New Roman"/>
                <w:b/>
                <w:bCs/>
                <w:sz w:val="21"/>
                <w:szCs w:val="21"/>
                <w:lang w:eastAsia="lv-LV"/>
              </w:rPr>
              <w:t>kHz</w:t>
            </w:r>
            <w:proofErr w:type="spellEnd"/>
          </w:p>
        </w:tc>
      </w:tr>
      <w:tr w:rsidR="00980F3F" w14:paraId="04835421" w14:textId="77777777" w:rsidTr="00AE3B07">
        <w:tc>
          <w:tcPr>
            <w:tcW w:w="303" w:type="pct"/>
            <w:vMerge w:val="restart"/>
            <w:tcBorders>
              <w:top w:val="single" w:sz="6" w:space="0" w:color="414142"/>
              <w:left w:val="single" w:sz="6" w:space="0" w:color="414142"/>
              <w:bottom w:val="single" w:sz="6" w:space="0" w:color="414142"/>
              <w:right w:val="single" w:sz="4" w:space="0" w:color="auto"/>
            </w:tcBorders>
          </w:tcPr>
          <w:p w14:paraId="6F731DB0"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2E46DBCE"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RADIOLOKĀCIJAS</w:t>
            </w:r>
          </w:p>
          <w:p w14:paraId="6F6B32D8"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5.93</w:t>
            </w:r>
          </w:p>
        </w:tc>
        <w:tc>
          <w:tcPr>
            <w:tcW w:w="953" w:type="pct"/>
            <w:vMerge w:val="restart"/>
            <w:tcBorders>
              <w:top w:val="single" w:sz="4" w:space="0" w:color="auto"/>
              <w:left w:val="single" w:sz="6" w:space="0" w:color="414142"/>
              <w:bottom w:val="single" w:sz="4" w:space="0" w:color="auto"/>
              <w:right w:val="single" w:sz="4" w:space="0" w:color="auto"/>
            </w:tcBorders>
          </w:tcPr>
          <w:p w14:paraId="7E8A6D78"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RADIOLOKĀCIJAS</w:t>
            </w:r>
          </w:p>
          <w:p w14:paraId="1F968F1B"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FIKSĒTAIS 5.93</w:t>
            </w:r>
          </w:p>
          <w:p w14:paraId="6DFCB1AF"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SAUSZEMES MOBILAIS 5.93</w:t>
            </w:r>
          </w:p>
        </w:tc>
        <w:tc>
          <w:tcPr>
            <w:tcW w:w="1003" w:type="pct"/>
            <w:tcBorders>
              <w:top w:val="single" w:sz="6" w:space="0" w:color="414142"/>
              <w:left w:val="single" w:sz="4" w:space="0" w:color="auto"/>
              <w:right w:val="single" w:sz="6" w:space="0" w:color="414142"/>
            </w:tcBorders>
          </w:tcPr>
          <w:p w14:paraId="12396D3B"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AS</w:t>
            </w:r>
          </w:p>
        </w:tc>
        <w:tc>
          <w:tcPr>
            <w:tcW w:w="1153" w:type="pct"/>
            <w:tcBorders>
              <w:top w:val="single" w:sz="6" w:space="0" w:color="414142"/>
              <w:left w:val="single" w:sz="6" w:space="0" w:color="414142"/>
              <w:right w:val="single" w:sz="6" w:space="0" w:color="414142"/>
            </w:tcBorders>
          </w:tcPr>
          <w:p w14:paraId="40201E37"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635" w:type="pct"/>
            <w:tcBorders>
              <w:top w:val="single" w:sz="6" w:space="0" w:color="414142"/>
              <w:left w:val="single" w:sz="6" w:space="0" w:color="414142"/>
              <w:right w:val="single" w:sz="6" w:space="0" w:color="414142"/>
            </w:tcBorders>
          </w:tcPr>
          <w:p w14:paraId="2B33FD26"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Josla iedalīta lietošanai valsts aizsardzībai</w:t>
            </w:r>
          </w:p>
        </w:tc>
      </w:tr>
      <w:tr w:rsidR="00980F3F" w14:paraId="48A48150" w14:textId="77777777" w:rsidTr="00AE3B07">
        <w:tc>
          <w:tcPr>
            <w:tcW w:w="303" w:type="pct"/>
            <w:vMerge/>
            <w:tcBorders>
              <w:right w:val="single" w:sz="4" w:space="0" w:color="auto"/>
            </w:tcBorders>
            <w:vAlign w:val="center"/>
          </w:tcPr>
          <w:p w14:paraId="3D3F27BE"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3AE46EE1"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687E72D2"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5607CE42"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SRD: 984–7484 </w:t>
            </w:r>
            <w:proofErr w:type="spellStart"/>
            <w:r>
              <w:rPr>
                <w:rFonts w:ascii="Times New Roman" w:eastAsia="Times New Roman" w:hAnsi="Times New Roman" w:cs="Times New Roman"/>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0480B05E" w14:textId="77777777" w:rsidR="00A440B3"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1.3., 1.</w:t>
            </w:r>
            <w:r w:rsidR="00367F01">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93362E">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 xml:space="preserve">., 3.18. </w:t>
            </w:r>
          </w:p>
        </w:tc>
        <w:tc>
          <w:tcPr>
            <w:tcW w:w="635" w:type="pct"/>
            <w:tcBorders>
              <w:top w:val="single" w:sz="6" w:space="0" w:color="414142"/>
              <w:left w:val="single" w:sz="6" w:space="0" w:color="414142"/>
              <w:bottom w:val="single" w:sz="6" w:space="0" w:color="414142"/>
              <w:right w:val="single" w:sz="6" w:space="0" w:color="414142"/>
            </w:tcBorders>
          </w:tcPr>
          <w:p w14:paraId="57FAB953"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Transporta un satiksmes telemātikas ierīces</w:t>
            </w:r>
          </w:p>
        </w:tc>
      </w:tr>
      <w:tr w:rsidR="00980F3F" w14:paraId="3E31DCD9" w14:textId="77777777" w:rsidTr="106889D6">
        <w:tc>
          <w:tcPr>
            <w:tcW w:w="303" w:type="pct"/>
            <w:tcBorders>
              <w:top w:val="single" w:sz="6" w:space="0" w:color="414142"/>
              <w:left w:val="single" w:sz="6" w:space="0" w:color="414142"/>
              <w:bottom w:val="single" w:sz="6" w:space="0" w:color="414142"/>
              <w:right w:val="single" w:sz="6" w:space="0" w:color="414142"/>
            </w:tcBorders>
          </w:tcPr>
          <w:p w14:paraId="6A01C3EF"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39.</w:t>
            </w:r>
          </w:p>
        </w:tc>
        <w:tc>
          <w:tcPr>
            <w:tcW w:w="4697" w:type="pct"/>
            <w:gridSpan w:val="5"/>
            <w:tcBorders>
              <w:top w:val="single" w:sz="6" w:space="0" w:color="414142"/>
              <w:left w:val="single" w:sz="6" w:space="0" w:color="414142"/>
              <w:bottom w:val="single" w:sz="6" w:space="0" w:color="414142"/>
              <w:right w:val="single" w:sz="6" w:space="0" w:color="414142"/>
            </w:tcBorders>
          </w:tcPr>
          <w:p w14:paraId="60C69AEA" w14:textId="77777777" w:rsidR="00980F3F" w:rsidRDefault="0018669A">
            <w:pPr>
              <w:spacing w:after="0" w:line="315" w:lineRule="atLeast"/>
              <w:jc w:val="center"/>
              <w:rPr>
                <w:rFonts w:ascii="Times New Roman" w:eastAsia="Times New Roman" w:hAnsi="Times New Roman" w:cs="Times New Roman"/>
                <w:b/>
                <w:bCs/>
                <w:sz w:val="21"/>
                <w:szCs w:val="21"/>
                <w:lang w:eastAsia="lv-LV"/>
              </w:rPr>
            </w:pPr>
            <w:r>
              <w:rPr>
                <w:rFonts w:ascii="Times New Roman" w:eastAsia="Times New Roman" w:hAnsi="Times New Roman" w:cs="Times New Roman"/>
                <w:b/>
                <w:bCs/>
                <w:sz w:val="21"/>
                <w:szCs w:val="21"/>
                <w:lang w:eastAsia="lv-LV"/>
              </w:rPr>
              <w:t xml:space="preserve">1 810–1 850 </w:t>
            </w:r>
            <w:proofErr w:type="spellStart"/>
            <w:r>
              <w:rPr>
                <w:rFonts w:ascii="Times New Roman" w:eastAsia="Times New Roman" w:hAnsi="Times New Roman" w:cs="Times New Roman"/>
                <w:b/>
                <w:bCs/>
                <w:sz w:val="21"/>
                <w:szCs w:val="21"/>
                <w:lang w:eastAsia="lv-LV"/>
              </w:rPr>
              <w:t>kHz</w:t>
            </w:r>
            <w:proofErr w:type="spellEnd"/>
          </w:p>
        </w:tc>
      </w:tr>
      <w:tr w:rsidR="00980F3F" w14:paraId="18AB02A3" w14:textId="77777777" w:rsidTr="00AE3B07">
        <w:tc>
          <w:tcPr>
            <w:tcW w:w="303" w:type="pct"/>
            <w:vMerge w:val="restart"/>
            <w:tcBorders>
              <w:top w:val="single" w:sz="6" w:space="0" w:color="414142"/>
              <w:left w:val="single" w:sz="6" w:space="0" w:color="414142"/>
              <w:bottom w:val="single" w:sz="6" w:space="0" w:color="414142"/>
              <w:right w:val="single" w:sz="4" w:space="0" w:color="auto"/>
            </w:tcBorders>
          </w:tcPr>
          <w:p w14:paraId="19F24282"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lastRenderedPageBreak/>
              <w:t> </w:t>
            </w:r>
          </w:p>
        </w:tc>
        <w:tc>
          <w:tcPr>
            <w:tcW w:w="953" w:type="pct"/>
            <w:vMerge w:val="restart"/>
            <w:tcBorders>
              <w:top w:val="single" w:sz="4" w:space="0" w:color="auto"/>
              <w:left w:val="single" w:sz="4" w:space="0" w:color="auto"/>
              <w:bottom w:val="single" w:sz="4" w:space="0" w:color="auto"/>
              <w:right w:val="single" w:sz="6" w:space="0" w:color="414142"/>
            </w:tcBorders>
          </w:tcPr>
          <w:p w14:paraId="7DEE2840"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RADIOAMATIERU</w:t>
            </w:r>
          </w:p>
          <w:p w14:paraId="348B13D7"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5.98 5.99 5.100 </w:t>
            </w:r>
          </w:p>
        </w:tc>
        <w:tc>
          <w:tcPr>
            <w:tcW w:w="953" w:type="pct"/>
            <w:vMerge w:val="restart"/>
            <w:tcBorders>
              <w:top w:val="single" w:sz="4" w:space="0" w:color="auto"/>
              <w:left w:val="single" w:sz="6" w:space="0" w:color="414142"/>
              <w:bottom w:val="single" w:sz="4" w:space="0" w:color="auto"/>
              <w:right w:val="single" w:sz="4" w:space="0" w:color="auto"/>
            </w:tcBorders>
          </w:tcPr>
          <w:p w14:paraId="5684EADB"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RADIOAMATIERU</w:t>
            </w:r>
          </w:p>
          <w:p w14:paraId="4432C5E6"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5.100</w:t>
            </w:r>
          </w:p>
        </w:tc>
        <w:tc>
          <w:tcPr>
            <w:tcW w:w="1003" w:type="pct"/>
            <w:tcBorders>
              <w:top w:val="single" w:sz="6" w:space="0" w:color="414142"/>
              <w:left w:val="single" w:sz="4" w:space="0" w:color="auto"/>
              <w:right w:val="single" w:sz="6" w:space="0" w:color="414142"/>
            </w:tcBorders>
          </w:tcPr>
          <w:p w14:paraId="6ADEE96F"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Radioamatieru radiostacijas: 1810–2000 </w:t>
            </w:r>
            <w:proofErr w:type="spellStart"/>
            <w:r>
              <w:rPr>
                <w:rFonts w:ascii="Times New Roman" w:eastAsia="Times New Roman" w:hAnsi="Times New Roman" w:cs="Times New Roman"/>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04AE4236"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3.5., 3.6.</w:t>
            </w:r>
          </w:p>
        </w:tc>
        <w:tc>
          <w:tcPr>
            <w:tcW w:w="635" w:type="pct"/>
            <w:tcBorders>
              <w:top w:val="single" w:sz="6" w:space="0" w:color="414142"/>
              <w:left w:val="single" w:sz="6" w:space="0" w:color="414142"/>
              <w:right w:val="single" w:sz="6" w:space="0" w:color="414142"/>
            </w:tcBorders>
          </w:tcPr>
          <w:p w14:paraId="2C2EC0E6"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Radioamatieru dienesta radiostacijas</w:t>
            </w:r>
          </w:p>
        </w:tc>
      </w:tr>
      <w:tr w:rsidR="00980F3F" w14:paraId="2353879F" w14:textId="77777777" w:rsidTr="00AE3B07">
        <w:tc>
          <w:tcPr>
            <w:tcW w:w="303" w:type="pct"/>
            <w:vMerge/>
            <w:tcBorders>
              <w:right w:val="single" w:sz="4" w:space="0" w:color="auto"/>
            </w:tcBorders>
            <w:vAlign w:val="center"/>
          </w:tcPr>
          <w:p w14:paraId="7390DAD6"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172849B7"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7FA0C2A0"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55576976"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SRD: 984–7484 </w:t>
            </w:r>
            <w:proofErr w:type="spellStart"/>
            <w:r>
              <w:rPr>
                <w:rFonts w:ascii="Times New Roman" w:eastAsia="Times New Roman" w:hAnsi="Times New Roman" w:cs="Times New Roman"/>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1575BF18" w14:textId="77777777" w:rsidR="00A440B3"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1.3., 1.</w:t>
            </w:r>
            <w:r w:rsidR="00367F01">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93362E">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6130AC6C"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Transporta un satiksmes telemātikas ierīces</w:t>
            </w:r>
          </w:p>
        </w:tc>
      </w:tr>
      <w:tr w:rsidR="00980F3F" w14:paraId="499153DD" w14:textId="77777777" w:rsidTr="106889D6">
        <w:tc>
          <w:tcPr>
            <w:tcW w:w="303" w:type="pct"/>
            <w:tcBorders>
              <w:top w:val="single" w:sz="6" w:space="0" w:color="414142"/>
              <w:left w:val="single" w:sz="6" w:space="0" w:color="414142"/>
              <w:bottom w:val="single" w:sz="6" w:space="0" w:color="414142"/>
              <w:right w:val="single" w:sz="6" w:space="0" w:color="414142"/>
            </w:tcBorders>
          </w:tcPr>
          <w:p w14:paraId="5686B72D"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40.</w:t>
            </w:r>
          </w:p>
        </w:tc>
        <w:tc>
          <w:tcPr>
            <w:tcW w:w="4697" w:type="pct"/>
            <w:gridSpan w:val="5"/>
            <w:tcBorders>
              <w:top w:val="single" w:sz="6" w:space="0" w:color="414142"/>
              <w:left w:val="single" w:sz="6" w:space="0" w:color="414142"/>
              <w:bottom w:val="single" w:sz="6" w:space="0" w:color="414142"/>
              <w:right w:val="single" w:sz="6" w:space="0" w:color="414142"/>
            </w:tcBorders>
          </w:tcPr>
          <w:p w14:paraId="092E2014" w14:textId="77777777" w:rsidR="00980F3F" w:rsidRDefault="0018669A">
            <w:pPr>
              <w:spacing w:after="0" w:line="315" w:lineRule="atLeast"/>
              <w:jc w:val="center"/>
              <w:rPr>
                <w:rFonts w:ascii="Times New Roman" w:eastAsia="Times New Roman" w:hAnsi="Times New Roman" w:cs="Times New Roman"/>
                <w:b/>
                <w:bCs/>
                <w:sz w:val="21"/>
                <w:szCs w:val="21"/>
                <w:lang w:eastAsia="lv-LV"/>
              </w:rPr>
            </w:pPr>
            <w:r>
              <w:rPr>
                <w:rFonts w:ascii="Times New Roman" w:eastAsia="Times New Roman" w:hAnsi="Times New Roman" w:cs="Times New Roman"/>
                <w:b/>
                <w:bCs/>
                <w:sz w:val="21"/>
                <w:szCs w:val="21"/>
                <w:lang w:eastAsia="lv-LV"/>
              </w:rPr>
              <w:t xml:space="preserve">1 850–2 000 </w:t>
            </w:r>
            <w:proofErr w:type="spellStart"/>
            <w:r>
              <w:rPr>
                <w:rFonts w:ascii="Times New Roman" w:eastAsia="Times New Roman" w:hAnsi="Times New Roman" w:cs="Times New Roman"/>
                <w:b/>
                <w:bCs/>
                <w:sz w:val="21"/>
                <w:szCs w:val="21"/>
                <w:lang w:eastAsia="lv-LV"/>
              </w:rPr>
              <w:t>kHz</w:t>
            </w:r>
            <w:proofErr w:type="spellEnd"/>
          </w:p>
        </w:tc>
      </w:tr>
      <w:tr w:rsidR="00980F3F" w14:paraId="444F0C81" w14:textId="77777777" w:rsidTr="00AE3B07">
        <w:tc>
          <w:tcPr>
            <w:tcW w:w="303" w:type="pct"/>
            <w:vMerge w:val="restart"/>
            <w:tcBorders>
              <w:top w:val="single" w:sz="6" w:space="0" w:color="414142"/>
              <w:left w:val="single" w:sz="6" w:space="0" w:color="414142"/>
              <w:bottom w:val="single" w:sz="6" w:space="0" w:color="414142"/>
              <w:right w:val="single" w:sz="4" w:space="0" w:color="auto"/>
            </w:tcBorders>
          </w:tcPr>
          <w:p w14:paraId="674B32C1"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4AE6FE6A"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FIKSĒTAIS</w:t>
            </w:r>
          </w:p>
          <w:p w14:paraId="1ABAFC5B" w14:textId="77777777" w:rsidR="00980F3F" w:rsidRDefault="0018669A">
            <w:pPr>
              <w:spacing w:after="120" w:line="315" w:lineRule="atLeast"/>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MOBILAIS, izņemot gaisa kuģniecības mobilo </w:t>
            </w:r>
          </w:p>
          <w:p w14:paraId="126FEC5A"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5.92 5.96 5.103</w:t>
            </w:r>
          </w:p>
        </w:tc>
        <w:tc>
          <w:tcPr>
            <w:tcW w:w="953" w:type="pct"/>
            <w:vMerge w:val="restart"/>
            <w:tcBorders>
              <w:top w:val="single" w:sz="4" w:space="0" w:color="auto"/>
              <w:left w:val="single" w:sz="6" w:space="0" w:color="414142"/>
              <w:bottom w:val="single" w:sz="4" w:space="0" w:color="auto"/>
              <w:right w:val="single" w:sz="4" w:space="0" w:color="auto"/>
            </w:tcBorders>
          </w:tcPr>
          <w:p w14:paraId="6ACB027F"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FIKSĒTAIS</w:t>
            </w:r>
          </w:p>
          <w:p w14:paraId="092BBF1F" w14:textId="77777777" w:rsidR="00980F3F" w:rsidRDefault="0018669A">
            <w:pPr>
              <w:spacing w:after="120" w:line="315" w:lineRule="atLeast"/>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MOBILAIS, izņemot gaisa kuģniecības mobilo </w:t>
            </w:r>
          </w:p>
          <w:p w14:paraId="6E4FBAD6" w14:textId="77777777" w:rsidR="00980F3F" w:rsidRDefault="0018669A">
            <w:pPr>
              <w:spacing w:after="120" w:line="315" w:lineRule="atLeast"/>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Radioamatieru 5.96</w:t>
            </w:r>
          </w:p>
          <w:p w14:paraId="03BF94E3"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5.92 5.103</w:t>
            </w:r>
          </w:p>
        </w:tc>
        <w:tc>
          <w:tcPr>
            <w:tcW w:w="1003" w:type="pct"/>
            <w:tcBorders>
              <w:top w:val="single" w:sz="6" w:space="0" w:color="414142"/>
              <w:left w:val="single" w:sz="4" w:space="0" w:color="auto"/>
              <w:right w:val="single" w:sz="6" w:space="0" w:color="414142"/>
            </w:tcBorders>
          </w:tcPr>
          <w:p w14:paraId="67BF86BA"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Radioamatieru radiostacijas: 1810–2000 </w:t>
            </w:r>
            <w:proofErr w:type="spellStart"/>
            <w:r>
              <w:rPr>
                <w:rFonts w:ascii="Times New Roman" w:eastAsia="Times New Roman" w:hAnsi="Times New Roman" w:cs="Times New Roman"/>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39A08B9A"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3.5., 3.6.</w:t>
            </w:r>
          </w:p>
        </w:tc>
        <w:tc>
          <w:tcPr>
            <w:tcW w:w="635" w:type="pct"/>
            <w:tcBorders>
              <w:top w:val="single" w:sz="6" w:space="0" w:color="414142"/>
              <w:left w:val="single" w:sz="6" w:space="0" w:color="414142"/>
              <w:right w:val="single" w:sz="6" w:space="0" w:color="414142"/>
            </w:tcBorders>
          </w:tcPr>
          <w:p w14:paraId="5F185A5A"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Radioamatieru dienesta radiostacijas</w:t>
            </w:r>
          </w:p>
        </w:tc>
      </w:tr>
      <w:tr w:rsidR="00980F3F" w14:paraId="17CCF492" w14:textId="77777777" w:rsidTr="00AE3B07">
        <w:tc>
          <w:tcPr>
            <w:tcW w:w="303" w:type="pct"/>
            <w:vMerge/>
            <w:tcBorders>
              <w:right w:val="single" w:sz="4" w:space="0" w:color="auto"/>
            </w:tcBorders>
            <w:vAlign w:val="center"/>
          </w:tcPr>
          <w:p w14:paraId="279F9A97"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30FA51A6"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0E1B0907"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3E35FC1A"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SRD: 984–7484 </w:t>
            </w:r>
            <w:proofErr w:type="spellStart"/>
            <w:r>
              <w:rPr>
                <w:rFonts w:ascii="Times New Roman" w:eastAsia="Times New Roman" w:hAnsi="Times New Roman" w:cs="Times New Roman"/>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381551E1" w14:textId="77777777" w:rsidR="00A440B3"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1.3., 1.</w:t>
            </w:r>
            <w:r w:rsidR="00367F01">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93362E">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24F2F5D0"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Transporta un satiksmes telemātikas ierīces</w:t>
            </w:r>
          </w:p>
        </w:tc>
      </w:tr>
      <w:tr w:rsidR="00980F3F" w14:paraId="0421435C" w14:textId="77777777" w:rsidTr="106889D6">
        <w:tc>
          <w:tcPr>
            <w:tcW w:w="303" w:type="pct"/>
            <w:tcBorders>
              <w:top w:val="single" w:sz="6" w:space="0" w:color="414142"/>
              <w:left w:val="single" w:sz="6" w:space="0" w:color="414142"/>
              <w:bottom w:val="single" w:sz="6" w:space="0" w:color="414142"/>
              <w:right w:val="single" w:sz="6" w:space="0" w:color="414142"/>
            </w:tcBorders>
          </w:tcPr>
          <w:p w14:paraId="2CCF4DDF"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41.</w:t>
            </w:r>
          </w:p>
        </w:tc>
        <w:tc>
          <w:tcPr>
            <w:tcW w:w="4697" w:type="pct"/>
            <w:gridSpan w:val="5"/>
            <w:tcBorders>
              <w:top w:val="single" w:sz="6" w:space="0" w:color="414142"/>
              <w:left w:val="single" w:sz="6" w:space="0" w:color="414142"/>
              <w:bottom w:val="single" w:sz="6" w:space="0" w:color="414142"/>
              <w:right w:val="single" w:sz="6" w:space="0" w:color="414142"/>
            </w:tcBorders>
          </w:tcPr>
          <w:p w14:paraId="27EB2CC5" w14:textId="77777777" w:rsidR="00980F3F" w:rsidRDefault="0018669A">
            <w:pPr>
              <w:spacing w:after="0" w:line="315" w:lineRule="atLeast"/>
              <w:jc w:val="center"/>
              <w:rPr>
                <w:rFonts w:ascii="Times New Roman" w:eastAsia="Times New Roman" w:hAnsi="Times New Roman" w:cs="Times New Roman"/>
                <w:b/>
                <w:bCs/>
                <w:sz w:val="21"/>
                <w:szCs w:val="21"/>
                <w:lang w:eastAsia="lv-LV"/>
              </w:rPr>
            </w:pPr>
            <w:r>
              <w:rPr>
                <w:rFonts w:ascii="Times New Roman" w:eastAsia="Times New Roman" w:hAnsi="Times New Roman" w:cs="Times New Roman"/>
                <w:b/>
                <w:bCs/>
                <w:sz w:val="21"/>
                <w:szCs w:val="21"/>
                <w:lang w:eastAsia="lv-LV"/>
              </w:rPr>
              <w:t xml:space="preserve">2 000–2 025 </w:t>
            </w:r>
            <w:proofErr w:type="spellStart"/>
            <w:r>
              <w:rPr>
                <w:rFonts w:ascii="Times New Roman" w:eastAsia="Times New Roman" w:hAnsi="Times New Roman" w:cs="Times New Roman"/>
                <w:b/>
                <w:bCs/>
                <w:sz w:val="21"/>
                <w:szCs w:val="21"/>
                <w:lang w:eastAsia="lv-LV"/>
              </w:rPr>
              <w:t>kHz</w:t>
            </w:r>
            <w:proofErr w:type="spellEnd"/>
          </w:p>
        </w:tc>
      </w:tr>
      <w:tr w:rsidR="00980F3F" w14:paraId="57E604AF" w14:textId="77777777" w:rsidTr="00AE3B07">
        <w:tc>
          <w:tcPr>
            <w:tcW w:w="303" w:type="pct"/>
            <w:vMerge w:val="restart"/>
            <w:tcBorders>
              <w:top w:val="single" w:sz="6" w:space="0" w:color="414142"/>
              <w:left w:val="single" w:sz="6" w:space="0" w:color="414142"/>
              <w:bottom w:val="single" w:sz="6" w:space="0" w:color="414142"/>
              <w:right w:val="single" w:sz="4" w:space="0" w:color="auto"/>
            </w:tcBorders>
          </w:tcPr>
          <w:p w14:paraId="0B21BFF8"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28CE52A1"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FIKSĒTAIS</w:t>
            </w:r>
          </w:p>
          <w:p w14:paraId="0E44B38C"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MOBILAIS, izņemot gaisa kuģniecības mobilo (R)</w:t>
            </w:r>
          </w:p>
          <w:p w14:paraId="7CA8B927"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5.92 5.103</w:t>
            </w:r>
          </w:p>
        </w:tc>
        <w:tc>
          <w:tcPr>
            <w:tcW w:w="953" w:type="pct"/>
            <w:vMerge w:val="restart"/>
            <w:tcBorders>
              <w:top w:val="single" w:sz="4" w:space="0" w:color="auto"/>
              <w:left w:val="single" w:sz="6" w:space="0" w:color="414142"/>
              <w:bottom w:val="single" w:sz="4" w:space="0" w:color="auto"/>
              <w:right w:val="single" w:sz="4" w:space="0" w:color="auto"/>
            </w:tcBorders>
          </w:tcPr>
          <w:p w14:paraId="6FD40F51"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FIKSĒTAIS</w:t>
            </w:r>
          </w:p>
          <w:p w14:paraId="355C83E6"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MOBILAIS, izņemot gaisa kuģniecības mobilo (R)</w:t>
            </w:r>
          </w:p>
          <w:p w14:paraId="393CD091"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5.92 5.103</w:t>
            </w:r>
          </w:p>
        </w:tc>
        <w:tc>
          <w:tcPr>
            <w:tcW w:w="1003" w:type="pct"/>
            <w:tcBorders>
              <w:top w:val="single" w:sz="6" w:space="0" w:color="414142"/>
              <w:left w:val="single" w:sz="4" w:space="0" w:color="auto"/>
              <w:right w:val="single" w:sz="6" w:space="0" w:color="414142"/>
            </w:tcBorders>
          </w:tcPr>
          <w:p w14:paraId="6D1A257D"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AS</w:t>
            </w:r>
          </w:p>
        </w:tc>
        <w:tc>
          <w:tcPr>
            <w:tcW w:w="1153" w:type="pct"/>
            <w:tcBorders>
              <w:top w:val="single" w:sz="6" w:space="0" w:color="414142"/>
              <w:left w:val="single" w:sz="6" w:space="0" w:color="414142"/>
              <w:right w:val="single" w:sz="6" w:space="0" w:color="414142"/>
            </w:tcBorders>
          </w:tcPr>
          <w:p w14:paraId="1F1D0BF2"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635" w:type="pct"/>
            <w:tcBorders>
              <w:top w:val="single" w:sz="6" w:space="0" w:color="414142"/>
              <w:left w:val="single" w:sz="6" w:space="0" w:color="414142"/>
              <w:right w:val="single" w:sz="6" w:space="0" w:color="414142"/>
            </w:tcBorders>
          </w:tcPr>
          <w:p w14:paraId="38600D2B"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Josla iedalīta lietošanai valsts aizsardzībai</w:t>
            </w:r>
          </w:p>
        </w:tc>
      </w:tr>
      <w:tr w:rsidR="00980F3F" w14:paraId="0F85E307" w14:textId="77777777" w:rsidTr="00AE3B07">
        <w:tc>
          <w:tcPr>
            <w:tcW w:w="303" w:type="pct"/>
            <w:vMerge/>
            <w:tcBorders>
              <w:right w:val="single" w:sz="4" w:space="0" w:color="auto"/>
            </w:tcBorders>
            <w:vAlign w:val="center"/>
          </w:tcPr>
          <w:p w14:paraId="2E4E9427"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17966932"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004E7284"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5C8BF324"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SRD: 984–7484 </w:t>
            </w:r>
            <w:proofErr w:type="spellStart"/>
            <w:r>
              <w:rPr>
                <w:rFonts w:ascii="Times New Roman" w:eastAsia="Times New Roman" w:hAnsi="Times New Roman" w:cs="Times New Roman"/>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7FFB86F7" w14:textId="77777777" w:rsidR="00A440B3"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1.3., 1.</w:t>
            </w:r>
            <w:r w:rsidR="00367F01">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93362E">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6F75A69E"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Transporta un satiksmes telemātikas ierīces</w:t>
            </w:r>
          </w:p>
        </w:tc>
      </w:tr>
      <w:tr w:rsidR="00980F3F" w14:paraId="1CC91CFE" w14:textId="77777777" w:rsidTr="106889D6">
        <w:tc>
          <w:tcPr>
            <w:tcW w:w="303" w:type="pct"/>
            <w:tcBorders>
              <w:top w:val="single" w:sz="6" w:space="0" w:color="414142"/>
              <w:left w:val="single" w:sz="6" w:space="0" w:color="414142"/>
              <w:bottom w:val="single" w:sz="6" w:space="0" w:color="414142"/>
              <w:right w:val="single" w:sz="6" w:space="0" w:color="414142"/>
            </w:tcBorders>
          </w:tcPr>
          <w:p w14:paraId="1E633F1D"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42.</w:t>
            </w:r>
          </w:p>
        </w:tc>
        <w:tc>
          <w:tcPr>
            <w:tcW w:w="4697" w:type="pct"/>
            <w:gridSpan w:val="5"/>
            <w:tcBorders>
              <w:top w:val="single" w:sz="6" w:space="0" w:color="414142"/>
              <w:left w:val="single" w:sz="6" w:space="0" w:color="414142"/>
              <w:bottom w:val="single" w:sz="6" w:space="0" w:color="414142"/>
              <w:right w:val="single" w:sz="6" w:space="0" w:color="414142"/>
            </w:tcBorders>
          </w:tcPr>
          <w:p w14:paraId="6078FE85" w14:textId="77777777" w:rsidR="00980F3F" w:rsidRDefault="0018669A">
            <w:pPr>
              <w:spacing w:after="0" w:line="315" w:lineRule="atLeast"/>
              <w:jc w:val="center"/>
              <w:rPr>
                <w:rFonts w:ascii="Times New Roman" w:eastAsia="Times New Roman" w:hAnsi="Times New Roman" w:cs="Times New Roman"/>
                <w:b/>
                <w:bCs/>
                <w:sz w:val="21"/>
                <w:szCs w:val="21"/>
                <w:lang w:eastAsia="lv-LV"/>
              </w:rPr>
            </w:pPr>
            <w:r>
              <w:rPr>
                <w:rFonts w:ascii="Times New Roman" w:eastAsia="Times New Roman" w:hAnsi="Times New Roman" w:cs="Times New Roman"/>
                <w:b/>
                <w:bCs/>
                <w:sz w:val="21"/>
                <w:szCs w:val="21"/>
                <w:lang w:eastAsia="lv-LV"/>
              </w:rPr>
              <w:t xml:space="preserve">2 025–2 045 </w:t>
            </w:r>
            <w:proofErr w:type="spellStart"/>
            <w:r>
              <w:rPr>
                <w:rFonts w:ascii="Times New Roman" w:eastAsia="Times New Roman" w:hAnsi="Times New Roman" w:cs="Times New Roman"/>
                <w:b/>
                <w:bCs/>
                <w:sz w:val="21"/>
                <w:szCs w:val="21"/>
                <w:lang w:eastAsia="lv-LV"/>
              </w:rPr>
              <w:t>kHz</w:t>
            </w:r>
            <w:proofErr w:type="spellEnd"/>
          </w:p>
        </w:tc>
      </w:tr>
      <w:tr w:rsidR="00980F3F" w14:paraId="31719AD4" w14:textId="77777777" w:rsidTr="00026149">
        <w:tc>
          <w:tcPr>
            <w:tcW w:w="303" w:type="pct"/>
            <w:vMerge w:val="restart"/>
            <w:tcBorders>
              <w:top w:val="single" w:sz="6" w:space="0" w:color="414142"/>
              <w:left w:val="single" w:sz="6" w:space="0" w:color="414142"/>
              <w:bottom w:val="single" w:sz="6" w:space="0" w:color="414142"/>
              <w:right w:val="single" w:sz="4" w:space="0" w:color="auto"/>
            </w:tcBorders>
          </w:tcPr>
          <w:p w14:paraId="6A6A0C98"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017218A3"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FIKSĒTAIS</w:t>
            </w:r>
          </w:p>
          <w:p w14:paraId="1127CA88"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MOBILAIS, izņemot gaisa kuģniecības mobilo (R)</w:t>
            </w:r>
          </w:p>
          <w:p w14:paraId="3E91886B"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Meteoroloģijas palīgdienests 5.104</w:t>
            </w:r>
          </w:p>
          <w:p w14:paraId="702B3B03"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5.92 5.103</w:t>
            </w:r>
          </w:p>
        </w:tc>
        <w:tc>
          <w:tcPr>
            <w:tcW w:w="953" w:type="pct"/>
            <w:vMerge w:val="restart"/>
            <w:tcBorders>
              <w:top w:val="single" w:sz="4" w:space="0" w:color="auto"/>
              <w:left w:val="single" w:sz="6" w:space="0" w:color="414142"/>
              <w:bottom w:val="single" w:sz="4" w:space="0" w:color="auto"/>
              <w:right w:val="single" w:sz="4" w:space="0" w:color="auto"/>
            </w:tcBorders>
          </w:tcPr>
          <w:p w14:paraId="4583C4D8"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FIKSĒTAIS</w:t>
            </w:r>
          </w:p>
          <w:p w14:paraId="6B237BE4"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MOBILAIS, izņemot gaisa kuģniecības mobilo (R)</w:t>
            </w:r>
          </w:p>
          <w:p w14:paraId="4B54C979"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Meteoroloģijas palīgdienests 5.104</w:t>
            </w:r>
          </w:p>
          <w:p w14:paraId="0EC1F350"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5.92 5.103</w:t>
            </w:r>
          </w:p>
        </w:tc>
        <w:tc>
          <w:tcPr>
            <w:tcW w:w="1003" w:type="pct"/>
            <w:tcBorders>
              <w:top w:val="single" w:sz="6" w:space="0" w:color="414142"/>
              <w:left w:val="single" w:sz="4" w:space="0" w:color="auto"/>
              <w:right w:val="single" w:sz="6" w:space="0" w:color="414142"/>
            </w:tcBorders>
          </w:tcPr>
          <w:p w14:paraId="419FFB0F"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AS</w:t>
            </w:r>
          </w:p>
        </w:tc>
        <w:tc>
          <w:tcPr>
            <w:tcW w:w="1153" w:type="pct"/>
            <w:tcBorders>
              <w:top w:val="single" w:sz="6" w:space="0" w:color="414142"/>
              <w:left w:val="single" w:sz="6" w:space="0" w:color="414142"/>
              <w:right w:val="single" w:sz="6" w:space="0" w:color="414142"/>
            </w:tcBorders>
          </w:tcPr>
          <w:p w14:paraId="316F54BA"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635" w:type="pct"/>
            <w:tcBorders>
              <w:top w:val="single" w:sz="6" w:space="0" w:color="414142"/>
              <w:left w:val="single" w:sz="6" w:space="0" w:color="414142"/>
              <w:right w:val="single" w:sz="6" w:space="0" w:color="414142"/>
            </w:tcBorders>
          </w:tcPr>
          <w:p w14:paraId="17123B17"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Josla iedalīta lietošanai valsts aizsardzībai</w:t>
            </w:r>
          </w:p>
        </w:tc>
      </w:tr>
      <w:tr w:rsidR="00980F3F" w14:paraId="7835FF18" w14:textId="77777777" w:rsidTr="00026149">
        <w:tc>
          <w:tcPr>
            <w:tcW w:w="303" w:type="pct"/>
            <w:vMerge/>
            <w:tcBorders>
              <w:right w:val="single" w:sz="4" w:space="0" w:color="auto"/>
            </w:tcBorders>
            <w:vAlign w:val="center"/>
          </w:tcPr>
          <w:p w14:paraId="6E4D76B4"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2CCFC05E"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39139C0F"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4056B0FC"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SRD: 984–7484 </w:t>
            </w:r>
            <w:proofErr w:type="spellStart"/>
            <w:r>
              <w:rPr>
                <w:rFonts w:ascii="Times New Roman" w:eastAsia="Times New Roman" w:hAnsi="Times New Roman" w:cs="Times New Roman"/>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58D07C9A" w14:textId="77777777" w:rsidR="00A440B3"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1.3., 1.</w:t>
            </w:r>
            <w:r w:rsidR="00367F01">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93362E">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 xml:space="preserve">., 3.18. </w:t>
            </w:r>
          </w:p>
        </w:tc>
        <w:tc>
          <w:tcPr>
            <w:tcW w:w="635" w:type="pct"/>
            <w:tcBorders>
              <w:top w:val="single" w:sz="6" w:space="0" w:color="414142"/>
              <w:left w:val="single" w:sz="6" w:space="0" w:color="414142"/>
              <w:bottom w:val="single" w:sz="6" w:space="0" w:color="414142"/>
              <w:right w:val="single" w:sz="6" w:space="0" w:color="414142"/>
            </w:tcBorders>
          </w:tcPr>
          <w:p w14:paraId="5148FD9B"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Transporta un satiksmes telemātikas ierīces</w:t>
            </w:r>
          </w:p>
        </w:tc>
      </w:tr>
      <w:tr w:rsidR="00980F3F" w14:paraId="2113029E" w14:textId="77777777" w:rsidTr="106889D6">
        <w:tc>
          <w:tcPr>
            <w:tcW w:w="303" w:type="pct"/>
            <w:tcBorders>
              <w:top w:val="single" w:sz="6" w:space="0" w:color="414142"/>
              <w:left w:val="single" w:sz="6" w:space="0" w:color="414142"/>
              <w:bottom w:val="single" w:sz="6" w:space="0" w:color="414142"/>
              <w:right w:val="single" w:sz="6" w:space="0" w:color="414142"/>
            </w:tcBorders>
          </w:tcPr>
          <w:p w14:paraId="4A88291D"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43.</w:t>
            </w:r>
          </w:p>
        </w:tc>
        <w:tc>
          <w:tcPr>
            <w:tcW w:w="4697" w:type="pct"/>
            <w:gridSpan w:val="5"/>
            <w:tcBorders>
              <w:top w:val="single" w:sz="6" w:space="0" w:color="414142"/>
              <w:left w:val="single" w:sz="6" w:space="0" w:color="414142"/>
              <w:bottom w:val="single" w:sz="6" w:space="0" w:color="414142"/>
              <w:right w:val="single" w:sz="6" w:space="0" w:color="414142"/>
            </w:tcBorders>
          </w:tcPr>
          <w:p w14:paraId="649E1EDD" w14:textId="77777777" w:rsidR="00980F3F" w:rsidRDefault="0018669A">
            <w:pPr>
              <w:spacing w:after="0" w:line="315" w:lineRule="atLeast"/>
              <w:jc w:val="center"/>
              <w:rPr>
                <w:rFonts w:ascii="Times New Roman" w:eastAsia="Times New Roman" w:hAnsi="Times New Roman" w:cs="Times New Roman"/>
                <w:b/>
                <w:bCs/>
                <w:sz w:val="21"/>
                <w:szCs w:val="21"/>
                <w:lang w:eastAsia="lv-LV"/>
              </w:rPr>
            </w:pPr>
            <w:r>
              <w:rPr>
                <w:rFonts w:ascii="Times New Roman" w:eastAsia="Times New Roman" w:hAnsi="Times New Roman" w:cs="Times New Roman"/>
                <w:b/>
                <w:bCs/>
                <w:sz w:val="21"/>
                <w:szCs w:val="21"/>
                <w:lang w:eastAsia="lv-LV"/>
              </w:rPr>
              <w:t xml:space="preserve">2 045–2 160 </w:t>
            </w:r>
            <w:proofErr w:type="spellStart"/>
            <w:r>
              <w:rPr>
                <w:rFonts w:ascii="Times New Roman" w:eastAsia="Times New Roman" w:hAnsi="Times New Roman" w:cs="Times New Roman"/>
                <w:b/>
                <w:bCs/>
                <w:sz w:val="21"/>
                <w:szCs w:val="21"/>
                <w:lang w:eastAsia="lv-LV"/>
              </w:rPr>
              <w:t>kHz</w:t>
            </w:r>
            <w:proofErr w:type="spellEnd"/>
          </w:p>
        </w:tc>
      </w:tr>
      <w:tr w:rsidR="00980F3F" w14:paraId="6BEFCA7D" w14:textId="77777777" w:rsidTr="00026149">
        <w:tc>
          <w:tcPr>
            <w:tcW w:w="303" w:type="pct"/>
            <w:vMerge w:val="restart"/>
            <w:tcBorders>
              <w:top w:val="single" w:sz="6" w:space="0" w:color="414142"/>
              <w:left w:val="single" w:sz="6" w:space="0" w:color="414142"/>
              <w:bottom w:val="single" w:sz="6" w:space="0" w:color="414142"/>
              <w:right w:val="single" w:sz="4" w:space="0" w:color="auto"/>
            </w:tcBorders>
          </w:tcPr>
          <w:p w14:paraId="71582450"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5D7604C0"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FIKSĒTAIS</w:t>
            </w:r>
          </w:p>
          <w:p w14:paraId="13A124FA"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JŪRAS MOBILAIS</w:t>
            </w:r>
          </w:p>
          <w:p w14:paraId="28143B87"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lastRenderedPageBreak/>
              <w:t>SAUSZEMES MOBILAIS</w:t>
            </w:r>
          </w:p>
          <w:p w14:paraId="2B3C6011"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5.92</w:t>
            </w:r>
          </w:p>
        </w:tc>
        <w:tc>
          <w:tcPr>
            <w:tcW w:w="953" w:type="pct"/>
            <w:vMerge w:val="restart"/>
            <w:tcBorders>
              <w:top w:val="single" w:sz="4" w:space="0" w:color="auto"/>
              <w:left w:val="single" w:sz="6" w:space="0" w:color="414142"/>
              <w:bottom w:val="single" w:sz="4" w:space="0" w:color="auto"/>
              <w:right w:val="single" w:sz="4" w:space="0" w:color="auto"/>
            </w:tcBorders>
          </w:tcPr>
          <w:p w14:paraId="463E4497"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lastRenderedPageBreak/>
              <w:t>FIKSĒTAIS</w:t>
            </w:r>
          </w:p>
          <w:p w14:paraId="5DDA3B95"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JŪRAS MOBILAIS</w:t>
            </w:r>
          </w:p>
          <w:p w14:paraId="182C9E18"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lastRenderedPageBreak/>
              <w:t>SAUSZEMES MOBILAIS</w:t>
            </w:r>
          </w:p>
          <w:p w14:paraId="02B9C5D4"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5.92</w:t>
            </w:r>
          </w:p>
        </w:tc>
        <w:tc>
          <w:tcPr>
            <w:tcW w:w="1003" w:type="pct"/>
            <w:tcBorders>
              <w:top w:val="single" w:sz="6" w:space="0" w:color="414142"/>
              <w:left w:val="single" w:sz="4" w:space="0" w:color="auto"/>
              <w:right w:val="single" w:sz="6" w:space="0" w:color="414142"/>
            </w:tcBorders>
          </w:tcPr>
          <w:p w14:paraId="2BE717F4"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lastRenderedPageBreak/>
              <w:t xml:space="preserve">AS: 2045–2110 </w:t>
            </w:r>
            <w:proofErr w:type="spellStart"/>
            <w:r>
              <w:rPr>
                <w:rFonts w:ascii="Times New Roman" w:eastAsia="Times New Roman" w:hAnsi="Times New Roman" w:cs="Times New Roman"/>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5B8EBF7D"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635" w:type="pct"/>
            <w:tcBorders>
              <w:top w:val="single" w:sz="6" w:space="0" w:color="414142"/>
              <w:left w:val="single" w:sz="6" w:space="0" w:color="414142"/>
              <w:right w:val="single" w:sz="6" w:space="0" w:color="414142"/>
            </w:tcBorders>
          </w:tcPr>
          <w:p w14:paraId="0E54F2B5"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Josla iedalīta lietošanai valsts aizsardzībai</w:t>
            </w:r>
          </w:p>
        </w:tc>
      </w:tr>
      <w:tr w:rsidR="00980F3F" w14:paraId="6EBCBA8A" w14:textId="77777777" w:rsidTr="00026149">
        <w:tc>
          <w:tcPr>
            <w:tcW w:w="303" w:type="pct"/>
            <w:vMerge/>
            <w:tcBorders>
              <w:right w:val="single" w:sz="4" w:space="0" w:color="auto"/>
            </w:tcBorders>
            <w:vAlign w:val="center"/>
          </w:tcPr>
          <w:p w14:paraId="69381B36"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2878E5EC"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41195983"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048BDB13"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SRD: 984–7484 </w:t>
            </w:r>
            <w:proofErr w:type="spellStart"/>
            <w:r>
              <w:rPr>
                <w:rFonts w:ascii="Times New Roman" w:eastAsia="Times New Roman" w:hAnsi="Times New Roman" w:cs="Times New Roman"/>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04600B46" w14:textId="77777777" w:rsidR="00A440B3"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1.3., 1.</w:t>
            </w:r>
            <w:r w:rsidR="00367F01">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93362E">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739D25B6"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Transporta un satiksmes telemātikas ierīces</w:t>
            </w:r>
          </w:p>
        </w:tc>
      </w:tr>
      <w:tr w:rsidR="00980F3F" w14:paraId="4A0C0C93" w14:textId="77777777" w:rsidTr="106889D6">
        <w:tc>
          <w:tcPr>
            <w:tcW w:w="303" w:type="pct"/>
            <w:tcBorders>
              <w:top w:val="single" w:sz="6" w:space="0" w:color="414142"/>
              <w:left w:val="single" w:sz="6" w:space="0" w:color="414142"/>
              <w:bottom w:val="single" w:sz="6" w:space="0" w:color="414142"/>
              <w:right w:val="single" w:sz="6" w:space="0" w:color="414142"/>
            </w:tcBorders>
          </w:tcPr>
          <w:p w14:paraId="594D310C"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44.</w:t>
            </w:r>
          </w:p>
        </w:tc>
        <w:tc>
          <w:tcPr>
            <w:tcW w:w="4697" w:type="pct"/>
            <w:gridSpan w:val="5"/>
            <w:tcBorders>
              <w:top w:val="single" w:sz="6" w:space="0" w:color="414142"/>
              <w:left w:val="single" w:sz="6" w:space="0" w:color="414142"/>
              <w:bottom w:val="single" w:sz="6" w:space="0" w:color="414142"/>
              <w:right w:val="single" w:sz="6" w:space="0" w:color="414142"/>
            </w:tcBorders>
          </w:tcPr>
          <w:p w14:paraId="015F8F60" w14:textId="77777777" w:rsidR="00980F3F" w:rsidRDefault="0018669A">
            <w:pPr>
              <w:spacing w:after="0" w:line="315" w:lineRule="atLeast"/>
              <w:jc w:val="center"/>
              <w:rPr>
                <w:rFonts w:ascii="Times New Roman" w:eastAsia="Times New Roman" w:hAnsi="Times New Roman" w:cs="Times New Roman"/>
                <w:b/>
                <w:bCs/>
                <w:sz w:val="21"/>
                <w:szCs w:val="21"/>
                <w:lang w:eastAsia="lv-LV"/>
              </w:rPr>
            </w:pPr>
            <w:r>
              <w:rPr>
                <w:rFonts w:ascii="Times New Roman" w:eastAsia="Times New Roman" w:hAnsi="Times New Roman" w:cs="Times New Roman"/>
                <w:b/>
                <w:bCs/>
                <w:sz w:val="21"/>
                <w:szCs w:val="21"/>
                <w:lang w:eastAsia="lv-LV"/>
              </w:rPr>
              <w:t xml:space="preserve">2 160–2 170 </w:t>
            </w:r>
            <w:proofErr w:type="spellStart"/>
            <w:r>
              <w:rPr>
                <w:rFonts w:ascii="Times New Roman" w:eastAsia="Times New Roman" w:hAnsi="Times New Roman" w:cs="Times New Roman"/>
                <w:b/>
                <w:bCs/>
                <w:sz w:val="21"/>
                <w:szCs w:val="21"/>
                <w:lang w:eastAsia="lv-LV"/>
              </w:rPr>
              <w:t>kHz</w:t>
            </w:r>
            <w:proofErr w:type="spellEnd"/>
          </w:p>
        </w:tc>
      </w:tr>
      <w:tr w:rsidR="00980F3F" w14:paraId="3108D93C" w14:textId="77777777" w:rsidTr="00026149">
        <w:tc>
          <w:tcPr>
            <w:tcW w:w="303" w:type="pct"/>
            <w:vMerge w:val="restart"/>
            <w:tcBorders>
              <w:top w:val="single" w:sz="6" w:space="0" w:color="414142"/>
              <w:left w:val="single" w:sz="6" w:space="0" w:color="414142"/>
              <w:bottom w:val="single" w:sz="6" w:space="0" w:color="414142"/>
              <w:right w:val="single" w:sz="4" w:space="0" w:color="auto"/>
            </w:tcBorders>
          </w:tcPr>
          <w:p w14:paraId="4B4B2DCF"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1E292B4E"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RADIOLOKĀCIJAS</w:t>
            </w:r>
          </w:p>
          <w:p w14:paraId="2C6EFF4B"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5.93 5.107</w:t>
            </w:r>
          </w:p>
        </w:tc>
        <w:tc>
          <w:tcPr>
            <w:tcW w:w="953" w:type="pct"/>
            <w:vMerge w:val="restart"/>
            <w:tcBorders>
              <w:top w:val="single" w:sz="4" w:space="0" w:color="auto"/>
              <w:left w:val="single" w:sz="6" w:space="0" w:color="414142"/>
              <w:bottom w:val="single" w:sz="4" w:space="0" w:color="auto"/>
              <w:right w:val="single" w:sz="4" w:space="0" w:color="auto"/>
            </w:tcBorders>
          </w:tcPr>
          <w:p w14:paraId="39449D50"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RADIOLOKĀCIJAS</w:t>
            </w:r>
          </w:p>
          <w:p w14:paraId="1853E154"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FIKSĒTAIS 5.93</w:t>
            </w:r>
          </w:p>
          <w:p w14:paraId="64F81021"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SAUSZEMES MOBILAIS 5.93</w:t>
            </w:r>
          </w:p>
        </w:tc>
        <w:tc>
          <w:tcPr>
            <w:tcW w:w="1003" w:type="pct"/>
            <w:tcBorders>
              <w:top w:val="single" w:sz="6" w:space="0" w:color="414142"/>
              <w:left w:val="single" w:sz="4" w:space="0" w:color="auto"/>
              <w:right w:val="single" w:sz="6" w:space="0" w:color="414142"/>
            </w:tcBorders>
          </w:tcPr>
          <w:p w14:paraId="1B8FC02C"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AS</w:t>
            </w:r>
          </w:p>
        </w:tc>
        <w:tc>
          <w:tcPr>
            <w:tcW w:w="1153" w:type="pct"/>
            <w:tcBorders>
              <w:top w:val="single" w:sz="6" w:space="0" w:color="414142"/>
              <w:left w:val="single" w:sz="6" w:space="0" w:color="414142"/>
              <w:right w:val="single" w:sz="6" w:space="0" w:color="414142"/>
            </w:tcBorders>
          </w:tcPr>
          <w:p w14:paraId="74CC06F6"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635" w:type="pct"/>
            <w:tcBorders>
              <w:top w:val="single" w:sz="6" w:space="0" w:color="414142"/>
              <w:left w:val="single" w:sz="6" w:space="0" w:color="414142"/>
              <w:right w:val="single" w:sz="6" w:space="0" w:color="414142"/>
            </w:tcBorders>
          </w:tcPr>
          <w:p w14:paraId="5234074C"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Josla iedalīta lietošanai valsts aizsardzībai</w:t>
            </w:r>
          </w:p>
        </w:tc>
      </w:tr>
      <w:tr w:rsidR="00980F3F" w14:paraId="67BB6A9D" w14:textId="77777777" w:rsidTr="00026149">
        <w:tc>
          <w:tcPr>
            <w:tcW w:w="303" w:type="pct"/>
            <w:vMerge/>
            <w:tcBorders>
              <w:right w:val="single" w:sz="4" w:space="0" w:color="auto"/>
            </w:tcBorders>
            <w:vAlign w:val="center"/>
          </w:tcPr>
          <w:p w14:paraId="3B82987B"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1C207DAE"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25822B45"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0DC2AC3E"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SRD: 984–7484 </w:t>
            </w:r>
            <w:proofErr w:type="spellStart"/>
            <w:r>
              <w:rPr>
                <w:rFonts w:ascii="Times New Roman" w:eastAsia="Times New Roman" w:hAnsi="Times New Roman" w:cs="Times New Roman"/>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00568684" w14:textId="77777777" w:rsidR="00A440B3"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1.3., 1.</w:t>
            </w:r>
            <w:r w:rsidR="00367F01">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93362E">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12732E14"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Transporta un satiksmes telemātikas ierīces</w:t>
            </w:r>
          </w:p>
        </w:tc>
      </w:tr>
      <w:tr w:rsidR="00980F3F" w14:paraId="6EF714E1" w14:textId="77777777" w:rsidTr="106889D6">
        <w:tc>
          <w:tcPr>
            <w:tcW w:w="303" w:type="pct"/>
            <w:tcBorders>
              <w:top w:val="single" w:sz="6" w:space="0" w:color="414142"/>
              <w:left w:val="single" w:sz="6" w:space="0" w:color="414142"/>
              <w:bottom w:val="single" w:sz="6" w:space="0" w:color="414142"/>
              <w:right w:val="single" w:sz="6" w:space="0" w:color="414142"/>
            </w:tcBorders>
          </w:tcPr>
          <w:p w14:paraId="1BF5FDD5"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45.</w:t>
            </w:r>
          </w:p>
        </w:tc>
        <w:tc>
          <w:tcPr>
            <w:tcW w:w="4697" w:type="pct"/>
            <w:gridSpan w:val="5"/>
            <w:tcBorders>
              <w:top w:val="single" w:sz="6" w:space="0" w:color="414142"/>
              <w:left w:val="single" w:sz="6" w:space="0" w:color="414142"/>
              <w:bottom w:val="single" w:sz="6" w:space="0" w:color="414142"/>
              <w:right w:val="single" w:sz="6" w:space="0" w:color="414142"/>
            </w:tcBorders>
          </w:tcPr>
          <w:p w14:paraId="4717968A" w14:textId="77777777" w:rsidR="00980F3F" w:rsidRDefault="0018669A">
            <w:pPr>
              <w:spacing w:after="0" w:line="315" w:lineRule="atLeast"/>
              <w:jc w:val="center"/>
              <w:rPr>
                <w:rFonts w:ascii="Times New Roman" w:eastAsia="Times New Roman" w:hAnsi="Times New Roman" w:cs="Times New Roman"/>
                <w:b/>
                <w:bCs/>
                <w:sz w:val="21"/>
                <w:szCs w:val="21"/>
                <w:lang w:eastAsia="lv-LV"/>
              </w:rPr>
            </w:pPr>
            <w:r>
              <w:rPr>
                <w:rFonts w:ascii="Times New Roman" w:eastAsia="Times New Roman" w:hAnsi="Times New Roman" w:cs="Times New Roman"/>
                <w:b/>
                <w:bCs/>
                <w:sz w:val="21"/>
                <w:szCs w:val="21"/>
                <w:lang w:eastAsia="lv-LV"/>
              </w:rPr>
              <w:t xml:space="preserve">2 170–2 173,5 </w:t>
            </w:r>
            <w:proofErr w:type="spellStart"/>
            <w:r>
              <w:rPr>
                <w:rFonts w:ascii="Times New Roman" w:eastAsia="Times New Roman" w:hAnsi="Times New Roman" w:cs="Times New Roman"/>
                <w:b/>
                <w:bCs/>
                <w:sz w:val="21"/>
                <w:szCs w:val="21"/>
                <w:lang w:eastAsia="lv-LV"/>
              </w:rPr>
              <w:t>kHz</w:t>
            </w:r>
            <w:proofErr w:type="spellEnd"/>
          </w:p>
        </w:tc>
      </w:tr>
      <w:tr w:rsidR="00980F3F" w14:paraId="2E213070" w14:textId="77777777" w:rsidTr="00026149">
        <w:tc>
          <w:tcPr>
            <w:tcW w:w="303" w:type="pct"/>
            <w:vMerge w:val="restart"/>
            <w:tcBorders>
              <w:top w:val="single" w:sz="6" w:space="0" w:color="414142"/>
              <w:left w:val="single" w:sz="6" w:space="0" w:color="414142"/>
              <w:bottom w:val="single" w:sz="6" w:space="0" w:color="414142"/>
              <w:right w:val="single" w:sz="4" w:space="0" w:color="auto"/>
            </w:tcBorders>
          </w:tcPr>
          <w:p w14:paraId="17E8F965"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5FB462B1"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JŪRAS MOBILAIS</w:t>
            </w:r>
          </w:p>
        </w:tc>
        <w:tc>
          <w:tcPr>
            <w:tcW w:w="953" w:type="pct"/>
            <w:vMerge w:val="restart"/>
            <w:tcBorders>
              <w:top w:val="single" w:sz="4" w:space="0" w:color="auto"/>
              <w:left w:val="single" w:sz="6" w:space="0" w:color="414142"/>
              <w:bottom w:val="single" w:sz="4" w:space="0" w:color="auto"/>
              <w:right w:val="single" w:sz="4" w:space="0" w:color="auto"/>
            </w:tcBorders>
          </w:tcPr>
          <w:p w14:paraId="263B19B0"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JŪRAS MOBILAIS</w:t>
            </w:r>
          </w:p>
        </w:tc>
        <w:tc>
          <w:tcPr>
            <w:tcW w:w="1003" w:type="pct"/>
            <w:tcBorders>
              <w:top w:val="single" w:sz="6" w:space="0" w:color="414142"/>
              <w:left w:val="single" w:sz="4" w:space="0" w:color="auto"/>
              <w:right w:val="single" w:sz="6" w:space="0" w:color="414142"/>
            </w:tcBorders>
          </w:tcPr>
          <w:p w14:paraId="4455324E"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AS</w:t>
            </w:r>
          </w:p>
        </w:tc>
        <w:tc>
          <w:tcPr>
            <w:tcW w:w="1153" w:type="pct"/>
            <w:tcBorders>
              <w:top w:val="single" w:sz="6" w:space="0" w:color="414142"/>
              <w:left w:val="single" w:sz="6" w:space="0" w:color="414142"/>
              <w:right w:val="single" w:sz="6" w:space="0" w:color="414142"/>
            </w:tcBorders>
          </w:tcPr>
          <w:p w14:paraId="1377AB1D"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635" w:type="pct"/>
            <w:tcBorders>
              <w:top w:val="single" w:sz="6" w:space="0" w:color="414142"/>
              <w:left w:val="single" w:sz="6" w:space="0" w:color="414142"/>
              <w:right w:val="single" w:sz="6" w:space="0" w:color="414142"/>
            </w:tcBorders>
          </w:tcPr>
          <w:p w14:paraId="70EC23AA"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Josla iedalīta lietošanai valsts aizsardzībai</w:t>
            </w:r>
          </w:p>
        </w:tc>
      </w:tr>
      <w:tr w:rsidR="00980F3F" w14:paraId="34576120" w14:textId="77777777" w:rsidTr="00026149">
        <w:tc>
          <w:tcPr>
            <w:tcW w:w="303" w:type="pct"/>
            <w:vMerge/>
            <w:tcBorders>
              <w:right w:val="single" w:sz="4" w:space="0" w:color="auto"/>
            </w:tcBorders>
            <w:vAlign w:val="center"/>
          </w:tcPr>
          <w:p w14:paraId="4A4BFFF2"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60A6B6C9"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76BF2EFC"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1F7A5DF4"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SRD: 984–7484 </w:t>
            </w:r>
            <w:proofErr w:type="spellStart"/>
            <w:r>
              <w:rPr>
                <w:rFonts w:ascii="Times New Roman" w:eastAsia="Times New Roman" w:hAnsi="Times New Roman" w:cs="Times New Roman"/>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34731C67" w14:textId="77777777" w:rsidR="00A440B3"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1.3., 1.</w:t>
            </w:r>
            <w:r w:rsidR="00367F01">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93362E">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3F156F30"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Transporta un </w:t>
            </w:r>
            <w:r>
              <w:rPr>
                <w:rFonts w:ascii="Times New Roman" w:eastAsia="Times New Roman" w:hAnsi="Times New Roman" w:cs="Times New Roman"/>
                <w:color w:val="080808"/>
                <w:sz w:val="21"/>
                <w:szCs w:val="21"/>
                <w:lang w:eastAsia="lv-LV"/>
              </w:rPr>
              <w:t>satiksmes</w:t>
            </w:r>
            <w:r>
              <w:rPr>
                <w:rFonts w:ascii="Times New Roman" w:eastAsia="Times New Roman" w:hAnsi="Times New Roman" w:cs="Times New Roman"/>
                <w:sz w:val="21"/>
                <w:szCs w:val="21"/>
                <w:lang w:eastAsia="lv-LV"/>
              </w:rPr>
              <w:t xml:space="preserve"> telemātikas ierīces</w:t>
            </w:r>
          </w:p>
        </w:tc>
      </w:tr>
      <w:tr w:rsidR="00980F3F" w14:paraId="236272B2" w14:textId="77777777" w:rsidTr="106889D6">
        <w:tc>
          <w:tcPr>
            <w:tcW w:w="303" w:type="pct"/>
            <w:tcBorders>
              <w:top w:val="single" w:sz="6" w:space="0" w:color="414142"/>
              <w:left w:val="single" w:sz="6" w:space="0" w:color="414142"/>
              <w:bottom w:val="single" w:sz="6" w:space="0" w:color="414142"/>
              <w:right w:val="single" w:sz="6" w:space="0" w:color="414142"/>
            </w:tcBorders>
          </w:tcPr>
          <w:p w14:paraId="1735D68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46.</w:t>
            </w:r>
          </w:p>
        </w:tc>
        <w:tc>
          <w:tcPr>
            <w:tcW w:w="4697" w:type="pct"/>
            <w:gridSpan w:val="5"/>
            <w:tcBorders>
              <w:top w:val="single" w:sz="6" w:space="0" w:color="414142"/>
              <w:left w:val="single" w:sz="6" w:space="0" w:color="414142"/>
              <w:bottom w:val="single" w:sz="6" w:space="0" w:color="414142"/>
              <w:right w:val="single" w:sz="6" w:space="0" w:color="414142"/>
            </w:tcBorders>
          </w:tcPr>
          <w:p w14:paraId="0774B578" w14:textId="77777777" w:rsidR="00980F3F" w:rsidRDefault="0018669A">
            <w:pPr>
              <w:spacing w:after="0"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2 173,5–2 190,5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2F0CBD92" w14:textId="77777777" w:rsidTr="00026149">
        <w:tc>
          <w:tcPr>
            <w:tcW w:w="303" w:type="pct"/>
            <w:vMerge w:val="restart"/>
            <w:tcBorders>
              <w:top w:val="single" w:sz="6" w:space="0" w:color="414142"/>
              <w:left w:val="single" w:sz="6" w:space="0" w:color="414142"/>
              <w:bottom w:val="single" w:sz="6" w:space="0" w:color="414142"/>
              <w:right w:val="single" w:sz="4" w:space="0" w:color="auto"/>
            </w:tcBorders>
          </w:tcPr>
          <w:p w14:paraId="12D6CFB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55EA4F2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(briesmu un izsaukuma signāli)</w:t>
            </w:r>
          </w:p>
          <w:p w14:paraId="18EC730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5.108 5.109 5.110 5.111</w:t>
            </w:r>
          </w:p>
        </w:tc>
        <w:tc>
          <w:tcPr>
            <w:tcW w:w="953" w:type="pct"/>
            <w:vMerge w:val="restart"/>
            <w:tcBorders>
              <w:top w:val="single" w:sz="4" w:space="0" w:color="auto"/>
              <w:left w:val="single" w:sz="6" w:space="0" w:color="414142"/>
              <w:bottom w:val="single" w:sz="4" w:space="0" w:color="auto"/>
              <w:right w:val="single" w:sz="4" w:space="0" w:color="auto"/>
            </w:tcBorders>
          </w:tcPr>
          <w:p w14:paraId="42067D4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(briesmu un izsaukuma signāli)</w:t>
            </w:r>
          </w:p>
          <w:p w14:paraId="0E02136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5.108 5.109 5.110 5.111</w:t>
            </w:r>
          </w:p>
        </w:tc>
        <w:tc>
          <w:tcPr>
            <w:tcW w:w="1003" w:type="pct"/>
            <w:tcBorders>
              <w:top w:val="single" w:sz="6" w:space="0" w:color="414142"/>
              <w:left w:val="single" w:sz="4" w:space="0" w:color="auto"/>
              <w:bottom w:val="single" w:sz="6" w:space="0" w:color="414142"/>
              <w:right w:val="single" w:sz="6" w:space="0" w:color="414142"/>
            </w:tcBorders>
          </w:tcPr>
          <w:p w14:paraId="00AEDF6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bottom w:val="single" w:sz="6" w:space="0" w:color="414142"/>
              <w:right w:val="single" w:sz="6" w:space="0" w:color="414142"/>
            </w:tcBorders>
          </w:tcPr>
          <w:p w14:paraId="4FBD913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bottom w:val="single" w:sz="6" w:space="0" w:color="414142"/>
              <w:right w:val="single" w:sz="6" w:space="0" w:color="414142"/>
            </w:tcBorders>
          </w:tcPr>
          <w:p w14:paraId="3677DAA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2FD49433" w14:textId="77777777" w:rsidTr="00026149">
        <w:tc>
          <w:tcPr>
            <w:tcW w:w="303" w:type="pct"/>
            <w:vMerge/>
            <w:tcBorders>
              <w:right w:val="single" w:sz="4" w:space="0" w:color="auto"/>
            </w:tcBorders>
            <w:vAlign w:val="center"/>
          </w:tcPr>
          <w:p w14:paraId="16D14FA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76E9635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7294670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4242605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GMDSS: 2174,5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07761AB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AP15</w:t>
            </w:r>
          </w:p>
        </w:tc>
        <w:tc>
          <w:tcPr>
            <w:tcW w:w="635" w:type="pct"/>
            <w:tcBorders>
              <w:top w:val="single" w:sz="6" w:space="0" w:color="414142"/>
              <w:left w:val="single" w:sz="6" w:space="0" w:color="414142"/>
              <w:bottom w:val="single" w:sz="6" w:space="0" w:color="414142"/>
              <w:right w:val="single" w:sz="6" w:space="0" w:color="414142"/>
            </w:tcBorders>
          </w:tcPr>
          <w:p w14:paraId="58EB615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NBDP-COM – starptautiskais briesmu un drošības signālu pārraides </w:t>
            </w:r>
            <w:proofErr w:type="spellStart"/>
            <w:r>
              <w:rPr>
                <w:rFonts w:ascii="Times New Roman" w:eastAsia="Times New Roman" w:hAnsi="Times New Roman" w:cs="Times New Roman"/>
                <w:color w:val="080808"/>
                <w:sz w:val="21"/>
                <w:szCs w:val="21"/>
                <w:lang w:eastAsia="lv-LV"/>
              </w:rPr>
              <w:t>šaurjoslas</w:t>
            </w:r>
            <w:proofErr w:type="spellEnd"/>
            <w:r>
              <w:rPr>
                <w:rFonts w:ascii="Times New Roman" w:eastAsia="Times New Roman" w:hAnsi="Times New Roman" w:cs="Times New Roman"/>
                <w:color w:val="080808"/>
                <w:sz w:val="21"/>
                <w:szCs w:val="21"/>
                <w:lang w:eastAsia="lv-LV"/>
              </w:rPr>
              <w:t xml:space="preserve"> radiotelegrāfijas kanāls</w:t>
            </w:r>
          </w:p>
          <w:p w14:paraId="5901A99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5C191256" w14:textId="77777777" w:rsidTr="00026149">
        <w:tc>
          <w:tcPr>
            <w:tcW w:w="303" w:type="pct"/>
            <w:vMerge/>
            <w:tcBorders>
              <w:right w:val="single" w:sz="4" w:space="0" w:color="auto"/>
            </w:tcBorders>
            <w:vAlign w:val="center"/>
          </w:tcPr>
          <w:p w14:paraId="094629C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63BE0C3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0CE8628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4A1934E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GMDSS: 2182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44105E6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AP15</w:t>
            </w:r>
          </w:p>
        </w:tc>
        <w:tc>
          <w:tcPr>
            <w:tcW w:w="635" w:type="pct"/>
            <w:tcBorders>
              <w:top w:val="single" w:sz="6" w:space="0" w:color="414142"/>
              <w:left w:val="single" w:sz="6" w:space="0" w:color="414142"/>
              <w:bottom w:val="single" w:sz="6" w:space="0" w:color="414142"/>
              <w:right w:val="single" w:sz="6" w:space="0" w:color="414142"/>
            </w:tcBorders>
          </w:tcPr>
          <w:p w14:paraId="4302B4B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RTP-COM – starptautiskais izsaukuma un </w:t>
            </w:r>
            <w:r>
              <w:rPr>
                <w:rFonts w:ascii="Times New Roman" w:eastAsia="Times New Roman" w:hAnsi="Times New Roman" w:cs="Times New Roman"/>
                <w:color w:val="080808"/>
                <w:sz w:val="21"/>
                <w:szCs w:val="21"/>
                <w:lang w:eastAsia="lv-LV"/>
              </w:rPr>
              <w:lastRenderedPageBreak/>
              <w:t xml:space="preserve">briesmu signālu pārraides </w:t>
            </w:r>
            <w:proofErr w:type="spellStart"/>
            <w:r>
              <w:rPr>
                <w:rFonts w:ascii="Times New Roman" w:eastAsia="Times New Roman" w:hAnsi="Times New Roman" w:cs="Times New Roman"/>
                <w:color w:val="080808"/>
                <w:sz w:val="21"/>
                <w:szCs w:val="21"/>
                <w:lang w:eastAsia="lv-LV"/>
              </w:rPr>
              <w:t>radiotelefonijas</w:t>
            </w:r>
            <w:proofErr w:type="spellEnd"/>
            <w:r>
              <w:rPr>
                <w:rFonts w:ascii="Times New Roman" w:eastAsia="Times New Roman" w:hAnsi="Times New Roman" w:cs="Times New Roman"/>
                <w:color w:val="080808"/>
                <w:sz w:val="21"/>
                <w:szCs w:val="21"/>
                <w:lang w:eastAsia="lv-LV"/>
              </w:rPr>
              <w:t xml:space="preserve"> kanāls</w:t>
            </w:r>
          </w:p>
          <w:p w14:paraId="59DBB0C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585DDF99" w14:textId="77777777" w:rsidTr="00026149">
        <w:tc>
          <w:tcPr>
            <w:tcW w:w="303" w:type="pct"/>
            <w:vMerge/>
            <w:tcBorders>
              <w:right w:val="single" w:sz="4" w:space="0" w:color="auto"/>
            </w:tcBorders>
            <w:vAlign w:val="center"/>
          </w:tcPr>
          <w:p w14:paraId="48E163D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09C090A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3B79B36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right w:val="single" w:sz="6" w:space="0" w:color="414142"/>
            </w:tcBorders>
          </w:tcPr>
          <w:p w14:paraId="46E354D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GMDSS: 2187,5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1A3BD78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AP15</w:t>
            </w:r>
          </w:p>
        </w:tc>
        <w:tc>
          <w:tcPr>
            <w:tcW w:w="635" w:type="pct"/>
            <w:tcBorders>
              <w:top w:val="single" w:sz="6" w:space="0" w:color="414142"/>
              <w:left w:val="single" w:sz="6" w:space="0" w:color="414142"/>
              <w:right w:val="single" w:sz="6" w:space="0" w:color="414142"/>
            </w:tcBorders>
          </w:tcPr>
          <w:p w14:paraId="04C88B8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DSC – starptautiskais briesmu un drošības signālu ciparu selektīvā izsaukuma kanāls</w:t>
            </w:r>
          </w:p>
          <w:p w14:paraId="1C9D449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798FBF74" w14:textId="77777777" w:rsidTr="00026149">
        <w:tc>
          <w:tcPr>
            <w:tcW w:w="303" w:type="pct"/>
            <w:vMerge/>
            <w:tcBorders>
              <w:right w:val="single" w:sz="4" w:space="0" w:color="auto"/>
            </w:tcBorders>
            <w:vAlign w:val="center"/>
          </w:tcPr>
          <w:p w14:paraId="2457E30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5AAC387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1BFFE3D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42D3523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984–7484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4005F5E7"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1.3., 1.</w:t>
            </w:r>
            <w:r w:rsidR="00367F01">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93362E">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3FB7644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0E6E4759" w14:textId="77777777" w:rsidTr="106889D6">
        <w:tc>
          <w:tcPr>
            <w:tcW w:w="303" w:type="pct"/>
            <w:tcBorders>
              <w:top w:val="single" w:sz="6" w:space="0" w:color="414142"/>
              <w:left w:val="single" w:sz="6" w:space="0" w:color="414142"/>
              <w:bottom w:val="single" w:sz="6" w:space="0" w:color="414142"/>
              <w:right w:val="single" w:sz="6" w:space="0" w:color="414142"/>
            </w:tcBorders>
          </w:tcPr>
          <w:p w14:paraId="1AB0AB0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47.</w:t>
            </w:r>
          </w:p>
        </w:tc>
        <w:tc>
          <w:tcPr>
            <w:tcW w:w="4697" w:type="pct"/>
            <w:gridSpan w:val="5"/>
            <w:tcBorders>
              <w:top w:val="single" w:sz="6" w:space="0" w:color="414142"/>
              <w:left w:val="single" w:sz="6" w:space="0" w:color="414142"/>
              <w:bottom w:val="single" w:sz="6" w:space="0" w:color="414142"/>
              <w:right w:val="single" w:sz="6" w:space="0" w:color="414142"/>
            </w:tcBorders>
          </w:tcPr>
          <w:p w14:paraId="069EA00A" w14:textId="77777777" w:rsidR="00980F3F" w:rsidRDefault="0018669A">
            <w:pPr>
              <w:spacing w:after="0"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2 190,5–2 194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160595C7" w14:textId="77777777" w:rsidTr="00026149">
        <w:tc>
          <w:tcPr>
            <w:tcW w:w="303" w:type="pct"/>
            <w:vMerge w:val="restart"/>
            <w:tcBorders>
              <w:top w:val="single" w:sz="6" w:space="0" w:color="414142"/>
              <w:left w:val="single" w:sz="6" w:space="0" w:color="414142"/>
              <w:bottom w:val="single" w:sz="6" w:space="0" w:color="414142"/>
              <w:right w:val="single" w:sz="4" w:space="0" w:color="auto"/>
            </w:tcBorders>
          </w:tcPr>
          <w:p w14:paraId="37B3DF2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0A84890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MOBILAIS</w:t>
            </w:r>
          </w:p>
        </w:tc>
        <w:tc>
          <w:tcPr>
            <w:tcW w:w="953" w:type="pct"/>
            <w:vMerge w:val="restart"/>
            <w:tcBorders>
              <w:top w:val="single" w:sz="4" w:space="0" w:color="auto"/>
              <w:left w:val="single" w:sz="6" w:space="0" w:color="414142"/>
              <w:bottom w:val="single" w:sz="4" w:space="0" w:color="auto"/>
              <w:right w:val="single" w:sz="4" w:space="0" w:color="auto"/>
            </w:tcBorders>
          </w:tcPr>
          <w:p w14:paraId="19898B5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MOBILAIS</w:t>
            </w:r>
          </w:p>
        </w:tc>
        <w:tc>
          <w:tcPr>
            <w:tcW w:w="1003" w:type="pct"/>
            <w:tcBorders>
              <w:top w:val="single" w:sz="6" w:space="0" w:color="414142"/>
              <w:left w:val="single" w:sz="4" w:space="0" w:color="auto"/>
              <w:right w:val="single" w:sz="6" w:space="0" w:color="414142"/>
            </w:tcBorders>
          </w:tcPr>
          <w:p w14:paraId="4CB257A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70D86D9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right w:val="single" w:sz="6" w:space="0" w:color="414142"/>
            </w:tcBorders>
          </w:tcPr>
          <w:p w14:paraId="39F20DB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47B8A218" w14:textId="77777777" w:rsidTr="00026149">
        <w:tc>
          <w:tcPr>
            <w:tcW w:w="303" w:type="pct"/>
            <w:vMerge/>
            <w:tcBorders>
              <w:right w:val="single" w:sz="4" w:space="0" w:color="auto"/>
            </w:tcBorders>
            <w:vAlign w:val="center"/>
          </w:tcPr>
          <w:p w14:paraId="6F4FBAC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60BD22B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52E95F6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5DFEEB7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984–7484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179BC1F2"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1.3., 1.</w:t>
            </w:r>
            <w:r w:rsidR="00367F01">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93362E">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4D6C1D9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1F8CAABA" w14:textId="77777777" w:rsidTr="106889D6">
        <w:tc>
          <w:tcPr>
            <w:tcW w:w="303" w:type="pct"/>
            <w:tcBorders>
              <w:top w:val="single" w:sz="6" w:space="0" w:color="414142"/>
              <w:left w:val="single" w:sz="6" w:space="0" w:color="414142"/>
              <w:bottom w:val="single" w:sz="6" w:space="0" w:color="414142"/>
              <w:right w:val="single" w:sz="6" w:space="0" w:color="414142"/>
            </w:tcBorders>
          </w:tcPr>
          <w:p w14:paraId="112F43F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48.</w:t>
            </w:r>
          </w:p>
        </w:tc>
        <w:tc>
          <w:tcPr>
            <w:tcW w:w="4697" w:type="pct"/>
            <w:gridSpan w:val="5"/>
            <w:tcBorders>
              <w:top w:val="single" w:sz="6" w:space="0" w:color="414142"/>
              <w:left w:val="single" w:sz="6" w:space="0" w:color="414142"/>
              <w:bottom w:val="single" w:sz="6" w:space="0" w:color="414142"/>
              <w:right w:val="single" w:sz="6" w:space="0" w:color="414142"/>
            </w:tcBorders>
          </w:tcPr>
          <w:p w14:paraId="5D4E4A7E" w14:textId="77777777" w:rsidR="00980F3F" w:rsidRDefault="0018669A">
            <w:pPr>
              <w:spacing w:after="0"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2 194–2 300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2056757D" w14:textId="77777777" w:rsidTr="00026149">
        <w:tc>
          <w:tcPr>
            <w:tcW w:w="303" w:type="pct"/>
            <w:vMerge w:val="restart"/>
            <w:tcBorders>
              <w:top w:val="single" w:sz="6" w:space="0" w:color="414142"/>
              <w:left w:val="single" w:sz="6" w:space="0" w:color="414142"/>
              <w:bottom w:val="single" w:sz="6" w:space="0" w:color="414142"/>
              <w:right w:val="single" w:sz="4" w:space="0" w:color="auto"/>
            </w:tcBorders>
          </w:tcPr>
          <w:p w14:paraId="727E6B1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76DE990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54A0CB2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(R)</w:t>
            </w:r>
          </w:p>
          <w:p w14:paraId="379E608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5.92 5.103 5.112</w:t>
            </w:r>
          </w:p>
        </w:tc>
        <w:tc>
          <w:tcPr>
            <w:tcW w:w="953" w:type="pct"/>
            <w:vMerge w:val="restart"/>
            <w:tcBorders>
              <w:top w:val="single" w:sz="4" w:space="0" w:color="auto"/>
              <w:left w:val="single" w:sz="6" w:space="0" w:color="414142"/>
              <w:bottom w:val="single" w:sz="4" w:space="0" w:color="auto"/>
              <w:right w:val="single" w:sz="4" w:space="0" w:color="auto"/>
            </w:tcBorders>
          </w:tcPr>
          <w:p w14:paraId="51E9C7D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0A4C18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(R)</w:t>
            </w:r>
          </w:p>
          <w:p w14:paraId="1BA0140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5.92 5.103</w:t>
            </w:r>
          </w:p>
        </w:tc>
        <w:tc>
          <w:tcPr>
            <w:tcW w:w="1003" w:type="pct"/>
            <w:tcBorders>
              <w:top w:val="single" w:sz="6" w:space="0" w:color="414142"/>
              <w:left w:val="single" w:sz="4" w:space="0" w:color="auto"/>
              <w:right w:val="single" w:sz="6" w:space="0" w:color="414142"/>
            </w:tcBorders>
          </w:tcPr>
          <w:p w14:paraId="672D4A2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4F828C7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right w:val="single" w:sz="6" w:space="0" w:color="414142"/>
            </w:tcBorders>
          </w:tcPr>
          <w:p w14:paraId="5E528F7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32A2FD82" w14:textId="77777777" w:rsidTr="00026149">
        <w:tc>
          <w:tcPr>
            <w:tcW w:w="303" w:type="pct"/>
            <w:vMerge/>
            <w:tcBorders>
              <w:right w:val="single" w:sz="4" w:space="0" w:color="auto"/>
            </w:tcBorders>
            <w:vAlign w:val="center"/>
          </w:tcPr>
          <w:p w14:paraId="2FE60B2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2746FA1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68F40D4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75AF4CD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984–7484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6123B656"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1.3., 1.</w:t>
            </w:r>
            <w:r w:rsidR="00367F01">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93362E">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3216E02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5EFBD2EF" w14:textId="77777777" w:rsidTr="106889D6">
        <w:tc>
          <w:tcPr>
            <w:tcW w:w="303" w:type="pct"/>
            <w:tcBorders>
              <w:top w:val="single" w:sz="6" w:space="0" w:color="414142"/>
              <w:left w:val="single" w:sz="6" w:space="0" w:color="414142"/>
              <w:bottom w:val="single" w:sz="6" w:space="0" w:color="414142"/>
              <w:right w:val="single" w:sz="6" w:space="0" w:color="414142"/>
            </w:tcBorders>
          </w:tcPr>
          <w:p w14:paraId="31E431E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49.</w:t>
            </w:r>
          </w:p>
        </w:tc>
        <w:tc>
          <w:tcPr>
            <w:tcW w:w="4697" w:type="pct"/>
            <w:gridSpan w:val="5"/>
            <w:tcBorders>
              <w:top w:val="single" w:sz="6" w:space="0" w:color="414142"/>
              <w:left w:val="single" w:sz="6" w:space="0" w:color="414142"/>
              <w:bottom w:val="single" w:sz="6" w:space="0" w:color="414142"/>
              <w:right w:val="single" w:sz="6" w:space="0" w:color="414142"/>
            </w:tcBorders>
          </w:tcPr>
          <w:p w14:paraId="1A5C38CD" w14:textId="77777777" w:rsidR="00980F3F" w:rsidRDefault="0018669A">
            <w:pPr>
              <w:spacing w:after="0"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2 300–2 498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0AF5E202" w14:textId="77777777" w:rsidTr="00026149">
        <w:tc>
          <w:tcPr>
            <w:tcW w:w="303" w:type="pct"/>
            <w:vMerge w:val="restart"/>
            <w:tcBorders>
              <w:top w:val="single" w:sz="6" w:space="0" w:color="414142"/>
              <w:left w:val="single" w:sz="6" w:space="0" w:color="414142"/>
              <w:bottom w:val="single" w:sz="6" w:space="0" w:color="414142"/>
              <w:right w:val="single" w:sz="4" w:space="0" w:color="auto"/>
            </w:tcBorders>
          </w:tcPr>
          <w:p w14:paraId="7DD7F91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 </w:t>
            </w:r>
          </w:p>
        </w:tc>
        <w:tc>
          <w:tcPr>
            <w:tcW w:w="953" w:type="pct"/>
            <w:vMerge w:val="restart"/>
            <w:tcBorders>
              <w:top w:val="single" w:sz="4" w:space="0" w:color="auto"/>
              <w:left w:val="single" w:sz="4" w:space="0" w:color="auto"/>
              <w:bottom w:val="single" w:sz="4" w:space="0" w:color="auto"/>
              <w:right w:val="single" w:sz="6" w:space="0" w:color="414142"/>
            </w:tcBorders>
          </w:tcPr>
          <w:p w14:paraId="617B87C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5B158FF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(R)</w:t>
            </w:r>
          </w:p>
          <w:p w14:paraId="65412EC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 5.113</w:t>
            </w:r>
          </w:p>
          <w:p w14:paraId="10AB802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5.103</w:t>
            </w:r>
          </w:p>
        </w:tc>
        <w:tc>
          <w:tcPr>
            <w:tcW w:w="953" w:type="pct"/>
            <w:vMerge w:val="restart"/>
            <w:tcBorders>
              <w:top w:val="single" w:sz="4" w:space="0" w:color="auto"/>
              <w:left w:val="single" w:sz="6" w:space="0" w:color="414142"/>
              <w:bottom w:val="single" w:sz="4" w:space="0" w:color="auto"/>
              <w:right w:val="single" w:sz="4" w:space="0" w:color="auto"/>
            </w:tcBorders>
          </w:tcPr>
          <w:p w14:paraId="1E600A1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656F2D5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(R)</w:t>
            </w:r>
          </w:p>
          <w:p w14:paraId="752AD2B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5.103</w:t>
            </w:r>
          </w:p>
        </w:tc>
        <w:tc>
          <w:tcPr>
            <w:tcW w:w="1003" w:type="pct"/>
            <w:tcBorders>
              <w:top w:val="single" w:sz="6" w:space="0" w:color="414142"/>
              <w:left w:val="single" w:sz="4" w:space="0" w:color="auto"/>
              <w:bottom w:val="single" w:sz="6" w:space="0" w:color="414142"/>
              <w:right w:val="single" w:sz="6" w:space="0" w:color="414142"/>
            </w:tcBorders>
          </w:tcPr>
          <w:p w14:paraId="06E2C99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bottom w:val="single" w:sz="6" w:space="0" w:color="414142"/>
              <w:right w:val="single" w:sz="6" w:space="0" w:color="414142"/>
            </w:tcBorders>
          </w:tcPr>
          <w:p w14:paraId="455B88B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bottom w:val="single" w:sz="6" w:space="0" w:color="414142"/>
              <w:right w:val="single" w:sz="6" w:space="0" w:color="414142"/>
            </w:tcBorders>
          </w:tcPr>
          <w:p w14:paraId="63994B9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2E57BFA3" w14:textId="77777777" w:rsidTr="00026149">
        <w:tc>
          <w:tcPr>
            <w:tcW w:w="303" w:type="pct"/>
            <w:vMerge/>
            <w:tcBorders>
              <w:right w:val="single" w:sz="4" w:space="0" w:color="auto"/>
            </w:tcBorders>
            <w:vAlign w:val="center"/>
          </w:tcPr>
          <w:p w14:paraId="15EC2DC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20A44CD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5A23792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right w:val="single" w:sz="6" w:space="0" w:color="414142"/>
            </w:tcBorders>
          </w:tcPr>
          <w:p w14:paraId="1DEC238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984–7484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071C3276"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1.3., 1.</w:t>
            </w:r>
            <w:r w:rsidR="00367F01">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93362E">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right w:val="single" w:sz="6" w:space="0" w:color="414142"/>
            </w:tcBorders>
          </w:tcPr>
          <w:p w14:paraId="5FC89DB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7C497825" w14:textId="77777777" w:rsidTr="106889D6">
        <w:tc>
          <w:tcPr>
            <w:tcW w:w="303" w:type="pct"/>
            <w:tcBorders>
              <w:top w:val="single" w:sz="6" w:space="0" w:color="414142"/>
              <w:left w:val="single" w:sz="6" w:space="0" w:color="414142"/>
              <w:bottom w:val="single" w:sz="6" w:space="0" w:color="414142"/>
              <w:right w:val="single" w:sz="6" w:space="0" w:color="414142"/>
            </w:tcBorders>
          </w:tcPr>
          <w:p w14:paraId="775FAC9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50.</w:t>
            </w:r>
          </w:p>
        </w:tc>
        <w:tc>
          <w:tcPr>
            <w:tcW w:w="4697" w:type="pct"/>
            <w:gridSpan w:val="5"/>
            <w:tcBorders>
              <w:top w:val="single" w:sz="6" w:space="0" w:color="414142"/>
              <w:left w:val="single" w:sz="6" w:space="0" w:color="414142"/>
              <w:bottom w:val="single" w:sz="6" w:space="0" w:color="414142"/>
              <w:right w:val="single" w:sz="6" w:space="0" w:color="414142"/>
            </w:tcBorders>
          </w:tcPr>
          <w:p w14:paraId="2C6D685D" w14:textId="77777777" w:rsidR="00980F3F" w:rsidRDefault="0018669A">
            <w:pPr>
              <w:spacing w:after="0"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2 498–2 501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0FE45B91" w14:textId="77777777" w:rsidTr="00026149">
        <w:trPr>
          <w:trHeight w:val="20"/>
        </w:trPr>
        <w:tc>
          <w:tcPr>
            <w:tcW w:w="303" w:type="pct"/>
            <w:vMerge w:val="restart"/>
            <w:tcBorders>
              <w:top w:val="single" w:sz="6" w:space="0" w:color="414142"/>
              <w:left w:val="single" w:sz="6" w:space="0" w:color="414142"/>
              <w:bottom w:val="single" w:sz="6" w:space="0" w:color="414142"/>
              <w:right w:val="single" w:sz="4" w:space="0" w:color="auto"/>
            </w:tcBorders>
          </w:tcPr>
          <w:p w14:paraId="299324C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0CF660D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STANDARTA FREKVENČU UN LAIKA SIGNĀLU (2 500 </w:t>
            </w:r>
            <w:proofErr w:type="spellStart"/>
            <w:r>
              <w:rPr>
                <w:rFonts w:ascii="Times New Roman" w:eastAsia="Times New Roman" w:hAnsi="Times New Roman" w:cs="Times New Roman"/>
                <w:color w:val="080808"/>
                <w:sz w:val="21"/>
                <w:szCs w:val="21"/>
                <w:lang w:eastAsia="lv-LV"/>
              </w:rPr>
              <w:t>kHz</w:t>
            </w:r>
            <w:proofErr w:type="spellEnd"/>
            <w:r>
              <w:rPr>
                <w:rFonts w:ascii="Times New Roman" w:eastAsia="Times New Roman" w:hAnsi="Times New Roman" w:cs="Times New Roman"/>
                <w:color w:val="080808"/>
                <w:sz w:val="21"/>
                <w:szCs w:val="21"/>
                <w:lang w:eastAsia="lv-LV"/>
              </w:rPr>
              <w:t>)</w:t>
            </w:r>
          </w:p>
        </w:tc>
        <w:tc>
          <w:tcPr>
            <w:tcW w:w="953" w:type="pct"/>
            <w:vMerge w:val="restart"/>
            <w:tcBorders>
              <w:top w:val="single" w:sz="4" w:space="0" w:color="auto"/>
              <w:left w:val="single" w:sz="6" w:space="0" w:color="414142"/>
              <w:bottom w:val="single" w:sz="4" w:space="0" w:color="auto"/>
              <w:right w:val="single" w:sz="4" w:space="0" w:color="auto"/>
            </w:tcBorders>
          </w:tcPr>
          <w:p w14:paraId="62ED4E8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STANDARTA FREKVENČU UN LAIKA SIGNĀLU (2 500 </w:t>
            </w:r>
            <w:proofErr w:type="spellStart"/>
            <w:r>
              <w:rPr>
                <w:rFonts w:ascii="Times New Roman" w:eastAsia="Times New Roman" w:hAnsi="Times New Roman" w:cs="Times New Roman"/>
                <w:color w:val="080808"/>
                <w:sz w:val="21"/>
                <w:szCs w:val="21"/>
                <w:lang w:eastAsia="lv-LV"/>
              </w:rPr>
              <w:t>kHz</w:t>
            </w:r>
            <w:proofErr w:type="spellEnd"/>
            <w:r>
              <w:rPr>
                <w:rFonts w:ascii="Times New Roman" w:eastAsia="Times New Roman" w:hAnsi="Times New Roman" w:cs="Times New Roman"/>
                <w:color w:val="080808"/>
                <w:sz w:val="21"/>
                <w:szCs w:val="21"/>
                <w:lang w:eastAsia="lv-LV"/>
              </w:rPr>
              <w:t>)</w:t>
            </w:r>
          </w:p>
        </w:tc>
        <w:tc>
          <w:tcPr>
            <w:tcW w:w="1003" w:type="pct"/>
            <w:tcBorders>
              <w:top w:val="single" w:sz="6" w:space="0" w:color="414142"/>
              <w:left w:val="single" w:sz="4" w:space="0" w:color="auto"/>
              <w:right w:val="single" w:sz="6" w:space="0" w:color="414142"/>
            </w:tcBorders>
          </w:tcPr>
          <w:p w14:paraId="44EA5CA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1153" w:type="pct"/>
            <w:tcBorders>
              <w:top w:val="single" w:sz="6" w:space="0" w:color="414142"/>
              <w:left w:val="single" w:sz="6" w:space="0" w:color="414142"/>
              <w:right w:val="single" w:sz="6" w:space="0" w:color="414142"/>
            </w:tcBorders>
          </w:tcPr>
          <w:p w14:paraId="6DF10A5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right w:val="single" w:sz="6" w:space="0" w:color="414142"/>
            </w:tcBorders>
          </w:tcPr>
          <w:p w14:paraId="5326BB1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Standarta frekvenču un laika signāli</w:t>
            </w:r>
          </w:p>
        </w:tc>
      </w:tr>
      <w:tr w:rsidR="00980F3F" w14:paraId="5B614549" w14:textId="77777777" w:rsidTr="00026149">
        <w:trPr>
          <w:trHeight w:val="20"/>
        </w:trPr>
        <w:tc>
          <w:tcPr>
            <w:tcW w:w="303" w:type="pct"/>
            <w:vMerge/>
            <w:tcBorders>
              <w:right w:val="single" w:sz="4" w:space="0" w:color="auto"/>
            </w:tcBorders>
            <w:vAlign w:val="center"/>
          </w:tcPr>
          <w:p w14:paraId="469986F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0ADBA1E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26DECB2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4C252FE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984–7484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49AC61E0"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1.3., 1.</w:t>
            </w:r>
            <w:r w:rsidR="00367F01">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93362E">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7533B2D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0FC63B00" w14:textId="77777777" w:rsidTr="106889D6">
        <w:trPr>
          <w:trHeight w:val="20"/>
        </w:trPr>
        <w:tc>
          <w:tcPr>
            <w:tcW w:w="303" w:type="pct"/>
            <w:tcBorders>
              <w:top w:val="single" w:sz="6" w:space="0" w:color="414142"/>
              <w:left w:val="single" w:sz="6" w:space="0" w:color="414142"/>
              <w:bottom w:val="single" w:sz="6" w:space="0" w:color="414142"/>
              <w:right w:val="single" w:sz="6" w:space="0" w:color="414142"/>
            </w:tcBorders>
          </w:tcPr>
          <w:p w14:paraId="3DABF78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w:t>
            </w:r>
          </w:p>
        </w:tc>
        <w:tc>
          <w:tcPr>
            <w:tcW w:w="4697" w:type="pct"/>
            <w:gridSpan w:val="5"/>
            <w:tcBorders>
              <w:top w:val="single" w:sz="6" w:space="0" w:color="414142"/>
              <w:left w:val="single" w:sz="6" w:space="0" w:color="414142"/>
              <w:bottom w:val="single" w:sz="6" w:space="0" w:color="414142"/>
              <w:right w:val="single" w:sz="6" w:space="0" w:color="414142"/>
            </w:tcBorders>
          </w:tcPr>
          <w:p w14:paraId="0943F979" w14:textId="77777777" w:rsidR="00980F3F" w:rsidRDefault="0018669A">
            <w:pPr>
              <w:spacing w:after="0"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2 501–2 502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06E9E250" w14:textId="77777777" w:rsidTr="00026149">
        <w:trPr>
          <w:trHeight w:val="20"/>
        </w:trPr>
        <w:tc>
          <w:tcPr>
            <w:tcW w:w="303" w:type="pct"/>
            <w:vMerge w:val="restart"/>
            <w:tcBorders>
              <w:top w:val="single" w:sz="6" w:space="0" w:color="414142"/>
              <w:left w:val="single" w:sz="6" w:space="0" w:color="414142"/>
              <w:bottom w:val="single" w:sz="6" w:space="0" w:color="414142"/>
              <w:right w:val="single" w:sz="4" w:space="0" w:color="auto"/>
            </w:tcBorders>
          </w:tcPr>
          <w:p w14:paraId="42D230A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14A0BB8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STANDARTA FREKVENČU UN LAIKA SIGNĀLU</w:t>
            </w:r>
          </w:p>
          <w:p w14:paraId="7547DDF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w:t>
            </w:r>
          </w:p>
        </w:tc>
        <w:tc>
          <w:tcPr>
            <w:tcW w:w="953" w:type="pct"/>
            <w:vMerge w:val="restart"/>
            <w:tcBorders>
              <w:top w:val="single" w:sz="4" w:space="0" w:color="auto"/>
              <w:left w:val="single" w:sz="6" w:space="0" w:color="414142"/>
              <w:bottom w:val="single" w:sz="4" w:space="0" w:color="auto"/>
              <w:right w:val="single" w:sz="4" w:space="0" w:color="auto"/>
            </w:tcBorders>
          </w:tcPr>
          <w:p w14:paraId="611C6E4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STANDARTA FREKVENČU UN LAIKA SIGNĀLU</w:t>
            </w:r>
          </w:p>
          <w:p w14:paraId="1AC08B1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w:t>
            </w:r>
          </w:p>
        </w:tc>
        <w:tc>
          <w:tcPr>
            <w:tcW w:w="1003" w:type="pct"/>
            <w:tcBorders>
              <w:top w:val="single" w:sz="6" w:space="0" w:color="414142"/>
              <w:left w:val="single" w:sz="4" w:space="0" w:color="auto"/>
              <w:right w:val="single" w:sz="6" w:space="0" w:color="414142"/>
            </w:tcBorders>
          </w:tcPr>
          <w:p w14:paraId="67A5BD2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1153" w:type="pct"/>
            <w:tcBorders>
              <w:top w:val="single" w:sz="6" w:space="0" w:color="414142"/>
              <w:left w:val="single" w:sz="6" w:space="0" w:color="414142"/>
              <w:right w:val="single" w:sz="6" w:space="0" w:color="414142"/>
            </w:tcBorders>
          </w:tcPr>
          <w:p w14:paraId="5C55CD3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right w:val="single" w:sz="6" w:space="0" w:color="414142"/>
            </w:tcBorders>
          </w:tcPr>
          <w:p w14:paraId="62AFA21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Standarta frekvenču un laika signāli</w:t>
            </w:r>
          </w:p>
        </w:tc>
      </w:tr>
      <w:tr w:rsidR="00980F3F" w14:paraId="2274C12E" w14:textId="77777777" w:rsidTr="00026149">
        <w:trPr>
          <w:trHeight w:val="20"/>
        </w:trPr>
        <w:tc>
          <w:tcPr>
            <w:tcW w:w="303" w:type="pct"/>
            <w:vMerge/>
            <w:tcBorders>
              <w:right w:val="single" w:sz="4" w:space="0" w:color="auto"/>
            </w:tcBorders>
            <w:vAlign w:val="center"/>
          </w:tcPr>
          <w:p w14:paraId="559BD30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55FAB33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0DB932E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14E1673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984–7484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2641400F"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1.3., 1.</w:t>
            </w:r>
            <w:r w:rsidR="00367F01">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93362E">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3043573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24E56BC8" w14:textId="77777777" w:rsidTr="106889D6">
        <w:trPr>
          <w:trHeight w:val="20"/>
        </w:trPr>
        <w:tc>
          <w:tcPr>
            <w:tcW w:w="303" w:type="pct"/>
            <w:tcBorders>
              <w:top w:val="single" w:sz="6" w:space="0" w:color="414142"/>
              <w:left w:val="single" w:sz="6" w:space="0" w:color="414142"/>
              <w:bottom w:val="single" w:sz="6" w:space="0" w:color="414142"/>
              <w:right w:val="single" w:sz="6" w:space="0" w:color="414142"/>
            </w:tcBorders>
          </w:tcPr>
          <w:p w14:paraId="7423B50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w:t>
            </w:r>
          </w:p>
        </w:tc>
        <w:tc>
          <w:tcPr>
            <w:tcW w:w="4697" w:type="pct"/>
            <w:gridSpan w:val="5"/>
            <w:tcBorders>
              <w:top w:val="single" w:sz="6" w:space="0" w:color="414142"/>
              <w:left w:val="single" w:sz="6" w:space="0" w:color="414142"/>
              <w:bottom w:val="single" w:sz="6" w:space="0" w:color="414142"/>
              <w:right w:val="single" w:sz="6" w:space="0" w:color="414142"/>
            </w:tcBorders>
          </w:tcPr>
          <w:p w14:paraId="18E5045F" w14:textId="77777777" w:rsidR="00980F3F" w:rsidRDefault="0018669A">
            <w:pPr>
              <w:spacing w:after="0"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2 502–2 625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7317EA61" w14:textId="77777777" w:rsidTr="00026149">
        <w:trPr>
          <w:trHeight w:val="20"/>
        </w:trPr>
        <w:tc>
          <w:tcPr>
            <w:tcW w:w="303" w:type="pct"/>
            <w:vMerge w:val="restart"/>
            <w:tcBorders>
              <w:top w:val="single" w:sz="6" w:space="0" w:color="414142"/>
              <w:left w:val="single" w:sz="6" w:space="0" w:color="414142"/>
              <w:bottom w:val="single" w:sz="6" w:space="0" w:color="414142"/>
              <w:right w:val="single" w:sz="4" w:space="0" w:color="auto"/>
            </w:tcBorders>
          </w:tcPr>
          <w:p w14:paraId="1064A52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001FDC2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614D6CA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(R)</w:t>
            </w:r>
          </w:p>
          <w:p w14:paraId="724D399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5.92 5.103 5.114</w:t>
            </w:r>
          </w:p>
        </w:tc>
        <w:tc>
          <w:tcPr>
            <w:tcW w:w="953" w:type="pct"/>
            <w:vMerge w:val="restart"/>
            <w:tcBorders>
              <w:top w:val="single" w:sz="4" w:space="0" w:color="auto"/>
              <w:left w:val="single" w:sz="6" w:space="0" w:color="414142"/>
              <w:bottom w:val="single" w:sz="4" w:space="0" w:color="auto"/>
              <w:right w:val="single" w:sz="4" w:space="0" w:color="auto"/>
            </w:tcBorders>
          </w:tcPr>
          <w:p w14:paraId="17A88EE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87E535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(R)</w:t>
            </w:r>
          </w:p>
          <w:p w14:paraId="614FDEE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5.92 5.103</w:t>
            </w:r>
          </w:p>
        </w:tc>
        <w:tc>
          <w:tcPr>
            <w:tcW w:w="1003" w:type="pct"/>
            <w:tcBorders>
              <w:top w:val="single" w:sz="6" w:space="0" w:color="414142"/>
              <w:left w:val="single" w:sz="4" w:space="0" w:color="auto"/>
              <w:right w:val="single" w:sz="6" w:space="0" w:color="414142"/>
            </w:tcBorders>
          </w:tcPr>
          <w:p w14:paraId="5027743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14A297E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right w:val="single" w:sz="6" w:space="0" w:color="414142"/>
            </w:tcBorders>
          </w:tcPr>
          <w:p w14:paraId="3CAA7A0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3B9BF8EC" w14:textId="77777777" w:rsidTr="00026149">
        <w:trPr>
          <w:trHeight w:val="20"/>
        </w:trPr>
        <w:tc>
          <w:tcPr>
            <w:tcW w:w="303" w:type="pct"/>
            <w:vMerge/>
            <w:tcBorders>
              <w:right w:val="single" w:sz="4" w:space="0" w:color="auto"/>
            </w:tcBorders>
            <w:vAlign w:val="center"/>
          </w:tcPr>
          <w:p w14:paraId="77877FE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244293B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2929A26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3D47475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984–7484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7288C838"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1.3., 1.</w:t>
            </w:r>
            <w:r w:rsidR="00367F01">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93362E">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0475F09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197FB4C4" w14:textId="77777777" w:rsidTr="106889D6">
        <w:trPr>
          <w:trHeight w:val="20"/>
        </w:trPr>
        <w:tc>
          <w:tcPr>
            <w:tcW w:w="303" w:type="pct"/>
            <w:tcBorders>
              <w:top w:val="single" w:sz="6" w:space="0" w:color="414142"/>
              <w:left w:val="single" w:sz="6" w:space="0" w:color="414142"/>
              <w:bottom w:val="single" w:sz="6" w:space="0" w:color="414142"/>
              <w:right w:val="single" w:sz="6" w:space="0" w:color="414142"/>
            </w:tcBorders>
          </w:tcPr>
          <w:p w14:paraId="69A9395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w:t>
            </w:r>
          </w:p>
        </w:tc>
        <w:tc>
          <w:tcPr>
            <w:tcW w:w="4697" w:type="pct"/>
            <w:gridSpan w:val="5"/>
            <w:tcBorders>
              <w:top w:val="single" w:sz="6" w:space="0" w:color="414142"/>
              <w:left w:val="single" w:sz="6" w:space="0" w:color="414142"/>
              <w:bottom w:val="single" w:sz="6" w:space="0" w:color="414142"/>
              <w:right w:val="single" w:sz="6" w:space="0" w:color="414142"/>
            </w:tcBorders>
          </w:tcPr>
          <w:p w14:paraId="1C08D27D" w14:textId="77777777" w:rsidR="00980F3F" w:rsidRDefault="0018669A">
            <w:pPr>
              <w:spacing w:after="0"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2 625–2 650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3DA34CEA" w14:textId="77777777" w:rsidTr="00026149">
        <w:trPr>
          <w:trHeight w:val="20"/>
        </w:trPr>
        <w:tc>
          <w:tcPr>
            <w:tcW w:w="303" w:type="pct"/>
            <w:vMerge w:val="restart"/>
            <w:tcBorders>
              <w:top w:val="single" w:sz="6" w:space="0" w:color="414142"/>
              <w:left w:val="single" w:sz="6" w:space="0" w:color="414142"/>
              <w:bottom w:val="single" w:sz="6" w:space="0" w:color="414142"/>
              <w:right w:val="single" w:sz="4" w:space="0" w:color="auto"/>
            </w:tcBorders>
          </w:tcPr>
          <w:p w14:paraId="5346954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55D88E1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MOBILAIS</w:t>
            </w:r>
          </w:p>
          <w:p w14:paraId="6FD0F4E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RADIONAVIGĀCIJAS</w:t>
            </w:r>
          </w:p>
          <w:p w14:paraId="3E4F4FB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5.92</w:t>
            </w:r>
          </w:p>
        </w:tc>
        <w:tc>
          <w:tcPr>
            <w:tcW w:w="953" w:type="pct"/>
            <w:vMerge w:val="restart"/>
            <w:tcBorders>
              <w:top w:val="single" w:sz="4" w:space="0" w:color="auto"/>
              <w:left w:val="single" w:sz="6" w:space="0" w:color="414142"/>
              <w:bottom w:val="single" w:sz="4" w:space="0" w:color="auto"/>
              <w:right w:val="single" w:sz="4" w:space="0" w:color="auto"/>
            </w:tcBorders>
          </w:tcPr>
          <w:p w14:paraId="03B2734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MOBILAIS</w:t>
            </w:r>
          </w:p>
          <w:p w14:paraId="6FFE3DE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RADIONAVIGĀCIJAS</w:t>
            </w:r>
          </w:p>
          <w:p w14:paraId="079A3E4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5.92</w:t>
            </w:r>
          </w:p>
        </w:tc>
        <w:tc>
          <w:tcPr>
            <w:tcW w:w="1003" w:type="pct"/>
            <w:tcBorders>
              <w:top w:val="single" w:sz="6" w:space="0" w:color="414142"/>
              <w:left w:val="single" w:sz="4" w:space="0" w:color="auto"/>
              <w:right w:val="single" w:sz="6" w:space="0" w:color="414142"/>
            </w:tcBorders>
          </w:tcPr>
          <w:p w14:paraId="4353346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6A0D553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right w:val="single" w:sz="6" w:space="0" w:color="414142"/>
            </w:tcBorders>
          </w:tcPr>
          <w:p w14:paraId="1C8BE37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22EFDF4C" w14:textId="77777777" w:rsidTr="00026149">
        <w:trPr>
          <w:trHeight w:val="20"/>
        </w:trPr>
        <w:tc>
          <w:tcPr>
            <w:tcW w:w="303" w:type="pct"/>
            <w:vMerge/>
            <w:tcBorders>
              <w:right w:val="single" w:sz="4" w:space="0" w:color="auto"/>
            </w:tcBorders>
            <w:vAlign w:val="center"/>
          </w:tcPr>
          <w:p w14:paraId="3CCA755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3E0362C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22F0D7D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0C95166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984–7484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4E88D883"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1.3., 1.</w:t>
            </w:r>
            <w:r w:rsidR="00367F01">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93362E">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72E6FFC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03838748" w14:textId="77777777" w:rsidTr="106889D6">
        <w:tc>
          <w:tcPr>
            <w:tcW w:w="303" w:type="pct"/>
            <w:tcBorders>
              <w:top w:val="single" w:sz="6" w:space="0" w:color="414142"/>
              <w:left w:val="single" w:sz="6" w:space="0" w:color="414142"/>
              <w:bottom w:val="single" w:sz="6" w:space="0" w:color="414142"/>
              <w:right w:val="single" w:sz="6" w:space="0" w:color="414142"/>
            </w:tcBorders>
          </w:tcPr>
          <w:p w14:paraId="6756244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w:t>
            </w:r>
          </w:p>
        </w:tc>
        <w:tc>
          <w:tcPr>
            <w:tcW w:w="4697" w:type="pct"/>
            <w:gridSpan w:val="5"/>
            <w:tcBorders>
              <w:top w:val="single" w:sz="6" w:space="0" w:color="414142"/>
              <w:left w:val="single" w:sz="6" w:space="0" w:color="414142"/>
              <w:bottom w:val="single" w:sz="6" w:space="0" w:color="414142"/>
              <w:right w:val="single" w:sz="6" w:space="0" w:color="414142"/>
            </w:tcBorders>
          </w:tcPr>
          <w:p w14:paraId="6EBA7E13" w14:textId="77777777" w:rsidR="00980F3F" w:rsidRDefault="0018669A">
            <w:pPr>
              <w:spacing w:after="0"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2 650–2 850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314679AE" w14:textId="77777777" w:rsidTr="00026149">
        <w:tc>
          <w:tcPr>
            <w:tcW w:w="303" w:type="pct"/>
            <w:vMerge w:val="restart"/>
            <w:tcBorders>
              <w:top w:val="single" w:sz="6" w:space="0" w:color="414142"/>
              <w:left w:val="single" w:sz="6" w:space="0" w:color="414142"/>
              <w:bottom w:val="single" w:sz="6" w:space="0" w:color="414142"/>
              <w:right w:val="single" w:sz="4" w:space="0" w:color="auto"/>
            </w:tcBorders>
          </w:tcPr>
          <w:p w14:paraId="67E989A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 </w:t>
            </w:r>
          </w:p>
        </w:tc>
        <w:tc>
          <w:tcPr>
            <w:tcW w:w="953" w:type="pct"/>
            <w:vMerge w:val="restart"/>
            <w:tcBorders>
              <w:top w:val="single" w:sz="4" w:space="0" w:color="auto"/>
              <w:left w:val="single" w:sz="4" w:space="0" w:color="auto"/>
              <w:bottom w:val="single" w:sz="4" w:space="0" w:color="auto"/>
              <w:right w:val="single" w:sz="6" w:space="0" w:color="414142"/>
            </w:tcBorders>
          </w:tcPr>
          <w:p w14:paraId="0553BEB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78C8388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(R)</w:t>
            </w:r>
          </w:p>
          <w:p w14:paraId="342DD99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5.92 5.103</w:t>
            </w:r>
          </w:p>
        </w:tc>
        <w:tc>
          <w:tcPr>
            <w:tcW w:w="953" w:type="pct"/>
            <w:vMerge w:val="restart"/>
            <w:tcBorders>
              <w:top w:val="single" w:sz="4" w:space="0" w:color="auto"/>
              <w:left w:val="single" w:sz="6" w:space="0" w:color="414142"/>
              <w:bottom w:val="single" w:sz="4" w:space="0" w:color="auto"/>
              <w:right w:val="single" w:sz="4" w:space="0" w:color="auto"/>
            </w:tcBorders>
          </w:tcPr>
          <w:p w14:paraId="5E01D04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069FD36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(R)</w:t>
            </w:r>
          </w:p>
          <w:p w14:paraId="3C7E560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5.92 5.103</w:t>
            </w:r>
          </w:p>
        </w:tc>
        <w:tc>
          <w:tcPr>
            <w:tcW w:w="1003" w:type="pct"/>
            <w:tcBorders>
              <w:top w:val="single" w:sz="6" w:space="0" w:color="414142"/>
              <w:left w:val="single" w:sz="4" w:space="0" w:color="auto"/>
              <w:right w:val="single" w:sz="6" w:space="0" w:color="414142"/>
            </w:tcBorders>
          </w:tcPr>
          <w:p w14:paraId="55B6760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53DAA23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right w:val="single" w:sz="6" w:space="0" w:color="414142"/>
            </w:tcBorders>
          </w:tcPr>
          <w:p w14:paraId="058DF04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375FE6FB" w14:textId="77777777" w:rsidTr="00026149">
        <w:tc>
          <w:tcPr>
            <w:tcW w:w="303" w:type="pct"/>
            <w:vMerge/>
            <w:tcBorders>
              <w:right w:val="single" w:sz="4" w:space="0" w:color="auto"/>
            </w:tcBorders>
            <w:vAlign w:val="center"/>
          </w:tcPr>
          <w:p w14:paraId="77B6C50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39B2707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0D908E7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7DB66F4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984–7484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5AD6EC66"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1.3., 1.</w:t>
            </w:r>
            <w:r w:rsidR="00367F01">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93362E">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0237F28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7DCE4DB3" w14:textId="77777777" w:rsidTr="106889D6">
        <w:tc>
          <w:tcPr>
            <w:tcW w:w="303" w:type="pct"/>
            <w:tcBorders>
              <w:top w:val="single" w:sz="6" w:space="0" w:color="414142"/>
              <w:left w:val="single" w:sz="6" w:space="0" w:color="414142"/>
              <w:bottom w:val="single" w:sz="6" w:space="0" w:color="414142"/>
              <w:right w:val="single" w:sz="6" w:space="0" w:color="414142"/>
            </w:tcBorders>
          </w:tcPr>
          <w:p w14:paraId="752CFF0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w:t>
            </w:r>
          </w:p>
        </w:tc>
        <w:tc>
          <w:tcPr>
            <w:tcW w:w="4697" w:type="pct"/>
            <w:gridSpan w:val="5"/>
            <w:tcBorders>
              <w:top w:val="single" w:sz="6" w:space="0" w:color="414142"/>
              <w:left w:val="single" w:sz="6" w:space="0" w:color="414142"/>
              <w:bottom w:val="single" w:sz="6" w:space="0" w:color="414142"/>
              <w:right w:val="single" w:sz="6" w:space="0" w:color="414142"/>
            </w:tcBorders>
          </w:tcPr>
          <w:p w14:paraId="5A40AA33"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2 850–3 025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3C3EEA4D" w14:textId="77777777" w:rsidTr="00026149">
        <w:tc>
          <w:tcPr>
            <w:tcW w:w="303" w:type="pct"/>
            <w:vMerge w:val="restart"/>
            <w:tcBorders>
              <w:top w:val="single" w:sz="6" w:space="0" w:color="414142"/>
              <w:left w:val="single" w:sz="6" w:space="0" w:color="414142"/>
              <w:bottom w:val="single" w:sz="6" w:space="0" w:color="414142"/>
              <w:right w:val="single" w:sz="4" w:space="0" w:color="auto"/>
            </w:tcBorders>
          </w:tcPr>
          <w:p w14:paraId="6E87D0C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6B621D3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(R)</w:t>
            </w:r>
          </w:p>
          <w:p w14:paraId="2E07B19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5.111 5.115</w:t>
            </w:r>
          </w:p>
        </w:tc>
        <w:tc>
          <w:tcPr>
            <w:tcW w:w="953" w:type="pct"/>
            <w:vMerge w:val="restart"/>
            <w:tcBorders>
              <w:top w:val="single" w:sz="4" w:space="0" w:color="auto"/>
              <w:left w:val="single" w:sz="6" w:space="0" w:color="414142"/>
              <w:bottom w:val="single" w:sz="4" w:space="0" w:color="auto"/>
              <w:right w:val="single" w:sz="4" w:space="0" w:color="auto"/>
            </w:tcBorders>
          </w:tcPr>
          <w:p w14:paraId="78354D1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(R)</w:t>
            </w:r>
          </w:p>
          <w:p w14:paraId="2FDA632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5.111 5.115</w:t>
            </w:r>
          </w:p>
        </w:tc>
        <w:tc>
          <w:tcPr>
            <w:tcW w:w="1003" w:type="pct"/>
            <w:tcBorders>
              <w:top w:val="single" w:sz="6" w:space="0" w:color="414142"/>
              <w:left w:val="single" w:sz="4" w:space="0" w:color="auto"/>
              <w:bottom w:val="single" w:sz="6" w:space="0" w:color="414142"/>
              <w:right w:val="single" w:sz="6" w:space="0" w:color="414142"/>
            </w:tcBorders>
          </w:tcPr>
          <w:p w14:paraId="681A072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GMDSS: 3023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49919AB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AP27, RR AP15</w:t>
            </w:r>
          </w:p>
        </w:tc>
        <w:tc>
          <w:tcPr>
            <w:tcW w:w="635" w:type="pct"/>
            <w:tcBorders>
              <w:top w:val="single" w:sz="6" w:space="0" w:color="414142"/>
              <w:left w:val="single" w:sz="6" w:space="0" w:color="414142"/>
              <w:bottom w:val="single" w:sz="6" w:space="0" w:color="414142"/>
              <w:right w:val="single" w:sz="6" w:space="0" w:color="414142"/>
            </w:tcBorders>
          </w:tcPr>
          <w:p w14:paraId="71EA459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AERO-SAR – gaisa kuģniecības nesējfrekvence sakariem starp mobilajām radiostacijām meklēšanas un glābšanas operācijās</w:t>
            </w:r>
          </w:p>
          <w:p w14:paraId="437D62A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1D3A2958" w14:textId="77777777" w:rsidTr="00026149">
        <w:tc>
          <w:tcPr>
            <w:tcW w:w="303" w:type="pct"/>
            <w:vMerge/>
            <w:tcBorders>
              <w:right w:val="single" w:sz="4" w:space="0" w:color="auto"/>
            </w:tcBorders>
            <w:vAlign w:val="center"/>
          </w:tcPr>
          <w:p w14:paraId="54AF5DF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66B3DBD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1D049EA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right w:val="single" w:sz="6" w:space="0" w:color="414142"/>
            </w:tcBorders>
          </w:tcPr>
          <w:p w14:paraId="5547D35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984–7484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3F84C7C4"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1.3., 1.</w:t>
            </w:r>
            <w:r w:rsidR="00367F01">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93362E">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right w:val="single" w:sz="6" w:space="0" w:color="414142"/>
            </w:tcBorders>
          </w:tcPr>
          <w:p w14:paraId="63F0856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02FFAD53" w14:textId="77777777" w:rsidTr="106889D6">
        <w:tc>
          <w:tcPr>
            <w:tcW w:w="303" w:type="pct"/>
            <w:tcBorders>
              <w:top w:val="single" w:sz="6" w:space="0" w:color="414142"/>
              <w:left w:val="single" w:sz="6" w:space="0" w:color="414142"/>
              <w:bottom w:val="single" w:sz="6" w:space="0" w:color="414142"/>
              <w:right w:val="single" w:sz="6" w:space="0" w:color="414142"/>
            </w:tcBorders>
          </w:tcPr>
          <w:p w14:paraId="5B50CA8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56.</w:t>
            </w:r>
          </w:p>
        </w:tc>
        <w:tc>
          <w:tcPr>
            <w:tcW w:w="4697" w:type="pct"/>
            <w:gridSpan w:val="5"/>
            <w:tcBorders>
              <w:top w:val="single" w:sz="6" w:space="0" w:color="414142"/>
              <w:left w:val="single" w:sz="6" w:space="0" w:color="414142"/>
              <w:bottom w:val="single" w:sz="6" w:space="0" w:color="414142"/>
              <w:right w:val="single" w:sz="6" w:space="0" w:color="414142"/>
            </w:tcBorders>
          </w:tcPr>
          <w:p w14:paraId="45770B77"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3 025–3 155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6EE687EE" w14:textId="77777777" w:rsidTr="00026149">
        <w:tc>
          <w:tcPr>
            <w:tcW w:w="303" w:type="pct"/>
            <w:vMerge w:val="restart"/>
            <w:tcBorders>
              <w:top w:val="single" w:sz="6" w:space="0" w:color="414142"/>
              <w:left w:val="single" w:sz="6" w:space="0" w:color="414142"/>
              <w:bottom w:val="single" w:sz="6" w:space="0" w:color="414142"/>
              <w:right w:val="single" w:sz="4" w:space="0" w:color="auto"/>
            </w:tcBorders>
          </w:tcPr>
          <w:p w14:paraId="25A8FB8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5EC5601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(OR)</w:t>
            </w:r>
          </w:p>
        </w:tc>
        <w:tc>
          <w:tcPr>
            <w:tcW w:w="953" w:type="pct"/>
            <w:vMerge w:val="restart"/>
            <w:tcBorders>
              <w:top w:val="single" w:sz="4" w:space="0" w:color="auto"/>
              <w:left w:val="single" w:sz="6" w:space="0" w:color="414142"/>
              <w:bottom w:val="single" w:sz="4" w:space="0" w:color="auto"/>
              <w:right w:val="single" w:sz="4" w:space="0" w:color="auto"/>
            </w:tcBorders>
          </w:tcPr>
          <w:p w14:paraId="5504A6E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(OR)</w:t>
            </w:r>
          </w:p>
        </w:tc>
        <w:tc>
          <w:tcPr>
            <w:tcW w:w="1003" w:type="pct"/>
            <w:tcBorders>
              <w:top w:val="single" w:sz="6" w:space="0" w:color="414142"/>
              <w:left w:val="single" w:sz="4" w:space="0" w:color="auto"/>
              <w:right w:val="single" w:sz="6" w:space="0" w:color="414142"/>
            </w:tcBorders>
          </w:tcPr>
          <w:p w14:paraId="2E84B80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3493B30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AP26</w:t>
            </w:r>
          </w:p>
        </w:tc>
        <w:tc>
          <w:tcPr>
            <w:tcW w:w="635" w:type="pct"/>
            <w:tcBorders>
              <w:top w:val="single" w:sz="6" w:space="0" w:color="414142"/>
              <w:left w:val="single" w:sz="6" w:space="0" w:color="414142"/>
              <w:right w:val="single" w:sz="6" w:space="0" w:color="414142"/>
            </w:tcBorders>
          </w:tcPr>
          <w:p w14:paraId="214854B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1C540428" w14:textId="77777777" w:rsidTr="00026149">
        <w:tc>
          <w:tcPr>
            <w:tcW w:w="303" w:type="pct"/>
            <w:vMerge/>
            <w:tcBorders>
              <w:right w:val="single" w:sz="4" w:space="0" w:color="auto"/>
            </w:tcBorders>
            <w:vAlign w:val="center"/>
          </w:tcPr>
          <w:p w14:paraId="1CF9B00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31E3762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7E37AB8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38BD18B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984–7484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4969EBE3"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1.3., 1.</w:t>
            </w:r>
            <w:r w:rsidR="00367F01">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93362E">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7F8B414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34FEBDD3" w14:textId="77777777" w:rsidTr="106889D6">
        <w:tc>
          <w:tcPr>
            <w:tcW w:w="303" w:type="pct"/>
            <w:tcBorders>
              <w:top w:val="single" w:sz="6" w:space="0" w:color="414142"/>
              <w:left w:val="single" w:sz="6" w:space="0" w:color="414142"/>
              <w:bottom w:val="single" w:sz="6" w:space="0" w:color="414142"/>
              <w:right w:val="single" w:sz="6" w:space="0" w:color="414142"/>
            </w:tcBorders>
          </w:tcPr>
          <w:p w14:paraId="5E30316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57.</w:t>
            </w:r>
          </w:p>
        </w:tc>
        <w:tc>
          <w:tcPr>
            <w:tcW w:w="4697" w:type="pct"/>
            <w:gridSpan w:val="5"/>
            <w:tcBorders>
              <w:top w:val="single" w:sz="6" w:space="0" w:color="414142"/>
              <w:left w:val="single" w:sz="6" w:space="0" w:color="414142"/>
              <w:bottom w:val="single" w:sz="6" w:space="0" w:color="414142"/>
              <w:right w:val="single" w:sz="6" w:space="0" w:color="414142"/>
            </w:tcBorders>
          </w:tcPr>
          <w:p w14:paraId="79E3D8BD"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3 155–3 200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11599301" w14:textId="77777777" w:rsidTr="106889D6">
        <w:tc>
          <w:tcPr>
            <w:tcW w:w="303" w:type="pct"/>
            <w:tcBorders>
              <w:top w:val="single" w:sz="6" w:space="0" w:color="414142"/>
              <w:left w:val="single" w:sz="6" w:space="0" w:color="414142"/>
              <w:bottom w:val="single" w:sz="6" w:space="0" w:color="414142"/>
              <w:right w:val="single" w:sz="6" w:space="0" w:color="414142"/>
            </w:tcBorders>
          </w:tcPr>
          <w:p w14:paraId="2BC5288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45B0E44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2E32C08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(R)</w:t>
            </w:r>
          </w:p>
          <w:p w14:paraId="6C10C61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5.116 5.117</w:t>
            </w:r>
          </w:p>
        </w:tc>
        <w:tc>
          <w:tcPr>
            <w:tcW w:w="953" w:type="pct"/>
            <w:tcBorders>
              <w:top w:val="single" w:sz="6" w:space="0" w:color="414142"/>
              <w:left w:val="single" w:sz="6" w:space="0" w:color="414142"/>
              <w:bottom w:val="single" w:sz="6" w:space="0" w:color="414142"/>
              <w:right w:val="single" w:sz="6" w:space="0" w:color="414142"/>
            </w:tcBorders>
          </w:tcPr>
          <w:p w14:paraId="5A8D6D4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7EA50FE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(R)</w:t>
            </w:r>
          </w:p>
          <w:p w14:paraId="1D611BF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5.116</w:t>
            </w:r>
          </w:p>
        </w:tc>
        <w:tc>
          <w:tcPr>
            <w:tcW w:w="1003" w:type="pct"/>
            <w:tcBorders>
              <w:top w:val="single" w:sz="6" w:space="0" w:color="414142"/>
              <w:left w:val="single" w:sz="6" w:space="0" w:color="414142"/>
              <w:right w:val="single" w:sz="6" w:space="0" w:color="414142"/>
            </w:tcBorders>
          </w:tcPr>
          <w:p w14:paraId="3179B76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257DD5D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right w:val="single" w:sz="6" w:space="0" w:color="414142"/>
            </w:tcBorders>
          </w:tcPr>
          <w:p w14:paraId="67826B4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0BA68920" w14:textId="77777777" w:rsidTr="106889D6">
        <w:tc>
          <w:tcPr>
            <w:tcW w:w="303" w:type="pct"/>
            <w:tcBorders>
              <w:top w:val="single" w:sz="6" w:space="0" w:color="414142"/>
              <w:left w:val="single" w:sz="6" w:space="0" w:color="414142"/>
              <w:bottom w:val="single" w:sz="6" w:space="0" w:color="414142"/>
              <w:right w:val="single" w:sz="6" w:space="0" w:color="414142"/>
            </w:tcBorders>
          </w:tcPr>
          <w:p w14:paraId="3469408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58.</w:t>
            </w:r>
          </w:p>
        </w:tc>
        <w:tc>
          <w:tcPr>
            <w:tcW w:w="4697" w:type="pct"/>
            <w:gridSpan w:val="5"/>
            <w:tcBorders>
              <w:top w:val="single" w:sz="6" w:space="0" w:color="414142"/>
              <w:left w:val="single" w:sz="6" w:space="0" w:color="414142"/>
              <w:bottom w:val="single" w:sz="6" w:space="0" w:color="414142"/>
              <w:right w:val="single" w:sz="6" w:space="0" w:color="414142"/>
            </w:tcBorders>
          </w:tcPr>
          <w:p w14:paraId="44DDCA4B"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3 200–3 230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1A9DF2CB" w14:textId="77777777" w:rsidTr="106889D6">
        <w:tc>
          <w:tcPr>
            <w:tcW w:w="303" w:type="pct"/>
            <w:tcBorders>
              <w:top w:val="single" w:sz="6" w:space="0" w:color="414142"/>
              <w:left w:val="single" w:sz="6" w:space="0" w:color="414142"/>
              <w:bottom w:val="single" w:sz="6" w:space="0" w:color="414142"/>
              <w:right w:val="single" w:sz="6" w:space="0" w:color="414142"/>
            </w:tcBorders>
          </w:tcPr>
          <w:p w14:paraId="0EE736F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573561C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5F3D46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(R)</w:t>
            </w:r>
          </w:p>
          <w:p w14:paraId="66290C9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 5.113</w:t>
            </w:r>
          </w:p>
          <w:p w14:paraId="4FD6245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5.116</w:t>
            </w:r>
          </w:p>
        </w:tc>
        <w:tc>
          <w:tcPr>
            <w:tcW w:w="953" w:type="pct"/>
            <w:tcBorders>
              <w:top w:val="single" w:sz="6" w:space="0" w:color="414142"/>
              <w:left w:val="single" w:sz="6" w:space="0" w:color="414142"/>
              <w:bottom w:val="single" w:sz="6" w:space="0" w:color="414142"/>
              <w:right w:val="single" w:sz="6" w:space="0" w:color="414142"/>
            </w:tcBorders>
          </w:tcPr>
          <w:p w14:paraId="653D5C7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7E1073C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(R)</w:t>
            </w:r>
          </w:p>
          <w:p w14:paraId="583593F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5.116</w:t>
            </w:r>
          </w:p>
        </w:tc>
        <w:tc>
          <w:tcPr>
            <w:tcW w:w="1003" w:type="pct"/>
            <w:tcBorders>
              <w:top w:val="single" w:sz="6" w:space="0" w:color="414142"/>
              <w:left w:val="single" w:sz="6" w:space="0" w:color="414142"/>
              <w:right w:val="single" w:sz="6" w:space="0" w:color="414142"/>
            </w:tcBorders>
          </w:tcPr>
          <w:p w14:paraId="1A7B723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0CDA1E0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right w:val="single" w:sz="6" w:space="0" w:color="414142"/>
            </w:tcBorders>
          </w:tcPr>
          <w:p w14:paraId="26BF795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35AA4859" w14:textId="77777777" w:rsidTr="106889D6">
        <w:tc>
          <w:tcPr>
            <w:tcW w:w="303" w:type="pct"/>
            <w:tcBorders>
              <w:top w:val="single" w:sz="6" w:space="0" w:color="414142"/>
              <w:left w:val="single" w:sz="6" w:space="0" w:color="414142"/>
              <w:bottom w:val="single" w:sz="6" w:space="0" w:color="414142"/>
              <w:right w:val="single" w:sz="6" w:space="0" w:color="414142"/>
            </w:tcBorders>
          </w:tcPr>
          <w:p w14:paraId="38780B7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59.</w:t>
            </w:r>
          </w:p>
        </w:tc>
        <w:tc>
          <w:tcPr>
            <w:tcW w:w="4697" w:type="pct"/>
            <w:gridSpan w:val="5"/>
            <w:tcBorders>
              <w:top w:val="single" w:sz="6" w:space="0" w:color="414142"/>
              <w:left w:val="single" w:sz="6" w:space="0" w:color="414142"/>
              <w:bottom w:val="single" w:sz="6" w:space="0" w:color="414142"/>
              <w:right w:val="single" w:sz="6" w:space="0" w:color="414142"/>
            </w:tcBorders>
          </w:tcPr>
          <w:p w14:paraId="705CDD7F"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3 230–3 400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5450A7CF" w14:textId="77777777" w:rsidTr="106889D6">
        <w:tc>
          <w:tcPr>
            <w:tcW w:w="303" w:type="pct"/>
            <w:tcBorders>
              <w:top w:val="single" w:sz="6" w:space="0" w:color="414142"/>
              <w:left w:val="single" w:sz="6" w:space="0" w:color="414142"/>
              <w:bottom w:val="single" w:sz="6" w:space="0" w:color="414142"/>
              <w:right w:val="single" w:sz="6" w:space="0" w:color="414142"/>
            </w:tcBorders>
          </w:tcPr>
          <w:p w14:paraId="60A657D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6885E22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73429BD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MOBILAIS, izņemot gaisa kuģniecības mobilo </w:t>
            </w:r>
          </w:p>
          <w:p w14:paraId="5D6213A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 5.113</w:t>
            </w:r>
          </w:p>
          <w:p w14:paraId="1698A12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5.116</w:t>
            </w:r>
          </w:p>
        </w:tc>
        <w:tc>
          <w:tcPr>
            <w:tcW w:w="953" w:type="pct"/>
            <w:tcBorders>
              <w:top w:val="single" w:sz="6" w:space="0" w:color="414142"/>
              <w:left w:val="single" w:sz="6" w:space="0" w:color="414142"/>
              <w:bottom w:val="single" w:sz="6" w:space="0" w:color="414142"/>
              <w:right w:val="single" w:sz="6" w:space="0" w:color="414142"/>
            </w:tcBorders>
          </w:tcPr>
          <w:p w14:paraId="786ADA1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63E63E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MOBILAIS, izņemot gaisa kuģniecības mobilo </w:t>
            </w:r>
          </w:p>
          <w:p w14:paraId="128C496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5.116</w:t>
            </w:r>
          </w:p>
        </w:tc>
        <w:tc>
          <w:tcPr>
            <w:tcW w:w="1003" w:type="pct"/>
            <w:tcBorders>
              <w:top w:val="single" w:sz="6" w:space="0" w:color="414142"/>
              <w:left w:val="single" w:sz="6" w:space="0" w:color="414142"/>
              <w:right w:val="single" w:sz="6" w:space="0" w:color="414142"/>
            </w:tcBorders>
          </w:tcPr>
          <w:p w14:paraId="2AE8A0C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396CBA2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right w:val="single" w:sz="6" w:space="0" w:color="414142"/>
            </w:tcBorders>
          </w:tcPr>
          <w:p w14:paraId="1B2E251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6E3B2EEF" w14:textId="77777777" w:rsidTr="106889D6">
        <w:tc>
          <w:tcPr>
            <w:tcW w:w="303" w:type="pct"/>
            <w:tcBorders>
              <w:top w:val="single" w:sz="6" w:space="0" w:color="414142"/>
              <w:left w:val="single" w:sz="6" w:space="0" w:color="414142"/>
              <w:bottom w:val="single" w:sz="6" w:space="0" w:color="414142"/>
              <w:right w:val="single" w:sz="6" w:space="0" w:color="414142"/>
            </w:tcBorders>
          </w:tcPr>
          <w:p w14:paraId="3542979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60.</w:t>
            </w:r>
          </w:p>
        </w:tc>
        <w:tc>
          <w:tcPr>
            <w:tcW w:w="4697" w:type="pct"/>
            <w:gridSpan w:val="5"/>
            <w:tcBorders>
              <w:top w:val="single" w:sz="6" w:space="0" w:color="414142"/>
              <w:left w:val="single" w:sz="6" w:space="0" w:color="414142"/>
              <w:bottom w:val="single" w:sz="6" w:space="0" w:color="414142"/>
              <w:right w:val="single" w:sz="6" w:space="0" w:color="414142"/>
            </w:tcBorders>
          </w:tcPr>
          <w:p w14:paraId="56BEBBE5"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3 400–3 500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0AEE57E3" w14:textId="77777777" w:rsidTr="00026149">
        <w:tc>
          <w:tcPr>
            <w:tcW w:w="303" w:type="pct"/>
            <w:vMerge w:val="restart"/>
            <w:tcBorders>
              <w:top w:val="single" w:sz="6" w:space="0" w:color="414142"/>
              <w:left w:val="single" w:sz="6" w:space="0" w:color="414142"/>
              <w:bottom w:val="single" w:sz="6" w:space="0" w:color="414142"/>
              <w:right w:val="single" w:sz="4" w:space="0" w:color="auto"/>
            </w:tcBorders>
          </w:tcPr>
          <w:p w14:paraId="6F84727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47294CB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(R)</w:t>
            </w:r>
          </w:p>
        </w:tc>
        <w:tc>
          <w:tcPr>
            <w:tcW w:w="953" w:type="pct"/>
            <w:vMerge w:val="restart"/>
            <w:tcBorders>
              <w:top w:val="single" w:sz="4" w:space="0" w:color="auto"/>
              <w:left w:val="single" w:sz="6" w:space="0" w:color="414142"/>
              <w:bottom w:val="single" w:sz="4" w:space="0" w:color="auto"/>
              <w:right w:val="single" w:sz="4" w:space="0" w:color="auto"/>
            </w:tcBorders>
          </w:tcPr>
          <w:p w14:paraId="1671464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(R)</w:t>
            </w:r>
          </w:p>
        </w:tc>
        <w:tc>
          <w:tcPr>
            <w:tcW w:w="1003" w:type="pct"/>
            <w:tcBorders>
              <w:top w:val="single" w:sz="6" w:space="0" w:color="414142"/>
              <w:left w:val="single" w:sz="4" w:space="0" w:color="auto"/>
              <w:right w:val="single" w:sz="6" w:space="0" w:color="414142"/>
            </w:tcBorders>
          </w:tcPr>
          <w:p w14:paraId="12A1C8F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1153" w:type="pct"/>
            <w:tcBorders>
              <w:top w:val="single" w:sz="6" w:space="0" w:color="414142"/>
              <w:left w:val="single" w:sz="6" w:space="0" w:color="414142"/>
              <w:right w:val="single" w:sz="6" w:space="0" w:color="414142"/>
            </w:tcBorders>
          </w:tcPr>
          <w:p w14:paraId="63A6936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AP27</w:t>
            </w:r>
          </w:p>
        </w:tc>
        <w:tc>
          <w:tcPr>
            <w:tcW w:w="635" w:type="pct"/>
            <w:tcBorders>
              <w:top w:val="single" w:sz="6" w:space="0" w:color="414142"/>
              <w:left w:val="single" w:sz="6" w:space="0" w:color="414142"/>
              <w:right w:val="single" w:sz="6" w:space="0" w:color="414142"/>
            </w:tcBorders>
          </w:tcPr>
          <w:p w14:paraId="0871A5B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67376796" w14:textId="77777777" w:rsidTr="00026149">
        <w:tc>
          <w:tcPr>
            <w:tcW w:w="303" w:type="pct"/>
            <w:vMerge/>
            <w:tcBorders>
              <w:right w:val="single" w:sz="4" w:space="0" w:color="auto"/>
            </w:tcBorders>
            <w:vAlign w:val="center"/>
          </w:tcPr>
          <w:p w14:paraId="74AE581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5F77104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75B923A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5A98A02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984–7484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2C4572F4"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1.3., 1.</w:t>
            </w:r>
            <w:r w:rsidR="00367F01">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93362E">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7F57D29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0AF7A5C9" w14:textId="77777777" w:rsidTr="106889D6">
        <w:tc>
          <w:tcPr>
            <w:tcW w:w="303" w:type="pct"/>
            <w:tcBorders>
              <w:top w:val="single" w:sz="6" w:space="0" w:color="414142"/>
              <w:left w:val="single" w:sz="6" w:space="0" w:color="414142"/>
              <w:bottom w:val="single" w:sz="6" w:space="0" w:color="414142"/>
              <w:right w:val="single" w:sz="6" w:space="0" w:color="414142"/>
            </w:tcBorders>
          </w:tcPr>
          <w:p w14:paraId="538DD94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61.</w:t>
            </w:r>
          </w:p>
        </w:tc>
        <w:tc>
          <w:tcPr>
            <w:tcW w:w="4697" w:type="pct"/>
            <w:gridSpan w:val="5"/>
            <w:tcBorders>
              <w:top w:val="single" w:sz="6" w:space="0" w:color="414142"/>
              <w:left w:val="single" w:sz="6" w:space="0" w:color="414142"/>
              <w:bottom w:val="single" w:sz="6" w:space="0" w:color="414142"/>
              <w:right w:val="single" w:sz="6" w:space="0" w:color="414142"/>
            </w:tcBorders>
          </w:tcPr>
          <w:p w14:paraId="03D484CF"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3 500–3 800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45A521DC" w14:textId="77777777" w:rsidTr="00026149">
        <w:tc>
          <w:tcPr>
            <w:tcW w:w="303" w:type="pct"/>
            <w:vMerge w:val="restart"/>
            <w:tcBorders>
              <w:top w:val="single" w:sz="6" w:space="0" w:color="414142"/>
              <w:left w:val="single" w:sz="6" w:space="0" w:color="414142"/>
              <w:bottom w:val="single" w:sz="6" w:space="0" w:color="414142"/>
              <w:right w:val="single" w:sz="4" w:space="0" w:color="auto"/>
            </w:tcBorders>
          </w:tcPr>
          <w:p w14:paraId="599FC66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618BCBC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4B14F05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7D547CF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2D4BD1C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5.92</w:t>
            </w:r>
          </w:p>
        </w:tc>
        <w:tc>
          <w:tcPr>
            <w:tcW w:w="953" w:type="pct"/>
            <w:vMerge w:val="restart"/>
            <w:tcBorders>
              <w:top w:val="single" w:sz="4" w:space="0" w:color="auto"/>
              <w:left w:val="single" w:sz="6" w:space="0" w:color="414142"/>
              <w:bottom w:val="single" w:sz="4" w:space="0" w:color="auto"/>
              <w:right w:val="single" w:sz="4" w:space="0" w:color="auto"/>
            </w:tcBorders>
          </w:tcPr>
          <w:p w14:paraId="50BB671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406E556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63CF939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2D5E81D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5.92</w:t>
            </w:r>
          </w:p>
        </w:tc>
        <w:tc>
          <w:tcPr>
            <w:tcW w:w="1003" w:type="pct"/>
            <w:vMerge w:val="restart"/>
            <w:tcBorders>
              <w:top w:val="single" w:sz="6" w:space="0" w:color="414142"/>
              <w:left w:val="single" w:sz="4" w:space="0" w:color="auto"/>
              <w:right w:val="single" w:sz="6" w:space="0" w:color="414142"/>
            </w:tcBorders>
          </w:tcPr>
          <w:p w14:paraId="1DA706F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Radioamatieru radiostacijas, </w:t>
            </w:r>
            <w:proofErr w:type="spellStart"/>
            <w:r>
              <w:rPr>
                <w:rFonts w:ascii="Times New Roman" w:eastAsia="Times New Roman" w:hAnsi="Times New Roman" w:cs="Times New Roman"/>
                <w:color w:val="080808"/>
                <w:sz w:val="21"/>
                <w:szCs w:val="21"/>
                <w:lang w:eastAsia="lv-LV"/>
              </w:rPr>
              <w:t>radiosporta</w:t>
            </w:r>
            <w:proofErr w:type="spellEnd"/>
            <w:r>
              <w:rPr>
                <w:rFonts w:ascii="Times New Roman" w:eastAsia="Times New Roman" w:hAnsi="Times New Roman" w:cs="Times New Roman"/>
                <w:color w:val="080808"/>
                <w:sz w:val="21"/>
                <w:szCs w:val="21"/>
                <w:lang w:eastAsia="lv-LV"/>
              </w:rPr>
              <w:t xml:space="preserve"> raidītāji</w:t>
            </w:r>
          </w:p>
          <w:p w14:paraId="2BC31BF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984–7484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7715356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3.5., 3.6., 3.30.</w:t>
            </w:r>
          </w:p>
        </w:tc>
        <w:tc>
          <w:tcPr>
            <w:tcW w:w="635" w:type="pct"/>
            <w:tcBorders>
              <w:top w:val="single" w:sz="6" w:space="0" w:color="414142"/>
              <w:left w:val="single" w:sz="6" w:space="0" w:color="414142"/>
              <w:bottom w:val="single" w:sz="6" w:space="0" w:color="414142"/>
              <w:right w:val="single" w:sz="6" w:space="0" w:color="414142"/>
            </w:tcBorders>
          </w:tcPr>
          <w:p w14:paraId="03AE029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dienesta radiostacijas</w:t>
            </w:r>
          </w:p>
        </w:tc>
      </w:tr>
      <w:tr w:rsidR="00980F3F" w14:paraId="432902A4" w14:textId="77777777" w:rsidTr="00026149">
        <w:tc>
          <w:tcPr>
            <w:tcW w:w="303" w:type="pct"/>
            <w:vMerge/>
            <w:tcBorders>
              <w:right w:val="single" w:sz="4" w:space="0" w:color="auto"/>
            </w:tcBorders>
            <w:vAlign w:val="center"/>
          </w:tcPr>
          <w:p w14:paraId="6B10BCB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tcPr>
          <w:p w14:paraId="7C241FA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tcPr>
          <w:p w14:paraId="10E02B6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vMerge/>
            <w:tcBorders>
              <w:left w:val="single" w:sz="4" w:space="0" w:color="auto"/>
            </w:tcBorders>
          </w:tcPr>
          <w:p w14:paraId="02EDFC7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153" w:type="pct"/>
            <w:tcBorders>
              <w:top w:val="single" w:sz="6" w:space="0" w:color="414142"/>
              <w:left w:val="single" w:sz="6" w:space="0" w:color="414142"/>
              <w:right w:val="single" w:sz="6" w:space="0" w:color="414142"/>
            </w:tcBorders>
          </w:tcPr>
          <w:p w14:paraId="7EFC1ABA"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1.3., 1.</w:t>
            </w:r>
            <w:r w:rsidR="00367F01">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93362E">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right w:val="single" w:sz="6" w:space="0" w:color="414142"/>
            </w:tcBorders>
          </w:tcPr>
          <w:p w14:paraId="289A512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48752EA5" w14:textId="77777777" w:rsidTr="106889D6">
        <w:tc>
          <w:tcPr>
            <w:tcW w:w="303" w:type="pct"/>
            <w:tcBorders>
              <w:top w:val="single" w:sz="6" w:space="0" w:color="414142"/>
              <w:left w:val="single" w:sz="6" w:space="0" w:color="414142"/>
              <w:bottom w:val="single" w:sz="6" w:space="0" w:color="414142"/>
              <w:right w:val="single" w:sz="6" w:space="0" w:color="414142"/>
            </w:tcBorders>
          </w:tcPr>
          <w:p w14:paraId="1757188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62.</w:t>
            </w:r>
          </w:p>
        </w:tc>
        <w:tc>
          <w:tcPr>
            <w:tcW w:w="4697" w:type="pct"/>
            <w:gridSpan w:val="5"/>
            <w:tcBorders>
              <w:top w:val="single" w:sz="6" w:space="0" w:color="414142"/>
              <w:left w:val="single" w:sz="6" w:space="0" w:color="414142"/>
              <w:bottom w:val="single" w:sz="6" w:space="0" w:color="414142"/>
              <w:right w:val="single" w:sz="6" w:space="0" w:color="414142"/>
            </w:tcBorders>
          </w:tcPr>
          <w:p w14:paraId="0353FF48"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3 800–3 900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6ADDCD0B" w14:textId="77777777" w:rsidTr="00026149">
        <w:tc>
          <w:tcPr>
            <w:tcW w:w="303" w:type="pct"/>
            <w:vMerge w:val="restart"/>
            <w:tcBorders>
              <w:top w:val="single" w:sz="6" w:space="0" w:color="414142"/>
              <w:left w:val="single" w:sz="6" w:space="0" w:color="414142"/>
              <w:bottom w:val="single" w:sz="6" w:space="0" w:color="414142"/>
              <w:right w:val="single" w:sz="4" w:space="0" w:color="auto"/>
            </w:tcBorders>
          </w:tcPr>
          <w:p w14:paraId="528B405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433036A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2BAC7CF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GAISA KUĢNIECĪBAS MOBILAIS (OR)</w:t>
            </w:r>
          </w:p>
          <w:p w14:paraId="13436F6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SAUSZEMES MOBILAIS</w:t>
            </w:r>
          </w:p>
        </w:tc>
        <w:tc>
          <w:tcPr>
            <w:tcW w:w="953" w:type="pct"/>
            <w:vMerge w:val="restart"/>
            <w:tcBorders>
              <w:top w:val="single" w:sz="4" w:space="0" w:color="auto"/>
              <w:left w:val="single" w:sz="6" w:space="0" w:color="414142"/>
              <w:bottom w:val="single" w:sz="4" w:space="0" w:color="auto"/>
              <w:right w:val="single" w:sz="4" w:space="0" w:color="auto"/>
            </w:tcBorders>
          </w:tcPr>
          <w:p w14:paraId="1D1530B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FIKSĒTAIS</w:t>
            </w:r>
          </w:p>
          <w:p w14:paraId="50FB7B3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GAISA KUĢNIECĪBAS MOBILAIS (OR)</w:t>
            </w:r>
          </w:p>
          <w:p w14:paraId="5AB3659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SAUSZEMES MOBILAIS</w:t>
            </w:r>
          </w:p>
        </w:tc>
        <w:tc>
          <w:tcPr>
            <w:tcW w:w="1003" w:type="pct"/>
            <w:tcBorders>
              <w:top w:val="single" w:sz="6" w:space="0" w:color="414142"/>
              <w:left w:val="single" w:sz="4" w:space="0" w:color="auto"/>
              <w:bottom w:val="single" w:sz="6" w:space="0" w:color="414142"/>
              <w:right w:val="single" w:sz="6" w:space="0" w:color="414142"/>
            </w:tcBorders>
          </w:tcPr>
          <w:p w14:paraId="2F4D45E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AS</w:t>
            </w:r>
          </w:p>
        </w:tc>
        <w:tc>
          <w:tcPr>
            <w:tcW w:w="1153" w:type="pct"/>
            <w:tcBorders>
              <w:top w:val="single" w:sz="6" w:space="0" w:color="414142"/>
              <w:left w:val="single" w:sz="6" w:space="0" w:color="414142"/>
              <w:bottom w:val="single" w:sz="6" w:space="0" w:color="414142"/>
              <w:right w:val="single" w:sz="6" w:space="0" w:color="414142"/>
            </w:tcBorders>
          </w:tcPr>
          <w:p w14:paraId="4280301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bottom w:val="single" w:sz="6" w:space="0" w:color="414142"/>
              <w:right w:val="single" w:sz="6" w:space="0" w:color="414142"/>
            </w:tcBorders>
          </w:tcPr>
          <w:p w14:paraId="4AC10B5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1413DFA5" w14:textId="77777777" w:rsidTr="00026149">
        <w:tc>
          <w:tcPr>
            <w:tcW w:w="303" w:type="pct"/>
            <w:vMerge/>
            <w:tcBorders>
              <w:right w:val="single" w:sz="4" w:space="0" w:color="auto"/>
            </w:tcBorders>
            <w:vAlign w:val="center"/>
          </w:tcPr>
          <w:p w14:paraId="5A100C2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34AF9A2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4FB8828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right w:val="single" w:sz="6" w:space="0" w:color="414142"/>
            </w:tcBorders>
          </w:tcPr>
          <w:p w14:paraId="747585F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984–7484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5BA1ECD0"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1.3., 1.</w:t>
            </w:r>
            <w:r w:rsidR="00367F01">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right w:val="single" w:sz="6" w:space="0" w:color="414142"/>
            </w:tcBorders>
          </w:tcPr>
          <w:p w14:paraId="6E06C08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410B6024" w14:textId="77777777" w:rsidTr="106889D6">
        <w:tc>
          <w:tcPr>
            <w:tcW w:w="303" w:type="pct"/>
            <w:tcBorders>
              <w:top w:val="single" w:sz="6" w:space="0" w:color="414142"/>
              <w:left w:val="single" w:sz="6" w:space="0" w:color="414142"/>
              <w:bottom w:val="single" w:sz="6" w:space="0" w:color="414142"/>
              <w:right w:val="single" w:sz="6" w:space="0" w:color="414142"/>
            </w:tcBorders>
          </w:tcPr>
          <w:p w14:paraId="59777B3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63.</w:t>
            </w:r>
          </w:p>
        </w:tc>
        <w:tc>
          <w:tcPr>
            <w:tcW w:w="4697" w:type="pct"/>
            <w:gridSpan w:val="5"/>
            <w:tcBorders>
              <w:top w:val="single" w:sz="6" w:space="0" w:color="414142"/>
              <w:left w:val="single" w:sz="6" w:space="0" w:color="414142"/>
              <w:bottom w:val="single" w:sz="6" w:space="0" w:color="414142"/>
              <w:right w:val="single" w:sz="6" w:space="0" w:color="414142"/>
            </w:tcBorders>
          </w:tcPr>
          <w:p w14:paraId="57BE77EB"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3 900–3 950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00264B85" w14:textId="77777777" w:rsidTr="00026149">
        <w:tc>
          <w:tcPr>
            <w:tcW w:w="303" w:type="pct"/>
            <w:vMerge w:val="restart"/>
            <w:tcBorders>
              <w:top w:val="single" w:sz="6" w:space="0" w:color="414142"/>
              <w:left w:val="single" w:sz="6" w:space="0" w:color="414142"/>
              <w:bottom w:val="single" w:sz="6" w:space="0" w:color="414142"/>
              <w:right w:val="single" w:sz="4" w:space="0" w:color="auto"/>
            </w:tcBorders>
          </w:tcPr>
          <w:p w14:paraId="6C7422E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3E6B483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(OR)</w:t>
            </w:r>
          </w:p>
          <w:p w14:paraId="34BD3EA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5.123</w:t>
            </w:r>
          </w:p>
        </w:tc>
        <w:tc>
          <w:tcPr>
            <w:tcW w:w="953" w:type="pct"/>
            <w:vMerge w:val="restart"/>
            <w:tcBorders>
              <w:top w:val="single" w:sz="4" w:space="0" w:color="auto"/>
              <w:left w:val="single" w:sz="6" w:space="0" w:color="414142"/>
              <w:bottom w:val="single" w:sz="4" w:space="0" w:color="auto"/>
              <w:right w:val="single" w:sz="4" w:space="0" w:color="auto"/>
            </w:tcBorders>
          </w:tcPr>
          <w:p w14:paraId="5B19E8C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(OR)</w:t>
            </w:r>
          </w:p>
        </w:tc>
        <w:tc>
          <w:tcPr>
            <w:tcW w:w="1003" w:type="pct"/>
            <w:tcBorders>
              <w:top w:val="single" w:sz="6" w:space="0" w:color="414142"/>
              <w:left w:val="single" w:sz="4" w:space="0" w:color="auto"/>
              <w:right w:val="single" w:sz="6" w:space="0" w:color="414142"/>
            </w:tcBorders>
          </w:tcPr>
          <w:p w14:paraId="0C051A0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3AC352C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AP26</w:t>
            </w:r>
          </w:p>
        </w:tc>
        <w:tc>
          <w:tcPr>
            <w:tcW w:w="635" w:type="pct"/>
            <w:tcBorders>
              <w:top w:val="single" w:sz="6" w:space="0" w:color="414142"/>
              <w:left w:val="single" w:sz="6" w:space="0" w:color="414142"/>
              <w:right w:val="single" w:sz="6" w:space="0" w:color="414142"/>
            </w:tcBorders>
          </w:tcPr>
          <w:p w14:paraId="724C9CB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4CA35406" w14:textId="77777777" w:rsidTr="00026149">
        <w:tc>
          <w:tcPr>
            <w:tcW w:w="303" w:type="pct"/>
            <w:vMerge/>
            <w:tcBorders>
              <w:right w:val="single" w:sz="4" w:space="0" w:color="auto"/>
            </w:tcBorders>
            <w:vAlign w:val="center"/>
          </w:tcPr>
          <w:p w14:paraId="582BD1C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241CB74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7CB03F8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1081762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984–7484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519FAAA3"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1.3., 1.</w:t>
            </w:r>
            <w:r w:rsidR="00367F01">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7562069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734CFBD7" w14:textId="77777777" w:rsidTr="106889D6">
        <w:tc>
          <w:tcPr>
            <w:tcW w:w="303" w:type="pct"/>
            <w:tcBorders>
              <w:top w:val="single" w:sz="6" w:space="0" w:color="414142"/>
              <w:left w:val="single" w:sz="6" w:space="0" w:color="414142"/>
              <w:bottom w:val="single" w:sz="6" w:space="0" w:color="414142"/>
              <w:right w:val="single" w:sz="6" w:space="0" w:color="414142"/>
            </w:tcBorders>
          </w:tcPr>
          <w:p w14:paraId="30DB588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64.</w:t>
            </w:r>
          </w:p>
        </w:tc>
        <w:tc>
          <w:tcPr>
            <w:tcW w:w="4697" w:type="pct"/>
            <w:gridSpan w:val="5"/>
            <w:tcBorders>
              <w:top w:val="single" w:sz="6" w:space="0" w:color="414142"/>
              <w:left w:val="single" w:sz="6" w:space="0" w:color="414142"/>
              <w:bottom w:val="single" w:sz="6" w:space="0" w:color="414142"/>
              <w:right w:val="single" w:sz="6" w:space="0" w:color="414142"/>
            </w:tcBorders>
          </w:tcPr>
          <w:p w14:paraId="69E0E20D"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3 950–4 000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60CB5A01" w14:textId="77777777" w:rsidTr="00026149">
        <w:tc>
          <w:tcPr>
            <w:tcW w:w="303" w:type="pct"/>
            <w:vMerge w:val="restart"/>
            <w:tcBorders>
              <w:top w:val="single" w:sz="6" w:space="0" w:color="414142"/>
              <w:left w:val="single" w:sz="6" w:space="0" w:color="414142"/>
              <w:bottom w:val="single" w:sz="6" w:space="0" w:color="414142"/>
              <w:right w:val="single" w:sz="4" w:space="0" w:color="auto"/>
            </w:tcBorders>
          </w:tcPr>
          <w:p w14:paraId="6B664F4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4EFB5D0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C2CF5D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w:t>
            </w:r>
          </w:p>
        </w:tc>
        <w:tc>
          <w:tcPr>
            <w:tcW w:w="953" w:type="pct"/>
            <w:vMerge w:val="restart"/>
            <w:tcBorders>
              <w:top w:val="single" w:sz="4" w:space="0" w:color="auto"/>
              <w:left w:val="single" w:sz="6" w:space="0" w:color="414142"/>
              <w:bottom w:val="single" w:sz="4" w:space="0" w:color="auto"/>
              <w:right w:val="single" w:sz="4" w:space="0" w:color="auto"/>
            </w:tcBorders>
          </w:tcPr>
          <w:p w14:paraId="03DF1AB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21106C0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w:t>
            </w:r>
          </w:p>
        </w:tc>
        <w:tc>
          <w:tcPr>
            <w:tcW w:w="1003" w:type="pct"/>
            <w:tcBorders>
              <w:top w:val="single" w:sz="6" w:space="0" w:color="414142"/>
              <w:left w:val="single" w:sz="4" w:space="0" w:color="auto"/>
              <w:right w:val="single" w:sz="6" w:space="0" w:color="414142"/>
            </w:tcBorders>
          </w:tcPr>
          <w:p w14:paraId="0E0DB71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Skaņas apraides sistēmas</w:t>
            </w:r>
          </w:p>
        </w:tc>
        <w:tc>
          <w:tcPr>
            <w:tcW w:w="1153" w:type="pct"/>
            <w:tcBorders>
              <w:top w:val="single" w:sz="6" w:space="0" w:color="414142"/>
              <w:left w:val="single" w:sz="6" w:space="0" w:color="414142"/>
              <w:right w:val="single" w:sz="6" w:space="0" w:color="414142"/>
            </w:tcBorders>
          </w:tcPr>
          <w:p w14:paraId="3F36BA9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right w:val="single" w:sz="6" w:space="0" w:color="414142"/>
            </w:tcBorders>
          </w:tcPr>
          <w:p w14:paraId="319FF6C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0BA24778" w14:textId="77777777" w:rsidTr="00026149">
        <w:tc>
          <w:tcPr>
            <w:tcW w:w="303" w:type="pct"/>
            <w:vMerge/>
            <w:tcBorders>
              <w:right w:val="single" w:sz="4" w:space="0" w:color="auto"/>
            </w:tcBorders>
            <w:vAlign w:val="center"/>
          </w:tcPr>
          <w:p w14:paraId="7448C22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264D8B0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07DAF67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762EF1A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984–7484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01FA52A4"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1.3., 1.</w:t>
            </w:r>
            <w:r w:rsidR="00367F01">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7B411A7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56F14418" w14:textId="77777777" w:rsidTr="106889D6">
        <w:tc>
          <w:tcPr>
            <w:tcW w:w="303" w:type="pct"/>
            <w:tcBorders>
              <w:top w:val="single" w:sz="6" w:space="0" w:color="414142"/>
              <w:left w:val="single" w:sz="6" w:space="0" w:color="414142"/>
              <w:bottom w:val="single" w:sz="6" w:space="0" w:color="414142"/>
              <w:right w:val="single" w:sz="6" w:space="0" w:color="414142"/>
            </w:tcBorders>
          </w:tcPr>
          <w:p w14:paraId="6B9C7C2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65.</w:t>
            </w:r>
          </w:p>
        </w:tc>
        <w:tc>
          <w:tcPr>
            <w:tcW w:w="4697" w:type="pct"/>
            <w:gridSpan w:val="5"/>
            <w:tcBorders>
              <w:top w:val="single" w:sz="6" w:space="0" w:color="414142"/>
              <w:left w:val="single" w:sz="6" w:space="0" w:color="414142"/>
              <w:bottom w:val="single" w:sz="6" w:space="0" w:color="414142"/>
              <w:right w:val="single" w:sz="6" w:space="0" w:color="414142"/>
            </w:tcBorders>
          </w:tcPr>
          <w:p w14:paraId="6D545296"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4 000–4 063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711A5520" w14:textId="77777777" w:rsidTr="00026149">
        <w:tc>
          <w:tcPr>
            <w:tcW w:w="303" w:type="pct"/>
            <w:vMerge w:val="restart"/>
            <w:tcBorders>
              <w:top w:val="single" w:sz="6" w:space="0" w:color="414142"/>
              <w:left w:val="single" w:sz="6" w:space="0" w:color="414142"/>
              <w:bottom w:val="single" w:sz="6" w:space="0" w:color="414142"/>
              <w:right w:val="single" w:sz="4" w:space="0" w:color="auto"/>
            </w:tcBorders>
          </w:tcPr>
          <w:p w14:paraId="00CE337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0198776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51288B5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MOBILAIS 5.127</w:t>
            </w:r>
          </w:p>
        </w:tc>
        <w:tc>
          <w:tcPr>
            <w:tcW w:w="953" w:type="pct"/>
            <w:vMerge w:val="restart"/>
            <w:tcBorders>
              <w:top w:val="single" w:sz="4" w:space="0" w:color="auto"/>
              <w:left w:val="single" w:sz="6" w:space="0" w:color="414142"/>
              <w:bottom w:val="single" w:sz="4" w:space="0" w:color="auto"/>
              <w:right w:val="single" w:sz="4" w:space="0" w:color="auto"/>
            </w:tcBorders>
          </w:tcPr>
          <w:p w14:paraId="1B76A2C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14F2B1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MOBILAIS 5.127</w:t>
            </w:r>
          </w:p>
        </w:tc>
        <w:tc>
          <w:tcPr>
            <w:tcW w:w="1003" w:type="pct"/>
            <w:tcBorders>
              <w:top w:val="single" w:sz="6" w:space="0" w:color="414142"/>
              <w:left w:val="single" w:sz="4" w:space="0" w:color="auto"/>
              <w:right w:val="single" w:sz="6" w:space="0" w:color="414142"/>
            </w:tcBorders>
          </w:tcPr>
          <w:p w14:paraId="4535152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2079666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AP17</w:t>
            </w:r>
          </w:p>
        </w:tc>
        <w:tc>
          <w:tcPr>
            <w:tcW w:w="635" w:type="pct"/>
            <w:tcBorders>
              <w:top w:val="single" w:sz="6" w:space="0" w:color="414142"/>
              <w:left w:val="single" w:sz="6" w:space="0" w:color="414142"/>
              <w:right w:val="single" w:sz="6" w:space="0" w:color="414142"/>
            </w:tcBorders>
          </w:tcPr>
          <w:p w14:paraId="6C5AC3E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67012EB0" w14:textId="77777777" w:rsidTr="00026149">
        <w:tc>
          <w:tcPr>
            <w:tcW w:w="303" w:type="pct"/>
            <w:vMerge/>
            <w:tcBorders>
              <w:right w:val="single" w:sz="4" w:space="0" w:color="auto"/>
            </w:tcBorders>
            <w:vAlign w:val="center"/>
          </w:tcPr>
          <w:p w14:paraId="1A408F2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39C0C5F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3377D67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176C955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984–7484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3BA9DDDB"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1.3., 1.</w:t>
            </w:r>
            <w:r w:rsidR="00367F01">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7EB0FDA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23560583" w14:textId="77777777" w:rsidTr="106889D6">
        <w:tc>
          <w:tcPr>
            <w:tcW w:w="303" w:type="pct"/>
            <w:tcBorders>
              <w:top w:val="single" w:sz="6" w:space="0" w:color="414142"/>
              <w:left w:val="single" w:sz="6" w:space="0" w:color="414142"/>
              <w:bottom w:val="single" w:sz="6" w:space="0" w:color="414142"/>
              <w:right w:val="single" w:sz="6" w:space="0" w:color="414142"/>
            </w:tcBorders>
          </w:tcPr>
          <w:p w14:paraId="3369098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66.</w:t>
            </w:r>
          </w:p>
        </w:tc>
        <w:tc>
          <w:tcPr>
            <w:tcW w:w="4697" w:type="pct"/>
            <w:gridSpan w:val="5"/>
            <w:tcBorders>
              <w:top w:val="single" w:sz="6" w:space="0" w:color="414142"/>
              <w:left w:val="single" w:sz="6" w:space="0" w:color="414142"/>
              <w:bottom w:val="single" w:sz="6" w:space="0" w:color="414142"/>
              <w:right w:val="single" w:sz="6" w:space="0" w:color="414142"/>
            </w:tcBorders>
          </w:tcPr>
          <w:p w14:paraId="5FA04A7A"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4 063–4 438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665F008B" w14:textId="77777777" w:rsidTr="00026149">
        <w:tc>
          <w:tcPr>
            <w:tcW w:w="303" w:type="pct"/>
            <w:vMerge w:val="restart"/>
            <w:tcBorders>
              <w:top w:val="single" w:sz="6" w:space="0" w:color="414142"/>
              <w:left w:val="single" w:sz="6" w:space="0" w:color="414142"/>
              <w:bottom w:val="single" w:sz="6" w:space="0" w:color="414142"/>
              <w:right w:val="single" w:sz="4" w:space="0" w:color="auto"/>
            </w:tcBorders>
          </w:tcPr>
          <w:p w14:paraId="361E283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3DFA881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MOBILAIS 5.79A 5.109 5.110 5.130 5.131 5.132</w:t>
            </w:r>
          </w:p>
          <w:p w14:paraId="4F43FC0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5.128</w:t>
            </w:r>
          </w:p>
        </w:tc>
        <w:tc>
          <w:tcPr>
            <w:tcW w:w="953" w:type="pct"/>
            <w:vMerge w:val="restart"/>
            <w:tcBorders>
              <w:top w:val="single" w:sz="4" w:space="0" w:color="auto"/>
              <w:left w:val="single" w:sz="6" w:space="0" w:color="414142"/>
              <w:bottom w:val="single" w:sz="4" w:space="0" w:color="auto"/>
              <w:right w:val="single" w:sz="4" w:space="0" w:color="auto"/>
            </w:tcBorders>
          </w:tcPr>
          <w:p w14:paraId="7E2957C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MOBILAIS 5.79A 5.109 5.110 5.130 5.131 5.132</w:t>
            </w:r>
          </w:p>
          <w:p w14:paraId="131A9F4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5.128</w:t>
            </w:r>
          </w:p>
        </w:tc>
        <w:tc>
          <w:tcPr>
            <w:tcW w:w="1003" w:type="pct"/>
            <w:tcBorders>
              <w:top w:val="single" w:sz="6" w:space="0" w:color="414142"/>
              <w:left w:val="single" w:sz="4" w:space="0" w:color="auto"/>
              <w:bottom w:val="single" w:sz="6" w:space="0" w:color="414142"/>
              <w:right w:val="single" w:sz="6" w:space="0" w:color="414142"/>
            </w:tcBorders>
          </w:tcPr>
          <w:p w14:paraId="7F5D430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GMDSS: 4125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37E1546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AP15</w:t>
            </w:r>
          </w:p>
        </w:tc>
        <w:tc>
          <w:tcPr>
            <w:tcW w:w="635" w:type="pct"/>
            <w:tcBorders>
              <w:top w:val="single" w:sz="6" w:space="0" w:color="414142"/>
              <w:left w:val="single" w:sz="6" w:space="0" w:color="414142"/>
              <w:bottom w:val="single" w:sz="6" w:space="0" w:color="414142"/>
              <w:right w:val="single" w:sz="6" w:space="0" w:color="414142"/>
            </w:tcBorders>
          </w:tcPr>
          <w:p w14:paraId="5A6F22B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RTP-COM – starptautiskais izsaukuma un briesmu signālu pārraides </w:t>
            </w:r>
            <w:proofErr w:type="spellStart"/>
            <w:r>
              <w:rPr>
                <w:rFonts w:ascii="Times New Roman" w:eastAsia="Times New Roman" w:hAnsi="Times New Roman" w:cs="Times New Roman"/>
                <w:color w:val="080808"/>
                <w:sz w:val="21"/>
                <w:szCs w:val="21"/>
                <w:lang w:eastAsia="lv-LV"/>
              </w:rPr>
              <w:t>radiotelefonijas</w:t>
            </w:r>
            <w:proofErr w:type="spellEnd"/>
            <w:r>
              <w:rPr>
                <w:rFonts w:ascii="Times New Roman" w:eastAsia="Times New Roman" w:hAnsi="Times New Roman" w:cs="Times New Roman"/>
                <w:color w:val="080808"/>
                <w:sz w:val="21"/>
                <w:szCs w:val="21"/>
                <w:lang w:eastAsia="lv-LV"/>
              </w:rPr>
              <w:t xml:space="preserve"> kanāls Var izmantot arī aviācijas radiostacijas sakariem ar jūras </w:t>
            </w:r>
            <w:r>
              <w:rPr>
                <w:rFonts w:ascii="Times New Roman" w:eastAsia="Times New Roman" w:hAnsi="Times New Roman" w:cs="Times New Roman"/>
                <w:color w:val="080808"/>
                <w:sz w:val="21"/>
                <w:szCs w:val="21"/>
                <w:lang w:eastAsia="lv-LV"/>
              </w:rPr>
              <w:lastRenderedPageBreak/>
              <w:t>mobilā dienesta radiostacijām ārkārtas situācijās.</w:t>
            </w:r>
          </w:p>
          <w:p w14:paraId="7493D4F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6EB15338" w14:textId="77777777" w:rsidTr="00026149">
        <w:tc>
          <w:tcPr>
            <w:tcW w:w="303" w:type="pct"/>
            <w:vMerge/>
            <w:tcBorders>
              <w:right w:val="single" w:sz="4" w:space="0" w:color="auto"/>
            </w:tcBorders>
            <w:vAlign w:val="center"/>
          </w:tcPr>
          <w:p w14:paraId="65A4C07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7C788B9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379105F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519DA46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GMDSS: 4177,5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27B9B41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AP15</w:t>
            </w:r>
          </w:p>
        </w:tc>
        <w:tc>
          <w:tcPr>
            <w:tcW w:w="635" w:type="pct"/>
            <w:tcBorders>
              <w:top w:val="single" w:sz="6" w:space="0" w:color="414142"/>
              <w:left w:val="single" w:sz="6" w:space="0" w:color="414142"/>
              <w:bottom w:val="single" w:sz="6" w:space="0" w:color="414142"/>
              <w:right w:val="single" w:sz="6" w:space="0" w:color="414142"/>
            </w:tcBorders>
          </w:tcPr>
          <w:p w14:paraId="1A3E2BE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NBDP-COM – starptautiskais briesmu un drošības signālu pārraides </w:t>
            </w:r>
            <w:proofErr w:type="spellStart"/>
            <w:r>
              <w:rPr>
                <w:rFonts w:ascii="Times New Roman" w:eastAsia="Times New Roman" w:hAnsi="Times New Roman" w:cs="Times New Roman"/>
                <w:color w:val="080808"/>
                <w:sz w:val="21"/>
                <w:szCs w:val="21"/>
                <w:lang w:eastAsia="lv-LV"/>
              </w:rPr>
              <w:t>šaurjoslas</w:t>
            </w:r>
            <w:proofErr w:type="spellEnd"/>
            <w:r>
              <w:rPr>
                <w:rFonts w:ascii="Times New Roman" w:eastAsia="Times New Roman" w:hAnsi="Times New Roman" w:cs="Times New Roman"/>
                <w:color w:val="080808"/>
                <w:sz w:val="21"/>
                <w:szCs w:val="21"/>
                <w:lang w:eastAsia="lv-LV"/>
              </w:rPr>
              <w:t xml:space="preserve"> radiotelegrāfijas kanāls</w:t>
            </w:r>
          </w:p>
          <w:p w14:paraId="5E25E43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073A84D0" w14:textId="77777777" w:rsidTr="00026149">
        <w:tc>
          <w:tcPr>
            <w:tcW w:w="303" w:type="pct"/>
            <w:vMerge/>
            <w:tcBorders>
              <w:right w:val="single" w:sz="4" w:space="0" w:color="auto"/>
            </w:tcBorders>
            <w:vAlign w:val="center"/>
          </w:tcPr>
          <w:p w14:paraId="23D2767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5C18900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3559FE4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587C202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GMDSS: 4207,5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2CE9C9B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AP15</w:t>
            </w:r>
          </w:p>
        </w:tc>
        <w:tc>
          <w:tcPr>
            <w:tcW w:w="635" w:type="pct"/>
            <w:tcBorders>
              <w:top w:val="single" w:sz="6" w:space="0" w:color="414142"/>
              <w:left w:val="single" w:sz="6" w:space="0" w:color="414142"/>
              <w:bottom w:val="single" w:sz="6" w:space="0" w:color="414142"/>
              <w:right w:val="single" w:sz="6" w:space="0" w:color="414142"/>
            </w:tcBorders>
          </w:tcPr>
          <w:p w14:paraId="1FEC33A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DSC – starptautiskais briesmu un drošības signālu ciparu selektīvā izsaukuma kanāls</w:t>
            </w:r>
          </w:p>
          <w:p w14:paraId="4386035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7BC16A82" w14:textId="77777777" w:rsidTr="00026149">
        <w:tc>
          <w:tcPr>
            <w:tcW w:w="303" w:type="pct"/>
            <w:vMerge/>
            <w:tcBorders>
              <w:right w:val="single" w:sz="4" w:space="0" w:color="auto"/>
            </w:tcBorders>
            <w:vAlign w:val="center"/>
          </w:tcPr>
          <w:p w14:paraId="6B05C42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5741F20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17EF519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5318B25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GMDSS: 4209,5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757D9F5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AP15, RR AP17, RR AP25</w:t>
            </w:r>
          </w:p>
        </w:tc>
        <w:tc>
          <w:tcPr>
            <w:tcW w:w="635" w:type="pct"/>
            <w:tcBorders>
              <w:top w:val="single" w:sz="6" w:space="0" w:color="414142"/>
              <w:left w:val="single" w:sz="6" w:space="0" w:color="414142"/>
              <w:bottom w:val="single" w:sz="6" w:space="0" w:color="414142"/>
              <w:right w:val="single" w:sz="6" w:space="0" w:color="414142"/>
            </w:tcBorders>
          </w:tcPr>
          <w:p w14:paraId="6F55FB1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MSI (NAVTEX) – kuģošanas drošības informācijas kanāls</w:t>
            </w:r>
          </w:p>
          <w:p w14:paraId="508E3CD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73ACE686" w14:textId="77777777" w:rsidTr="00026149">
        <w:tc>
          <w:tcPr>
            <w:tcW w:w="303" w:type="pct"/>
            <w:vMerge/>
            <w:tcBorders>
              <w:right w:val="single" w:sz="4" w:space="0" w:color="auto"/>
            </w:tcBorders>
            <w:vAlign w:val="center"/>
          </w:tcPr>
          <w:p w14:paraId="461FEBF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51AC74E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600E1D7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188CF34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GMDSS: 4210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725E12E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AP15</w:t>
            </w:r>
          </w:p>
        </w:tc>
        <w:tc>
          <w:tcPr>
            <w:tcW w:w="635" w:type="pct"/>
            <w:tcBorders>
              <w:top w:val="single" w:sz="6" w:space="0" w:color="414142"/>
              <w:left w:val="single" w:sz="6" w:space="0" w:color="414142"/>
              <w:bottom w:val="single" w:sz="6" w:space="0" w:color="414142"/>
              <w:right w:val="single" w:sz="6" w:space="0" w:color="414142"/>
            </w:tcBorders>
          </w:tcPr>
          <w:p w14:paraId="1E09256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MSI-HF </w:t>
            </w:r>
            <w:proofErr w:type="spellStart"/>
            <w:r>
              <w:rPr>
                <w:rFonts w:ascii="Times New Roman" w:eastAsia="Times New Roman" w:hAnsi="Times New Roman" w:cs="Times New Roman"/>
                <w:color w:val="080808"/>
                <w:sz w:val="21"/>
                <w:szCs w:val="21"/>
                <w:lang w:eastAsia="lv-LV"/>
              </w:rPr>
              <w:t>tāljūras</w:t>
            </w:r>
            <w:proofErr w:type="spellEnd"/>
            <w:r>
              <w:rPr>
                <w:rFonts w:ascii="Times New Roman" w:eastAsia="Times New Roman" w:hAnsi="Times New Roman" w:cs="Times New Roman"/>
                <w:color w:val="080808"/>
                <w:sz w:val="21"/>
                <w:szCs w:val="21"/>
                <w:lang w:eastAsia="lv-LV"/>
              </w:rPr>
              <w:t xml:space="preserve"> kuģošanas drošības informācijas kanāls, izmantojot NBDP</w:t>
            </w:r>
          </w:p>
          <w:p w14:paraId="5FEBC9E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Privātie elektronisko sakaru tīkli</w:t>
            </w:r>
          </w:p>
        </w:tc>
      </w:tr>
      <w:tr w:rsidR="00980F3F" w14:paraId="3A4C3368" w14:textId="77777777" w:rsidTr="00026149">
        <w:tc>
          <w:tcPr>
            <w:tcW w:w="303" w:type="pct"/>
            <w:vMerge/>
            <w:tcBorders>
              <w:right w:val="single" w:sz="4" w:space="0" w:color="auto"/>
            </w:tcBorders>
            <w:vAlign w:val="center"/>
          </w:tcPr>
          <w:p w14:paraId="4B14937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6F69647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3940F4B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right w:val="single" w:sz="6" w:space="0" w:color="414142"/>
            </w:tcBorders>
          </w:tcPr>
          <w:p w14:paraId="0BF8DA2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64D5396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right w:val="single" w:sz="6" w:space="0" w:color="414142"/>
            </w:tcBorders>
          </w:tcPr>
          <w:p w14:paraId="6307B8D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37842325" w14:textId="77777777" w:rsidTr="00026149">
        <w:tc>
          <w:tcPr>
            <w:tcW w:w="303" w:type="pct"/>
            <w:vMerge/>
            <w:tcBorders>
              <w:right w:val="single" w:sz="4" w:space="0" w:color="auto"/>
            </w:tcBorders>
            <w:vAlign w:val="center"/>
          </w:tcPr>
          <w:p w14:paraId="185CE1F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3E54A72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509C68E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1B70CCB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984–7484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516B6DAA"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1.3., 1.</w:t>
            </w:r>
            <w:r w:rsidR="00367F01">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215AE80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140DB51A" w14:textId="77777777" w:rsidTr="106889D6">
        <w:tc>
          <w:tcPr>
            <w:tcW w:w="303" w:type="pct"/>
            <w:tcBorders>
              <w:top w:val="single" w:sz="6" w:space="0" w:color="414142"/>
              <w:left w:val="single" w:sz="6" w:space="0" w:color="414142"/>
              <w:bottom w:val="single" w:sz="6" w:space="0" w:color="414142"/>
              <w:right w:val="single" w:sz="6" w:space="0" w:color="414142"/>
            </w:tcBorders>
          </w:tcPr>
          <w:p w14:paraId="63450AA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67.</w:t>
            </w:r>
          </w:p>
        </w:tc>
        <w:tc>
          <w:tcPr>
            <w:tcW w:w="4697" w:type="pct"/>
            <w:gridSpan w:val="5"/>
            <w:tcBorders>
              <w:top w:val="single" w:sz="6" w:space="0" w:color="414142"/>
              <w:left w:val="single" w:sz="6" w:space="0" w:color="414142"/>
              <w:bottom w:val="single" w:sz="6" w:space="0" w:color="414142"/>
              <w:right w:val="single" w:sz="6" w:space="0" w:color="414142"/>
            </w:tcBorders>
          </w:tcPr>
          <w:p w14:paraId="6AB74638"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4 438–4 488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2FEBEFB6" w14:textId="77777777" w:rsidTr="00026149">
        <w:tc>
          <w:tcPr>
            <w:tcW w:w="303" w:type="pct"/>
            <w:vMerge w:val="restart"/>
            <w:tcBorders>
              <w:top w:val="single" w:sz="6" w:space="0" w:color="414142"/>
              <w:left w:val="single" w:sz="6" w:space="0" w:color="414142"/>
              <w:bottom w:val="single" w:sz="6" w:space="0" w:color="414142"/>
              <w:right w:val="single" w:sz="4" w:space="0" w:color="auto"/>
            </w:tcBorders>
          </w:tcPr>
          <w:p w14:paraId="6CE9695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517BA9C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02C98A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(R)</w:t>
            </w:r>
          </w:p>
          <w:p w14:paraId="19E8E6F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 5.132A</w:t>
            </w:r>
          </w:p>
          <w:p w14:paraId="16F1FA6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5.132B</w:t>
            </w:r>
          </w:p>
        </w:tc>
        <w:tc>
          <w:tcPr>
            <w:tcW w:w="953" w:type="pct"/>
            <w:vMerge w:val="restart"/>
            <w:tcBorders>
              <w:top w:val="single" w:sz="4" w:space="0" w:color="auto"/>
              <w:left w:val="single" w:sz="6" w:space="0" w:color="414142"/>
              <w:bottom w:val="single" w:sz="4" w:space="0" w:color="auto"/>
              <w:right w:val="single" w:sz="4" w:space="0" w:color="auto"/>
            </w:tcBorders>
          </w:tcPr>
          <w:p w14:paraId="5C1F5B3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9FB301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MOBILAIS, izņemot gaisa kuģniecības mobilo (R) </w:t>
            </w:r>
          </w:p>
          <w:p w14:paraId="747187E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 5.132A</w:t>
            </w:r>
          </w:p>
        </w:tc>
        <w:tc>
          <w:tcPr>
            <w:tcW w:w="1003" w:type="pct"/>
            <w:tcBorders>
              <w:top w:val="single" w:sz="6" w:space="0" w:color="414142"/>
              <w:left w:val="single" w:sz="4" w:space="0" w:color="auto"/>
              <w:right w:val="single" w:sz="6" w:space="0" w:color="414142"/>
            </w:tcBorders>
          </w:tcPr>
          <w:p w14:paraId="42785C3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1E75E6E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right w:val="single" w:sz="6" w:space="0" w:color="414142"/>
            </w:tcBorders>
          </w:tcPr>
          <w:p w14:paraId="2C28AFC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65E4E251" w14:textId="77777777" w:rsidTr="00026149">
        <w:tc>
          <w:tcPr>
            <w:tcW w:w="303" w:type="pct"/>
            <w:vMerge/>
            <w:tcBorders>
              <w:right w:val="single" w:sz="4" w:space="0" w:color="auto"/>
            </w:tcBorders>
            <w:vAlign w:val="center"/>
          </w:tcPr>
          <w:p w14:paraId="0957D61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09BDC47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5026F05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00DEC45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984–7484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7D1E56A7"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1.3., 1.</w:t>
            </w:r>
            <w:r w:rsidR="00367F01">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0FEF2ED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3D3E7AB3" w14:textId="77777777" w:rsidTr="106889D6">
        <w:tc>
          <w:tcPr>
            <w:tcW w:w="303" w:type="pct"/>
            <w:tcBorders>
              <w:top w:val="single" w:sz="6" w:space="0" w:color="414142"/>
              <w:left w:val="single" w:sz="6" w:space="0" w:color="414142"/>
              <w:bottom w:val="single" w:sz="6" w:space="0" w:color="414142"/>
              <w:right w:val="single" w:sz="6" w:space="0" w:color="414142"/>
            </w:tcBorders>
          </w:tcPr>
          <w:p w14:paraId="18CB331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68.</w:t>
            </w:r>
          </w:p>
        </w:tc>
        <w:tc>
          <w:tcPr>
            <w:tcW w:w="4697" w:type="pct"/>
            <w:gridSpan w:val="5"/>
            <w:tcBorders>
              <w:top w:val="single" w:sz="6" w:space="0" w:color="414142"/>
              <w:left w:val="single" w:sz="6" w:space="0" w:color="414142"/>
              <w:bottom w:val="single" w:sz="6" w:space="0" w:color="414142"/>
              <w:right w:val="single" w:sz="6" w:space="0" w:color="414142"/>
            </w:tcBorders>
          </w:tcPr>
          <w:p w14:paraId="4672CD65"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4 488–4 650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507CABF6" w14:textId="77777777" w:rsidTr="004A1ADF">
        <w:tc>
          <w:tcPr>
            <w:tcW w:w="303" w:type="pct"/>
            <w:vMerge w:val="restart"/>
            <w:tcBorders>
              <w:top w:val="single" w:sz="6" w:space="0" w:color="414142"/>
              <w:left w:val="single" w:sz="6" w:space="0" w:color="414142"/>
              <w:bottom w:val="single" w:sz="6" w:space="0" w:color="414142"/>
              <w:right w:val="single" w:sz="4" w:space="0" w:color="auto"/>
            </w:tcBorders>
          </w:tcPr>
          <w:p w14:paraId="20F60B2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1A16C71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76E1653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(R)</w:t>
            </w:r>
          </w:p>
        </w:tc>
        <w:tc>
          <w:tcPr>
            <w:tcW w:w="953" w:type="pct"/>
            <w:vMerge w:val="restart"/>
            <w:tcBorders>
              <w:top w:val="single" w:sz="4" w:space="0" w:color="auto"/>
              <w:left w:val="single" w:sz="6" w:space="0" w:color="414142"/>
              <w:bottom w:val="single" w:sz="4" w:space="0" w:color="auto"/>
              <w:right w:val="single" w:sz="4" w:space="0" w:color="auto"/>
            </w:tcBorders>
          </w:tcPr>
          <w:p w14:paraId="3FF6073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5C7EAC7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(R)</w:t>
            </w:r>
          </w:p>
        </w:tc>
        <w:tc>
          <w:tcPr>
            <w:tcW w:w="1003" w:type="pct"/>
            <w:tcBorders>
              <w:top w:val="single" w:sz="6" w:space="0" w:color="414142"/>
              <w:left w:val="single" w:sz="4" w:space="0" w:color="auto"/>
              <w:right w:val="single" w:sz="6" w:space="0" w:color="414142"/>
            </w:tcBorders>
          </w:tcPr>
          <w:p w14:paraId="02AACD3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6D8E654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right w:val="single" w:sz="6" w:space="0" w:color="414142"/>
            </w:tcBorders>
          </w:tcPr>
          <w:p w14:paraId="0ACF5F0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4FF372D7" w14:textId="77777777" w:rsidTr="004A1ADF">
        <w:tc>
          <w:tcPr>
            <w:tcW w:w="303" w:type="pct"/>
            <w:vMerge/>
            <w:tcBorders>
              <w:right w:val="single" w:sz="4" w:space="0" w:color="auto"/>
            </w:tcBorders>
            <w:vAlign w:val="center"/>
          </w:tcPr>
          <w:p w14:paraId="59DDED3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31E1F93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4522D9E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650F00E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984–7484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0BA1C941"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1.3., 1.</w:t>
            </w:r>
            <w:r w:rsidR="00700AA3">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58B26C5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703C9A81" w14:textId="77777777" w:rsidTr="106889D6">
        <w:tc>
          <w:tcPr>
            <w:tcW w:w="303" w:type="pct"/>
            <w:tcBorders>
              <w:top w:val="single" w:sz="6" w:space="0" w:color="414142"/>
              <w:left w:val="single" w:sz="6" w:space="0" w:color="414142"/>
              <w:bottom w:val="single" w:sz="6" w:space="0" w:color="414142"/>
              <w:right w:val="single" w:sz="6" w:space="0" w:color="414142"/>
            </w:tcBorders>
          </w:tcPr>
          <w:p w14:paraId="49897A2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69.</w:t>
            </w:r>
          </w:p>
        </w:tc>
        <w:tc>
          <w:tcPr>
            <w:tcW w:w="4697" w:type="pct"/>
            <w:gridSpan w:val="5"/>
            <w:tcBorders>
              <w:top w:val="single" w:sz="6" w:space="0" w:color="414142"/>
              <w:left w:val="single" w:sz="6" w:space="0" w:color="414142"/>
              <w:bottom w:val="single" w:sz="6" w:space="0" w:color="414142"/>
              <w:right w:val="single" w:sz="6" w:space="0" w:color="414142"/>
            </w:tcBorders>
          </w:tcPr>
          <w:p w14:paraId="3A1FC7B1"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4 650–4 700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44935ADD" w14:textId="77777777" w:rsidTr="00FF46D6">
        <w:tc>
          <w:tcPr>
            <w:tcW w:w="303" w:type="pct"/>
            <w:vMerge w:val="restart"/>
            <w:tcBorders>
              <w:top w:val="single" w:sz="6" w:space="0" w:color="414142"/>
              <w:left w:val="single" w:sz="6" w:space="0" w:color="414142"/>
              <w:bottom w:val="single" w:sz="6" w:space="0" w:color="414142"/>
              <w:right w:val="single" w:sz="4" w:space="0" w:color="auto"/>
            </w:tcBorders>
          </w:tcPr>
          <w:p w14:paraId="6000327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029CAC6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(R)</w:t>
            </w:r>
          </w:p>
        </w:tc>
        <w:tc>
          <w:tcPr>
            <w:tcW w:w="953" w:type="pct"/>
            <w:vMerge w:val="restart"/>
            <w:tcBorders>
              <w:top w:val="single" w:sz="4" w:space="0" w:color="auto"/>
              <w:left w:val="single" w:sz="6" w:space="0" w:color="414142"/>
              <w:bottom w:val="single" w:sz="4" w:space="0" w:color="auto"/>
              <w:right w:val="single" w:sz="4" w:space="0" w:color="auto"/>
            </w:tcBorders>
          </w:tcPr>
          <w:p w14:paraId="4F8F264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(R)</w:t>
            </w:r>
          </w:p>
        </w:tc>
        <w:tc>
          <w:tcPr>
            <w:tcW w:w="1003" w:type="pct"/>
            <w:tcBorders>
              <w:top w:val="single" w:sz="6" w:space="0" w:color="414142"/>
              <w:left w:val="single" w:sz="4" w:space="0" w:color="auto"/>
              <w:right w:val="single" w:sz="6" w:space="0" w:color="414142"/>
            </w:tcBorders>
          </w:tcPr>
          <w:p w14:paraId="41BCBF2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1153" w:type="pct"/>
            <w:tcBorders>
              <w:top w:val="single" w:sz="6" w:space="0" w:color="414142"/>
              <w:left w:val="single" w:sz="6" w:space="0" w:color="414142"/>
              <w:right w:val="single" w:sz="6" w:space="0" w:color="414142"/>
            </w:tcBorders>
          </w:tcPr>
          <w:p w14:paraId="00FEE71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AP27</w:t>
            </w:r>
          </w:p>
        </w:tc>
        <w:tc>
          <w:tcPr>
            <w:tcW w:w="635" w:type="pct"/>
            <w:tcBorders>
              <w:top w:val="single" w:sz="6" w:space="0" w:color="414142"/>
              <w:left w:val="single" w:sz="6" w:space="0" w:color="414142"/>
              <w:right w:val="single" w:sz="6" w:space="0" w:color="414142"/>
            </w:tcBorders>
          </w:tcPr>
          <w:p w14:paraId="4DF4D4C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74204355" w14:textId="77777777" w:rsidTr="00FF46D6">
        <w:tc>
          <w:tcPr>
            <w:tcW w:w="303" w:type="pct"/>
            <w:vMerge/>
            <w:tcBorders>
              <w:right w:val="single" w:sz="4" w:space="0" w:color="auto"/>
            </w:tcBorders>
            <w:vAlign w:val="center"/>
          </w:tcPr>
          <w:p w14:paraId="6411B8A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16E6063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1188FEC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4FA3559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984–7484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48164868"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1.3., 1.</w:t>
            </w:r>
            <w:r w:rsidR="00700AA3">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19E4A87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3BB81A46" w14:textId="77777777" w:rsidTr="106889D6">
        <w:tc>
          <w:tcPr>
            <w:tcW w:w="303" w:type="pct"/>
            <w:tcBorders>
              <w:top w:val="single" w:sz="6" w:space="0" w:color="414142"/>
              <w:left w:val="single" w:sz="6" w:space="0" w:color="414142"/>
              <w:bottom w:val="single" w:sz="6" w:space="0" w:color="414142"/>
              <w:right w:val="single" w:sz="6" w:space="0" w:color="414142"/>
            </w:tcBorders>
          </w:tcPr>
          <w:p w14:paraId="14C40D1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70.</w:t>
            </w:r>
          </w:p>
        </w:tc>
        <w:tc>
          <w:tcPr>
            <w:tcW w:w="4697" w:type="pct"/>
            <w:gridSpan w:val="5"/>
            <w:tcBorders>
              <w:top w:val="single" w:sz="6" w:space="0" w:color="414142"/>
              <w:left w:val="single" w:sz="6" w:space="0" w:color="414142"/>
              <w:bottom w:val="single" w:sz="6" w:space="0" w:color="414142"/>
              <w:right w:val="single" w:sz="6" w:space="0" w:color="414142"/>
            </w:tcBorders>
          </w:tcPr>
          <w:p w14:paraId="4037E77A"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4 700–4 750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01501E51" w14:textId="77777777" w:rsidTr="00FF46D6">
        <w:tc>
          <w:tcPr>
            <w:tcW w:w="303" w:type="pct"/>
            <w:vMerge w:val="restart"/>
            <w:tcBorders>
              <w:top w:val="single" w:sz="6" w:space="0" w:color="414142"/>
              <w:left w:val="single" w:sz="6" w:space="0" w:color="414142"/>
              <w:bottom w:val="single" w:sz="6" w:space="0" w:color="414142"/>
              <w:right w:val="single" w:sz="4" w:space="0" w:color="auto"/>
            </w:tcBorders>
          </w:tcPr>
          <w:p w14:paraId="20D4B8F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1BC789E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(OR)</w:t>
            </w:r>
          </w:p>
        </w:tc>
        <w:tc>
          <w:tcPr>
            <w:tcW w:w="953" w:type="pct"/>
            <w:vMerge w:val="restart"/>
            <w:tcBorders>
              <w:top w:val="single" w:sz="4" w:space="0" w:color="auto"/>
              <w:left w:val="single" w:sz="6" w:space="0" w:color="414142"/>
              <w:bottom w:val="single" w:sz="4" w:space="0" w:color="auto"/>
              <w:right w:val="single" w:sz="4" w:space="0" w:color="auto"/>
            </w:tcBorders>
          </w:tcPr>
          <w:p w14:paraId="510358E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(OR)</w:t>
            </w:r>
          </w:p>
        </w:tc>
        <w:tc>
          <w:tcPr>
            <w:tcW w:w="1003" w:type="pct"/>
            <w:tcBorders>
              <w:top w:val="single" w:sz="6" w:space="0" w:color="414142"/>
              <w:left w:val="single" w:sz="4" w:space="0" w:color="auto"/>
              <w:right w:val="single" w:sz="6" w:space="0" w:color="414142"/>
            </w:tcBorders>
          </w:tcPr>
          <w:p w14:paraId="0875C5C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292FFC9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AP26</w:t>
            </w:r>
          </w:p>
        </w:tc>
        <w:tc>
          <w:tcPr>
            <w:tcW w:w="635" w:type="pct"/>
            <w:tcBorders>
              <w:top w:val="single" w:sz="6" w:space="0" w:color="414142"/>
              <w:left w:val="single" w:sz="6" w:space="0" w:color="414142"/>
              <w:right w:val="single" w:sz="6" w:space="0" w:color="414142"/>
            </w:tcBorders>
          </w:tcPr>
          <w:p w14:paraId="30F9FC4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384F9E73" w14:textId="77777777" w:rsidTr="00FF46D6">
        <w:tc>
          <w:tcPr>
            <w:tcW w:w="303" w:type="pct"/>
            <w:vMerge/>
            <w:tcBorders>
              <w:right w:val="single" w:sz="4" w:space="0" w:color="auto"/>
            </w:tcBorders>
            <w:vAlign w:val="center"/>
          </w:tcPr>
          <w:p w14:paraId="79A7B9D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3290E0E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7B107F5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42F217C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984–7484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5C86175C"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1.3., 1.</w:t>
            </w:r>
            <w:r w:rsidR="00700AA3">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1F3B12D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2C7232DF" w14:textId="77777777" w:rsidTr="106889D6">
        <w:tc>
          <w:tcPr>
            <w:tcW w:w="303" w:type="pct"/>
            <w:tcBorders>
              <w:top w:val="single" w:sz="6" w:space="0" w:color="414142"/>
              <w:left w:val="single" w:sz="6" w:space="0" w:color="414142"/>
              <w:bottom w:val="single" w:sz="6" w:space="0" w:color="414142"/>
              <w:right w:val="single" w:sz="6" w:space="0" w:color="414142"/>
            </w:tcBorders>
          </w:tcPr>
          <w:p w14:paraId="617E666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71.</w:t>
            </w:r>
          </w:p>
        </w:tc>
        <w:tc>
          <w:tcPr>
            <w:tcW w:w="4697" w:type="pct"/>
            <w:gridSpan w:val="5"/>
            <w:tcBorders>
              <w:top w:val="single" w:sz="6" w:space="0" w:color="414142"/>
              <w:left w:val="single" w:sz="6" w:space="0" w:color="414142"/>
              <w:bottom w:val="single" w:sz="6" w:space="0" w:color="414142"/>
              <w:right w:val="single" w:sz="6" w:space="0" w:color="414142"/>
            </w:tcBorders>
          </w:tcPr>
          <w:p w14:paraId="492BB2AB"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4 750–4 850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590B245E" w14:textId="77777777" w:rsidTr="00FF46D6">
        <w:tc>
          <w:tcPr>
            <w:tcW w:w="303" w:type="pct"/>
            <w:vMerge w:val="restart"/>
            <w:tcBorders>
              <w:top w:val="single" w:sz="6" w:space="0" w:color="414142"/>
              <w:left w:val="single" w:sz="6" w:space="0" w:color="414142"/>
              <w:bottom w:val="single" w:sz="6" w:space="0" w:color="414142"/>
              <w:right w:val="single" w:sz="4" w:space="0" w:color="auto"/>
            </w:tcBorders>
          </w:tcPr>
          <w:p w14:paraId="34166C4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5B45B74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C9477C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(OR)</w:t>
            </w:r>
          </w:p>
          <w:p w14:paraId="06C30EF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SAUSZEMES MOBILAIS</w:t>
            </w:r>
          </w:p>
          <w:p w14:paraId="0421EA2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 5.113</w:t>
            </w:r>
          </w:p>
        </w:tc>
        <w:tc>
          <w:tcPr>
            <w:tcW w:w="953" w:type="pct"/>
            <w:vMerge w:val="restart"/>
            <w:tcBorders>
              <w:top w:val="single" w:sz="4" w:space="0" w:color="auto"/>
              <w:left w:val="single" w:sz="6" w:space="0" w:color="414142"/>
              <w:bottom w:val="single" w:sz="4" w:space="0" w:color="auto"/>
              <w:right w:val="single" w:sz="4" w:space="0" w:color="auto"/>
            </w:tcBorders>
          </w:tcPr>
          <w:p w14:paraId="241FCA0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7295764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(OR)</w:t>
            </w:r>
          </w:p>
          <w:p w14:paraId="6AE793E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SAUSZEMES MOBILAIS</w:t>
            </w:r>
          </w:p>
        </w:tc>
        <w:tc>
          <w:tcPr>
            <w:tcW w:w="1003" w:type="pct"/>
            <w:tcBorders>
              <w:top w:val="single" w:sz="6" w:space="0" w:color="414142"/>
              <w:left w:val="single" w:sz="4" w:space="0" w:color="auto"/>
              <w:bottom w:val="single" w:sz="6" w:space="0" w:color="414142"/>
              <w:right w:val="single" w:sz="6" w:space="0" w:color="414142"/>
            </w:tcBorders>
          </w:tcPr>
          <w:p w14:paraId="5121E68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bottom w:val="single" w:sz="6" w:space="0" w:color="414142"/>
              <w:right w:val="single" w:sz="6" w:space="0" w:color="414142"/>
            </w:tcBorders>
          </w:tcPr>
          <w:p w14:paraId="1C967CC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bottom w:val="single" w:sz="6" w:space="0" w:color="414142"/>
              <w:right w:val="single" w:sz="6" w:space="0" w:color="414142"/>
            </w:tcBorders>
          </w:tcPr>
          <w:p w14:paraId="543D91B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527A63ED" w14:textId="77777777" w:rsidTr="00FF46D6">
        <w:tc>
          <w:tcPr>
            <w:tcW w:w="303" w:type="pct"/>
            <w:vMerge/>
            <w:tcBorders>
              <w:right w:val="single" w:sz="4" w:space="0" w:color="auto"/>
            </w:tcBorders>
            <w:vAlign w:val="center"/>
          </w:tcPr>
          <w:p w14:paraId="1B7F07A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tcPr>
          <w:p w14:paraId="7355AC3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tcPr>
          <w:p w14:paraId="38BDBC2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right w:val="single" w:sz="6" w:space="0" w:color="414142"/>
            </w:tcBorders>
          </w:tcPr>
          <w:p w14:paraId="61E851A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984–7484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28905413"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1.3., 1.</w:t>
            </w:r>
            <w:r w:rsidR="00700AA3">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right w:val="single" w:sz="6" w:space="0" w:color="414142"/>
            </w:tcBorders>
          </w:tcPr>
          <w:p w14:paraId="43F6146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575C22D0" w14:textId="77777777" w:rsidTr="106889D6">
        <w:tc>
          <w:tcPr>
            <w:tcW w:w="303" w:type="pct"/>
            <w:tcBorders>
              <w:top w:val="single" w:sz="6" w:space="0" w:color="414142"/>
              <w:left w:val="single" w:sz="6" w:space="0" w:color="414142"/>
              <w:bottom w:val="single" w:sz="6" w:space="0" w:color="414142"/>
              <w:right w:val="single" w:sz="6" w:space="0" w:color="414142"/>
            </w:tcBorders>
          </w:tcPr>
          <w:p w14:paraId="3C585C2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72.</w:t>
            </w:r>
          </w:p>
        </w:tc>
        <w:tc>
          <w:tcPr>
            <w:tcW w:w="4697" w:type="pct"/>
            <w:gridSpan w:val="5"/>
            <w:tcBorders>
              <w:top w:val="single" w:sz="6" w:space="0" w:color="414142"/>
              <w:left w:val="single" w:sz="6" w:space="0" w:color="414142"/>
              <w:bottom w:val="single" w:sz="6" w:space="0" w:color="414142"/>
              <w:right w:val="single" w:sz="6" w:space="0" w:color="414142"/>
            </w:tcBorders>
          </w:tcPr>
          <w:p w14:paraId="24D34072"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4 850–4 995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22842AFA" w14:textId="77777777" w:rsidTr="00FF46D6">
        <w:tc>
          <w:tcPr>
            <w:tcW w:w="303" w:type="pct"/>
            <w:vMerge w:val="restart"/>
            <w:tcBorders>
              <w:top w:val="single" w:sz="6" w:space="0" w:color="414142"/>
              <w:left w:val="single" w:sz="6" w:space="0" w:color="414142"/>
              <w:bottom w:val="single" w:sz="6" w:space="0" w:color="414142"/>
              <w:right w:val="single" w:sz="4" w:space="0" w:color="auto"/>
            </w:tcBorders>
          </w:tcPr>
          <w:p w14:paraId="04B077C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00EEFA1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6AFBEE3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SAUSZEMES MOBILAIS</w:t>
            </w:r>
          </w:p>
          <w:p w14:paraId="5DEE628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 5.113</w:t>
            </w:r>
          </w:p>
        </w:tc>
        <w:tc>
          <w:tcPr>
            <w:tcW w:w="953" w:type="pct"/>
            <w:vMerge w:val="restart"/>
            <w:tcBorders>
              <w:top w:val="single" w:sz="4" w:space="0" w:color="auto"/>
              <w:left w:val="single" w:sz="6" w:space="0" w:color="414142"/>
              <w:bottom w:val="single" w:sz="4" w:space="0" w:color="auto"/>
              <w:right w:val="single" w:sz="4" w:space="0" w:color="auto"/>
            </w:tcBorders>
          </w:tcPr>
          <w:p w14:paraId="1D46195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254667E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SAUSZEMES MOBILAIS</w:t>
            </w:r>
          </w:p>
        </w:tc>
        <w:tc>
          <w:tcPr>
            <w:tcW w:w="1003" w:type="pct"/>
            <w:tcBorders>
              <w:top w:val="single" w:sz="6" w:space="0" w:color="414142"/>
              <w:left w:val="single" w:sz="4" w:space="0" w:color="auto"/>
              <w:right w:val="single" w:sz="6" w:space="0" w:color="414142"/>
            </w:tcBorders>
          </w:tcPr>
          <w:p w14:paraId="190D188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2673E14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right w:val="single" w:sz="6" w:space="0" w:color="414142"/>
            </w:tcBorders>
          </w:tcPr>
          <w:p w14:paraId="4696CEB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24AA6505" w14:textId="77777777" w:rsidTr="00FF46D6">
        <w:tc>
          <w:tcPr>
            <w:tcW w:w="303" w:type="pct"/>
            <w:vMerge/>
            <w:tcBorders>
              <w:right w:val="single" w:sz="4" w:space="0" w:color="auto"/>
            </w:tcBorders>
            <w:vAlign w:val="center"/>
          </w:tcPr>
          <w:p w14:paraId="4371880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757C016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314FBC1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5AEFA42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984–7484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367A7325"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1.3., 1.</w:t>
            </w:r>
            <w:r w:rsidR="00700AA3">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12A024A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0FD39DD8" w14:textId="77777777" w:rsidTr="106889D6">
        <w:tc>
          <w:tcPr>
            <w:tcW w:w="303" w:type="pct"/>
            <w:tcBorders>
              <w:top w:val="single" w:sz="6" w:space="0" w:color="414142"/>
              <w:left w:val="single" w:sz="6" w:space="0" w:color="414142"/>
              <w:bottom w:val="single" w:sz="6" w:space="0" w:color="414142"/>
              <w:right w:val="single" w:sz="6" w:space="0" w:color="414142"/>
            </w:tcBorders>
          </w:tcPr>
          <w:p w14:paraId="37F2488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73.</w:t>
            </w:r>
          </w:p>
        </w:tc>
        <w:tc>
          <w:tcPr>
            <w:tcW w:w="4697" w:type="pct"/>
            <w:gridSpan w:val="5"/>
            <w:tcBorders>
              <w:top w:val="single" w:sz="6" w:space="0" w:color="414142"/>
              <w:left w:val="single" w:sz="6" w:space="0" w:color="414142"/>
              <w:bottom w:val="single" w:sz="6" w:space="0" w:color="414142"/>
              <w:right w:val="single" w:sz="6" w:space="0" w:color="414142"/>
            </w:tcBorders>
          </w:tcPr>
          <w:p w14:paraId="64D66453"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4 995–5 003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1186CBCE" w14:textId="77777777" w:rsidTr="00FF46D6">
        <w:tc>
          <w:tcPr>
            <w:tcW w:w="303" w:type="pct"/>
            <w:vMerge w:val="restart"/>
            <w:tcBorders>
              <w:top w:val="single" w:sz="6" w:space="0" w:color="414142"/>
              <w:left w:val="single" w:sz="6" w:space="0" w:color="414142"/>
              <w:bottom w:val="single" w:sz="6" w:space="0" w:color="414142"/>
              <w:right w:val="single" w:sz="4" w:space="0" w:color="auto"/>
            </w:tcBorders>
          </w:tcPr>
          <w:p w14:paraId="445B2B3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78954B8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STANDARTA FREKVENČU UN LAIKA SIGNĀLU (5 000 </w:t>
            </w:r>
            <w:proofErr w:type="spellStart"/>
            <w:r>
              <w:rPr>
                <w:rFonts w:ascii="Times New Roman" w:eastAsia="Times New Roman" w:hAnsi="Times New Roman" w:cs="Times New Roman"/>
                <w:color w:val="080808"/>
                <w:sz w:val="21"/>
                <w:szCs w:val="21"/>
                <w:lang w:eastAsia="lv-LV"/>
              </w:rPr>
              <w:t>kHz</w:t>
            </w:r>
            <w:proofErr w:type="spellEnd"/>
            <w:r>
              <w:rPr>
                <w:rFonts w:ascii="Times New Roman" w:eastAsia="Times New Roman" w:hAnsi="Times New Roman" w:cs="Times New Roman"/>
                <w:color w:val="080808"/>
                <w:sz w:val="21"/>
                <w:szCs w:val="21"/>
                <w:lang w:eastAsia="lv-LV"/>
              </w:rPr>
              <w:t>)</w:t>
            </w:r>
          </w:p>
        </w:tc>
        <w:tc>
          <w:tcPr>
            <w:tcW w:w="953" w:type="pct"/>
            <w:vMerge w:val="restart"/>
            <w:tcBorders>
              <w:top w:val="single" w:sz="4" w:space="0" w:color="auto"/>
              <w:left w:val="single" w:sz="6" w:space="0" w:color="414142"/>
              <w:bottom w:val="single" w:sz="4" w:space="0" w:color="auto"/>
              <w:right w:val="single" w:sz="4" w:space="0" w:color="auto"/>
            </w:tcBorders>
          </w:tcPr>
          <w:p w14:paraId="127F212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STANDARTA FREKVENČU UN LAIKA SIGNĀLU (5 000 </w:t>
            </w:r>
            <w:proofErr w:type="spellStart"/>
            <w:r>
              <w:rPr>
                <w:rFonts w:ascii="Times New Roman" w:eastAsia="Times New Roman" w:hAnsi="Times New Roman" w:cs="Times New Roman"/>
                <w:color w:val="080808"/>
                <w:sz w:val="21"/>
                <w:szCs w:val="21"/>
                <w:lang w:eastAsia="lv-LV"/>
              </w:rPr>
              <w:t>kHz</w:t>
            </w:r>
            <w:proofErr w:type="spellEnd"/>
            <w:r>
              <w:rPr>
                <w:rFonts w:ascii="Times New Roman" w:eastAsia="Times New Roman" w:hAnsi="Times New Roman" w:cs="Times New Roman"/>
                <w:color w:val="080808"/>
                <w:sz w:val="21"/>
                <w:szCs w:val="21"/>
                <w:lang w:eastAsia="lv-LV"/>
              </w:rPr>
              <w:t>)</w:t>
            </w:r>
          </w:p>
        </w:tc>
        <w:tc>
          <w:tcPr>
            <w:tcW w:w="1003" w:type="pct"/>
            <w:tcBorders>
              <w:top w:val="single" w:sz="6" w:space="0" w:color="414142"/>
              <w:left w:val="single" w:sz="4" w:space="0" w:color="auto"/>
              <w:right w:val="single" w:sz="6" w:space="0" w:color="414142"/>
            </w:tcBorders>
          </w:tcPr>
          <w:p w14:paraId="3227CE7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1153" w:type="pct"/>
            <w:tcBorders>
              <w:top w:val="single" w:sz="6" w:space="0" w:color="414142"/>
              <w:left w:val="single" w:sz="6" w:space="0" w:color="414142"/>
              <w:right w:val="single" w:sz="6" w:space="0" w:color="414142"/>
            </w:tcBorders>
          </w:tcPr>
          <w:p w14:paraId="3C28FB1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right w:val="single" w:sz="6" w:space="0" w:color="414142"/>
            </w:tcBorders>
          </w:tcPr>
          <w:p w14:paraId="0B35298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Standarta frekvenču un laika signāli</w:t>
            </w:r>
          </w:p>
        </w:tc>
      </w:tr>
      <w:tr w:rsidR="00980F3F" w14:paraId="4EB8ADF9" w14:textId="77777777" w:rsidTr="00FF46D6">
        <w:tc>
          <w:tcPr>
            <w:tcW w:w="303" w:type="pct"/>
            <w:vMerge/>
            <w:tcBorders>
              <w:right w:val="single" w:sz="4" w:space="0" w:color="auto"/>
            </w:tcBorders>
            <w:vAlign w:val="center"/>
          </w:tcPr>
          <w:p w14:paraId="7B45544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2DC0369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41FA007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2EF09A0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984–7484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5F515B8D"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1.3., 1.</w:t>
            </w:r>
            <w:r w:rsidR="00700AA3">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4F3210B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0225D59B" w14:textId="77777777" w:rsidTr="106889D6">
        <w:tc>
          <w:tcPr>
            <w:tcW w:w="303" w:type="pct"/>
            <w:tcBorders>
              <w:top w:val="single" w:sz="6" w:space="0" w:color="414142"/>
              <w:left w:val="single" w:sz="6" w:space="0" w:color="414142"/>
              <w:bottom w:val="single" w:sz="6" w:space="0" w:color="414142"/>
              <w:right w:val="single" w:sz="6" w:space="0" w:color="414142"/>
            </w:tcBorders>
          </w:tcPr>
          <w:p w14:paraId="1DF713B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74.</w:t>
            </w:r>
          </w:p>
        </w:tc>
        <w:tc>
          <w:tcPr>
            <w:tcW w:w="4697" w:type="pct"/>
            <w:gridSpan w:val="5"/>
            <w:tcBorders>
              <w:top w:val="single" w:sz="6" w:space="0" w:color="414142"/>
              <w:left w:val="single" w:sz="6" w:space="0" w:color="414142"/>
              <w:bottom w:val="single" w:sz="6" w:space="0" w:color="414142"/>
              <w:right w:val="single" w:sz="6" w:space="0" w:color="414142"/>
            </w:tcBorders>
          </w:tcPr>
          <w:p w14:paraId="2ABBCFF6"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5 003–5 005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6D1E5BDD" w14:textId="77777777" w:rsidTr="00FF46D6">
        <w:trPr>
          <w:trHeight w:val="20"/>
        </w:trPr>
        <w:tc>
          <w:tcPr>
            <w:tcW w:w="303" w:type="pct"/>
            <w:vMerge w:val="restart"/>
            <w:tcBorders>
              <w:top w:val="single" w:sz="6" w:space="0" w:color="414142"/>
              <w:left w:val="single" w:sz="6" w:space="0" w:color="414142"/>
              <w:bottom w:val="single" w:sz="6" w:space="0" w:color="414142"/>
              <w:right w:val="single" w:sz="4" w:space="0" w:color="auto"/>
            </w:tcBorders>
          </w:tcPr>
          <w:p w14:paraId="0080487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5469D18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STANDARTA FREKVENČU UN LAIKA SIGNĀLU</w:t>
            </w:r>
          </w:p>
          <w:p w14:paraId="7A9925D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w:t>
            </w:r>
          </w:p>
        </w:tc>
        <w:tc>
          <w:tcPr>
            <w:tcW w:w="953" w:type="pct"/>
            <w:vMerge w:val="restart"/>
            <w:tcBorders>
              <w:top w:val="single" w:sz="4" w:space="0" w:color="auto"/>
              <w:left w:val="single" w:sz="6" w:space="0" w:color="414142"/>
              <w:bottom w:val="single" w:sz="4" w:space="0" w:color="auto"/>
              <w:right w:val="single" w:sz="4" w:space="0" w:color="auto"/>
            </w:tcBorders>
          </w:tcPr>
          <w:p w14:paraId="604EBB5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STANDARTA FREKVENČU UN LAIKA SIGNĀLU</w:t>
            </w:r>
          </w:p>
          <w:p w14:paraId="4775146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w:t>
            </w:r>
          </w:p>
        </w:tc>
        <w:tc>
          <w:tcPr>
            <w:tcW w:w="1003" w:type="pct"/>
            <w:tcBorders>
              <w:top w:val="single" w:sz="6" w:space="0" w:color="414142"/>
              <w:left w:val="single" w:sz="4" w:space="0" w:color="auto"/>
              <w:right w:val="single" w:sz="6" w:space="0" w:color="414142"/>
            </w:tcBorders>
          </w:tcPr>
          <w:p w14:paraId="719D790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1153" w:type="pct"/>
            <w:tcBorders>
              <w:top w:val="single" w:sz="6" w:space="0" w:color="414142"/>
              <w:left w:val="single" w:sz="6" w:space="0" w:color="414142"/>
              <w:right w:val="single" w:sz="6" w:space="0" w:color="414142"/>
            </w:tcBorders>
          </w:tcPr>
          <w:p w14:paraId="4139F7A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right w:val="single" w:sz="6" w:space="0" w:color="414142"/>
            </w:tcBorders>
          </w:tcPr>
          <w:p w14:paraId="67DEE5A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Standarta frekvenču un laika signāli</w:t>
            </w:r>
          </w:p>
        </w:tc>
      </w:tr>
      <w:tr w:rsidR="00980F3F" w14:paraId="63D26C16" w14:textId="77777777" w:rsidTr="00FF46D6">
        <w:trPr>
          <w:trHeight w:val="20"/>
        </w:trPr>
        <w:tc>
          <w:tcPr>
            <w:tcW w:w="303" w:type="pct"/>
            <w:vMerge/>
            <w:tcBorders>
              <w:right w:val="single" w:sz="4" w:space="0" w:color="auto"/>
            </w:tcBorders>
            <w:vAlign w:val="center"/>
          </w:tcPr>
          <w:p w14:paraId="40B71FB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4C47FDF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00E6510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1EBE8BA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984–7484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0EFF4110"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1.3., 1.</w:t>
            </w:r>
            <w:r w:rsidR="00700AA3">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716FA9C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74A7091E" w14:textId="77777777" w:rsidTr="106889D6">
        <w:trPr>
          <w:trHeight w:val="20"/>
        </w:trPr>
        <w:tc>
          <w:tcPr>
            <w:tcW w:w="303" w:type="pct"/>
            <w:tcBorders>
              <w:top w:val="single" w:sz="6" w:space="0" w:color="414142"/>
              <w:left w:val="single" w:sz="6" w:space="0" w:color="414142"/>
              <w:bottom w:val="single" w:sz="6" w:space="0" w:color="414142"/>
              <w:right w:val="single" w:sz="6" w:space="0" w:color="414142"/>
            </w:tcBorders>
          </w:tcPr>
          <w:p w14:paraId="1A89703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75.</w:t>
            </w:r>
          </w:p>
        </w:tc>
        <w:tc>
          <w:tcPr>
            <w:tcW w:w="4697" w:type="pct"/>
            <w:gridSpan w:val="5"/>
            <w:tcBorders>
              <w:top w:val="single" w:sz="6" w:space="0" w:color="414142"/>
              <w:left w:val="single" w:sz="6" w:space="0" w:color="414142"/>
              <w:bottom w:val="single" w:sz="6" w:space="0" w:color="414142"/>
              <w:right w:val="single" w:sz="6" w:space="0" w:color="414142"/>
            </w:tcBorders>
          </w:tcPr>
          <w:p w14:paraId="25A2E139"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5 005–5 060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66D45B61" w14:textId="77777777" w:rsidTr="00FF46D6">
        <w:trPr>
          <w:trHeight w:val="20"/>
        </w:trPr>
        <w:tc>
          <w:tcPr>
            <w:tcW w:w="303" w:type="pct"/>
            <w:vMerge w:val="restart"/>
            <w:tcBorders>
              <w:top w:val="single" w:sz="6" w:space="0" w:color="414142"/>
              <w:left w:val="single" w:sz="6" w:space="0" w:color="414142"/>
              <w:bottom w:val="single" w:sz="6" w:space="0" w:color="414142"/>
              <w:right w:val="single" w:sz="4" w:space="0" w:color="auto"/>
            </w:tcBorders>
          </w:tcPr>
          <w:p w14:paraId="4715B3B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269B677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2DC213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 5.113</w:t>
            </w:r>
          </w:p>
        </w:tc>
        <w:tc>
          <w:tcPr>
            <w:tcW w:w="953" w:type="pct"/>
            <w:vMerge w:val="restart"/>
            <w:tcBorders>
              <w:top w:val="single" w:sz="4" w:space="0" w:color="auto"/>
              <w:left w:val="single" w:sz="6" w:space="0" w:color="414142"/>
              <w:bottom w:val="single" w:sz="4" w:space="0" w:color="auto"/>
              <w:right w:val="single" w:sz="4" w:space="0" w:color="auto"/>
            </w:tcBorders>
          </w:tcPr>
          <w:p w14:paraId="41F3C3B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tc>
        <w:tc>
          <w:tcPr>
            <w:tcW w:w="1003" w:type="pct"/>
            <w:tcBorders>
              <w:top w:val="single" w:sz="6" w:space="0" w:color="414142"/>
              <w:left w:val="single" w:sz="4" w:space="0" w:color="auto"/>
              <w:right w:val="single" w:sz="6" w:space="0" w:color="414142"/>
            </w:tcBorders>
          </w:tcPr>
          <w:p w14:paraId="3FA7A01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1CB65C9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right w:val="single" w:sz="6" w:space="0" w:color="414142"/>
            </w:tcBorders>
          </w:tcPr>
          <w:p w14:paraId="1B09ECF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3CDF55C7" w14:textId="77777777" w:rsidTr="00FF46D6">
        <w:trPr>
          <w:trHeight w:val="20"/>
        </w:trPr>
        <w:tc>
          <w:tcPr>
            <w:tcW w:w="303" w:type="pct"/>
            <w:vMerge/>
            <w:tcBorders>
              <w:right w:val="single" w:sz="4" w:space="0" w:color="auto"/>
            </w:tcBorders>
            <w:vAlign w:val="center"/>
          </w:tcPr>
          <w:p w14:paraId="7BC2730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6DC4994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2A38433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4B78089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984–7484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56EDB695"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1.3., 1.</w:t>
            </w:r>
            <w:r w:rsidR="00700AA3">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7882616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11F5B7B4" w14:textId="77777777" w:rsidTr="106889D6">
        <w:tc>
          <w:tcPr>
            <w:tcW w:w="303" w:type="pct"/>
            <w:tcBorders>
              <w:top w:val="single" w:sz="6" w:space="0" w:color="414142"/>
              <w:left w:val="single" w:sz="6" w:space="0" w:color="414142"/>
              <w:bottom w:val="single" w:sz="6" w:space="0" w:color="414142"/>
              <w:right w:val="single" w:sz="6" w:space="0" w:color="414142"/>
            </w:tcBorders>
          </w:tcPr>
          <w:p w14:paraId="5EEA975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76.</w:t>
            </w:r>
          </w:p>
        </w:tc>
        <w:tc>
          <w:tcPr>
            <w:tcW w:w="4697" w:type="pct"/>
            <w:gridSpan w:val="5"/>
            <w:tcBorders>
              <w:top w:val="single" w:sz="6" w:space="0" w:color="414142"/>
              <w:left w:val="single" w:sz="6" w:space="0" w:color="414142"/>
              <w:bottom w:val="single" w:sz="6" w:space="0" w:color="414142"/>
              <w:right w:val="single" w:sz="6" w:space="0" w:color="414142"/>
            </w:tcBorders>
          </w:tcPr>
          <w:p w14:paraId="68BC116F"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5 060–5 250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7931E0A7" w14:textId="77777777" w:rsidTr="00FF46D6">
        <w:tc>
          <w:tcPr>
            <w:tcW w:w="303" w:type="pct"/>
            <w:vMerge w:val="restart"/>
            <w:tcBorders>
              <w:top w:val="single" w:sz="6" w:space="0" w:color="414142"/>
              <w:left w:val="single" w:sz="6" w:space="0" w:color="414142"/>
              <w:bottom w:val="single" w:sz="6" w:space="0" w:color="414142"/>
              <w:right w:val="single" w:sz="4" w:space="0" w:color="auto"/>
            </w:tcBorders>
          </w:tcPr>
          <w:p w14:paraId="1A9528D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674C9FA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019520C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5116859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5.133</w:t>
            </w:r>
          </w:p>
        </w:tc>
        <w:tc>
          <w:tcPr>
            <w:tcW w:w="953" w:type="pct"/>
            <w:vMerge w:val="restart"/>
            <w:tcBorders>
              <w:top w:val="single" w:sz="4" w:space="0" w:color="auto"/>
              <w:left w:val="single" w:sz="6" w:space="0" w:color="414142"/>
              <w:bottom w:val="single" w:sz="4" w:space="0" w:color="auto"/>
              <w:right w:val="single" w:sz="4" w:space="0" w:color="auto"/>
            </w:tcBorders>
          </w:tcPr>
          <w:p w14:paraId="680F1CB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26CE56C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54E3DB2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5.133</w:t>
            </w:r>
          </w:p>
        </w:tc>
        <w:tc>
          <w:tcPr>
            <w:tcW w:w="1003" w:type="pct"/>
            <w:tcBorders>
              <w:top w:val="single" w:sz="6" w:space="0" w:color="414142"/>
              <w:left w:val="single" w:sz="4" w:space="0" w:color="auto"/>
              <w:right w:val="single" w:sz="6" w:space="0" w:color="414142"/>
            </w:tcBorders>
          </w:tcPr>
          <w:p w14:paraId="445B05E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72FDC16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right w:val="single" w:sz="6" w:space="0" w:color="414142"/>
            </w:tcBorders>
          </w:tcPr>
          <w:p w14:paraId="0BF2B5B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4B810EA0" w14:textId="77777777" w:rsidTr="00FF46D6">
        <w:tc>
          <w:tcPr>
            <w:tcW w:w="303" w:type="pct"/>
            <w:vMerge/>
            <w:tcBorders>
              <w:right w:val="single" w:sz="4" w:space="0" w:color="auto"/>
            </w:tcBorders>
            <w:vAlign w:val="center"/>
          </w:tcPr>
          <w:p w14:paraId="0984693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37C466D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04A9875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76B9000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984–7484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3242B89A"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1.3., 1.</w:t>
            </w:r>
            <w:r w:rsidR="00700AA3">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44B0BE4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330585E6" w14:textId="77777777" w:rsidTr="106889D6">
        <w:tc>
          <w:tcPr>
            <w:tcW w:w="303" w:type="pct"/>
            <w:tcBorders>
              <w:top w:val="single" w:sz="6" w:space="0" w:color="414142"/>
              <w:left w:val="single" w:sz="6" w:space="0" w:color="414142"/>
              <w:bottom w:val="single" w:sz="6" w:space="0" w:color="414142"/>
              <w:right w:val="single" w:sz="6" w:space="0" w:color="414142"/>
            </w:tcBorders>
          </w:tcPr>
          <w:p w14:paraId="311ADFA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77.</w:t>
            </w:r>
          </w:p>
        </w:tc>
        <w:tc>
          <w:tcPr>
            <w:tcW w:w="4697" w:type="pct"/>
            <w:gridSpan w:val="5"/>
            <w:tcBorders>
              <w:top w:val="single" w:sz="6" w:space="0" w:color="414142"/>
              <w:left w:val="single" w:sz="6" w:space="0" w:color="414142"/>
              <w:bottom w:val="single" w:sz="6" w:space="0" w:color="414142"/>
              <w:right w:val="single" w:sz="6" w:space="0" w:color="414142"/>
            </w:tcBorders>
          </w:tcPr>
          <w:p w14:paraId="6F01CC3F"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5 250–5 275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5E1C55CE" w14:textId="77777777" w:rsidTr="00FF46D6">
        <w:tc>
          <w:tcPr>
            <w:tcW w:w="303" w:type="pct"/>
            <w:vMerge w:val="restart"/>
            <w:tcBorders>
              <w:top w:val="single" w:sz="6" w:space="0" w:color="414142"/>
              <w:left w:val="single" w:sz="6" w:space="0" w:color="414142"/>
              <w:bottom w:val="single" w:sz="6" w:space="0" w:color="414142"/>
              <w:right w:val="single" w:sz="4" w:space="0" w:color="auto"/>
            </w:tcBorders>
          </w:tcPr>
          <w:p w14:paraId="75EE898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5B1E794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B204BA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61020BF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 5.132A</w:t>
            </w:r>
          </w:p>
          <w:p w14:paraId="26930B6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5.133A</w:t>
            </w:r>
          </w:p>
        </w:tc>
        <w:tc>
          <w:tcPr>
            <w:tcW w:w="953" w:type="pct"/>
            <w:vMerge w:val="restart"/>
            <w:tcBorders>
              <w:top w:val="single" w:sz="4" w:space="0" w:color="auto"/>
              <w:left w:val="single" w:sz="6" w:space="0" w:color="414142"/>
              <w:bottom w:val="single" w:sz="4" w:space="0" w:color="auto"/>
              <w:right w:val="single" w:sz="4" w:space="0" w:color="auto"/>
            </w:tcBorders>
          </w:tcPr>
          <w:p w14:paraId="722A53F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5CE46F9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4298EE1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 5.132A</w:t>
            </w:r>
          </w:p>
        </w:tc>
        <w:tc>
          <w:tcPr>
            <w:tcW w:w="1003" w:type="pct"/>
            <w:tcBorders>
              <w:top w:val="single" w:sz="6" w:space="0" w:color="414142"/>
              <w:left w:val="single" w:sz="4" w:space="0" w:color="auto"/>
              <w:right w:val="single" w:sz="6" w:space="0" w:color="414142"/>
            </w:tcBorders>
          </w:tcPr>
          <w:p w14:paraId="7FF3793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3A7F2DE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right w:val="single" w:sz="6" w:space="0" w:color="414142"/>
            </w:tcBorders>
          </w:tcPr>
          <w:p w14:paraId="3C10731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58DD93EB" w14:textId="77777777" w:rsidTr="00FF46D6">
        <w:tc>
          <w:tcPr>
            <w:tcW w:w="303" w:type="pct"/>
            <w:vMerge/>
            <w:tcBorders>
              <w:right w:val="single" w:sz="4" w:space="0" w:color="auto"/>
            </w:tcBorders>
            <w:vAlign w:val="center"/>
          </w:tcPr>
          <w:p w14:paraId="0014A3D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32DF41E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39F12FD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74C50D3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984–7484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4697F295"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1.3., 1.</w:t>
            </w:r>
            <w:r w:rsidR="00700AA3">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4E42199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68C12A48" w14:textId="77777777" w:rsidTr="106889D6">
        <w:tc>
          <w:tcPr>
            <w:tcW w:w="303" w:type="pct"/>
            <w:tcBorders>
              <w:top w:val="single" w:sz="6" w:space="0" w:color="414142"/>
              <w:left w:val="single" w:sz="6" w:space="0" w:color="414142"/>
              <w:bottom w:val="single" w:sz="6" w:space="0" w:color="414142"/>
              <w:right w:val="single" w:sz="6" w:space="0" w:color="414142"/>
            </w:tcBorders>
          </w:tcPr>
          <w:p w14:paraId="4780903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78.</w:t>
            </w:r>
          </w:p>
        </w:tc>
        <w:tc>
          <w:tcPr>
            <w:tcW w:w="4697" w:type="pct"/>
            <w:gridSpan w:val="5"/>
            <w:tcBorders>
              <w:top w:val="single" w:sz="6" w:space="0" w:color="414142"/>
              <w:left w:val="single" w:sz="6" w:space="0" w:color="414142"/>
              <w:bottom w:val="single" w:sz="6" w:space="0" w:color="414142"/>
              <w:right w:val="single" w:sz="6" w:space="0" w:color="414142"/>
            </w:tcBorders>
          </w:tcPr>
          <w:p w14:paraId="2A2857E8"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5 275–5 351,5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733CE492" w14:textId="77777777" w:rsidTr="00FF46D6">
        <w:tc>
          <w:tcPr>
            <w:tcW w:w="303" w:type="pct"/>
            <w:vMerge w:val="restart"/>
            <w:tcBorders>
              <w:top w:val="single" w:sz="6" w:space="0" w:color="414142"/>
              <w:left w:val="single" w:sz="6" w:space="0" w:color="414142"/>
              <w:bottom w:val="single" w:sz="6" w:space="0" w:color="414142"/>
              <w:right w:val="single" w:sz="4" w:space="0" w:color="auto"/>
            </w:tcBorders>
          </w:tcPr>
          <w:p w14:paraId="5580058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2B6162D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521A890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tc>
        <w:tc>
          <w:tcPr>
            <w:tcW w:w="953" w:type="pct"/>
            <w:vMerge w:val="restart"/>
            <w:tcBorders>
              <w:top w:val="single" w:sz="4" w:space="0" w:color="auto"/>
              <w:left w:val="single" w:sz="6" w:space="0" w:color="414142"/>
              <w:bottom w:val="single" w:sz="4" w:space="0" w:color="auto"/>
              <w:right w:val="single" w:sz="4" w:space="0" w:color="auto"/>
            </w:tcBorders>
          </w:tcPr>
          <w:p w14:paraId="5F08D6F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712ADB3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tc>
        <w:tc>
          <w:tcPr>
            <w:tcW w:w="1003" w:type="pct"/>
            <w:tcBorders>
              <w:top w:val="single" w:sz="6" w:space="0" w:color="414142"/>
              <w:left w:val="single" w:sz="4" w:space="0" w:color="auto"/>
              <w:right w:val="single" w:sz="6" w:space="0" w:color="414142"/>
            </w:tcBorders>
          </w:tcPr>
          <w:p w14:paraId="14292DB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0ACAAF4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right w:val="single" w:sz="6" w:space="0" w:color="414142"/>
            </w:tcBorders>
          </w:tcPr>
          <w:p w14:paraId="1CB1FCD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1BC2DAE7" w14:textId="77777777" w:rsidTr="00FF46D6">
        <w:tc>
          <w:tcPr>
            <w:tcW w:w="303" w:type="pct"/>
            <w:vMerge/>
            <w:tcBorders>
              <w:right w:val="single" w:sz="4" w:space="0" w:color="auto"/>
            </w:tcBorders>
            <w:vAlign w:val="center"/>
          </w:tcPr>
          <w:p w14:paraId="02199E8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2BE3E46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60BD4BA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590D5F6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984–7484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7110C7CE"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1.3., 1.</w:t>
            </w:r>
            <w:r w:rsidR="00700AA3">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2BCE133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2DC6AFBA" w14:textId="77777777" w:rsidTr="106889D6">
        <w:tc>
          <w:tcPr>
            <w:tcW w:w="303" w:type="pct"/>
            <w:tcBorders>
              <w:top w:val="single" w:sz="6" w:space="0" w:color="414142"/>
              <w:left w:val="single" w:sz="6" w:space="0" w:color="414142"/>
              <w:bottom w:val="single" w:sz="6" w:space="0" w:color="414142"/>
              <w:right w:val="single" w:sz="6" w:space="0" w:color="414142"/>
            </w:tcBorders>
          </w:tcPr>
          <w:p w14:paraId="1D5487D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79.</w:t>
            </w:r>
          </w:p>
        </w:tc>
        <w:tc>
          <w:tcPr>
            <w:tcW w:w="4697" w:type="pct"/>
            <w:gridSpan w:val="5"/>
            <w:tcBorders>
              <w:top w:val="single" w:sz="6" w:space="0" w:color="414142"/>
              <w:left w:val="single" w:sz="6" w:space="0" w:color="414142"/>
              <w:bottom w:val="single" w:sz="6" w:space="0" w:color="414142"/>
              <w:right w:val="single" w:sz="6" w:space="0" w:color="414142"/>
            </w:tcBorders>
          </w:tcPr>
          <w:p w14:paraId="4EEB23BC"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5 351,5–5 366,5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55E835C9" w14:textId="77777777" w:rsidTr="00FF46D6">
        <w:tc>
          <w:tcPr>
            <w:tcW w:w="303" w:type="pct"/>
            <w:vMerge w:val="restart"/>
            <w:tcBorders>
              <w:top w:val="single" w:sz="6" w:space="0" w:color="414142"/>
              <w:left w:val="single" w:sz="6" w:space="0" w:color="414142"/>
              <w:bottom w:val="single" w:sz="6" w:space="0" w:color="414142"/>
              <w:right w:val="single" w:sz="4" w:space="0" w:color="auto"/>
            </w:tcBorders>
          </w:tcPr>
          <w:p w14:paraId="3A50308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3162D9E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84F30F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5117363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5.133B</w:t>
            </w:r>
          </w:p>
        </w:tc>
        <w:tc>
          <w:tcPr>
            <w:tcW w:w="953" w:type="pct"/>
            <w:vMerge w:val="restart"/>
            <w:tcBorders>
              <w:top w:val="single" w:sz="4" w:space="0" w:color="auto"/>
              <w:left w:val="single" w:sz="6" w:space="0" w:color="414142"/>
              <w:bottom w:val="single" w:sz="4" w:space="0" w:color="auto"/>
              <w:right w:val="single" w:sz="4" w:space="0" w:color="auto"/>
            </w:tcBorders>
          </w:tcPr>
          <w:p w14:paraId="0287FA2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594950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2025950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5.133B</w:t>
            </w:r>
          </w:p>
        </w:tc>
        <w:tc>
          <w:tcPr>
            <w:tcW w:w="1003" w:type="pct"/>
            <w:tcBorders>
              <w:top w:val="single" w:sz="6" w:space="0" w:color="414142"/>
              <w:left w:val="single" w:sz="4" w:space="0" w:color="auto"/>
              <w:right w:val="single" w:sz="6" w:space="0" w:color="414142"/>
            </w:tcBorders>
          </w:tcPr>
          <w:p w14:paraId="5CD3A8A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Fiksētā un mobilā dienesta radiostacijas</w:t>
            </w:r>
          </w:p>
          <w:p w14:paraId="3EF8F5F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radiostacijas</w:t>
            </w:r>
          </w:p>
        </w:tc>
        <w:tc>
          <w:tcPr>
            <w:tcW w:w="1153" w:type="pct"/>
            <w:tcBorders>
              <w:top w:val="single" w:sz="6" w:space="0" w:color="414142"/>
              <w:left w:val="single" w:sz="6" w:space="0" w:color="414142"/>
              <w:right w:val="single" w:sz="6" w:space="0" w:color="414142"/>
            </w:tcBorders>
          </w:tcPr>
          <w:p w14:paraId="7000D78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3.5., 3.6., 3.30.</w:t>
            </w:r>
          </w:p>
        </w:tc>
        <w:tc>
          <w:tcPr>
            <w:tcW w:w="635" w:type="pct"/>
            <w:tcBorders>
              <w:top w:val="single" w:sz="6" w:space="0" w:color="414142"/>
              <w:left w:val="single" w:sz="6" w:space="0" w:color="414142"/>
              <w:right w:val="single" w:sz="6" w:space="0" w:color="414142"/>
            </w:tcBorders>
          </w:tcPr>
          <w:p w14:paraId="6B5924D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dienesta radiostacijas</w:t>
            </w:r>
          </w:p>
        </w:tc>
      </w:tr>
      <w:tr w:rsidR="00980F3F" w14:paraId="32D75D95" w14:textId="77777777" w:rsidTr="00FF46D6">
        <w:tc>
          <w:tcPr>
            <w:tcW w:w="303" w:type="pct"/>
            <w:vMerge/>
            <w:tcBorders>
              <w:right w:val="single" w:sz="4" w:space="0" w:color="auto"/>
            </w:tcBorders>
            <w:vAlign w:val="center"/>
          </w:tcPr>
          <w:p w14:paraId="4864317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46CA8D1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639312D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1C47263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984–7484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7090D5FA"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1.3., 1.</w:t>
            </w:r>
            <w:r w:rsidR="00700AA3">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7F6DD02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2B92CA26" w14:textId="77777777" w:rsidTr="106889D6">
        <w:tc>
          <w:tcPr>
            <w:tcW w:w="303" w:type="pct"/>
            <w:tcBorders>
              <w:top w:val="single" w:sz="6" w:space="0" w:color="414142"/>
              <w:left w:val="single" w:sz="6" w:space="0" w:color="414142"/>
              <w:bottom w:val="single" w:sz="6" w:space="0" w:color="414142"/>
              <w:right w:val="single" w:sz="6" w:space="0" w:color="414142"/>
            </w:tcBorders>
          </w:tcPr>
          <w:p w14:paraId="0B2DE8E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80.</w:t>
            </w:r>
          </w:p>
        </w:tc>
        <w:tc>
          <w:tcPr>
            <w:tcW w:w="4697" w:type="pct"/>
            <w:gridSpan w:val="5"/>
            <w:tcBorders>
              <w:top w:val="single" w:sz="6" w:space="0" w:color="414142"/>
              <w:left w:val="single" w:sz="6" w:space="0" w:color="414142"/>
              <w:bottom w:val="single" w:sz="6" w:space="0" w:color="414142"/>
              <w:right w:val="single" w:sz="6" w:space="0" w:color="414142"/>
            </w:tcBorders>
          </w:tcPr>
          <w:p w14:paraId="7B4BF213"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5 366,5–5 450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5D80DE40" w14:textId="77777777" w:rsidTr="00FF46D6">
        <w:tc>
          <w:tcPr>
            <w:tcW w:w="303" w:type="pct"/>
            <w:vMerge w:val="restart"/>
            <w:tcBorders>
              <w:top w:val="single" w:sz="6" w:space="0" w:color="414142"/>
              <w:left w:val="single" w:sz="6" w:space="0" w:color="414142"/>
              <w:bottom w:val="single" w:sz="6" w:space="0" w:color="414142"/>
              <w:right w:val="single" w:sz="4" w:space="0" w:color="auto"/>
            </w:tcBorders>
          </w:tcPr>
          <w:p w14:paraId="3961E86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 </w:t>
            </w:r>
          </w:p>
        </w:tc>
        <w:tc>
          <w:tcPr>
            <w:tcW w:w="953" w:type="pct"/>
            <w:vMerge w:val="restart"/>
            <w:tcBorders>
              <w:top w:val="single" w:sz="4" w:space="0" w:color="auto"/>
              <w:left w:val="single" w:sz="4" w:space="0" w:color="auto"/>
              <w:bottom w:val="single" w:sz="4" w:space="0" w:color="auto"/>
              <w:right w:val="single" w:sz="6" w:space="0" w:color="414142"/>
            </w:tcBorders>
          </w:tcPr>
          <w:p w14:paraId="7C1D6DA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005001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tc>
        <w:tc>
          <w:tcPr>
            <w:tcW w:w="953" w:type="pct"/>
            <w:vMerge w:val="restart"/>
            <w:tcBorders>
              <w:top w:val="single" w:sz="4" w:space="0" w:color="auto"/>
              <w:left w:val="single" w:sz="6" w:space="0" w:color="414142"/>
              <w:bottom w:val="single" w:sz="4" w:space="0" w:color="auto"/>
              <w:right w:val="single" w:sz="4" w:space="0" w:color="auto"/>
            </w:tcBorders>
          </w:tcPr>
          <w:p w14:paraId="2AE0D9B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0F0CB17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tc>
        <w:tc>
          <w:tcPr>
            <w:tcW w:w="1003" w:type="pct"/>
            <w:tcBorders>
              <w:top w:val="single" w:sz="6" w:space="0" w:color="414142"/>
              <w:left w:val="single" w:sz="4" w:space="0" w:color="auto"/>
              <w:right w:val="single" w:sz="6" w:space="0" w:color="414142"/>
            </w:tcBorders>
          </w:tcPr>
          <w:p w14:paraId="7500413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25D212C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right w:val="single" w:sz="6" w:space="0" w:color="414142"/>
            </w:tcBorders>
          </w:tcPr>
          <w:p w14:paraId="072625B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6F0EF71A" w14:textId="77777777" w:rsidTr="00FF46D6">
        <w:tc>
          <w:tcPr>
            <w:tcW w:w="303" w:type="pct"/>
            <w:vMerge/>
            <w:tcBorders>
              <w:right w:val="single" w:sz="4" w:space="0" w:color="auto"/>
            </w:tcBorders>
            <w:vAlign w:val="center"/>
          </w:tcPr>
          <w:p w14:paraId="33DB2D1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7A5EB90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1EEC44C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6917C2B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984–7484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4F969FD4"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1.3., 1.</w:t>
            </w:r>
            <w:r w:rsidR="00700AA3">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607E79A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2D8FB6B4" w14:textId="77777777" w:rsidTr="106889D6">
        <w:tc>
          <w:tcPr>
            <w:tcW w:w="303" w:type="pct"/>
            <w:tcBorders>
              <w:top w:val="single" w:sz="6" w:space="0" w:color="414142"/>
              <w:left w:val="single" w:sz="6" w:space="0" w:color="414142"/>
              <w:bottom w:val="single" w:sz="6" w:space="0" w:color="414142"/>
              <w:right w:val="single" w:sz="6" w:space="0" w:color="414142"/>
            </w:tcBorders>
          </w:tcPr>
          <w:p w14:paraId="2C2A9A0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81.</w:t>
            </w:r>
          </w:p>
        </w:tc>
        <w:tc>
          <w:tcPr>
            <w:tcW w:w="4697" w:type="pct"/>
            <w:gridSpan w:val="5"/>
            <w:tcBorders>
              <w:top w:val="single" w:sz="6" w:space="0" w:color="414142"/>
              <w:left w:val="single" w:sz="6" w:space="0" w:color="414142"/>
              <w:bottom w:val="single" w:sz="6" w:space="0" w:color="414142"/>
              <w:right w:val="single" w:sz="6" w:space="0" w:color="414142"/>
            </w:tcBorders>
          </w:tcPr>
          <w:p w14:paraId="7964DD6E"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5 450–5 480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13DBBFCD" w14:textId="77777777" w:rsidTr="00FF46D6">
        <w:tc>
          <w:tcPr>
            <w:tcW w:w="303" w:type="pct"/>
            <w:vMerge w:val="restart"/>
            <w:tcBorders>
              <w:top w:val="single" w:sz="6" w:space="0" w:color="414142"/>
              <w:left w:val="single" w:sz="6" w:space="0" w:color="414142"/>
              <w:bottom w:val="single" w:sz="6" w:space="0" w:color="414142"/>
              <w:right w:val="single" w:sz="4" w:space="0" w:color="auto"/>
            </w:tcBorders>
          </w:tcPr>
          <w:p w14:paraId="7D60E70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098C47B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65A7423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(OR)</w:t>
            </w:r>
          </w:p>
          <w:p w14:paraId="5CA42DE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SAUSZEMES MOBILAIS</w:t>
            </w:r>
          </w:p>
        </w:tc>
        <w:tc>
          <w:tcPr>
            <w:tcW w:w="953" w:type="pct"/>
            <w:vMerge w:val="restart"/>
            <w:tcBorders>
              <w:top w:val="single" w:sz="4" w:space="0" w:color="auto"/>
              <w:left w:val="single" w:sz="6" w:space="0" w:color="414142"/>
              <w:bottom w:val="single" w:sz="4" w:space="0" w:color="auto"/>
              <w:right w:val="single" w:sz="4" w:space="0" w:color="auto"/>
            </w:tcBorders>
          </w:tcPr>
          <w:p w14:paraId="2182667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22A1B1C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(OR)</w:t>
            </w:r>
          </w:p>
          <w:p w14:paraId="302D20B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SAUSZEMES MOBILAIS</w:t>
            </w:r>
          </w:p>
        </w:tc>
        <w:tc>
          <w:tcPr>
            <w:tcW w:w="1003" w:type="pct"/>
            <w:tcBorders>
              <w:top w:val="single" w:sz="6" w:space="0" w:color="414142"/>
              <w:left w:val="single" w:sz="4" w:space="0" w:color="auto"/>
              <w:right w:val="single" w:sz="6" w:space="0" w:color="414142"/>
            </w:tcBorders>
          </w:tcPr>
          <w:p w14:paraId="4E4DD48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1ADEAE5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right w:val="single" w:sz="6" w:space="0" w:color="414142"/>
            </w:tcBorders>
          </w:tcPr>
          <w:p w14:paraId="6BD2DFA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2A792DD5" w14:textId="77777777" w:rsidTr="00FF46D6">
        <w:tc>
          <w:tcPr>
            <w:tcW w:w="303" w:type="pct"/>
            <w:vMerge/>
            <w:tcBorders>
              <w:right w:val="single" w:sz="4" w:space="0" w:color="auto"/>
            </w:tcBorders>
            <w:vAlign w:val="center"/>
          </w:tcPr>
          <w:p w14:paraId="7059C7C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3F511E5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2606BB5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6B4CCA9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984–7484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7C061870"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1.3., 1.</w:t>
            </w:r>
            <w:r w:rsidR="00700AA3">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10E4896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40297D1B" w14:textId="77777777" w:rsidTr="106889D6">
        <w:tc>
          <w:tcPr>
            <w:tcW w:w="303" w:type="pct"/>
            <w:tcBorders>
              <w:top w:val="single" w:sz="6" w:space="0" w:color="414142"/>
              <w:left w:val="single" w:sz="6" w:space="0" w:color="414142"/>
              <w:bottom w:val="single" w:sz="6" w:space="0" w:color="414142"/>
              <w:right w:val="single" w:sz="6" w:space="0" w:color="414142"/>
            </w:tcBorders>
          </w:tcPr>
          <w:p w14:paraId="05E01B4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82.</w:t>
            </w:r>
          </w:p>
        </w:tc>
        <w:tc>
          <w:tcPr>
            <w:tcW w:w="4697" w:type="pct"/>
            <w:gridSpan w:val="5"/>
            <w:tcBorders>
              <w:top w:val="single" w:sz="6" w:space="0" w:color="414142"/>
              <w:left w:val="single" w:sz="6" w:space="0" w:color="414142"/>
              <w:bottom w:val="single" w:sz="6" w:space="0" w:color="414142"/>
              <w:right w:val="single" w:sz="6" w:space="0" w:color="414142"/>
            </w:tcBorders>
          </w:tcPr>
          <w:p w14:paraId="01840110"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5 480–5 680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29A307D1" w14:textId="77777777" w:rsidTr="106889D6">
        <w:tc>
          <w:tcPr>
            <w:tcW w:w="303" w:type="pct"/>
            <w:vMerge w:val="restart"/>
            <w:tcBorders>
              <w:top w:val="single" w:sz="6" w:space="0" w:color="414142"/>
              <w:left w:val="single" w:sz="6" w:space="0" w:color="414142"/>
              <w:bottom w:val="single" w:sz="6" w:space="0" w:color="414142"/>
              <w:right w:val="single" w:sz="6" w:space="0" w:color="414142"/>
            </w:tcBorders>
          </w:tcPr>
          <w:p w14:paraId="12B15AC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6" w:space="0" w:color="414142"/>
              <w:left w:val="single" w:sz="6" w:space="0" w:color="414142"/>
              <w:bottom w:val="single" w:sz="6" w:space="0" w:color="414142"/>
              <w:right w:val="single" w:sz="6" w:space="0" w:color="414142"/>
            </w:tcBorders>
          </w:tcPr>
          <w:p w14:paraId="38F4BE7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(R)</w:t>
            </w:r>
          </w:p>
          <w:p w14:paraId="203CA9B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5.111 5.115</w:t>
            </w:r>
          </w:p>
        </w:tc>
        <w:tc>
          <w:tcPr>
            <w:tcW w:w="953" w:type="pct"/>
            <w:vMerge w:val="restart"/>
            <w:tcBorders>
              <w:top w:val="single" w:sz="6" w:space="0" w:color="414142"/>
              <w:left w:val="single" w:sz="6" w:space="0" w:color="414142"/>
              <w:bottom w:val="single" w:sz="6" w:space="0" w:color="414142"/>
              <w:right w:val="single" w:sz="6" w:space="0" w:color="414142"/>
            </w:tcBorders>
          </w:tcPr>
          <w:p w14:paraId="52477EF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(R)</w:t>
            </w:r>
          </w:p>
          <w:p w14:paraId="1BDE870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5.111 5.115</w:t>
            </w:r>
          </w:p>
        </w:tc>
        <w:tc>
          <w:tcPr>
            <w:tcW w:w="1003" w:type="pct"/>
            <w:tcBorders>
              <w:top w:val="single" w:sz="6" w:space="0" w:color="414142"/>
              <w:left w:val="single" w:sz="6" w:space="0" w:color="414142"/>
              <w:right w:val="single" w:sz="6" w:space="0" w:color="414142"/>
            </w:tcBorders>
          </w:tcPr>
          <w:p w14:paraId="42EEBAF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GMDSS: 5680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5B882C2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AP27, RR AP15</w:t>
            </w:r>
          </w:p>
        </w:tc>
        <w:tc>
          <w:tcPr>
            <w:tcW w:w="635" w:type="pct"/>
            <w:tcBorders>
              <w:top w:val="single" w:sz="6" w:space="0" w:color="414142"/>
              <w:left w:val="single" w:sz="6" w:space="0" w:color="414142"/>
              <w:right w:val="single" w:sz="6" w:space="0" w:color="414142"/>
            </w:tcBorders>
          </w:tcPr>
          <w:p w14:paraId="1213203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AERO-SAR – gaisa kuģniecības nesējfrekvence sakariem starp mobilajām radiostacijām meklēšanas un glābšanas operācijās</w:t>
            </w:r>
          </w:p>
          <w:p w14:paraId="02C70F4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5E85AB31" w14:textId="77777777" w:rsidTr="106889D6">
        <w:tc>
          <w:tcPr>
            <w:tcW w:w="303" w:type="pct"/>
            <w:vMerge/>
            <w:vAlign w:val="center"/>
          </w:tcPr>
          <w:p w14:paraId="6E6FA6A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vAlign w:val="center"/>
          </w:tcPr>
          <w:p w14:paraId="4C5961A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vAlign w:val="center"/>
          </w:tcPr>
          <w:p w14:paraId="1C054AB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6" w:space="0" w:color="414142"/>
              <w:bottom w:val="single" w:sz="6" w:space="0" w:color="414142"/>
              <w:right w:val="single" w:sz="6" w:space="0" w:color="414142"/>
            </w:tcBorders>
          </w:tcPr>
          <w:p w14:paraId="12104E0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984–7484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168D826A"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1.3., 1.</w:t>
            </w:r>
            <w:r w:rsidR="00700AA3">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4DD0CE4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308925F2" w14:textId="77777777" w:rsidTr="106889D6">
        <w:tc>
          <w:tcPr>
            <w:tcW w:w="303" w:type="pct"/>
            <w:tcBorders>
              <w:top w:val="single" w:sz="6" w:space="0" w:color="414142"/>
              <w:left w:val="single" w:sz="6" w:space="0" w:color="414142"/>
              <w:bottom w:val="single" w:sz="6" w:space="0" w:color="414142"/>
              <w:right w:val="single" w:sz="6" w:space="0" w:color="414142"/>
            </w:tcBorders>
          </w:tcPr>
          <w:p w14:paraId="4905623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83.</w:t>
            </w:r>
          </w:p>
        </w:tc>
        <w:tc>
          <w:tcPr>
            <w:tcW w:w="4697" w:type="pct"/>
            <w:gridSpan w:val="5"/>
            <w:tcBorders>
              <w:top w:val="single" w:sz="6" w:space="0" w:color="414142"/>
              <w:left w:val="single" w:sz="6" w:space="0" w:color="414142"/>
              <w:bottom w:val="single" w:sz="6" w:space="0" w:color="414142"/>
              <w:right w:val="single" w:sz="6" w:space="0" w:color="414142"/>
            </w:tcBorders>
          </w:tcPr>
          <w:p w14:paraId="6E96F6DB"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5 680–5 730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232AA065" w14:textId="77777777" w:rsidTr="00FF46D6">
        <w:tc>
          <w:tcPr>
            <w:tcW w:w="303" w:type="pct"/>
            <w:vMerge w:val="restart"/>
            <w:tcBorders>
              <w:top w:val="single" w:sz="6" w:space="0" w:color="414142"/>
              <w:left w:val="single" w:sz="6" w:space="0" w:color="414142"/>
              <w:bottom w:val="single" w:sz="6" w:space="0" w:color="414142"/>
              <w:right w:val="single" w:sz="4" w:space="0" w:color="auto"/>
            </w:tcBorders>
          </w:tcPr>
          <w:p w14:paraId="18818E7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3D42D44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(OR)</w:t>
            </w:r>
          </w:p>
          <w:p w14:paraId="47D777D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5.111 5.115</w:t>
            </w:r>
          </w:p>
        </w:tc>
        <w:tc>
          <w:tcPr>
            <w:tcW w:w="953" w:type="pct"/>
            <w:vMerge w:val="restart"/>
            <w:tcBorders>
              <w:top w:val="single" w:sz="4" w:space="0" w:color="auto"/>
              <w:left w:val="single" w:sz="6" w:space="0" w:color="414142"/>
              <w:bottom w:val="single" w:sz="4" w:space="0" w:color="auto"/>
              <w:right w:val="single" w:sz="4" w:space="0" w:color="auto"/>
            </w:tcBorders>
          </w:tcPr>
          <w:p w14:paraId="301D8C8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GAISA KUĢNIECĪBAS MOBILAIS (OR)</w:t>
            </w:r>
          </w:p>
          <w:p w14:paraId="78A623C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5.111 5.115</w:t>
            </w:r>
          </w:p>
        </w:tc>
        <w:tc>
          <w:tcPr>
            <w:tcW w:w="1003" w:type="pct"/>
            <w:tcBorders>
              <w:top w:val="single" w:sz="6" w:space="0" w:color="414142"/>
              <w:left w:val="single" w:sz="4" w:space="0" w:color="auto"/>
              <w:bottom w:val="single" w:sz="6" w:space="0" w:color="414142"/>
              <w:right w:val="single" w:sz="6" w:space="0" w:color="414142"/>
            </w:tcBorders>
          </w:tcPr>
          <w:p w14:paraId="18B7CE0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AS</w:t>
            </w:r>
          </w:p>
        </w:tc>
        <w:tc>
          <w:tcPr>
            <w:tcW w:w="1153" w:type="pct"/>
            <w:tcBorders>
              <w:top w:val="single" w:sz="6" w:space="0" w:color="414142"/>
              <w:left w:val="single" w:sz="6" w:space="0" w:color="414142"/>
              <w:bottom w:val="single" w:sz="6" w:space="0" w:color="414142"/>
              <w:right w:val="single" w:sz="6" w:space="0" w:color="414142"/>
            </w:tcBorders>
          </w:tcPr>
          <w:p w14:paraId="5E68C8A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bottom w:val="single" w:sz="6" w:space="0" w:color="414142"/>
              <w:right w:val="single" w:sz="6" w:space="0" w:color="414142"/>
            </w:tcBorders>
          </w:tcPr>
          <w:p w14:paraId="74E57E4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7250F3F0" w14:textId="77777777" w:rsidTr="00FF46D6">
        <w:tc>
          <w:tcPr>
            <w:tcW w:w="303" w:type="pct"/>
            <w:vMerge/>
            <w:tcBorders>
              <w:right w:val="single" w:sz="4" w:space="0" w:color="auto"/>
            </w:tcBorders>
            <w:vAlign w:val="center"/>
          </w:tcPr>
          <w:p w14:paraId="35580F7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0E57359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42AF62A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right w:val="single" w:sz="6" w:space="0" w:color="414142"/>
            </w:tcBorders>
          </w:tcPr>
          <w:p w14:paraId="5D6986F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GMDSS: 5680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346BEF8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AP26, RR AP15</w:t>
            </w:r>
          </w:p>
        </w:tc>
        <w:tc>
          <w:tcPr>
            <w:tcW w:w="635" w:type="pct"/>
            <w:tcBorders>
              <w:top w:val="single" w:sz="6" w:space="0" w:color="414142"/>
              <w:left w:val="single" w:sz="6" w:space="0" w:color="414142"/>
              <w:right w:val="single" w:sz="6" w:space="0" w:color="414142"/>
            </w:tcBorders>
          </w:tcPr>
          <w:p w14:paraId="2BD0C53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AERO-SAR – gaisa kuģniecības nesējfrekvence sakariem starp mobilajām radiostacijām meklēšanas un glābšanas operācijās</w:t>
            </w:r>
          </w:p>
          <w:p w14:paraId="0329B6A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471F2A31" w14:textId="77777777" w:rsidTr="00FF46D6">
        <w:tc>
          <w:tcPr>
            <w:tcW w:w="303" w:type="pct"/>
            <w:vMerge/>
            <w:tcBorders>
              <w:right w:val="single" w:sz="4" w:space="0" w:color="auto"/>
            </w:tcBorders>
            <w:vAlign w:val="center"/>
          </w:tcPr>
          <w:p w14:paraId="26AB452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13881F5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68280FD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63F4C23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984–7484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3FCC5FCC"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1.3., 1.</w:t>
            </w:r>
            <w:r w:rsidR="00700AA3">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1E83F37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4CC0A239" w14:textId="77777777" w:rsidTr="106889D6">
        <w:tc>
          <w:tcPr>
            <w:tcW w:w="303" w:type="pct"/>
            <w:tcBorders>
              <w:top w:val="single" w:sz="6" w:space="0" w:color="414142"/>
              <w:left w:val="single" w:sz="6" w:space="0" w:color="414142"/>
              <w:bottom w:val="single" w:sz="6" w:space="0" w:color="414142"/>
              <w:right w:val="single" w:sz="6" w:space="0" w:color="414142"/>
            </w:tcBorders>
          </w:tcPr>
          <w:p w14:paraId="11A2621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84.</w:t>
            </w:r>
          </w:p>
        </w:tc>
        <w:tc>
          <w:tcPr>
            <w:tcW w:w="4697" w:type="pct"/>
            <w:gridSpan w:val="5"/>
            <w:tcBorders>
              <w:top w:val="single" w:sz="6" w:space="0" w:color="414142"/>
              <w:left w:val="single" w:sz="6" w:space="0" w:color="414142"/>
              <w:bottom w:val="single" w:sz="6" w:space="0" w:color="414142"/>
              <w:right w:val="single" w:sz="6" w:space="0" w:color="414142"/>
            </w:tcBorders>
          </w:tcPr>
          <w:p w14:paraId="1D9A8A84"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5 730–5 900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50D1A1D0" w14:textId="77777777" w:rsidTr="00FF46D6">
        <w:tc>
          <w:tcPr>
            <w:tcW w:w="303" w:type="pct"/>
            <w:vMerge w:val="restart"/>
            <w:tcBorders>
              <w:top w:val="single" w:sz="6" w:space="0" w:color="414142"/>
              <w:left w:val="single" w:sz="6" w:space="0" w:color="414142"/>
              <w:bottom w:val="single" w:sz="6" w:space="0" w:color="414142"/>
              <w:right w:val="single" w:sz="4" w:space="0" w:color="auto"/>
            </w:tcBorders>
          </w:tcPr>
          <w:p w14:paraId="151C4E5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79F6D73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0DAC4BB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SAUSZEMES MOBILAIS</w:t>
            </w:r>
          </w:p>
        </w:tc>
        <w:tc>
          <w:tcPr>
            <w:tcW w:w="953" w:type="pct"/>
            <w:vMerge w:val="restart"/>
            <w:tcBorders>
              <w:top w:val="single" w:sz="4" w:space="0" w:color="auto"/>
              <w:left w:val="single" w:sz="6" w:space="0" w:color="414142"/>
              <w:bottom w:val="single" w:sz="4" w:space="0" w:color="auto"/>
              <w:right w:val="single" w:sz="4" w:space="0" w:color="auto"/>
            </w:tcBorders>
          </w:tcPr>
          <w:p w14:paraId="25E1EF1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679F35D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SAUSZEMES MOBILAIS</w:t>
            </w:r>
          </w:p>
        </w:tc>
        <w:tc>
          <w:tcPr>
            <w:tcW w:w="1003" w:type="pct"/>
            <w:tcBorders>
              <w:top w:val="single" w:sz="6" w:space="0" w:color="414142"/>
              <w:left w:val="single" w:sz="4" w:space="0" w:color="auto"/>
              <w:right w:val="single" w:sz="6" w:space="0" w:color="414142"/>
            </w:tcBorders>
          </w:tcPr>
          <w:p w14:paraId="61E1D1D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2F3D448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right w:val="single" w:sz="6" w:space="0" w:color="414142"/>
            </w:tcBorders>
          </w:tcPr>
          <w:p w14:paraId="5C7A09A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0740FE81" w14:textId="77777777" w:rsidTr="00FF46D6">
        <w:tc>
          <w:tcPr>
            <w:tcW w:w="303" w:type="pct"/>
            <w:vMerge/>
            <w:tcBorders>
              <w:right w:val="single" w:sz="4" w:space="0" w:color="auto"/>
            </w:tcBorders>
            <w:vAlign w:val="center"/>
          </w:tcPr>
          <w:p w14:paraId="1539875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5B0A328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3142478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56BEECF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984–7484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7596BC23"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1.3., 1.</w:t>
            </w:r>
            <w:r w:rsidR="00700AA3">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32BC923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45F7E059" w14:textId="77777777" w:rsidTr="106889D6">
        <w:tc>
          <w:tcPr>
            <w:tcW w:w="303" w:type="pct"/>
            <w:tcBorders>
              <w:top w:val="single" w:sz="6" w:space="0" w:color="414142"/>
              <w:left w:val="single" w:sz="6" w:space="0" w:color="414142"/>
              <w:bottom w:val="single" w:sz="6" w:space="0" w:color="414142"/>
              <w:right w:val="single" w:sz="6" w:space="0" w:color="414142"/>
            </w:tcBorders>
          </w:tcPr>
          <w:p w14:paraId="63703DC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85.</w:t>
            </w:r>
          </w:p>
        </w:tc>
        <w:tc>
          <w:tcPr>
            <w:tcW w:w="4697" w:type="pct"/>
            <w:gridSpan w:val="5"/>
            <w:tcBorders>
              <w:top w:val="single" w:sz="6" w:space="0" w:color="414142"/>
              <w:left w:val="single" w:sz="6" w:space="0" w:color="414142"/>
              <w:bottom w:val="single" w:sz="6" w:space="0" w:color="414142"/>
              <w:right w:val="single" w:sz="6" w:space="0" w:color="414142"/>
            </w:tcBorders>
          </w:tcPr>
          <w:p w14:paraId="63FEEDDB"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5 900–5 950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1D69EAFB" w14:textId="77777777" w:rsidTr="00FF46D6">
        <w:tc>
          <w:tcPr>
            <w:tcW w:w="303" w:type="pct"/>
            <w:vMerge w:val="restart"/>
            <w:tcBorders>
              <w:top w:val="single" w:sz="6" w:space="0" w:color="414142"/>
              <w:left w:val="single" w:sz="6" w:space="0" w:color="414142"/>
              <w:bottom w:val="single" w:sz="6" w:space="0" w:color="414142"/>
              <w:right w:val="single" w:sz="4" w:space="0" w:color="auto"/>
            </w:tcBorders>
          </w:tcPr>
          <w:p w14:paraId="51667E7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640F582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 5.134</w:t>
            </w:r>
          </w:p>
          <w:p w14:paraId="3BB69D3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5.136</w:t>
            </w:r>
          </w:p>
        </w:tc>
        <w:tc>
          <w:tcPr>
            <w:tcW w:w="953" w:type="pct"/>
            <w:vMerge w:val="restart"/>
            <w:tcBorders>
              <w:top w:val="single" w:sz="4" w:space="0" w:color="auto"/>
              <w:left w:val="single" w:sz="6" w:space="0" w:color="414142"/>
              <w:bottom w:val="single" w:sz="4" w:space="0" w:color="auto"/>
              <w:right w:val="single" w:sz="4" w:space="0" w:color="auto"/>
            </w:tcBorders>
          </w:tcPr>
          <w:p w14:paraId="67BA7C9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 5.134</w:t>
            </w:r>
          </w:p>
        </w:tc>
        <w:tc>
          <w:tcPr>
            <w:tcW w:w="1003" w:type="pct"/>
            <w:tcBorders>
              <w:top w:val="single" w:sz="6" w:space="0" w:color="414142"/>
              <w:left w:val="single" w:sz="4" w:space="0" w:color="auto"/>
              <w:right w:val="single" w:sz="6" w:space="0" w:color="414142"/>
            </w:tcBorders>
          </w:tcPr>
          <w:p w14:paraId="784B2B8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Skaņas apraides sistēmas</w:t>
            </w:r>
          </w:p>
        </w:tc>
        <w:tc>
          <w:tcPr>
            <w:tcW w:w="1153" w:type="pct"/>
            <w:tcBorders>
              <w:top w:val="single" w:sz="6" w:space="0" w:color="414142"/>
              <w:left w:val="single" w:sz="6" w:space="0" w:color="414142"/>
              <w:right w:val="single" w:sz="6" w:space="0" w:color="414142"/>
            </w:tcBorders>
          </w:tcPr>
          <w:p w14:paraId="76D20FD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RR 12, RR </w:t>
            </w:r>
            <w:proofErr w:type="spellStart"/>
            <w:r>
              <w:rPr>
                <w:rFonts w:ascii="Times New Roman" w:eastAsia="Times New Roman" w:hAnsi="Times New Roman" w:cs="Times New Roman"/>
                <w:color w:val="080808"/>
                <w:sz w:val="21"/>
                <w:szCs w:val="21"/>
                <w:lang w:eastAsia="lv-LV"/>
              </w:rPr>
              <w:t>Res</w:t>
            </w:r>
            <w:proofErr w:type="spellEnd"/>
            <w:r>
              <w:rPr>
                <w:rFonts w:ascii="Times New Roman" w:eastAsia="Times New Roman" w:hAnsi="Times New Roman" w:cs="Times New Roman"/>
                <w:color w:val="080808"/>
                <w:sz w:val="21"/>
                <w:szCs w:val="21"/>
                <w:lang w:eastAsia="lv-LV"/>
              </w:rPr>
              <w:t>. 517 (WRC-97)</w:t>
            </w:r>
          </w:p>
        </w:tc>
        <w:tc>
          <w:tcPr>
            <w:tcW w:w="635" w:type="pct"/>
            <w:tcBorders>
              <w:top w:val="single" w:sz="6" w:space="0" w:color="414142"/>
              <w:left w:val="single" w:sz="6" w:space="0" w:color="414142"/>
              <w:right w:val="single" w:sz="6" w:space="0" w:color="414142"/>
            </w:tcBorders>
          </w:tcPr>
          <w:p w14:paraId="73B5B83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00E29E2F" w14:textId="77777777" w:rsidTr="00FF46D6">
        <w:tc>
          <w:tcPr>
            <w:tcW w:w="303" w:type="pct"/>
            <w:vMerge/>
            <w:tcBorders>
              <w:right w:val="single" w:sz="4" w:space="0" w:color="auto"/>
            </w:tcBorders>
            <w:vAlign w:val="center"/>
          </w:tcPr>
          <w:p w14:paraId="03686B8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57F2442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042C8C4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3C0DE43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984–7484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7BF9182C"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1.3., 1.</w:t>
            </w:r>
            <w:r w:rsidR="00700AA3">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1E215C6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7DCBE2EF" w14:textId="77777777" w:rsidTr="106889D6">
        <w:tc>
          <w:tcPr>
            <w:tcW w:w="303" w:type="pct"/>
            <w:tcBorders>
              <w:top w:val="single" w:sz="6" w:space="0" w:color="414142"/>
              <w:left w:val="single" w:sz="6" w:space="0" w:color="414142"/>
              <w:bottom w:val="single" w:sz="6" w:space="0" w:color="414142"/>
              <w:right w:val="single" w:sz="6" w:space="0" w:color="414142"/>
            </w:tcBorders>
          </w:tcPr>
          <w:p w14:paraId="10DB1E7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86.</w:t>
            </w:r>
          </w:p>
        </w:tc>
        <w:tc>
          <w:tcPr>
            <w:tcW w:w="4697" w:type="pct"/>
            <w:gridSpan w:val="5"/>
            <w:tcBorders>
              <w:top w:val="single" w:sz="6" w:space="0" w:color="414142"/>
              <w:left w:val="single" w:sz="6" w:space="0" w:color="414142"/>
              <w:bottom w:val="single" w:sz="6" w:space="0" w:color="414142"/>
              <w:right w:val="single" w:sz="6" w:space="0" w:color="414142"/>
            </w:tcBorders>
          </w:tcPr>
          <w:p w14:paraId="412D315F"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5 950–6 200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243E8873" w14:textId="77777777" w:rsidTr="00FF46D6">
        <w:tc>
          <w:tcPr>
            <w:tcW w:w="303" w:type="pct"/>
            <w:vMerge w:val="restart"/>
            <w:tcBorders>
              <w:top w:val="single" w:sz="6" w:space="0" w:color="414142"/>
              <w:left w:val="single" w:sz="6" w:space="0" w:color="414142"/>
              <w:bottom w:val="single" w:sz="6" w:space="0" w:color="414142"/>
              <w:right w:val="single" w:sz="4" w:space="0" w:color="auto"/>
            </w:tcBorders>
          </w:tcPr>
          <w:p w14:paraId="11CDF60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2564CA5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w:t>
            </w:r>
          </w:p>
        </w:tc>
        <w:tc>
          <w:tcPr>
            <w:tcW w:w="953" w:type="pct"/>
            <w:vMerge w:val="restart"/>
            <w:tcBorders>
              <w:top w:val="single" w:sz="4" w:space="0" w:color="auto"/>
              <w:left w:val="single" w:sz="6" w:space="0" w:color="414142"/>
              <w:bottom w:val="single" w:sz="4" w:space="0" w:color="auto"/>
              <w:right w:val="single" w:sz="4" w:space="0" w:color="auto"/>
            </w:tcBorders>
          </w:tcPr>
          <w:p w14:paraId="26B3CE0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w:t>
            </w:r>
          </w:p>
        </w:tc>
        <w:tc>
          <w:tcPr>
            <w:tcW w:w="1003" w:type="pct"/>
            <w:tcBorders>
              <w:top w:val="single" w:sz="6" w:space="0" w:color="414142"/>
              <w:left w:val="single" w:sz="4" w:space="0" w:color="auto"/>
              <w:right w:val="single" w:sz="6" w:space="0" w:color="414142"/>
            </w:tcBorders>
          </w:tcPr>
          <w:p w14:paraId="5AF42C5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Skaņas apraides sistēmas</w:t>
            </w:r>
          </w:p>
        </w:tc>
        <w:tc>
          <w:tcPr>
            <w:tcW w:w="1153" w:type="pct"/>
            <w:tcBorders>
              <w:top w:val="single" w:sz="6" w:space="0" w:color="414142"/>
              <w:left w:val="single" w:sz="6" w:space="0" w:color="414142"/>
              <w:right w:val="single" w:sz="6" w:space="0" w:color="414142"/>
            </w:tcBorders>
          </w:tcPr>
          <w:p w14:paraId="64554C0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RR 12, RR </w:t>
            </w:r>
            <w:proofErr w:type="spellStart"/>
            <w:r>
              <w:rPr>
                <w:rFonts w:ascii="Times New Roman" w:eastAsia="Times New Roman" w:hAnsi="Times New Roman" w:cs="Times New Roman"/>
                <w:color w:val="080808"/>
                <w:sz w:val="21"/>
                <w:szCs w:val="21"/>
                <w:lang w:eastAsia="lv-LV"/>
              </w:rPr>
              <w:t>Res</w:t>
            </w:r>
            <w:proofErr w:type="spellEnd"/>
            <w:r>
              <w:rPr>
                <w:rFonts w:ascii="Times New Roman" w:eastAsia="Times New Roman" w:hAnsi="Times New Roman" w:cs="Times New Roman"/>
                <w:color w:val="080808"/>
                <w:sz w:val="21"/>
                <w:szCs w:val="21"/>
                <w:lang w:eastAsia="lv-LV"/>
              </w:rPr>
              <w:t>. 517 (WRC-97)</w:t>
            </w:r>
          </w:p>
        </w:tc>
        <w:tc>
          <w:tcPr>
            <w:tcW w:w="635" w:type="pct"/>
            <w:tcBorders>
              <w:top w:val="single" w:sz="6" w:space="0" w:color="414142"/>
              <w:left w:val="single" w:sz="6" w:space="0" w:color="414142"/>
              <w:right w:val="single" w:sz="6" w:space="0" w:color="414142"/>
            </w:tcBorders>
          </w:tcPr>
          <w:p w14:paraId="3753C87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1C610D39" w14:textId="77777777" w:rsidTr="00FF46D6">
        <w:tc>
          <w:tcPr>
            <w:tcW w:w="303" w:type="pct"/>
            <w:vMerge/>
            <w:tcBorders>
              <w:right w:val="single" w:sz="4" w:space="0" w:color="auto"/>
            </w:tcBorders>
            <w:vAlign w:val="center"/>
          </w:tcPr>
          <w:p w14:paraId="0E0569F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00BFC9F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58B3749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778C0A8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984–7484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527E0F7A"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1.3., 1.</w:t>
            </w:r>
            <w:r w:rsidR="00700AA3">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49249B2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3318E1B1" w14:textId="77777777" w:rsidTr="106889D6">
        <w:tc>
          <w:tcPr>
            <w:tcW w:w="303" w:type="pct"/>
            <w:tcBorders>
              <w:top w:val="single" w:sz="6" w:space="0" w:color="414142"/>
              <w:left w:val="single" w:sz="6" w:space="0" w:color="414142"/>
              <w:bottom w:val="single" w:sz="6" w:space="0" w:color="414142"/>
              <w:right w:val="single" w:sz="6" w:space="0" w:color="414142"/>
            </w:tcBorders>
          </w:tcPr>
          <w:p w14:paraId="5245065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87.</w:t>
            </w:r>
          </w:p>
        </w:tc>
        <w:tc>
          <w:tcPr>
            <w:tcW w:w="4697" w:type="pct"/>
            <w:gridSpan w:val="5"/>
            <w:tcBorders>
              <w:top w:val="single" w:sz="6" w:space="0" w:color="414142"/>
              <w:left w:val="single" w:sz="6" w:space="0" w:color="414142"/>
              <w:bottom w:val="single" w:sz="6" w:space="0" w:color="414142"/>
              <w:right w:val="single" w:sz="6" w:space="0" w:color="414142"/>
            </w:tcBorders>
          </w:tcPr>
          <w:p w14:paraId="3D103D9F"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6 200–6 525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10A6F2EA" w14:textId="77777777" w:rsidTr="00FF46D6">
        <w:tc>
          <w:tcPr>
            <w:tcW w:w="303" w:type="pct"/>
            <w:vMerge w:val="restart"/>
            <w:tcBorders>
              <w:top w:val="single" w:sz="6" w:space="0" w:color="414142"/>
              <w:left w:val="single" w:sz="6" w:space="0" w:color="414142"/>
              <w:bottom w:val="single" w:sz="6" w:space="0" w:color="414142"/>
              <w:right w:val="single" w:sz="4" w:space="0" w:color="auto"/>
            </w:tcBorders>
          </w:tcPr>
          <w:p w14:paraId="5C97107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 </w:t>
            </w:r>
          </w:p>
        </w:tc>
        <w:tc>
          <w:tcPr>
            <w:tcW w:w="953" w:type="pct"/>
            <w:vMerge w:val="restart"/>
            <w:tcBorders>
              <w:top w:val="single" w:sz="4" w:space="0" w:color="auto"/>
              <w:left w:val="single" w:sz="4" w:space="0" w:color="auto"/>
              <w:bottom w:val="single" w:sz="4" w:space="0" w:color="auto"/>
              <w:right w:val="single" w:sz="6" w:space="0" w:color="414142"/>
            </w:tcBorders>
          </w:tcPr>
          <w:p w14:paraId="2A5FF59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MOBILAIS 5.109 5.110 5.130 5.132</w:t>
            </w:r>
          </w:p>
          <w:p w14:paraId="3E5E1A9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5.137</w:t>
            </w:r>
          </w:p>
        </w:tc>
        <w:tc>
          <w:tcPr>
            <w:tcW w:w="953" w:type="pct"/>
            <w:vMerge w:val="restart"/>
            <w:tcBorders>
              <w:top w:val="single" w:sz="4" w:space="0" w:color="auto"/>
              <w:left w:val="single" w:sz="6" w:space="0" w:color="414142"/>
              <w:bottom w:val="single" w:sz="4" w:space="0" w:color="auto"/>
              <w:right w:val="single" w:sz="4" w:space="0" w:color="auto"/>
            </w:tcBorders>
          </w:tcPr>
          <w:p w14:paraId="3B2FFB0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MOBILAIS 5.109 5.110 5.130 5.132</w:t>
            </w:r>
          </w:p>
          <w:p w14:paraId="3ABE67B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5.137</w:t>
            </w:r>
          </w:p>
        </w:tc>
        <w:tc>
          <w:tcPr>
            <w:tcW w:w="1003" w:type="pct"/>
            <w:tcBorders>
              <w:top w:val="single" w:sz="6" w:space="0" w:color="414142"/>
              <w:left w:val="single" w:sz="4" w:space="0" w:color="auto"/>
              <w:bottom w:val="single" w:sz="6" w:space="0" w:color="414142"/>
              <w:right w:val="single" w:sz="6" w:space="0" w:color="414142"/>
            </w:tcBorders>
          </w:tcPr>
          <w:p w14:paraId="359E342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GMDSS: 6215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114346A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AP17, RR AP25, RR AP15</w:t>
            </w:r>
          </w:p>
        </w:tc>
        <w:tc>
          <w:tcPr>
            <w:tcW w:w="635" w:type="pct"/>
            <w:tcBorders>
              <w:top w:val="single" w:sz="6" w:space="0" w:color="414142"/>
              <w:left w:val="single" w:sz="6" w:space="0" w:color="414142"/>
              <w:bottom w:val="single" w:sz="6" w:space="0" w:color="414142"/>
              <w:right w:val="single" w:sz="6" w:space="0" w:color="414142"/>
            </w:tcBorders>
          </w:tcPr>
          <w:p w14:paraId="5CFA855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RTP-COM – starptautiskais izsaukuma un briesmu signālu pārraides </w:t>
            </w:r>
            <w:proofErr w:type="spellStart"/>
            <w:r>
              <w:rPr>
                <w:rFonts w:ascii="Times New Roman" w:eastAsia="Times New Roman" w:hAnsi="Times New Roman" w:cs="Times New Roman"/>
                <w:color w:val="080808"/>
                <w:sz w:val="21"/>
                <w:szCs w:val="21"/>
                <w:lang w:eastAsia="lv-LV"/>
              </w:rPr>
              <w:t>radiotelefonijas</w:t>
            </w:r>
            <w:proofErr w:type="spellEnd"/>
            <w:r>
              <w:rPr>
                <w:rFonts w:ascii="Times New Roman" w:eastAsia="Times New Roman" w:hAnsi="Times New Roman" w:cs="Times New Roman"/>
                <w:color w:val="080808"/>
                <w:sz w:val="21"/>
                <w:szCs w:val="21"/>
                <w:lang w:eastAsia="lv-LV"/>
              </w:rPr>
              <w:t xml:space="preserve"> kanāls</w:t>
            </w:r>
          </w:p>
          <w:p w14:paraId="11DAC43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656952B5" w14:textId="77777777" w:rsidTr="00FF46D6">
        <w:tc>
          <w:tcPr>
            <w:tcW w:w="303" w:type="pct"/>
            <w:vMerge/>
            <w:tcBorders>
              <w:right w:val="single" w:sz="4" w:space="0" w:color="auto"/>
            </w:tcBorders>
            <w:vAlign w:val="center"/>
          </w:tcPr>
          <w:p w14:paraId="6FC1A89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736C86E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25816AF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70F0A3F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GMDSS: 6268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5ACE798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AP15</w:t>
            </w:r>
          </w:p>
        </w:tc>
        <w:tc>
          <w:tcPr>
            <w:tcW w:w="635" w:type="pct"/>
            <w:tcBorders>
              <w:top w:val="single" w:sz="6" w:space="0" w:color="414142"/>
              <w:left w:val="single" w:sz="6" w:space="0" w:color="414142"/>
              <w:bottom w:val="single" w:sz="6" w:space="0" w:color="414142"/>
              <w:right w:val="single" w:sz="6" w:space="0" w:color="414142"/>
            </w:tcBorders>
          </w:tcPr>
          <w:p w14:paraId="3E19A27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NBDP-COM – starptautiskais briesmu un drošības signālu pārraides </w:t>
            </w:r>
            <w:proofErr w:type="spellStart"/>
            <w:r>
              <w:rPr>
                <w:rFonts w:ascii="Times New Roman" w:eastAsia="Times New Roman" w:hAnsi="Times New Roman" w:cs="Times New Roman"/>
                <w:color w:val="080808"/>
                <w:sz w:val="21"/>
                <w:szCs w:val="21"/>
                <w:lang w:eastAsia="lv-LV"/>
              </w:rPr>
              <w:t>šaurjoslas</w:t>
            </w:r>
            <w:proofErr w:type="spellEnd"/>
            <w:r>
              <w:rPr>
                <w:rFonts w:ascii="Times New Roman" w:eastAsia="Times New Roman" w:hAnsi="Times New Roman" w:cs="Times New Roman"/>
                <w:color w:val="080808"/>
                <w:sz w:val="21"/>
                <w:szCs w:val="21"/>
                <w:lang w:eastAsia="lv-LV"/>
              </w:rPr>
              <w:t xml:space="preserve"> radiotelegrāfijas kanāls</w:t>
            </w:r>
          </w:p>
          <w:p w14:paraId="78796D7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1B8A4355" w14:textId="77777777" w:rsidTr="00FF46D6">
        <w:tc>
          <w:tcPr>
            <w:tcW w:w="303" w:type="pct"/>
            <w:vMerge/>
            <w:tcBorders>
              <w:right w:val="single" w:sz="4" w:space="0" w:color="auto"/>
            </w:tcBorders>
            <w:vAlign w:val="center"/>
          </w:tcPr>
          <w:p w14:paraId="1496D9E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7A33095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12FA9AA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330B2A1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GMDSS: 6312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4E59B99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AP15</w:t>
            </w:r>
          </w:p>
        </w:tc>
        <w:tc>
          <w:tcPr>
            <w:tcW w:w="635" w:type="pct"/>
            <w:tcBorders>
              <w:top w:val="single" w:sz="6" w:space="0" w:color="414142"/>
              <w:left w:val="single" w:sz="6" w:space="0" w:color="414142"/>
              <w:bottom w:val="single" w:sz="6" w:space="0" w:color="414142"/>
              <w:right w:val="single" w:sz="6" w:space="0" w:color="414142"/>
            </w:tcBorders>
          </w:tcPr>
          <w:p w14:paraId="6332F4B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DSC – starptautiskais briesmu un drošības signālu ciparu selektīvā izsaukuma kanāls</w:t>
            </w:r>
          </w:p>
          <w:p w14:paraId="34E3A05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66216144" w14:textId="77777777" w:rsidTr="00FF46D6">
        <w:tc>
          <w:tcPr>
            <w:tcW w:w="303" w:type="pct"/>
            <w:vMerge/>
            <w:tcBorders>
              <w:right w:val="single" w:sz="4" w:space="0" w:color="auto"/>
            </w:tcBorders>
            <w:vAlign w:val="center"/>
          </w:tcPr>
          <w:p w14:paraId="2245C9A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6A56DBB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213814F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7F87EEA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GMDSS: 6314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1CDBC16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AP15</w:t>
            </w:r>
          </w:p>
        </w:tc>
        <w:tc>
          <w:tcPr>
            <w:tcW w:w="635" w:type="pct"/>
            <w:tcBorders>
              <w:top w:val="single" w:sz="6" w:space="0" w:color="414142"/>
              <w:left w:val="single" w:sz="6" w:space="0" w:color="414142"/>
              <w:bottom w:val="single" w:sz="6" w:space="0" w:color="414142"/>
              <w:right w:val="single" w:sz="6" w:space="0" w:color="414142"/>
            </w:tcBorders>
          </w:tcPr>
          <w:p w14:paraId="3598728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MSI-HF </w:t>
            </w:r>
            <w:proofErr w:type="spellStart"/>
            <w:r>
              <w:rPr>
                <w:rFonts w:ascii="Times New Roman" w:eastAsia="Times New Roman" w:hAnsi="Times New Roman" w:cs="Times New Roman"/>
                <w:color w:val="080808"/>
                <w:sz w:val="21"/>
                <w:szCs w:val="21"/>
                <w:lang w:eastAsia="lv-LV"/>
              </w:rPr>
              <w:t>tāljūras</w:t>
            </w:r>
            <w:proofErr w:type="spellEnd"/>
            <w:r>
              <w:rPr>
                <w:rFonts w:ascii="Times New Roman" w:eastAsia="Times New Roman" w:hAnsi="Times New Roman" w:cs="Times New Roman"/>
                <w:color w:val="080808"/>
                <w:sz w:val="21"/>
                <w:szCs w:val="21"/>
                <w:lang w:eastAsia="lv-LV"/>
              </w:rPr>
              <w:t xml:space="preserve"> kuģošanas drošības informācijas kanāls, izmantojot NBDP</w:t>
            </w:r>
          </w:p>
          <w:p w14:paraId="346D74A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7BD7E8DE" w14:textId="77777777" w:rsidTr="00FF46D6">
        <w:tc>
          <w:tcPr>
            <w:tcW w:w="303" w:type="pct"/>
            <w:vMerge/>
            <w:tcBorders>
              <w:right w:val="single" w:sz="4" w:space="0" w:color="auto"/>
            </w:tcBorders>
            <w:vAlign w:val="center"/>
          </w:tcPr>
          <w:p w14:paraId="299D60C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1597259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6289BD2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right w:val="single" w:sz="6" w:space="0" w:color="414142"/>
            </w:tcBorders>
          </w:tcPr>
          <w:p w14:paraId="592ACDA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5A20278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right w:val="single" w:sz="6" w:space="0" w:color="414142"/>
            </w:tcBorders>
          </w:tcPr>
          <w:p w14:paraId="1E99582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2BDDBAF6" w14:textId="77777777" w:rsidTr="00FF46D6">
        <w:tc>
          <w:tcPr>
            <w:tcW w:w="303" w:type="pct"/>
            <w:vMerge/>
            <w:tcBorders>
              <w:right w:val="single" w:sz="4" w:space="0" w:color="auto"/>
            </w:tcBorders>
            <w:vAlign w:val="center"/>
          </w:tcPr>
          <w:p w14:paraId="250D93E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14EF8CC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44F8D7A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197528D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984–7484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3EAB6790"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1.3., 1.</w:t>
            </w:r>
            <w:r w:rsidR="00700AA3">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50B0DB6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4F4D85C2" w14:textId="77777777" w:rsidTr="106889D6">
        <w:tc>
          <w:tcPr>
            <w:tcW w:w="303" w:type="pct"/>
            <w:tcBorders>
              <w:top w:val="single" w:sz="6" w:space="0" w:color="414142"/>
              <w:left w:val="single" w:sz="6" w:space="0" w:color="414142"/>
              <w:bottom w:val="single" w:sz="6" w:space="0" w:color="414142"/>
              <w:right w:val="single" w:sz="6" w:space="0" w:color="414142"/>
            </w:tcBorders>
          </w:tcPr>
          <w:p w14:paraId="745A403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88.</w:t>
            </w:r>
          </w:p>
        </w:tc>
        <w:tc>
          <w:tcPr>
            <w:tcW w:w="4697" w:type="pct"/>
            <w:gridSpan w:val="5"/>
            <w:tcBorders>
              <w:top w:val="single" w:sz="6" w:space="0" w:color="414142"/>
              <w:left w:val="single" w:sz="6" w:space="0" w:color="414142"/>
              <w:bottom w:val="single" w:sz="6" w:space="0" w:color="414142"/>
              <w:right w:val="single" w:sz="6" w:space="0" w:color="414142"/>
            </w:tcBorders>
          </w:tcPr>
          <w:p w14:paraId="455E5772"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6 525–6 685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44B733EC" w14:textId="77777777" w:rsidTr="00FF46D6">
        <w:tc>
          <w:tcPr>
            <w:tcW w:w="303" w:type="pct"/>
            <w:vMerge w:val="restart"/>
            <w:tcBorders>
              <w:top w:val="single" w:sz="6" w:space="0" w:color="414142"/>
              <w:left w:val="single" w:sz="6" w:space="0" w:color="414142"/>
              <w:bottom w:val="single" w:sz="6" w:space="0" w:color="414142"/>
              <w:right w:val="single" w:sz="4" w:space="0" w:color="auto"/>
            </w:tcBorders>
          </w:tcPr>
          <w:p w14:paraId="6C11390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6BC6457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KUBAS MOBILAIS (R)</w:t>
            </w:r>
          </w:p>
        </w:tc>
        <w:tc>
          <w:tcPr>
            <w:tcW w:w="953" w:type="pct"/>
            <w:vMerge w:val="restart"/>
            <w:tcBorders>
              <w:top w:val="single" w:sz="4" w:space="0" w:color="auto"/>
              <w:left w:val="single" w:sz="6" w:space="0" w:color="414142"/>
              <w:bottom w:val="single" w:sz="4" w:space="0" w:color="auto"/>
              <w:right w:val="single" w:sz="4" w:space="0" w:color="auto"/>
            </w:tcBorders>
          </w:tcPr>
          <w:p w14:paraId="3063EAC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(R)</w:t>
            </w:r>
          </w:p>
        </w:tc>
        <w:tc>
          <w:tcPr>
            <w:tcW w:w="1003" w:type="pct"/>
            <w:tcBorders>
              <w:top w:val="single" w:sz="6" w:space="0" w:color="414142"/>
              <w:left w:val="single" w:sz="4" w:space="0" w:color="auto"/>
              <w:right w:val="single" w:sz="6" w:space="0" w:color="414142"/>
            </w:tcBorders>
          </w:tcPr>
          <w:p w14:paraId="0432BA9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1153" w:type="pct"/>
            <w:tcBorders>
              <w:top w:val="single" w:sz="6" w:space="0" w:color="414142"/>
              <w:left w:val="single" w:sz="6" w:space="0" w:color="414142"/>
              <w:right w:val="single" w:sz="6" w:space="0" w:color="414142"/>
            </w:tcBorders>
          </w:tcPr>
          <w:p w14:paraId="292C4A8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AP27</w:t>
            </w:r>
          </w:p>
        </w:tc>
        <w:tc>
          <w:tcPr>
            <w:tcW w:w="635" w:type="pct"/>
            <w:tcBorders>
              <w:top w:val="single" w:sz="6" w:space="0" w:color="414142"/>
              <w:left w:val="single" w:sz="6" w:space="0" w:color="414142"/>
              <w:right w:val="single" w:sz="6" w:space="0" w:color="414142"/>
            </w:tcBorders>
          </w:tcPr>
          <w:p w14:paraId="2335096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4E32B3CD" w14:textId="77777777" w:rsidTr="00FF46D6">
        <w:tc>
          <w:tcPr>
            <w:tcW w:w="303" w:type="pct"/>
            <w:vMerge/>
            <w:tcBorders>
              <w:right w:val="single" w:sz="4" w:space="0" w:color="auto"/>
            </w:tcBorders>
            <w:vAlign w:val="center"/>
          </w:tcPr>
          <w:p w14:paraId="434FCDB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679384F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2160433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04FF156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984–7484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48E5FA3F"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1.3., 1.</w:t>
            </w:r>
            <w:r w:rsidR="00700AA3">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39BE223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0A36027D" w14:textId="77777777" w:rsidTr="106889D6">
        <w:tc>
          <w:tcPr>
            <w:tcW w:w="303" w:type="pct"/>
            <w:tcBorders>
              <w:top w:val="single" w:sz="6" w:space="0" w:color="414142"/>
              <w:left w:val="single" w:sz="6" w:space="0" w:color="414142"/>
              <w:bottom w:val="single" w:sz="6" w:space="0" w:color="414142"/>
              <w:right w:val="single" w:sz="6" w:space="0" w:color="414142"/>
            </w:tcBorders>
          </w:tcPr>
          <w:p w14:paraId="0A289EE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89.</w:t>
            </w:r>
          </w:p>
        </w:tc>
        <w:tc>
          <w:tcPr>
            <w:tcW w:w="4697" w:type="pct"/>
            <w:gridSpan w:val="5"/>
            <w:tcBorders>
              <w:top w:val="single" w:sz="6" w:space="0" w:color="414142"/>
              <w:left w:val="single" w:sz="6" w:space="0" w:color="414142"/>
              <w:bottom w:val="single" w:sz="6" w:space="0" w:color="414142"/>
              <w:right w:val="single" w:sz="6" w:space="0" w:color="414142"/>
            </w:tcBorders>
          </w:tcPr>
          <w:p w14:paraId="5365FA09"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6 685–6 765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22CD9865" w14:textId="77777777" w:rsidTr="00FF46D6">
        <w:tc>
          <w:tcPr>
            <w:tcW w:w="303" w:type="pct"/>
            <w:vMerge w:val="restart"/>
            <w:tcBorders>
              <w:top w:val="single" w:sz="6" w:space="0" w:color="414142"/>
              <w:left w:val="single" w:sz="6" w:space="0" w:color="414142"/>
              <w:bottom w:val="single" w:sz="6" w:space="0" w:color="414142"/>
              <w:right w:val="single" w:sz="4" w:space="0" w:color="auto"/>
            </w:tcBorders>
          </w:tcPr>
          <w:p w14:paraId="550A395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0447C1B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KĢNIECĪUĢNIECĪBAS MOBILAIS (OR)</w:t>
            </w:r>
          </w:p>
        </w:tc>
        <w:tc>
          <w:tcPr>
            <w:tcW w:w="953" w:type="pct"/>
            <w:vMerge w:val="restart"/>
            <w:tcBorders>
              <w:top w:val="single" w:sz="4" w:space="0" w:color="auto"/>
              <w:left w:val="single" w:sz="6" w:space="0" w:color="414142"/>
              <w:bottom w:val="single" w:sz="4" w:space="0" w:color="auto"/>
              <w:right w:val="single" w:sz="4" w:space="0" w:color="auto"/>
            </w:tcBorders>
          </w:tcPr>
          <w:p w14:paraId="4FDE3E0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(OR)</w:t>
            </w:r>
          </w:p>
        </w:tc>
        <w:tc>
          <w:tcPr>
            <w:tcW w:w="1003" w:type="pct"/>
            <w:tcBorders>
              <w:top w:val="single" w:sz="6" w:space="0" w:color="414142"/>
              <w:left w:val="single" w:sz="4" w:space="0" w:color="auto"/>
              <w:right w:val="single" w:sz="6" w:space="0" w:color="414142"/>
            </w:tcBorders>
          </w:tcPr>
          <w:p w14:paraId="1BFF4CA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2C2C1A3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AP26</w:t>
            </w:r>
          </w:p>
        </w:tc>
        <w:tc>
          <w:tcPr>
            <w:tcW w:w="635" w:type="pct"/>
            <w:tcBorders>
              <w:top w:val="single" w:sz="6" w:space="0" w:color="414142"/>
              <w:left w:val="single" w:sz="6" w:space="0" w:color="414142"/>
              <w:right w:val="single" w:sz="6" w:space="0" w:color="414142"/>
            </w:tcBorders>
          </w:tcPr>
          <w:p w14:paraId="32F6029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1062606B" w14:textId="77777777" w:rsidTr="00FF46D6">
        <w:tc>
          <w:tcPr>
            <w:tcW w:w="303" w:type="pct"/>
            <w:vMerge/>
            <w:tcBorders>
              <w:right w:val="single" w:sz="4" w:space="0" w:color="auto"/>
            </w:tcBorders>
            <w:vAlign w:val="center"/>
          </w:tcPr>
          <w:p w14:paraId="445C301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1FAE7EB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043FCC1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1E86064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984–7484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16AC46F6"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1.3., 1.</w:t>
            </w:r>
            <w:r w:rsidR="00700AA3">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6A2B0B6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7A849B08" w14:textId="77777777" w:rsidTr="106889D6">
        <w:tc>
          <w:tcPr>
            <w:tcW w:w="303" w:type="pct"/>
            <w:tcBorders>
              <w:top w:val="single" w:sz="6" w:space="0" w:color="414142"/>
              <w:left w:val="single" w:sz="6" w:space="0" w:color="414142"/>
              <w:bottom w:val="single" w:sz="6" w:space="0" w:color="414142"/>
              <w:right w:val="single" w:sz="6" w:space="0" w:color="414142"/>
            </w:tcBorders>
          </w:tcPr>
          <w:p w14:paraId="29199A1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90.</w:t>
            </w:r>
          </w:p>
        </w:tc>
        <w:tc>
          <w:tcPr>
            <w:tcW w:w="4697" w:type="pct"/>
            <w:gridSpan w:val="5"/>
            <w:tcBorders>
              <w:top w:val="single" w:sz="6" w:space="0" w:color="414142"/>
              <w:left w:val="single" w:sz="6" w:space="0" w:color="414142"/>
              <w:bottom w:val="single" w:sz="6" w:space="0" w:color="414142"/>
              <w:right w:val="single" w:sz="6" w:space="0" w:color="414142"/>
            </w:tcBorders>
          </w:tcPr>
          <w:p w14:paraId="563997E2"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6 765–7 000 </w:t>
            </w:r>
            <w:proofErr w:type="spellStart"/>
            <w:r>
              <w:rPr>
                <w:rFonts w:ascii="Times New Roman" w:eastAsia="Times New Roman" w:hAnsi="Times New Roman" w:cs="Times New Roman"/>
                <w:b/>
                <w:bCs/>
                <w:color w:val="080808"/>
                <w:sz w:val="21"/>
                <w:szCs w:val="21"/>
                <w:lang w:eastAsia="lv-LV"/>
              </w:rPr>
              <w:t>kHz</w:t>
            </w:r>
            <w:proofErr w:type="spellEnd"/>
          </w:p>
        </w:tc>
      </w:tr>
      <w:tr w:rsidR="00F648D9" w14:paraId="691FCA65" w14:textId="77777777" w:rsidTr="00F648D9">
        <w:tc>
          <w:tcPr>
            <w:tcW w:w="303" w:type="pct"/>
            <w:vMerge w:val="restart"/>
            <w:tcBorders>
              <w:top w:val="single" w:sz="6" w:space="0" w:color="414142"/>
              <w:left w:val="single" w:sz="6" w:space="0" w:color="414142"/>
              <w:bottom w:val="single" w:sz="6" w:space="0" w:color="414142"/>
              <w:right w:val="single" w:sz="4" w:space="0" w:color="auto"/>
            </w:tcBorders>
          </w:tcPr>
          <w:p w14:paraId="4C3C6B41" w14:textId="77777777" w:rsidR="00F648D9" w:rsidRDefault="00F648D9">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44EB8570" w14:textId="77777777" w:rsidR="00F648D9" w:rsidRDefault="00F648D9">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A6AF7F3" w14:textId="77777777" w:rsidR="00F648D9" w:rsidRDefault="00F648D9">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(R)</w:t>
            </w:r>
          </w:p>
          <w:p w14:paraId="14B6EC16" w14:textId="77777777" w:rsidR="00F648D9" w:rsidRDefault="00F648D9">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5.138</w:t>
            </w:r>
          </w:p>
        </w:tc>
        <w:tc>
          <w:tcPr>
            <w:tcW w:w="953" w:type="pct"/>
            <w:vMerge w:val="restart"/>
            <w:tcBorders>
              <w:top w:val="single" w:sz="4" w:space="0" w:color="auto"/>
              <w:left w:val="single" w:sz="6" w:space="0" w:color="414142"/>
              <w:bottom w:val="single" w:sz="4" w:space="0" w:color="auto"/>
              <w:right w:val="single" w:sz="4" w:space="0" w:color="auto"/>
            </w:tcBorders>
          </w:tcPr>
          <w:p w14:paraId="488BD46B" w14:textId="77777777" w:rsidR="00F648D9" w:rsidRDefault="00F648D9">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760F133" w14:textId="77777777" w:rsidR="00F648D9" w:rsidRDefault="00F648D9">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(R)</w:t>
            </w:r>
          </w:p>
          <w:p w14:paraId="1D1213B0" w14:textId="77777777" w:rsidR="00F648D9" w:rsidRDefault="00F648D9">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5.138</w:t>
            </w:r>
          </w:p>
        </w:tc>
        <w:tc>
          <w:tcPr>
            <w:tcW w:w="1003" w:type="pct"/>
            <w:tcBorders>
              <w:top w:val="single" w:sz="6" w:space="0" w:color="414142"/>
              <w:left w:val="single" w:sz="4" w:space="0" w:color="auto"/>
              <w:right w:val="single" w:sz="6" w:space="0" w:color="414142"/>
            </w:tcBorders>
          </w:tcPr>
          <w:p w14:paraId="5989F877" w14:textId="77777777" w:rsidR="00F648D9" w:rsidRDefault="00F648D9">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1D0DC98B" w14:textId="77777777" w:rsidR="00F648D9" w:rsidRDefault="00F648D9">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right w:val="single" w:sz="6" w:space="0" w:color="414142"/>
            </w:tcBorders>
          </w:tcPr>
          <w:p w14:paraId="34F9AAF2" w14:textId="77777777" w:rsidR="00F648D9" w:rsidRDefault="00F648D9">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08A69428" w14:textId="77777777" w:rsidTr="00FF46D6">
        <w:tc>
          <w:tcPr>
            <w:tcW w:w="303" w:type="pct"/>
            <w:vMerge/>
            <w:tcBorders>
              <w:right w:val="single" w:sz="4" w:space="0" w:color="auto"/>
            </w:tcBorders>
            <w:vAlign w:val="center"/>
          </w:tcPr>
          <w:p w14:paraId="03A485A6" w14:textId="77777777" w:rsidR="00980F3F" w:rsidRDefault="00980F3F">
            <w:pPr>
              <w:spacing w:after="0" w:line="240" w:lineRule="auto"/>
              <w:rPr>
                <w:rFonts w:ascii="Times New Roman" w:eastAsia="Times New Roman" w:hAnsi="Times New Roman" w:cs="Times New Roman"/>
                <w:color w:val="414142"/>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59A7D592" w14:textId="77777777" w:rsidR="00980F3F" w:rsidRDefault="00980F3F">
            <w:pPr>
              <w:spacing w:after="0" w:line="240" w:lineRule="auto"/>
              <w:rPr>
                <w:rFonts w:ascii="Times New Roman" w:eastAsia="Times New Roman" w:hAnsi="Times New Roman" w:cs="Times New Roman"/>
                <w:color w:val="414142"/>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16B91896" w14:textId="77777777" w:rsidR="00980F3F" w:rsidRDefault="00980F3F">
            <w:pPr>
              <w:spacing w:after="0" w:line="240" w:lineRule="auto"/>
              <w:rPr>
                <w:rFonts w:ascii="Times New Roman" w:eastAsia="Times New Roman" w:hAnsi="Times New Roman" w:cs="Times New Roman"/>
                <w:color w:val="414142"/>
                <w:sz w:val="21"/>
                <w:szCs w:val="21"/>
                <w:lang w:eastAsia="lv-LV"/>
              </w:rPr>
            </w:pPr>
          </w:p>
        </w:tc>
        <w:tc>
          <w:tcPr>
            <w:tcW w:w="1003" w:type="pct"/>
            <w:tcBorders>
              <w:top w:val="single" w:sz="6" w:space="0" w:color="414142"/>
              <w:left w:val="single" w:sz="4" w:space="0" w:color="auto"/>
              <w:right w:val="single" w:sz="6" w:space="0" w:color="414142"/>
            </w:tcBorders>
          </w:tcPr>
          <w:p w14:paraId="55F0DE19" w14:textId="77777777" w:rsidR="00980F3F" w:rsidRDefault="0018669A">
            <w:pPr>
              <w:spacing w:after="0" w:line="240" w:lineRule="auto"/>
              <w:rPr>
                <w:rFonts w:ascii="Times New Roman" w:eastAsia="Times New Roman" w:hAnsi="Times New Roman" w:cs="Times New Roman"/>
                <w:color w:val="414142"/>
                <w:sz w:val="21"/>
                <w:szCs w:val="21"/>
                <w:lang w:eastAsia="lv-LV"/>
              </w:rPr>
            </w:pPr>
            <w:r>
              <w:rPr>
                <w:rFonts w:ascii="Times New Roman" w:eastAsia="Times New Roman" w:hAnsi="Times New Roman" w:cs="Times New Roman"/>
                <w:color w:val="414142"/>
                <w:sz w:val="21"/>
                <w:szCs w:val="21"/>
                <w:lang w:eastAsia="lv-LV"/>
              </w:rPr>
              <w:t xml:space="preserve">ISM: 6765–6795 </w:t>
            </w:r>
            <w:proofErr w:type="spellStart"/>
            <w:r>
              <w:rPr>
                <w:rFonts w:ascii="Times New Roman" w:eastAsia="Times New Roman" w:hAnsi="Times New Roman" w:cs="Times New Roman"/>
                <w:color w:val="414142"/>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14855A59" w14:textId="77777777" w:rsidR="00980F3F" w:rsidRDefault="0018669A">
            <w:pPr>
              <w:spacing w:after="0" w:line="240" w:lineRule="auto"/>
              <w:rPr>
                <w:rFonts w:ascii="Times New Roman" w:eastAsia="Times New Roman" w:hAnsi="Times New Roman" w:cs="Times New Roman"/>
                <w:color w:val="414142"/>
                <w:sz w:val="21"/>
                <w:szCs w:val="21"/>
                <w:lang w:eastAsia="lv-LV"/>
              </w:rPr>
            </w:pPr>
            <w:r>
              <w:rPr>
                <w:rFonts w:ascii="Times New Roman" w:eastAsia="Times New Roman" w:hAnsi="Times New Roman" w:cs="Times New Roman"/>
                <w:color w:val="414142"/>
                <w:sz w:val="21"/>
                <w:szCs w:val="21"/>
                <w:lang w:eastAsia="lv-LV"/>
              </w:rPr>
              <w:t> </w:t>
            </w:r>
          </w:p>
        </w:tc>
        <w:tc>
          <w:tcPr>
            <w:tcW w:w="635" w:type="pct"/>
            <w:tcBorders>
              <w:top w:val="single" w:sz="6" w:space="0" w:color="414142"/>
              <w:left w:val="single" w:sz="6" w:space="0" w:color="414142"/>
              <w:right w:val="single" w:sz="6" w:space="0" w:color="414142"/>
            </w:tcBorders>
          </w:tcPr>
          <w:p w14:paraId="5AE7C612" w14:textId="77777777" w:rsidR="00980F3F" w:rsidRDefault="0018669A">
            <w:pPr>
              <w:spacing w:after="0" w:line="240" w:lineRule="auto"/>
              <w:rPr>
                <w:rFonts w:ascii="Times New Roman" w:eastAsia="Times New Roman" w:hAnsi="Times New Roman" w:cs="Times New Roman"/>
                <w:color w:val="414142"/>
                <w:sz w:val="21"/>
                <w:szCs w:val="21"/>
                <w:lang w:eastAsia="lv-LV"/>
              </w:rPr>
            </w:pPr>
            <w:r>
              <w:rPr>
                <w:rFonts w:ascii="Times New Roman" w:eastAsia="Times New Roman" w:hAnsi="Times New Roman" w:cs="Times New Roman"/>
                <w:color w:val="414142"/>
                <w:sz w:val="21"/>
                <w:szCs w:val="21"/>
                <w:lang w:eastAsia="lv-LV"/>
              </w:rPr>
              <w:t> </w:t>
            </w:r>
          </w:p>
        </w:tc>
      </w:tr>
      <w:tr w:rsidR="00980F3F" w14:paraId="69882D52" w14:textId="77777777" w:rsidTr="106889D6">
        <w:tc>
          <w:tcPr>
            <w:tcW w:w="303" w:type="pct"/>
            <w:tcBorders>
              <w:top w:val="single" w:sz="6" w:space="0" w:color="414142"/>
              <w:left w:val="single" w:sz="6" w:space="0" w:color="414142"/>
              <w:bottom w:val="single" w:sz="6" w:space="0" w:color="414142"/>
              <w:right w:val="single" w:sz="6" w:space="0" w:color="414142"/>
            </w:tcBorders>
          </w:tcPr>
          <w:p w14:paraId="798E806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91.</w:t>
            </w:r>
          </w:p>
        </w:tc>
        <w:tc>
          <w:tcPr>
            <w:tcW w:w="4697" w:type="pct"/>
            <w:gridSpan w:val="5"/>
            <w:tcBorders>
              <w:top w:val="single" w:sz="6" w:space="0" w:color="414142"/>
              <w:left w:val="single" w:sz="6" w:space="0" w:color="414142"/>
              <w:bottom w:val="single" w:sz="6" w:space="0" w:color="414142"/>
              <w:right w:val="single" w:sz="6" w:space="0" w:color="414142"/>
            </w:tcBorders>
          </w:tcPr>
          <w:p w14:paraId="6AE18A6B"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7 000–7 100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5B54BF1A" w14:textId="77777777" w:rsidTr="00FF46D6">
        <w:tc>
          <w:tcPr>
            <w:tcW w:w="303" w:type="pct"/>
            <w:vMerge w:val="restart"/>
            <w:tcBorders>
              <w:top w:val="single" w:sz="6" w:space="0" w:color="414142"/>
              <w:left w:val="single" w:sz="6" w:space="0" w:color="414142"/>
              <w:bottom w:val="single" w:sz="6" w:space="0" w:color="414142"/>
              <w:right w:val="single" w:sz="4" w:space="0" w:color="auto"/>
            </w:tcBorders>
          </w:tcPr>
          <w:p w14:paraId="283F85C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27FBAE6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7D5DBAF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SATELĪTU</w:t>
            </w:r>
          </w:p>
          <w:p w14:paraId="0FD9AB7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5.140 5.141 5.141A</w:t>
            </w:r>
          </w:p>
        </w:tc>
        <w:tc>
          <w:tcPr>
            <w:tcW w:w="953" w:type="pct"/>
            <w:vMerge w:val="restart"/>
            <w:tcBorders>
              <w:top w:val="single" w:sz="4" w:space="0" w:color="auto"/>
              <w:left w:val="single" w:sz="6" w:space="0" w:color="414142"/>
              <w:bottom w:val="single" w:sz="4" w:space="0" w:color="auto"/>
              <w:right w:val="single" w:sz="4" w:space="0" w:color="auto"/>
            </w:tcBorders>
          </w:tcPr>
          <w:p w14:paraId="2C94784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56D8346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SATELĪTU</w:t>
            </w:r>
          </w:p>
        </w:tc>
        <w:tc>
          <w:tcPr>
            <w:tcW w:w="1003" w:type="pct"/>
            <w:tcBorders>
              <w:top w:val="single" w:sz="6" w:space="0" w:color="414142"/>
              <w:left w:val="single" w:sz="4" w:space="0" w:color="auto"/>
              <w:right w:val="single" w:sz="6" w:space="0" w:color="414142"/>
            </w:tcBorders>
          </w:tcPr>
          <w:p w14:paraId="3F5E6A9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radiostacijas</w:t>
            </w:r>
          </w:p>
        </w:tc>
        <w:tc>
          <w:tcPr>
            <w:tcW w:w="1153" w:type="pct"/>
            <w:tcBorders>
              <w:top w:val="single" w:sz="6" w:space="0" w:color="414142"/>
              <w:left w:val="single" w:sz="6" w:space="0" w:color="414142"/>
              <w:right w:val="single" w:sz="6" w:space="0" w:color="414142"/>
            </w:tcBorders>
          </w:tcPr>
          <w:p w14:paraId="242C1EA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3.5., 3.6., 3.30.</w:t>
            </w:r>
          </w:p>
        </w:tc>
        <w:tc>
          <w:tcPr>
            <w:tcW w:w="635" w:type="pct"/>
            <w:tcBorders>
              <w:top w:val="single" w:sz="6" w:space="0" w:color="414142"/>
              <w:left w:val="single" w:sz="6" w:space="0" w:color="414142"/>
              <w:right w:val="single" w:sz="6" w:space="0" w:color="414142"/>
            </w:tcBorders>
          </w:tcPr>
          <w:p w14:paraId="4BA02FC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dienesta radiostacijas</w:t>
            </w:r>
          </w:p>
        </w:tc>
      </w:tr>
      <w:tr w:rsidR="00980F3F" w14:paraId="6CB93AF3" w14:textId="77777777" w:rsidTr="00FF46D6">
        <w:tc>
          <w:tcPr>
            <w:tcW w:w="303" w:type="pct"/>
            <w:vMerge/>
            <w:tcBorders>
              <w:right w:val="single" w:sz="4" w:space="0" w:color="auto"/>
            </w:tcBorders>
            <w:vAlign w:val="center"/>
          </w:tcPr>
          <w:p w14:paraId="5D3426E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34C6542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3798026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5DA15B9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984–7484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1243D42D"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1.3., 1.</w:t>
            </w:r>
            <w:r w:rsidR="00F46348">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4F2F82C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4512AF8A" w14:textId="77777777" w:rsidTr="106889D6">
        <w:tc>
          <w:tcPr>
            <w:tcW w:w="303" w:type="pct"/>
            <w:tcBorders>
              <w:top w:val="single" w:sz="6" w:space="0" w:color="414142"/>
              <w:left w:val="single" w:sz="6" w:space="0" w:color="414142"/>
              <w:bottom w:val="single" w:sz="6" w:space="0" w:color="414142"/>
              <w:right w:val="single" w:sz="6" w:space="0" w:color="414142"/>
            </w:tcBorders>
          </w:tcPr>
          <w:p w14:paraId="191765A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92.</w:t>
            </w:r>
          </w:p>
        </w:tc>
        <w:tc>
          <w:tcPr>
            <w:tcW w:w="4697" w:type="pct"/>
            <w:gridSpan w:val="5"/>
            <w:tcBorders>
              <w:top w:val="single" w:sz="6" w:space="0" w:color="414142"/>
              <w:left w:val="single" w:sz="6" w:space="0" w:color="414142"/>
              <w:bottom w:val="single" w:sz="6" w:space="0" w:color="414142"/>
              <w:right w:val="single" w:sz="6" w:space="0" w:color="414142"/>
            </w:tcBorders>
          </w:tcPr>
          <w:p w14:paraId="31A293F3"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7 100–7 200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629948C4" w14:textId="77777777" w:rsidTr="00FF46D6">
        <w:tc>
          <w:tcPr>
            <w:tcW w:w="303" w:type="pct"/>
            <w:vMerge w:val="restart"/>
            <w:tcBorders>
              <w:top w:val="single" w:sz="6" w:space="0" w:color="414142"/>
              <w:left w:val="single" w:sz="6" w:space="0" w:color="414142"/>
              <w:bottom w:val="single" w:sz="6" w:space="0" w:color="414142"/>
              <w:right w:val="single" w:sz="4" w:space="0" w:color="auto"/>
            </w:tcBorders>
          </w:tcPr>
          <w:p w14:paraId="78E507F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 </w:t>
            </w:r>
          </w:p>
        </w:tc>
        <w:tc>
          <w:tcPr>
            <w:tcW w:w="953" w:type="pct"/>
            <w:vMerge w:val="restart"/>
            <w:tcBorders>
              <w:top w:val="single" w:sz="4" w:space="0" w:color="auto"/>
              <w:left w:val="single" w:sz="4" w:space="0" w:color="auto"/>
              <w:bottom w:val="single" w:sz="4" w:space="0" w:color="auto"/>
              <w:right w:val="single" w:sz="6" w:space="0" w:color="414142"/>
            </w:tcBorders>
          </w:tcPr>
          <w:p w14:paraId="056E74F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798A7F25" w14:textId="77777777" w:rsidR="00980F3F" w:rsidRDefault="0018669A">
            <w:pPr>
              <w:spacing w:after="0" w:line="240" w:lineRule="auto"/>
              <w:rPr>
                <w:rFonts w:ascii="Times New Roman" w:eastAsia="Times New Roman" w:hAnsi="Times New Roman" w:cs="Times New Roman"/>
                <w:color w:val="080808"/>
                <w:sz w:val="21"/>
                <w:szCs w:val="21"/>
                <w:highlight w:val="yellow"/>
              </w:rPr>
            </w:pPr>
            <w:r>
              <w:rPr>
                <w:rFonts w:ascii="Times New Roman" w:eastAsia="Times New Roman" w:hAnsi="Times New Roman" w:cs="Times New Roman"/>
                <w:color w:val="080808"/>
                <w:sz w:val="21"/>
                <w:szCs w:val="21"/>
                <w:lang w:eastAsia="lv-LV"/>
              </w:rPr>
              <w:t xml:space="preserve">5.141A 5.141B </w:t>
            </w:r>
          </w:p>
        </w:tc>
        <w:tc>
          <w:tcPr>
            <w:tcW w:w="953" w:type="pct"/>
            <w:vMerge w:val="restart"/>
            <w:tcBorders>
              <w:top w:val="single" w:sz="4" w:space="0" w:color="auto"/>
              <w:left w:val="single" w:sz="6" w:space="0" w:color="414142"/>
              <w:bottom w:val="single" w:sz="4" w:space="0" w:color="auto"/>
              <w:right w:val="single" w:sz="4" w:space="0" w:color="auto"/>
            </w:tcBorders>
          </w:tcPr>
          <w:p w14:paraId="513CB6F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tc>
        <w:tc>
          <w:tcPr>
            <w:tcW w:w="1003" w:type="pct"/>
            <w:tcBorders>
              <w:top w:val="single" w:sz="6" w:space="0" w:color="414142"/>
              <w:left w:val="single" w:sz="4" w:space="0" w:color="auto"/>
              <w:right w:val="single" w:sz="6" w:space="0" w:color="414142"/>
            </w:tcBorders>
          </w:tcPr>
          <w:p w14:paraId="2143D36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radiostacijas</w:t>
            </w:r>
          </w:p>
        </w:tc>
        <w:tc>
          <w:tcPr>
            <w:tcW w:w="1153" w:type="pct"/>
            <w:tcBorders>
              <w:top w:val="single" w:sz="6" w:space="0" w:color="414142"/>
              <w:left w:val="single" w:sz="6" w:space="0" w:color="414142"/>
              <w:right w:val="single" w:sz="6" w:space="0" w:color="414142"/>
            </w:tcBorders>
          </w:tcPr>
          <w:p w14:paraId="4212270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3.5., 3.6., 3.30.</w:t>
            </w:r>
          </w:p>
        </w:tc>
        <w:tc>
          <w:tcPr>
            <w:tcW w:w="635" w:type="pct"/>
            <w:tcBorders>
              <w:top w:val="single" w:sz="6" w:space="0" w:color="414142"/>
              <w:left w:val="single" w:sz="6" w:space="0" w:color="414142"/>
              <w:right w:val="single" w:sz="6" w:space="0" w:color="414142"/>
            </w:tcBorders>
          </w:tcPr>
          <w:p w14:paraId="4D70271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dienesta radiostacijas</w:t>
            </w:r>
          </w:p>
        </w:tc>
      </w:tr>
      <w:tr w:rsidR="00980F3F" w14:paraId="327EB46E" w14:textId="77777777" w:rsidTr="00FF46D6">
        <w:tc>
          <w:tcPr>
            <w:tcW w:w="303" w:type="pct"/>
            <w:vMerge/>
            <w:tcBorders>
              <w:right w:val="single" w:sz="4" w:space="0" w:color="auto"/>
            </w:tcBorders>
            <w:vAlign w:val="center"/>
          </w:tcPr>
          <w:p w14:paraId="2D89811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0F2AFD5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7F44E6B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1153CF9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984–7484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5750079B"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1.3., 1.</w:t>
            </w:r>
            <w:r w:rsidR="00F46348">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3440BC2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56041A86" w14:textId="77777777" w:rsidTr="106889D6">
        <w:tc>
          <w:tcPr>
            <w:tcW w:w="303" w:type="pct"/>
            <w:tcBorders>
              <w:top w:val="single" w:sz="6" w:space="0" w:color="414142"/>
              <w:left w:val="single" w:sz="6" w:space="0" w:color="414142"/>
              <w:bottom w:val="single" w:sz="6" w:space="0" w:color="414142"/>
              <w:right w:val="single" w:sz="6" w:space="0" w:color="414142"/>
            </w:tcBorders>
          </w:tcPr>
          <w:p w14:paraId="41DCA36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93.</w:t>
            </w:r>
          </w:p>
        </w:tc>
        <w:tc>
          <w:tcPr>
            <w:tcW w:w="4697" w:type="pct"/>
            <w:gridSpan w:val="5"/>
            <w:tcBorders>
              <w:top w:val="single" w:sz="6" w:space="0" w:color="414142"/>
              <w:left w:val="single" w:sz="6" w:space="0" w:color="414142"/>
              <w:bottom w:val="single" w:sz="6" w:space="0" w:color="414142"/>
              <w:right w:val="single" w:sz="6" w:space="0" w:color="414142"/>
            </w:tcBorders>
          </w:tcPr>
          <w:p w14:paraId="487545D0"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7 200–7 300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7E0DF39F" w14:textId="77777777" w:rsidTr="00FF46D6">
        <w:tc>
          <w:tcPr>
            <w:tcW w:w="303" w:type="pct"/>
            <w:vMerge w:val="restart"/>
            <w:tcBorders>
              <w:top w:val="single" w:sz="6" w:space="0" w:color="414142"/>
              <w:left w:val="single" w:sz="6" w:space="0" w:color="414142"/>
              <w:bottom w:val="single" w:sz="6" w:space="0" w:color="414142"/>
              <w:right w:val="single" w:sz="4" w:space="0" w:color="auto"/>
            </w:tcBorders>
          </w:tcPr>
          <w:p w14:paraId="767A57F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4E8DEEB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w:t>
            </w:r>
          </w:p>
        </w:tc>
        <w:tc>
          <w:tcPr>
            <w:tcW w:w="953" w:type="pct"/>
            <w:vMerge w:val="restart"/>
            <w:tcBorders>
              <w:top w:val="single" w:sz="4" w:space="0" w:color="auto"/>
              <w:left w:val="single" w:sz="6" w:space="0" w:color="414142"/>
              <w:bottom w:val="single" w:sz="4" w:space="0" w:color="auto"/>
              <w:right w:val="single" w:sz="4" w:space="0" w:color="auto"/>
            </w:tcBorders>
          </w:tcPr>
          <w:p w14:paraId="360C5EC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w:t>
            </w:r>
          </w:p>
        </w:tc>
        <w:tc>
          <w:tcPr>
            <w:tcW w:w="1003" w:type="pct"/>
            <w:tcBorders>
              <w:top w:val="single" w:sz="6" w:space="0" w:color="414142"/>
              <w:left w:val="single" w:sz="4" w:space="0" w:color="auto"/>
              <w:right w:val="single" w:sz="6" w:space="0" w:color="414142"/>
            </w:tcBorders>
          </w:tcPr>
          <w:p w14:paraId="139C4F1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Skaņas apraides sistēmas</w:t>
            </w:r>
          </w:p>
        </w:tc>
        <w:tc>
          <w:tcPr>
            <w:tcW w:w="1153" w:type="pct"/>
            <w:tcBorders>
              <w:top w:val="single" w:sz="6" w:space="0" w:color="414142"/>
              <w:left w:val="single" w:sz="6" w:space="0" w:color="414142"/>
              <w:right w:val="single" w:sz="6" w:space="0" w:color="414142"/>
            </w:tcBorders>
          </w:tcPr>
          <w:p w14:paraId="6E92B63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RR 12, RR </w:t>
            </w:r>
            <w:proofErr w:type="spellStart"/>
            <w:r>
              <w:rPr>
                <w:rFonts w:ascii="Times New Roman" w:eastAsia="Times New Roman" w:hAnsi="Times New Roman" w:cs="Times New Roman"/>
                <w:color w:val="080808"/>
                <w:sz w:val="21"/>
                <w:szCs w:val="21"/>
                <w:lang w:eastAsia="lv-LV"/>
              </w:rPr>
              <w:t>Res</w:t>
            </w:r>
            <w:proofErr w:type="spellEnd"/>
            <w:r>
              <w:rPr>
                <w:rFonts w:ascii="Times New Roman" w:eastAsia="Times New Roman" w:hAnsi="Times New Roman" w:cs="Times New Roman"/>
                <w:color w:val="080808"/>
                <w:sz w:val="21"/>
                <w:szCs w:val="21"/>
                <w:lang w:eastAsia="lv-LV"/>
              </w:rPr>
              <w:t>. 517 (WRC-97)</w:t>
            </w:r>
          </w:p>
        </w:tc>
        <w:tc>
          <w:tcPr>
            <w:tcW w:w="635" w:type="pct"/>
            <w:tcBorders>
              <w:top w:val="single" w:sz="6" w:space="0" w:color="414142"/>
              <w:left w:val="single" w:sz="6" w:space="0" w:color="414142"/>
              <w:right w:val="single" w:sz="6" w:space="0" w:color="414142"/>
            </w:tcBorders>
          </w:tcPr>
          <w:p w14:paraId="0D6530C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59AB02A8" w14:textId="77777777" w:rsidTr="00FF46D6">
        <w:tc>
          <w:tcPr>
            <w:tcW w:w="303" w:type="pct"/>
            <w:vMerge/>
            <w:tcBorders>
              <w:right w:val="single" w:sz="4" w:space="0" w:color="auto"/>
            </w:tcBorders>
            <w:vAlign w:val="center"/>
          </w:tcPr>
          <w:p w14:paraId="7848221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02505B4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5FCA1F3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681D315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984–7484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42FAC0B4"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1.3., 1.</w:t>
            </w:r>
            <w:r w:rsidR="00F46348">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28BF9B0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372FBD3E" w14:textId="77777777" w:rsidTr="106889D6">
        <w:tc>
          <w:tcPr>
            <w:tcW w:w="303" w:type="pct"/>
            <w:tcBorders>
              <w:top w:val="single" w:sz="6" w:space="0" w:color="414142"/>
              <w:left w:val="single" w:sz="6" w:space="0" w:color="414142"/>
              <w:bottom w:val="single" w:sz="6" w:space="0" w:color="414142"/>
              <w:right w:val="single" w:sz="6" w:space="0" w:color="414142"/>
            </w:tcBorders>
          </w:tcPr>
          <w:p w14:paraId="1091B9D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94.</w:t>
            </w:r>
          </w:p>
        </w:tc>
        <w:tc>
          <w:tcPr>
            <w:tcW w:w="4697" w:type="pct"/>
            <w:gridSpan w:val="5"/>
            <w:tcBorders>
              <w:top w:val="single" w:sz="6" w:space="0" w:color="414142"/>
              <w:left w:val="single" w:sz="6" w:space="0" w:color="414142"/>
              <w:bottom w:val="single" w:sz="6" w:space="0" w:color="414142"/>
              <w:right w:val="single" w:sz="6" w:space="0" w:color="414142"/>
            </w:tcBorders>
          </w:tcPr>
          <w:p w14:paraId="4192C8D7"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7 300–7 400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7C1F54E7" w14:textId="77777777" w:rsidTr="00FF46D6">
        <w:tc>
          <w:tcPr>
            <w:tcW w:w="303" w:type="pct"/>
            <w:vMerge w:val="restart"/>
            <w:tcBorders>
              <w:top w:val="single" w:sz="6" w:space="0" w:color="414142"/>
              <w:left w:val="single" w:sz="6" w:space="0" w:color="414142"/>
              <w:bottom w:val="single" w:sz="6" w:space="0" w:color="414142"/>
              <w:right w:val="single" w:sz="4" w:space="0" w:color="auto"/>
            </w:tcBorders>
          </w:tcPr>
          <w:p w14:paraId="3D7BC4E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503D691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 5.134</w:t>
            </w:r>
          </w:p>
          <w:p w14:paraId="5EF4B63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5.143 5.143B 5.143C</w:t>
            </w:r>
          </w:p>
        </w:tc>
        <w:tc>
          <w:tcPr>
            <w:tcW w:w="953" w:type="pct"/>
            <w:vMerge w:val="restart"/>
            <w:tcBorders>
              <w:top w:val="single" w:sz="4" w:space="0" w:color="auto"/>
              <w:left w:val="single" w:sz="6" w:space="0" w:color="414142"/>
              <w:bottom w:val="single" w:sz="4" w:space="0" w:color="auto"/>
              <w:right w:val="single" w:sz="4" w:space="0" w:color="auto"/>
            </w:tcBorders>
          </w:tcPr>
          <w:p w14:paraId="6D007F8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 5.134</w:t>
            </w:r>
          </w:p>
          <w:p w14:paraId="472851E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5.143 5.143B</w:t>
            </w:r>
          </w:p>
        </w:tc>
        <w:tc>
          <w:tcPr>
            <w:tcW w:w="1003" w:type="pct"/>
            <w:tcBorders>
              <w:top w:val="single" w:sz="6" w:space="0" w:color="414142"/>
              <w:left w:val="single" w:sz="4" w:space="0" w:color="auto"/>
              <w:right w:val="single" w:sz="6" w:space="0" w:color="414142"/>
            </w:tcBorders>
          </w:tcPr>
          <w:p w14:paraId="70DBD7D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Skaņas apraides sistēmas</w:t>
            </w:r>
          </w:p>
        </w:tc>
        <w:tc>
          <w:tcPr>
            <w:tcW w:w="1153" w:type="pct"/>
            <w:tcBorders>
              <w:top w:val="single" w:sz="6" w:space="0" w:color="414142"/>
              <w:left w:val="single" w:sz="6" w:space="0" w:color="414142"/>
              <w:right w:val="single" w:sz="6" w:space="0" w:color="414142"/>
            </w:tcBorders>
          </w:tcPr>
          <w:p w14:paraId="3CF3949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RR 12, RR </w:t>
            </w:r>
            <w:proofErr w:type="spellStart"/>
            <w:r>
              <w:rPr>
                <w:rFonts w:ascii="Times New Roman" w:eastAsia="Times New Roman" w:hAnsi="Times New Roman" w:cs="Times New Roman"/>
                <w:color w:val="080808"/>
                <w:sz w:val="21"/>
                <w:szCs w:val="21"/>
                <w:lang w:eastAsia="lv-LV"/>
              </w:rPr>
              <w:t>Res</w:t>
            </w:r>
            <w:proofErr w:type="spellEnd"/>
            <w:r>
              <w:rPr>
                <w:rFonts w:ascii="Times New Roman" w:eastAsia="Times New Roman" w:hAnsi="Times New Roman" w:cs="Times New Roman"/>
                <w:color w:val="080808"/>
                <w:sz w:val="21"/>
                <w:szCs w:val="21"/>
                <w:lang w:eastAsia="lv-LV"/>
              </w:rPr>
              <w:t>. 517 (WRC-97)</w:t>
            </w:r>
          </w:p>
        </w:tc>
        <w:tc>
          <w:tcPr>
            <w:tcW w:w="635" w:type="pct"/>
            <w:tcBorders>
              <w:top w:val="single" w:sz="6" w:space="0" w:color="414142"/>
              <w:left w:val="single" w:sz="6" w:space="0" w:color="414142"/>
              <w:right w:val="single" w:sz="6" w:space="0" w:color="414142"/>
            </w:tcBorders>
          </w:tcPr>
          <w:p w14:paraId="679938A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268B32D6" w14:textId="77777777" w:rsidTr="00FF46D6">
        <w:tc>
          <w:tcPr>
            <w:tcW w:w="303" w:type="pct"/>
            <w:vMerge/>
            <w:tcBorders>
              <w:right w:val="single" w:sz="4" w:space="0" w:color="auto"/>
            </w:tcBorders>
            <w:vAlign w:val="center"/>
          </w:tcPr>
          <w:p w14:paraId="590913E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4C4CA99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341282D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4533019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984–7484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50D01B19"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1.3., 1.</w:t>
            </w:r>
            <w:r w:rsidR="00F46348">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5AAC7ED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438A3E2F" w14:textId="77777777" w:rsidTr="00FF46D6">
        <w:tc>
          <w:tcPr>
            <w:tcW w:w="303" w:type="pct"/>
            <w:vMerge/>
            <w:tcBorders>
              <w:right w:val="single" w:sz="4" w:space="0" w:color="auto"/>
            </w:tcBorders>
            <w:vAlign w:val="center"/>
          </w:tcPr>
          <w:p w14:paraId="4529F3B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7577814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04A6894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03ED73F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47857D6D"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1.3., 1.</w:t>
            </w:r>
            <w:r w:rsidR="00F46348">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6729A42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65A20FB2" w14:textId="77777777" w:rsidTr="106889D6">
        <w:tc>
          <w:tcPr>
            <w:tcW w:w="303" w:type="pct"/>
            <w:tcBorders>
              <w:top w:val="single" w:sz="6" w:space="0" w:color="414142"/>
              <w:left w:val="single" w:sz="6" w:space="0" w:color="414142"/>
              <w:bottom w:val="single" w:sz="6" w:space="0" w:color="414142"/>
              <w:right w:val="single" w:sz="6" w:space="0" w:color="414142"/>
            </w:tcBorders>
          </w:tcPr>
          <w:p w14:paraId="298073C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95.</w:t>
            </w:r>
          </w:p>
        </w:tc>
        <w:tc>
          <w:tcPr>
            <w:tcW w:w="4697" w:type="pct"/>
            <w:gridSpan w:val="5"/>
            <w:tcBorders>
              <w:top w:val="single" w:sz="6" w:space="0" w:color="414142"/>
              <w:left w:val="single" w:sz="6" w:space="0" w:color="414142"/>
              <w:bottom w:val="single" w:sz="6" w:space="0" w:color="414142"/>
              <w:right w:val="single" w:sz="6" w:space="0" w:color="414142"/>
            </w:tcBorders>
          </w:tcPr>
          <w:p w14:paraId="3FE5956B"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7 400–7 450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6120009B" w14:textId="77777777" w:rsidTr="00FF46D6">
        <w:tc>
          <w:tcPr>
            <w:tcW w:w="303" w:type="pct"/>
            <w:vMerge w:val="restart"/>
            <w:tcBorders>
              <w:top w:val="single" w:sz="6" w:space="0" w:color="414142"/>
              <w:left w:val="single" w:sz="6" w:space="0" w:color="414142"/>
              <w:bottom w:val="single" w:sz="6" w:space="0" w:color="414142"/>
              <w:right w:val="single" w:sz="4" w:space="0" w:color="auto"/>
            </w:tcBorders>
          </w:tcPr>
          <w:p w14:paraId="15411A1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val="restart"/>
            <w:tcBorders>
              <w:top w:val="single" w:sz="4" w:space="0" w:color="auto"/>
              <w:left w:val="single" w:sz="4" w:space="0" w:color="auto"/>
              <w:bottom w:val="single" w:sz="4" w:space="0" w:color="auto"/>
              <w:right w:val="single" w:sz="6" w:space="0" w:color="414142"/>
            </w:tcBorders>
          </w:tcPr>
          <w:p w14:paraId="7D93034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w:t>
            </w:r>
          </w:p>
          <w:p w14:paraId="0BF19E9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5.143B 5.143C</w:t>
            </w:r>
          </w:p>
        </w:tc>
        <w:tc>
          <w:tcPr>
            <w:tcW w:w="953" w:type="pct"/>
            <w:vMerge w:val="restart"/>
            <w:tcBorders>
              <w:top w:val="single" w:sz="4" w:space="0" w:color="auto"/>
              <w:left w:val="single" w:sz="6" w:space="0" w:color="414142"/>
              <w:bottom w:val="single" w:sz="4" w:space="0" w:color="auto"/>
              <w:right w:val="single" w:sz="4" w:space="0" w:color="auto"/>
            </w:tcBorders>
          </w:tcPr>
          <w:p w14:paraId="4F5E2B5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w:t>
            </w:r>
          </w:p>
          <w:p w14:paraId="6AB0DD8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5.143B</w:t>
            </w:r>
          </w:p>
        </w:tc>
        <w:tc>
          <w:tcPr>
            <w:tcW w:w="1003" w:type="pct"/>
            <w:tcBorders>
              <w:top w:val="single" w:sz="6" w:space="0" w:color="414142"/>
              <w:left w:val="single" w:sz="4" w:space="0" w:color="auto"/>
              <w:right w:val="single" w:sz="6" w:space="0" w:color="414142"/>
            </w:tcBorders>
          </w:tcPr>
          <w:p w14:paraId="1E2F5DB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1A2BB90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635" w:type="pct"/>
            <w:tcBorders>
              <w:top w:val="single" w:sz="6" w:space="0" w:color="414142"/>
              <w:left w:val="single" w:sz="6" w:space="0" w:color="414142"/>
              <w:right w:val="single" w:sz="6" w:space="0" w:color="414142"/>
            </w:tcBorders>
          </w:tcPr>
          <w:p w14:paraId="1A66498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356A18D1" w14:textId="77777777" w:rsidTr="00FF46D6">
        <w:tc>
          <w:tcPr>
            <w:tcW w:w="303" w:type="pct"/>
            <w:vMerge/>
            <w:tcBorders>
              <w:right w:val="single" w:sz="4" w:space="0" w:color="auto"/>
            </w:tcBorders>
            <w:vAlign w:val="center"/>
          </w:tcPr>
          <w:p w14:paraId="23C4337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38F7516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02FB530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7EAC451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984–7484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31E3B3F7"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1.3., 1.</w:t>
            </w:r>
            <w:r w:rsidR="00F46348">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077BDA1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7F7E44A8" w14:textId="77777777" w:rsidTr="00FF46D6">
        <w:tc>
          <w:tcPr>
            <w:tcW w:w="303" w:type="pct"/>
            <w:vMerge/>
            <w:tcBorders>
              <w:right w:val="single" w:sz="4" w:space="0" w:color="auto"/>
            </w:tcBorders>
            <w:vAlign w:val="center"/>
          </w:tcPr>
          <w:p w14:paraId="4246E4D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34C4E61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00BAE03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1C39314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5923E4E1"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1.3., 1.</w:t>
            </w:r>
            <w:r w:rsidR="00F46348">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511075A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1036F4F3" w14:textId="77777777" w:rsidTr="106889D6">
        <w:tc>
          <w:tcPr>
            <w:tcW w:w="303" w:type="pct"/>
            <w:tcBorders>
              <w:top w:val="single" w:sz="6" w:space="0" w:color="414142"/>
              <w:left w:val="single" w:sz="6" w:space="0" w:color="414142"/>
              <w:bottom w:val="single" w:sz="6" w:space="0" w:color="414142"/>
              <w:right w:val="single" w:sz="6" w:space="0" w:color="414142"/>
            </w:tcBorders>
          </w:tcPr>
          <w:p w14:paraId="2A1CDBB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96.</w:t>
            </w:r>
          </w:p>
        </w:tc>
        <w:tc>
          <w:tcPr>
            <w:tcW w:w="4697" w:type="pct"/>
            <w:gridSpan w:val="5"/>
            <w:tcBorders>
              <w:top w:val="single" w:sz="6" w:space="0" w:color="414142"/>
              <w:left w:val="single" w:sz="6" w:space="0" w:color="414142"/>
              <w:bottom w:val="single" w:sz="6" w:space="0" w:color="414142"/>
              <w:right w:val="single" w:sz="6" w:space="0" w:color="414142"/>
            </w:tcBorders>
          </w:tcPr>
          <w:p w14:paraId="3024D61D"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7 450–8 100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3F2A6C8D" w14:textId="77777777" w:rsidTr="00FF46D6">
        <w:tc>
          <w:tcPr>
            <w:tcW w:w="303" w:type="pct"/>
            <w:vMerge w:val="restart"/>
            <w:tcBorders>
              <w:top w:val="single" w:sz="6" w:space="0" w:color="414142"/>
              <w:left w:val="single" w:sz="6" w:space="0" w:color="414142"/>
              <w:bottom w:val="single" w:sz="6" w:space="0" w:color="414142"/>
              <w:right w:val="single" w:sz="4" w:space="0" w:color="auto"/>
            </w:tcBorders>
          </w:tcPr>
          <w:p w14:paraId="275FBCA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val="restart"/>
            <w:tcBorders>
              <w:top w:val="single" w:sz="4" w:space="0" w:color="auto"/>
              <w:left w:val="single" w:sz="4" w:space="0" w:color="auto"/>
              <w:bottom w:val="single" w:sz="4" w:space="0" w:color="auto"/>
              <w:right w:val="single" w:sz="6" w:space="0" w:color="414142"/>
            </w:tcBorders>
          </w:tcPr>
          <w:p w14:paraId="1ED5639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7B5A09D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 xml:space="preserve">MOBILAIS, izņemot gaisa kuģniecības mobilo (R) </w:t>
            </w:r>
          </w:p>
        </w:tc>
        <w:tc>
          <w:tcPr>
            <w:tcW w:w="953" w:type="pct"/>
            <w:vMerge w:val="restart"/>
            <w:tcBorders>
              <w:top w:val="single" w:sz="4" w:space="0" w:color="auto"/>
              <w:left w:val="single" w:sz="6" w:space="0" w:color="414142"/>
              <w:bottom w:val="single" w:sz="4" w:space="0" w:color="auto"/>
              <w:right w:val="single" w:sz="4" w:space="0" w:color="auto"/>
            </w:tcBorders>
          </w:tcPr>
          <w:p w14:paraId="48387E9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FIKSĒTAIS</w:t>
            </w:r>
          </w:p>
          <w:p w14:paraId="3A5CEF2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 xml:space="preserve">MOBILAIS, izņemot gaisa kuģniecības mobilo (R) </w:t>
            </w:r>
          </w:p>
        </w:tc>
        <w:tc>
          <w:tcPr>
            <w:tcW w:w="1003" w:type="pct"/>
            <w:tcBorders>
              <w:top w:val="single" w:sz="6" w:space="0" w:color="414142"/>
              <w:left w:val="single" w:sz="4" w:space="0" w:color="auto"/>
              <w:right w:val="single" w:sz="6" w:space="0" w:color="414142"/>
            </w:tcBorders>
          </w:tcPr>
          <w:p w14:paraId="1A504B0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AS</w:t>
            </w:r>
          </w:p>
        </w:tc>
        <w:tc>
          <w:tcPr>
            <w:tcW w:w="1153" w:type="pct"/>
            <w:tcBorders>
              <w:top w:val="single" w:sz="6" w:space="0" w:color="414142"/>
              <w:left w:val="single" w:sz="6" w:space="0" w:color="414142"/>
              <w:right w:val="single" w:sz="6" w:space="0" w:color="414142"/>
            </w:tcBorders>
          </w:tcPr>
          <w:p w14:paraId="155BB99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635" w:type="pct"/>
            <w:tcBorders>
              <w:top w:val="single" w:sz="6" w:space="0" w:color="414142"/>
              <w:left w:val="single" w:sz="6" w:space="0" w:color="414142"/>
              <w:right w:val="single" w:sz="6" w:space="0" w:color="414142"/>
            </w:tcBorders>
          </w:tcPr>
          <w:p w14:paraId="7AEBB27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3F32BA3F" w14:textId="77777777" w:rsidTr="00FF46D6">
        <w:tc>
          <w:tcPr>
            <w:tcW w:w="303" w:type="pct"/>
            <w:vMerge/>
            <w:tcBorders>
              <w:right w:val="single" w:sz="4" w:space="0" w:color="auto"/>
            </w:tcBorders>
            <w:vAlign w:val="center"/>
          </w:tcPr>
          <w:p w14:paraId="599337A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7FCB317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3134E79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55A4509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984–7484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1BB54D96"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1.3., 1.</w:t>
            </w:r>
            <w:r w:rsidR="00F46348">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156E2FF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58F91E01" w14:textId="77777777" w:rsidTr="00FF46D6">
        <w:tc>
          <w:tcPr>
            <w:tcW w:w="303" w:type="pct"/>
            <w:vMerge/>
            <w:tcBorders>
              <w:right w:val="single" w:sz="4" w:space="0" w:color="auto"/>
            </w:tcBorders>
            <w:vAlign w:val="center"/>
          </w:tcPr>
          <w:p w14:paraId="181FE07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19F356C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2754DB7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7D73855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53D06900"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1.3., 1.</w:t>
            </w:r>
            <w:r w:rsidR="00F46348">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7D58F69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59C852A2" w14:textId="77777777" w:rsidTr="106889D6">
        <w:tc>
          <w:tcPr>
            <w:tcW w:w="303" w:type="pct"/>
            <w:tcBorders>
              <w:top w:val="single" w:sz="6" w:space="0" w:color="414142"/>
              <w:left w:val="single" w:sz="6" w:space="0" w:color="414142"/>
              <w:bottom w:val="single" w:sz="6" w:space="0" w:color="414142"/>
              <w:right w:val="single" w:sz="6" w:space="0" w:color="414142"/>
            </w:tcBorders>
          </w:tcPr>
          <w:p w14:paraId="6800DEB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97.</w:t>
            </w:r>
          </w:p>
        </w:tc>
        <w:tc>
          <w:tcPr>
            <w:tcW w:w="4697" w:type="pct"/>
            <w:gridSpan w:val="5"/>
            <w:tcBorders>
              <w:top w:val="single" w:sz="6" w:space="0" w:color="414142"/>
              <w:left w:val="single" w:sz="6" w:space="0" w:color="414142"/>
              <w:bottom w:val="single" w:sz="6" w:space="0" w:color="414142"/>
              <w:right w:val="single" w:sz="6" w:space="0" w:color="414142"/>
            </w:tcBorders>
          </w:tcPr>
          <w:p w14:paraId="046CB780"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8 100–8 195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0701912B" w14:textId="77777777" w:rsidTr="00FF46D6">
        <w:tc>
          <w:tcPr>
            <w:tcW w:w="303" w:type="pct"/>
            <w:vMerge w:val="restart"/>
            <w:tcBorders>
              <w:top w:val="single" w:sz="6" w:space="0" w:color="414142"/>
              <w:left w:val="single" w:sz="6" w:space="0" w:color="414142"/>
              <w:bottom w:val="single" w:sz="6" w:space="0" w:color="414142"/>
              <w:right w:val="single" w:sz="4" w:space="0" w:color="auto"/>
            </w:tcBorders>
          </w:tcPr>
          <w:p w14:paraId="7517065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val="restart"/>
            <w:tcBorders>
              <w:top w:val="single" w:sz="4" w:space="0" w:color="auto"/>
              <w:left w:val="single" w:sz="4" w:space="0" w:color="auto"/>
              <w:bottom w:val="single" w:sz="4" w:space="0" w:color="auto"/>
              <w:right w:val="single" w:sz="6" w:space="0" w:color="414142"/>
            </w:tcBorders>
          </w:tcPr>
          <w:p w14:paraId="0F5B0A4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2A5209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MOBILAIS</w:t>
            </w:r>
          </w:p>
        </w:tc>
        <w:tc>
          <w:tcPr>
            <w:tcW w:w="953" w:type="pct"/>
            <w:vMerge w:val="restart"/>
            <w:tcBorders>
              <w:top w:val="single" w:sz="4" w:space="0" w:color="auto"/>
              <w:left w:val="single" w:sz="6" w:space="0" w:color="414142"/>
              <w:bottom w:val="single" w:sz="4" w:space="0" w:color="auto"/>
              <w:right w:val="single" w:sz="4" w:space="0" w:color="auto"/>
            </w:tcBorders>
          </w:tcPr>
          <w:p w14:paraId="03DF93C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333F94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MOBILAIS</w:t>
            </w:r>
          </w:p>
        </w:tc>
        <w:tc>
          <w:tcPr>
            <w:tcW w:w="1003" w:type="pct"/>
            <w:tcBorders>
              <w:top w:val="single" w:sz="6" w:space="0" w:color="414142"/>
              <w:left w:val="single" w:sz="4" w:space="0" w:color="auto"/>
              <w:bottom w:val="single" w:sz="6" w:space="0" w:color="414142"/>
              <w:right w:val="single" w:sz="6" w:space="0" w:color="414142"/>
            </w:tcBorders>
          </w:tcPr>
          <w:p w14:paraId="6BEDF78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bottom w:val="single" w:sz="6" w:space="0" w:color="414142"/>
              <w:right w:val="single" w:sz="6" w:space="0" w:color="414142"/>
            </w:tcBorders>
          </w:tcPr>
          <w:p w14:paraId="233E93E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635" w:type="pct"/>
            <w:tcBorders>
              <w:top w:val="single" w:sz="6" w:space="0" w:color="414142"/>
              <w:left w:val="single" w:sz="6" w:space="0" w:color="414142"/>
              <w:bottom w:val="single" w:sz="6" w:space="0" w:color="414142"/>
              <w:right w:val="single" w:sz="6" w:space="0" w:color="414142"/>
            </w:tcBorders>
          </w:tcPr>
          <w:p w14:paraId="32BC908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23EF1B3A" w14:textId="77777777" w:rsidTr="00FF46D6">
        <w:tc>
          <w:tcPr>
            <w:tcW w:w="303" w:type="pct"/>
            <w:vMerge/>
            <w:tcBorders>
              <w:right w:val="single" w:sz="4" w:space="0" w:color="auto"/>
            </w:tcBorders>
            <w:vAlign w:val="center"/>
          </w:tcPr>
          <w:p w14:paraId="622AD75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209411B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6B77EBD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right w:val="single" w:sz="6" w:space="0" w:color="414142"/>
            </w:tcBorders>
          </w:tcPr>
          <w:p w14:paraId="729FCC4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153" w:type="pct"/>
            <w:tcBorders>
              <w:top w:val="single" w:sz="6" w:space="0" w:color="414142"/>
              <w:left w:val="single" w:sz="6" w:space="0" w:color="414142"/>
              <w:right w:val="single" w:sz="6" w:space="0" w:color="414142"/>
            </w:tcBorders>
          </w:tcPr>
          <w:p w14:paraId="776CC81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AP17</w:t>
            </w:r>
          </w:p>
        </w:tc>
        <w:tc>
          <w:tcPr>
            <w:tcW w:w="635" w:type="pct"/>
            <w:tcBorders>
              <w:top w:val="single" w:sz="6" w:space="0" w:color="414142"/>
              <w:left w:val="single" w:sz="6" w:space="0" w:color="414142"/>
              <w:right w:val="single" w:sz="6" w:space="0" w:color="414142"/>
            </w:tcBorders>
          </w:tcPr>
          <w:p w14:paraId="2344DD6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1A935255" w14:textId="77777777" w:rsidTr="00FF46D6">
        <w:tc>
          <w:tcPr>
            <w:tcW w:w="303" w:type="pct"/>
            <w:vMerge/>
            <w:tcBorders>
              <w:right w:val="single" w:sz="4" w:space="0" w:color="auto"/>
            </w:tcBorders>
            <w:vAlign w:val="center"/>
          </w:tcPr>
          <w:p w14:paraId="26F4533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062A3CD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1D6C598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60B4231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79B39514"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1.3., 1.</w:t>
            </w:r>
            <w:r w:rsidR="00F46348">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796B0B0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6FBC373A" w14:textId="77777777" w:rsidTr="106889D6">
        <w:tc>
          <w:tcPr>
            <w:tcW w:w="303" w:type="pct"/>
            <w:tcBorders>
              <w:top w:val="single" w:sz="6" w:space="0" w:color="414142"/>
              <w:left w:val="single" w:sz="6" w:space="0" w:color="414142"/>
              <w:bottom w:val="single" w:sz="6" w:space="0" w:color="414142"/>
              <w:right w:val="single" w:sz="6" w:space="0" w:color="414142"/>
            </w:tcBorders>
          </w:tcPr>
          <w:p w14:paraId="20CA365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98.</w:t>
            </w:r>
          </w:p>
        </w:tc>
        <w:tc>
          <w:tcPr>
            <w:tcW w:w="4697" w:type="pct"/>
            <w:gridSpan w:val="5"/>
            <w:tcBorders>
              <w:top w:val="single" w:sz="6" w:space="0" w:color="414142"/>
              <w:left w:val="single" w:sz="6" w:space="0" w:color="414142"/>
              <w:bottom w:val="single" w:sz="6" w:space="0" w:color="414142"/>
              <w:right w:val="single" w:sz="6" w:space="0" w:color="414142"/>
            </w:tcBorders>
          </w:tcPr>
          <w:p w14:paraId="08924DB8"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8 195–8 815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3EB45867" w14:textId="77777777" w:rsidTr="00FF46D6">
        <w:tc>
          <w:tcPr>
            <w:tcW w:w="303" w:type="pct"/>
            <w:vMerge w:val="restart"/>
            <w:tcBorders>
              <w:top w:val="single" w:sz="6" w:space="0" w:color="414142"/>
              <w:left w:val="single" w:sz="6" w:space="0" w:color="414142"/>
              <w:bottom w:val="single" w:sz="6" w:space="0" w:color="414142"/>
              <w:right w:val="single" w:sz="4" w:space="0" w:color="auto"/>
            </w:tcBorders>
          </w:tcPr>
          <w:p w14:paraId="229F8C6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val="restart"/>
            <w:tcBorders>
              <w:top w:val="single" w:sz="4" w:space="0" w:color="auto"/>
              <w:left w:val="single" w:sz="4" w:space="0" w:color="auto"/>
              <w:bottom w:val="single" w:sz="4" w:space="0" w:color="auto"/>
              <w:right w:val="single" w:sz="6" w:space="0" w:color="414142"/>
            </w:tcBorders>
          </w:tcPr>
          <w:p w14:paraId="5DDB223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MOBILAIS 5.109 5.110 5.132 5.145</w:t>
            </w:r>
          </w:p>
          <w:p w14:paraId="3ABC720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5.111</w:t>
            </w:r>
          </w:p>
        </w:tc>
        <w:tc>
          <w:tcPr>
            <w:tcW w:w="953" w:type="pct"/>
            <w:vMerge w:val="restart"/>
            <w:tcBorders>
              <w:top w:val="single" w:sz="4" w:space="0" w:color="auto"/>
              <w:left w:val="single" w:sz="6" w:space="0" w:color="414142"/>
              <w:bottom w:val="single" w:sz="4" w:space="0" w:color="auto"/>
              <w:right w:val="single" w:sz="4" w:space="0" w:color="auto"/>
            </w:tcBorders>
          </w:tcPr>
          <w:p w14:paraId="6A6FF69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MOBILAIS 5.109 5.110 5.132 5.145</w:t>
            </w:r>
          </w:p>
          <w:p w14:paraId="6453326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5.111</w:t>
            </w:r>
          </w:p>
        </w:tc>
        <w:tc>
          <w:tcPr>
            <w:tcW w:w="1003" w:type="pct"/>
            <w:tcBorders>
              <w:top w:val="single" w:sz="6" w:space="0" w:color="414142"/>
              <w:left w:val="single" w:sz="4" w:space="0" w:color="auto"/>
              <w:bottom w:val="single" w:sz="6" w:space="0" w:color="414142"/>
              <w:right w:val="single" w:sz="6" w:space="0" w:color="414142"/>
            </w:tcBorders>
          </w:tcPr>
          <w:p w14:paraId="66C2754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GMDSS: 8291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4D1B3F4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AP17, RR AP25, RR AP15</w:t>
            </w:r>
          </w:p>
        </w:tc>
        <w:tc>
          <w:tcPr>
            <w:tcW w:w="635" w:type="pct"/>
            <w:tcBorders>
              <w:top w:val="single" w:sz="6" w:space="0" w:color="414142"/>
              <w:left w:val="single" w:sz="6" w:space="0" w:color="414142"/>
              <w:bottom w:val="single" w:sz="6" w:space="0" w:color="414142"/>
              <w:right w:val="single" w:sz="6" w:space="0" w:color="414142"/>
            </w:tcBorders>
          </w:tcPr>
          <w:p w14:paraId="2956552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RTP-COM – starptautiskais izsaukuma un briesmu signālu pārraides </w:t>
            </w:r>
            <w:proofErr w:type="spellStart"/>
            <w:r>
              <w:rPr>
                <w:rFonts w:ascii="Times New Roman" w:eastAsia="Times New Roman" w:hAnsi="Times New Roman" w:cs="Times New Roman"/>
                <w:color w:val="080808"/>
                <w:sz w:val="21"/>
                <w:szCs w:val="21"/>
                <w:lang w:eastAsia="lv-LV"/>
              </w:rPr>
              <w:t>radiotelefonijas</w:t>
            </w:r>
            <w:proofErr w:type="spellEnd"/>
            <w:r>
              <w:rPr>
                <w:rFonts w:ascii="Times New Roman" w:eastAsia="Times New Roman" w:hAnsi="Times New Roman" w:cs="Times New Roman"/>
                <w:color w:val="080808"/>
                <w:sz w:val="21"/>
                <w:szCs w:val="21"/>
                <w:lang w:eastAsia="lv-LV"/>
              </w:rPr>
              <w:t xml:space="preserve"> kanāls</w:t>
            </w:r>
          </w:p>
          <w:p w14:paraId="700D063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11642848" w14:textId="77777777" w:rsidTr="00FF46D6">
        <w:tc>
          <w:tcPr>
            <w:tcW w:w="303" w:type="pct"/>
            <w:vMerge/>
            <w:tcBorders>
              <w:right w:val="single" w:sz="4" w:space="0" w:color="auto"/>
            </w:tcBorders>
            <w:vAlign w:val="center"/>
          </w:tcPr>
          <w:p w14:paraId="27B03AF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2ED2DD8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6A88C4E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1BF5C0D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GMDSS: 8376,5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3DF4789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AP15</w:t>
            </w:r>
          </w:p>
        </w:tc>
        <w:tc>
          <w:tcPr>
            <w:tcW w:w="635" w:type="pct"/>
            <w:tcBorders>
              <w:top w:val="single" w:sz="6" w:space="0" w:color="414142"/>
              <w:left w:val="single" w:sz="6" w:space="0" w:color="414142"/>
              <w:bottom w:val="single" w:sz="6" w:space="0" w:color="414142"/>
              <w:right w:val="single" w:sz="6" w:space="0" w:color="414142"/>
            </w:tcBorders>
          </w:tcPr>
          <w:p w14:paraId="66C2E2F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NBDP-COM – starptautiskais briesmu un drošības signālu pārraides </w:t>
            </w:r>
            <w:proofErr w:type="spellStart"/>
            <w:r>
              <w:rPr>
                <w:rFonts w:ascii="Times New Roman" w:eastAsia="Times New Roman" w:hAnsi="Times New Roman" w:cs="Times New Roman"/>
                <w:color w:val="080808"/>
                <w:sz w:val="21"/>
                <w:szCs w:val="21"/>
                <w:lang w:eastAsia="lv-LV"/>
              </w:rPr>
              <w:t>šaurjoslas</w:t>
            </w:r>
            <w:proofErr w:type="spellEnd"/>
            <w:r>
              <w:rPr>
                <w:rFonts w:ascii="Times New Roman" w:eastAsia="Times New Roman" w:hAnsi="Times New Roman" w:cs="Times New Roman"/>
                <w:color w:val="080808"/>
                <w:sz w:val="21"/>
                <w:szCs w:val="21"/>
                <w:lang w:eastAsia="lv-LV"/>
              </w:rPr>
              <w:t xml:space="preserve"> radiotelegrāfijas kanāls</w:t>
            </w:r>
          </w:p>
          <w:p w14:paraId="5D89FAB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38C16F5E" w14:textId="77777777" w:rsidTr="00FF46D6">
        <w:tc>
          <w:tcPr>
            <w:tcW w:w="303" w:type="pct"/>
            <w:vMerge/>
            <w:tcBorders>
              <w:right w:val="single" w:sz="4" w:space="0" w:color="auto"/>
            </w:tcBorders>
            <w:vAlign w:val="center"/>
          </w:tcPr>
          <w:p w14:paraId="4A6A17E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632449F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0236806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7FE8593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GMDSS: 8414,5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0FB45BF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AP15</w:t>
            </w:r>
          </w:p>
        </w:tc>
        <w:tc>
          <w:tcPr>
            <w:tcW w:w="635" w:type="pct"/>
            <w:tcBorders>
              <w:top w:val="single" w:sz="6" w:space="0" w:color="414142"/>
              <w:left w:val="single" w:sz="6" w:space="0" w:color="414142"/>
              <w:bottom w:val="single" w:sz="6" w:space="0" w:color="414142"/>
              <w:right w:val="single" w:sz="6" w:space="0" w:color="414142"/>
            </w:tcBorders>
          </w:tcPr>
          <w:p w14:paraId="153A002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DSC – starptautiskais briesmu un drošības signālu ciparu selektīvā izsaukuma kanāls</w:t>
            </w:r>
          </w:p>
          <w:p w14:paraId="6D24D30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7DCFE00A" w14:textId="77777777" w:rsidTr="00FF46D6">
        <w:tc>
          <w:tcPr>
            <w:tcW w:w="303" w:type="pct"/>
            <w:vMerge/>
            <w:tcBorders>
              <w:right w:val="single" w:sz="4" w:space="0" w:color="auto"/>
            </w:tcBorders>
            <w:vAlign w:val="center"/>
          </w:tcPr>
          <w:p w14:paraId="6FDA344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21154EE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4981DC1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15E58A8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GMDSS: 8416,5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2200B9B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AP15</w:t>
            </w:r>
          </w:p>
        </w:tc>
        <w:tc>
          <w:tcPr>
            <w:tcW w:w="635" w:type="pct"/>
            <w:tcBorders>
              <w:top w:val="single" w:sz="6" w:space="0" w:color="414142"/>
              <w:left w:val="single" w:sz="6" w:space="0" w:color="414142"/>
              <w:bottom w:val="single" w:sz="6" w:space="0" w:color="414142"/>
              <w:right w:val="single" w:sz="6" w:space="0" w:color="414142"/>
            </w:tcBorders>
          </w:tcPr>
          <w:p w14:paraId="10E12BF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MSI-HF </w:t>
            </w:r>
            <w:proofErr w:type="spellStart"/>
            <w:r>
              <w:rPr>
                <w:rFonts w:ascii="Times New Roman" w:eastAsia="Times New Roman" w:hAnsi="Times New Roman" w:cs="Times New Roman"/>
                <w:color w:val="080808"/>
                <w:sz w:val="21"/>
                <w:szCs w:val="21"/>
                <w:lang w:eastAsia="lv-LV"/>
              </w:rPr>
              <w:t>tāljūras</w:t>
            </w:r>
            <w:proofErr w:type="spellEnd"/>
            <w:r>
              <w:rPr>
                <w:rFonts w:ascii="Times New Roman" w:eastAsia="Times New Roman" w:hAnsi="Times New Roman" w:cs="Times New Roman"/>
                <w:color w:val="080808"/>
                <w:sz w:val="21"/>
                <w:szCs w:val="21"/>
                <w:lang w:eastAsia="lv-LV"/>
              </w:rPr>
              <w:t xml:space="preserve"> kuģošanas drošības informācijas kanāls, izmantojot NBDP</w:t>
            </w:r>
          </w:p>
          <w:p w14:paraId="2960B36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4B9DA329" w14:textId="77777777" w:rsidTr="00FF46D6">
        <w:tc>
          <w:tcPr>
            <w:tcW w:w="303" w:type="pct"/>
            <w:vMerge/>
            <w:tcBorders>
              <w:right w:val="single" w:sz="4" w:space="0" w:color="auto"/>
            </w:tcBorders>
            <w:vAlign w:val="center"/>
          </w:tcPr>
          <w:p w14:paraId="2AD2ED7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78ED0EF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396371D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right w:val="single" w:sz="6" w:space="0" w:color="414142"/>
            </w:tcBorders>
          </w:tcPr>
          <w:p w14:paraId="3714399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1DF193C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635" w:type="pct"/>
            <w:tcBorders>
              <w:top w:val="single" w:sz="6" w:space="0" w:color="414142"/>
              <w:left w:val="single" w:sz="6" w:space="0" w:color="414142"/>
              <w:right w:val="single" w:sz="6" w:space="0" w:color="414142"/>
            </w:tcBorders>
          </w:tcPr>
          <w:p w14:paraId="57BEBE7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1D62B3DF" w14:textId="77777777" w:rsidTr="00FF46D6">
        <w:tc>
          <w:tcPr>
            <w:tcW w:w="303" w:type="pct"/>
            <w:vMerge/>
            <w:tcBorders>
              <w:right w:val="single" w:sz="4" w:space="0" w:color="auto"/>
            </w:tcBorders>
            <w:vAlign w:val="center"/>
          </w:tcPr>
          <w:p w14:paraId="7989441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2207262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074EF4A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7B0C0EF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18A62BD0"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1.3., 1.</w:t>
            </w:r>
            <w:r w:rsidR="00356BE3">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39EB929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77B2BE1D" w14:textId="77777777" w:rsidTr="106889D6">
        <w:tc>
          <w:tcPr>
            <w:tcW w:w="303" w:type="pct"/>
            <w:tcBorders>
              <w:top w:val="single" w:sz="6" w:space="0" w:color="414142"/>
              <w:left w:val="single" w:sz="6" w:space="0" w:color="414142"/>
              <w:bottom w:val="single" w:sz="6" w:space="0" w:color="414142"/>
              <w:right w:val="single" w:sz="6" w:space="0" w:color="414142"/>
            </w:tcBorders>
          </w:tcPr>
          <w:p w14:paraId="6E9B3AC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99.</w:t>
            </w:r>
          </w:p>
        </w:tc>
        <w:tc>
          <w:tcPr>
            <w:tcW w:w="4697" w:type="pct"/>
            <w:gridSpan w:val="5"/>
            <w:tcBorders>
              <w:top w:val="single" w:sz="6" w:space="0" w:color="414142"/>
              <w:left w:val="single" w:sz="6" w:space="0" w:color="414142"/>
              <w:bottom w:val="single" w:sz="6" w:space="0" w:color="414142"/>
              <w:right w:val="single" w:sz="6" w:space="0" w:color="414142"/>
            </w:tcBorders>
          </w:tcPr>
          <w:p w14:paraId="542A595A"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8 815–8 965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4C039176" w14:textId="77777777" w:rsidTr="00FF46D6">
        <w:tc>
          <w:tcPr>
            <w:tcW w:w="303" w:type="pct"/>
            <w:vMerge w:val="restart"/>
            <w:tcBorders>
              <w:top w:val="single" w:sz="6" w:space="0" w:color="414142"/>
              <w:left w:val="single" w:sz="6" w:space="0" w:color="414142"/>
              <w:bottom w:val="single" w:sz="6" w:space="0" w:color="414142"/>
              <w:right w:val="single" w:sz="4" w:space="0" w:color="auto"/>
            </w:tcBorders>
          </w:tcPr>
          <w:p w14:paraId="1F34585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val="restart"/>
            <w:tcBorders>
              <w:top w:val="single" w:sz="4" w:space="0" w:color="auto"/>
              <w:left w:val="single" w:sz="4" w:space="0" w:color="auto"/>
              <w:bottom w:val="single" w:sz="4" w:space="0" w:color="auto"/>
              <w:right w:val="single" w:sz="6" w:space="0" w:color="414142"/>
            </w:tcBorders>
          </w:tcPr>
          <w:p w14:paraId="362EF57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(R)</w:t>
            </w:r>
          </w:p>
        </w:tc>
        <w:tc>
          <w:tcPr>
            <w:tcW w:w="953" w:type="pct"/>
            <w:vMerge w:val="restart"/>
            <w:tcBorders>
              <w:top w:val="single" w:sz="4" w:space="0" w:color="auto"/>
              <w:left w:val="single" w:sz="6" w:space="0" w:color="414142"/>
              <w:bottom w:val="single" w:sz="4" w:space="0" w:color="auto"/>
              <w:right w:val="single" w:sz="4" w:space="0" w:color="auto"/>
            </w:tcBorders>
          </w:tcPr>
          <w:p w14:paraId="428C0F4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(R)</w:t>
            </w:r>
          </w:p>
        </w:tc>
        <w:tc>
          <w:tcPr>
            <w:tcW w:w="1003" w:type="pct"/>
            <w:tcBorders>
              <w:top w:val="single" w:sz="6" w:space="0" w:color="414142"/>
              <w:left w:val="single" w:sz="4" w:space="0" w:color="auto"/>
              <w:right w:val="single" w:sz="6" w:space="0" w:color="414142"/>
            </w:tcBorders>
          </w:tcPr>
          <w:p w14:paraId="1233EFD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153" w:type="pct"/>
            <w:tcBorders>
              <w:top w:val="single" w:sz="6" w:space="0" w:color="414142"/>
              <w:left w:val="single" w:sz="6" w:space="0" w:color="414142"/>
              <w:right w:val="single" w:sz="6" w:space="0" w:color="414142"/>
            </w:tcBorders>
          </w:tcPr>
          <w:p w14:paraId="6D84D00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AP27</w:t>
            </w:r>
          </w:p>
        </w:tc>
        <w:tc>
          <w:tcPr>
            <w:tcW w:w="635" w:type="pct"/>
            <w:tcBorders>
              <w:top w:val="single" w:sz="6" w:space="0" w:color="414142"/>
              <w:left w:val="single" w:sz="6" w:space="0" w:color="414142"/>
              <w:right w:val="single" w:sz="6" w:space="0" w:color="414142"/>
            </w:tcBorders>
          </w:tcPr>
          <w:p w14:paraId="1B2DEDA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345BA320" w14:textId="77777777" w:rsidTr="00FF46D6">
        <w:tc>
          <w:tcPr>
            <w:tcW w:w="303" w:type="pct"/>
            <w:vMerge/>
            <w:tcBorders>
              <w:right w:val="single" w:sz="4" w:space="0" w:color="auto"/>
            </w:tcBorders>
            <w:vAlign w:val="center"/>
          </w:tcPr>
          <w:p w14:paraId="3FF03BA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7E2C483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03DB065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048F702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0DCE709F"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1.3., 1.</w:t>
            </w:r>
            <w:r w:rsidR="00356BE3">
              <w:rPr>
                <w:rFonts w:ascii="Times New Roman" w:eastAsia="Times New Roman" w:hAnsi="Times New Roman" w:cs="Times New Roman"/>
                <w:sz w:val="21"/>
                <w:szCs w:val="21"/>
                <w:lang w:eastAsia="lv-LV"/>
              </w:rPr>
              <w:t>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43C33F2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7AA71F9C" w14:textId="77777777" w:rsidTr="106889D6">
        <w:tc>
          <w:tcPr>
            <w:tcW w:w="303" w:type="pct"/>
            <w:tcBorders>
              <w:top w:val="single" w:sz="6" w:space="0" w:color="414142"/>
              <w:left w:val="single" w:sz="6" w:space="0" w:color="414142"/>
              <w:bottom w:val="single" w:sz="6" w:space="0" w:color="414142"/>
              <w:right w:val="single" w:sz="6" w:space="0" w:color="414142"/>
            </w:tcBorders>
          </w:tcPr>
          <w:p w14:paraId="3A8DCD2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100.</w:t>
            </w:r>
          </w:p>
        </w:tc>
        <w:tc>
          <w:tcPr>
            <w:tcW w:w="4697" w:type="pct"/>
            <w:gridSpan w:val="5"/>
            <w:tcBorders>
              <w:top w:val="single" w:sz="6" w:space="0" w:color="414142"/>
              <w:left w:val="single" w:sz="6" w:space="0" w:color="414142"/>
              <w:bottom w:val="single" w:sz="6" w:space="0" w:color="414142"/>
              <w:right w:val="single" w:sz="6" w:space="0" w:color="414142"/>
            </w:tcBorders>
          </w:tcPr>
          <w:p w14:paraId="6D052D48"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8 965–9 040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089B8C3B" w14:textId="77777777" w:rsidTr="00FF46D6">
        <w:tc>
          <w:tcPr>
            <w:tcW w:w="303" w:type="pct"/>
            <w:vMerge w:val="restart"/>
            <w:tcBorders>
              <w:top w:val="single" w:sz="6" w:space="0" w:color="414142"/>
              <w:left w:val="single" w:sz="6" w:space="0" w:color="414142"/>
              <w:bottom w:val="single" w:sz="6" w:space="0" w:color="414142"/>
              <w:right w:val="single" w:sz="4" w:space="0" w:color="auto"/>
            </w:tcBorders>
          </w:tcPr>
          <w:p w14:paraId="787498A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val="restart"/>
            <w:tcBorders>
              <w:top w:val="single" w:sz="4" w:space="0" w:color="auto"/>
              <w:left w:val="single" w:sz="4" w:space="0" w:color="auto"/>
              <w:bottom w:val="single" w:sz="4" w:space="0" w:color="auto"/>
              <w:right w:val="single" w:sz="6" w:space="0" w:color="414142"/>
            </w:tcBorders>
          </w:tcPr>
          <w:p w14:paraId="2C106D8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(OR)</w:t>
            </w:r>
          </w:p>
        </w:tc>
        <w:tc>
          <w:tcPr>
            <w:tcW w:w="953" w:type="pct"/>
            <w:vMerge w:val="restart"/>
            <w:tcBorders>
              <w:top w:val="single" w:sz="4" w:space="0" w:color="auto"/>
              <w:left w:val="single" w:sz="6" w:space="0" w:color="414142"/>
              <w:bottom w:val="single" w:sz="4" w:space="0" w:color="auto"/>
              <w:right w:val="single" w:sz="4" w:space="0" w:color="auto"/>
            </w:tcBorders>
          </w:tcPr>
          <w:p w14:paraId="0D466C1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(OR)</w:t>
            </w:r>
          </w:p>
        </w:tc>
        <w:tc>
          <w:tcPr>
            <w:tcW w:w="1003" w:type="pct"/>
            <w:tcBorders>
              <w:top w:val="single" w:sz="6" w:space="0" w:color="414142"/>
              <w:left w:val="single" w:sz="4" w:space="0" w:color="auto"/>
              <w:right w:val="single" w:sz="6" w:space="0" w:color="414142"/>
            </w:tcBorders>
          </w:tcPr>
          <w:p w14:paraId="61ADBA5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60D1C15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AP26</w:t>
            </w:r>
          </w:p>
        </w:tc>
        <w:tc>
          <w:tcPr>
            <w:tcW w:w="635" w:type="pct"/>
            <w:tcBorders>
              <w:top w:val="single" w:sz="6" w:space="0" w:color="414142"/>
              <w:left w:val="single" w:sz="6" w:space="0" w:color="414142"/>
              <w:right w:val="single" w:sz="6" w:space="0" w:color="414142"/>
            </w:tcBorders>
          </w:tcPr>
          <w:p w14:paraId="69F21EF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203DA059" w14:textId="77777777" w:rsidTr="00FF46D6">
        <w:tc>
          <w:tcPr>
            <w:tcW w:w="303" w:type="pct"/>
            <w:vMerge/>
            <w:tcBorders>
              <w:right w:val="single" w:sz="4" w:space="0" w:color="auto"/>
            </w:tcBorders>
            <w:vAlign w:val="center"/>
          </w:tcPr>
          <w:p w14:paraId="525F6F6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32409BB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73A21C7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2D2AAD1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593E22B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3FC5BF0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23FC7126" w14:textId="77777777" w:rsidTr="106889D6">
        <w:tc>
          <w:tcPr>
            <w:tcW w:w="303" w:type="pct"/>
            <w:tcBorders>
              <w:top w:val="single" w:sz="6" w:space="0" w:color="414142"/>
              <w:left w:val="single" w:sz="6" w:space="0" w:color="414142"/>
              <w:bottom w:val="single" w:sz="6" w:space="0" w:color="414142"/>
              <w:right w:val="single" w:sz="6" w:space="0" w:color="414142"/>
            </w:tcBorders>
          </w:tcPr>
          <w:p w14:paraId="773D2A0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101.</w:t>
            </w:r>
          </w:p>
        </w:tc>
        <w:tc>
          <w:tcPr>
            <w:tcW w:w="4697" w:type="pct"/>
            <w:gridSpan w:val="5"/>
            <w:tcBorders>
              <w:top w:val="single" w:sz="6" w:space="0" w:color="414142"/>
              <w:left w:val="single" w:sz="6" w:space="0" w:color="414142"/>
              <w:bottom w:val="single" w:sz="6" w:space="0" w:color="414142"/>
              <w:right w:val="single" w:sz="6" w:space="0" w:color="414142"/>
            </w:tcBorders>
          </w:tcPr>
          <w:p w14:paraId="00825B7D"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9 040–9 305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15E6674E" w14:textId="77777777" w:rsidTr="00FF46D6">
        <w:tc>
          <w:tcPr>
            <w:tcW w:w="303" w:type="pct"/>
            <w:vMerge w:val="restart"/>
            <w:tcBorders>
              <w:top w:val="single" w:sz="6" w:space="0" w:color="414142"/>
              <w:left w:val="single" w:sz="6" w:space="0" w:color="414142"/>
              <w:bottom w:val="single" w:sz="6" w:space="0" w:color="414142"/>
              <w:right w:val="single" w:sz="4" w:space="0" w:color="auto"/>
            </w:tcBorders>
          </w:tcPr>
          <w:p w14:paraId="268D952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val="restart"/>
            <w:tcBorders>
              <w:top w:val="single" w:sz="4" w:space="0" w:color="auto"/>
              <w:left w:val="single" w:sz="4" w:space="0" w:color="auto"/>
              <w:bottom w:val="single" w:sz="4" w:space="0" w:color="auto"/>
              <w:right w:val="single" w:sz="6" w:space="0" w:color="414142"/>
            </w:tcBorders>
          </w:tcPr>
          <w:p w14:paraId="209EB53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tc>
        <w:tc>
          <w:tcPr>
            <w:tcW w:w="953" w:type="pct"/>
            <w:vMerge w:val="restart"/>
            <w:tcBorders>
              <w:top w:val="single" w:sz="4" w:space="0" w:color="auto"/>
              <w:left w:val="single" w:sz="6" w:space="0" w:color="414142"/>
              <w:bottom w:val="single" w:sz="4" w:space="0" w:color="auto"/>
              <w:right w:val="single" w:sz="4" w:space="0" w:color="auto"/>
            </w:tcBorders>
          </w:tcPr>
          <w:p w14:paraId="039A02B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tc>
        <w:tc>
          <w:tcPr>
            <w:tcW w:w="1003" w:type="pct"/>
            <w:tcBorders>
              <w:top w:val="single" w:sz="6" w:space="0" w:color="414142"/>
              <w:left w:val="single" w:sz="4" w:space="0" w:color="auto"/>
              <w:right w:val="single" w:sz="6" w:space="0" w:color="414142"/>
            </w:tcBorders>
          </w:tcPr>
          <w:p w14:paraId="4666E38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7432DD2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635" w:type="pct"/>
            <w:tcBorders>
              <w:top w:val="single" w:sz="6" w:space="0" w:color="414142"/>
              <w:left w:val="single" w:sz="6" w:space="0" w:color="414142"/>
              <w:right w:val="single" w:sz="6" w:space="0" w:color="414142"/>
            </w:tcBorders>
          </w:tcPr>
          <w:p w14:paraId="5E5C4C4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6412A0B5" w14:textId="77777777" w:rsidTr="00FF46D6">
        <w:tc>
          <w:tcPr>
            <w:tcW w:w="303" w:type="pct"/>
            <w:vMerge/>
            <w:tcBorders>
              <w:right w:val="single" w:sz="4" w:space="0" w:color="auto"/>
            </w:tcBorders>
            <w:vAlign w:val="center"/>
          </w:tcPr>
          <w:p w14:paraId="4315E15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3971D34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5EC3A92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133E27C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5287A2A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3877B97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4A9219AA" w14:textId="77777777" w:rsidTr="106889D6">
        <w:tc>
          <w:tcPr>
            <w:tcW w:w="303" w:type="pct"/>
            <w:tcBorders>
              <w:top w:val="single" w:sz="6" w:space="0" w:color="414142"/>
              <w:left w:val="single" w:sz="6" w:space="0" w:color="414142"/>
              <w:bottom w:val="single" w:sz="6" w:space="0" w:color="414142"/>
              <w:right w:val="single" w:sz="6" w:space="0" w:color="414142"/>
            </w:tcBorders>
          </w:tcPr>
          <w:p w14:paraId="39AC2C7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102.</w:t>
            </w:r>
          </w:p>
        </w:tc>
        <w:tc>
          <w:tcPr>
            <w:tcW w:w="4697" w:type="pct"/>
            <w:gridSpan w:val="5"/>
            <w:tcBorders>
              <w:top w:val="single" w:sz="6" w:space="0" w:color="414142"/>
              <w:left w:val="single" w:sz="6" w:space="0" w:color="414142"/>
              <w:bottom w:val="single" w:sz="6" w:space="0" w:color="414142"/>
              <w:right w:val="single" w:sz="6" w:space="0" w:color="414142"/>
            </w:tcBorders>
          </w:tcPr>
          <w:p w14:paraId="1D330D4E"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9 305–9 355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0100D1C4" w14:textId="77777777" w:rsidTr="00FF46D6">
        <w:tc>
          <w:tcPr>
            <w:tcW w:w="303" w:type="pct"/>
            <w:vMerge w:val="restart"/>
            <w:tcBorders>
              <w:top w:val="single" w:sz="6" w:space="0" w:color="414142"/>
              <w:left w:val="single" w:sz="6" w:space="0" w:color="414142"/>
              <w:bottom w:val="single" w:sz="6" w:space="0" w:color="414142"/>
              <w:right w:val="single" w:sz="4" w:space="0" w:color="auto"/>
            </w:tcBorders>
          </w:tcPr>
          <w:p w14:paraId="61EF6EA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val="restart"/>
            <w:tcBorders>
              <w:top w:val="single" w:sz="4" w:space="0" w:color="auto"/>
              <w:left w:val="single" w:sz="4" w:space="0" w:color="auto"/>
              <w:bottom w:val="single" w:sz="4" w:space="0" w:color="auto"/>
              <w:right w:val="single" w:sz="6" w:space="0" w:color="414142"/>
            </w:tcBorders>
          </w:tcPr>
          <w:p w14:paraId="39755CC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6675232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 5.145A</w:t>
            </w:r>
          </w:p>
          <w:p w14:paraId="36D22F0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5.145B</w:t>
            </w:r>
          </w:p>
        </w:tc>
        <w:tc>
          <w:tcPr>
            <w:tcW w:w="953" w:type="pct"/>
            <w:vMerge w:val="restart"/>
            <w:tcBorders>
              <w:top w:val="single" w:sz="4" w:space="0" w:color="auto"/>
              <w:left w:val="single" w:sz="6" w:space="0" w:color="414142"/>
              <w:bottom w:val="single" w:sz="4" w:space="0" w:color="auto"/>
              <w:right w:val="single" w:sz="4" w:space="0" w:color="auto"/>
            </w:tcBorders>
          </w:tcPr>
          <w:p w14:paraId="3862677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FIKSĒTAIS </w:t>
            </w:r>
          </w:p>
          <w:p w14:paraId="3229521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 5.145A</w:t>
            </w:r>
          </w:p>
        </w:tc>
        <w:tc>
          <w:tcPr>
            <w:tcW w:w="1003" w:type="pct"/>
            <w:tcBorders>
              <w:top w:val="single" w:sz="6" w:space="0" w:color="414142"/>
              <w:left w:val="single" w:sz="4" w:space="0" w:color="auto"/>
              <w:right w:val="single" w:sz="6" w:space="0" w:color="414142"/>
            </w:tcBorders>
          </w:tcPr>
          <w:p w14:paraId="763E5BB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5150AFB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635" w:type="pct"/>
            <w:tcBorders>
              <w:top w:val="single" w:sz="6" w:space="0" w:color="414142"/>
              <w:left w:val="single" w:sz="6" w:space="0" w:color="414142"/>
              <w:right w:val="single" w:sz="6" w:space="0" w:color="414142"/>
            </w:tcBorders>
          </w:tcPr>
          <w:p w14:paraId="1F725A5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19D68400" w14:textId="77777777" w:rsidTr="00FF46D6">
        <w:tc>
          <w:tcPr>
            <w:tcW w:w="303" w:type="pct"/>
            <w:vMerge/>
            <w:tcBorders>
              <w:right w:val="single" w:sz="4" w:space="0" w:color="auto"/>
            </w:tcBorders>
            <w:vAlign w:val="center"/>
          </w:tcPr>
          <w:p w14:paraId="177BFFF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0B18075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33DF758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1EADA6F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06EAE97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7D0A93D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39327D12" w14:textId="77777777" w:rsidTr="106889D6">
        <w:tc>
          <w:tcPr>
            <w:tcW w:w="303" w:type="pct"/>
            <w:tcBorders>
              <w:top w:val="single" w:sz="6" w:space="0" w:color="414142"/>
              <w:left w:val="single" w:sz="6" w:space="0" w:color="414142"/>
              <w:bottom w:val="single" w:sz="6" w:space="0" w:color="414142"/>
              <w:right w:val="single" w:sz="6" w:space="0" w:color="414142"/>
            </w:tcBorders>
          </w:tcPr>
          <w:p w14:paraId="5592AA9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103.</w:t>
            </w:r>
          </w:p>
        </w:tc>
        <w:tc>
          <w:tcPr>
            <w:tcW w:w="4697" w:type="pct"/>
            <w:gridSpan w:val="5"/>
            <w:tcBorders>
              <w:top w:val="single" w:sz="6" w:space="0" w:color="414142"/>
              <w:left w:val="single" w:sz="6" w:space="0" w:color="414142"/>
              <w:bottom w:val="single" w:sz="6" w:space="0" w:color="414142"/>
              <w:right w:val="single" w:sz="6" w:space="0" w:color="414142"/>
            </w:tcBorders>
          </w:tcPr>
          <w:p w14:paraId="76A87F8F"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9 355–9 400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5F0CD75E" w14:textId="77777777" w:rsidTr="00FF46D6">
        <w:tc>
          <w:tcPr>
            <w:tcW w:w="303" w:type="pct"/>
            <w:vMerge w:val="restart"/>
            <w:tcBorders>
              <w:top w:val="single" w:sz="6" w:space="0" w:color="414142"/>
              <w:left w:val="single" w:sz="6" w:space="0" w:color="414142"/>
              <w:bottom w:val="single" w:sz="6" w:space="0" w:color="414142"/>
              <w:right w:val="single" w:sz="4" w:space="0" w:color="auto"/>
            </w:tcBorders>
          </w:tcPr>
          <w:p w14:paraId="60F4F99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val="restart"/>
            <w:tcBorders>
              <w:top w:val="single" w:sz="4" w:space="0" w:color="auto"/>
              <w:left w:val="single" w:sz="4" w:space="0" w:color="auto"/>
              <w:bottom w:val="single" w:sz="4" w:space="0" w:color="auto"/>
              <w:right w:val="single" w:sz="6" w:space="0" w:color="414142"/>
            </w:tcBorders>
          </w:tcPr>
          <w:p w14:paraId="311754A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tc>
        <w:tc>
          <w:tcPr>
            <w:tcW w:w="953" w:type="pct"/>
            <w:vMerge w:val="restart"/>
            <w:tcBorders>
              <w:top w:val="single" w:sz="4" w:space="0" w:color="auto"/>
              <w:left w:val="single" w:sz="6" w:space="0" w:color="414142"/>
              <w:bottom w:val="single" w:sz="4" w:space="0" w:color="auto"/>
              <w:right w:val="single" w:sz="4" w:space="0" w:color="auto"/>
            </w:tcBorders>
          </w:tcPr>
          <w:p w14:paraId="6717FCE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tc>
        <w:tc>
          <w:tcPr>
            <w:tcW w:w="1003" w:type="pct"/>
            <w:tcBorders>
              <w:top w:val="single" w:sz="6" w:space="0" w:color="414142"/>
              <w:left w:val="single" w:sz="4" w:space="0" w:color="auto"/>
              <w:right w:val="single" w:sz="6" w:space="0" w:color="414142"/>
            </w:tcBorders>
          </w:tcPr>
          <w:p w14:paraId="1E4E59D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3ED9C68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635" w:type="pct"/>
            <w:tcBorders>
              <w:top w:val="single" w:sz="6" w:space="0" w:color="414142"/>
              <w:left w:val="single" w:sz="6" w:space="0" w:color="414142"/>
              <w:right w:val="single" w:sz="6" w:space="0" w:color="414142"/>
            </w:tcBorders>
          </w:tcPr>
          <w:p w14:paraId="43A2FE9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27B981E9" w14:textId="77777777" w:rsidTr="00FF46D6">
        <w:tc>
          <w:tcPr>
            <w:tcW w:w="303" w:type="pct"/>
            <w:vMerge/>
            <w:tcBorders>
              <w:right w:val="single" w:sz="4" w:space="0" w:color="auto"/>
            </w:tcBorders>
            <w:vAlign w:val="center"/>
          </w:tcPr>
          <w:p w14:paraId="0AAF110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792E331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7C6B77A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41DA7B1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75B1F6F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475BCC4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7D700056" w14:textId="77777777" w:rsidTr="106889D6">
        <w:tc>
          <w:tcPr>
            <w:tcW w:w="303" w:type="pct"/>
            <w:tcBorders>
              <w:top w:val="single" w:sz="6" w:space="0" w:color="414142"/>
              <w:left w:val="single" w:sz="6" w:space="0" w:color="414142"/>
              <w:bottom w:val="single" w:sz="6" w:space="0" w:color="414142"/>
              <w:right w:val="single" w:sz="6" w:space="0" w:color="414142"/>
            </w:tcBorders>
          </w:tcPr>
          <w:p w14:paraId="12B99C9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104.</w:t>
            </w:r>
          </w:p>
        </w:tc>
        <w:tc>
          <w:tcPr>
            <w:tcW w:w="4697" w:type="pct"/>
            <w:gridSpan w:val="5"/>
            <w:tcBorders>
              <w:top w:val="single" w:sz="6" w:space="0" w:color="414142"/>
              <w:left w:val="single" w:sz="6" w:space="0" w:color="414142"/>
              <w:bottom w:val="single" w:sz="6" w:space="0" w:color="414142"/>
              <w:right w:val="single" w:sz="6" w:space="0" w:color="414142"/>
            </w:tcBorders>
          </w:tcPr>
          <w:p w14:paraId="75BA0C1F"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9 400–9 500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5905EB63" w14:textId="77777777" w:rsidTr="00FF46D6">
        <w:tc>
          <w:tcPr>
            <w:tcW w:w="303" w:type="pct"/>
            <w:vMerge w:val="restart"/>
            <w:tcBorders>
              <w:top w:val="single" w:sz="6" w:space="0" w:color="414142"/>
              <w:left w:val="single" w:sz="6" w:space="0" w:color="414142"/>
              <w:bottom w:val="single" w:sz="6" w:space="0" w:color="414142"/>
              <w:right w:val="single" w:sz="4" w:space="0" w:color="auto"/>
            </w:tcBorders>
          </w:tcPr>
          <w:p w14:paraId="4CC9E5D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val="restart"/>
            <w:tcBorders>
              <w:top w:val="single" w:sz="4" w:space="0" w:color="auto"/>
              <w:left w:val="single" w:sz="4" w:space="0" w:color="auto"/>
              <w:bottom w:val="single" w:sz="4" w:space="0" w:color="auto"/>
              <w:right w:val="single" w:sz="6" w:space="0" w:color="414142"/>
            </w:tcBorders>
          </w:tcPr>
          <w:p w14:paraId="78835A0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 5.134</w:t>
            </w:r>
          </w:p>
          <w:p w14:paraId="622167C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5.146</w:t>
            </w:r>
          </w:p>
        </w:tc>
        <w:tc>
          <w:tcPr>
            <w:tcW w:w="953" w:type="pct"/>
            <w:vMerge w:val="restart"/>
            <w:tcBorders>
              <w:top w:val="single" w:sz="4" w:space="0" w:color="auto"/>
              <w:left w:val="single" w:sz="6" w:space="0" w:color="414142"/>
              <w:bottom w:val="single" w:sz="4" w:space="0" w:color="auto"/>
              <w:right w:val="single" w:sz="4" w:space="0" w:color="auto"/>
            </w:tcBorders>
          </w:tcPr>
          <w:p w14:paraId="36962D5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 5.134</w:t>
            </w:r>
          </w:p>
          <w:p w14:paraId="3A56D885" w14:textId="77777777" w:rsidR="00980F3F" w:rsidRDefault="0018669A">
            <w:pPr>
              <w:spacing w:after="120" w:line="240" w:lineRule="auto"/>
              <w:rPr>
                <w:rFonts w:ascii="Times New Roman" w:eastAsia="Times New Roman" w:hAnsi="Times New Roman" w:cs="Times New Roman"/>
                <w:color w:val="080808"/>
                <w:sz w:val="21"/>
                <w:szCs w:val="21"/>
                <w:u w:val="single"/>
                <w:lang w:eastAsia="lv-LV"/>
              </w:rPr>
            </w:pPr>
            <w:r>
              <w:rPr>
                <w:rFonts w:ascii="Times New Roman" w:eastAsia="Times New Roman" w:hAnsi="Times New Roman" w:cs="Times New Roman"/>
                <w:color w:val="080808"/>
                <w:sz w:val="21"/>
                <w:szCs w:val="21"/>
                <w:lang w:eastAsia="lv-LV"/>
              </w:rPr>
              <w:t>5.146</w:t>
            </w:r>
          </w:p>
        </w:tc>
        <w:tc>
          <w:tcPr>
            <w:tcW w:w="1003" w:type="pct"/>
            <w:tcBorders>
              <w:top w:val="single" w:sz="6" w:space="0" w:color="414142"/>
              <w:left w:val="single" w:sz="4" w:space="0" w:color="auto"/>
              <w:right w:val="single" w:sz="6" w:space="0" w:color="414142"/>
            </w:tcBorders>
          </w:tcPr>
          <w:p w14:paraId="30BD45B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Skaņas apraides sistēmas</w:t>
            </w:r>
          </w:p>
        </w:tc>
        <w:tc>
          <w:tcPr>
            <w:tcW w:w="1153" w:type="pct"/>
            <w:tcBorders>
              <w:top w:val="single" w:sz="6" w:space="0" w:color="414142"/>
              <w:left w:val="single" w:sz="6" w:space="0" w:color="414142"/>
              <w:right w:val="single" w:sz="6" w:space="0" w:color="414142"/>
            </w:tcBorders>
          </w:tcPr>
          <w:p w14:paraId="6827C6A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RR 12, RR </w:t>
            </w:r>
            <w:proofErr w:type="spellStart"/>
            <w:r>
              <w:rPr>
                <w:rFonts w:ascii="Times New Roman" w:eastAsia="Times New Roman" w:hAnsi="Times New Roman" w:cs="Times New Roman"/>
                <w:color w:val="080808"/>
                <w:sz w:val="21"/>
                <w:szCs w:val="21"/>
                <w:lang w:eastAsia="lv-LV"/>
              </w:rPr>
              <w:t>Res</w:t>
            </w:r>
            <w:proofErr w:type="spellEnd"/>
            <w:r>
              <w:rPr>
                <w:rFonts w:ascii="Times New Roman" w:eastAsia="Times New Roman" w:hAnsi="Times New Roman" w:cs="Times New Roman"/>
                <w:color w:val="080808"/>
                <w:sz w:val="21"/>
                <w:szCs w:val="21"/>
                <w:lang w:eastAsia="lv-LV"/>
              </w:rPr>
              <w:t>. 517 (WRC-97)</w:t>
            </w:r>
          </w:p>
        </w:tc>
        <w:tc>
          <w:tcPr>
            <w:tcW w:w="635" w:type="pct"/>
            <w:tcBorders>
              <w:top w:val="single" w:sz="6" w:space="0" w:color="414142"/>
              <w:left w:val="single" w:sz="6" w:space="0" w:color="414142"/>
              <w:right w:val="single" w:sz="6" w:space="0" w:color="414142"/>
            </w:tcBorders>
          </w:tcPr>
          <w:p w14:paraId="58FC103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5F50016C" w14:textId="77777777" w:rsidTr="00FF46D6">
        <w:tc>
          <w:tcPr>
            <w:tcW w:w="303" w:type="pct"/>
            <w:vMerge/>
            <w:tcBorders>
              <w:right w:val="single" w:sz="4" w:space="0" w:color="auto"/>
            </w:tcBorders>
            <w:vAlign w:val="center"/>
          </w:tcPr>
          <w:p w14:paraId="532408A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286D111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7B36579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6ECAC4F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73F44AC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7DE5433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5776778D" w14:textId="77777777" w:rsidTr="106889D6">
        <w:tc>
          <w:tcPr>
            <w:tcW w:w="303" w:type="pct"/>
            <w:tcBorders>
              <w:top w:val="single" w:sz="6" w:space="0" w:color="414142"/>
              <w:left w:val="single" w:sz="6" w:space="0" w:color="414142"/>
              <w:bottom w:val="single" w:sz="6" w:space="0" w:color="414142"/>
              <w:right w:val="single" w:sz="6" w:space="0" w:color="414142"/>
            </w:tcBorders>
          </w:tcPr>
          <w:p w14:paraId="1B537CD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105.</w:t>
            </w:r>
          </w:p>
        </w:tc>
        <w:tc>
          <w:tcPr>
            <w:tcW w:w="4697" w:type="pct"/>
            <w:gridSpan w:val="5"/>
            <w:tcBorders>
              <w:top w:val="single" w:sz="6" w:space="0" w:color="414142"/>
              <w:left w:val="single" w:sz="6" w:space="0" w:color="414142"/>
              <w:bottom w:val="single" w:sz="6" w:space="0" w:color="414142"/>
              <w:right w:val="single" w:sz="6" w:space="0" w:color="414142"/>
            </w:tcBorders>
          </w:tcPr>
          <w:p w14:paraId="6CE99142"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9 500–9 900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266926A8" w14:textId="77777777" w:rsidTr="00EB3BB9">
        <w:tc>
          <w:tcPr>
            <w:tcW w:w="303" w:type="pct"/>
            <w:vMerge w:val="restart"/>
            <w:tcBorders>
              <w:top w:val="single" w:sz="6" w:space="0" w:color="414142"/>
              <w:left w:val="single" w:sz="6" w:space="0" w:color="414142"/>
              <w:bottom w:val="single" w:sz="6" w:space="0" w:color="414142"/>
              <w:right w:val="single" w:sz="4" w:space="0" w:color="auto"/>
            </w:tcBorders>
          </w:tcPr>
          <w:p w14:paraId="76D54FA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val="restart"/>
            <w:tcBorders>
              <w:top w:val="single" w:sz="4" w:space="0" w:color="auto"/>
              <w:left w:val="single" w:sz="4" w:space="0" w:color="auto"/>
              <w:bottom w:val="single" w:sz="4" w:space="0" w:color="auto"/>
              <w:right w:val="single" w:sz="6" w:space="0" w:color="414142"/>
            </w:tcBorders>
          </w:tcPr>
          <w:p w14:paraId="705EE94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w:t>
            </w:r>
          </w:p>
          <w:p w14:paraId="0427460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5.147</w:t>
            </w:r>
          </w:p>
        </w:tc>
        <w:tc>
          <w:tcPr>
            <w:tcW w:w="953" w:type="pct"/>
            <w:vMerge w:val="restart"/>
            <w:tcBorders>
              <w:top w:val="single" w:sz="4" w:space="0" w:color="auto"/>
              <w:left w:val="single" w:sz="6" w:space="0" w:color="414142"/>
              <w:bottom w:val="single" w:sz="4" w:space="0" w:color="auto"/>
              <w:right w:val="single" w:sz="4" w:space="0" w:color="auto"/>
            </w:tcBorders>
          </w:tcPr>
          <w:p w14:paraId="71B6EF5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w:t>
            </w:r>
          </w:p>
          <w:p w14:paraId="120879D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5.147</w:t>
            </w:r>
          </w:p>
        </w:tc>
        <w:tc>
          <w:tcPr>
            <w:tcW w:w="1003" w:type="pct"/>
            <w:tcBorders>
              <w:top w:val="single" w:sz="6" w:space="0" w:color="414142"/>
              <w:left w:val="single" w:sz="4" w:space="0" w:color="auto"/>
              <w:right w:val="single" w:sz="6" w:space="0" w:color="414142"/>
            </w:tcBorders>
          </w:tcPr>
          <w:p w14:paraId="6A368DD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Skaņas apraides sistēmas</w:t>
            </w:r>
          </w:p>
        </w:tc>
        <w:tc>
          <w:tcPr>
            <w:tcW w:w="1153" w:type="pct"/>
            <w:tcBorders>
              <w:top w:val="single" w:sz="6" w:space="0" w:color="414142"/>
              <w:left w:val="single" w:sz="6" w:space="0" w:color="414142"/>
              <w:right w:val="single" w:sz="6" w:space="0" w:color="414142"/>
            </w:tcBorders>
          </w:tcPr>
          <w:p w14:paraId="49ED149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RR 12, RR </w:t>
            </w:r>
            <w:proofErr w:type="spellStart"/>
            <w:r>
              <w:rPr>
                <w:rFonts w:ascii="Times New Roman" w:eastAsia="Times New Roman" w:hAnsi="Times New Roman" w:cs="Times New Roman"/>
                <w:color w:val="080808"/>
                <w:sz w:val="21"/>
                <w:szCs w:val="21"/>
                <w:lang w:eastAsia="lv-LV"/>
              </w:rPr>
              <w:t>Res</w:t>
            </w:r>
            <w:proofErr w:type="spellEnd"/>
            <w:r>
              <w:rPr>
                <w:rFonts w:ascii="Times New Roman" w:eastAsia="Times New Roman" w:hAnsi="Times New Roman" w:cs="Times New Roman"/>
                <w:color w:val="080808"/>
                <w:sz w:val="21"/>
                <w:szCs w:val="21"/>
                <w:lang w:eastAsia="lv-LV"/>
              </w:rPr>
              <w:t>. 517 (WRC-97)</w:t>
            </w:r>
          </w:p>
        </w:tc>
        <w:tc>
          <w:tcPr>
            <w:tcW w:w="635" w:type="pct"/>
            <w:tcBorders>
              <w:top w:val="single" w:sz="6" w:space="0" w:color="414142"/>
              <w:left w:val="single" w:sz="6" w:space="0" w:color="414142"/>
              <w:right w:val="single" w:sz="6" w:space="0" w:color="414142"/>
            </w:tcBorders>
          </w:tcPr>
          <w:p w14:paraId="273B3B9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525DE00A" w14:textId="77777777" w:rsidTr="00EB3BB9">
        <w:tc>
          <w:tcPr>
            <w:tcW w:w="303" w:type="pct"/>
            <w:vMerge/>
            <w:tcBorders>
              <w:right w:val="single" w:sz="4" w:space="0" w:color="auto"/>
            </w:tcBorders>
            <w:vAlign w:val="center"/>
          </w:tcPr>
          <w:p w14:paraId="2AFCD3F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405CC23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41945C4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73A4D98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1639B95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3F87A8A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161EEF3B" w14:textId="77777777" w:rsidTr="106889D6">
        <w:tc>
          <w:tcPr>
            <w:tcW w:w="303" w:type="pct"/>
            <w:tcBorders>
              <w:top w:val="single" w:sz="6" w:space="0" w:color="414142"/>
              <w:left w:val="single" w:sz="6" w:space="0" w:color="414142"/>
              <w:bottom w:val="single" w:sz="6" w:space="0" w:color="414142"/>
              <w:right w:val="single" w:sz="6" w:space="0" w:color="414142"/>
            </w:tcBorders>
          </w:tcPr>
          <w:p w14:paraId="7668C38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106.</w:t>
            </w:r>
          </w:p>
        </w:tc>
        <w:tc>
          <w:tcPr>
            <w:tcW w:w="4697" w:type="pct"/>
            <w:gridSpan w:val="5"/>
            <w:tcBorders>
              <w:top w:val="single" w:sz="6" w:space="0" w:color="414142"/>
              <w:left w:val="single" w:sz="6" w:space="0" w:color="414142"/>
              <w:bottom w:val="single" w:sz="6" w:space="0" w:color="414142"/>
              <w:right w:val="single" w:sz="6" w:space="0" w:color="414142"/>
            </w:tcBorders>
          </w:tcPr>
          <w:p w14:paraId="2C21574D"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9 900–9 995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7660C476" w14:textId="77777777" w:rsidTr="00EB3BB9">
        <w:tc>
          <w:tcPr>
            <w:tcW w:w="303" w:type="pct"/>
            <w:vMerge w:val="restart"/>
            <w:tcBorders>
              <w:top w:val="single" w:sz="6" w:space="0" w:color="414142"/>
              <w:left w:val="single" w:sz="6" w:space="0" w:color="414142"/>
              <w:bottom w:val="single" w:sz="6" w:space="0" w:color="414142"/>
              <w:right w:val="single" w:sz="4" w:space="0" w:color="auto"/>
            </w:tcBorders>
          </w:tcPr>
          <w:p w14:paraId="3BCC5E2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val="restart"/>
            <w:tcBorders>
              <w:top w:val="single" w:sz="4" w:space="0" w:color="auto"/>
              <w:left w:val="single" w:sz="4" w:space="0" w:color="auto"/>
              <w:bottom w:val="single" w:sz="4" w:space="0" w:color="auto"/>
              <w:right w:val="single" w:sz="6" w:space="0" w:color="414142"/>
            </w:tcBorders>
          </w:tcPr>
          <w:p w14:paraId="2A4424E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tc>
        <w:tc>
          <w:tcPr>
            <w:tcW w:w="953" w:type="pct"/>
            <w:vMerge w:val="restart"/>
            <w:tcBorders>
              <w:top w:val="single" w:sz="4" w:space="0" w:color="auto"/>
              <w:left w:val="single" w:sz="6" w:space="0" w:color="414142"/>
              <w:bottom w:val="single" w:sz="4" w:space="0" w:color="auto"/>
              <w:right w:val="single" w:sz="4" w:space="0" w:color="auto"/>
            </w:tcBorders>
          </w:tcPr>
          <w:p w14:paraId="13498B7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tc>
        <w:tc>
          <w:tcPr>
            <w:tcW w:w="1003" w:type="pct"/>
            <w:tcBorders>
              <w:top w:val="single" w:sz="6" w:space="0" w:color="414142"/>
              <w:left w:val="single" w:sz="4" w:space="0" w:color="auto"/>
              <w:right w:val="single" w:sz="6" w:space="0" w:color="414142"/>
            </w:tcBorders>
          </w:tcPr>
          <w:p w14:paraId="077909C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49783F0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635" w:type="pct"/>
            <w:tcBorders>
              <w:top w:val="single" w:sz="6" w:space="0" w:color="414142"/>
              <w:left w:val="single" w:sz="6" w:space="0" w:color="414142"/>
              <w:right w:val="single" w:sz="6" w:space="0" w:color="414142"/>
            </w:tcBorders>
          </w:tcPr>
          <w:p w14:paraId="2516CA6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5D049A48" w14:textId="77777777" w:rsidTr="00EB3BB9">
        <w:tc>
          <w:tcPr>
            <w:tcW w:w="303" w:type="pct"/>
            <w:vMerge/>
            <w:tcBorders>
              <w:right w:val="single" w:sz="4" w:space="0" w:color="auto"/>
            </w:tcBorders>
            <w:vAlign w:val="center"/>
          </w:tcPr>
          <w:p w14:paraId="795DCF4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1EE61D6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7D03CCD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15D54F3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334B8F3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74C24CA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28E38962" w14:textId="77777777" w:rsidTr="106889D6">
        <w:tc>
          <w:tcPr>
            <w:tcW w:w="303" w:type="pct"/>
            <w:tcBorders>
              <w:top w:val="single" w:sz="6" w:space="0" w:color="414142"/>
              <w:left w:val="single" w:sz="6" w:space="0" w:color="414142"/>
              <w:bottom w:val="single" w:sz="6" w:space="0" w:color="414142"/>
              <w:right w:val="single" w:sz="6" w:space="0" w:color="414142"/>
            </w:tcBorders>
          </w:tcPr>
          <w:p w14:paraId="149FABB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107.</w:t>
            </w:r>
          </w:p>
        </w:tc>
        <w:tc>
          <w:tcPr>
            <w:tcW w:w="4697" w:type="pct"/>
            <w:gridSpan w:val="5"/>
            <w:tcBorders>
              <w:top w:val="single" w:sz="6" w:space="0" w:color="414142"/>
              <w:left w:val="single" w:sz="6" w:space="0" w:color="414142"/>
              <w:bottom w:val="single" w:sz="6" w:space="0" w:color="414142"/>
              <w:right w:val="single" w:sz="6" w:space="0" w:color="414142"/>
            </w:tcBorders>
          </w:tcPr>
          <w:p w14:paraId="4C8BC3CE"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9 995–10 003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719A1C36" w14:textId="77777777" w:rsidTr="00EB3BB9">
        <w:tc>
          <w:tcPr>
            <w:tcW w:w="303" w:type="pct"/>
            <w:vMerge w:val="restart"/>
            <w:tcBorders>
              <w:top w:val="single" w:sz="6" w:space="0" w:color="414142"/>
              <w:left w:val="single" w:sz="6" w:space="0" w:color="414142"/>
              <w:bottom w:val="single" w:sz="6" w:space="0" w:color="414142"/>
              <w:right w:val="single" w:sz="4" w:space="0" w:color="auto"/>
            </w:tcBorders>
          </w:tcPr>
          <w:p w14:paraId="3C1A3C6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val="restart"/>
            <w:tcBorders>
              <w:top w:val="single" w:sz="4" w:space="0" w:color="auto"/>
              <w:left w:val="single" w:sz="4" w:space="0" w:color="auto"/>
              <w:bottom w:val="single" w:sz="4" w:space="0" w:color="auto"/>
              <w:right w:val="single" w:sz="6" w:space="0" w:color="414142"/>
            </w:tcBorders>
          </w:tcPr>
          <w:p w14:paraId="558B55E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STANDARTA FREKVENČU UN LAIKA SIGNĀLU (10 000 </w:t>
            </w:r>
            <w:proofErr w:type="spellStart"/>
            <w:r>
              <w:rPr>
                <w:rFonts w:ascii="Times New Roman" w:eastAsia="Times New Roman" w:hAnsi="Times New Roman" w:cs="Times New Roman"/>
                <w:color w:val="080808"/>
                <w:sz w:val="21"/>
                <w:szCs w:val="21"/>
                <w:lang w:eastAsia="lv-LV"/>
              </w:rPr>
              <w:t>kHz</w:t>
            </w:r>
            <w:proofErr w:type="spellEnd"/>
            <w:r>
              <w:rPr>
                <w:rFonts w:ascii="Times New Roman" w:eastAsia="Times New Roman" w:hAnsi="Times New Roman" w:cs="Times New Roman"/>
                <w:color w:val="080808"/>
                <w:sz w:val="21"/>
                <w:szCs w:val="21"/>
                <w:lang w:eastAsia="lv-LV"/>
              </w:rPr>
              <w:t>)</w:t>
            </w:r>
          </w:p>
          <w:p w14:paraId="5D6AE0F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5.111</w:t>
            </w:r>
          </w:p>
        </w:tc>
        <w:tc>
          <w:tcPr>
            <w:tcW w:w="953" w:type="pct"/>
            <w:vMerge w:val="restart"/>
            <w:tcBorders>
              <w:top w:val="single" w:sz="4" w:space="0" w:color="auto"/>
              <w:left w:val="single" w:sz="6" w:space="0" w:color="414142"/>
              <w:bottom w:val="single" w:sz="4" w:space="0" w:color="auto"/>
              <w:right w:val="single" w:sz="4" w:space="0" w:color="auto"/>
            </w:tcBorders>
          </w:tcPr>
          <w:p w14:paraId="68448AF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STANDARTA FREKVENČU UN LAIKA SIGNĀLU (10 000 </w:t>
            </w:r>
            <w:proofErr w:type="spellStart"/>
            <w:r>
              <w:rPr>
                <w:rFonts w:ascii="Times New Roman" w:eastAsia="Times New Roman" w:hAnsi="Times New Roman" w:cs="Times New Roman"/>
                <w:color w:val="080808"/>
                <w:sz w:val="21"/>
                <w:szCs w:val="21"/>
                <w:lang w:eastAsia="lv-LV"/>
              </w:rPr>
              <w:t>kHz</w:t>
            </w:r>
            <w:proofErr w:type="spellEnd"/>
            <w:r>
              <w:rPr>
                <w:rFonts w:ascii="Times New Roman" w:eastAsia="Times New Roman" w:hAnsi="Times New Roman" w:cs="Times New Roman"/>
                <w:color w:val="080808"/>
                <w:sz w:val="21"/>
                <w:szCs w:val="21"/>
                <w:lang w:eastAsia="lv-LV"/>
              </w:rPr>
              <w:t>)</w:t>
            </w:r>
          </w:p>
          <w:p w14:paraId="2893100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5.111</w:t>
            </w:r>
          </w:p>
        </w:tc>
        <w:tc>
          <w:tcPr>
            <w:tcW w:w="1003" w:type="pct"/>
            <w:tcBorders>
              <w:top w:val="single" w:sz="6" w:space="0" w:color="414142"/>
              <w:left w:val="single" w:sz="4" w:space="0" w:color="auto"/>
              <w:right w:val="single" w:sz="6" w:space="0" w:color="414142"/>
            </w:tcBorders>
          </w:tcPr>
          <w:p w14:paraId="2CDA932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1153" w:type="pct"/>
            <w:tcBorders>
              <w:top w:val="single" w:sz="6" w:space="0" w:color="414142"/>
              <w:left w:val="single" w:sz="6" w:space="0" w:color="414142"/>
              <w:right w:val="single" w:sz="6" w:space="0" w:color="414142"/>
            </w:tcBorders>
          </w:tcPr>
          <w:p w14:paraId="584C9C0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635" w:type="pct"/>
            <w:tcBorders>
              <w:top w:val="single" w:sz="6" w:space="0" w:color="414142"/>
              <w:left w:val="single" w:sz="6" w:space="0" w:color="414142"/>
              <w:right w:val="single" w:sz="6" w:space="0" w:color="414142"/>
            </w:tcBorders>
          </w:tcPr>
          <w:p w14:paraId="0E0BB13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Standarta frekvenču un laika signāli</w:t>
            </w:r>
          </w:p>
        </w:tc>
      </w:tr>
      <w:tr w:rsidR="00980F3F" w14:paraId="05C7F90E" w14:textId="77777777" w:rsidTr="00EB3BB9">
        <w:tc>
          <w:tcPr>
            <w:tcW w:w="303" w:type="pct"/>
            <w:vMerge/>
            <w:tcBorders>
              <w:right w:val="single" w:sz="4" w:space="0" w:color="auto"/>
            </w:tcBorders>
            <w:vAlign w:val="center"/>
          </w:tcPr>
          <w:p w14:paraId="40393B4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6EA3EFC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22328F1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08A8517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3C4A934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1401027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345AF9D1" w14:textId="77777777" w:rsidTr="106889D6">
        <w:tc>
          <w:tcPr>
            <w:tcW w:w="303" w:type="pct"/>
            <w:tcBorders>
              <w:top w:val="single" w:sz="6" w:space="0" w:color="414142"/>
              <w:left w:val="single" w:sz="6" w:space="0" w:color="414142"/>
              <w:bottom w:val="single" w:sz="6" w:space="0" w:color="414142"/>
              <w:right w:val="single" w:sz="6" w:space="0" w:color="414142"/>
            </w:tcBorders>
          </w:tcPr>
          <w:p w14:paraId="63AA4A8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108.</w:t>
            </w:r>
          </w:p>
        </w:tc>
        <w:tc>
          <w:tcPr>
            <w:tcW w:w="4697" w:type="pct"/>
            <w:gridSpan w:val="5"/>
            <w:tcBorders>
              <w:top w:val="single" w:sz="6" w:space="0" w:color="414142"/>
              <w:left w:val="single" w:sz="6" w:space="0" w:color="414142"/>
              <w:bottom w:val="single" w:sz="6" w:space="0" w:color="414142"/>
              <w:right w:val="single" w:sz="6" w:space="0" w:color="414142"/>
            </w:tcBorders>
          </w:tcPr>
          <w:p w14:paraId="16FAF378"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10 003–10 005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094CFBD2" w14:textId="77777777" w:rsidTr="00EB3BB9">
        <w:tc>
          <w:tcPr>
            <w:tcW w:w="303" w:type="pct"/>
            <w:vMerge w:val="restart"/>
            <w:tcBorders>
              <w:top w:val="single" w:sz="6" w:space="0" w:color="414142"/>
              <w:left w:val="single" w:sz="6" w:space="0" w:color="414142"/>
              <w:bottom w:val="single" w:sz="6" w:space="0" w:color="414142"/>
              <w:right w:val="single" w:sz="4" w:space="0" w:color="auto"/>
            </w:tcBorders>
          </w:tcPr>
          <w:p w14:paraId="212E9BB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val="restart"/>
            <w:tcBorders>
              <w:top w:val="single" w:sz="4" w:space="0" w:color="auto"/>
              <w:left w:val="single" w:sz="4" w:space="0" w:color="auto"/>
              <w:bottom w:val="single" w:sz="4" w:space="0" w:color="auto"/>
              <w:right w:val="single" w:sz="6" w:space="0" w:color="414142"/>
            </w:tcBorders>
          </w:tcPr>
          <w:p w14:paraId="1419B98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STANDARTA FREKVENČU UN LAIKA SIGNĀLU</w:t>
            </w:r>
          </w:p>
          <w:p w14:paraId="39EFC41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w:t>
            </w:r>
          </w:p>
          <w:p w14:paraId="3E4281D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5.111</w:t>
            </w:r>
          </w:p>
        </w:tc>
        <w:tc>
          <w:tcPr>
            <w:tcW w:w="953" w:type="pct"/>
            <w:vMerge w:val="restart"/>
            <w:tcBorders>
              <w:top w:val="single" w:sz="4" w:space="0" w:color="auto"/>
              <w:left w:val="single" w:sz="6" w:space="0" w:color="414142"/>
              <w:bottom w:val="single" w:sz="4" w:space="0" w:color="auto"/>
              <w:right w:val="single" w:sz="4" w:space="0" w:color="auto"/>
            </w:tcBorders>
          </w:tcPr>
          <w:p w14:paraId="187C0CF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STANDARTA FREKVENČU UN LAIKA SIGNĀLU</w:t>
            </w:r>
          </w:p>
          <w:p w14:paraId="6A0B37B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w:t>
            </w:r>
          </w:p>
          <w:p w14:paraId="4B65B10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5.111</w:t>
            </w:r>
          </w:p>
        </w:tc>
        <w:tc>
          <w:tcPr>
            <w:tcW w:w="1003" w:type="pct"/>
            <w:tcBorders>
              <w:top w:val="single" w:sz="6" w:space="0" w:color="414142"/>
              <w:left w:val="single" w:sz="4" w:space="0" w:color="auto"/>
              <w:right w:val="single" w:sz="6" w:space="0" w:color="414142"/>
            </w:tcBorders>
          </w:tcPr>
          <w:p w14:paraId="174597A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153" w:type="pct"/>
            <w:tcBorders>
              <w:top w:val="single" w:sz="6" w:space="0" w:color="414142"/>
              <w:left w:val="single" w:sz="6" w:space="0" w:color="414142"/>
              <w:right w:val="single" w:sz="6" w:space="0" w:color="414142"/>
            </w:tcBorders>
          </w:tcPr>
          <w:p w14:paraId="63D71B3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635" w:type="pct"/>
            <w:tcBorders>
              <w:top w:val="single" w:sz="6" w:space="0" w:color="414142"/>
              <w:left w:val="single" w:sz="6" w:space="0" w:color="414142"/>
              <w:right w:val="single" w:sz="6" w:space="0" w:color="414142"/>
            </w:tcBorders>
          </w:tcPr>
          <w:p w14:paraId="4E3CB08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Standarta frekvenču un laika signāli</w:t>
            </w:r>
          </w:p>
        </w:tc>
      </w:tr>
      <w:tr w:rsidR="00980F3F" w14:paraId="0DA6E675" w14:textId="77777777" w:rsidTr="00EB3BB9">
        <w:tc>
          <w:tcPr>
            <w:tcW w:w="303" w:type="pct"/>
            <w:vMerge/>
            <w:tcBorders>
              <w:right w:val="single" w:sz="4" w:space="0" w:color="auto"/>
            </w:tcBorders>
            <w:vAlign w:val="center"/>
          </w:tcPr>
          <w:p w14:paraId="6965536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6F3E2F8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3FB2FB7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50666DA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0488B26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0B31B98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30DC7FF2" w14:textId="77777777" w:rsidTr="106889D6">
        <w:tc>
          <w:tcPr>
            <w:tcW w:w="303" w:type="pct"/>
            <w:tcBorders>
              <w:top w:val="single" w:sz="6" w:space="0" w:color="414142"/>
              <w:left w:val="single" w:sz="6" w:space="0" w:color="414142"/>
              <w:bottom w:val="single" w:sz="6" w:space="0" w:color="414142"/>
              <w:right w:val="single" w:sz="6" w:space="0" w:color="414142"/>
            </w:tcBorders>
          </w:tcPr>
          <w:p w14:paraId="56E3C06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109.</w:t>
            </w:r>
          </w:p>
        </w:tc>
        <w:tc>
          <w:tcPr>
            <w:tcW w:w="4697" w:type="pct"/>
            <w:gridSpan w:val="5"/>
            <w:tcBorders>
              <w:top w:val="single" w:sz="6" w:space="0" w:color="414142"/>
              <w:left w:val="single" w:sz="6" w:space="0" w:color="414142"/>
              <w:bottom w:val="single" w:sz="6" w:space="0" w:color="414142"/>
              <w:right w:val="single" w:sz="6" w:space="0" w:color="414142"/>
            </w:tcBorders>
          </w:tcPr>
          <w:p w14:paraId="7A588468"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10 005–10 100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55E212C3" w14:textId="77777777" w:rsidTr="00EB3BB9">
        <w:tc>
          <w:tcPr>
            <w:tcW w:w="303" w:type="pct"/>
            <w:vMerge w:val="restart"/>
            <w:tcBorders>
              <w:top w:val="single" w:sz="6" w:space="0" w:color="414142"/>
              <w:left w:val="single" w:sz="6" w:space="0" w:color="414142"/>
              <w:bottom w:val="single" w:sz="6" w:space="0" w:color="414142"/>
              <w:right w:val="single" w:sz="4" w:space="0" w:color="auto"/>
            </w:tcBorders>
          </w:tcPr>
          <w:p w14:paraId="16252BA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val="restart"/>
            <w:tcBorders>
              <w:top w:val="single" w:sz="4" w:space="0" w:color="auto"/>
              <w:left w:val="single" w:sz="4" w:space="0" w:color="auto"/>
              <w:bottom w:val="single" w:sz="4" w:space="0" w:color="auto"/>
              <w:right w:val="single" w:sz="6" w:space="0" w:color="414142"/>
            </w:tcBorders>
          </w:tcPr>
          <w:p w14:paraId="2B07624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(R)</w:t>
            </w:r>
          </w:p>
          <w:p w14:paraId="55513C3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5.111</w:t>
            </w:r>
          </w:p>
        </w:tc>
        <w:tc>
          <w:tcPr>
            <w:tcW w:w="953" w:type="pct"/>
            <w:vMerge w:val="restart"/>
            <w:tcBorders>
              <w:top w:val="single" w:sz="4" w:space="0" w:color="auto"/>
              <w:left w:val="single" w:sz="6" w:space="0" w:color="414142"/>
              <w:bottom w:val="single" w:sz="4" w:space="0" w:color="auto"/>
              <w:right w:val="single" w:sz="4" w:space="0" w:color="auto"/>
            </w:tcBorders>
          </w:tcPr>
          <w:p w14:paraId="2880EE3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(R)</w:t>
            </w:r>
          </w:p>
          <w:p w14:paraId="753E953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5.111</w:t>
            </w:r>
          </w:p>
        </w:tc>
        <w:tc>
          <w:tcPr>
            <w:tcW w:w="1003" w:type="pct"/>
            <w:tcBorders>
              <w:top w:val="single" w:sz="6" w:space="0" w:color="414142"/>
              <w:left w:val="single" w:sz="4" w:space="0" w:color="auto"/>
              <w:right w:val="single" w:sz="6" w:space="0" w:color="414142"/>
            </w:tcBorders>
          </w:tcPr>
          <w:p w14:paraId="7CEEF01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153" w:type="pct"/>
            <w:tcBorders>
              <w:top w:val="single" w:sz="6" w:space="0" w:color="414142"/>
              <w:left w:val="single" w:sz="6" w:space="0" w:color="414142"/>
              <w:right w:val="single" w:sz="6" w:space="0" w:color="414142"/>
            </w:tcBorders>
          </w:tcPr>
          <w:p w14:paraId="757C7F8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AP27</w:t>
            </w:r>
          </w:p>
        </w:tc>
        <w:tc>
          <w:tcPr>
            <w:tcW w:w="635" w:type="pct"/>
            <w:tcBorders>
              <w:top w:val="single" w:sz="6" w:space="0" w:color="414142"/>
              <w:left w:val="single" w:sz="6" w:space="0" w:color="414142"/>
              <w:right w:val="single" w:sz="6" w:space="0" w:color="414142"/>
            </w:tcBorders>
          </w:tcPr>
          <w:p w14:paraId="44358FF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3C0AE8BA" w14:textId="77777777" w:rsidTr="00EB3BB9">
        <w:tc>
          <w:tcPr>
            <w:tcW w:w="303" w:type="pct"/>
            <w:vMerge/>
            <w:tcBorders>
              <w:right w:val="single" w:sz="4" w:space="0" w:color="auto"/>
            </w:tcBorders>
            <w:vAlign w:val="center"/>
          </w:tcPr>
          <w:p w14:paraId="5CF6969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7AFCBB5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4CAC865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11AADA9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629015D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4CA39EA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22FE7321" w14:textId="77777777" w:rsidTr="106889D6">
        <w:tc>
          <w:tcPr>
            <w:tcW w:w="303" w:type="pct"/>
            <w:tcBorders>
              <w:top w:val="single" w:sz="6" w:space="0" w:color="414142"/>
              <w:left w:val="single" w:sz="6" w:space="0" w:color="414142"/>
              <w:bottom w:val="single" w:sz="6" w:space="0" w:color="414142"/>
              <w:right w:val="single" w:sz="6" w:space="0" w:color="414142"/>
            </w:tcBorders>
          </w:tcPr>
          <w:p w14:paraId="098F02E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110.</w:t>
            </w:r>
          </w:p>
        </w:tc>
        <w:tc>
          <w:tcPr>
            <w:tcW w:w="4697" w:type="pct"/>
            <w:gridSpan w:val="5"/>
            <w:tcBorders>
              <w:top w:val="single" w:sz="6" w:space="0" w:color="414142"/>
              <w:left w:val="single" w:sz="6" w:space="0" w:color="414142"/>
              <w:bottom w:val="single" w:sz="6" w:space="0" w:color="414142"/>
              <w:right w:val="single" w:sz="6" w:space="0" w:color="414142"/>
            </w:tcBorders>
          </w:tcPr>
          <w:p w14:paraId="4E6F683B"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10 100–10 150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14FFCB20" w14:textId="77777777" w:rsidTr="00EB3BB9">
        <w:tc>
          <w:tcPr>
            <w:tcW w:w="303" w:type="pct"/>
            <w:vMerge w:val="restart"/>
            <w:tcBorders>
              <w:top w:val="single" w:sz="6" w:space="0" w:color="414142"/>
              <w:left w:val="single" w:sz="6" w:space="0" w:color="414142"/>
              <w:bottom w:val="single" w:sz="6" w:space="0" w:color="414142"/>
              <w:right w:val="single" w:sz="4" w:space="0" w:color="auto"/>
            </w:tcBorders>
          </w:tcPr>
          <w:p w14:paraId="16938EB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val="restart"/>
            <w:tcBorders>
              <w:top w:val="single" w:sz="4" w:space="0" w:color="auto"/>
              <w:left w:val="single" w:sz="4" w:space="0" w:color="auto"/>
              <w:bottom w:val="single" w:sz="4" w:space="0" w:color="auto"/>
              <w:right w:val="single" w:sz="6" w:space="0" w:color="414142"/>
            </w:tcBorders>
          </w:tcPr>
          <w:p w14:paraId="35D687C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0224995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tc>
        <w:tc>
          <w:tcPr>
            <w:tcW w:w="953" w:type="pct"/>
            <w:vMerge w:val="restart"/>
            <w:tcBorders>
              <w:top w:val="single" w:sz="4" w:space="0" w:color="auto"/>
              <w:left w:val="single" w:sz="6" w:space="0" w:color="414142"/>
              <w:bottom w:val="single" w:sz="4" w:space="0" w:color="auto"/>
              <w:right w:val="single" w:sz="4" w:space="0" w:color="auto"/>
            </w:tcBorders>
          </w:tcPr>
          <w:p w14:paraId="511B7E9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26D4347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tc>
        <w:tc>
          <w:tcPr>
            <w:tcW w:w="1003" w:type="pct"/>
            <w:tcBorders>
              <w:top w:val="single" w:sz="6" w:space="0" w:color="414142"/>
              <w:left w:val="single" w:sz="4" w:space="0" w:color="auto"/>
              <w:right w:val="single" w:sz="6" w:space="0" w:color="414142"/>
            </w:tcBorders>
          </w:tcPr>
          <w:p w14:paraId="35EE4A6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radiostacijas</w:t>
            </w:r>
          </w:p>
        </w:tc>
        <w:tc>
          <w:tcPr>
            <w:tcW w:w="1153" w:type="pct"/>
            <w:tcBorders>
              <w:top w:val="single" w:sz="6" w:space="0" w:color="414142"/>
              <w:left w:val="single" w:sz="6" w:space="0" w:color="414142"/>
              <w:right w:val="single" w:sz="6" w:space="0" w:color="414142"/>
            </w:tcBorders>
          </w:tcPr>
          <w:p w14:paraId="11A9CEC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3.5., 3.6.</w:t>
            </w:r>
          </w:p>
        </w:tc>
        <w:tc>
          <w:tcPr>
            <w:tcW w:w="635" w:type="pct"/>
            <w:tcBorders>
              <w:top w:val="single" w:sz="6" w:space="0" w:color="414142"/>
              <w:left w:val="single" w:sz="6" w:space="0" w:color="414142"/>
              <w:right w:val="single" w:sz="6" w:space="0" w:color="414142"/>
            </w:tcBorders>
          </w:tcPr>
          <w:p w14:paraId="3A6D7A7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dienesta radiostacijas</w:t>
            </w:r>
          </w:p>
        </w:tc>
      </w:tr>
      <w:tr w:rsidR="00980F3F" w14:paraId="62343910" w14:textId="77777777" w:rsidTr="00EB3BB9">
        <w:tc>
          <w:tcPr>
            <w:tcW w:w="303" w:type="pct"/>
            <w:vMerge/>
            <w:tcBorders>
              <w:right w:val="single" w:sz="4" w:space="0" w:color="auto"/>
            </w:tcBorders>
            <w:vAlign w:val="center"/>
          </w:tcPr>
          <w:p w14:paraId="34203E5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5403DCB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3337BEF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7CA5B2B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7BC5FE0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75AF53F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39C1E5A1" w14:textId="77777777" w:rsidTr="106889D6">
        <w:tc>
          <w:tcPr>
            <w:tcW w:w="303" w:type="pct"/>
            <w:tcBorders>
              <w:top w:val="single" w:sz="6" w:space="0" w:color="414142"/>
              <w:left w:val="single" w:sz="6" w:space="0" w:color="414142"/>
              <w:bottom w:val="single" w:sz="6" w:space="0" w:color="414142"/>
              <w:right w:val="single" w:sz="6" w:space="0" w:color="414142"/>
            </w:tcBorders>
          </w:tcPr>
          <w:p w14:paraId="087E060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111.</w:t>
            </w:r>
          </w:p>
        </w:tc>
        <w:tc>
          <w:tcPr>
            <w:tcW w:w="4697" w:type="pct"/>
            <w:gridSpan w:val="5"/>
            <w:tcBorders>
              <w:top w:val="single" w:sz="6" w:space="0" w:color="414142"/>
              <w:left w:val="single" w:sz="6" w:space="0" w:color="414142"/>
              <w:bottom w:val="single" w:sz="6" w:space="0" w:color="414142"/>
              <w:right w:val="single" w:sz="6" w:space="0" w:color="414142"/>
            </w:tcBorders>
          </w:tcPr>
          <w:p w14:paraId="65BA5E56"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10 150–11 175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0276D619" w14:textId="77777777" w:rsidTr="00EB3BB9">
        <w:tc>
          <w:tcPr>
            <w:tcW w:w="303" w:type="pct"/>
            <w:vMerge w:val="restart"/>
            <w:tcBorders>
              <w:top w:val="single" w:sz="6" w:space="0" w:color="414142"/>
              <w:left w:val="single" w:sz="6" w:space="0" w:color="414142"/>
              <w:bottom w:val="single" w:sz="6" w:space="0" w:color="414142"/>
              <w:right w:val="single" w:sz="4" w:space="0" w:color="auto"/>
            </w:tcBorders>
          </w:tcPr>
          <w:p w14:paraId="5E9329E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val="restart"/>
            <w:tcBorders>
              <w:top w:val="single" w:sz="4" w:space="0" w:color="auto"/>
              <w:left w:val="single" w:sz="4" w:space="0" w:color="auto"/>
              <w:bottom w:val="single" w:sz="4" w:space="0" w:color="auto"/>
              <w:right w:val="single" w:sz="6" w:space="0" w:color="414142"/>
            </w:tcBorders>
          </w:tcPr>
          <w:p w14:paraId="4EBB69A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06D0B9E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(R)</w:t>
            </w:r>
          </w:p>
        </w:tc>
        <w:tc>
          <w:tcPr>
            <w:tcW w:w="953" w:type="pct"/>
            <w:vMerge w:val="restart"/>
            <w:tcBorders>
              <w:top w:val="single" w:sz="4" w:space="0" w:color="auto"/>
              <w:left w:val="single" w:sz="6" w:space="0" w:color="414142"/>
              <w:bottom w:val="single" w:sz="4" w:space="0" w:color="auto"/>
              <w:right w:val="single" w:sz="4" w:space="0" w:color="auto"/>
            </w:tcBorders>
          </w:tcPr>
          <w:p w14:paraId="1078C06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03797E4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(R)</w:t>
            </w:r>
          </w:p>
        </w:tc>
        <w:tc>
          <w:tcPr>
            <w:tcW w:w="1003" w:type="pct"/>
            <w:tcBorders>
              <w:top w:val="single" w:sz="6" w:space="0" w:color="414142"/>
              <w:left w:val="single" w:sz="4" w:space="0" w:color="auto"/>
              <w:right w:val="single" w:sz="6" w:space="0" w:color="414142"/>
            </w:tcBorders>
          </w:tcPr>
          <w:p w14:paraId="66EDCA8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4B80408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635" w:type="pct"/>
            <w:tcBorders>
              <w:top w:val="single" w:sz="6" w:space="0" w:color="414142"/>
              <w:left w:val="single" w:sz="6" w:space="0" w:color="414142"/>
              <w:right w:val="single" w:sz="6" w:space="0" w:color="414142"/>
            </w:tcBorders>
          </w:tcPr>
          <w:p w14:paraId="1237D1C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33803AA4" w14:textId="77777777" w:rsidTr="00EB3BB9">
        <w:tc>
          <w:tcPr>
            <w:tcW w:w="303" w:type="pct"/>
            <w:vMerge/>
            <w:tcBorders>
              <w:right w:val="single" w:sz="4" w:space="0" w:color="auto"/>
            </w:tcBorders>
            <w:vAlign w:val="center"/>
          </w:tcPr>
          <w:p w14:paraId="24002FA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3631312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1838607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45D99C4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484C607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351CF8C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0CEEBC31" w14:textId="77777777" w:rsidTr="106889D6">
        <w:tc>
          <w:tcPr>
            <w:tcW w:w="303" w:type="pct"/>
            <w:tcBorders>
              <w:top w:val="single" w:sz="6" w:space="0" w:color="414142"/>
              <w:left w:val="single" w:sz="6" w:space="0" w:color="414142"/>
              <w:bottom w:val="single" w:sz="6" w:space="0" w:color="414142"/>
              <w:right w:val="single" w:sz="6" w:space="0" w:color="414142"/>
            </w:tcBorders>
          </w:tcPr>
          <w:p w14:paraId="59566B5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112.</w:t>
            </w:r>
          </w:p>
        </w:tc>
        <w:tc>
          <w:tcPr>
            <w:tcW w:w="4697" w:type="pct"/>
            <w:gridSpan w:val="5"/>
            <w:tcBorders>
              <w:top w:val="single" w:sz="6" w:space="0" w:color="414142"/>
              <w:left w:val="single" w:sz="6" w:space="0" w:color="414142"/>
              <w:bottom w:val="single" w:sz="6" w:space="0" w:color="414142"/>
              <w:right w:val="single" w:sz="6" w:space="0" w:color="414142"/>
            </w:tcBorders>
          </w:tcPr>
          <w:p w14:paraId="6360A033"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11 175–11 275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7BC10482" w14:textId="77777777" w:rsidTr="00EB3BB9">
        <w:tc>
          <w:tcPr>
            <w:tcW w:w="303" w:type="pct"/>
            <w:vMerge w:val="restart"/>
            <w:tcBorders>
              <w:top w:val="single" w:sz="6" w:space="0" w:color="414142"/>
              <w:left w:val="single" w:sz="6" w:space="0" w:color="414142"/>
              <w:bottom w:val="single" w:sz="6" w:space="0" w:color="414142"/>
              <w:right w:val="single" w:sz="4" w:space="0" w:color="auto"/>
            </w:tcBorders>
          </w:tcPr>
          <w:p w14:paraId="3DB65A5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val="restart"/>
            <w:tcBorders>
              <w:top w:val="single" w:sz="4" w:space="0" w:color="auto"/>
              <w:left w:val="single" w:sz="4" w:space="0" w:color="auto"/>
              <w:bottom w:val="single" w:sz="4" w:space="0" w:color="auto"/>
              <w:right w:val="single" w:sz="6" w:space="0" w:color="414142"/>
            </w:tcBorders>
          </w:tcPr>
          <w:p w14:paraId="17B4EB2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(OR)</w:t>
            </w:r>
          </w:p>
        </w:tc>
        <w:tc>
          <w:tcPr>
            <w:tcW w:w="953" w:type="pct"/>
            <w:vMerge w:val="restart"/>
            <w:tcBorders>
              <w:top w:val="single" w:sz="4" w:space="0" w:color="auto"/>
              <w:left w:val="single" w:sz="6" w:space="0" w:color="414142"/>
              <w:bottom w:val="single" w:sz="4" w:space="0" w:color="auto"/>
              <w:right w:val="single" w:sz="4" w:space="0" w:color="auto"/>
            </w:tcBorders>
          </w:tcPr>
          <w:p w14:paraId="12AE742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(OR)</w:t>
            </w:r>
          </w:p>
        </w:tc>
        <w:tc>
          <w:tcPr>
            <w:tcW w:w="1003" w:type="pct"/>
            <w:tcBorders>
              <w:top w:val="single" w:sz="6" w:space="0" w:color="414142"/>
              <w:left w:val="single" w:sz="4" w:space="0" w:color="auto"/>
              <w:right w:val="single" w:sz="6" w:space="0" w:color="414142"/>
            </w:tcBorders>
          </w:tcPr>
          <w:p w14:paraId="49AA404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23719EC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AP26</w:t>
            </w:r>
          </w:p>
        </w:tc>
        <w:tc>
          <w:tcPr>
            <w:tcW w:w="635" w:type="pct"/>
            <w:tcBorders>
              <w:top w:val="single" w:sz="6" w:space="0" w:color="414142"/>
              <w:left w:val="single" w:sz="6" w:space="0" w:color="414142"/>
              <w:right w:val="single" w:sz="6" w:space="0" w:color="414142"/>
            </w:tcBorders>
          </w:tcPr>
          <w:p w14:paraId="58E59CE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11AE904C" w14:textId="77777777" w:rsidTr="00EB3BB9">
        <w:tc>
          <w:tcPr>
            <w:tcW w:w="303" w:type="pct"/>
            <w:vMerge/>
            <w:tcBorders>
              <w:right w:val="single" w:sz="4" w:space="0" w:color="auto"/>
            </w:tcBorders>
            <w:vAlign w:val="center"/>
          </w:tcPr>
          <w:p w14:paraId="36D6F11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6EEB5DD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567CB9B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09ED271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6A01DBD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645AFD2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1AB505CC" w14:textId="77777777" w:rsidTr="106889D6">
        <w:tc>
          <w:tcPr>
            <w:tcW w:w="303" w:type="pct"/>
            <w:tcBorders>
              <w:top w:val="single" w:sz="6" w:space="0" w:color="414142"/>
              <w:left w:val="single" w:sz="6" w:space="0" w:color="414142"/>
              <w:bottom w:val="single" w:sz="6" w:space="0" w:color="414142"/>
              <w:right w:val="single" w:sz="6" w:space="0" w:color="414142"/>
            </w:tcBorders>
          </w:tcPr>
          <w:p w14:paraId="70E25FE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113.</w:t>
            </w:r>
          </w:p>
        </w:tc>
        <w:tc>
          <w:tcPr>
            <w:tcW w:w="4697" w:type="pct"/>
            <w:gridSpan w:val="5"/>
            <w:tcBorders>
              <w:top w:val="single" w:sz="6" w:space="0" w:color="414142"/>
              <w:left w:val="single" w:sz="6" w:space="0" w:color="414142"/>
              <w:bottom w:val="single" w:sz="6" w:space="0" w:color="414142"/>
              <w:right w:val="single" w:sz="6" w:space="0" w:color="414142"/>
            </w:tcBorders>
          </w:tcPr>
          <w:p w14:paraId="37859515"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11 275–11 400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020466B4" w14:textId="77777777" w:rsidTr="00EB3BB9">
        <w:tc>
          <w:tcPr>
            <w:tcW w:w="303" w:type="pct"/>
            <w:vMerge w:val="restart"/>
            <w:tcBorders>
              <w:top w:val="single" w:sz="6" w:space="0" w:color="414142"/>
              <w:left w:val="single" w:sz="6" w:space="0" w:color="414142"/>
              <w:bottom w:val="single" w:sz="6" w:space="0" w:color="414142"/>
              <w:right w:val="single" w:sz="4" w:space="0" w:color="auto"/>
            </w:tcBorders>
          </w:tcPr>
          <w:p w14:paraId="2DAC1B4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val="restart"/>
            <w:tcBorders>
              <w:top w:val="single" w:sz="4" w:space="0" w:color="auto"/>
              <w:left w:val="single" w:sz="4" w:space="0" w:color="auto"/>
              <w:bottom w:val="single" w:sz="4" w:space="0" w:color="auto"/>
              <w:right w:val="single" w:sz="6" w:space="0" w:color="414142"/>
            </w:tcBorders>
          </w:tcPr>
          <w:p w14:paraId="3EA0620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(R)</w:t>
            </w:r>
          </w:p>
        </w:tc>
        <w:tc>
          <w:tcPr>
            <w:tcW w:w="953" w:type="pct"/>
            <w:vMerge w:val="restart"/>
            <w:tcBorders>
              <w:top w:val="single" w:sz="4" w:space="0" w:color="auto"/>
              <w:left w:val="single" w:sz="6" w:space="0" w:color="414142"/>
              <w:bottom w:val="single" w:sz="4" w:space="0" w:color="auto"/>
              <w:right w:val="single" w:sz="4" w:space="0" w:color="auto"/>
            </w:tcBorders>
          </w:tcPr>
          <w:p w14:paraId="29DD15C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(R)</w:t>
            </w:r>
          </w:p>
        </w:tc>
        <w:tc>
          <w:tcPr>
            <w:tcW w:w="1003" w:type="pct"/>
            <w:tcBorders>
              <w:top w:val="single" w:sz="6" w:space="0" w:color="414142"/>
              <w:left w:val="single" w:sz="4" w:space="0" w:color="auto"/>
              <w:right w:val="single" w:sz="6" w:space="0" w:color="414142"/>
            </w:tcBorders>
          </w:tcPr>
          <w:p w14:paraId="2198994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1153" w:type="pct"/>
            <w:tcBorders>
              <w:top w:val="single" w:sz="6" w:space="0" w:color="414142"/>
              <w:left w:val="single" w:sz="6" w:space="0" w:color="414142"/>
              <w:right w:val="single" w:sz="6" w:space="0" w:color="414142"/>
            </w:tcBorders>
          </w:tcPr>
          <w:p w14:paraId="763E196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AP27</w:t>
            </w:r>
          </w:p>
        </w:tc>
        <w:tc>
          <w:tcPr>
            <w:tcW w:w="635" w:type="pct"/>
            <w:tcBorders>
              <w:top w:val="single" w:sz="6" w:space="0" w:color="414142"/>
              <w:left w:val="single" w:sz="6" w:space="0" w:color="414142"/>
              <w:right w:val="single" w:sz="6" w:space="0" w:color="414142"/>
            </w:tcBorders>
          </w:tcPr>
          <w:p w14:paraId="47617CF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7F7AB865" w14:textId="77777777" w:rsidTr="00EB3BB9">
        <w:tc>
          <w:tcPr>
            <w:tcW w:w="303" w:type="pct"/>
            <w:vMerge/>
            <w:tcBorders>
              <w:right w:val="single" w:sz="4" w:space="0" w:color="auto"/>
            </w:tcBorders>
            <w:vAlign w:val="center"/>
          </w:tcPr>
          <w:p w14:paraId="7DE4BFB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4B9C7FE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4DE4251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446F276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7747DB5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1AB727B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37050D84" w14:textId="77777777" w:rsidTr="106889D6">
        <w:tc>
          <w:tcPr>
            <w:tcW w:w="303" w:type="pct"/>
            <w:tcBorders>
              <w:top w:val="single" w:sz="6" w:space="0" w:color="414142"/>
              <w:left w:val="single" w:sz="6" w:space="0" w:color="414142"/>
              <w:bottom w:val="single" w:sz="6" w:space="0" w:color="414142"/>
              <w:right w:val="single" w:sz="6" w:space="0" w:color="414142"/>
            </w:tcBorders>
          </w:tcPr>
          <w:p w14:paraId="2200E7A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114.</w:t>
            </w:r>
          </w:p>
        </w:tc>
        <w:tc>
          <w:tcPr>
            <w:tcW w:w="4697" w:type="pct"/>
            <w:gridSpan w:val="5"/>
            <w:tcBorders>
              <w:top w:val="single" w:sz="6" w:space="0" w:color="414142"/>
              <w:left w:val="single" w:sz="6" w:space="0" w:color="414142"/>
              <w:bottom w:val="single" w:sz="6" w:space="0" w:color="414142"/>
              <w:right w:val="single" w:sz="6" w:space="0" w:color="414142"/>
            </w:tcBorders>
          </w:tcPr>
          <w:p w14:paraId="17C33641"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11 400–11 600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0285A41D" w14:textId="77777777" w:rsidTr="00EB3BB9">
        <w:tc>
          <w:tcPr>
            <w:tcW w:w="303" w:type="pct"/>
            <w:vMerge w:val="restart"/>
            <w:tcBorders>
              <w:top w:val="single" w:sz="6" w:space="0" w:color="414142"/>
              <w:left w:val="single" w:sz="6" w:space="0" w:color="414142"/>
              <w:bottom w:val="single" w:sz="6" w:space="0" w:color="414142"/>
              <w:right w:val="single" w:sz="4" w:space="0" w:color="auto"/>
            </w:tcBorders>
          </w:tcPr>
          <w:p w14:paraId="57E459B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val="restart"/>
            <w:tcBorders>
              <w:top w:val="single" w:sz="4" w:space="0" w:color="auto"/>
              <w:left w:val="single" w:sz="4" w:space="0" w:color="auto"/>
              <w:bottom w:val="single" w:sz="4" w:space="0" w:color="auto"/>
              <w:right w:val="single" w:sz="6" w:space="0" w:color="414142"/>
            </w:tcBorders>
          </w:tcPr>
          <w:p w14:paraId="6E53B13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tc>
        <w:tc>
          <w:tcPr>
            <w:tcW w:w="953" w:type="pct"/>
            <w:vMerge w:val="restart"/>
            <w:tcBorders>
              <w:top w:val="single" w:sz="4" w:space="0" w:color="auto"/>
              <w:left w:val="single" w:sz="6" w:space="0" w:color="414142"/>
              <w:bottom w:val="single" w:sz="4" w:space="0" w:color="auto"/>
              <w:right w:val="single" w:sz="4" w:space="0" w:color="auto"/>
            </w:tcBorders>
          </w:tcPr>
          <w:p w14:paraId="1BC2EAC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tc>
        <w:tc>
          <w:tcPr>
            <w:tcW w:w="1003" w:type="pct"/>
            <w:tcBorders>
              <w:top w:val="single" w:sz="6" w:space="0" w:color="414142"/>
              <w:left w:val="single" w:sz="4" w:space="0" w:color="auto"/>
              <w:right w:val="single" w:sz="6" w:space="0" w:color="414142"/>
            </w:tcBorders>
          </w:tcPr>
          <w:p w14:paraId="1FB636C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2C61342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635" w:type="pct"/>
            <w:tcBorders>
              <w:top w:val="single" w:sz="6" w:space="0" w:color="414142"/>
              <w:left w:val="single" w:sz="6" w:space="0" w:color="414142"/>
              <w:right w:val="single" w:sz="6" w:space="0" w:color="414142"/>
            </w:tcBorders>
          </w:tcPr>
          <w:p w14:paraId="2819D82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455E6E44" w14:textId="77777777" w:rsidTr="00EB3BB9">
        <w:tc>
          <w:tcPr>
            <w:tcW w:w="303" w:type="pct"/>
            <w:vMerge/>
            <w:tcBorders>
              <w:right w:val="single" w:sz="4" w:space="0" w:color="auto"/>
            </w:tcBorders>
            <w:vAlign w:val="center"/>
          </w:tcPr>
          <w:p w14:paraId="5BF5A78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7A27D7D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658FDA4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5AB6803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2662437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22C39CA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7F187D12" w14:textId="77777777" w:rsidTr="106889D6">
        <w:tc>
          <w:tcPr>
            <w:tcW w:w="303" w:type="pct"/>
            <w:tcBorders>
              <w:top w:val="single" w:sz="6" w:space="0" w:color="414142"/>
              <w:left w:val="single" w:sz="6" w:space="0" w:color="414142"/>
              <w:bottom w:val="single" w:sz="6" w:space="0" w:color="414142"/>
              <w:right w:val="single" w:sz="6" w:space="0" w:color="414142"/>
            </w:tcBorders>
          </w:tcPr>
          <w:p w14:paraId="52B9033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115.</w:t>
            </w:r>
          </w:p>
        </w:tc>
        <w:tc>
          <w:tcPr>
            <w:tcW w:w="4697" w:type="pct"/>
            <w:gridSpan w:val="5"/>
            <w:tcBorders>
              <w:top w:val="single" w:sz="6" w:space="0" w:color="414142"/>
              <w:left w:val="single" w:sz="6" w:space="0" w:color="414142"/>
              <w:bottom w:val="single" w:sz="6" w:space="0" w:color="414142"/>
              <w:right w:val="single" w:sz="6" w:space="0" w:color="414142"/>
            </w:tcBorders>
          </w:tcPr>
          <w:p w14:paraId="1EBE2184"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11 600–11 650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710DB79A" w14:textId="77777777" w:rsidTr="00EB3BB9">
        <w:tc>
          <w:tcPr>
            <w:tcW w:w="303" w:type="pct"/>
            <w:vMerge w:val="restart"/>
            <w:tcBorders>
              <w:top w:val="single" w:sz="6" w:space="0" w:color="414142"/>
              <w:left w:val="single" w:sz="6" w:space="0" w:color="414142"/>
              <w:bottom w:val="single" w:sz="6" w:space="0" w:color="414142"/>
              <w:right w:val="single" w:sz="4" w:space="0" w:color="auto"/>
            </w:tcBorders>
          </w:tcPr>
          <w:p w14:paraId="69831D9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val="restart"/>
            <w:tcBorders>
              <w:top w:val="single" w:sz="4" w:space="0" w:color="auto"/>
              <w:left w:val="single" w:sz="4" w:space="0" w:color="auto"/>
              <w:bottom w:val="single" w:sz="4" w:space="0" w:color="auto"/>
              <w:right w:val="single" w:sz="6" w:space="0" w:color="414142"/>
            </w:tcBorders>
          </w:tcPr>
          <w:p w14:paraId="6613F67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 5.134</w:t>
            </w:r>
          </w:p>
          <w:p w14:paraId="26E2F25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5.146</w:t>
            </w:r>
          </w:p>
        </w:tc>
        <w:tc>
          <w:tcPr>
            <w:tcW w:w="953" w:type="pct"/>
            <w:vMerge w:val="restart"/>
            <w:tcBorders>
              <w:top w:val="single" w:sz="4" w:space="0" w:color="auto"/>
              <w:left w:val="single" w:sz="6" w:space="0" w:color="414142"/>
              <w:bottom w:val="single" w:sz="4" w:space="0" w:color="auto"/>
              <w:right w:val="single" w:sz="4" w:space="0" w:color="auto"/>
            </w:tcBorders>
          </w:tcPr>
          <w:p w14:paraId="6B770B6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 5.134</w:t>
            </w:r>
          </w:p>
          <w:p w14:paraId="50FC6F0A" w14:textId="77777777" w:rsidR="00980F3F" w:rsidRDefault="0018669A">
            <w:pPr>
              <w:spacing w:after="120" w:line="240" w:lineRule="auto"/>
              <w:rPr>
                <w:rFonts w:ascii="Times New Roman" w:eastAsia="Times New Roman" w:hAnsi="Times New Roman" w:cs="Times New Roman"/>
                <w:color w:val="080808"/>
                <w:sz w:val="21"/>
                <w:szCs w:val="21"/>
                <w:u w:val="single"/>
                <w:lang w:eastAsia="lv-LV"/>
              </w:rPr>
            </w:pPr>
            <w:r>
              <w:rPr>
                <w:rFonts w:ascii="Times New Roman" w:eastAsia="Times New Roman" w:hAnsi="Times New Roman" w:cs="Times New Roman"/>
                <w:color w:val="080808"/>
                <w:sz w:val="21"/>
                <w:szCs w:val="21"/>
                <w:lang w:eastAsia="lv-LV"/>
              </w:rPr>
              <w:t>5.146</w:t>
            </w:r>
          </w:p>
        </w:tc>
        <w:tc>
          <w:tcPr>
            <w:tcW w:w="1003" w:type="pct"/>
            <w:tcBorders>
              <w:top w:val="single" w:sz="6" w:space="0" w:color="414142"/>
              <w:left w:val="single" w:sz="4" w:space="0" w:color="auto"/>
              <w:right w:val="single" w:sz="6" w:space="0" w:color="414142"/>
            </w:tcBorders>
          </w:tcPr>
          <w:p w14:paraId="7F3CB49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Skaņas apraides sistēmas</w:t>
            </w:r>
          </w:p>
        </w:tc>
        <w:tc>
          <w:tcPr>
            <w:tcW w:w="1153" w:type="pct"/>
            <w:tcBorders>
              <w:top w:val="single" w:sz="6" w:space="0" w:color="414142"/>
              <w:left w:val="single" w:sz="6" w:space="0" w:color="414142"/>
              <w:right w:val="single" w:sz="6" w:space="0" w:color="414142"/>
            </w:tcBorders>
          </w:tcPr>
          <w:p w14:paraId="56E7E1A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RR 12, RR </w:t>
            </w:r>
            <w:proofErr w:type="spellStart"/>
            <w:r>
              <w:rPr>
                <w:rFonts w:ascii="Times New Roman" w:eastAsia="Times New Roman" w:hAnsi="Times New Roman" w:cs="Times New Roman"/>
                <w:color w:val="080808"/>
                <w:sz w:val="21"/>
                <w:szCs w:val="21"/>
                <w:lang w:eastAsia="lv-LV"/>
              </w:rPr>
              <w:t>Res</w:t>
            </w:r>
            <w:proofErr w:type="spellEnd"/>
            <w:r>
              <w:rPr>
                <w:rFonts w:ascii="Times New Roman" w:eastAsia="Times New Roman" w:hAnsi="Times New Roman" w:cs="Times New Roman"/>
                <w:color w:val="080808"/>
                <w:sz w:val="21"/>
                <w:szCs w:val="21"/>
                <w:lang w:eastAsia="lv-LV"/>
              </w:rPr>
              <w:t>. 517 (WRC-97)</w:t>
            </w:r>
          </w:p>
        </w:tc>
        <w:tc>
          <w:tcPr>
            <w:tcW w:w="635" w:type="pct"/>
            <w:tcBorders>
              <w:top w:val="single" w:sz="6" w:space="0" w:color="414142"/>
              <w:left w:val="single" w:sz="6" w:space="0" w:color="414142"/>
              <w:right w:val="single" w:sz="6" w:space="0" w:color="414142"/>
            </w:tcBorders>
          </w:tcPr>
          <w:p w14:paraId="18C8F93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0DDE7EA3" w14:textId="77777777" w:rsidTr="00EB3BB9">
        <w:tc>
          <w:tcPr>
            <w:tcW w:w="303" w:type="pct"/>
            <w:vMerge/>
            <w:tcBorders>
              <w:right w:val="single" w:sz="4" w:space="0" w:color="auto"/>
            </w:tcBorders>
            <w:vAlign w:val="center"/>
          </w:tcPr>
          <w:p w14:paraId="36497C1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3C2B576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65C4CF5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4A538DB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0271173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4793D85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18E2CBB6" w14:textId="77777777" w:rsidTr="106889D6">
        <w:tc>
          <w:tcPr>
            <w:tcW w:w="303" w:type="pct"/>
            <w:tcBorders>
              <w:top w:val="single" w:sz="6" w:space="0" w:color="414142"/>
              <w:left w:val="single" w:sz="6" w:space="0" w:color="414142"/>
              <w:bottom w:val="single" w:sz="6" w:space="0" w:color="414142"/>
              <w:right w:val="single" w:sz="6" w:space="0" w:color="414142"/>
            </w:tcBorders>
          </w:tcPr>
          <w:p w14:paraId="2BACEA3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116.</w:t>
            </w:r>
          </w:p>
        </w:tc>
        <w:tc>
          <w:tcPr>
            <w:tcW w:w="4697" w:type="pct"/>
            <w:gridSpan w:val="5"/>
            <w:tcBorders>
              <w:top w:val="single" w:sz="6" w:space="0" w:color="414142"/>
              <w:left w:val="single" w:sz="6" w:space="0" w:color="414142"/>
              <w:bottom w:val="single" w:sz="6" w:space="0" w:color="414142"/>
              <w:right w:val="single" w:sz="6" w:space="0" w:color="414142"/>
            </w:tcBorders>
          </w:tcPr>
          <w:p w14:paraId="23A1FFE5"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11 650–12 050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4FEBEBD8" w14:textId="77777777" w:rsidTr="00EB3BB9">
        <w:tc>
          <w:tcPr>
            <w:tcW w:w="303" w:type="pct"/>
            <w:vMerge w:val="restart"/>
            <w:tcBorders>
              <w:top w:val="single" w:sz="6" w:space="0" w:color="414142"/>
              <w:left w:val="single" w:sz="6" w:space="0" w:color="414142"/>
              <w:bottom w:val="single" w:sz="6" w:space="0" w:color="414142"/>
              <w:right w:val="single" w:sz="4" w:space="0" w:color="auto"/>
            </w:tcBorders>
          </w:tcPr>
          <w:p w14:paraId="4FADBE9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5775668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w:t>
            </w:r>
          </w:p>
          <w:p w14:paraId="4DEBCB7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5.147</w:t>
            </w:r>
          </w:p>
        </w:tc>
        <w:tc>
          <w:tcPr>
            <w:tcW w:w="953" w:type="pct"/>
            <w:vMerge w:val="restart"/>
            <w:tcBorders>
              <w:top w:val="single" w:sz="4" w:space="0" w:color="auto"/>
              <w:left w:val="single" w:sz="6" w:space="0" w:color="414142"/>
              <w:bottom w:val="single" w:sz="4" w:space="0" w:color="auto"/>
              <w:right w:val="single" w:sz="4" w:space="0" w:color="auto"/>
            </w:tcBorders>
          </w:tcPr>
          <w:p w14:paraId="69E9A6C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w:t>
            </w:r>
          </w:p>
          <w:p w14:paraId="43B0785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5.147</w:t>
            </w:r>
          </w:p>
        </w:tc>
        <w:tc>
          <w:tcPr>
            <w:tcW w:w="1003" w:type="pct"/>
            <w:tcBorders>
              <w:top w:val="single" w:sz="6" w:space="0" w:color="414142"/>
              <w:left w:val="single" w:sz="4" w:space="0" w:color="auto"/>
              <w:right w:val="single" w:sz="6" w:space="0" w:color="414142"/>
            </w:tcBorders>
          </w:tcPr>
          <w:p w14:paraId="6404623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Skaņas apraides sistēmas</w:t>
            </w:r>
          </w:p>
        </w:tc>
        <w:tc>
          <w:tcPr>
            <w:tcW w:w="1153" w:type="pct"/>
            <w:tcBorders>
              <w:top w:val="single" w:sz="6" w:space="0" w:color="414142"/>
              <w:left w:val="single" w:sz="6" w:space="0" w:color="414142"/>
              <w:right w:val="single" w:sz="6" w:space="0" w:color="414142"/>
            </w:tcBorders>
          </w:tcPr>
          <w:p w14:paraId="17399B7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RR 12, RR </w:t>
            </w:r>
            <w:proofErr w:type="spellStart"/>
            <w:r>
              <w:rPr>
                <w:rFonts w:ascii="Times New Roman" w:eastAsia="Times New Roman" w:hAnsi="Times New Roman" w:cs="Times New Roman"/>
                <w:color w:val="080808"/>
                <w:sz w:val="21"/>
                <w:szCs w:val="21"/>
                <w:lang w:eastAsia="lv-LV"/>
              </w:rPr>
              <w:t>Res</w:t>
            </w:r>
            <w:proofErr w:type="spellEnd"/>
            <w:r>
              <w:rPr>
                <w:rFonts w:ascii="Times New Roman" w:eastAsia="Times New Roman" w:hAnsi="Times New Roman" w:cs="Times New Roman"/>
                <w:color w:val="080808"/>
                <w:sz w:val="21"/>
                <w:szCs w:val="21"/>
                <w:lang w:eastAsia="lv-LV"/>
              </w:rPr>
              <w:t>. 517 (WRC-97)</w:t>
            </w:r>
          </w:p>
        </w:tc>
        <w:tc>
          <w:tcPr>
            <w:tcW w:w="635" w:type="pct"/>
            <w:tcBorders>
              <w:top w:val="single" w:sz="6" w:space="0" w:color="414142"/>
              <w:left w:val="single" w:sz="6" w:space="0" w:color="414142"/>
              <w:right w:val="single" w:sz="6" w:space="0" w:color="414142"/>
            </w:tcBorders>
          </w:tcPr>
          <w:p w14:paraId="180D43B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1F42B470" w14:textId="77777777" w:rsidTr="00EB3BB9">
        <w:tc>
          <w:tcPr>
            <w:tcW w:w="303" w:type="pct"/>
            <w:vMerge/>
            <w:tcBorders>
              <w:right w:val="single" w:sz="4" w:space="0" w:color="auto"/>
            </w:tcBorders>
            <w:vAlign w:val="center"/>
          </w:tcPr>
          <w:p w14:paraId="28C39CE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736819A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7BADB2B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51AD675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0462B7F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5A3786F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13E648D1" w14:textId="77777777" w:rsidTr="106889D6">
        <w:tc>
          <w:tcPr>
            <w:tcW w:w="303" w:type="pct"/>
            <w:tcBorders>
              <w:top w:val="single" w:sz="6" w:space="0" w:color="414142"/>
              <w:left w:val="single" w:sz="6" w:space="0" w:color="414142"/>
              <w:bottom w:val="single" w:sz="6" w:space="0" w:color="414142"/>
              <w:right w:val="single" w:sz="6" w:space="0" w:color="414142"/>
            </w:tcBorders>
          </w:tcPr>
          <w:p w14:paraId="5D10F15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117.</w:t>
            </w:r>
          </w:p>
        </w:tc>
        <w:tc>
          <w:tcPr>
            <w:tcW w:w="4697" w:type="pct"/>
            <w:gridSpan w:val="5"/>
            <w:tcBorders>
              <w:top w:val="single" w:sz="6" w:space="0" w:color="414142"/>
              <w:left w:val="single" w:sz="6" w:space="0" w:color="414142"/>
              <w:bottom w:val="single" w:sz="6" w:space="0" w:color="414142"/>
              <w:right w:val="single" w:sz="6" w:space="0" w:color="414142"/>
            </w:tcBorders>
          </w:tcPr>
          <w:p w14:paraId="6E06BF50"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12 050–12 100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01AC80AD" w14:textId="77777777" w:rsidTr="00EB3BB9">
        <w:tc>
          <w:tcPr>
            <w:tcW w:w="303" w:type="pct"/>
            <w:vMerge w:val="restart"/>
            <w:tcBorders>
              <w:top w:val="single" w:sz="6" w:space="0" w:color="414142"/>
              <w:left w:val="single" w:sz="6" w:space="0" w:color="414142"/>
              <w:bottom w:val="single" w:sz="6" w:space="0" w:color="414142"/>
              <w:right w:val="single" w:sz="4" w:space="0" w:color="auto"/>
            </w:tcBorders>
          </w:tcPr>
          <w:p w14:paraId="04842B0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5D729E3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 5.134</w:t>
            </w:r>
          </w:p>
          <w:p w14:paraId="112D013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5.146</w:t>
            </w:r>
          </w:p>
        </w:tc>
        <w:tc>
          <w:tcPr>
            <w:tcW w:w="953" w:type="pct"/>
            <w:vMerge w:val="restart"/>
            <w:tcBorders>
              <w:top w:val="single" w:sz="4" w:space="0" w:color="auto"/>
              <w:left w:val="single" w:sz="6" w:space="0" w:color="414142"/>
              <w:bottom w:val="single" w:sz="4" w:space="0" w:color="auto"/>
              <w:right w:val="single" w:sz="4" w:space="0" w:color="auto"/>
            </w:tcBorders>
          </w:tcPr>
          <w:p w14:paraId="0695902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 5.134</w:t>
            </w:r>
          </w:p>
          <w:p w14:paraId="32C6E4F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5.146</w:t>
            </w:r>
          </w:p>
        </w:tc>
        <w:tc>
          <w:tcPr>
            <w:tcW w:w="1003" w:type="pct"/>
            <w:tcBorders>
              <w:top w:val="single" w:sz="6" w:space="0" w:color="414142"/>
              <w:left w:val="single" w:sz="4" w:space="0" w:color="auto"/>
              <w:right w:val="single" w:sz="6" w:space="0" w:color="414142"/>
            </w:tcBorders>
          </w:tcPr>
          <w:p w14:paraId="134B445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Skaņas apraides sistēmas</w:t>
            </w:r>
          </w:p>
        </w:tc>
        <w:tc>
          <w:tcPr>
            <w:tcW w:w="1153" w:type="pct"/>
            <w:tcBorders>
              <w:top w:val="single" w:sz="6" w:space="0" w:color="414142"/>
              <w:left w:val="single" w:sz="6" w:space="0" w:color="414142"/>
              <w:right w:val="single" w:sz="6" w:space="0" w:color="414142"/>
            </w:tcBorders>
          </w:tcPr>
          <w:p w14:paraId="498A225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RR 12, RR </w:t>
            </w:r>
            <w:proofErr w:type="spellStart"/>
            <w:r>
              <w:rPr>
                <w:rFonts w:ascii="Times New Roman" w:eastAsia="Times New Roman" w:hAnsi="Times New Roman" w:cs="Times New Roman"/>
                <w:color w:val="080808"/>
                <w:sz w:val="21"/>
                <w:szCs w:val="21"/>
                <w:lang w:eastAsia="lv-LV"/>
              </w:rPr>
              <w:t>Res</w:t>
            </w:r>
            <w:proofErr w:type="spellEnd"/>
            <w:r>
              <w:rPr>
                <w:rFonts w:ascii="Times New Roman" w:eastAsia="Times New Roman" w:hAnsi="Times New Roman" w:cs="Times New Roman"/>
                <w:color w:val="080808"/>
                <w:sz w:val="21"/>
                <w:szCs w:val="21"/>
                <w:lang w:eastAsia="lv-LV"/>
              </w:rPr>
              <w:t>. 517 (WRC-97)</w:t>
            </w:r>
          </w:p>
        </w:tc>
        <w:tc>
          <w:tcPr>
            <w:tcW w:w="635" w:type="pct"/>
            <w:tcBorders>
              <w:top w:val="single" w:sz="6" w:space="0" w:color="414142"/>
              <w:left w:val="single" w:sz="6" w:space="0" w:color="414142"/>
              <w:right w:val="single" w:sz="6" w:space="0" w:color="414142"/>
            </w:tcBorders>
          </w:tcPr>
          <w:p w14:paraId="5355125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66541708" w14:textId="77777777" w:rsidTr="00EB3BB9">
        <w:tc>
          <w:tcPr>
            <w:tcW w:w="303" w:type="pct"/>
            <w:vMerge/>
            <w:tcBorders>
              <w:right w:val="single" w:sz="4" w:space="0" w:color="auto"/>
            </w:tcBorders>
            <w:vAlign w:val="center"/>
          </w:tcPr>
          <w:p w14:paraId="51D118C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5DAF8EE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3309851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0F43890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2CED1BA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1F499E8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47521894" w14:textId="77777777" w:rsidTr="106889D6">
        <w:tc>
          <w:tcPr>
            <w:tcW w:w="303" w:type="pct"/>
            <w:tcBorders>
              <w:top w:val="single" w:sz="6" w:space="0" w:color="414142"/>
              <w:left w:val="single" w:sz="6" w:space="0" w:color="414142"/>
              <w:bottom w:val="single" w:sz="6" w:space="0" w:color="414142"/>
              <w:right w:val="single" w:sz="6" w:space="0" w:color="414142"/>
            </w:tcBorders>
          </w:tcPr>
          <w:p w14:paraId="4304744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118.</w:t>
            </w:r>
          </w:p>
        </w:tc>
        <w:tc>
          <w:tcPr>
            <w:tcW w:w="4697" w:type="pct"/>
            <w:gridSpan w:val="5"/>
            <w:tcBorders>
              <w:top w:val="single" w:sz="6" w:space="0" w:color="414142"/>
              <w:left w:val="single" w:sz="6" w:space="0" w:color="414142"/>
              <w:bottom w:val="single" w:sz="6" w:space="0" w:color="414142"/>
              <w:right w:val="single" w:sz="6" w:space="0" w:color="414142"/>
            </w:tcBorders>
          </w:tcPr>
          <w:p w14:paraId="1CECE677"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12 100–12 230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34B5C855" w14:textId="77777777" w:rsidTr="00EB3BB9">
        <w:tc>
          <w:tcPr>
            <w:tcW w:w="303" w:type="pct"/>
            <w:vMerge w:val="restart"/>
            <w:tcBorders>
              <w:top w:val="single" w:sz="6" w:space="0" w:color="414142"/>
              <w:left w:val="single" w:sz="6" w:space="0" w:color="414142"/>
              <w:bottom w:val="single" w:sz="6" w:space="0" w:color="414142"/>
              <w:right w:val="single" w:sz="4" w:space="0" w:color="auto"/>
            </w:tcBorders>
          </w:tcPr>
          <w:p w14:paraId="3385CC3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2EF7594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tc>
        <w:tc>
          <w:tcPr>
            <w:tcW w:w="953" w:type="pct"/>
            <w:vMerge w:val="restart"/>
            <w:tcBorders>
              <w:top w:val="single" w:sz="4" w:space="0" w:color="auto"/>
              <w:left w:val="single" w:sz="6" w:space="0" w:color="414142"/>
              <w:bottom w:val="single" w:sz="4" w:space="0" w:color="auto"/>
              <w:right w:val="single" w:sz="4" w:space="0" w:color="auto"/>
            </w:tcBorders>
          </w:tcPr>
          <w:p w14:paraId="6227EA3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tc>
        <w:tc>
          <w:tcPr>
            <w:tcW w:w="1003" w:type="pct"/>
            <w:tcBorders>
              <w:top w:val="single" w:sz="6" w:space="0" w:color="414142"/>
              <w:left w:val="single" w:sz="4" w:space="0" w:color="auto"/>
              <w:right w:val="single" w:sz="6" w:space="0" w:color="414142"/>
            </w:tcBorders>
          </w:tcPr>
          <w:p w14:paraId="3050B3B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230A6F3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635" w:type="pct"/>
            <w:tcBorders>
              <w:top w:val="single" w:sz="6" w:space="0" w:color="414142"/>
              <w:left w:val="single" w:sz="6" w:space="0" w:color="414142"/>
              <w:right w:val="single" w:sz="6" w:space="0" w:color="414142"/>
            </w:tcBorders>
          </w:tcPr>
          <w:p w14:paraId="625A13C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65B654AC" w14:textId="77777777" w:rsidTr="00EB3BB9">
        <w:tc>
          <w:tcPr>
            <w:tcW w:w="303" w:type="pct"/>
            <w:vMerge/>
            <w:tcBorders>
              <w:right w:val="single" w:sz="4" w:space="0" w:color="auto"/>
            </w:tcBorders>
            <w:vAlign w:val="center"/>
          </w:tcPr>
          <w:p w14:paraId="3CD3353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0DACDAF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3B581B3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3E196B7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703BB30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3D50F43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3BAB1459" w14:textId="77777777" w:rsidTr="106889D6">
        <w:tc>
          <w:tcPr>
            <w:tcW w:w="303" w:type="pct"/>
            <w:tcBorders>
              <w:top w:val="single" w:sz="6" w:space="0" w:color="414142"/>
              <w:left w:val="single" w:sz="6" w:space="0" w:color="414142"/>
              <w:bottom w:val="single" w:sz="6" w:space="0" w:color="414142"/>
              <w:right w:val="single" w:sz="6" w:space="0" w:color="414142"/>
            </w:tcBorders>
          </w:tcPr>
          <w:p w14:paraId="1EDB312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119.</w:t>
            </w:r>
          </w:p>
        </w:tc>
        <w:tc>
          <w:tcPr>
            <w:tcW w:w="4697" w:type="pct"/>
            <w:gridSpan w:val="5"/>
            <w:tcBorders>
              <w:top w:val="single" w:sz="6" w:space="0" w:color="414142"/>
              <w:left w:val="single" w:sz="6" w:space="0" w:color="414142"/>
              <w:bottom w:val="single" w:sz="6" w:space="0" w:color="414142"/>
              <w:right w:val="single" w:sz="6" w:space="0" w:color="414142"/>
            </w:tcBorders>
          </w:tcPr>
          <w:p w14:paraId="59F8DFB5"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12 230–13 200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0BDAD7D3" w14:textId="77777777" w:rsidTr="00EB3BB9">
        <w:tc>
          <w:tcPr>
            <w:tcW w:w="303" w:type="pct"/>
            <w:vMerge w:val="restart"/>
            <w:tcBorders>
              <w:top w:val="single" w:sz="6" w:space="0" w:color="414142"/>
              <w:left w:val="single" w:sz="6" w:space="0" w:color="414142"/>
              <w:bottom w:val="single" w:sz="6" w:space="0" w:color="414142"/>
              <w:right w:val="single" w:sz="4" w:space="0" w:color="auto"/>
            </w:tcBorders>
          </w:tcPr>
          <w:p w14:paraId="2D385BE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val="restart"/>
            <w:tcBorders>
              <w:top w:val="single" w:sz="4" w:space="0" w:color="auto"/>
              <w:left w:val="single" w:sz="4" w:space="0" w:color="auto"/>
              <w:bottom w:val="single" w:sz="4" w:space="0" w:color="auto"/>
              <w:right w:val="single" w:sz="6" w:space="0" w:color="414142"/>
            </w:tcBorders>
          </w:tcPr>
          <w:p w14:paraId="662A378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MOBILAIS 5.109 5.110 5.132 5.145</w:t>
            </w:r>
          </w:p>
        </w:tc>
        <w:tc>
          <w:tcPr>
            <w:tcW w:w="953" w:type="pct"/>
            <w:vMerge w:val="restart"/>
            <w:tcBorders>
              <w:top w:val="single" w:sz="4" w:space="0" w:color="auto"/>
              <w:left w:val="single" w:sz="6" w:space="0" w:color="414142"/>
              <w:bottom w:val="single" w:sz="4" w:space="0" w:color="auto"/>
              <w:right w:val="single" w:sz="4" w:space="0" w:color="auto"/>
            </w:tcBorders>
          </w:tcPr>
          <w:p w14:paraId="7CA23AD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MOBILAIS 5.109 5.110 5.132 5.145</w:t>
            </w:r>
          </w:p>
        </w:tc>
        <w:tc>
          <w:tcPr>
            <w:tcW w:w="1003" w:type="pct"/>
            <w:tcBorders>
              <w:top w:val="single" w:sz="6" w:space="0" w:color="414142"/>
              <w:left w:val="single" w:sz="4" w:space="0" w:color="auto"/>
              <w:bottom w:val="single" w:sz="6" w:space="0" w:color="414142"/>
              <w:right w:val="single" w:sz="6" w:space="0" w:color="414142"/>
            </w:tcBorders>
          </w:tcPr>
          <w:p w14:paraId="76B85EC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GMDSS: 12290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1A18471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AP17, RR AP25, RR AP15</w:t>
            </w:r>
          </w:p>
        </w:tc>
        <w:tc>
          <w:tcPr>
            <w:tcW w:w="635" w:type="pct"/>
            <w:tcBorders>
              <w:top w:val="single" w:sz="6" w:space="0" w:color="414142"/>
              <w:left w:val="single" w:sz="6" w:space="0" w:color="414142"/>
              <w:bottom w:val="single" w:sz="6" w:space="0" w:color="414142"/>
              <w:right w:val="single" w:sz="6" w:space="0" w:color="414142"/>
            </w:tcBorders>
          </w:tcPr>
          <w:p w14:paraId="306B242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RTP-COM – starptautiskais izsaukuma un briesmu signālu pārraides </w:t>
            </w:r>
            <w:proofErr w:type="spellStart"/>
            <w:r>
              <w:rPr>
                <w:rFonts w:ascii="Times New Roman" w:eastAsia="Times New Roman" w:hAnsi="Times New Roman" w:cs="Times New Roman"/>
                <w:color w:val="080808"/>
                <w:sz w:val="21"/>
                <w:szCs w:val="21"/>
                <w:lang w:eastAsia="lv-LV"/>
              </w:rPr>
              <w:t>radiotelefonijas</w:t>
            </w:r>
            <w:proofErr w:type="spellEnd"/>
            <w:r>
              <w:rPr>
                <w:rFonts w:ascii="Times New Roman" w:eastAsia="Times New Roman" w:hAnsi="Times New Roman" w:cs="Times New Roman"/>
                <w:color w:val="080808"/>
                <w:sz w:val="21"/>
                <w:szCs w:val="21"/>
                <w:lang w:eastAsia="lv-LV"/>
              </w:rPr>
              <w:t xml:space="preserve"> kanāls</w:t>
            </w:r>
          </w:p>
          <w:p w14:paraId="1955CE5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18016493" w14:textId="77777777" w:rsidTr="00EB3BB9">
        <w:tc>
          <w:tcPr>
            <w:tcW w:w="303" w:type="pct"/>
            <w:vMerge/>
            <w:tcBorders>
              <w:right w:val="single" w:sz="4" w:space="0" w:color="auto"/>
            </w:tcBorders>
            <w:vAlign w:val="center"/>
          </w:tcPr>
          <w:p w14:paraId="65966DC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56FF3B7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189A51C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7340F71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GMDSS: 12520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1E533FF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AP15</w:t>
            </w:r>
          </w:p>
        </w:tc>
        <w:tc>
          <w:tcPr>
            <w:tcW w:w="635" w:type="pct"/>
            <w:tcBorders>
              <w:top w:val="single" w:sz="6" w:space="0" w:color="414142"/>
              <w:left w:val="single" w:sz="6" w:space="0" w:color="414142"/>
              <w:bottom w:val="single" w:sz="6" w:space="0" w:color="414142"/>
              <w:right w:val="single" w:sz="6" w:space="0" w:color="414142"/>
            </w:tcBorders>
          </w:tcPr>
          <w:p w14:paraId="7AC992B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NBDP-COM – starptautiskais briesmu un drošības signālu pārraides </w:t>
            </w:r>
            <w:proofErr w:type="spellStart"/>
            <w:r>
              <w:rPr>
                <w:rFonts w:ascii="Times New Roman" w:eastAsia="Times New Roman" w:hAnsi="Times New Roman" w:cs="Times New Roman"/>
                <w:color w:val="080808"/>
                <w:sz w:val="21"/>
                <w:szCs w:val="21"/>
                <w:lang w:eastAsia="lv-LV"/>
              </w:rPr>
              <w:t>šaurjoslas</w:t>
            </w:r>
            <w:proofErr w:type="spellEnd"/>
            <w:r>
              <w:rPr>
                <w:rFonts w:ascii="Times New Roman" w:eastAsia="Times New Roman" w:hAnsi="Times New Roman" w:cs="Times New Roman"/>
                <w:color w:val="080808"/>
                <w:sz w:val="21"/>
                <w:szCs w:val="21"/>
                <w:lang w:eastAsia="lv-LV"/>
              </w:rPr>
              <w:t xml:space="preserve"> radiotelegrāfijas kanāls</w:t>
            </w:r>
          </w:p>
          <w:p w14:paraId="220E41D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Privātie elektronisko sakaru tīkli</w:t>
            </w:r>
          </w:p>
        </w:tc>
      </w:tr>
      <w:tr w:rsidR="00980F3F" w14:paraId="69D9C06D" w14:textId="77777777" w:rsidTr="00EB3BB9">
        <w:tc>
          <w:tcPr>
            <w:tcW w:w="303" w:type="pct"/>
            <w:vMerge/>
            <w:tcBorders>
              <w:right w:val="single" w:sz="4" w:space="0" w:color="auto"/>
            </w:tcBorders>
            <w:vAlign w:val="center"/>
          </w:tcPr>
          <w:p w14:paraId="087C121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1ACF39D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1AEB21D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497DC6B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GMDSS: 12577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793D284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AP15</w:t>
            </w:r>
          </w:p>
        </w:tc>
        <w:tc>
          <w:tcPr>
            <w:tcW w:w="635" w:type="pct"/>
            <w:tcBorders>
              <w:top w:val="single" w:sz="6" w:space="0" w:color="414142"/>
              <w:left w:val="single" w:sz="6" w:space="0" w:color="414142"/>
              <w:bottom w:val="single" w:sz="6" w:space="0" w:color="414142"/>
              <w:right w:val="single" w:sz="6" w:space="0" w:color="414142"/>
            </w:tcBorders>
          </w:tcPr>
          <w:p w14:paraId="3A3E344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DSC – starptautiskais briesmu un drošības signālu ciparu selektīvā izsaukuma kanāls</w:t>
            </w:r>
          </w:p>
          <w:p w14:paraId="7F6892E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0677C19A" w14:textId="77777777" w:rsidTr="00EB3BB9">
        <w:tc>
          <w:tcPr>
            <w:tcW w:w="303" w:type="pct"/>
            <w:vMerge/>
            <w:tcBorders>
              <w:right w:val="single" w:sz="4" w:space="0" w:color="auto"/>
            </w:tcBorders>
            <w:vAlign w:val="center"/>
          </w:tcPr>
          <w:p w14:paraId="61B7FB2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6A29D92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627DC2C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0DA5486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GMDSS: 12579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18D816B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AP15</w:t>
            </w:r>
          </w:p>
        </w:tc>
        <w:tc>
          <w:tcPr>
            <w:tcW w:w="635" w:type="pct"/>
            <w:tcBorders>
              <w:top w:val="single" w:sz="6" w:space="0" w:color="414142"/>
              <w:left w:val="single" w:sz="6" w:space="0" w:color="414142"/>
              <w:bottom w:val="single" w:sz="6" w:space="0" w:color="414142"/>
              <w:right w:val="single" w:sz="6" w:space="0" w:color="414142"/>
            </w:tcBorders>
          </w:tcPr>
          <w:p w14:paraId="34EBA51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MSI-HF </w:t>
            </w:r>
            <w:proofErr w:type="spellStart"/>
            <w:r>
              <w:rPr>
                <w:rFonts w:ascii="Times New Roman" w:eastAsia="Times New Roman" w:hAnsi="Times New Roman" w:cs="Times New Roman"/>
                <w:color w:val="080808"/>
                <w:sz w:val="21"/>
                <w:szCs w:val="21"/>
                <w:lang w:eastAsia="lv-LV"/>
              </w:rPr>
              <w:t>tāljūras</w:t>
            </w:r>
            <w:proofErr w:type="spellEnd"/>
            <w:r>
              <w:rPr>
                <w:rFonts w:ascii="Times New Roman" w:eastAsia="Times New Roman" w:hAnsi="Times New Roman" w:cs="Times New Roman"/>
                <w:color w:val="080808"/>
                <w:sz w:val="21"/>
                <w:szCs w:val="21"/>
                <w:lang w:eastAsia="lv-LV"/>
              </w:rPr>
              <w:t xml:space="preserve"> kuģošanas drošības informācijas kanāls, izmantojot NBDP</w:t>
            </w:r>
          </w:p>
          <w:p w14:paraId="4F29824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1594F257" w14:textId="77777777" w:rsidTr="00EB3BB9">
        <w:tc>
          <w:tcPr>
            <w:tcW w:w="303" w:type="pct"/>
            <w:vMerge/>
            <w:tcBorders>
              <w:right w:val="single" w:sz="4" w:space="0" w:color="auto"/>
            </w:tcBorders>
            <w:vAlign w:val="center"/>
          </w:tcPr>
          <w:p w14:paraId="3B4AE25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42D9588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27260CB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right w:val="single" w:sz="6" w:space="0" w:color="414142"/>
            </w:tcBorders>
          </w:tcPr>
          <w:p w14:paraId="79C34C0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5448B08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635" w:type="pct"/>
            <w:tcBorders>
              <w:top w:val="single" w:sz="6" w:space="0" w:color="414142"/>
              <w:left w:val="single" w:sz="6" w:space="0" w:color="414142"/>
              <w:right w:val="single" w:sz="6" w:space="0" w:color="414142"/>
            </w:tcBorders>
          </w:tcPr>
          <w:p w14:paraId="03A96BB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79E7192D" w14:textId="77777777" w:rsidTr="00EB3BB9">
        <w:tc>
          <w:tcPr>
            <w:tcW w:w="303" w:type="pct"/>
            <w:vMerge/>
            <w:tcBorders>
              <w:right w:val="single" w:sz="4" w:space="0" w:color="auto"/>
            </w:tcBorders>
            <w:vAlign w:val="center"/>
          </w:tcPr>
          <w:p w14:paraId="0E21BE5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3F8EBA3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618A777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181605D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1FEBF63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3A52147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2697BD0D" w14:textId="77777777" w:rsidTr="106889D6">
        <w:tc>
          <w:tcPr>
            <w:tcW w:w="303" w:type="pct"/>
            <w:tcBorders>
              <w:top w:val="single" w:sz="6" w:space="0" w:color="414142"/>
              <w:left w:val="single" w:sz="6" w:space="0" w:color="414142"/>
              <w:bottom w:val="single" w:sz="6" w:space="0" w:color="414142"/>
              <w:right w:val="single" w:sz="6" w:space="0" w:color="414142"/>
            </w:tcBorders>
          </w:tcPr>
          <w:p w14:paraId="31BDC34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120.</w:t>
            </w:r>
          </w:p>
        </w:tc>
        <w:tc>
          <w:tcPr>
            <w:tcW w:w="4697" w:type="pct"/>
            <w:gridSpan w:val="5"/>
            <w:tcBorders>
              <w:top w:val="single" w:sz="6" w:space="0" w:color="414142"/>
              <w:left w:val="single" w:sz="6" w:space="0" w:color="414142"/>
              <w:bottom w:val="single" w:sz="6" w:space="0" w:color="414142"/>
              <w:right w:val="single" w:sz="6" w:space="0" w:color="414142"/>
            </w:tcBorders>
          </w:tcPr>
          <w:p w14:paraId="57F9D61B"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13 200–13 260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21EF2129" w14:textId="77777777" w:rsidTr="00EB3BB9">
        <w:tc>
          <w:tcPr>
            <w:tcW w:w="303" w:type="pct"/>
            <w:vMerge w:val="restart"/>
            <w:tcBorders>
              <w:top w:val="single" w:sz="6" w:space="0" w:color="414142"/>
              <w:left w:val="single" w:sz="6" w:space="0" w:color="414142"/>
              <w:bottom w:val="single" w:sz="6" w:space="0" w:color="414142"/>
              <w:right w:val="single" w:sz="4" w:space="0" w:color="auto"/>
            </w:tcBorders>
          </w:tcPr>
          <w:p w14:paraId="263C5D2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val="restart"/>
            <w:tcBorders>
              <w:top w:val="single" w:sz="4" w:space="0" w:color="auto"/>
              <w:left w:val="single" w:sz="4" w:space="0" w:color="auto"/>
              <w:bottom w:val="single" w:sz="4" w:space="0" w:color="auto"/>
              <w:right w:val="single" w:sz="6" w:space="0" w:color="414142"/>
            </w:tcBorders>
          </w:tcPr>
          <w:p w14:paraId="74CDD12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(OR)</w:t>
            </w:r>
          </w:p>
        </w:tc>
        <w:tc>
          <w:tcPr>
            <w:tcW w:w="953" w:type="pct"/>
            <w:vMerge w:val="restart"/>
            <w:tcBorders>
              <w:top w:val="single" w:sz="4" w:space="0" w:color="auto"/>
              <w:left w:val="single" w:sz="6" w:space="0" w:color="414142"/>
              <w:bottom w:val="single" w:sz="4" w:space="0" w:color="auto"/>
              <w:right w:val="single" w:sz="4" w:space="0" w:color="auto"/>
            </w:tcBorders>
          </w:tcPr>
          <w:p w14:paraId="16DD529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(OR)</w:t>
            </w:r>
          </w:p>
        </w:tc>
        <w:tc>
          <w:tcPr>
            <w:tcW w:w="1003" w:type="pct"/>
            <w:tcBorders>
              <w:top w:val="single" w:sz="6" w:space="0" w:color="414142"/>
              <w:left w:val="single" w:sz="4" w:space="0" w:color="auto"/>
              <w:right w:val="single" w:sz="6" w:space="0" w:color="414142"/>
            </w:tcBorders>
          </w:tcPr>
          <w:p w14:paraId="43B5E56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342DD6D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AP26</w:t>
            </w:r>
          </w:p>
        </w:tc>
        <w:tc>
          <w:tcPr>
            <w:tcW w:w="635" w:type="pct"/>
            <w:tcBorders>
              <w:top w:val="single" w:sz="6" w:space="0" w:color="414142"/>
              <w:left w:val="single" w:sz="6" w:space="0" w:color="414142"/>
              <w:right w:val="single" w:sz="6" w:space="0" w:color="414142"/>
            </w:tcBorders>
          </w:tcPr>
          <w:p w14:paraId="5D97C1B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7369DCC4" w14:textId="77777777" w:rsidTr="00EB3BB9">
        <w:tc>
          <w:tcPr>
            <w:tcW w:w="303" w:type="pct"/>
            <w:vMerge/>
            <w:tcBorders>
              <w:right w:val="single" w:sz="4" w:space="0" w:color="auto"/>
            </w:tcBorders>
            <w:vAlign w:val="center"/>
          </w:tcPr>
          <w:p w14:paraId="6DD7E4A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0E6BD4C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59CF994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0C39479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0C7B2D5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6C86334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681680A7" w14:textId="77777777" w:rsidTr="106889D6">
        <w:tc>
          <w:tcPr>
            <w:tcW w:w="303" w:type="pct"/>
            <w:tcBorders>
              <w:top w:val="single" w:sz="6" w:space="0" w:color="414142"/>
              <w:left w:val="single" w:sz="6" w:space="0" w:color="414142"/>
              <w:bottom w:val="single" w:sz="6" w:space="0" w:color="414142"/>
              <w:right w:val="single" w:sz="6" w:space="0" w:color="414142"/>
            </w:tcBorders>
          </w:tcPr>
          <w:p w14:paraId="3F47516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121.</w:t>
            </w:r>
          </w:p>
        </w:tc>
        <w:tc>
          <w:tcPr>
            <w:tcW w:w="4697" w:type="pct"/>
            <w:gridSpan w:val="5"/>
            <w:tcBorders>
              <w:top w:val="single" w:sz="6" w:space="0" w:color="414142"/>
              <w:left w:val="single" w:sz="6" w:space="0" w:color="414142"/>
              <w:bottom w:val="single" w:sz="6" w:space="0" w:color="414142"/>
              <w:right w:val="single" w:sz="6" w:space="0" w:color="414142"/>
            </w:tcBorders>
          </w:tcPr>
          <w:p w14:paraId="2E0A9C2F"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13 260–13 360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2C85027E" w14:textId="77777777" w:rsidTr="00EB3BB9">
        <w:tc>
          <w:tcPr>
            <w:tcW w:w="303" w:type="pct"/>
            <w:vMerge w:val="restart"/>
            <w:tcBorders>
              <w:top w:val="single" w:sz="6" w:space="0" w:color="414142"/>
              <w:left w:val="single" w:sz="6" w:space="0" w:color="414142"/>
              <w:bottom w:val="single" w:sz="6" w:space="0" w:color="414142"/>
              <w:right w:val="single" w:sz="4" w:space="0" w:color="auto"/>
            </w:tcBorders>
          </w:tcPr>
          <w:p w14:paraId="42526EB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6F6F545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(R)</w:t>
            </w:r>
          </w:p>
        </w:tc>
        <w:tc>
          <w:tcPr>
            <w:tcW w:w="953" w:type="pct"/>
            <w:vMerge w:val="restart"/>
            <w:tcBorders>
              <w:top w:val="single" w:sz="4" w:space="0" w:color="auto"/>
              <w:left w:val="single" w:sz="6" w:space="0" w:color="414142"/>
              <w:bottom w:val="single" w:sz="4" w:space="0" w:color="auto"/>
              <w:right w:val="single" w:sz="4" w:space="0" w:color="auto"/>
            </w:tcBorders>
          </w:tcPr>
          <w:p w14:paraId="1D02E42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(R)</w:t>
            </w:r>
          </w:p>
        </w:tc>
        <w:tc>
          <w:tcPr>
            <w:tcW w:w="1003" w:type="pct"/>
            <w:tcBorders>
              <w:top w:val="single" w:sz="6" w:space="0" w:color="414142"/>
              <w:left w:val="single" w:sz="4" w:space="0" w:color="auto"/>
              <w:right w:val="single" w:sz="6" w:space="0" w:color="414142"/>
            </w:tcBorders>
          </w:tcPr>
          <w:p w14:paraId="12F834B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1153" w:type="pct"/>
            <w:tcBorders>
              <w:top w:val="single" w:sz="6" w:space="0" w:color="414142"/>
              <w:left w:val="single" w:sz="6" w:space="0" w:color="414142"/>
              <w:right w:val="single" w:sz="6" w:space="0" w:color="414142"/>
            </w:tcBorders>
          </w:tcPr>
          <w:p w14:paraId="570C1EC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AP27</w:t>
            </w:r>
          </w:p>
        </w:tc>
        <w:tc>
          <w:tcPr>
            <w:tcW w:w="635" w:type="pct"/>
            <w:tcBorders>
              <w:top w:val="single" w:sz="6" w:space="0" w:color="414142"/>
              <w:left w:val="single" w:sz="6" w:space="0" w:color="414142"/>
              <w:right w:val="single" w:sz="6" w:space="0" w:color="414142"/>
            </w:tcBorders>
          </w:tcPr>
          <w:p w14:paraId="0706D77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2F4BF221" w14:textId="77777777" w:rsidTr="00EB3BB9">
        <w:tc>
          <w:tcPr>
            <w:tcW w:w="303" w:type="pct"/>
            <w:vMerge/>
            <w:tcBorders>
              <w:right w:val="single" w:sz="4" w:space="0" w:color="auto"/>
            </w:tcBorders>
            <w:vAlign w:val="center"/>
          </w:tcPr>
          <w:p w14:paraId="05BD64D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4DD1F6A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0AF126A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6064023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77B70C3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445C984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583AB040" w14:textId="77777777" w:rsidTr="106889D6">
        <w:tc>
          <w:tcPr>
            <w:tcW w:w="303" w:type="pct"/>
            <w:tcBorders>
              <w:top w:val="single" w:sz="6" w:space="0" w:color="414142"/>
              <w:left w:val="single" w:sz="6" w:space="0" w:color="414142"/>
              <w:bottom w:val="single" w:sz="6" w:space="0" w:color="414142"/>
              <w:right w:val="single" w:sz="6" w:space="0" w:color="414142"/>
            </w:tcBorders>
          </w:tcPr>
          <w:p w14:paraId="0F94B74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122.</w:t>
            </w:r>
          </w:p>
        </w:tc>
        <w:tc>
          <w:tcPr>
            <w:tcW w:w="4697" w:type="pct"/>
            <w:gridSpan w:val="5"/>
            <w:tcBorders>
              <w:top w:val="single" w:sz="6" w:space="0" w:color="414142"/>
              <w:left w:val="single" w:sz="6" w:space="0" w:color="414142"/>
              <w:bottom w:val="single" w:sz="6" w:space="0" w:color="414142"/>
              <w:right w:val="single" w:sz="6" w:space="0" w:color="414142"/>
            </w:tcBorders>
          </w:tcPr>
          <w:p w14:paraId="5746F53B"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13 360–13 410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0A9CC4A5" w14:textId="77777777" w:rsidTr="00EB3BB9">
        <w:tc>
          <w:tcPr>
            <w:tcW w:w="303" w:type="pct"/>
            <w:vMerge w:val="restart"/>
            <w:tcBorders>
              <w:top w:val="single" w:sz="6" w:space="0" w:color="414142"/>
              <w:left w:val="single" w:sz="6" w:space="0" w:color="414142"/>
              <w:bottom w:val="single" w:sz="6" w:space="0" w:color="414142"/>
              <w:right w:val="single" w:sz="4" w:space="0" w:color="auto"/>
            </w:tcBorders>
          </w:tcPr>
          <w:p w14:paraId="5E885C9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305508C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493EF17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0EC34CE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w:t>
            </w:r>
          </w:p>
        </w:tc>
        <w:tc>
          <w:tcPr>
            <w:tcW w:w="953" w:type="pct"/>
            <w:vMerge w:val="restart"/>
            <w:tcBorders>
              <w:top w:val="single" w:sz="4" w:space="0" w:color="auto"/>
              <w:left w:val="single" w:sz="6" w:space="0" w:color="414142"/>
              <w:bottom w:val="single" w:sz="4" w:space="0" w:color="auto"/>
              <w:right w:val="single" w:sz="4" w:space="0" w:color="auto"/>
            </w:tcBorders>
          </w:tcPr>
          <w:p w14:paraId="7569595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65950CE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221D2A6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w:t>
            </w:r>
          </w:p>
        </w:tc>
        <w:tc>
          <w:tcPr>
            <w:tcW w:w="1003" w:type="pct"/>
            <w:tcBorders>
              <w:top w:val="single" w:sz="6" w:space="0" w:color="414142"/>
              <w:left w:val="single" w:sz="4" w:space="0" w:color="auto"/>
              <w:right w:val="single" w:sz="6" w:space="0" w:color="414142"/>
            </w:tcBorders>
          </w:tcPr>
          <w:p w14:paraId="53EF75A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248133C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right w:val="single" w:sz="6" w:space="0" w:color="414142"/>
            </w:tcBorders>
          </w:tcPr>
          <w:p w14:paraId="0BAD18C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13CF5132" w14:textId="77777777" w:rsidTr="00EB3BB9">
        <w:tc>
          <w:tcPr>
            <w:tcW w:w="303" w:type="pct"/>
            <w:vMerge/>
            <w:tcBorders>
              <w:right w:val="single" w:sz="4" w:space="0" w:color="auto"/>
            </w:tcBorders>
            <w:vAlign w:val="center"/>
          </w:tcPr>
          <w:p w14:paraId="3B30977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4" w:space="0" w:color="auto"/>
              <w:bottom w:val="single" w:sz="4" w:space="0" w:color="auto"/>
              <w:right w:val="single" w:sz="6" w:space="0" w:color="414142"/>
            </w:tcBorders>
            <w:vAlign w:val="center"/>
          </w:tcPr>
          <w:p w14:paraId="522F08B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6" w:space="0" w:color="414142"/>
              <w:left w:val="single" w:sz="6" w:space="0" w:color="414142"/>
              <w:bottom w:val="single" w:sz="4" w:space="0" w:color="auto"/>
              <w:right w:val="single" w:sz="4" w:space="0" w:color="auto"/>
            </w:tcBorders>
            <w:vAlign w:val="center"/>
          </w:tcPr>
          <w:p w14:paraId="716F456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54C74FB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7D4A400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2488166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755B5600" w14:textId="77777777" w:rsidTr="00EB3BB9">
        <w:tc>
          <w:tcPr>
            <w:tcW w:w="303" w:type="pct"/>
            <w:tcBorders>
              <w:top w:val="single" w:sz="6" w:space="0" w:color="414142"/>
              <w:left w:val="single" w:sz="6" w:space="0" w:color="414142"/>
              <w:right w:val="single" w:sz="6" w:space="0" w:color="414142"/>
            </w:tcBorders>
          </w:tcPr>
          <w:p w14:paraId="136AA95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123.</w:t>
            </w:r>
          </w:p>
        </w:tc>
        <w:tc>
          <w:tcPr>
            <w:tcW w:w="4697" w:type="pct"/>
            <w:gridSpan w:val="5"/>
            <w:tcBorders>
              <w:top w:val="single" w:sz="6" w:space="0" w:color="414142"/>
              <w:left w:val="single" w:sz="6" w:space="0" w:color="414142"/>
              <w:bottom w:val="single" w:sz="4" w:space="0" w:color="auto"/>
              <w:right w:val="single" w:sz="6" w:space="0" w:color="414142"/>
            </w:tcBorders>
          </w:tcPr>
          <w:p w14:paraId="7DEFD8C1"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13 410–13 450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5E9B8658" w14:textId="77777777" w:rsidTr="00EB3BB9">
        <w:tc>
          <w:tcPr>
            <w:tcW w:w="303" w:type="pct"/>
            <w:vMerge w:val="restart"/>
            <w:tcBorders>
              <w:left w:val="single" w:sz="6" w:space="0" w:color="414142"/>
              <w:right w:val="single" w:sz="4" w:space="0" w:color="auto"/>
            </w:tcBorders>
          </w:tcPr>
          <w:p w14:paraId="4BFF41C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1A8C1C6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0C2B825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(R)</w:t>
            </w:r>
          </w:p>
        </w:tc>
        <w:tc>
          <w:tcPr>
            <w:tcW w:w="953" w:type="pct"/>
            <w:vMerge w:val="restart"/>
            <w:tcBorders>
              <w:top w:val="single" w:sz="4" w:space="0" w:color="auto"/>
              <w:left w:val="single" w:sz="6" w:space="0" w:color="414142"/>
              <w:bottom w:val="single" w:sz="4" w:space="0" w:color="auto"/>
              <w:right w:val="single" w:sz="4" w:space="0" w:color="auto"/>
            </w:tcBorders>
          </w:tcPr>
          <w:p w14:paraId="7C33863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5FB1B51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(R)</w:t>
            </w:r>
          </w:p>
        </w:tc>
        <w:tc>
          <w:tcPr>
            <w:tcW w:w="1003" w:type="pct"/>
            <w:tcBorders>
              <w:top w:val="single" w:sz="4" w:space="0" w:color="auto"/>
              <w:left w:val="single" w:sz="4" w:space="0" w:color="auto"/>
              <w:bottom w:val="single" w:sz="4" w:space="0" w:color="auto"/>
              <w:right w:val="single" w:sz="6" w:space="0" w:color="414142"/>
            </w:tcBorders>
          </w:tcPr>
          <w:p w14:paraId="3F7C1E0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4" w:space="0" w:color="auto"/>
              <w:left w:val="single" w:sz="6" w:space="0" w:color="414142"/>
              <w:bottom w:val="single" w:sz="4" w:space="0" w:color="auto"/>
              <w:right w:val="single" w:sz="6" w:space="0" w:color="414142"/>
            </w:tcBorders>
          </w:tcPr>
          <w:p w14:paraId="1798A5A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4" w:space="0" w:color="auto"/>
              <w:left w:val="single" w:sz="6" w:space="0" w:color="414142"/>
              <w:bottom w:val="single" w:sz="4" w:space="0" w:color="auto"/>
              <w:right w:val="single" w:sz="4" w:space="0" w:color="auto"/>
            </w:tcBorders>
          </w:tcPr>
          <w:p w14:paraId="5617802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6958D709" w14:textId="77777777" w:rsidTr="00EB3BB9">
        <w:trPr>
          <w:trHeight w:val="706"/>
        </w:trPr>
        <w:tc>
          <w:tcPr>
            <w:tcW w:w="303" w:type="pct"/>
            <w:vMerge/>
            <w:tcBorders>
              <w:right w:val="single" w:sz="4" w:space="0" w:color="auto"/>
            </w:tcBorders>
            <w:vAlign w:val="center"/>
          </w:tcPr>
          <w:p w14:paraId="0F7DD0B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4" w:space="0" w:color="auto"/>
              <w:left w:val="single" w:sz="4" w:space="0" w:color="auto"/>
              <w:bottom w:val="single" w:sz="4" w:space="0" w:color="auto"/>
              <w:right w:val="single" w:sz="6" w:space="0" w:color="414142"/>
            </w:tcBorders>
            <w:vAlign w:val="center"/>
          </w:tcPr>
          <w:p w14:paraId="68BBA6E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953" w:type="pct"/>
            <w:vMerge/>
            <w:tcBorders>
              <w:top w:val="single" w:sz="4" w:space="0" w:color="auto"/>
              <w:left w:val="single" w:sz="6" w:space="0" w:color="414142"/>
              <w:bottom w:val="single" w:sz="4" w:space="0" w:color="auto"/>
              <w:right w:val="single" w:sz="4" w:space="0" w:color="auto"/>
            </w:tcBorders>
            <w:vAlign w:val="center"/>
          </w:tcPr>
          <w:p w14:paraId="0200051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4" w:space="0" w:color="auto"/>
              <w:left w:val="single" w:sz="4" w:space="0" w:color="auto"/>
              <w:right w:val="single" w:sz="6" w:space="0" w:color="414142"/>
            </w:tcBorders>
          </w:tcPr>
          <w:p w14:paraId="55D08DF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4" w:space="0" w:color="auto"/>
              <w:left w:val="single" w:sz="6" w:space="0" w:color="414142"/>
              <w:right w:val="single" w:sz="6" w:space="0" w:color="414142"/>
            </w:tcBorders>
          </w:tcPr>
          <w:p w14:paraId="3CE2F63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r>
              <w:rPr>
                <w:rFonts w:ascii="Times New Roman" w:eastAsia="Times New Roman" w:hAnsi="Times New Roman" w:cs="Times New Roman"/>
                <w:color w:val="080808"/>
                <w:sz w:val="21"/>
                <w:szCs w:val="21"/>
                <w:lang w:eastAsia="lv-LV"/>
              </w:rPr>
              <w:t>, 3.18.</w:t>
            </w:r>
          </w:p>
        </w:tc>
        <w:tc>
          <w:tcPr>
            <w:tcW w:w="635" w:type="pct"/>
            <w:tcBorders>
              <w:top w:val="single" w:sz="4" w:space="0" w:color="auto"/>
              <w:left w:val="single" w:sz="6" w:space="0" w:color="414142"/>
              <w:bottom w:val="single" w:sz="6" w:space="0" w:color="414142"/>
              <w:right w:val="single" w:sz="6" w:space="0" w:color="414142"/>
            </w:tcBorders>
          </w:tcPr>
          <w:p w14:paraId="6A0BFF9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2FB870DF" w14:textId="77777777" w:rsidTr="106889D6">
        <w:tc>
          <w:tcPr>
            <w:tcW w:w="303" w:type="pct"/>
            <w:tcBorders>
              <w:top w:val="single" w:sz="6" w:space="0" w:color="414142"/>
              <w:left w:val="single" w:sz="6" w:space="0" w:color="414142"/>
              <w:bottom w:val="single" w:sz="6" w:space="0" w:color="414142"/>
              <w:right w:val="single" w:sz="6" w:space="0" w:color="414142"/>
            </w:tcBorders>
          </w:tcPr>
          <w:p w14:paraId="103E614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124.</w:t>
            </w:r>
          </w:p>
        </w:tc>
        <w:tc>
          <w:tcPr>
            <w:tcW w:w="4697" w:type="pct"/>
            <w:gridSpan w:val="5"/>
            <w:tcBorders>
              <w:top w:val="single" w:sz="6" w:space="0" w:color="414142"/>
              <w:left w:val="single" w:sz="6" w:space="0" w:color="414142"/>
              <w:bottom w:val="single" w:sz="6" w:space="0" w:color="414142"/>
              <w:right w:val="single" w:sz="6" w:space="0" w:color="414142"/>
            </w:tcBorders>
          </w:tcPr>
          <w:p w14:paraId="442738BD"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13 450–13 550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36067D7C" w14:textId="77777777" w:rsidTr="106889D6">
        <w:tc>
          <w:tcPr>
            <w:tcW w:w="303" w:type="pct"/>
            <w:vMerge w:val="restart"/>
            <w:tcBorders>
              <w:top w:val="single" w:sz="6" w:space="0" w:color="414142"/>
              <w:left w:val="single" w:sz="6" w:space="0" w:color="414142"/>
              <w:bottom w:val="single" w:sz="6" w:space="0" w:color="414142"/>
              <w:right w:val="single" w:sz="6" w:space="0" w:color="414142"/>
            </w:tcBorders>
          </w:tcPr>
          <w:p w14:paraId="51CED60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6" w:space="0" w:color="414142"/>
              <w:left w:val="single" w:sz="6" w:space="0" w:color="414142"/>
              <w:bottom w:val="single" w:sz="6" w:space="0" w:color="414142"/>
              <w:right w:val="single" w:sz="6" w:space="0" w:color="414142"/>
            </w:tcBorders>
          </w:tcPr>
          <w:p w14:paraId="06F6B60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41B1BCF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(R)</w:t>
            </w:r>
          </w:p>
          <w:p w14:paraId="5AAB908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 5.132A</w:t>
            </w:r>
          </w:p>
          <w:p w14:paraId="02D4260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5.149A</w:t>
            </w:r>
          </w:p>
        </w:tc>
        <w:tc>
          <w:tcPr>
            <w:tcW w:w="953" w:type="pct"/>
            <w:vMerge w:val="restart"/>
            <w:tcBorders>
              <w:top w:val="single" w:sz="6" w:space="0" w:color="414142"/>
              <w:left w:val="single" w:sz="6" w:space="0" w:color="414142"/>
              <w:bottom w:val="single" w:sz="6" w:space="0" w:color="414142"/>
              <w:right w:val="single" w:sz="6" w:space="0" w:color="414142"/>
            </w:tcBorders>
          </w:tcPr>
          <w:p w14:paraId="1FC3504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22EB920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(R)</w:t>
            </w:r>
          </w:p>
          <w:p w14:paraId="424F00E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 5.132A</w:t>
            </w:r>
          </w:p>
        </w:tc>
        <w:tc>
          <w:tcPr>
            <w:tcW w:w="1003" w:type="pct"/>
            <w:tcBorders>
              <w:top w:val="single" w:sz="6" w:space="0" w:color="414142"/>
              <w:left w:val="single" w:sz="6" w:space="0" w:color="414142"/>
              <w:right w:val="single" w:sz="6" w:space="0" w:color="414142"/>
            </w:tcBorders>
          </w:tcPr>
          <w:p w14:paraId="6BE23AE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60FB082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635" w:type="pct"/>
            <w:tcBorders>
              <w:top w:val="single" w:sz="6" w:space="0" w:color="414142"/>
              <w:left w:val="single" w:sz="6" w:space="0" w:color="414142"/>
              <w:right w:val="single" w:sz="6" w:space="0" w:color="414142"/>
            </w:tcBorders>
          </w:tcPr>
          <w:p w14:paraId="1974EF2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373F0A04" w14:textId="77777777" w:rsidTr="106889D6">
        <w:tc>
          <w:tcPr>
            <w:tcW w:w="303" w:type="pct"/>
            <w:vMerge/>
          </w:tcPr>
          <w:p w14:paraId="3208D63D" w14:textId="77777777" w:rsidR="00980F3F" w:rsidRDefault="00980F3F">
            <w:pPr>
              <w:rPr>
                <w:color w:val="080808"/>
              </w:rPr>
            </w:pPr>
          </w:p>
        </w:tc>
        <w:tc>
          <w:tcPr>
            <w:tcW w:w="953" w:type="pct"/>
            <w:vMerge/>
          </w:tcPr>
          <w:p w14:paraId="180FB3FC" w14:textId="77777777" w:rsidR="00980F3F" w:rsidRDefault="00980F3F">
            <w:pPr>
              <w:rPr>
                <w:color w:val="080808"/>
              </w:rPr>
            </w:pPr>
          </w:p>
        </w:tc>
        <w:tc>
          <w:tcPr>
            <w:tcW w:w="953" w:type="pct"/>
            <w:vMerge/>
          </w:tcPr>
          <w:p w14:paraId="2D788B83" w14:textId="77777777" w:rsidR="00980F3F" w:rsidRDefault="00980F3F">
            <w:pPr>
              <w:rPr>
                <w:color w:val="080808"/>
              </w:rPr>
            </w:pPr>
          </w:p>
        </w:tc>
        <w:tc>
          <w:tcPr>
            <w:tcW w:w="1003" w:type="pct"/>
            <w:tcBorders>
              <w:top w:val="single" w:sz="6" w:space="0" w:color="414142"/>
              <w:left w:val="single" w:sz="6" w:space="0" w:color="414142"/>
              <w:right w:val="single" w:sz="6" w:space="0" w:color="414142"/>
            </w:tcBorders>
          </w:tcPr>
          <w:p w14:paraId="048CE694" w14:textId="77777777" w:rsidR="00980F3F" w:rsidRDefault="0018669A">
            <w:pPr>
              <w:spacing w:after="0" w:line="240" w:lineRule="auto"/>
              <w:rPr>
                <w:rFonts w:ascii="Times New Roman" w:eastAsia="Times New Roman" w:hAnsi="Times New Roman" w:cs="Times New Roman"/>
                <w:color w:val="080808"/>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2C7661E8" w14:textId="77777777" w:rsidR="00980F3F" w:rsidRDefault="0018669A">
            <w:pPr>
              <w:spacing w:after="0" w:line="240" w:lineRule="auto"/>
              <w:rPr>
                <w:color w:val="080808"/>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r>
              <w:rPr>
                <w:rFonts w:ascii="Times New Roman" w:eastAsia="Times New Roman" w:hAnsi="Times New Roman" w:cs="Times New Roman"/>
                <w:color w:val="080808"/>
                <w:sz w:val="21"/>
                <w:szCs w:val="21"/>
                <w:lang w:eastAsia="lv-LV"/>
              </w:rPr>
              <w:t>, 3.18.</w:t>
            </w:r>
          </w:p>
        </w:tc>
        <w:tc>
          <w:tcPr>
            <w:tcW w:w="635" w:type="pct"/>
            <w:tcBorders>
              <w:top w:val="single" w:sz="6" w:space="0" w:color="414142"/>
              <w:left w:val="single" w:sz="6" w:space="0" w:color="414142"/>
              <w:right w:val="single" w:sz="6" w:space="0" w:color="414142"/>
            </w:tcBorders>
          </w:tcPr>
          <w:p w14:paraId="5496C637" w14:textId="77777777" w:rsidR="00980F3F" w:rsidRDefault="0018669A">
            <w:pPr>
              <w:spacing w:after="0" w:line="240" w:lineRule="auto"/>
              <w:rPr>
                <w:rFonts w:ascii="Times New Roman" w:eastAsia="Times New Roman" w:hAnsi="Times New Roman" w:cs="Times New Roman"/>
                <w:color w:val="080808"/>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03BBF410" w14:textId="77777777" w:rsidTr="106889D6">
        <w:tc>
          <w:tcPr>
            <w:tcW w:w="303" w:type="pct"/>
            <w:tcBorders>
              <w:top w:val="single" w:sz="6" w:space="0" w:color="414142"/>
              <w:left w:val="single" w:sz="6" w:space="0" w:color="414142"/>
              <w:bottom w:val="single" w:sz="6" w:space="0" w:color="414142"/>
              <w:right w:val="single" w:sz="6" w:space="0" w:color="414142"/>
            </w:tcBorders>
          </w:tcPr>
          <w:p w14:paraId="087013B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125.</w:t>
            </w:r>
          </w:p>
        </w:tc>
        <w:tc>
          <w:tcPr>
            <w:tcW w:w="4697" w:type="pct"/>
            <w:gridSpan w:val="5"/>
            <w:tcBorders>
              <w:top w:val="single" w:sz="6" w:space="0" w:color="414142"/>
              <w:left w:val="single" w:sz="6" w:space="0" w:color="414142"/>
              <w:bottom w:val="single" w:sz="6" w:space="0" w:color="414142"/>
              <w:right w:val="single" w:sz="6" w:space="0" w:color="414142"/>
            </w:tcBorders>
          </w:tcPr>
          <w:p w14:paraId="4EB152A2"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13 550–13 570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4AA5C697" w14:textId="77777777" w:rsidTr="00EB3BB9">
        <w:tc>
          <w:tcPr>
            <w:tcW w:w="303" w:type="pct"/>
            <w:vMerge w:val="restart"/>
            <w:tcBorders>
              <w:top w:val="single" w:sz="6" w:space="0" w:color="414142"/>
              <w:left w:val="single" w:sz="6" w:space="0" w:color="414142"/>
              <w:bottom w:val="single" w:sz="6" w:space="0" w:color="414142"/>
              <w:right w:val="single" w:sz="4" w:space="0" w:color="auto"/>
            </w:tcBorders>
          </w:tcPr>
          <w:p w14:paraId="5C8EA9C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6815332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059426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(R)</w:t>
            </w:r>
          </w:p>
          <w:p w14:paraId="4B55495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5.150</w:t>
            </w:r>
          </w:p>
        </w:tc>
        <w:tc>
          <w:tcPr>
            <w:tcW w:w="953" w:type="pct"/>
            <w:vMerge w:val="restart"/>
            <w:tcBorders>
              <w:top w:val="single" w:sz="4" w:space="0" w:color="auto"/>
              <w:left w:val="single" w:sz="6" w:space="0" w:color="414142"/>
              <w:bottom w:val="single" w:sz="4" w:space="0" w:color="auto"/>
              <w:right w:val="single" w:sz="4" w:space="0" w:color="auto"/>
            </w:tcBorders>
          </w:tcPr>
          <w:p w14:paraId="21EAE22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4AF396D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(R)</w:t>
            </w:r>
          </w:p>
          <w:p w14:paraId="7DEE7C4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5.150</w:t>
            </w:r>
          </w:p>
        </w:tc>
        <w:tc>
          <w:tcPr>
            <w:tcW w:w="1003" w:type="pct"/>
            <w:tcBorders>
              <w:top w:val="single" w:sz="6" w:space="0" w:color="414142"/>
              <w:left w:val="single" w:sz="4" w:space="0" w:color="auto"/>
              <w:bottom w:val="single" w:sz="6" w:space="0" w:color="414142"/>
              <w:right w:val="single" w:sz="6" w:space="0" w:color="414142"/>
            </w:tcBorders>
          </w:tcPr>
          <w:p w14:paraId="4123EA7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bottom w:val="single" w:sz="6" w:space="0" w:color="414142"/>
              <w:right w:val="single" w:sz="6" w:space="0" w:color="414142"/>
            </w:tcBorders>
          </w:tcPr>
          <w:p w14:paraId="19E6DC8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bottom w:val="single" w:sz="6" w:space="0" w:color="414142"/>
              <w:right w:val="single" w:sz="6" w:space="0" w:color="414142"/>
            </w:tcBorders>
          </w:tcPr>
          <w:p w14:paraId="48A7063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7CBF5E9B" w14:textId="77777777" w:rsidTr="00EB3BB9">
        <w:trPr>
          <w:trHeight w:val="241"/>
        </w:trPr>
        <w:tc>
          <w:tcPr>
            <w:tcW w:w="0" w:type="auto"/>
            <w:vMerge/>
            <w:tcBorders>
              <w:right w:val="single" w:sz="4" w:space="0" w:color="auto"/>
            </w:tcBorders>
            <w:vAlign w:val="center"/>
          </w:tcPr>
          <w:p w14:paraId="54C0768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4" w:space="0" w:color="auto"/>
              <w:bottom w:val="single" w:sz="4" w:space="0" w:color="auto"/>
              <w:right w:val="single" w:sz="6" w:space="0" w:color="414142"/>
            </w:tcBorders>
            <w:vAlign w:val="center"/>
          </w:tcPr>
          <w:p w14:paraId="76910E6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4" w:space="0" w:color="auto"/>
              <w:right w:val="single" w:sz="4" w:space="0" w:color="auto"/>
            </w:tcBorders>
            <w:vAlign w:val="center"/>
          </w:tcPr>
          <w:p w14:paraId="35E2B06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54964CBD" w14:textId="77777777" w:rsidR="00980F3F" w:rsidRDefault="0018669A">
            <w:pPr>
              <w:spacing w:after="0" w:line="240" w:lineRule="auto"/>
              <w:rPr>
                <w:rFonts w:ascii="Times New Roman" w:eastAsia="Times New Roman" w:hAnsi="Times New Roman" w:cs="Times New Roman"/>
                <w:color w:val="080808"/>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250AC90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r>
              <w:rPr>
                <w:rFonts w:ascii="Times New Roman" w:eastAsia="Times New Roman" w:hAnsi="Times New Roman" w:cs="Times New Roman"/>
                <w:color w:val="080808"/>
                <w:sz w:val="21"/>
                <w:szCs w:val="21"/>
                <w:lang w:eastAsia="lv-LV"/>
              </w:rPr>
              <w:t>, 3.18.</w:t>
            </w:r>
          </w:p>
        </w:tc>
        <w:tc>
          <w:tcPr>
            <w:tcW w:w="635" w:type="pct"/>
            <w:tcBorders>
              <w:top w:val="single" w:sz="6" w:space="0" w:color="414142"/>
              <w:left w:val="single" w:sz="6" w:space="0" w:color="414142"/>
              <w:bottom w:val="single" w:sz="6" w:space="0" w:color="414142"/>
              <w:right w:val="single" w:sz="6" w:space="0" w:color="414142"/>
            </w:tcBorders>
          </w:tcPr>
          <w:p w14:paraId="29CEC745" w14:textId="77777777" w:rsidR="00980F3F" w:rsidRDefault="0018669A">
            <w:pPr>
              <w:spacing w:after="0" w:line="240" w:lineRule="auto"/>
              <w:rPr>
                <w:rFonts w:ascii="Times New Roman" w:eastAsia="Times New Roman" w:hAnsi="Times New Roman" w:cs="Times New Roman"/>
                <w:color w:val="080808"/>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674F52D1" w14:textId="77777777" w:rsidTr="00EB3BB9">
        <w:tc>
          <w:tcPr>
            <w:tcW w:w="0" w:type="auto"/>
            <w:vMerge/>
            <w:tcBorders>
              <w:right w:val="single" w:sz="4" w:space="0" w:color="auto"/>
            </w:tcBorders>
            <w:vAlign w:val="center"/>
          </w:tcPr>
          <w:p w14:paraId="549D578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4" w:space="0" w:color="auto"/>
              <w:bottom w:val="single" w:sz="4" w:space="0" w:color="auto"/>
              <w:right w:val="single" w:sz="6" w:space="0" w:color="414142"/>
            </w:tcBorders>
            <w:vAlign w:val="center"/>
          </w:tcPr>
          <w:p w14:paraId="333362D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4" w:space="0" w:color="auto"/>
              <w:right w:val="single" w:sz="4" w:space="0" w:color="auto"/>
            </w:tcBorders>
            <w:vAlign w:val="center"/>
          </w:tcPr>
          <w:p w14:paraId="556447B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032047B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13553–13567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086C2A93"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593F6F">
              <w:rPr>
                <w:rFonts w:ascii="Times New Roman" w:eastAsia="Times New Roman" w:hAnsi="Times New Roman" w:cs="Times New Roman"/>
                <w:color w:val="080808"/>
                <w:sz w:val="21"/>
                <w:szCs w:val="21"/>
                <w:lang w:eastAsia="lv-LV"/>
              </w:rPr>
              <w:t xml:space="preserve">1.7., </w:t>
            </w:r>
            <w:r w:rsidR="00CD4B4D">
              <w:rPr>
                <w:rFonts w:ascii="Times New Roman" w:eastAsia="Times New Roman" w:hAnsi="Times New Roman" w:cs="Times New Roman"/>
                <w:color w:val="080808"/>
                <w:sz w:val="21"/>
                <w:szCs w:val="21"/>
                <w:lang w:eastAsia="lv-LV"/>
              </w:rPr>
              <w:t xml:space="preserve">1.10, </w:t>
            </w:r>
            <w:r>
              <w:rPr>
                <w:rFonts w:ascii="Times New Roman" w:eastAsia="Times New Roman" w:hAnsi="Times New Roman" w:cs="Times New Roman"/>
                <w:color w:val="080808"/>
                <w:sz w:val="21"/>
                <w:szCs w:val="21"/>
                <w:lang w:eastAsia="lv-LV"/>
              </w:rPr>
              <w:t>1.</w:t>
            </w:r>
            <w:r w:rsidR="00BE09CE">
              <w:rPr>
                <w:rFonts w:ascii="Times New Roman" w:eastAsia="Times New Roman" w:hAnsi="Times New Roman" w:cs="Times New Roman"/>
                <w:color w:val="080808"/>
                <w:sz w:val="21"/>
                <w:szCs w:val="21"/>
                <w:lang w:eastAsia="lv-LV"/>
              </w:rPr>
              <w:t>13</w:t>
            </w:r>
            <w:r>
              <w:rPr>
                <w:rFonts w:ascii="Times New Roman" w:eastAsia="Times New Roman" w:hAnsi="Times New Roman" w:cs="Times New Roman"/>
                <w:color w:val="080808"/>
                <w:sz w:val="21"/>
                <w:szCs w:val="21"/>
                <w:lang w:eastAsia="lv-LV"/>
              </w:rPr>
              <w:t>., 1.</w:t>
            </w:r>
            <w:r w:rsidR="00367F01">
              <w:rPr>
                <w:rFonts w:ascii="Times New Roman" w:eastAsia="Times New Roman" w:hAnsi="Times New Roman" w:cs="Times New Roman"/>
                <w:color w:val="080808"/>
                <w:sz w:val="21"/>
                <w:szCs w:val="21"/>
                <w:lang w:eastAsia="lv-LV"/>
              </w:rPr>
              <w:t>15</w:t>
            </w:r>
            <w:r>
              <w:rPr>
                <w:rFonts w:ascii="Times New Roman" w:eastAsia="Times New Roman" w:hAnsi="Times New Roman" w:cs="Times New Roman"/>
                <w:color w:val="080808"/>
                <w:sz w:val="21"/>
                <w:szCs w:val="21"/>
                <w:lang w:eastAsia="lv-LV"/>
              </w:rPr>
              <w:t xml:space="preserve">.,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3.18.</w:t>
            </w:r>
          </w:p>
        </w:tc>
        <w:tc>
          <w:tcPr>
            <w:tcW w:w="635" w:type="pct"/>
            <w:tcBorders>
              <w:top w:val="single" w:sz="6" w:space="0" w:color="414142"/>
              <w:left w:val="single" w:sz="6" w:space="0" w:color="414142"/>
              <w:bottom w:val="single" w:sz="6" w:space="0" w:color="414142"/>
              <w:right w:val="single" w:sz="6" w:space="0" w:color="414142"/>
            </w:tcBorders>
          </w:tcPr>
          <w:p w14:paraId="38A9FCE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Nespecifiskās maza darbības attāluma ierīces</w:t>
            </w:r>
          </w:p>
          <w:p w14:paraId="6C572C6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Radiofrekvenču identifikācijas ierīces (RFID)</w:t>
            </w:r>
          </w:p>
        </w:tc>
      </w:tr>
      <w:tr w:rsidR="00980F3F" w14:paraId="0EE57CE8" w14:textId="77777777" w:rsidTr="00EB3BB9">
        <w:tc>
          <w:tcPr>
            <w:tcW w:w="0" w:type="auto"/>
            <w:vMerge/>
            <w:tcBorders>
              <w:right w:val="single" w:sz="4" w:space="0" w:color="auto"/>
            </w:tcBorders>
            <w:vAlign w:val="center"/>
          </w:tcPr>
          <w:p w14:paraId="69290F3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4" w:space="0" w:color="auto"/>
              <w:bottom w:val="single" w:sz="4" w:space="0" w:color="auto"/>
              <w:right w:val="single" w:sz="6" w:space="0" w:color="414142"/>
            </w:tcBorders>
            <w:vAlign w:val="center"/>
          </w:tcPr>
          <w:p w14:paraId="673A85E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4" w:space="0" w:color="auto"/>
              <w:right w:val="single" w:sz="4" w:space="0" w:color="auto"/>
            </w:tcBorders>
            <w:vAlign w:val="center"/>
          </w:tcPr>
          <w:p w14:paraId="4B2FDA9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right w:val="single" w:sz="6" w:space="0" w:color="414142"/>
            </w:tcBorders>
          </w:tcPr>
          <w:p w14:paraId="05E1AD5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ISM: 13553–13567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3DC4D92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right w:val="single" w:sz="6" w:space="0" w:color="414142"/>
            </w:tcBorders>
          </w:tcPr>
          <w:p w14:paraId="43CC47A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7F624704" w14:textId="77777777" w:rsidTr="106889D6">
        <w:tc>
          <w:tcPr>
            <w:tcW w:w="303" w:type="pct"/>
            <w:tcBorders>
              <w:top w:val="single" w:sz="6" w:space="0" w:color="414142"/>
              <w:left w:val="single" w:sz="6" w:space="0" w:color="414142"/>
              <w:bottom w:val="single" w:sz="6" w:space="0" w:color="414142"/>
              <w:right w:val="single" w:sz="6" w:space="0" w:color="414142"/>
            </w:tcBorders>
          </w:tcPr>
          <w:p w14:paraId="14F57C5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126.</w:t>
            </w:r>
          </w:p>
        </w:tc>
        <w:tc>
          <w:tcPr>
            <w:tcW w:w="4697" w:type="pct"/>
            <w:gridSpan w:val="5"/>
            <w:tcBorders>
              <w:top w:val="single" w:sz="6" w:space="0" w:color="414142"/>
              <w:left w:val="single" w:sz="6" w:space="0" w:color="414142"/>
              <w:bottom w:val="single" w:sz="6" w:space="0" w:color="414142"/>
              <w:right w:val="single" w:sz="6" w:space="0" w:color="414142"/>
            </w:tcBorders>
          </w:tcPr>
          <w:p w14:paraId="28AFE7F4"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13 570–13 600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7541A1F6" w14:textId="77777777" w:rsidTr="00EB3BB9">
        <w:tc>
          <w:tcPr>
            <w:tcW w:w="303" w:type="pct"/>
            <w:vMerge w:val="restart"/>
            <w:tcBorders>
              <w:top w:val="single" w:sz="6" w:space="0" w:color="414142"/>
              <w:left w:val="single" w:sz="6" w:space="0" w:color="414142"/>
              <w:bottom w:val="single" w:sz="6" w:space="0" w:color="414142"/>
              <w:right w:val="single" w:sz="4" w:space="0" w:color="auto"/>
            </w:tcBorders>
          </w:tcPr>
          <w:p w14:paraId="784B5A5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7DD4A49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 5.134</w:t>
            </w:r>
          </w:p>
          <w:p w14:paraId="61BC67D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5.151</w:t>
            </w:r>
          </w:p>
        </w:tc>
        <w:tc>
          <w:tcPr>
            <w:tcW w:w="953" w:type="pct"/>
            <w:vMerge w:val="restart"/>
            <w:tcBorders>
              <w:top w:val="single" w:sz="4" w:space="0" w:color="auto"/>
              <w:left w:val="single" w:sz="6" w:space="0" w:color="414142"/>
              <w:bottom w:val="single" w:sz="4" w:space="0" w:color="auto"/>
              <w:right w:val="single" w:sz="4" w:space="0" w:color="auto"/>
            </w:tcBorders>
          </w:tcPr>
          <w:p w14:paraId="13E780B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 5.134</w:t>
            </w:r>
          </w:p>
          <w:p w14:paraId="334294E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5.151</w:t>
            </w:r>
          </w:p>
        </w:tc>
        <w:tc>
          <w:tcPr>
            <w:tcW w:w="1003" w:type="pct"/>
            <w:tcBorders>
              <w:top w:val="single" w:sz="6" w:space="0" w:color="414142"/>
              <w:left w:val="single" w:sz="4" w:space="0" w:color="auto"/>
              <w:right w:val="single" w:sz="6" w:space="0" w:color="414142"/>
            </w:tcBorders>
          </w:tcPr>
          <w:p w14:paraId="1C5704E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Skaņas apraides sistēmas</w:t>
            </w:r>
          </w:p>
        </w:tc>
        <w:tc>
          <w:tcPr>
            <w:tcW w:w="1153" w:type="pct"/>
            <w:tcBorders>
              <w:top w:val="single" w:sz="6" w:space="0" w:color="414142"/>
              <w:left w:val="single" w:sz="6" w:space="0" w:color="414142"/>
              <w:right w:val="single" w:sz="6" w:space="0" w:color="414142"/>
            </w:tcBorders>
          </w:tcPr>
          <w:p w14:paraId="516431D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RR 12, RR </w:t>
            </w:r>
            <w:proofErr w:type="spellStart"/>
            <w:r>
              <w:rPr>
                <w:rFonts w:ascii="Times New Roman" w:eastAsia="Times New Roman" w:hAnsi="Times New Roman" w:cs="Times New Roman"/>
                <w:color w:val="080808"/>
                <w:sz w:val="21"/>
                <w:szCs w:val="21"/>
                <w:lang w:eastAsia="lv-LV"/>
              </w:rPr>
              <w:t>Res</w:t>
            </w:r>
            <w:proofErr w:type="spellEnd"/>
            <w:r>
              <w:rPr>
                <w:rFonts w:ascii="Times New Roman" w:eastAsia="Times New Roman" w:hAnsi="Times New Roman" w:cs="Times New Roman"/>
                <w:color w:val="080808"/>
                <w:sz w:val="21"/>
                <w:szCs w:val="21"/>
                <w:lang w:eastAsia="lv-LV"/>
              </w:rPr>
              <w:t>. 517 (WRC-97)</w:t>
            </w:r>
          </w:p>
        </w:tc>
        <w:tc>
          <w:tcPr>
            <w:tcW w:w="635" w:type="pct"/>
            <w:tcBorders>
              <w:top w:val="single" w:sz="6" w:space="0" w:color="414142"/>
              <w:left w:val="single" w:sz="6" w:space="0" w:color="414142"/>
              <w:right w:val="single" w:sz="6" w:space="0" w:color="414142"/>
            </w:tcBorders>
          </w:tcPr>
          <w:p w14:paraId="0BD7EA3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2B888D30" w14:textId="77777777" w:rsidTr="00EB3BB9">
        <w:tc>
          <w:tcPr>
            <w:tcW w:w="0" w:type="auto"/>
            <w:vMerge/>
            <w:tcBorders>
              <w:right w:val="single" w:sz="4" w:space="0" w:color="auto"/>
            </w:tcBorders>
            <w:vAlign w:val="center"/>
          </w:tcPr>
          <w:p w14:paraId="71EF53F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4" w:space="0" w:color="auto"/>
              <w:bottom w:val="single" w:sz="4" w:space="0" w:color="auto"/>
              <w:right w:val="single" w:sz="6" w:space="0" w:color="414142"/>
            </w:tcBorders>
            <w:vAlign w:val="center"/>
          </w:tcPr>
          <w:p w14:paraId="0575702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4" w:space="0" w:color="auto"/>
              <w:right w:val="single" w:sz="4" w:space="0" w:color="auto"/>
            </w:tcBorders>
            <w:vAlign w:val="center"/>
          </w:tcPr>
          <w:p w14:paraId="055CED1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58FFC85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67B6AF83" w14:textId="77777777" w:rsidR="00980F3F" w:rsidRDefault="0018669A">
            <w:pPr>
              <w:spacing w:after="0" w:line="240" w:lineRule="auto"/>
              <w:rPr>
                <w:color w:val="080808"/>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66782DF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516886D9" w14:textId="77777777" w:rsidTr="106889D6">
        <w:tc>
          <w:tcPr>
            <w:tcW w:w="303" w:type="pct"/>
            <w:tcBorders>
              <w:top w:val="single" w:sz="6" w:space="0" w:color="414142"/>
              <w:left w:val="single" w:sz="6" w:space="0" w:color="414142"/>
              <w:bottom w:val="single" w:sz="6" w:space="0" w:color="414142"/>
              <w:right w:val="single" w:sz="6" w:space="0" w:color="414142"/>
            </w:tcBorders>
          </w:tcPr>
          <w:p w14:paraId="309D3B3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127.</w:t>
            </w:r>
          </w:p>
        </w:tc>
        <w:tc>
          <w:tcPr>
            <w:tcW w:w="4697" w:type="pct"/>
            <w:gridSpan w:val="5"/>
            <w:tcBorders>
              <w:top w:val="single" w:sz="6" w:space="0" w:color="414142"/>
              <w:left w:val="single" w:sz="6" w:space="0" w:color="414142"/>
              <w:bottom w:val="single" w:sz="6" w:space="0" w:color="414142"/>
              <w:right w:val="single" w:sz="6" w:space="0" w:color="414142"/>
            </w:tcBorders>
          </w:tcPr>
          <w:p w14:paraId="1AF5591E"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13 600–13 800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4BDC2DD2" w14:textId="77777777" w:rsidTr="00EB3BB9">
        <w:tc>
          <w:tcPr>
            <w:tcW w:w="303" w:type="pct"/>
            <w:vMerge w:val="restart"/>
            <w:tcBorders>
              <w:top w:val="single" w:sz="6" w:space="0" w:color="414142"/>
              <w:left w:val="single" w:sz="6" w:space="0" w:color="414142"/>
              <w:bottom w:val="single" w:sz="6" w:space="0" w:color="414142"/>
              <w:right w:val="single" w:sz="4" w:space="0" w:color="auto"/>
            </w:tcBorders>
          </w:tcPr>
          <w:p w14:paraId="320A207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498BD20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w:t>
            </w:r>
          </w:p>
        </w:tc>
        <w:tc>
          <w:tcPr>
            <w:tcW w:w="953" w:type="pct"/>
            <w:vMerge w:val="restart"/>
            <w:tcBorders>
              <w:top w:val="single" w:sz="4" w:space="0" w:color="auto"/>
              <w:left w:val="single" w:sz="6" w:space="0" w:color="414142"/>
              <w:bottom w:val="single" w:sz="4" w:space="0" w:color="auto"/>
              <w:right w:val="single" w:sz="4" w:space="0" w:color="auto"/>
            </w:tcBorders>
          </w:tcPr>
          <w:p w14:paraId="1404AF0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w:t>
            </w:r>
          </w:p>
        </w:tc>
        <w:tc>
          <w:tcPr>
            <w:tcW w:w="1003" w:type="pct"/>
            <w:tcBorders>
              <w:top w:val="single" w:sz="6" w:space="0" w:color="414142"/>
              <w:left w:val="single" w:sz="4" w:space="0" w:color="auto"/>
              <w:right w:val="single" w:sz="6" w:space="0" w:color="414142"/>
            </w:tcBorders>
          </w:tcPr>
          <w:p w14:paraId="12BC907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Skaņas apraides sistēmas</w:t>
            </w:r>
          </w:p>
        </w:tc>
        <w:tc>
          <w:tcPr>
            <w:tcW w:w="1153" w:type="pct"/>
            <w:tcBorders>
              <w:top w:val="single" w:sz="6" w:space="0" w:color="414142"/>
              <w:left w:val="single" w:sz="6" w:space="0" w:color="414142"/>
              <w:right w:val="single" w:sz="6" w:space="0" w:color="414142"/>
            </w:tcBorders>
          </w:tcPr>
          <w:p w14:paraId="66FFF48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RR 12, RR </w:t>
            </w:r>
            <w:proofErr w:type="spellStart"/>
            <w:r>
              <w:rPr>
                <w:rFonts w:ascii="Times New Roman" w:eastAsia="Times New Roman" w:hAnsi="Times New Roman" w:cs="Times New Roman"/>
                <w:color w:val="080808"/>
                <w:sz w:val="21"/>
                <w:szCs w:val="21"/>
                <w:lang w:eastAsia="lv-LV"/>
              </w:rPr>
              <w:t>Res</w:t>
            </w:r>
            <w:proofErr w:type="spellEnd"/>
            <w:r>
              <w:rPr>
                <w:rFonts w:ascii="Times New Roman" w:eastAsia="Times New Roman" w:hAnsi="Times New Roman" w:cs="Times New Roman"/>
                <w:color w:val="080808"/>
                <w:sz w:val="21"/>
                <w:szCs w:val="21"/>
                <w:lang w:eastAsia="lv-LV"/>
              </w:rPr>
              <w:t>. 517 (WRC-97)</w:t>
            </w:r>
          </w:p>
        </w:tc>
        <w:tc>
          <w:tcPr>
            <w:tcW w:w="635" w:type="pct"/>
            <w:tcBorders>
              <w:top w:val="single" w:sz="6" w:space="0" w:color="414142"/>
              <w:left w:val="single" w:sz="6" w:space="0" w:color="414142"/>
              <w:right w:val="single" w:sz="6" w:space="0" w:color="414142"/>
            </w:tcBorders>
          </w:tcPr>
          <w:p w14:paraId="0454FF8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061635FD" w14:textId="77777777" w:rsidTr="00EB3BB9">
        <w:tc>
          <w:tcPr>
            <w:tcW w:w="0" w:type="auto"/>
            <w:vMerge/>
            <w:tcBorders>
              <w:right w:val="single" w:sz="4" w:space="0" w:color="auto"/>
            </w:tcBorders>
            <w:vAlign w:val="center"/>
          </w:tcPr>
          <w:p w14:paraId="58D69F3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4" w:space="0" w:color="auto"/>
              <w:bottom w:val="single" w:sz="4" w:space="0" w:color="auto"/>
              <w:right w:val="single" w:sz="6" w:space="0" w:color="414142"/>
            </w:tcBorders>
            <w:vAlign w:val="center"/>
          </w:tcPr>
          <w:p w14:paraId="3CA6D73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4" w:space="0" w:color="auto"/>
              <w:right w:val="single" w:sz="4" w:space="0" w:color="auto"/>
            </w:tcBorders>
            <w:vAlign w:val="center"/>
          </w:tcPr>
          <w:p w14:paraId="679B822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53DD8B0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752A87F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7BAF106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3CC5364B" w14:textId="77777777" w:rsidTr="106889D6">
        <w:tc>
          <w:tcPr>
            <w:tcW w:w="303" w:type="pct"/>
            <w:tcBorders>
              <w:top w:val="single" w:sz="6" w:space="0" w:color="414142"/>
              <w:left w:val="single" w:sz="6" w:space="0" w:color="414142"/>
              <w:bottom w:val="single" w:sz="6" w:space="0" w:color="414142"/>
              <w:right w:val="single" w:sz="6" w:space="0" w:color="414142"/>
            </w:tcBorders>
          </w:tcPr>
          <w:p w14:paraId="1D21DF4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128.</w:t>
            </w:r>
          </w:p>
        </w:tc>
        <w:tc>
          <w:tcPr>
            <w:tcW w:w="4697" w:type="pct"/>
            <w:gridSpan w:val="5"/>
            <w:tcBorders>
              <w:top w:val="single" w:sz="6" w:space="0" w:color="414142"/>
              <w:left w:val="single" w:sz="6" w:space="0" w:color="414142"/>
              <w:bottom w:val="single" w:sz="6" w:space="0" w:color="414142"/>
              <w:right w:val="single" w:sz="6" w:space="0" w:color="414142"/>
            </w:tcBorders>
          </w:tcPr>
          <w:p w14:paraId="377FCC16"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13 800–13 870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0348B0A0" w14:textId="77777777" w:rsidTr="00EB3BB9">
        <w:tc>
          <w:tcPr>
            <w:tcW w:w="303" w:type="pct"/>
            <w:vMerge w:val="restart"/>
            <w:tcBorders>
              <w:top w:val="single" w:sz="6" w:space="0" w:color="414142"/>
              <w:left w:val="single" w:sz="6" w:space="0" w:color="414142"/>
              <w:bottom w:val="single" w:sz="6" w:space="0" w:color="414142"/>
              <w:right w:val="single" w:sz="4" w:space="0" w:color="auto"/>
            </w:tcBorders>
          </w:tcPr>
          <w:p w14:paraId="74C0ADF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1EDECAF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 5.134</w:t>
            </w:r>
          </w:p>
          <w:p w14:paraId="641CAD9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5.151</w:t>
            </w:r>
          </w:p>
        </w:tc>
        <w:tc>
          <w:tcPr>
            <w:tcW w:w="953" w:type="pct"/>
            <w:vMerge w:val="restart"/>
            <w:tcBorders>
              <w:top w:val="single" w:sz="4" w:space="0" w:color="auto"/>
              <w:left w:val="single" w:sz="6" w:space="0" w:color="414142"/>
              <w:bottom w:val="single" w:sz="4" w:space="0" w:color="auto"/>
              <w:right w:val="single" w:sz="4" w:space="0" w:color="auto"/>
            </w:tcBorders>
          </w:tcPr>
          <w:p w14:paraId="3B3D11A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 5.134</w:t>
            </w:r>
          </w:p>
          <w:p w14:paraId="30DA7D7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5.151</w:t>
            </w:r>
          </w:p>
        </w:tc>
        <w:tc>
          <w:tcPr>
            <w:tcW w:w="1003" w:type="pct"/>
            <w:tcBorders>
              <w:top w:val="single" w:sz="6" w:space="0" w:color="414142"/>
              <w:left w:val="single" w:sz="4" w:space="0" w:color="auto"/>
              <w:right w:val="single" w:sz="6" w:space="0" w:color="414142"/>
            </w:tcBorders>
          </w:tcPr>
          <w:p w14:paraId="490D3E7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Skaņas apraides sistēmas</w:t>
            </w:r>
          </w:p>
        </w:tc>
        <w:tc>
          <w:tcPr>
            <w:tcW w:w="1153" w:type="pct"/>
            <w:tcBorders>
              <w:top w:val="single" w:sz="6" w:space="0" w:color="414142"/>
              <w:left w:val="single" w:sz="6" w:space="0" w:color="414142"/>
              <w:right w:val="single" w:sz="6" w:space="0" w:color="414142"/>
            </w:tcBorders>
          </w:tcPr>
          <w:p w14:paraId="1C22201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RR 12, RR </w:t>
            </w:r>
            <w:proofErr w:type="spellStart"/>
            <w:r>
              <w:rPr>
                <w:rFonts w:ascii="Times New Roman" w:eastAsia="Times New Roman" w:hAnsi="Times New Roman" w:cs="Times New Roman"/>
                <w:color w:val="080808"/>
                <w:sz w:val="21"/>
                <w:szCs w:val="21"/>
                <w:lang w:eastAsia="lv-LV"/>
              </w:rPr>
              <w:t>Res</w:t>
            </w:r>
            <w:proofErr w:type="spellEnd"/>
            <w:r>
              <w:rPr>
                <w:rFonts w:ascii="Times New Roman" w:eastAsia="Times New Roman" w:hAnsi="Times New Roman" w:cs="Times New Roman"/>
                <w:color w:val="080808"/>
                <w:sz w:val="21"/>
                <w:szCs w:val="21"/>
                <w:lang w:eastAsia="lv-LV"/>
              </w:rPr>
              <w:t>. 517 (WRC-97)</w:t>
            </w:r>
          </w:p>
        </w:tc>
        <w:tc>
          <w:tcPr>
            <w:tcW w:w="635" w:type="pct"/>
            <w:tcBorders>
              <w:top w:val="single" w:sz="6" w:space="0" w:color="414142"/>
              <w:left w:val="single" w:sz="6" w:space="0" w:color="414142"/>
              <w:right w:val="single" w:sz="6" w:space="0" w:color="414142"/>
            </w:tcBorders>
          </w:tcPr>
          <w:p w14:paraId="6435E96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7DA849B9" w14:textId="77777777" w:rsidTr="00EB3BB9">
        <w:tc>
          <w:tcPr>
            <w:tcW w:w="0" w:type="auto"/>
            <w:vMerge/>
            <w:tcBorders>
              <w:right w:val="single" w:sz="4" w:space="0" w:color="auto"/>
            </w:tcBorders>
            <w:vAlign w:val="center"/>
          </w:tcPr>
          <w:p w14:paraId="16AC9C2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4" w:space="0" w:color="auto"/>
              <w:bottom w:val="single" w:sz="4" w:space="0" w:color="auto"/>
              <w:right w:val="single" w:sz="6" w:space="0" w:color="414142"/>
            </w:tcBorders>
            <w:vAlign w:val="center"/>
          </w:tcPr>
          <w:p w14:paraId="76F0511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4" w:space="0" w:color="auto"/>
              <w:right w:val="single" w:sz="4" w:space="0" w:color="auto"/>
            </w:tcBorders>
            <w:vAlign w:val="center"/>
          </w:tcPr>
          <w:p w14:paraId="7C6337D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0563242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476DCFC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5AC9755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1F15AE09" w14:textId="77777777" w:rsidTr="106889D6">
        <w:tc>
          <w:tcPr>
            <w:tcW w:w="303" w:type="pct"/>
            <w:tcBorders>
              <w:top w:val="single" w:sz="6" w:space="0" w:color="414142"/>
              <w:left w:val="single" w:sz="6" w:space="0" w:color="414142"/>
              <w:bottom w:val="single" w:sz="6" w:space="0" w:color="414142"/>
              <w:right w:val="single" w:sz="6" w:space="0" w:color="414142"/>
            </w:tcBorders>
          </w:tcPr>
          <w:p w14:paraId="3C212F5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129.</w:t>
            </w:r>
          </w:p>
        </w:tc>
        <w:tc>
          <w:tcPr>
            <w:tcW w:w="4697" w:type="pct"/>
            <w:gridSpan w:val="5"/>
            <w:tcBorders>
              <w:top w:val="single" w:sz="6" w:space="0" w:color="414142"/>
              <w:left w:val="single" w:sz="6" w:space="0" w:color="414142"/>
              <w:bottom w:val="single" w:sz="6" w:space="0" w:color="414142"/>
              <w:right w:val="single" w:sz="6" w:space="0" w:color="414142"/>
            </w:tcBorders>
          </w:tcPr>
          <w:p w14:paraId="60224DF6"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13 870–14 000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3375ACC5" w14:textId="77777777" w:rsidTr="00EB3BB9">
        <w:tc>
          <w:tcPr>
            <w:tcW w:w="303" w:type="pct"/>
            <w:vMerge w:val="restart"/>
            <w:tcBorders>
              <w:top w:val="single" w:sz="6" w:space="0" w:color="414142"/>
              <w:left w:val="single" w:sz="6" w:space="0" w:color="414142"/>
              <w:bottom w:val="single" w:sz="6" w:space="0" w:color="414142"/>
              <w:right w:val="single" w:sz="4" w:space="0" w:color="auto"/>
            </w:tcBorders>
          </w:tcPr>
          <w:p w14:paraId="1DC256A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438408A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B4CFEC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(R)</w:t>
            </w:r>
          </w:p>
        </w:tc>
        <w:tc>
          <w:tcPr>
            <w:tcW w:w="953" w:type="pct"/>
            <w:vMerge w:val="restart"/>
            <w:tcBorders>
              <w:top w:val="single" w:sz="4" w:space="0" w:color="auto"/>
              <w:left w:val="single" w:sz="6" w:space="0" w:color="414142"/>
              <w:bottom w:val="single" w:sz="4" w:space="0" w:color="auto"/>
              <w:right w:val="single" w:sz="4" w:space="0" w:color="auto"/>
            </w:tcBorders>
          </w:tcPr>
          <w:p w14:paraId="13D6174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7476DC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(R)</w:t>
            </w:r>
          </w:p>
        </w:tc>
        <w:tc>
          <w:tcPr>
            <w:tcW w:w="1003" w:type="pct"/>
            <w:tcBorders>
              <w:top w:val="single" w:sz="6" w:space="0" w:color="414142"/>
              <w:left w:val="single" w:sz="4" w:space="0" w:color="auto"/>
              <w:right w:val="single" w:sz="6" w:space="0" w:color="414142"/>
            </w:tcBorders>
          </w:tcPr>
          <w:p w14:paraId="2A4B88F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2ED165F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right w:val="single" w:sz="6" w:space="0" w:color="414142"/>
            </w:tcBorders>
          </w:tcPr>
          <w:p w14:paraId="3242459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16D79258" w14:textId="77777777" w:rsidTr="00EB3BB9">
        <w:tc>
          <w:tcPr>
            <w:tcW w:w="0" w:type="auto"/>
            <w:vMerge/>
            <w:tcBorders>
              <w:right w:val="single" w:sz="4" w:space="0" w:color="auto"/>
            </w:tcBorders>
            <w:vAlign w:val="center"/>
          </w:tcPr>
          <w:p w14:paraId="4471CA6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4" w:space="0" w:color="auto"/>
              <w:bottom w:val="single" w:sz="4" w:space="0" w:color="auto"/>
              <w:right w:val="single" w:sz="6" w:space="0" w:color="414142"/>
            </w:tcBorders>
            <w:vAlign w:val="center"/>
          </w:tcPr>
          <w:p w14:paraId="5C6E73C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4" w:space="0" w:color="auto"/>
              <w:right w:val="single" w:sz="4" w:space="0" w:color="auto"/>
            </w:tcBorders>
            <w:vAlign w:val="center"/>
          </w:tcPr>
          <w:p w14:paraId="145DB45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69DCA69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50F04DD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2DE7208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0B8DE68B" w14:textId="77777777" w:rsidTr="106889D6">
        <w:tc>
          <w:tcPr>
            <w:tcW w:w="303" w:type="pct"/>
            <w:tcBorders>
              <w:top w:val="single" w:sz="6" w:space="0" w:color="414142"/>
              <w:left w:val="single" w:sz="6" w:space="0" w:color="414142"/>
              <w:bottom w:val="single" w:sz="6" w:space="0" w:color="414142"/>
              <w:right w:val="single" w:sz="6" w:space="0" w:color="414142"/>
            </w:tcBorders>
          </w:tcPr>
          <w:p w14:paraId="6715EF6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130.</w:t>
            </w:r>
          </w:p>
        </w:tc>
        <w:tc>
          <w:tcPr>
            <w:tcW w:w="4697" w:type="pct"/>
            <w:gridSpan w:val="5"/>
            <w:tcBorders>
              <w:top w:val="single" w:sz="6" w:space="0" w:color="414142"/>
              <w:left w:val="single" w:sz="6" w:space="0" w:color="414142"/>
              <w:bottom w:val="single" w:sz="6" w:space="0" w:color="414142"/>
              <w:right w:val="single" w:sz="6" w:space="0" w:color="414142"/>
            </w:tcBorders>
          </w:tcPr>
          <w:p w14:paraId="4F8DBCB9"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14 000–14 250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1B333D14" w14:textId="77777777" w:rsidTr="00EB3BB9">
        <w:tc>
          <w:tcPr>
            <w:tcW w:w="303" w:type="pct"/>
            <w:vMerge w:val="restart"/>
            <w:tcBorders>
              <w:top w:val="single" w:sz="6" w:space="0" w:color="414142"/>
              <w:left w:val="single" w:sz="6" w:space="0" w:color="414142"/>
              <w:bottom w:val="single" w:sz="6" w:space="0" w:color="414142"/>
              <w:right w:val="single" w:sz="4" w:space="0" w:color="auto"/>
            </w:tcBorders>
          </w:tcPr>
          <w:p w14:paraId="5DD2141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 </w:t>
            </w:r>
          </w:p>
        </w:tc>
        <w:tc>
          <w:tcPr>
            <w:tcW w:w="953" w:type="pct"/>
            <w:vMerge w:val="restart"/>
            <w:tcBorders>
              <w:top w:val="single" w:sz="4" w:space="0" w:color="auto"/>
              <w:left w:val="single" w:sz="4" w:space="0" w:color="auto"/>
              <w:bottom w:val="single" w:sz="4" w:space="0" w:color="auto"/>
              <w:right w:val="single" w:sz="6" w:space="0" w:color="414142"/>
            </w:tcBorders>
          </w:tcPr>
          <w:p w14:paraId="5F59E65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16E74B1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SATELĪTU</w:t>
            </w:r>
          </w:p>
        </w:tc>
        <w:tc>
          <w:tcPr>
            <w:tcW w:w="953" w:type="pct"/>
            <w:vMerge w:val="restart"/>
            <w:tcBorders>
              <w:top w:val="single" w:sz="4" w:space="0" w:color="auto"/>
              <w:left w:val="single" w:sz="6" w:space="0" w:color="414142"/>
              <w:bottom w:val="single" w:sz="4" w:space="0" w:color="auto"/>
              <w:right w:val="single" w:sz="4" w:space="0" w:color="auto"/>
            </w:tcBorders>
          </w:tcPr>
          <w:p w14:paraId="42395C6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2D9A65C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SATELĪTU</w:t>
            </w:r>
          </w:p>
        </w:tc>
        <w:tc>
          <w:tcPr>
            <w:tcW w:w="1003" w:type="pct"/>
            <w:tcBorders>
              <w:top w:val="single" w:sz="6" w:space="0" w:color="414142"/>
              <w:left w:val="single" w:sz="4" w:space="0" w:color="auto"/>
              <w:right w:val="single" w:sz="6" w:space="0" w:color="414142"/>
            </w:tcBorders>
          </w:tcPr>
          <w:p w14:paraId="173E9FD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Radioamatieru radiostacijas: 14000–14350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5887B9B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3.5., 3.6., 3.30.</w:t>
            </w:r>
          </w:p>
        </w:tc>
        <w:tc>
          <w:tcPr>
            <w:tcW w:w="635" w:type="pct"/>
            <w:tcBorders>
              <w:top w:val="single" w:sz="6" w:space="0" w:color="414142"/>
              <w:left w:val="single" w:sz="6" w:space="0" w:color="414142"/>
              <w:right w:val="single" w:sz="6" w:space="0" w:color="414142"/>
            </w:tcBorders>
          </w:tcPr>
          <w:p w14:paraId="69EBEEC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dienesta radiostacijas</w:t>
            </w:r>
          </w:p>
        </w:tc>
      </w:tr>
      <w:tr w:rsidR="00980F3F" w14:paraId="4A22405C" w14:textId="77777777" w:rsidTr="00EB3BB9">
        <w:tc>
          <w:tcPr>
            <w:tcW w:w="0" w:type="auto"/>
            <w:vMerge/>
            <w:tcBorders>
              <w:right w:val="single" w:sz="4" w:space="0" w:color="auto"/>
            </w:tcBorders>
            <w:vAlign w:val="center"/>
          </w:tcPr>
          <w:p w14:paraId="17BAEF6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4" w:space="0" w:color="auto"/>
              <w:bottom w:val="single" w:sz="4" w:space="0" w:color="auto"/>
              <w:right w:val="single" w:sz="6" w:space="0" w:color="414142"/>
            </w:tcBorders>
            <w:vAlign w:val="center"/>
          </w:tcPr>
          <w:p w14:paraId="797DF7C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4" w:space="0" w:color="auto"/>
              <w:right w:val="single" w:sz="4" w:space="0" w:color="auto"/>
            </w:tcBorders>
            <w:vAlign w:val="center"/>
          </w:tcPr>
          <w:p w14:paraId="7098BA6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2E340B8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1DAA717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2ECEAF2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3AECB811" w14:textId="77777777" w:rsidTr="106889D6">
        <w:tc>
          <w:tcPr>
            <w:tcW w:w="303" w:type="pct"/>
            <w:tcBorders>
              <w:top w:val="single" w:sz="6" w:space="0" w:color="414142"/>
              <w:left w:val="single" w:sz="6" w:space="0" w:color="414142"/>
              <w:bottom w:val="single" w:sz="6" w:space="0" w:color="414142"/>
              <w:right w:val="single" w:sz="6" w:space="0" w:color="414142"/>
            </w:tcBorders>
          </w:tcPr>
          <w:p w14:paraId="1F0BF76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131.</w:t>
            </w:r>
          </w:p>
        </w:tc>
        <w:tc>
          <w:tcPr>
            <w:tcW w:w="4697" w:type="pct"/>
            <w:gridSpan w:val="5"/>
            <w:tcBorders>
              <w:top w:val="single" w:sz="6" w:space="0" w:color="414142"/>
              <w:left w:val="single" w:sz="6" w:space="0" w:color="414142"/>
              <w:bottom w:val="single" w:sz="6" w:space="0" w:color="414142"/>
              <w:right w:val="single" w:sz="6" w:space="0" w:color="414142"/>
            </w:tcBorders>
          </w:tcPr>
          <w:p w14:paraId="291F903A"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14 250–14 350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66F8A0F8" w14:textId="77777777" w:rsidTr="00EB3BB9">
        <w:tc>
          <w:tcPr>
            <w:tcW w:w="303" w:type="pct"/>
            <w:vMerge w:val="restart"/>
            <w:tcBorders>
              <w:top w:val="single" w:sz="6" w:space="0" w:color="414142"/>
              <w:left w:val="single" w:sz="6" w:space="0" w:color="414142"/>
              <w:bottom w:val="single" w:sz="6" w:space="0" w:color="414142"/>
              <w:right w:val="single" w:sz="4" w:space="0" w:color="auto"/>
            </w:tcBorders>
          </w:tcPr>
          <w:p w14:paraId="265E4A7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0A5B1BA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6440DBD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5.152</w:t>
            </w:r>
          </w:p>
        </w:tc>
        <w:tc>
          <w:tcPr>
            <w:tcW w:w="953" w:type="pct"/>
            <w:vMerge w:val="restart"/>
            <w:tcBorders>
              <w:top w:val="single" w:sz="4" w:space="0" w:color="auto"/>
              <w:left w:val="single" w:sz="6" w:space="0" w:color="414142"/>
              <w:bottom w:val="single" w:sz="4" w:space="0" w:color="auto"/>
              <w:right w:val="single" w:sz="4" w:space="0" w:color="auto"/>
            </w:tcBorders>
          </w:tcPr>
          <w:p w14:paraId="273F935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tc>
        <w:tc>
          <w:tcPr>
            <w:tcW w:w="1003" w:type="pct"/>
            <w:tcBorders>
              <w:top w:val="single" w:sz="6" w:space="0" w:color="414142"/>
              <w:left w:val="single" w:sz="4" w:space="0" w:color="auto"/>
              <w:right w:val="single" w:sz="6" w:space="0" w:color="414142"/>
            </w:tcBorders>
          </w:tcPr>
          <w:p w14:paraId="4D04333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Radioamatieru radiostacijas: 14000–14350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352DB12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3.5., 3.6.</w:t>
            </w:r>
          </w:p>
        </w:tc>
        <w:tc>
          <w:tcPr>
            <w:tcW w:w="635" w:type="pct"/>
            <w:tcBorders>
              <w:top w:val="single" w:sz="6" w:space="0" w:color="414142"/>
              <w:left w:val="single" w:sz="6" w:space="0" w:color="414142"/>
              <w:right w:val="single" w:sz="6" w:space="0" w:color="414142"/>
            </w:tcBorders>
          </w:tcPr>
          <w:p w14:paraId="34F2F04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dienesta radiostacijas</w:t>
            </w:r>
          </w:p>
        </w:tc>
      </w:tr>
      <w:tr w:rsidR="00980F3F" w14:paraId="3F9241B1" w14:textId="77777777" w:rsidTr="00EB3BB9">
        <w:tc>
          <w:tcPr>
            <w:tcW w:w="0" w:type="auto"/>
            <w:vMerge/>
            <w:tcBorders>
              <w:right w:val="single" w:sz="4" w:space="0" w:color="auto"/>
            </w:tcBorders>
            <w:vAlign w:val="center"/>
          </w:tcPr>
          <w:p w14:paraId="6B44276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4" w:space="0" w:color="auto"/>
              <w:bottom w:val="single" w:sz="4" w:space="0" w:color="auto"/>
              <w:right w:val="single" w:sz="6" w:space="0" w:color="414142"/>
            </w:tcBorders>
            <w:vAlign w:val="center"/>
          </w:tcPr>
          <w:p w14:paraId="30A7938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4" w:space="0" w:color="auto"/>
              <w:right w:val="single" w:sz="4" w:space="0" w:color="auto"/>
            </w:tcBorders>
            <w:vAlign w:val="center"/>
          </w:tcPr>
          <w:p w14:paraId="27D43D8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1448109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2BB180C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53A6C2F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2ABD863F" w14:textId="77777777" w:rsidTr="106889D6">
        <w:tc>
          <w:tcPr>
            <w:tcW w:w="303" w:type="pct"/>
            <w:tcBorders>
              <w:top w:val="single" w:sz="6" w:space="0" w:color="414142"/>
              <w:left w:val="single" w:sz="6" w:space="0" w:color="414142"/>
              <w:bottom w:val="single" w:sz="6" w:space="0" w:color="414142"/>
              <w:right w:val="single" w:sz="6" w:space="0" w:color="414142"/>
            </w:tcBorders>
          </w:tcPr>
          <w:p w14:paraId="68EEF37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132.</w:t>
            </w:r>
          </w:p>
        </w:tc>
        <w:tc>
          <w:tcPr>
            <w:tcW w:w="4697" w:type="pct"/>
            <w:gridSpan w:val="5"/>
            <w:tcBorders>
              <w:top w:val="single" w:sz="6" w:space="0" w:color="414142"/>
              <w:left w:val="single" w:sz="6" w:space="0" w:color="414142"/>
              <w:bottom w:val="single" w:sz="6" w:space="0" w:color="414142"/>
              <w:right w:val="single" w:sz="6" w:space="0" w:color="414142"/>
            </w:tcBorders>
          </w:tcPr>
          <w:p w14:paraId="31FF506F"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14 350–14 990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065E9BA1" w14:textId="77777777" w:rsidTr="00EB3BB9">
        <w:tc>
          <w:tcPr>
            <w:tcW w:w="303" w:type="pct"/>
            <w:vMerge w:val="restart"/>
            <w:tcBorders>
              <w:top w:val="single" w:sz="6" w:space="0" w:color="414142"/>
              <w:left w:val="single" w:sz="6" w:space="0" w:color="414142"/>
              <w:bottom w:val="single" w:sz="6" w:space="0" w:color="414142"/>
              <w:right w:val="single" w:sz="4" w:space="0" w:color="auto"/>
            </w:tcBorders>
          </w:tcPr>
          <w:p w14:paraId="43D3E32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32BDEE7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B73086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(R)</w:t>
            </w:r>
          </w:p>
        </w:tc>
        <w:tc>
          <w:tcPr>
            <w:tcW w:w="953" w:type="pct"/>
            <w:vMerge w:val="restart"/>
            <w:tcBorders>
              <w:top w:val="single" w:sz="4" w:space="0" w:color="auto"/>
              <w:left w:val="single" w:sz="6" w:space="0" w:color="414142"/>
              <w:bottom w:val="single" w:sz="4" w:space="0" w:color="auto"/>
              <w:right w:val="single" w:sz="4" w:space="0" w:color="auto"/>
            </w:tcBorders>
          </w:tcPr>
          <w:p w14:paraId="47162CD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8C2EA4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(R)</w:t>
            </w:r>
          </w:p>
        </w:tc>
        <w:tc>
          <w:tcPr>
            <w:tcW w:w="1003" w:type="pct"/>
            <w:tcBorders>
              <w:top w:val="single" w:sz="6" w:space="0" w:color="414142"/>
              <w:left w:val="single" w:sz="4" w:space="0" w:color="auto"/>
              <w:right w:val="single" w:sz="6" w:space="0" w:color="414142"/>
            </w:tcBorders>
          </w:tcPr>
          <w:p w14:paraId="28A28C2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7EE745E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right w:val="single" w:sz="6" w:space="0" w:color="414142"/>
            </w:tcBorders>
          </w:tcPr>
          <w:p w14:paraId="097270D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790CA1E0" w14:textId="77777777" w:rsidTr="00EB3BB9">
        <w:tc>
          <w:tcPr>
            <w:tcW w:w="0" w:type="auto"/>
            <w:vMerge/>
            <w:tcBorders>
              <w:right w:val="single" w:sz="4" w:space="0" w:color="auto"/>
            </w:tcBorders>
            <w:vAlign w:val="center"/>
          </w:tcPr>
          <w:p w14:paraId="76852E9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4" w:space="0" w:color="auto"/>
              <w:bottom w:val="single" w:sz="4" w:space="0" w:color="auto"/>
              <w:right w:val="single" w:sz="6" w:space="0" w:color="414142"/>
            </w:tcBorders>
            <w:vAlign w:val="center"/>
          </w:tcPr>
          <w:p w14:paraId="6E58BB5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4" w:space="0" w:color="auto"/>
              <w:right w:val="single" w:sz="4" w:space="0" w:color="auto"/>
            </w:tcBorders>
            <w:vAlign w:val="center"/>
          </w:tcPr>
          <w:p w14:paraId="5D1878E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0EE451C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6822EB4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1EA9F44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4EFC29FE" w14:textId="77777777" w:rsidTr="106889D6">
        <w:tc>
          <w:tcPr>
            <w:tcW w:w="303" w:type="pct"/>
            <w:tcBorders>
              <w:top w:val="single" w:sz="6" w:space="0" w:color="414142"/>
              <w:left w:val="single" w:sz="6" w:space="0" w:color="414142"/>
              <w:bottom w:val="single" w:sz="6" w:space="0" w:color="414142"/>
              <w:right w:val="single" w:sz="6" w:space="0" w:color="414142"/>
            </w:tcBorders>
          </w:tcPr>
          <w:p w14:paraId="74AB120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133.</w:t>
            </w:r>
          </w:p>
        </w:tc>
        <w:tc>
          <w:tcPr>
            <w:tcW w:w="4697" w:type="pct"/>
            <w:gridSpan w:val="5"/>
            <w:tcBorders>
              <w:top w:val="single" w:sz="6" w:space="0" w:color="414142"/>
              <w:left w:val="single" w:sz="6" w:space="0" w:color="414142"/>
              <w:bottom w:val="single" w:sz="6" w:space="0" w:color="414142"/>
              <w:right w:val="single" w:sz="6" w:space="0" w:color="414142"/>
            </w:tcBorders>
          </w:tcPr>
          <w:p w14:paraId="61DF4F90"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14 990–15 005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616D56B5" w14:textId="77777777" w:rsidTr="00EB3BB9">
        <w:tc>
          <w:tcPr>
            <w:tcW w:w="303" w:type="pct"/>
            <w:vMerge w:val="restart"/>
            <w:tcBorders>
              <w:top w:val="single" w:sz="6" w:space="0" w:color="414142"/>
              <w:left w:val="single" w:sz="6" w:space="0" w:color="414142"/>
              <w:bottom w:val="single" w:sz="6" w:space="0" w:color="414142"/>
              <w:right w:val="single" w:sz="4" w:space="0" w:color="auto"/>
            </w:tcBorders>
          </w:tcPr>
          <w:p w14:paraId="3AE3D79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51D22E9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STANDARTA FREKVENČU UN LAIKA SIGNĀLU (15 000 </w:t>
            </w:r>
            <w:proofErr w:type="spellStart"/>
            <w:r>
              <w:rPr>
                <w:rFonts w:ascii="Times New Roman" w:eastAsia="Times New Roman" w:hAnsi="Times New Roman" w:cs="Times New Roman"/>
                <w:color w:val="080808"/>
                <w:sz w:val="21"/>
                <w:szCs w:val="21"/>
                <w:lang w:eastAsia="lv-LV"/>
              </w:rPr>
              <w:t>kHz</w:t>
            </w:r>
            <w:proofErr w:type="spellEnd"/>
            <w:r>
              <w:rPr>
                <w:rFonts w:ascii="Times New Roman" w:eastAsia="Times New Roman" w:hAnsi="Times New Roman" w:cs="Times New Roman"/>
                <w:color w:val="080808"/>
                <w:sz w:val="21"/>
                <w:szCs w:val="21"/>
                <w:lang w:eastAsia="lv-LV"/>
              </w:rPr>
              <w:t>)</w:t>
            </w:r>
          </w:p>
          <w:p w14:paraId="0752514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5.111</w:t>
            </w:r>
          </w:p>
        </w:tc>
        <w:tc>
          <w:tcPr>
            <w:tcW w:w="953" w:type="pct"/>
            <w:vMerge w:val="restart"/>
            <w:tcBorders>
              <w:top w:val="single" w:sz="4" w:space="0" w:color="auto"/>
              <w:left w:val="single" w:sz="6" w:space="0" w:color="414142"/>
              <w:bottom w:val="single" w:sz="4" w:space="0" w:color="auto"/>
              <w:right w:val="single" w:sz="4" w:space="0" w:color="auto"/>
            </w:tcBorders>
          </w:tcPr>
          <w:p w14:paraId="7C05561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STANDARTA FREKVENČU UN LAIKA SIGNĀLU (15 000 </w:t>
            </w:r>
            <w:proofErr w:type="spellStart"/>
            <w:r>
              <w:rPr>
                <w:rFonts w:ascii="Times New Roman" w:eastAsia="Times New Roman" w:hAnsi="Times New Roman" w:cs="Times New Roman"/>
                <w:color w:val="080808"/>
                <w:sz w:val="21"/>
                <w:szCs w:val="21"/>
                <w:lang w:eastAsia="lv-LV"/>
              </w:rPr>
              <w:t>kHz</w:t>
            </w:r>
            <w:proofErr w:type="spellEnd"/>
            <w:r>
              <w:rPr>
                <w:rFonts w:ascii="Times New Roman" w:eastAsia="Times New Roman" w:hAnsi="Times New Roman" w:cs="Times New Roman"/>
                <w:color w:val="080808"/>
                <w:sz w:val="21"/>
                <w:szCs w:val="21"/>
                <w:lang w:eastAsia="lv-LV"/>
              </w:rPr>
              <w:t>)</w:t>
            </w:r>
          </w:p>
          <w:p w14:paraId="73C4211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5.111</w:t>
            </w:r>
          </w:p>
        </w:tc>
        <w:tc>
          <w:tcPr>
            <w:tcW w:w="1003" w:type="pct"/>
            <w:tcBorders>
              <w:top w:val="single" w:sz="6" w:space="0" w:color="414142"/>
              <w:left w:val="single" w:sz="4" w:space="0" w:color="auto"/>
              <w:right w:val="single" w:sz="6" w:space="0" w:color="414142"/>
            </w:tcBorders>
          </w:tcPr>
          <w:p w14:paraId="4635874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1153" w:type="pct"/>
            <w:tcBorders>
              <w:top w:val="single" w:sz="6" w:space="0" w:color="414142"/>
              <w:left w:val="single" w:sz="6" w:space="0" w:color="414142"/>
              <w:right w:val="single" w:sz="6" w:space="0" w:color="414142"/>
            </w:tcBorders>
          </w:tcPr>
          <w:p w14:paraId="0E93A39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right w:val="single" w:sz="6" w:space="0" w:color="414142"/>
            </w:tcBorders>
          </w:tcPr>
          <w:p w14:paraId="50F851F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Standarta frekvenču un laika signāli</w:t>
            </w:r>
          </w:p>
        </w:tc>
      </w:tr>
      <w:tr w:rsidR="00980F3F" w14:paraId="3CD5C6ED" w14:textId="77777777" w:rsidTr="00EB3BB9">
        <w:tc>
          <w:tcPr>
            <w:tcW w:w="0" w:type="auto"/>
            <w:vMerge/>
            <w:tcBorders>
              <w:right w:val="single" w:sz="4" w:space="0" w:color="auto"/>
            </w:tcBorders>
            <w:vAlign w:val="center"/>
          </w:tcPr>
          <w:p w14:paraId="3AA43FC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4" w:space="0" w:color="auto"/>
              <w:bottom w:val="single" w:sz="4" w:space="0" w:color="auto"/>
              <w:right w:val="single" w:sz="6" w:space="0" w:color="414142"/>
            </w:tcBorders>
            <w:vAlign w:val="center"/>
          </w:tcPr>
          <w:p w14:paraId="4A2EE5C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4" w:space="0" w:color="auto"/>
              <w:right w:val="single" w:sz="4" w:space="0" w:color="auto"/>
            </w:tcBorders>
            <w:vAlign w:val="center"/>
          </w:tcPr>
          <w:p w14:paraId="0432814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209737A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643F8D0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7511898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5FFA9DA5" w14:textId="77777777" w:rsidTr="106889D6">
        <w:tc>
          <w:tcPr>
            <w:tcW w:w="303" w:type="pct"/>
            <w:tcBorders>
              <w:top w:val="single" w:sz="6" w:space="0" w:color="414142"/>
              <w:left w:val="single" w:sz="6" w:space="0" w:color="414142"/>
              <w:bottom w:val="single" w:sz="6" w:space="0" w:color="414142"/>
              <w:right w:val="single" w:sz="6" w:space="0" w:color="414142"/>
            </w:tcBorders>
          </w:tcPr>
          <w:p w14:paraId="703D45A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134.</w:t>
            </w:r>
          </w:p>
        </w:tc>
        <w:tc>
          <w:tcPr>
            <w:tcW w:w="4697" w:type="pct"/>
            <w:gridSpan w:val="5"/>
            <w:tcBorders>
              <w:top w:val="single" w:sz="6" w:space="0" w:color="414142"/>
              <w:left w:val="single" w:sz="6" w:space="0" w:color="414142"/>
              <w:bottom w:val="single" w:sz="6" w:space="0" w:color="414142"/>
              <w:right w:val="single" w:sz="6" w:space="0" w:color="414142"/>
            </w:tcBorders>
          </w:tcPr>
          <w:p w14:paraId="79A592B8"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15 005–15 010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447E4D02" w14:textId="77777777" w:rsidTr="00EB3BB9">
        <w:tc>
          <w:tcPr>
            <w:tcW w:w="303" w:type="pct"/>
            <w:vMerge w:val="restart"/>
            <w:tcBorders>
              <w:top w:val="single" w:sz="6" w:space="0" w:color="414142"/>
              <w:left w:val="single" w:sz="6" w:space="0" w:color="414142"/>
              <w:bottom w:val="single" w:sz="6" w:space="0" w:color="414142"/>
              <w:right w:val="single" w:sz="4" w:space="0" w:color="auto"/>
            </w:tcBorders>
          </w:tcPr>
          <w:p w14:paraId="2C7EA61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11B5E64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STANDARTA FREKVENČU UN LAIKA SIGNĀLU</w:t>
            </w:r>
          </w:p>
          <w:p w14:paraId="0A50985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w:t>
            </w:r>
          </w:p>
        </w:tc>
        <w:tc>
          <w:tcPr>
            <w:tcW w:w="953" w:type="pct"/>
            <w:vMerge w:val="restart"/>
            <w:tcBorders>
              <w:top w:val="single" w:sz="4" w:space="0" w:color="auto"/>
              <w:left w:val="single" w:sz="6" w:space="0" w:color="414142"/>
              <w:bottom w:val="single" w:sz="4" w:space="0" w:color="auto"/>
              <w:right w:val="single" w:sz="4" w:space="0" w:color="auto"/>
            </w:tcBorders>
          </w:tcPr>
          <w:p w14:paraId="50F164A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STANDARTA FREKVENČU UN LAIKA SIGNĀLU</w:t>
            </w:r>
          </w:p>
          <w:p w14:paraId="57AF17B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w:t>
            </w:r>
          </w:p>
        </w:tc>
        <w:tc>
          <w:tcPr>
            <w:tcW w:w="1003" w:type="pct"/>
            <w:tcBorders>
              <w:top w:val="single" w:sz="6" w:space="0" w:color="414142"/>
              <w:left w:val="single" w:sz="4" w:space="0" w:color="auto"/>
              <w:right w:val="single" w:sz="6" w:space="0" w:color="414142"/>
            </w:tcBorders>
          </w:tcPr>
          <w:p w14:paraId="732E628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1153" w:type="pct"/>
            <w:tcBorders>
              <w:top w:val="single" w:sz="6" w:space="0" w:color="414142"/>
              <w:left w:val="single" w:sz="6" w:space="0" w:color="414142"/>
              <w:right w:val="single" w:sz="6" w:space="0" w:color="414142"/>
            </w:tcBorders>
          </w:tcPr>
          <w:p w14:paraId="5587EAE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right w:val="single" w:sz="6" w:space="0" w:color="414142"/>
            </w:tcBorders>
          </w:tcPr>
          <w:p w14:paraId="5A4C845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Standarta frekvenču un laika signāli</w:t>
            </w:r>
          </w:p>
        </w:tc>
      </w:tr>
      <w:tr w:rsidR="00980F3F" w14:paraId="53D1DC1B" w14:textId="77777777" w:rsidTr="00EB3BB9">
        <w:tc>
          <w:tcPr>
            <w:tcW w:w="0" w:type="auto"/>
            <w:vMerge/>
            <w:tcBorders>
              <w:right w:val="single" w:sz="4" w:space="0" w:color="auto"/>
            </w:tcBorders>
            <w:vAlign w:val="center"/>
          </w:tcPr>
          <w:p w14:paraId="3C5D172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4" w:space="0" w:color="auto"/>
              <w:bottom w:val="single" w:sz="4" w:space="0" w:color="auto"/>
              <w:right w:val="single" w:sz="6" w:space="0" w:color="414142"/>
            </w:tcBorders>
            <w:vAlign w:val="center"/>
          </w:tcPr>
          <w:p w14:paraId="5A4EDDD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4" w:space="0" w:color="auto"/>
              <w:right w:val="single" w:sz="4" w:space="0" w:color="auto"/>
            </w:tcBorders>
            <w:vAlign w:val="center"/>
          </w:tcPr>
          <w:p w14:paraId="1EA10EF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23C80AB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4C5031C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3B9164B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1326613C" w14:textId="77777777" w:rsidTr="106889D6">
        <w:tc>
          <w:tcPr>
            <w:tcW w:w="303" w:type="pct"/>
            <w:tcBorders>
              <w:top w:val="single" w:sz="6" w:space="0" w:color="414142"/>
              <w:left w:val="single" w:sz="6" w:space="0" w:color="414142"/>
              <w:bottom w:val="single" w:sz="6" w:space="0" w:color="414142"/>
              <w:right w:val="single" w:sz="6" w:space="0" w:color="414142"/>
            </w:tcBorders>
          </w:tcPr>
          <w:p w14:paraId="34F5DBE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135.</w:t>
            </w:r>
          </w:p>
        </w:tc>
        <w:tc>
          <w:tcPr>
            <w:tcW w:w="4697" w:type="pct"/>
            <w:gridSpan w:val="5"/>
            <w:tcBorders>
              <w:top w:val="single" w:sz="6" w:space="0" w:color="414142"/>
              <w:left w:val="single" w:sz="6" w:space="0" w:color="414142"/>
              <w:bottom w:val="single" w:sz="6" w:space="0" w:color="414142"/>
              <w:right w:val="single" w:sz="6" w:space="0" w:color="414142"/>
            </w:tcBorders>
          </w:tcPr>
          <w:p w14:paraId="57026D42"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15 010–15 100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63E2AFDC" w14:textId="77777777" w:rsidTr="00EB3BB9">
        <w:tc>
          <w:tcPr>
            <w:tcW w:w="303" w:type="pct"/>
            <w:vMerge w:val="restart"/>
            <w:tcBorders>
              <w:top w:val="single" w:sz="6" w:space="0" w:color="414142"/>
              <w:left w:val="single" w:sz="6" w:space="0" w:color="414142"/>
              <w:bottom w:val="single" w:sz="6" w:space="0" w:color="414142"/>
              <w:right w:val="single" w:sz="4" w:space="0" w:color="auto"/>
            </w:tcBorders>
          </w:tcPr>
          <w:p w14:paraId="426CEF9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 </w:t>
            </w:r>
          </w:p>
        </w:tc>
        <w:tc>
          <w:tcPr>
            <w:tcW w:w="953" w:type="pct"/>
            <w:vMerge w:val="restart"/>
            <w:tcBorders>
              <w:top w:val="single" w:sz="4" w:space="0" w:color="auto"/>
              <w:left w:val="single" w:sz="4" w:space="0" w:color="auto"/>
              <w:bottom w:val="single" w:sz="4" w:space="0" w:color="auto"/>
              <w:right w:val="single" w:sz="6" w:space="0" w:color="414142"/>
            </w:tcBorders>
          </w:tcPr>
          <w:p w14:paraId="683182C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(OR)</w:t>
            </w:r>
          </w:p>
        </w:tc>
        <w:tc>
          <w:tcPr>
            <w:tcW w:w="953" w:type="pct"/>
            <w:vMerge w:val="restart"/>
            <w:tcBorders>
              <w:top w:val="single" w:sz="4" w:space="0" w:color="auto"/>
              <w:left w:val="single" w:sz="6" w:space="0" w:color="414142"/>
              <w:bottom w:val="single" w:sz="4" w:space="0" w:color="auto"/>
              <w:right w:val="single" w:sz="4" w:space="0" w:color="auto"/>
            </w:tcBorders>
          </w:tcPr>
          <w:p w14:paraId="4E72C1D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(OR)</w:t>
            </w:r>
          </w:p>
        </w:tc>
        <w:tc>
          <w:tcPr>
            <w:tcW w:w="1003" w:type="pct"/>
            <w:tcBorders>
              <w:top w:val="single" w:sz="6" w:space="0" w:color="414142"/>
              <w:left w:val="single" w:sz="4" w:space="0" w:color="auto"/>
              <w:right w:val="single" w:sz="6" w:space="0" w:color="414142"/>
            </w:tcBorders>
          </w:tcPr>
          <w:p w14:paraId="2384369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2230247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AP26</w:t>
            </w:r>
          </w:p>
        </w:tc>
        <w:tc>
          <w:tcPr>
            <w:tcW w:w="635" w:type="pct"/>
            <w:tcBorders>
              <w:top w:val="single" w:sz="6" w:space="0" w:color="414142"/>
              <w:left w:val="single" w:sz="6" w:space="0" w:color="414142"/>
              <w:right w:val="single" w:sz="6" w:space="0" w:color="414142"/>
            </w:tcBorders>
          </w:tcPr>
          <w:p w14:paraId="2BF4A82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2B85BEC9" w14:textId="77777777" w:rsidTr="00EB3BB9">
        <w:tc>
          <w:tcPr>
            <w:tcW w:w="0" w:type="auto"/>
            <w:vMerge/>
            <w:tcBorders>
              <w:right w:val="single" w:sz="4" w:space="0" w:color="auto"/>
            </w:tcBorders>
            <w:vAlign w:val="center"/>
          </w:tcPr>
          <w:p w14:paraId="0A817BC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4" w:space="0" w:color="auto"/>
              <w:bottom w:val="single" w:sz="4" w:space="0" w:color="auto"/>
              <w:right w:val="single" w:sz="6" w:space="0" w:color="414142"/>
            </w:tcBorders>
            <w:vAlign w:val="center"/>
          </w:tcPr>
          <w:p w14:paraId="2475D6D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4" w:space="0" w:color="auto"/>
              <w:right w:val="single" w:sz="4" w:space="0" w:color="auto"/>
            </w:tcBorders>
            <w:vAlign w:val="center"/>
          </w:tcPr>
          <w:p w14:paraId="57BE9D6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46A9B9A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78444D2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6F51ADC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66EA3FEF" w14:textId="77777777" w:rsidTr="106889D6">
        <w:tc>
          <w:tcPr>
            <w:tcW w:w="303" w:type="pct"/>
            <w:tcBorders>
              <w:top w:val="single" w:sz="6" w:space="0" w:color="414142"/>
              <w:left w:val="single" w:sz="6" w:space="0" w:color="414142"/>
              <w:bottom w:val="single" w:sz="6" w:space="0" w:color="414142"/>
              <w:right w:val="single" w:sz="6" w:space="0" w:color="414142"/>
            </w:tcBorders>
          </w:tcPr>
          <w:p w14:paraId="44F4DDB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136.</w:t>
            </w:r>
          </w:p>
        </w:tc>
        <w:tc>
          <w:tcPr>
            <w:tcW w:w="4697" w:type="pct"/>
            <w:gridSpan w:val="5"/>
            <w:tcBorders>
              <w:top w:val="single" w:sz="6" w:space="0" w:color="414142"/>
              <w:left w:val="single" w:sz="6" w:space="0" w:color="414142"/>
              <w:bottom w:val="single" w:sz="6" w:space="0" w:color="414142"/>
              <w:right w:val="single" w:sz="6" w:space="0" w:color="414142"/>
            </w:tcBorders>
          </w:tcPr>
          <w:p w14:paraId="00EB88C3"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15 100–15 600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4470A8DB" w14:textId="77777777" w:rsidTr="00EB3BB9">
        <w:tc>
          <w:tcPr>
            <w:tcW w:w="303" w:type="pct"/>
            <w:vMerge w:val="restart"/>
            <w:tcBorders>
              <w:top w:val="single" w:sz="6" w:space="0" w:color="414142"/>
              <w:left w:val="single" w:sz="6" w:space="0" w:color="414142"/>
              <w:bottom w:val="single" w:sz="6" w:space="0" w:color="414142"/>
              <w:right w:val="single" w:sz="4" w:space="0" w:color="auto"/>
            </w:tcBorders>
          </w:tcPr>
          <w:p w14:paraId="43A39C4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76AF16A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w:t>
            </w:r>
          </w:p>
        </w:tc>
        <w:tc>
          <w:tcPr>
            <w:tcW w:w="953" w:type="pct"/>
            <w:vMerge w:val="restart"/>
            <w:tcBorders>
              <w:top w:val="single" w:sz="4" w:space="0" w:color="auto"/>
              <w:left w:val="single" w:sz="6" w:space="0" w:color="414142"/>
              <w:bottom w:val="single" w:sz="4" w:space="0" w:color="auto"/>
              <w:right w:val="single" w:sz="4" w:space="0" w:color="auto"/>
            </w:tcBorders>
          </w:tcPr>
          <w:p w14:paraId="3605BE3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w:t>
            </w:r>
          </w:p>
        </w:tc>
        <w:tc>
          <w:tcPr>
            <w:tcW w:w="1003" w:type="pct"/>
            <w:tcBorders>
              <w:top w:val="single" w:sz="6" w:space="0" w:color="414142"/>
              <w:left w:val="single" w:sz="4" w:space="0" w:color="auto"/>
              <w:right w:val="single" w:sz="6" w:space="0" w:color="414142"/>
            </w:tcBorders>
          </w:tcPr>
          <w:p w14:paraId="156030C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Skaņas apraides sistēmas</w:t>
            </w:r>
          </w:p>
        </w:tc>
        <w:tc>
          <w:tcPr>
            <w:tcW w:w="1153" w:type="pct"/>
            <w:tcBorders>
              <w:top w:val="single" w:sz="6" w:space="0" w:color="414142"/>
              <w:left w:val="single" w:sz="6" w:space="0" w:color="414142"/>
              <w:right w:val="single" w:sz="6" w:space="0" w:color="414142"/>
            </w:tcBorders>
          </w:tcPr>
          <w:p w14:paraId="263D385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RR 12, RR </w:t>
            </w:r>
            <w:proofErr w:type="spellStart"/>
            <w:r>
              <w:rPr>
                <w:rFonts w:ascii="Times New Roman" w:eastAsia="Times New Roman" w:hAnsi="Times New Roman" w:cs="Times New Roman"/>
                <w:color w:val="080808"/>
                <w:sz w:val="21"/>
                <w:szCs w:val="21"/>
                <w:lang w:eastAsia="lv-LV"/>
              </w:rPr>
              <w:t>Res</w:t>
            </w:r>
            <w:proofErr w:type="spellEnd"/>
            <w:r>
              <w:rPr>
                <w:rFonts w:ascii="Times New Roman" w:eastAsia="Times New Roman" w:hAnsi="Times New Roman" w:cs="Times New Roman"/>
                <w:color w:val="080808"/>
                <w:sz w:val="21"/>
                <w:szCs w:val="21"/>
                <w:lang w:eastAsia="lv-LV"/>
              </w:rPr>
              <w:t>. 517 (WRC-97)</w:t>
            </w:r>
          </w:p>
        </w:tc>
        <w:tc>
          <w:tcPr>
            <w:tcW w:w="635" w:type="pct"/>
            <w:tcBorders>
              <w:top w:val="single" w:sz="6" w:space="0" w:color="414142"/>
              <w:left w:val="single" w:sz="6" w:space="0" w:color="414142"/>
              <w:right w:val="single" w:sz="6" w:space="0" w:color="414142"/>
            </w:tcBorders>
          </w:tcPr>
          <w:p w14:paraId="15A70B7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1ED821C8" w14:textId="77777777" w:rsidTr="00EB3BB9">
        <w:tc>
          <w:tcPr>
            <w:tcW w:w="0" w:type="auto"/>
            <w:vMerge/>
            <w:tcBorders>
              <w:right w:val="single" w:sz="4" w:space="0" w:color="auto"/>
            </w:tcBorders>
            <w:vAlign w:val="center"/>
          </w:tcPr>
          <w:p w14:paraId="310AA95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4" w:space="0" w:color="auto"/>
              <w:bottom w:val="single" w:sz="4" w:space="0" w:color="auto"/>
              <w:right w:val="single" w:sz="6" w:space="0" w:color="414142"/>
            </w:tcBorders>
            <w:vAlign w:val="center"/>
          </w:tcPr>
          <w:p w14:paraId="010FF30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4" w:space="0" w:color="auto"/>
              <w:right w:val="single" w:sz="4" w:space="0" w:color="auto"/>
            </w:tcBorders>
            <w:vAlign w:val="center"/>
          </w:tcPr>
          <w:p w14:paraId="5BEC489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12AA716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2FCE1EF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1187B93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72CF7275" w14:textId="77777777" w:rsidTr="106889D6">
        <w:tc>
          <w:tcPr>
            <w:tcW w:w="303" w:type="pct"/>
            <w:tcBorders>
              <w:top w:val="single" w:sz="6" w:space="0" w:color="414142"/>
              <w:left w:val="single" w:sz="6" w:space="0" w:color="414142"/>
              <w:bottom w:val="single" w:sz="6" w:space="0" w:color="414142"/>
              <w:right w:val="single" w:sz="6" w:space="0" w:color="414142"/>
            </w:tcBorders>
          </w:tcPr>
          <w:p w14:paraId="6494CA1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137.</w:t>
            </w:r>
          </w:p>
        </w:tc>
        <w:tc>
          <w:tcPr>
            <w:tcW w:w="4697" w:type="pct"/>
            <w:gridSpan w:val="5"/>
            <w:tcBorders>
              <w:top w:val="single" w:sz="6" w:space="0" w:color="414142"/>
              <w:left w:val="single" w:sz="6" w:space="0" w:color="414142"/>
              <w:bottom w:val="single" w:sz="6" w:space="0" w:color="414142"/>
              <w:right w:val="single" w:sz="6" w:space="0" w:color="414142"/>
            </w:tcBorders>
          </w:tcPr>
          <w:p w14:paraId="3B1A161F"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15 600–15 800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5498F8DF" w14:textId="77777777" w:rsidTr="00EB3BB9">
        <w:tc>
          <w:tcPr>
            <w:tcW w:w="303" w:type="pct"/>
            <w:vMerge w:val="restart"/>
            <w:tcBorders>
              <w:top w:val="single" w:sz="6" w:space="0" w:color="414142"/>
              <w:left w:val="single" w:sz="6" w:space="0" w:color="414142"/>
              <w:bottom w:val="single" w:sz="6" w:space="0" w:color="414142"/>
              <w:right w:val="single" w:sz="4" w:space="0" w:color="auto"/>
            </w:tcBorders>
          </w:tcPr>
          <w:p w14:paraId="1B66F27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57713BD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 5.134</w:t>
            </w:r>
          </w:p>
          <w:p w14:paraId="2E10805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5.146</w:t>
            </w:r>
          </w:p>
        </w:tc>
        <w:tc>
          <w:tcPr>
            <w:tcW w:w="953" w:type="pct"/>
            <w:vMerge w:val="restart"/>
            <w:tcBorders>
              <w:top w:val="single" w:sz="4" w:space="0" w:color="auto"/>
              <w:left w:val="single" w:sz="6" w:space="0" w:color="414142"/>
              <w:bottom w:val="single" w:sz="4" w:space="0" w:color="auto"/>
              <w:right w:val="single" w:sz="4" w:space="0" w:color="auto"/>
            </w:tcBorders>
          </w:tcPr>
          <w:p w14:paraId="4A17708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 5.134</w:t>
            </w:r>
          </w:p>
        </w:tc>
        <w:tc>
          <w:tcPr>
            <w:tcW w:w="1003" w:type="pct"/>
            <w:tcBorders>
              <w:top w:val="single" w:sz="6" w:space="0" w:color="414142"/>
              <w:left w:val="single" w:sz="4" w:space="0" w:color="auto"/>
              <w:right w:val="single" w:sz="6" w:space="0" w:color="414142"/>
            </w:tcBorders>
          </w:tcPr>
          <w:p w14:paraId="0044C15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Skaņas apraides sistēmas</w:t>
            </w:r>
          </w:p>
        </w:tc>
        <w:tc>
          <w:tcPr>
            <w:tcW w:w="1153" w:type="pct"/>
            <w:tcBorders>
              <w:top w:val="single" w:sz="6" w:space="0" w:color="414142"/>
              <w:left w:val="single" w:sz="6" w:space="0" w:color="414142"/>
              <w:right w:val="single" w:sz="6" w:space="0" w:color="414142"/>
            </w:tcBorders>
          </w:tcPr>
          <w:p w14:paraId="68BAC9D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RR 12, RR </w:t>
            </w:r>
            <w:proofErr w:type="spellStart"/>
            <w:r>
              <w:rPr>
                <w:rFonts w:ascii="Times New Roman" w:eastAsia="Times New Roman" w:hAnsi="Times New Roman" w:cs="Times New Roman"/>
                <w:color w:val="080808"/>
                <w:sz w:val="21"/>
                <w:szCs w:val="21"/>
                <w:lang w:eastAsia="lv-LV"/>
              </w:rPr>
              <w:t>Res</w:t>
            </w:r>
            <w:proofErr w:type="spellEnd"/>
            <w:r>
              <w:rPr>
                <w:rFonts w:ascii="Times New Roman" w:eastAsia="Times New Roman" w:hAnsi="Times New Roman" w:cs="Times New Roman"/>
                <w:color w:val="080808"/>
                <w:sz w:val="21"/>
                <w:szCs w:val="21"/>
                <w:lang w:eastAsia="lv-LV"/>
              </w:rPr>
              <w:t>. 517 (WRC-97)</w:t>
            </w:r>
          </w:p>
        </w:tc>
        <w:tc>
          <w:tcPr>
            <w:tcW w:w="635" w:type="pct"/>
            <w:tcBorders>
              <w:top w:val="single" w:sz="6" w:space="0" w:color="414142"/>
              <w:left w:val="single" w:sz="6" w:space="0" w:color="414142"/>
              <w:right w:val="single" w:sz="6" w:space="0" w:color="414142"/>
            </w:tcBorders>
          </w:tcPr>
          <w:p w14:paraId="60DE8B7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4D3EEB7B" w14:textId="77777777" w:rsidTr="00EB3BB9">
        <w:tc>
          <w:tcPr>
            <w:tcW w:w="0" w:type="auto"/>
            <w:vMerge/>
            <w:tcBorders>
              <w:right w:val="single" w:sz="4" w:space="0" w:color="auto"/>
            </w:tcBorders>
            <w:vAlign w:val="center"/>
          </w:tcPr>
          <w:p w14:paraId="0B90560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4" w:space="0" w:color="auto"/>
              <w:bottom w:val="single" w:sz="4" w:space="0" w:color="auto"/>
              <w:right w:val="single" w:sz="6" w:space="0" w:color="414142"/>
            </w:tcBorders>
            <w:vAlign w:val="center"/>
          </w:tcPr>
          <w:p w14:paraId="3B4154A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4" w:space="0" w:color="auto"/>
              <w:right w:val="single" w:sz="4" w:space="0" w:color="auto"/>
            </w:tcBorders>
            <w:vAlign w:val="center"/>
          </w:tcPr>
          <w:p w14:paraId="5458C1F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6C16D96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439F441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50043A5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76796BDC" w14:textId="77777777" w:rsidTr="106889D6">
        <w:tc>
          <w:tcPr>
            <w:tcW w:w="303" w:type="pct"/>
            <w:tcBorders>
              <w:top w:val="single" w:sz="6" w:space="0" w:color="414142"/>
              <w:left w:val="single" w:sz="6" w:space="0" w:color="414142"/>
              <w:bottom w:val="single" w:sz="6" w:space="0" w:color="414142"/>
              <w:right w:val="single" w:sz="6" w:space="0" w:color="414142"/>
            </w:tcBorders>
          </w:tcPr>
          <w:p w14:paraId="01DC994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138.</w:t>
            </w:r>
          </w:p>
        </w:tc>
        <w:tc>
          <w:tcPr>
            <w:tcW w:w="4697" w:type="pct"/>
            <w:gridSpan w:val="5"/>
            <w:tcBorders>
              <w:top w:val="single" w:sz="6" w:space="0" w:color="414142"/>
              <w:left w:val="single" w:sz="6" w:space="0" w:color="414142"/>
              <w:bottom w:val="single" w:sz="6" w:space="0" w:color="414142"/>
              <w:right w:val="single" w:sz="6" w:space="0" w:color="414142"/>
            </w:tcBorders>
          </w:tcPr>
          <w:p w14:paraId="06F169ED"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15 800–16 100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307A30E3" w14:textId="77777777" w:rsidTr="00EB3BB9">
        <w:tc>
          <w:tcPr>
            <w:tcW w:w="303" w:type="pct"/>
            <w:vMerge w:val="restart"/>
            <w:tcBorders>
              <w:top w:val="single" w:sz="6" w:space="0" w:color="414142"/>
              <w:left w:val="single" w:sz="6" w:space="0" w:color="414142"/>
              <w:bottom w:val="single" w:sz="6" w:space="0" w:color="414142"/>
              <w:right w:val="single" w:sz="4" w:space="0" w:color="auto"/>
            </w:tcBorders>
          </w:tcPr>
          <w:p w14:paraId="2B2BC1B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48B2415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tc>
        <w:tc>
          <w:tcPr>
            <w:tcW w:w="953" w:type="pct"/>
            <w:vMerge w:val="restart"/>
            <w:tcBorders>
              <w:top w:val="single" w:sz="4" w:space="0" w:color="auto"/>
              <w:left w:val="single" w:sz="6" w:space="0" w:color="414142"/>
              <w:bottom w:val="single" w:sz="4" w:space="0" w:color="auto"/>
              <w:right w:val="single" w:sz="4" w:space="0" w:color="auto"/>
            </w:tcBorders>
          </w:tcPr>
          <w:p w14:paraId="7981C6F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tc>
        <w:tc>
          <w:tcPr>
            <w:tcW w:w="1003" w:type="pct"/>
            <w:tcBorders>
              <w:top w:val="single" w:sz="6" w:space="0" w:color="414142"/>
              <w:left w:val="single" w:sz="4" w:space="0" w:color="auto"/>
              <w:right w:val="single" w:sz="6" w:space="0" w:color="414142"/>
            </w:tcBorders>
          </w:tcPr>
          <w:p w14:paraId="02BA4D6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4037CB9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right w:val="single" w:sz="6" w:space="0" w:color="414142"/>
            </w:tcBorders>
          </w:tcPr>
          <w:p w14:paraId="37897C8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510F0D3F" w14:textId="77777777" w:rsidTr="00EB3BB9">
        <w:tc>
          <w:tcPr>
            <w:tcW w:w="0" w:type="auto"/>
            <w:vMerge/>
            <w:tcBorders>
              <w:right w:val="single" w:sz="4" w:space="0" w:color="auto"/>
            </w:tcBorders>
            <w:vAlign w:val="center"/>
          </w:tcPr>
          <w:p w14:paraId="5AB24E0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4" w:space="0" w:color="auto"/>
              <w:bottom w:val="single" w:sz="4" w:space="0" w:color="auto"/>
              <w:right w:val="single" w:sz="6" w:space="0" w:color="414142"/>
            </w:tcBorders>
            <w:vAlign w:val="center"/>
          </w:tcPr>
          <w:p w14:paraId="0567588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4" w:space="0" w:color="auto"/>
              <w:right w:val="single" w:sz="4" w:space="0" w:color="auto"/>
            </w:tcBorders>
            <w:vAlign w:val="center"/>
          </w:tcPr>
          <w:p w14:paraId="68BBF68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0DEE725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0FA440E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2B5AAF9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3C17AEDC" w14:textId="77777777" w:rsidTr="106889D6">
        <w:tc>
          <w:tcPr>
            <w:tcW w:w="303" w:type="pct"/>
            <w:tcBorders>
              <w:top w:val="single" w:sz="6" w:space="0" w:color="414142"/>
              <w:left w:val="single" w:sz="6" w:space="0" w:color="414142"/>
              <w:bottom w:val="single" w:sz="6" w:space="0" w:color="414142"/>
              <w:right w:val="single" w:sz="6" w:space="0" w:color="414142"/>
            </w:tcBorders>
          </w:tcPr>
          <w:p w14:paraId="497BF81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139.</w:t>
            </w:r>
          </w:p>
        </w:tc>
        <w:tc>
          <w:tcPr>
            <w:tcW w:w="4697" w:type="pct"/>
            <w:gridSpan w:val="5"/>
            <w:tcBorders>
              <w:top w:val="single" w:sz="6" w:space="0" w:color="414142"/>
              <w:left w:val="single" w:sz="6" w:space="0" w:color="414142"/>
              <w:bottom w:val="single" w:sz="6" w:space="0" w:color="414142"/>
              <w:right w:val="single" w:sz="6" w:space="0" w:color="414142"/>
            </w:tcBorders>
          </w:tcPr>
          <w:p w14:paraId="33EA3C4A"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16 100–16 200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033FFB95" w14:textId="77777777" w:rsidTr="00EB3BB9">
        <w:tc>
          <w:tcPr>
            <w:tcW w:w="303" w:type="pct"/>
            <w:vMerge w:val="restart"/>
            <w:tcBorders>
              <w:top w:val="single" w:sz="6" w:space="0" w:color="414142"/>
              <w:left w:val="single" w:sz="6" w:space="0" w:color="414142"/>
              <w:bottom w:val="single" w:sz="6" w:space="0" w:color="414142"/>
              <w:right w:val="single" w:sz="4" w:space="0" w:color="auto"/>
            </w:tcBorders>
          </w:tcPr>
          <w:p w14:paraId="739C0EC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44F0C95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64697DB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 5.145A</w:t>
            </w:r>
          </w:p>
          <w:p w14:paraId="3E082D7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5.145B</w:t>
            </w:r>
          </w:p>
        </w:tc>
        <w:tc>
          <w:tcPr>
            <w:tcW w:w="953" w:type="pct"/>
            <w:vMerge w:val="restart"/>
            <w:tcBorders>
              <w:top w:val="single" w:sz="4" w:space="0" w:color="auto"/>
              <w:left w:val="single" w:sz="6" w:space="0" w:color="414142"/>
              <w:bottom w:val="single" w:sz="4" w:space="0" w:color="auto"/>
              <w:right w:val="single" w:sz="4" w:space="0" w:color="auto"/>
            </w:tcBorders>
          </w:tcPr>
          <w:p w14:paraId="5AC52E9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FIKSĒTAIS </w:t>
            </w:r>
          </w:p>
          <w:p w14:paraId="5998E9B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 5.145A</w:t>
            </w:r>
          </w:p>
        </w:tc>
        <w:tc>
          <w:tcPr>
            <w:tcW w:w="1003" w:type="pct"/>
            <w:tcBorders>
              <w:top w:val="single" w:sz="6" w:space="0" w:color="414142"/>
              <w:left w:val="single" w:sz="4" w:space="0" w:color="auto"/>
              <w:right w:val="single" w:sz="6" w:space="0" w:color="414142"/>
            </w:tcBorders>
          </w:tcPr>
          <w:p w14:paraId="5A4BC8C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28637C2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right w:val="single" w:sz="6" w:space="0" w:color="414142"/>
            </w:tcBorders>
          </w:tcPr>
          <w:p w14:paraId="0B9F8F0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7136A9E7" w14:textId="77777777" w:rsidTr="00EB3BB9">
        <w:tc>
          <w:tcPr>
            <w:tcW w:w="0" w:type="auto"/>
            <w:vMerge/>
            <w:tcBorders>
              <w:right w:val="single" w:sz="4" w:space="0" w:color="auto"/>
            </w:tcBorders>
            <w:vAlign w:val="center"/>
          </w:tcPr>
          <w:p w14:paraId="48A3416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4" w:space="0" w:color="auto"/>
              <w:bottom w:val="single" w:sz="4" w:space="0" w:color="auto"/>
              <w:right w:val="single" w:sz="6" w:space="0" w:color="414142"/>
            </w:tcBorders>
            <w:vAlign w:val="center"/>
          </w:tcPr>
          <w:p w14:paraId="3A10975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4" w:space="0" w:color="auto"/>
              <w:right w:val="single" w:sz="4" w:space="0" w:color="auto"/>
            </w:tcBorders>
            <w:vAlign w:val="center"/>
          </w:tcPr>
          <w:p w14:paraId="298B82D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6826FA1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3A5661C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1EF3274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0D974A16" w14:textId="77777777" w:rsidTr="106889D6">
        <w:tc>
          <w:tcPr>
            <w:tcW w:w="303" w:type="pct"/>
            <w:tcBorders>
              <w:top w:val="single" w:sz="6" w:space="0" w:color="414142"/>
              <w:left w:val="single" w:sz="6" w:space="0" w:color="414142"/>
              <w:bottom w:val="single" w:sz="6" w:space="0" w:color="414142"/>
              <w:right w:val="single" w:sz="6" w:space="0" w:color="414142"/>
            </w:tcBorders>
          </w:tcPr>
          <w:p w14:paraId="5920FE5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140.</w:t>
            </w:r>
          </w:p>
        </w:tc>
        <w:tc>
          <w:tcPr>
            <w:tcW w:w="4697" w:type="pct"/>
            <w:gridSpan w:val="5"/>
            <w:tcBorders>
              <w:top w:val="single" w:sz="6" w:space="0" w:color="414142"/>
              <w:left w:val="single" w:sz="6" w:space="0" w:color="414142"/>
              <w:bottom w:val="single" w:sz="6" w:space="0" w:color="414142"/>
              <w:right w:val="single" w:sz="6" w:space="0" w:color="414142"/>
            </w:tcBorders>
          </w:tcPr>
          <w:p w14:paraId="61C99649"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16 200–16 360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313BFFB2" w14:textId="77777777" w:rsidTr="00EB3BB9">
        <w:tc>
          <w:tcPr>
            <w:tcW w:w="303" w:type="pct"/>
            <w:vMerge w:val="restart"/>
            <w:tcBorders>
              <w:top w:val="single" w:sz="6" w:space="0" w:color="414142"/>
              <w:left w:val="single" w:sz="6" w:space="0" w:color="414142"/>
              <w:bottom w:val="single" w:sz="6" w:space="0" w:color="414142"/>
              <w:right w:val="single" w:sz="4" w:space="0" w:color="auto"/>
            </w:tcBorders>
          </w:tcPr>
          <w:p w14:paraId="0001E02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 </w:t>
            </w:r>
          </w:p>
        </w:tc>
        <w:tc>
          <w:tcPr>
            <w:tcW w:w="953" w:type="pct"/>
            <w:vMerge w:val="restart"/>
            <w:tcBorders>
              <w:top w:val="single" w:sz="4" w:space="0" w:color="auto"/>
              <w:left w:val="single" w:sz="4" w:space="0" w:color="auto"/>
              <w:bottom w:val="single" w:sz="4" w:space="0" w:color="auto"/>
              <w:right w:val="single" w:sz="6" w:space="0" w:color="414142"/>
            </w:tcBorders>
          </w:tcPr>
          <w:p w14:paraId="62FFCC9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tc>
        <w:tc>
          <w:tcPr>
            <w:tcW w:w="953" w:type="pct"/>
            <w:vMerge w:val="restart"/>
            <w:tcBorders>
              <w:top w:val="single" w:sz="4" w:space="0" w:color="auto"/>
              <w:left w:val="single" w:sz="6" w:space="0" w:color="414142"/>
              <w:bottom w:val="single" w:sz="4" w:space="0" w:color="auto"/>
              <w:right w:val="single" w:sz="4" w:space="0" w:color="auto"/>
            </w:tcBorders>
          </w:tcPr>
          <w:p w14:paraId="0A58BA1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tc>
        <w:tc>
          <w:tcPr>
            <w:tcW w:w="1003" w:type="pct"/>
            <w:tcBorders>
              <w:top w:val="single" w:sz="6" w:space="0" w:color="414142"/>
              <w:left w:val="single" w:sz="4" w:space="0" w:color="auto"/>
              <w:right w:val="single" w:sz="6" w:space="0" w:color="414142"/>
            </w:tcBorders>
          </w:tcPr>
          <w:p w14:paraId="08E6CD2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19594D1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right w:val="single" w:sz="6" w:space="0" w:color="414142"/>
            </w:tcBorders>
          </w:tcPr>
          <w:p w14:paraId="11EFA28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486FF0F7" w14:textId="77777777" w:rsidTr="00EB3BB9">
        <w:tc>
          <w:tcPr>
            <w:tcW w:w="0" w:type="auto"/>
            <w:vMerge/>
            <w:tcBorders>
              <w:right w:val="single" w:sz="4" w:space="0" w:color="auto"/>
            </w:tcBorders>
            <w:vAlign w:val="center"/>
          </w:tcPr>
          <w:p w14:paraId="65CD2EE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4" w:space="0" w:color="auto"/>
              <w:bottom w:val="single" w:sz="4" w:space="0" w:color="auto"/>
              <w:right w:val="single" w:sz="6" w:space="0" w:color="414142"/>
            </w:tcBorders>
            <w:vAlign w:val="center"/>
          </w:tcPr>
          <w:p w14:paraId="0B8D023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4" w:space="0" w:color="auto"/>
              <w:right w:val="single" w:sz="4" w:space="0" w:color="auto"/>
            </w:tcBorders>
            <w:vAlign w:val="center"/>
          </w:tcPr>
          <w:p w14:paraId="3B9B284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4A6561B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2E62AA9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1A36EEB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6C0CB2E4" w14:textId="77777777" w:rsidTr="106889D6">
        <w:tc>
          <w:tcPr>
            <w:tcW w:w="303" w:type="pct"/>
            <w:tcBorders>
              <w:top w:val="single" w:sz="6" w:space="0" w:color="414142"/>
              <w:left w:val="single" w:sz="6" w:space="0" w:color="414142"/>
              <w:bottom w:val="single" w:sz="6" w:space="0" w:color="414142"/>
              <w:right w:val="single" w:sz="6" w:space="0" w:color="414142"/>
            </w:tcBorders>
          </w:tcPr>
          <w:p w14:paraId="097C067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141.</w:t>
            </w:r>
          </w:p>
        </w:tc>
        <w:tc>
          <w:tcPr>
            <w:tcW w:w="4697" w:type="pct"/>
            <w:gridSpan w:val="5"/>
            <w:tcBorders>
              <w:top w:val="single" w:sz="6" w:space="0" w:color="414142"/>
              <w:left w:val="single" w:sz="6" w:space="0" w:color="414142"/>
              <w:bottom w:val="single" w:sz="6" w:space="0" w:color="414142"/>
              <w:right w:val="single" w:sz="6" w:space="0" w:color="414142"/>
            </w:tcBorders>
          </w:tcPr>
          <w:p w14:paraId="761057FE"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16 360–17 410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007E32E1" w14:textId="77777777" w:rsidTr="00EB3BB9">
        <w:tc>
          <w:tcPr>
            <w:tcW w:w="303" w:type="pct"/>
            <w:vMerge w:val="restart"/>
            <w:tcBorders>
              <w:top w:val="single" w:sz="6" w:space="0" w:color="414142"/>
              <w:left w:val="single" w:sz="6" w:space="0" w:color="414142"/>
              <w:bottom w:val="single" w:sz="6" w:space="0" w:color="414142"/>
              <w:right w:val="single" w:sz="4" w:space="0" w:color="auto"/>
            </w:tcBorders>
          </w:tcPr>
          <w:p w14:paraId="3E37CC5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7DA6F4A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MOBILAIS 5.109 5.110 5.132 5.145</w:t>
            </w:r>
          </w:p>
        </w:tc>
        <w:tc>
          <w:tcPr>
            <w:tcW w:w="953" w:type="pct"/>
            <w:vMerge w:val="restart"/>
            <w:tcBorders>
              <w:top w:val="single" w:sz="4" w:space="0" w:color="auto"/>
              <w:left w:val="single" w:sz="6" w:space="0" w:color="414142"/>
              <w:bottom w:val="single" w:sz="4" w:space="0" w:color="auto"/>
              <w:right w:val="single" w:sz="4" w:space="0" w:color="auto"/>
            </w:tcBorders>
          </w:tcPr>
          <w:p w14:paraId="09049CB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MOBILAIS 5.109 5.110 5.132 5.145</w:t>
            </w:r>
          </w:p>
        </w:tc>
        <w:tc>
          <w:tcPr>
            <w:tcW w:w="1003" w:type="pct"/>
            <w:tcBorders>
              <w:top w:val="single" w:sz="6" w:space="0" w:color="414142"/>
              <w:left w:val="single" w:sz="4" w:space="0" w:color="auto"/>
              <w:bottom w:val="single" w:sz="6" w:space="0" w:color="414142"/>
              <w:right w:val="single" w:sz="6" w:space="0" w:color="414142"/>
            </w:tcBorders>
          </w:tcPr>
          <w:p w14:paraId="10FCB74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GMDSS: 16420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4A0FEB5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AP17, RR AP25, RR AP15</w:t>
            </w:r>
          </w:p>
        </w:tc>
        <w:tc>
          <w:tcPr>
            <w:tcW w:w="635" w:type="pct"/>
            <w:tcBorders>
              <w:top w:val="single" w:sz="6" w:space="0" w:color="414142"/>
              <w:left w:val="single" w:sz="6" w:space="0" w:color="414142"/>
              <w:bottom w:val="single" w:sz="6" w:space="0" w:color="414142"/>
              <w:right w:val="single" w:sz="6" w:space="0" w:color="414142"/>
            </w:tcBorders>
          </w:tcPr>
          <w:p w14:paraId="5FC5676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RTP-COM – starptautiskais izsaukuma un briesmu signālu pārraides </w:t>
            </w:r>
            <w:proofErr w:type="spellStart"/>
            <w:r>
              <w:rPr>
                <w:rFonts w:ascii="Times New Roman" w:eastAsia="Times New Roman" w:hAnsi="Times New Roman" w:cs="Times New Roman"/>
                <w:color w:val="080808"/>
                <w:sz w:val="21"/>
                <w:szCs w:val="21"/>
                <w:lang w:eastAsia="lv-LV"/>
              </w:rPr>
              <w:t>radiotelefonijas</w:t>
            </w:r>
            <w:proofErr w:type="spellEnd"/>
            <w:r>
              <w:rPr>
                <w:rFonts w:ascii="Times New Roman" w:eastAsia="Times New Roman" w:hAnsi="Times New Roman" w:cs="Times New Roman"/>
                <w:color w:val="080808"/>
                <w:sz w:val="21"/>
                <w:szCs w:val="21"/>
                <w:lang w:eastAsia="lv-LV"/>
              </w:rPr>
              <w:t xml:space="preserve"> kanāls</w:t>
            </w:r>
          </w:p>
          <w:p w14:paraId="331D276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22032CDF" w14:textId="77777777" w:rsidTr="00EB3BB9">
        <w:tc>
          <w:tcPr>
            <w:tcW w:w="0" w:type="auto"/>
            <w:vMerge/>
            <w:tcBorders>
              <w:right w:val="single" w:sz="4" w:space="0" w:color="auto"/>
            </w:tcBorders>
            <w:vAlign w:val="center"/>
          </w:tcPr>
          <w:p w14:paraId="047290A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4" w:space="0" w:color="auto"/>
              <w:bottom w:val="single" w:sz="4" w:space="0" w:color="auto"/>
              <w:right w:val="single" w:sz="6" w:space="0" w:color="414142"/>
            </w:tcBorders>
            <w:vAlign w:val="center"/>
          </w:tcPr>
          <w:p w14:paraId="3A23D88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4" w:space="0" w:color="auto"/>
              <w:right w:val="single" w:sz="4" w:space="0" w:color="auto"/>
            </w:tcBorders>
            <w:vAlign w:val="center"/>
          </w:tcPr>
          <w:p w14:paraId="0C37203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39DC0F7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GMDSS: 16695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4A4AEDA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AP15</w:t>
            </w:r>
          </w:p>
        </w:tc>
        <w:tc>
          <w:tcPr>
            <w:tcW w:w="635" w:type="pct"/>
            <w:tcBorders>
              <w:top w:val="single" w:sz="6" w:space="0" w:color="414142"/>
              <w:left w:val="single" w:sz="6" w:space="0" w:color="414142"/>
              <w:bottom w:val="single" w:sz="6" w:space="0" w:color="414142"/>
              <w:right w:val="single" w:sz="6" w:space="0" w:color="414142"/>
            </w:tcBorders>
          </w:tcPr>
          <w:p w14:paraId="378BDED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NBDP-COM – starptautiskais briesmu un drošības signālu pārraides </w:t>
            </w:r>
            <w:proofErr w:type="spellStart"/>
            <w:r>
              <w:rPr>
                <w:rFonts w:ascii="Times New Roman" w:eastAsia="Times New Roman" w:hAnsi="Times New Roman" w:cs="Times New Roman"/>
                <w:color w:val="080808"/>
                <w:sz w:val="21"/>
                <w:szCs w:val="21"/>
                <w:lang w:eastAsia="lv-LV"/>
              </w:rPr>
              <w:t>šaurjoslas</w:t>
            </w:r>
            <w:proofErr w:type="spellEnd"/>
            <w:r>
              <w:rPr>
                <w:rFonts w:ascii="Times New Roman" w:eastAsia="Times New Roman" w:hAnsi="Times New Roman" w:cs="Times New Roman"/>
                <w:color w:val="080808"/>
                <w:sz w:val="21"/>
                <w:szCs w:val="21"/>
                <w:lang w:eastAsia="lv-LV"/>
              </w:rPr>
              <w:t xml:space="preserve"> radiotelegrāfijas kanāls</w:t>
            </w:r>
          </w:p>
          <w:p w14:paraId="0BF06FF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61AA2448" w14:textId="77777777" w:rsidTr="00EB3BB9">
        <w:tc>
          <w:tcPr>
            <w:tcW w:w="0" w:type="auto"/>
            <w:vMerge/>
            <w:tcBorders>
              <w:right w:val="single" w:sz="4" w:space="0" w:color="auto"/>
            </w:tcBorders>
            <w:vAlign w:val="center"/>
          </w:tcPr>
          <w:p w14:paraId="6EDD22F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4" w:space="0" w:color="auto"/>
              <w:bottom w:val="single" w:sz="4" w:space="0" w:color="auto"/>
              <w:right w:val="single" w:sz="6" w:space="0" w:color="414142"/>
            </w:tcBorders>
            <w:vAlign w:val="center"/>
          </w:tcPr>
          <w:p w14:paraId="3492D07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4" w:space="0" w:color="auto"/>
              <w:right w:val="single" w:sz="4" w:space="0" w:color="auto"/>
            </w:tcBorders>
            <w:vAlign w:val="center"/>
          </w:tcPr>
          <w:p w14:paraId="7F545FB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62E9AED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GMDSS: 16804,5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39E4B47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AP15</w:t>
            </w:r>
          </w:p>
        </w:tc>
        <w:tc>
          <w:tcPr>
            <w:tcW w:w="635" w:type="pct"/>
            <w:tcBorders>
              <w:top w:val="single" w:sz="6" w:space="0" w:color="414142"/>
              <w:left w:val="single" w:sz="6" w:space="0" w:color="414142"/>
              <w:bottom w:val="single" w:sz="6" w:space="0" w:color="414142"/>
              <w:right w:val="single" w:sz="6" w:space="0" w:color="414142"/>
            </w:tcBorders>
          </w:tcPr>
          <w:p w14:paraId="15ECDF1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DSC – starptautiskais briesmu un drošības signālu ciparu selektīvā izsaukuma kanāls</w:t>
            </w:r>
          </w:p>
          <w:p w14:paraId="3B37AB0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186CEEF2" w14:textId="77777777" w:rsidTr="00EB3BB9">
        <w:tc>
          <w:tcPr>
            <w:tcW w:w="0" w:type="auto"/>
            <w:vMerge/>
            <w:tcBorders>
              <w:right w:val="single" w:sz="4" w:space="0" w:color="auto"/>
            </w:tcBorders>
            <w:vAlign w:val="center"/>
          </w:tcPr>
          <w:p w14:paraId="573EC31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4" w:space="0" w:color="auto"/>
              <w:bottom w:val="single" w:sz="4" w:space="0" w:color="auto"/>
              <w:right w:val="single" w:sz="6" w:space="0" w:color="414142"/>
            </w:tcBorders>
            <w:vAlign w:val="center"/>
          </w:tcPr>
          <w:p w14:paraId="1DCEF02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4" w:space="0" w:color="auto"/>
              <w:right w:val="single" w:sz="4" w:space="0" w:color="auto"/>
            </w:tcBorders>
            <w:vAlign w:val="center"/>
          </w:tcPr>
          <w:p w14:paraId="26E07EE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0D71699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GMDSS: 16806,5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52ECA17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AP15</w:t>
            </w:r>
          </w:p>
        </w:tc>
        <w:tc>
          <w:tcPr>
            <w:tcW w:w="635" w:type="pct"/>
            <w:tcBorders>
              <w:top w:val="single" w:sz="6" w:space="0" w:color="414142"/>
              <w:left w:val="single" w:sz="6" w:space="0" w:color="414142"/>
              <w:bottom w:val="single" w:sz="6" w:space="0" w:color="414142"/>
              <w:right w:val="single" w:sz="6" w:space="0" w:color="414142"/>
            </w:tcBorders>
          </w:tcPr>
          <w:p w14:paraId="5AFC3E3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MSI-HF </w:t>
            </w:r>
            <w:proofErr w:type="spellStart"/>
            <w:r>
              <w:rPr>
                <w:rFonts w:ascii="Times New Roman" w:eastAsia="Times New Roman" w:hAnsi="Times New Roman" w:cs="Times New Roman"/>
                <w:color w:val="080808"/>
                <w:sz w:val="21"/>
                <w:szCs w:val="21"/>
                <w:lang w:eastAsia="lv-LV"/>
              </w:rPr>
              <w:t>tāljūras</w:t>
            </w:r>
            <w:proofErr w:type="spellEnd"/>
            <w:r>
              <w:rPr>
                <w:rFonts w:ascii="Times New Roman" w:eastAsia="Times New Roman" w:hAnsi="Times New Roman" w:cs="Times New Roman"/>
                <w:color w:val="080808"/>
                <w:sz w:val="21"/>
                <w:szCs w:val="21"/>
                <w:lang w:eastAsia="lv-LV"/>
              </w:rPr>
              <w:t xml:space="preserve"> kuģošanas drošības informācijas kanāls, izmantojot NBDP</w:t>
            </w:r>
          </w:p>
          <w:p w14:paraId="19EC470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3B136932" w14:textId="77777777" w:rsidTr="00EB3BB9">
        <w:tc>
          <w:tcPr>
            <w:tcW w:w="0" w:type="auto"/>
            <w:vMerge/>
            <w:tcBorders>
              <w:right w:val="single" w:sz="4" w:space="0" w:color="auto"/>
            </w:tcBorders>
            <w:vAlign w:val="center"/>
          </w:tcPr>
          <w:p w14:paraId="26177DE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4" w:space="0" w:color="auto"/>
              <w:bottom w:val="single" w:sz="4" w:space="0" w:color="auto"/>
              <w:right w:val="single" w:sz="6" w:space="0" w:color="414142"/>
            </w:tcBorders>
            <w:vAlign w:val="center"/>
          </w:tcPr>
          <w:p w14:paraId="6E44CA8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4" w:space="0" w:color="auto"/>
              <w:right w:val="single" w:sz="4" w:space="0" w:color="auto"/>
            </w:tcBorders>
            <w:vAlign w:val="center"/>
          </w:tcPr>
          <w:p w14:paraId="601B445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right w:val="single" w:sz="6" w:space="0" w:color="414142"/>
            </w:tcBorders>
          </w:tcPr>
          <w:p w14:paraId="11196B3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1733CE6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right w:val="single" w:sz="6" w:space="0" w:color="414142"/>
            </w:tcBorders>
          </w:tcPr>
          <w:p w14:paraId="398193E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68F3E34B" w14:textId="77777777" w:rsidTr="00EB3BB9">
        <w:tc>
          <w:tcPr>
            <w:tcW w:w="0" w:type="auto"/>
            <w:vMerge/>
            <w:tcBorders>
              <w:right w:val="single" w:sz="4" w:space="0" w:color="auto"/>
            </w:tcBorders>
            <w:vAlign w:val="center"/>
          </w:tcPr>
          <w:p w14:paraId="72B7750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4" w:space="0" w:color="auto"/>
              <w:bottom w:val="single" w:sz="4" w:space="0" w:color="auto"/>
              <w:right w:val="single" w:sz="6" w:space="0" w:color="414142"/>
            </w:tcBorders>
            <w:vAlign w:val="center"/>
          </w:tcPr>
          <w:p w14:paraId="0312AEB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4" w:space="0" w:color="auto"/>
              <w:right w:val="single" w:sz="4" w:space="0" w:color="auto"/>
            </w:tcBorders>
            <w:vAlign w:val="center"/>
          </w:tcPr>
          <w:p w14:paraId="7EC6973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23A53F2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1573AD7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11D30F0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3EBFCB08" w14:textId="77777777" w:rsidTr="106889D6">
        <w:tc>
          <w:tcPr>
            <w:tcW w:w="303" w:type="pct"/>
            <w:tcBorders>
              <w:top w:val="single" w:sz="6" w:space="0" w:color="414142"/>
              <w:left w:val="single" w:sz="6" w:space="0" w:color="414142"/>
              <w:bottom w:val="single" w:sz="6" w:space="0" w:color="414142"/>
              <w:right w:val="single" w:sz="6" w:space="0" w:color="414142"/>
            </w:tcBorders>
          </w:tcPr>
          <w:p w14:paraId="6F63A21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142.</w:t>
            </w:r>
          </w:p>
        </w:tc>
        <w:tc>
          <w:tcPr>
            <w:tcW w:w="4697" w:type="pct"/>
            <w:gridSpan w:val="5"/>
            <w:tcBorders>
              <w:top w:val="single" w:sz="6" w:space="0" w:color="414142"/>
              <w:left w:val="single" w:sz="6" w:space="0" w:color="414142"/>
              <w:bottom w:val="single" w:sz="6" w:space="0" w:color="414142"/>
              <w:right w:val="single" w:sz="6" w:space="0" w:color="414142"/>
            </w:tcBorders>
          </w:tcPr>
          <w:p w14:paraId="5C4E3122"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17 410–17 480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70D7B546" w14:textId="77777777" w:rsidTr="00EB3BB9">
        <w:tc>
          <w:tcPr>
            <w:tcW w:w="303" w:type="pct"/>
            <w:vMerge w:val="restart"/>
            <w:tcBorders>
              <w:top w:val="single" w:sz="6" w:space="0" w:color="414142"/>
              <w:left w:val="single" w:sz="6" w:space="0" w:color="414142"/>
              <w:bottom w:val="single" w:sz="6" w:space="0" w:color="414142"/>
              <w:right w:val="single" w:sz="4" w:space="0" w:color="auto"/>
            </w:tcBorders>
          </w:tcPr>
          <w:p w14:paraId="5EDCB80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548D321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tc>
        <w:tc>
          <w:tcPr>
            <w:tcW w:w="953" w:type="pct"/>
            <w:vMerge w:val="restart"/>
            <w:tcBorders>
              <w:top w:val="single" w:sz="4" w:space="0" w:color="auto"/>
              <w:left w:val="single" w:sz="6" w:space="0" w:color="414142"/>
              <w:bottom w:val="single" w:sz="4" w:space="0" w:color="auto"/>
              <w:right w:val="single" w:sz="4" w:space="0" w:color="auto"/>
            </w:tcBorders>
          </w:tcPr>
          <w:p w14:paraId="47C6BF9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tc>
        <w:tc>
          <w:tcPr>
            <w:tcW w:w="1003" w:type="pct"/>
            <w:tcBorders>
              <w:top w:val="single" w:sz="6" w:space="0" w:color="414142"/>
              <w:left w:val="single" w:sz="4" w:space="0" w:color="auto"/>
              <w:right w:val="single" w:sz="6" w:space="0" w:color="414142"/>
            </w:tcBorders>
          </w:tcPr>
          <w:p w14:paraId="2EB1090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58B33C9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right w:val="single" w:sz="6" w:space="0" w:color="414142"/>
            </w:tcBorders>
          </w:tcPr>
          <w:p w14:paraId="6F281C6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05CCE79D" w14:textId="77777777" w:rsidTr="00EB3BB9">
        <w:tc>
          <w:tcPr>
            <w:tcW w:w="0" w:type="auto"/>
            <w:vMerge/>
            <w:tcBorders>
              <w:right w:val="single" w:sz="4" w:space="0" w:color="auto"/>
            </w:tcBorders>
            <w:vAlign w:val="center"/>
          </w:tcPr>
          <w:p w14:paraId="1E522E7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4" w:space="0" w:color="auto"/>
              <w:bottom w:val="single" w:sz="4" w:space="0" w:color="auto"/>
              <w:right w:val="single" w:sz="6" w:space="0" w:color="414142"/>
            </w:tcBorders>
            <w:vAlign w:val="center"/>
          </w:tcPr>
          <w:p w14:paraId="51CCBA8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4" w:space="0" w:color="auto"/>
              <w:right w:val="single" w:sz="4" w:space="0" w:color="auto"/>
            </w:tcBorders>
            <w:vAlign w:val="center"/>
          </w:tcPr>
          <w:p w14:paraId="361CDB8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0C1FC2D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3983377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79F34C8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41624CAB" w14:textId="77777777" w:rsidTr="106889D6">
        <w:tc>
          <w:tcPr>
            <w:tcW w:w="303" w:type="pct"/>
            <w:tcBorders>
              <w:top w:val="single" w:sz="6" w:space="0" w:color="414142"/>
              <w:left w:val="single" w:sz="6" w:space="0" w:color="414142"/>
              <w:bottom w:val="single" w:sz="6" w:space="0" w:color="414142"/>
              <w:right w:val="single" w:sz="6" w:space="0" w:color="414142"/>
            </w:tcBorders>
          </w:tcPr>
          <w:p w14:paraId="20DE279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143.</w:t>
            </w:r>
          </w:p>
        </w:tc>
        <w:tc>
          <w:tcPr>
            <w:tcW w:w="4697" w:type="pct"/>
            <w:gridSpan w:val="5"/>
            <w:tcBorders>
              <w:top w:val="single" w:sz="6" w:space="0" w:color="414142"/>
              <w:left w:val="single" w:sz="6" w:space="0" w:color="414142"/>
              <w:bottom w:val="single" w:sz="6" w:space="0" w:color="414142"/>
              <w:right w:val="single" w:sz="6" w:space="0" w:color="414142"/>
            </w:tcBorders>
          </w:tcPr>
          <w:p w14:paraId="05A260A5"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17 480–17 550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322805A6" w14:textId="77777777" w:rsidTr="00EB3BB9">
        <w:tc>
          <w:tcPr>
            <w:tcW w:w="303" w:type="pct"/>
            <w:vMerge w:val="restart"/>
            <w:tcBorders>
              <w:top w:val="single" w:sz="6" w:space="0" w:color="414142"/>
              <w:left w:val="single" w:sz="6" w:space="0" w:color="414142"/>
              <w:bottom w:val="single" w:sz="6" w:space="0" w:color="414142"/>
              <w:right w:val="single" w:sz="4" w:space="0" w:color="auto"/>
            </w:tcBorders>
          </w:tcPr>
          <w:p w14:paraId="732414D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4A4031F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 5.134</w:t>
            </w:r>
          </w:p>
          <w:p w14:paraId="1BCA34B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5.146</w:t>
            </w:r>
          </w:p>
        </w:tc>
        <w:tc>
          <w:tcPr>
            <w:tcW w:w="953" w:type="pct"/>
            <w:vMerge w:val="restart"/>
            <w:tcBorders>
              <w:top w:val="single" w:sz="4" w:space="0" w:color="auto"/>
              <w:left w:val="single" w:sz="6" w:space="0" w:color="414142"/>
              <w:bottom w:val="single" w:sz="4" w:space="0" w:color="auto"/>
              <w:right w:val="single" w:sz="4" w:space="0" w:color="auto"/>
            </w:tcBorders>
          </w:tcPr>
          <w:p w14:paraId="3756063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 5.134</w:t>
            </w:r>
          </w:p>
        </w:tc>
        <w:tc>
          <w:tcPr>
            <w:tcW w:w="1003" w:type="pct"/>
            <w:tcBorders>
              <w:top w:val="single" w:sz="6" w:space="0" w:color="414142"/>
              <w:left w:val="single" w:sz="4" w:space="0" w:color="auto"/>
              <w:bottom w:val="single" w:sz="6" w:space="0" w:color="414142"/>
              <w:right w:val="single" w:sz="6" w:space="0" w:color="414142"/>
            </w:tcBorders>
          </w:tcPr>
          <w:p w14:paraId="7A3A01E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Skaņas apraides sistēmas</w:t>
            </w:r>
          </w:p>
        </w:tc>
        <w:tc>
          <w:tcPr>
            <w:tcW w:w="1153" w:type="pct"/>
            <w:tcBorders>
              <w:top w:val="single" w:sz="6" w:space="0" w:color="414142"/>
              <w:left w:val="single" w:sz="6" w:space="0" w:color="414142"/>
              <w:bottom w:val="single" w:sz="6" w:space="0" w:color="414142"/>
              <w:right w:val="single" w:sz="6" w:space="0" w:color="414142"/>
            </w:tcBorders>
          </w:tcPr>
          <w:p w14:paraId="1E67565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RR 12, RR </w:t>
            </w:r>
            <w:proofErr w:type="spellStart"/>
            <w:r>
              <w:rPr>
                <w:rFonts w:ascii="Times New Roman" w:eastAsia="Times New Roman" w:hAnsi="Times New Roman" w:cs="Times New Roman"/>
                <w:color w:val="080808"/>
                <w:sz w:val="21"/>
                <w:szCs w:val="21"/>
                <w:lang w:eastAsia="lv-LV"/>
              </w:rPr>
              <w:t>Res</w:t>
            </w:r>
            <w:proofErr w:type="spellEnd"/>
            <w:r>
              <w:rPr>
                <w:rFonts w:ascii="Times New Roman" w:eastAsia="Times New Roman" w:hAnsi="Times New Roman" w:cs="Times New Roman"/>
                <w:color w:val="080808"/>
                <w:sz w:val="21"/>
                <w:szCs w:val="21"/>
                <w:lang w:eastAsia="lv-LV"/>
              </w:rPr>
              <w:t>. 517 (WRC-97)</w:t>
            </w:r>
          </w:p>
        </w:tc>
        <w:tc>
          <w:tcPr>
            <w:tcW w:w="635" w:type="pct"/>
            <w:tcBorders>
              <w:top w:val="single" w:sz="6" w:space="0" w:color="414142"/>
              <w:left w:val="single" w:sz="6" w:space="0" w:color="414142"/>
              <w:bottom w:val="single" w:sz="6" w:space="0" w:color="414142"/>
              <w:right w:val="single" w:sz="6" w:space="0" w:color="414142"/>
            </w:tcBorders>
          </w:tcPr>
          <w:p w14:paraId="7D68A25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3DB371B2" w14:textId="77777777" w:rsidTr="00EB3BB9">
        <w:tc>
          <w:tcPr>
            <w:tcW w:w="0" w:type="auto"/>
            <w:vMerge/>
            <w:tcBorders>
              <w:right w:val="single" w:sz="4" w:space="0" w:color="auto"/>
            </w:tcBorders>
            <w:vAlign w:val="center"/>
          </w:tcPr>
          <w:p w14:paraId="446D6D7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4" w:space="0" w:color="auto"/>
              <w:bottom w:val="single" w:sz="4" w:space="0" w:color="auto"/>
              <w:right w:val="single" w:sz="6" w:space="0" w:color="414142"/>
            </w:tcBorders>
            <w:vAlign w:val="center"/>
          </w:tcPr>
          <w:p w14:paraId="350D8F5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4" w:space="0" w:color="auto"/>
              <w:right w:val="single" w:sz="4" w:space="0" w:color="auto"/>
            </w:tcBorders>
            <w:vAlign w:val="center"/>
          </w:tcPr>
          <w:p w14:paraId="6440513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right w:val="single" w:sz="6" w:space="0" w:color="414142"/>
            </w:tcBorders>
          </w:tcPr>
          <w:p w14:paraId="1278CB0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3F11A4C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right w:val="single" w:sz="6" w:space="0" w:color="414142"/>
            </w:tcBorders>
          </w:tcPr>
          <w:p w14:paraId="22EB734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3D8FF17B" w14:textId="77777777" w:rsidTr="106889D6">
        <w:tc>
          <w:tcPr>
            <w:tcW w:w="303" w:type="pct"/>
            <w:tcBorders>
              <w:top w:val="single" w:sz="6" w:space="0" w:color="414142"/>
              <w:left w:val="single" w:sz="6" w:space="0" w:color="414142"/>
              <w:bottom w:val="single" w:sz="6" w:space="0" w:color="414142"/>
              <w:right w:val="single" w:sz="6" w:space="0" w:color="414142"/>
            </w:tcBorders>
          </w:tcPr>
          <w:p w14:paraId="281D84E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144.</w:t>
            </w:r>
          </w:p>
        </w:tc>
        <w:tc>
          <w:tcPr>
            <w:tcW w:w="4697" w:type="pct"/>
            <w:gridSpan w:val="5"/>
            <w:tcBorders>
              <w:top w:val="single" w:sz="6" w:space="0" w:color="414142"/>
              <w:left w:val="single" w:sz="6" w:space="0" w:color="414142"/>
              <w:bottom w:val="single" w:sz="6" w:space="0" w:color="414142"/>
              <w:right w:val="single" w:sz="6" w:space="0" w:color="414142"/>
            </w:tcBorders>
          </w:tcPr>
          <w:p w14:paraId="0F8006C2"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17 550–17 900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72732E64" w14:textId="77777777" w:rsidTr="00EB3BB9">
        <w:tc>
          <w:tcPr>
            <w:tcW w:w="303" w:type="pct"/>
            <w:vMerge w:val="restart"/>
            <w:tcBorders>
              <w:top w:val="single" w:sz="6" w:space="0" w:color="414142"/>
              <w:left w:val="single" w:sz="6" w:space="0" w:color="414142"/>
              <w:bottom w:val="single" w:sz="6" w:space="0" w:color="414142"/>
              <w:right w:val="single" w:sz="4" w:space="0" w:color="auto"/>
            </w:tcBorders>
          </w:tcPr>
          <w:p w14:paraId="562FCD9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02EE951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w:t>
            </w:r>
          </w:p>
        </w:tc>
        <w:tc>
          <w:tcPr>
            <w:tcW w:w="953" w:type="pct"/>
            <w:vMerge w:val="restart"/>
            <w:tcBorders>
              <w:top w:val="single" w:sz="4" w:space="0" w:color="auto"/>
              <w:left w:val="single" w:sz="6" w:space="0" w:color="414142"/>
              <w:bottom w:val="single" w:sz="4" w:space="0" w:color="auto"/>
              <w:right w:val="single" w:sz="4" w:space="0" w:color="auto"/>
            </w:tcBorders>
          </w:tcPr>
          <w:p w14:paraId="15D948A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w:t>
            </w:r>
          </w:p>
        </w:tc>
        <w:tc>
          <w:tcPr>
            <w:tcW w:w="1003" w:type="pct"/>
            <w:tcBorders>
              <w:top w:val="single" w:sz="6" w:space="0" w:color="414142"/>
              <w:left w:val="single" w:sz="4" w:space="0" w:color="auto"/>
              <w:bottom w:val="single" w:sz="6" w:space="0" w:color="414142"/>
              <w:right w:val="single" w:sz="6" w:space="0" w:color="414142"/>
            </w:tcBorders>
          </w:tcPr>
          <w:p w14:paraId="4BC5E1B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Skaņas apraides sistēmas</w:t>
            </w:r>
          </w:p>
        </w:tc>
        <w:tc>
          <w:tcPr>
            <w:tcW w:w="1153" w:type="pct"/>
            <w:tcBorders>
              <w:top w:val="single" w:sz="6" w:space="0" w:color="414142"/>
              <w:left w:val="single" w:sz="6" w:space="0" w:color="414142"/>
              <w:bottom w:val="single" w:sz="6" w:space="0" w:color="414142"/>
              <w:right w:val="single" w:sz="6" w:space="0" w:color="414142"/>
            </w:tcBorders>
          </w:tcPr>
          <w:p w14:paraId="017174F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RR 12, RR </w:t>
            </w:r>
            <w:proofErr w:type="spellStart"/>
            <w:r>
              <w:rPr>
                <w:rFonts w:ascii="Times New Roman" w:eastAsia="Times New Roman" w:hAnsi="Times New Roman" w:cs="Times New Roman"/>
                <w:color w:val="080808"/>
                <w:sz w:val="21"/>
                <w:szCs w:val="21"/>
                <w:lang w:eastAsia="lv-LV"/>
              </w:rPr>
              <w:t>Res</w:t>
            </w:r>
            <w:proofErr w:type="spellEnd"/>
            <w:r>
              <w:rPr>
                <w:rFonts w:ascii="Times New Roman" w:eastAsia="Times New Roman" w:hAnsi="Times New Roman" w:cs="Times New Roman"/>
                <w:color w:val="080808"/>
                <w:sz w:val="21"/>
                <w:szCs w:val="21"/>
                <w:lang w:eastAsia="lv-LV"/>
              </w:rPr>
              <w:t>. 517 (WRC-97)</w:t>
            </w:r>
          </w:p>
        </w:tc>
        <w:tc>
          <w:tcPr>
            <w:tcW w:w="635" w:type="pct"/>
            <w:tcBorders>
              <w:top w:val="single" w:sz="6" w:space="0" w:color="414142"/>
              <w:left w:val="single" w:sz="6" w:space="0" w:color="414142"/>
              <w:bottom w:val="single" w:sz="6" w:space="0" w:color="414142"/>
              <w:right w:val="single" w:sz="6" w:space="0" w:color="414142"/>
            </w:tcBorders>
          </w:tcPr>
          <w:p w14:paraId="78A1CE4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30A82BAE" w14:textId="77777777" w:rsidTr="00EB3BB9">
        <w:tc>
          <w:tcPr>
            <w:tcW w:w="0" w:type="auto"/>
            <w:vMerge/>
            <w:tcBorders>
              <w:right w:val="single" w:sz="4" w:space="0" w:color="auto"/>
            </w:tcBorders>
            <w:vAlign w:val="center"/>
          </w:tcPr>
          <w:p w14:paraId="47C7AB5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4" w:space="0" w:color="auto"/>
              <w:bottom w:val="single" w:sz="4" w:space="0" w:color="auto"/>
              <w:right w:val="single" w:sz="6" w:space="0" w:color="414142"/>
            </w:tcBorders>
            <w:vAlign w:val="center"/>
          </w:tcPr>
          <w:p w14:paraId="5204E99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4" w:space="0" w:color="auto"/>
              <w:right w:val="single" w:sz="4" w:space="0" w:color="auto"/>
            </w:tcBorders>
            <w:vAlign w:val="center"/>
          </w:tcPr>
          <w:p w14:paraId="21814C0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right w:val="single" w:sz="6" w:space="0" w:color="414142"/>
            </w:tcBorders>
          </w:tcPr>
          <w:p w14:paraId="784E4EA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6F2D548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right w:val="single" w:sz="6" w:space="0" w:color="414142"/>
            </w:tcBorders>
          </w:tcPr>
          <w:p w14:paraId="390FDD4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4FB5C971" w14:textId="77777777" w:rsidTr="106889D6">
        <w:tc>
          <w:tcPr>
            <w:tcW w:w="303" w:type="pct"/>
            <w:tcBorders>
              <w:top w:val="single" w:sz="6" w:space="0" w:color="414142"/>
              <w:left w:val="single" w:sz="6" w:space="0" w:color="414142"/>
              <w:bottom w:val="single" w:sz="6" w:space="0" w:color="414142"/>
              <w:right w:val="single" w:sz="6" w:space="0" w:color="414142"/>
            </w:tcBorders>
          </w:tcPr>
          <w:p w14:paraId="3EA091F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145.</w:t>
            </w:r>
          </w:p>
        </w:tc>
        <w:tc>
          <w:tcPr>
            <w:tcW w:w="4697" w:type="pct"/>
            <w:gridSpan w:val="5"/>
            <w:tcBorders>
              <w:top w:val="single" w:sz="6" w:space="0" w:color="414142"/>
              <w:left w:val="single" w:sz="6" w:space="0" w:color="414142"/>
              <w:bottom w:val="single" w:sz="6" w:space="0" w:color="414142"/>
              <w:right w:val="single" w:sz="6" w:space="0" w:color="414142"/>
            </w:tcBorders>
          </w:tcPr>
          <w:p w14:paraId="310CB62E"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17 900–17 970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19CD8895" w14:textId="77777777" w:rsidTr="00EB3BB9">
        <w:tc>
          <w:tcPr>
            <w:tcW w:w="303" w:type="pct"/>
            <w:vMerge w:val="restart"/>
            <w:tcBorders>
              <w:top w:val="single" w:sz="6" w:space="0" w:color="414142"/>
              <w:left w:val="single" w:sz="6" w:space="0" w:color="414142"/>
              <w:bottom w:val="single" w:sz="6" w:space="0" w:color="414142"/>
              <w:right w:val="single" w:sz="4" w:space="0" w:color="auto"/>
            </w:tcBorders>
          </w:tcPr>
          <w:p w14:paraId="0BFDDFE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2582567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(R)</w:t>
            </w:r>
          </w:p>
        </w:tc>
        <w:tc>
          <w:tcPr>
            <w:tcW w:w="953" w:type="pct"/>
            <w:vMerge w:val="restart"/>
            <w:tcBorders>
              <w:top w:val="single" w:sz="4" w:space="0" w:color="auto"/>
              <w:left w:val="single" w:sz="6" w:space="0" w:color="414142"/>
              <w:bottom w:val="single" w:sz="4" w:space="0" w:color="auto"/>
              <w:right w:val="single" w:sz="4" w:space="0" w:color="auto"/>
            </w:tcBorders>
          </w:tcPr>
          <w:p w14:paraId="143BCEA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(R)</w:t>
            </w:r>
          </w:p>
        </w:tc>
        <w:tc>
          <w:tcPr>
            <w:tcW w:w="1003" w:type="pct"/>
            <w:tcBorders>
              <w:top w:val="single" w:sz="6" w:space="0" w:color="414142"/>
              <w:left w:val="single" w:sz="4" w:space="0" w:color="auto"/>
              <w:bottom w:val="single" w:sz="6" w:space="0" w:color="414142"/>
              <w:right w:val="single" w:sz="6" w:space="0" w:color="414142"/>
            </w:tcBorders>
          </w:tcPr>
          <w:p w14:paraId="557391B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1153" w:type="pct"/>
            <w:tcBorders>
              <w:top w:val="single" w:sz="6" w:space="0" w:color="414142"/>
              <w:left w:val="single" w:sz="6" w:space="0" w:color="414142"/>
              <w:bottom w:val="single" w:sz="6" w:space="0" w:color="414142"/>
              <w:right w:val="single" w:sz="6" w:space="0" w:color="414142"/>
            </w:tcBorders>
          </w:tcPr>
          <w:p w14:paraId="4DAA0A6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AP27</w:t>
            </w:r>
          </w:p>
        </w:tc>
        <w:tc>
          <w:tcPr>
            <w:tcW w:w="635" w:type="pct"/>
            <w:tcBorders>
              <w:top w:val="single" w:sz="6" w:space="0" w:color="414142"/>
              <w:left w:val="single" w:sz="6" w:space="0" w:color="414142"/>
              <w:bottom w:val="single" w:sz="6" w:space="0" w:color="414142"/>
              <w:right w:val="single" w:sz="6" w:space="0" w:color="414142"/>
            </w:tcBorders>
          </w:tcPr>
          <w:p w14:paraId="0F5DBAA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61ABAD82" w14:textId="77777777" w:rsidTr="00EB3BB9">
        <w:tc>
          <w:tcPr>
            <w:tcW w:w="0" w:type="auto"/>
            <w:vMerge/>
            <w:tcBorders>
              <w:right w:val="single" w:sz="4" w:space="0" w:color="auto"/>
            </w:tcBorders>
            <w:vAlign w:val="center"/>
          </w:tcPr>
          <w:p w14:paraId="7CFD8AA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4" w:space="0" w:color="auto"/>
              <w:bottom w:val="single" w:sz="4" w:space="0" w:color="auto"/>
              <w:right w:val="single" w:sz="6" w:space="0" w:color="414142"/>
            </w:tcBorders>
            <w:vAlign w:val="center"/>
          </w:tcPr>
          <w:p w14:paraId="25BD104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4" w:space="0" w:color="auto"/>
              <w:right w:val="single" w:sz="4" w:space="0" w:color="auto"/>
            </w:tcBorders>
            <w:vAlign w:val="center"/>
          </w:tcPr>
          <w:p w14:paraId="6126EF2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right w:val="single" w:sz="6" w:space="0" w:color="414142"/>
            </w:tcBorders>
          </w:tcPr>
          <w:p w14:paraId="2DB27AB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3319E75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right w:val="single" w:sz="6" w:space="0" w:color="414142"/>
            </w:tcBorders>
          </w:tcPr>
          <w:p w14:paraId="03CCC4E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0F0DDFE9" w14:textId="77777777" w:rsidTr="106889D6">
        <w:tc>
          <w:tcPr>
            <w:tcW w:w="303" w:type="pct"/>
            <w:tcBorders>
              <w:top w:val="single" w:sz="6" w:space="0" w:color="414142"/>
              <w:left w:val="single" w:sz="6" w:space="0" w:color="414142"/>
              <w:bottom w:val="single" w:sz="6" w:space="0" w:color="414142"/>
              <w:right w:val="single" w:sz="6" w:space="0" w:color="414142"/>
            </w:tcBorders>
          </w:tcPr>
          <w:p w14:paraId="122C464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146.</w:t>
            </w:r>
          </w:p>
        </w:tc>
        <w:tc>
          <w:tcPr>
            <w:tcW w:w="4697" w:type="pct"/>
            <w:gridSpan w:val="5"/>
            <w:tcBorders>
              <w:top w:val="single" w:sz="6" w:space="0" w:color="414142"/>
              <w:left w:val="single" w:sz="6" w:space="0" w:color="414142"/>
              <w:bottom w:val="single" w:sz="6" w:space="0" w:color="414142"/>
              <w:right w:val="single" w:sz="6" w:space="0" w:color="414142"/>
            </w:tcBorders>
          </w:tcPr>
          <w:p w14:paraId="47908A13"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17 970–18 030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5B2538CF" w14:textId="77777777" w:rsidTr="00EB3BB9">
        <w:tc>
          <w:tcPr>
            <w:tcW w:w="303" w:type="pct"/>
            <w:vMerge w:val="restart"/>
            <w:tcBorders>
              <w:top w:val="single" w:sz="6" w:space="0" w:color="414142"/>
              <w:left w:val="single" w:sz="6" w:space="0" w:color="414142"/>
              <w:bottom w:val="single" w:sz="6" w:space="0" w:color="414142"/>
              <w:right w:val="single" w:sz="4" w:space="0" w:color="auto"/>
            </w:tcBorders>
          </w:tcPr>
          <w:p w14:paraId="22539B6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7C7E7DC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(OR)</w:t>
            </w:r>
          </w:p>
        </w:tc>
        <w:tc>
          <w:tcPr>
            <w:tcW w:w="953" w:type="pct"/>
            <w:vMerge w:val="restart"/>
            <w:tcBorders>
              <w:top w:val="single" w:sz="4" w:space="0" w:color="auto"/>
              <w:left w:val="single" w:sz="6" w:space="0" w:color="414142"/>
              <w:bottom w:val="single" w:sz="4" w:space="0" w:color="auto"/>
              <w:right w:val="single" w:sz="4" w:space="0" w:color="auto"/>
            </w:tcBorders>
          </w:tcPr>
          <w:p w14:paraId="1BAB818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(OR)</w:t>
            </w:r>
          </w:p>
        </w:tc>
        <w:tc>
          <w:tcPr>
            <w:tcW w:w="1003" w:type="pct"/>
            <w:tcBorders>
              <w:top w:val="single" w:sz="6" w:space="0" w:color="414142"/>
              <w:left w:val="single" w:sz="4" w:space="0" w:color="auto"/>
              <w:bottom w:val="single" w:sz="6" w:space="0" w:color="414142"/>
              <w:right w:val="single" w:sz="6" w:space="0" w:color="414142"/>
            </w:tcBorders>
          </w:tcPr>
          <w:p w14:paraId="1D94C9D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bottom w:val="single" w:sz="6" w:space="0" w:color="414142"/>
              <w:right w:val="single" w:sz="6" w:space="0" w:color="414142"/>
            </w:tcBorders>
          </w:tcPr>
          <w:p w14:paraId="701141D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AP26</w:t>
            </w:r>
          </w:p>
        </w:tc>
        <w:tc>
          <w:tcPr>
            <w:tcW w:w="635" w:type="pct"/>
            <w:tcBorders>
              <w:top w:val="single" w:sz="6" w:space="0" w:color="414142"/>
              <w:left w:val="single" w:sz="6" w:space="0" w:color="414142"/>
              <w:bottom w:val="single" w:sz="6" w:space="0" w:color="414142"/>
              <w:right w:val="single" w:sz="6" w:space="0" w:color="414142"/>
            </w:tcBorders>
          </w:tcPr>
          <w:p w14:paraId="61176FB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12780A2E" w14:textId="77777777" w:rsidTr="00EB3BB9">
        <w:tc>
          <w:tcPr>
            <w:tcW w:w="0" w:type="auto"/>
            <w:vMerge/>
            <w:tcBorders>
              <w:right w:val="single" w:sz="4" w:space="0" w:color="auto"/>
            </w:tcBorders>
            <w:vAlign w:val="center"/>
          </w:tcPr>
          <w:p w14:paraId="3E01570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4" w:space="0" w:color="auto"/>
              <w:bottom w:val="single" w:sz="4" w:space="0" w:color="auto"/>
              <w:right w:val="single" w:sz="6" w:space="0" w:color="414142"/>
            </w:tcBorders>
            <w:vAlign w:val="center"/>
          </w:tcPr>
          <w:p w14:paraId="5474B51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4" w:space="0" w:color="auto"/>
              <w:right w:val="single" w:sz="4" w:space="0" w:color="auto"/>
            </w:tcBorders>
            <w:vAlign w:val="center"/>
          </w:tcPr>
          <w:p w14:paraId="1C53C50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right w:val="single" w:sz="6" w:space="0" w:color="414142"/>
            </w:tcBorders>
          </w:tcPr>
          <w:p w14:paraId="54BAE56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20FE7E6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right w:val="single" w:sz="6" w:space="0" w:color="414142"/>
            </w:tcBorders>
          </w:tcPr>
          <w:p w14:paraId="5E44DA5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5BF0338F" w14:textId="77777777" w:rsidTr="106889D6">
        <w:tc>
          <w:tcPr>
            <w:tcW w:w="303" w:type="pct"/>
            <w:tcBorders>
              <w:top w:val="single" w:sz="6" w:space="0" w:color="414142"/>
              <w:left w:val="single" w:sz="6" w:space="0" w:color="414142"/>
              <w:bottom w:val="single" w:sz="6" w:space="0" w:color="414142"/>
              <w:right w:val="single" w:sz="6" w:space="0" w:color="414142"/>
            </w:tcBorders>
          </w:tcPr>
          <w:p w14:paraId="222B356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147.</w:t>
            </w:r>
          </w:p>
        </w:tc>
        <w:tc>
          <w:tcPr>
            <w:tcW w:w="4697" w:type="pct"/>
            <w:gridSpan w:val="5"/>
            <w:tcBorders>
              <w:top w:val="single" w:sz="6" w:space="0" w:color="414142"/>
              <w:left w:val="single" w:sz="6" w:space="0" w:color="414142"/>
              <w:bottom w:val="single" w:sz="6" w:space="0" w:color="414142"/>
              <w:right w:val="single" w:sz="6" w:space="0" w:color="414142"/>
            </w:tcBorders>
          </w:tcPr>
          <w:p w14:paraId="6EAC1D62"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18 030–18 052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5FF7DFD7" w14:textId="77777777" w:rsidTr="00EB3BB9">
        <w:tc>
          <w:tcPr>
            <w:tcW w:w="303" w:type="pct"/>
            <w:vMerge w:val="restart"/>
            <w:tcBorders>
              <w:top w:val="single" w:sz="6" w:space="0" w:color="414142"/>
              <w:left w:val="single" w:sz="6" w:space="0" w:color="414142"/>
              <w:bottom w:val="single" w:sz="6" w:space="0" w:color="414142"/>
              <w:right w:val="single" w:sz="4" w:space="0" w:color="auto"/>
            </w:tcBorders>
          </w:tcPr>
          <w:p w14:paraId="28F6D1A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1FD5282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tc>
        <w:tc>
          <w:tcPr>
            <w:tcW w:w="953" w:type="pct"/>
            <w:vMerge w:val="restart"/>
            <w:tcBorders>
              <w:top w:val="single" w:sz="4" w:space="0" w:color="auto"/>
              <w:left w:val="single" w:sz="6" w:space="0" w:color="414142"/>
              <w:bottom w:val="single" w:sz="4" w:space="0" w:color="auto"/>
              <w:right w:val="single" w:sz="4" w:space="0" w:color="auto"/>
            </w:tcBorders>
          </w:tcPr>
          <w:p w14:paraId="4F71C35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tc>
        <w:tc>
          <w:tcPr>
            <w:tcW w:w="1003" w:type="pct"/>
            <w:tcBorders>
              <w:top w:val="single" w:sz="6" w:space="0" w:color="414142"/>
              <w:left w:val="single" w:sz="4" w:space="0" w:color="auto"/>
              <w:bottom w:val="single" w:sz="6" w:space="0" w:color="414142"/>
              <w:right w:val="single" w:sz="6" w:space="0" w:color="414142"/>
            </w:tcBorders>
          </w:tcPr>
          <w:p w14:paraId="5A5EFD4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bottom w:val="single" w:sz="6" w:space="0" w:color="414142"/>
              <w:right w:val="single" w:sz="6" w:space="0" w:color="414142"/>
            </w:tcBorders>
          </w:tcPr>
          <w:p w14:paraId="09265FA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bottom w:val="single" w:sz="6" w:space="0" w:color="414142"/>
              <w:right w:val="single" w:sz="6" w:space="0" w:color="414142"/>
            </w:tcBorders>
          </w:tcPr>
          <w:p w14:paraId="202FAC7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5A43FC41" w14:textId="77777777" w:rsidTr="00EB3BB9">
        <w:tc>
          <w:tcPr>
            <w:tcW w:w="0" w:type="auto"/>
            <w:vMerge/>
            <w:tcBorders>
              <w:right w:val="single" w:sz="4" w:space="0" w:color="auto"/>
            </w:tcBorders>
            <w:vAlign w:val="center"/>
          </w:tcPr>
          <w:p w14:paraId="4353250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4" w:space="0" w:color="auto"/>
              <w:bottom w:val="single" w:sz="4" w:space="0" w:color="auto"/>
              <w:right w:val="single" w:sz="6" w:space="0" w:color="414142"/>
            </w:tcBorders>
            <w:vAlign w:val="center"/>
          </w:tcPr>
          <w:p w14:paraId="67C15DC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4" w:space="0" w:color="auto"/>
              <w:right w:val="single" w:sz="4" w:space="0" w:color="auto"/>
            </w:tcBorders>
            <w:vAlign w:val="center"/>
          </w:tcPr>
          <w:p w14:paraId="0037976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right w:val="single" w:sz="6" w:space="0" w:color="414142"/>
            </w:tcBorders>
          </w:tcPr>
          <w:p w14:paraId="6FB70FE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5CEAA69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right w:val="single" w:sz="6" w:space="0" w:color="414142"/>
            </w:tcBorders>
          </w:tcPr>
          <w:p w14:paraId="3106505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763F800C" w14:textId="77777777" w:rsidTr="106889D6">
        <w:tc>
          <w:tcPr>
            <w:tcW w:w="303" w:type="pct"/>
            <w:tcBorders>
              <w:top w:val="single" w:sz="6" w:space="0" w:color="414142"/>
              <w:left w:val="single" w:sz="6" w:space="0" w:color="414142"/>
              <w:bottom w:val="single" w:sz="6" w:space="0" w:color="414142"/>
              <w:right w:val="single" w:sz="6" w:space="0" w:color="414142"/>
            </w:tcBorders>
          </w:tcPr>
          <w:p w14:paraId="7D3138B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148.</w:t>
            </w:r>
          </w:p>
        </w:tc>
        <w:tc>
          <w:tcPr>
            <w:tcW w:w="4697" w:type="pct"/>
            <w:gridSpan w:val="5"/>
            <w:tcBorders>
              <w:top w:val="single" w:sz="6" w:space="0" w:color="414142"/>
              <w:left w:val="single" w:sz="6" w:space="0" w:color="414142"/>
              <w:bottom w:val="single" w:sz="6" w:space="0" w:color="414142"/>
              <w:right w:val="single" w:sz="6" w:space="0" w:color="414142"/>
            </w:tcBorders>
          </w:tcPr>
          <w:p w14:paraId="645A4615"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18 052–18 068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6860382B" w14:textId="77777777" w:rsidTr="00EB3BB9">
        <w:tc>
          <w:tcPr>
            <w:tcW w:w="303" w:type="pct"/>
            <w:vMerge w:val="restart"/>
            <w:tcBorders>
              <w:top w:val="single" w:sz="6" w:space="0" w:color="414142"/>
              <w:left w:val="single" w:sz="6" w:space="0" w:color="414142"/>
              <w:bottom w:val="single" w:sz="6" w:space="0" w:color="414142"/>
              <w:right w:val="single" w:sz="4" w:space="0" w:color="auto"/>
            </w:tcBorders>
          </w:tcPr>
          <w:p w14:paraId="7D20463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5A31AD2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ECB910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w:t>
            </w:r>
          </w:p>
        </w:tc>
        <w:tc>
          <w:tcPr>
            <w:tcW w:w="953" w:type="pct"/>
            <w:vMerge w:val="restart"/>
            <w:tcBorders>
              <w:top w:val="single" w:sz="4" w:space="0" w:color="auto"/>
              <w:left w:val="single" w:sz="6" w:space="0" w:color="414142"/>
              <w:bottom w:val="single" w:sz="4" w:space="0" w:color="auto"/>
              <w:right w:val="single" w:sz="4" w:space="0" w:color="auto"/>
            </w:tcBorders>
          </w:tcPr>
          <w:p w14:paraId="22884CD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61F8483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w:t>
            </w:r>
          </w:p>
        </w:tc>
        <w:tc>
          <w:tcPr>
            <w:tcW w:w="1003" w:type="pct"/>
            <w:tcBorders>
              <w:top w:val="single" w:sz="6" w:space="0" w:color="414142"/>
              <w:left w:val="single" w:sz="4" w:space="0" w:color="auto"/>
              <w:bottom w:val="single" w:sz="6" w:space="0" w:color="414142"/>
              <w:right w:val="single" w:sz="6" w:space="0" w:color="414142"/>
            </w:tcBorders>
          </w:tcPr>
          <w:p w14:paraId="0CF65E3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bottom w:val="single" w:sz="6" w:space="0" w:color="414142"/>
              <w:right w:val="single" w:sz="6" w:space="0" w:color="414142"/>
            </w:tcBorders>
          </w:tcPr>
          <w:p w14:paraId="6289125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bottom w:val="single" w:sz="6" w:space="0" w:color="414142"/>
              <w:right w:val="single" w:sz="6" w:space="0" w:color="414142"/>
            </w:tcBorders>
          </w:tcPr>
          <w:p w14:paraId="3F923DF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5160F07A" w14:textId="77777777" w:rsidTr="00EB3BB9">
        <w:tc>
          <w:tcPr>
            <w:tcW w:w="0" w:type="auto"/>
            <w:vMerge/>
            <w:tcBorders>
              <w:right w:val="single" w:sz="4" w:space="0" w:color="auto"/>
            </w:tcBorders>
            <w:vAlign w:val="center"/>
          </w:tcPr>
          <w:p w14:paraId="4E57CB1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4" w:space="0" w:color="auto"/>
              <w:bottom w:val="single" w:sz="4" w:space="0" w:color="auto"/>
              <w:right w:val="single" w:sz="6" w:space="0" w:color="414142"/>
            </w:tcBorders>
            <w:vAlign w:val="center"/>
          </w:tcPr>
          <w:p w14:paraId="1917532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4" w:space="0" w:color="auto"/>
              <w:right w:val="single" w:sz="4" w:space="0" w:color="auto"/>
            </w:tcBorders>
            <w:vAlign w:val="center"/>
          </w:tcPr>
          <w:p w14:paraId="2EDCD2A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right w:val="single" w:sz="6" w:space="0" w:color="414142"/>
            </w:tcBorders>
          </w:tcPr>
          <w:p w14:paraId="688B582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44C2463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right w:val="single" w:sz="6" w:space="0" w:color="414142"/>
            </w:tcBorders>
          </w:tcPr>
          <w:p w14:paraId="6C0D32C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52479091" w14:textId="77777777" w:rsidTr="106889D6">
        <w:tc>
          <w:tcPr>
            <w:tcW w:w="303" w:type="pct"/>
            <w:tcBorders>
              <w:top w:val="single" w:sz="6" w:space="0" w:color="414142"/>
              <w:left w:val="single" w:sz="6" w:space="0" w:color="414142"/>
              <w:bottom w:val="single" w:sz="6" w:space="0" w:color="414142"/>
              <w:right w:val="single" w:sz="6" w:space="0" w:color="414142"/>
            </w:tcBorders>
          </w:tcPr>
          <w:p w14:paraId="0EF6548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149.</w:t>
            </w:r>
          </w:p>
        </w:tc>
        <w:tc>
          <w:tcPr>
            <w:tcW w:w="4697" w:type="pct"/>
            <w:gridSpan w:val="5"/>
            <w:tcBorders>
              <w:top w:val="single" w:sz="6" w:space="0" w:color="414142"/>
              <w:left w:val="single" w:sz="6" w:space="0" w:color="414142"/>
              <w:bottom w:val="single" w:sz="6" w:space="0" w:color="414142"/>
              <w:right w:val="single" w:sz="6" w:space="0" w:color="414142"/>
            </w:tcBorders>
          </w:tcPr>
          <w:p w14:paraId="1B16BC6E"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18 068–18 168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69DDF610" w14:textId="77777777" w:rsidTr="00EB3BB9">
        <w:tc>
          <w:tcPr>
            <w:tcW w:w="303" w:type="pct"/>
            <w:vMerge w:val="restart"/>
            <w:tcBorders>
              <w:top w:val="single" w:sz="6" w:space="0" w:color="414142"/>
              <w:left w:val="single" w:sz="6" w:space="0" w:color="414142"/>
              <w:bottom w:val="single" w:sz="6" w:space="0" w:color="414142"/>
              <w:right w:val="single" w:sz="4" w:space="0" w:color="auto"/>
            </w:tcBorders>
          </w:tcPr>
          <w:p w14:paraId="1E81E4E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7836CCF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69627DF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SATELĪTU</w:t>
            </w:r>
          </w:p>
          <w:p w14:paraId="0287635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5.154</w:t>
            </w:r>
          </w:p>
        </w:tc>
        <w:tc>
          <w:tcPr>
            <w:tcW w:w="953" w:type="pct"/>
            <w:vMerge w:val="restart"/>
            <w:tcBorders>
              <w:top w:val="single" w:sz="4" w:space="0" w:color="auto"/>
              <w:left w:val="single" w:sz="6" w:space="0" w:color="414142"/>
              <w:bottom w:val="single" w:sz="4" w:space="0" w:color="auto"/>
              <w:right w:val="single" w:sz="4" w:space="0" w:color="auto"/>
            </w:tcBorders>
          </w:tcPr>
          <w:p w14:paraId="1EFAEF0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1BB1958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SATELĪTU</w:t>
            </w:r>
          </w:p>
        </w:tc>
        <w:tc>
          <w:tcPr>
            <w:tcW w:w="1003" w:type="pct"/>
            <w:tcBorders>
              <w:top w:val="single" w:sz="6" w:space="0" w:color="414142"/>
              <w:left w:val="single" w:sz="4" w:space="0" w:color="auto"/>
              <w:bottom w:val="single" w:sz="6" w:space="0" w:color="414142"/>
              <w:right w:val="single" w:sz="6" w:space="0" w:color="414142"/>
            </w:tcBorders>
          </w:tcPr>
          <w:p w14:paraId="06C2115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radiostacijas</w:t>
            </w:r>
          </w:p>
        </w:tc>
        <w:tc>
          <w:tcPr>
            <w:tcW w:w="1153" w:type="pct"/>
            <w:tcBorders>
              <w:top w:val="single" w:sz="6" w:space="0" w:color="414142"/>
              <w:left w:val="single" w:sz="6" w:space="0" w:color="414142"/>
              <w:bottom w:val="single" w:sz="6" w:space="0" w:color="414142"/>
              <w:right w:val="single" w:sz="6" w:space="0" w:color="414142"/>
            </w:tcBorders>
          </w:tcPr>
          <w:p w14:paraId="5E1F2FE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3.5., 3.6.</w:t>
            </w:r>
          </w:p>
        </w:tc>
        <w:tc>
          <w:tcPr>
            <w:tcW w:w="635" w:type="pct"/>
            <w:tcBorders>
              <w:top w:val="single" w:sz="6" w:space="0" w:color="414142"/>
              <w:left w:val="single" w:sz="6" w:space="0" w:color="414142"/>
              <w:bottom w:val="single" w:sz="6" w:space="0" w:color="414142"/>
              <w:right w:val="single" w:sz="6" w:space="0" w:color="414142"/>
            </w:tcBorders>
          </w:tcPr>
          <w:p w14:paraId="6D7CDAA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dienesta radiostacijas</w:t>
            </w:r>
          </w:p>
        </w:tc>
      </w:tr>
      <w:tr w:rsidR="00980F3F" w14:paraId="42436DC9" w14:textId="77777777" w:rsidTr="00EB3BB9">
        <w:tc>
          <w:tcPr>
            <w:tcW w:w="0" w:type="auto"/>
            <w:vMerge/>
            <w:tcBorders>
              <w:right w:val="single" w:sz="4" w:space="0" w:color="auto"/>
            </w:tcBorders>
            <w:vAlign w:val="center"/>
          </w:tcPr>
          <w:p w14:paraId="0335AE2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4" w:space="0" w:color="auto"/>
              <w:bottom w:val="single" w:sz="4" w:space="0" w:color="auto"/>
              <w:right w:val="single" w:sz="6" w:space="0" w:color="414142"/>
            </w:tcBorders>
            <w:vAlign w:val="center"/>
          </w:tcPr>
          <w:p w14:paraId="3D6644E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4" w:space="0" w:color="auto"/>
              <w:right w:val="single" w:sz="4" w:space="0" w:color="auto"/>
            </w:tcBorders>
            <w:vAlign w:val="center"/>
          </w:tcPr>
          <w:p w14:paraId="176D9FF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right w:val="single" w:sz="6" w:space="0" w:color="414142"/>
            </w:tcBorders>
          </w:tcPr>
          <w:p w14:paraId="639DCB7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3793C28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right w:val="single" w:sz="6" w:space="0" w:color="414142"/>
            </w:tcBorders>
          </w:tcPr>
          <w:p w14:paraId="3A9A087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321A9F3B" w14:textId="77777777" w:rsidTr="106889D6">
        <w:tc>
          <w:tcPr>
            <w:tcW w:w="303" w:type="pct"/>
            <w:tcBorders>
              <w:top w:val="single" w:sz="6" w:space="0" w:color="414142"/>
              <w:left w:val="single" w:sz="6" w:space="0" w:color="414142"/>
              <w:bottom w:val="single" w:sz="6" w:space="0" w:color="414142"/>
              <w:right w:val="single" w:sz="6" w:space="0" w:color="414142"/>
            </w:tcBorders>
          </w:tcPr>
          <w:p w14:paraId="2FD7867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150.</w:t>
            </w:r>
          </w:p>
        </w:tc>
        <w:tc>
          <w:tcPr>
            <w:tcW w:w="4697" w:type="pct"/>
            <w:gridSpan w:val="5"/>
            <w:tcBorders>
              <w:top w:val="single" w:sz="6" w:space="0" w:color="414142"/>
              <w:left w:val="single" w:sz="6" w:space="0" w:color="414142"/>
              <w:bottom w:val="single" w:sz="6" w:space="0" w:color="414142"/>
              <w:right w:val="single" w:sz="6" w:space="0" w:color="414142"/>
            </w:tcBorders>
          </w:tcPr>
          <w:p w14:paraId="7A4E8A3F"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18 168–18 780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781F19B8" w14:textId="77777777" w:rsidTr="00EB3BB9">
        <w:tc>
          <w:tcPr>
            <w:tcW w:w="303" w:type="pct"/>
            <w:vMerge w:val="restart"/>
            <w:tcBorders>
              <w:top w:val="single" w:sz="6" w:space="0" w:color="414142"/>
              <w:left w:val="single" w:sz="6" w:space="0" w:color="414142"/>
              <w:bottom w:val="single" w:sz="6" w:space="0" w:color="414142"/>
              <w:right w:val="single" w:sz="4" w:space="0" w:color="auto"/>
            </w:tcBorders>
          </w:tcPr>
          <w:p w14:paraId="425B562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 </w:t>
            </w:r>
          </w:p>
        </w:tc>
        <w:tc>
          <w:tcPr>
            <w:tcW w:w="953" w:type="pct"/>
            <w:vMerge w:val="restart"/>
            <w:tcBorders>
              <w:top w:val="single" w:sz="4" w:space="0" w:color="auto"/>
              <w:left w:val="single" w:sz="4" w:space="0" w:color="auto"/>
              <w:bottom w:val="single" w:sz="4" w:space="0" w:color="auto"/>
              <w:right w:val="single" w:sz="6" w:space="0" w:color="414142"/>
            </w:tcBorders>
          </w:tcPr>
          <w:p w14:paraId="4504E71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68223DC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tc>
        <w:tc>
          <w:tcPr>
            <w:tcW w:w="953" w:type="pct"/>
            <w:vMerge w:val="restart"/>
            <w:tcBorders>
              <w:top w:val="single" w:sz="4" w:space="0" w:color="auto"/>
              <w:left w:val="single" w:sz="6" w:space="0" w:color="414142"/>
              <w:bottom w:val="single" w:sz="4" w:space="0" w:color="auto"/>
              <w:right w:val="single" w:sz="4" w:space="0" w:color="auto"/>
            </w:tcBorders>
          </w:tcPr>
          <w:p w14:paraId="04A93F7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6BF4338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tc>
        <w:tc>
          <w:tcPr>
            <w:tcW w:w="1003" w:type="pct"/>
            <w:tcBorders>
              <w:top w:val="single" w:sz="6" w:space="0" w:color="414142"/>
              <w:left w:val="single" w:sz="4" w:space="0" w:color="auto"/>
              <w:bottom w:val="single" w:sz="6" w:space="0" w:color="414142"/>
              <w:right w:val="single" w:sz="6" w:space="0" w:color="414142"/>
            </w:tcBorders>
          </w:tcPr>
          <w:p w14:paraId="1268F16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bottom w:val="single" w:sz="6" w:space="0" w:color="414142"/>
              <w:right w:val="single" w:sz="6" w:space="0" w:color="414142"/>
            </w:tcBorders>
          </w:tcPr>
          <w:p w14:paraId="5F0284F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bottom w:val="single" w:sz="6" w:space="0" w:color="414142"/>
              <w:right w:val="single" w:sz="6" w:space="0" w:color="414142"/>
            </w:tcBorders>
          </w:tcPr>
          <w:p w14:paraId="7EB4C60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2D57B2D3" w14:textId="77777777" w:rsidTr="00EB3BB9">
        <w:tc>
          <w:tcPr>
            <w:tcW w:w="0" w:type="auto"/>
            <w:vMerge/>
            <w:tcBorders>
              <w:right w:val="single" w:sz="4" w:space="0" w:color="auto"/>
            </w:tcBorders>
            <w:vAlign w:val="center"/>
          </w:tcPr>
          <w:p w14:paraId="5C2A93D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4" w:space="0" w:color="auto"/>
              <w:bottom w:val="single" w:sz="4" w:space="0" w:color="auto"/>
              <w:right w:val="single" w:sz="6" w:space="0" w:color="414142"/>
            </w:tcBorders>
            <w:vAlign w:val="center"/>
          </w:tcPr>
          <w:p w14:paraId="6875890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4" w:space="0" w:color="auto"/>
              <w:right w:val="single" w:sz="4" w:space="0" w:color="auto"/>
            </w:tcBorders>
            <w:vAlign w:val="center"/>
          </w:tcPr>
          <w:p w14:paraId="00168BB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right w:val="single" w:sz="6" w:space="0" w:color="414142"/>
            </w:tcBorders>
          </w:tcPr>
          <w:p w14:paraId="7BF9B6F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35ED7F1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right w:val="single" w:sz="6" w:space="0" w:color="414142"/>
            </w:tcBorders>
          </w:tcPr>
          <w:p w14:paraId="7330AC8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7A638BDD" w14:textId="77777777" w:rsidTr="106889D6">
        <w:tc>
          <w:tcPr>
            <w:tcW w:w="303" w:type="pct"/>
            <w:tcBorders>
              <w:top w:val="single" w:sz="6" w:space="0" w:color="414142"/>
              <w:left w:val="single" w:sz="6" w:space="0" w:color="414142"/>
              <w:bottom w:val="single" w:sz="6" w:space="0" w:color="414142"/>
              <w:right w:val="single" w:sz="6" w:space="0" w:color="414142"/>
            </w:tcBorders>
          </w:tcPr>
          <w:p w14:paraId="1874253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151.</w:t>
            </w:r>
          </w:p>
        </w:tc>
        <w:tc>
          <w:tcPr>
            <w:tcW w:w="4697" w:type="pct"/>
            <w:gridSpan w:val="5"/>
            <w:tcBorders>
              <w:top w:val="single" w:sz="6" w:space="0" w:color="414142"/>
              <w:left w:val="single" w:sz="6" w:space="0" w:color="414142"/>
              <w:bottom w:val="single" w:sz="6" w:space="0" w:color="414142"/>
              <w:right w:val="single" w:sz="6" w:space="0" w:color="414142"/>
            </w:tcBorders>
          </w:tcPr>
          <w:p w14:paraId="3AC388CA"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18 780–18 900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0620BD51" w14:textId="77777777" w:rsidTr="00EB3BB9">
        <w:tc>
          <w:tcPr>
            <w:tcW w:w="303" w:type="pct"/>
            <w:vMerge w:val="restart"/>
            <w:tcBorders>
              <w:top w:val="single" w:sz="6" w:space="0" w:color="414142"/>
              <w:left w:val="single" w:sz="6" w:space="0" w:color="414142"/>
              <w:bottom w:val="single" w:sz="6" w:space="0" w:color="414142"/>
              <w:right w:val="single" w:sz="4" w:space="0" w:color="auto"/>
            </w:tcBorders>
          </w:tcPr>
          <w:p w14:paraId="57F99F5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1E6372D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MOBILAIS</w:t>
            </w:r>
          </w:p>
        </w:tc>
        <w:tc>
          <w:tcPr>
            <w:tcW w:w="953" w:type="pct"/>
            <w:vMerge w:val="restart"/>
            <w:tcBorders>
              <w:top w:val="single" w:sz="4" w:space="0" w:color="auto"/>
              <w:left w:val="single" w:sz="6" w:space="0" w:color="414142"/>
              <w:bottom w:val="single" w:sz="4" w:space="0" w:color="auto"/>
              <w:right w:val="single" w:sz="4" w:space="0" w:color="auto"/>
            </w:tcBorders>
          </w:tcPr>
          <w:p w14:paraId="6839D44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MOBILAIS</w:t>
            </w:r>
          </w:p>
        </w:tc>
        <w:tc>
          <w:tcPr>
            <w:tcW w:w="1003" w:type="pct"/>
            <w:tcBorders>
              <w:top w:val="single" w:sz="6" w:space="0" w:color="414142"/>
              <w:left w:val="single" w:sz="4" w:space="0" w:color="auto"/>
              <w:bottom w:val="single" w:sz="6" w:space="0" w:color="414142"/>
              <w:right w:val="single" w:sz="6" w:space="0" w:color="414142"/>
            </w:tcBorders>
          </w:tcPr>
          <w:p w14:paraId="0D91CC1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bottom w:val="single" w:sz="6" w:space="0" w:color="414142"/>
              <w:right w:val="single" w:sz="6" w:space="0" w:color="414142"/>
            </w:tcBorders>
          </w:tcPr>
          <w:p w14:paraId="2D5034F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AP17</w:t>
            </w:r>
          </w:p>
        </w:tc>
        <w:tc>
          <w:tcPr>
            <w:tcW w:w="635" w:type="pct"/>
            <w:tcBorders>
              <w:top w:val="single" w:sz="6" w:space="0" w:color="414142"/>
              <w:left w:val="single" w:sz="6" w:space="0" w:color="414142"/>
              <w:bottom w:val="single" w:sz="6" w:space="0" w:color="414142"/>
              <w:right w:val="single" w:sz="6" w:space="0" w:color="414142"/>
            </w:tcBorders>
          </w:tcPr>
          <w:p w14:paraId="790D166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7D1754B1" w14:textId="77777777" w:rsidTr="00EB3BB9">
        <w:tc>
          <w:tcPr>
            <w:tcW w:w="0" w:type="auto"/>
            <w:vMerge/>
            <w:tcBorders>
              <w:right w:val="single" w:sz="4" w:space="0" w:color="auto"/>
            </w:tcBorders>
            <w:vAlign w:val="center"/>
          </w:tcPr>
          <w:p w14:paraId="310B8EE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4" w:space="0" w:color="auto"/>
              <w:bottom w:val="single" w:sz="4" w:space="0" w:color="auto"/>
              <w:right w:val="single" w:sz="6" w:space="0" w:color="414142"/>
            </w:tcBorders>
            <w:vAlign w:val="center"/>
          </w:tcPr>
          <w:p w14:paraId="237578B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4" w:space="0" w:color="auto"/>
              <w:right w:val="single" w:sz="4" w:space="0" w:color="auto"/>
            </w:tcBorders>
            <w:vAlign w:val="center"/>
          </w:tcPr>
          <w:p w14:paraId="6CA53E6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right w:val="single" w:sz="6" w:space="0" w:color="414142"/>
            </w:tcBorders>
          </w:tcPr>
          <w:p w14:paraId="1A56DBA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1135ED1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right w:val="single" w:sz="6" w:space="0" w:color="414142"/>
            </w:tcBorders>
          </w:tcPr>
          <w:p w14:paraId="5CD5472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5391AF8D" w14:textId="77777777" w:rsidTr="106889D6">
        <w:tc>
          <w:tcPr>
            <w:tcW w:w="303" w:type="pct"/>
            <w:tcBorders>
              <w:top w:val="single" w:sz="6" w:space="0" w:color="414142"/>
              <w:left w:val="single" w:sz="6" w:space="0" w:color="414142"/>
              <w:bottom w:val="single" w:sz="6" w:space="0" w:color="414142"/>
              <w:right w:val="single" w:sz="6" w:space="0" w:color="414142"/>
            </w:tcBorders>
          </w:tcPr>
          <w:p w14:paraId="03190CF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152.</w:t>
            </w:r>
          </w:p>
        </w:tc>
        <w:tc>
          <w:tcPr>
            <w:tcW w:w="4697" w:type="pct"/>
            <w:gridSpan w:val="5"/>
            <w:tcBorders>
              <w:top w:val="single" w:sz="6" w:space="0" w:color="414142"/>
              <w:left w:val="single" w:sz="6" w:space="0" w:color="414142"/>
              <w:bottom w:val="single" w:sz="6" w:space="0" w:color="414142"/>
              <w:right w:val="single" w:sz="6" w:space="0" w:color="414142"/>
            </w:tcBorders>
          </w:tcPr>
          <w:p w14:paraId="7313A444"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18 900–19 020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36F39244" w14:textId="77777777" w:rsidTr="00EB3BB9">
        <w:tc>
          <w:tcPr>
            <w:tcW w:w="303" w:type="pct"/>
            <w:vMerge w:val="restart"/>
            <w:tcBorders>
              <w:top w:val="single" w:sz="6" w:space="0" w:color="414142"/>
              <w:left w:val="single" w:sz="6" w:space="0" w:color="414142"/>
              <w:bottom w:val="single" w:sz="6" w:space="0" w:color="414142"/>
              <w:right w:val="single" w:sz="4" w:space="0" w:color="auto"/>
            </w:tcBorders>
          </w:tcPr>
          <w:p w14:paraId="1708A5E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41D0E45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 5.134</w:t>
            </w:r>
          </w:p>
          <w:p w14:paraId="05D570A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5.146</w:t>
            </w:r>
          </w:p>
        </w:tc>
        <w:tc>
          <w:tcPr>
            <w:tcW w:w="953" w:type="pct"/>
            <w:vMerge w:val="restart"/>
            <w:tcBorders>
              <w:top w:val="single" w:sz="4" w:space="0" w:color="auto"/>
              <w:left w:val="single" w:sz="6" w:space="0" w:color="414142"/>
              <w:bottom w:val="single" w:sz="4" w:space="0" w:color="auto"/>
              <w:right w:val="single" w:sz="4" w:space="0" w:color="auto"/>
            </w:tcBorders>
          </w:tcPr>
          <w:p w14:paraId="6850226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 5.134</w:t>
            </w:r>
          </w:p>
        </w:tc>
        <w:tc>
          <w:tcPr>
            <w:tcW w:w="1003" w:type="pct"/>
            <w:tcBorders>
              <w:top w:val="single" w:sz="6" w:space="0" w:color="414142"/>
              <w:left w:val="single" w:sz="4" w:space="0" w:color="auto"/>
              <w:bottom w:val="single" w:sz="6" w:space="0" w:color="414142"/>
              <w:right w:val="single" w:sz="6" w:space="0" w:color="414142"/>
            </w:tcBorders>
          </w:tcPr>
          <w:p w14:paraId="6544411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Skaņas apraides sistēmas</w:t>
            </w:r>
          </w:p>
        </w:tc>
        <w:tc>
          <w:tcPr>
            <w:tcW w:w="1153" w:type="pct"/>
            <w:tcBorders>
              <w:top w:val="single" w:sz="6" w:space="0" w:color="414142"/>
              <w:left w:val="single" w:sz="6" w:space="0" w:color="414142"/>
              <w:bottom w:val="single" w:sz="6" w:space="0" w:color="414142"/>
              <w:right w:val="single" w:sz="6" w:space="0" w:color="414142"/>
            </w:tcBorders>
          </w:tcPr>
          <w:p w14:paraId="0682561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RR 12, RR </w:t>
            </w:r>
            <w:proofErr w:type="spellStart"/>
            <w:r>
              <w:rPr>
                <w:rFonts w:ascii="Times New Roman" w:eastAsia="Times New Roman" w:hAnsi="Times New Roman" w:cs="Times New Roman"/>
                <w:color w:val="080808"/>
                <w:sz w:val="21"/>
                <w:szCs w:val="21"/>
                <w:lang w:eastAsia="lv-LV"/>
              </w:rPr>
              <w:t>Res</w:t>
            </w:r>
            <w:proofErr w:type="spellEnd"/>
            <w:r>
              <w:rPr>
                <w:rFonts w:ascii="Times New Roman" w:eastAsia="Times New Roman" w:hAnsi="Times New Roman" w:cs="Times New Roman"/>
                <w:color w:val="080808"/>
                <w:sz w:val="21"/>
                <w:szCs w:val="21"/>
                <w:lang w:eastAsia="lv-LV"/>
              </w:rPr>
              <w:t>. 517 (WRC-97)</w:t>
            </w:r>
          </w:p>
        </w:tc>
        <w:tc>
          <w:tcPr>
            <w:tcW w:w="635" w:type="pct"/>
            <w:tcBorders>
              <w:top w:val="single" w:sz="6" w:space="0" w:color="414142"/>
              <w:left w:val="single" w:sz="6" w:space="0" w:color="414142"/>
              <w:bottom w:val="single" w:sz="6" w:space="0" w:color="414142"/>
              <w:right w:val="single" w:sz="6" w:space="0" w:color="414142"/>
            </w:tcBorders>
          </w:tcPr>
          <w:p w14:paraId="512C98E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113350BC" w14:textId="77777777" w:rsidTr="00EB3BB9">
        <w:tc>
          <w:tcPr>
            <w:tcW w:w="0" w:type="auto"/>
            <w:vMerge/>
            <w:tcBorders>
              <w:right w:val="single" w:sz="4" w:space="0" w:color="auto"/>
            </w:tcBorders>
            <w:vAlign w:val="center"/>
          </w:tcPr>
          <w:p w14:paraId="393F103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4" w:space="0" w:color="auto"/>
              <w:bottom w:val="single" w:sz="4" w:space="0" w:color="auto"/>
              <w:right w:val="single" w:sz="6" w:space="0" w:color="414142"/>
            </w:tcBorders>
            <w:vAlign w:val="center"/>
          </w:tcPr>
          <w:p w14:paraId="435D31A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4" w:space="0" w:color="auto"/>
              <w:right w:val="single" w:sz="4" w:space="0" w:color="auto"/>
            </w:tcBorders>
            <w:vAlign w:val="center"/>
          </w:tcPr>
          <w:p w14:paraId="69474F5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right w:val="single" w:sz="6" w:space="0" w:color="414142"/>
            </w:tcBorders>
          </w:tcPr>
          <w:p w14:paraId="6FBC0E8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1C8735C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right w:val="single" w:sz="6" w:space="0" w:color="414142"/>
            </w:tcBorders>
          </w:tcPr>
          <w:p w14:paraId="0A26E53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3A2B687E" w14:textId="77777777" w:rsidTr="106889D6">
        <w:tc>
          <w:tcPr>
            <w:tcW w:w="303" w:type="pct"/>
            <w:tcBorders>
              <w:top w:val="single" w:sz="6" w:space="0" w:color="414142"/>
              <w:left w:val="single" w:sz="6" w:space="0" w:color="414142"/>
              <w:bottom w:val="single" w:sz="6" w:space="0" w:color="414142"/>
              <w:right w:val="single" w:sz="6" w:space="0" w:color="414142"/>
            </w:tcBorders>
          </w:tcPr>
          <w:p w14:paraId="78ACFE2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153.</w:t>
            </w:r>
          </w:p>
        </w:tc>
        <w:tc>
          <w:tcPr>
            <w:tcW w:w="4697" w:type="pct"/>
            <w:gridSpan w:val="5"/>
            <w:tcBorders>
              <w:top w:val="single" w:sz="6" w:space="0" w:color="414142"/>
              <w:left w:val="single" w:sz="6" w:space="0" w:color="414142"/>
              <w:bottom w:val="single" w:sz="6" w:space="0" w:color="414142"/>
              <w:right w:val="single" w:sz="6" w:space="0" w:color="414142"/>
            </w:tcBorders>
          </w:tcPr>
          <w:p w14:paraId="1F9F37C6"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19 020–19 680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7BE7AD7A" w14:textId="77777777" w:rsidTr="00EB3BB9">
        <w:tc>
          <w:tcPr>
            <w:tcW w:w="303" w:type="pct"/>
            <w:vMerge w:val="restart"/>
            <w:tcBorders>
              <w:top w:val="single" w:sz="6" w:space="0" w:color="414142"/>
              <w:left w:val="single" w:sz="6" w:space="0" w:color="414142"/>
              <w:bottom w:val="single" w:sz="6" w:space="0" w:color="414142"/>
              <w:right w:val="single" w:sz="4" w:space="0" w:color="auto"/>
            </w:tcBorders>
          </w:tcPr>
          <w:p w14:paraId="2E54812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7AEB13F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tc>
        <w:tc>
          <w:tcPr>
            <w:tcW w:w="953" w:type="pct"/>
            <w:vMerge w:val="restart"/>
            <w:tcBorders>
              <w:top w:val="single" w:sz="4" w:space="0" w:color="auto"/>
              <w:left w:val="single" w:sz="6" w:space="0" w:color="414142"/>
              <w:bottom w:val="single" w:sz="4" w:space="0" w:color="auto"/>
              <w:right w:val="single" w:sz="4" w:space="0" w:color="auto"/>
            </w:tcBorders>
          </w:tcPr>
          <w:p w14:paraId="276A25C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tc>
        <w:tc>
          <w:tcPr>
            <w:tcW w:w="1003" w:type="pct"/>
            <w:tcBorders>
              <w:top w:val="single" w:sz="6" w:space="0" w:color="414142"/>
              <w:left w:val="single" w:sz="4" w:space="0" w:color="auto"/>
              <w:bottom w:val="single" w:sz="6" w:space="0" w:color="414142"/>
              <w:right w:val="single" w:sz="6" w:space="0" w:color="414142"/>
            </w:tcBorders>
          </w:tcPr>
          <w:p w14:paraId="2E371EF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bottom w:val="single" w:sz="6" w:space="0" w:color="414142"/>
              <w:right w:val="single" w:sz="6" w:space="0" w:color="414142"/>
            </w:tcBorders>
          </w:tcPr>
          <w:p w14:paraId="13AC29B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bottom w:val="single" w:sz="6" w:space="0" w:color="414142"/>
              <w:right w:val="single" w:sz="6" w:space="0" w:color="414142"/>
            </w:tcBorders>
          </w:tcPr>
          <w:p w14:paraId="4EC8797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67F1B915" w14:textId="77777777" w:rsidTr="00EB3BB9">
        <w:tc>
          <w:tcPr>
            <w:tcW w:w="0" w:type="auto"/>
            <w:vMerge/>
            <w:tcBorders>
              <w:right w:val="single" w:sz="4" w:space="0" w:color="auto"/>
            </w:tcBorders>
            <w:vAlign w:val="center"/>
          </w:tcPr>
          <w:p w14:paraId="01F721D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4" w:space="0" w:color="auto"/>
              <w:bottom w:val="single" w:sz="4" w:space="0" w:color="auto"/>
              <w:right w:val="single" w:sz="6" w:space="0" w:color="414142"/>
            </w:tcBorders>
            <w:vAlign w:val="center"/>
          </w:tcPr>
          <w:p w14:paraId="00D962E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4" w:space="0" w:color="auto"/>
              <w:right w:val="single" w:sz="4" w:space="0" w:color="auto"/>
            </w:tcBorders>
            <w:vAlign w:val="center"/>
          </w:tcPr>
          <w:p w14:paraId="2EB4548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right w:val="single" w:sz="6" w:space="0" w:color="414142"/>
            </w:tcBorders>
          </w:tcPr>
          <w:p w14:paraId="571B54E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4E95839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right w:val="single" w:sz="6" w:space="0" w:color="414142"/>
            </w:tcBorders>
          </w:tcPr>
          <w:p w14:paraId="58E518B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7ABBC7D8" w14:textId="77777777" w:rsidTr="106889D6">
        <w:tc>
          <w:tcPr>
            <w:tcW w:w="303" w:type="pct"/>
            <w:tcBorders>
              <w:top w:val="single" w:sz="6" w:space="0" w:color="414142"/>
              <w:left w:val="single" w:sz="6" w:space="0" w:color="414142"/>
              <w:bottom w:val="single" w:sz="6" w:space="0" w:color="414142"/>
              <w:right w:val="single" w:sz="6" w:space="0" w:color="414142"/>
            </w:tcBorders>
          </w:tcPr>
          <w:p w14:paraId="3F5658F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154.</w:t>
            </w:r>
          </w:p>
        </w:tc>
        <w:tc>
          <w:tcPr>
            <w:tcW w:w="4697" w:type="pct"/>
            <w:gridSpan w:val="5"/>
            <w:tcBorders>
              <w:top w:val="single" w:sz="6" w:space="0" w:color="414142"/>
              <w:left w:val="single" w:sz="6" w:space="0" w:color="414142"/>
              <w:bottom w:val="single" w:sz="6" w:space="0" w:color="414142"/>
              <w:right w:val="single" w:sz="6" w:space="0" w:color="414142"/>
            </w:tcBorders>
          </w:tcPr>
          <w:p w14:paraId="6E9F9248"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19 680–19 800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27CFCA34" w14:textId="77777777" w:rsidTr="00EB3BB9">
        <w:tc>
          <w:tcPr>
            <w:tcW w:w="303" w:type="pct"/>
            <w:vMerge w:val="restart"/>
            <w:tcBorders>
              <w:top w:val="single" w:sz="6" w:space="0" w:color="414142"/>
              <w:left w:val="single" w:sz="6" w:space="0" w:color="414142"/>
              <w:bottom w:val="single" w:sz="6" w:space="0" w:color="414142"/>
              <w:right w:val="single" w:sz="4" w:space="0" w:color="auto"/>
            </w:tcBorders>
          </w:tcPr>
          <w:p w14:paraId="10EE94B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2BCB217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MOBILAIS 5.132</w:t>
            </w:r>
          </w:p>
        </w:tc>
        <w:tc>
          <w:tcPr>
            <w:tcW w:w="953" w:type="pct"/>
            <w:vMerge w:val="restart"/>
            <w:tcBorders>
              <w:top w:val="single" w:sz="4" w:space="0" w:color="auto"/>
              <w:left w:val="single" w:sz="6" w:space="0" w:color="414142"/>
              <w:bottom w:val="single" w:sz="4" w:space="0" w:color="auto"/>
              <w:right w:val="single" w:sz="4" w:space="0" w:color="auto"/>
            </w:tcBorders>
          </w:tcPr>
          <w:p w14:paraId="2ACECF6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MOBILAIS 5.132</w:t>
            </w:r>
          </w:p>
        </w:tc>
        <w:tc>
          <w:tcPr>
            <w:tcW w:w="1003" w:type="pct"/>
            <w:tcBorders>
              <w:top w:val="single" w:sz="6" w:space="0" w:color="414142"/>
              <w:left w:val="single" w:sz="4" w:space="0" w:color="auto"/>
              <w:bottom w:val="single" w:sz="6" w:space="0" w:color="414142"/>
              <w:right w:val="single" w:sz="6" w:space="0" w:color="414142"/>
            </w:tcBorders>
          </w:tcPr>
          <w:p w14:paraId="5AF79D1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GMDSS: 19680,5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6851C90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AP17, RR AP25, RR AP15</w:t>
            </w:r>
          </w:p>
        </w:tc>
        <w:tc>
          <w:tcPr>
            <w:tcW w:w="635" w:type="pct"/>
            <w:tcBorders>
              <w:top w:val="single" w:sz="6" w:space="0" w:color="414142"/>
              <w:left w:val="single" w:sz="6" w:space="0" w:color="414142"/>
              <w:bottom w:val="single" w:sz="6" w:space="0" w:color="414142"/>
              <w:right w:val="single" w:sz="6" w:space="0" w:color="414142"/>
            </w:tcBorders>
          </w:tcPr>
          <w:p w14:paraId="249902C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MSI-HF </w:t>
            </w:r>
            <w:proofErr w:type="spellStart"/>
            <w:r>
              <w:rPr>
                <w:rFonts w:ascii="Times New Roman" w:eastAsia="Times New Roman" w:hAnsi="Times New Roman" w:cs="Times New Roman"/>
                <w:color w:val="080808"/>
                <w:sz w:val="21"/>
                <w:szCs w:val="21"/>
                <w:lang w:eastAsia="lv-LV"/>
              </w:rPr>
              <w:t>tāljūras</w:t>
            </w:r>
            <w:proofErr w:type="spellEnd"/>
            <w:r>
              <w:rPr>
                <w:rFonts w:ascii="Times New Roman" w:eastAsia="Times New Roman" w:hAnsi="Times New Roman" w:cs="Times New Roman"/>
                <w:color w:val="080808"/>
                <w:sz w:val="21"/>
                <w:szCs w:val="21"/>
                <w:lang w:eastAsia="lv-LV"/>
              </w:rPr>
              <w:t xml:space="preserve"> kuģošanas drošības informācijas kanāls, izmantojot NBDP</w:t>
            </w:r>
          </w:p>
          <w:p w14:paraId="1D0D71B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20AF2FDB" w14:textId="77777777" w:rsidTr="00EB3BB9">
        <w:tc>
          <w:tcPr>
            <w:tcW w:w="0" w:type="auto"/>
            <w:vMerge/>
            <w:tcBorders>
              <w:right w:val="single" w:sz="4" w:space="0" w:color="auto"/>
            </w:tcBorders>
            <w:vAlign w:val="center"/>
          </w:tcPr>
          <w:p w14:paraId="698CEF2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4" w:space="0" w:color="auto"/>
              <w:bottom w:val="single" w:sz="4" w:space="0" w:color="auto"/>
              <w:right w:val="single" w:sz="6" w:space="0" w:color="414142"/>
            </w:tcBorders>
            <w:vAlign w:val="center"/>
          </w:tcPr>
          <w:p w14:paraId="5EBE8E5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4" w:space="0" w:color="auto"/>
              <w:right w:val="single" w:sz="4" w:space="0" w:color="auto"/>
            </w:tcBorders>
            <w:vAlign w:val="center"/>
          </w:tcPr>
          <w:p w14:paraId="4F67992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546AC56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bottom w:val="single" w:sz="6" w:space="0" w:color="414142"/>
              <w:right w:val="single" w:sz="6" w:space="0" w:color="414142"/>
            </w:tcBorders>
          </w:tcPr>
          <w:p w14:paraId="1F23092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bottom w:val="single" w:sz="6" w:space="0" w:color="414142"/>
              <w:right w:val="single" w:sz="6" w:space="0" w:color="414142"/>
            </w:tcBorders>
          </w:tcPr>
          <w:p w14:paraId="1E22309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7F3DB3E6" w14:textId="77777777" w:rsidTr="00EB3BB9">
        <w:tc>
          <w:tcPr>
            <w:tcW w:w="0" w:type="auto"/>
            <w:vMerge/>
            <w:tcBorders>
              <w:right w:val="single" w:sz="4" w:space="0" w:color="auto"/>
            </w:tcBorders>
            <w:vAlign w:val="center"/>
          </w:tcPr>
          <w:p w14:paraId="7BCBA8F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4" w:space="0" w:color="auto"/>
              <w:bottom w:val="single" w:sz="4" w:space="0" w:color="auto"/>
              <w:right w:val="single" w:sz="6" w:space="0" w:color="414142"/>
            </w:tcBorders>
            <w:vAlign w:val="center"/>
          </w:tcPr>
          <w:p w14:paraId="4F1E05B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4" w:space="0" w:color="auto"/>
              <w:right w:val="single" w:sz="4" w:space="0" w:color="auto"/>
            </w:tcBorders>
            <w:vAlign w:val="center"/>
          </w:tcPr>
          <w:p w14:paraId="4DCE0C3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right w:val="single" w:sz="6" w:space="0" w:color="414142"/>
            </w:tcBorders>
          </w:tcPr>
          <w:p w14:paraId="74B8099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53552E7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right w:val="single" w:sz="6" w:space="0" w:color="414142"/>
            </w:tcBorders>
          </w:tcPr>
          <w:p w14:paraId="05E3624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419E23D4" w14:textId="77777777" w:rsidTr="106889D6">
        <w:tc>
          <w:tcPr>
            <w:tcW w:w="303" w:type="pct"/>
            <w:tcBorders>
              <w:top w:val="single" w:sz="6" w:space="0" w:color="414142"/>
              <w:left w:val="single" w:sz="6" w:space="0" w:color="414142"/>
              <w:bottom w:val="single" w:sz="6" w:space="0" w:color="414142"/>
              <w:right w:val="single" w:sz="6" w:space="0" w:color="414142"/>
            </w:tcBorders>
          </w:tcPr>
          <w:p w14:paraId="7D2B7FA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155.</w:t>
            </w:r>
          </w:p>
        </w:tc>
        <w:tc>
          <w:tcPr>
            <w:tcW w:w="4697" w:type="pct"/>
            <w:gridSpan w:val="5"/>
            <w:tcBorders>
              <w:top w:val="single" w:sz="6" w:space="0" w:color="414142"/>
              <w:left w:val="single" w:sz="6" w:space="0" w:color="414142"/>
              <w:bottom w:val="single" w:sz="6" w:space="0" w:color="414142"/>
              <w:right w:val="single" w:sz="6" w:space="0" w:color="414142"/>
            </w:tcBorders>
          </w:tcPr>
          <w:p w14:paraId="08CD28AD"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19 800–19 990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711BB966" w14:textId="77777777" w:rsidTr="00EB3BB9">
        <w:tc>
          <w:tcPr>
            <w:tcW w:w="303" w:type="pct"/>
            <w:vMerge w:val="restart"/>
            <w:tcBorders>
              <w:top w:val="single" w:sz="6" w:space="0" w:color="414142"/>
              <w:left w:val="single" w:sz="6" w:space="0" w:color="414142"/>
              <w:bottom w:val="single" w:sz="6" w:space="0" w:color="414142"/>
              <w:right w:val="single" w:sz="4" w:space="0" w:color="auto"/>
            </w:tcBorders>
          </w:tcPr>
          <w:p w14:paraId="6AD1519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7B33AB9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tc>
        <w:tc>
          <w:tcPr>
            <w:tcW w:w="953" w:type="pct"/>
            <w:vMerge w:val="restart"/>
            <w:tcBorders>
              <w:top w:val="single" w:sz="4" w:space="0" w:color="auto"/>
              <w:left w:val="single" w:sz="6" w:space="0" w:color="414142"/>
              <w:bottom w:val="single" w:sz="4" w:space="0" w:color="auto"/>
              <w:right w:val="single" w:sz="4" w:space="0" w:color="auto"/>
            </w:tcBorders>
          </w:tcPr>
          <w:p w14:paraId="084B112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tc>
        <w:tc>
          <w:tcPr>
            <w:tcW w:w="1003" w:type="pct"/>
            <w:tcBorders>
              <w:top w:val="single" w:sz="6" w:space="0" w:color="414142"/>
              <w:left w:val="single" w:sz="4" w:space="0" w:color="auto"/>
              <w:bottom w:val="single" w:sz="6" w:space="0" w:color="414142"/>
              <w:right w:val="single" w:sz="6" w:space="0" w:color="414142"/>
            </w:tcBorders>
          </w:tcPr>
          <w:p w14:paraId="42DD054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bottom w:val="single" w:sz="6" w:space="0" w:color="414142"/>
              <w:right w:val="single" w:sz="6" w:space="0" w:color="414142"/>
            </w:tcBorders>
          </w:tcPr>
          <w:p w14:paraId="341FD93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bottom w:val="single" w:sz="6" w:space="0" w:color="414142"/>
              <w:right w:val="single" w:sz="6" w:space="0" w:color="414142"/>
            </w:tcBorders>
          </w:tcPr>
          <w:p w14:paraId="44DD192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070E4F76" w14:textId="77777777" w:rsidTr="00EB3BB9">
        <w:tc>
          <w:tcPr>
            <w:tcW w:w="0" w:type="auto"/>
            <w:vMerge/>
            <w:tcBorders>
              <w:right w:val="single" w:sz="4" w:space="0" w:color="auto"/>
            </w:tcBorders>
            <w:vAlign w:val="center"/>
          </w:tcPr>
          <w:p w14:paraId="4FA4670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4" w:space="0" w:color="auto"/>
              <w:bottom w:val="single" w:sz="4" w:space="0" w:color="auto"/>
              <w:right w:val="single" w:sz="6" w:space="0" w:color="414142"/>
            </w:tcBorders>
            <w:vAlign w:val="center"/>
          </w:tcPr>
          <w:p w14:paraId="711163D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4" w:space="0" w:color="auto"/>
              <w:right w:val="single" w:sz="4" w:space="0" w:color="auto"/>
            </w:tcBorders>
            <w:vAlign w:val="center"/>
          </w:tcPr>
          <w:p w14:paraId="432F0E7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right w:val="single" w:sz="6" w:space="0" w:color="414142"/>
            </w:tcBorders>
          </w:tcPr>
          <w:p w14:paraId="7F4A8DE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6A33746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right w:val="single" w:sz="6" w:space="0" w:color="414142"/>
            </w:tcBorders>
          </w:tcPr>
          <w:p w14:paraId="530522A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46322410" w14:textId="77777777" w:rsidTr="106889D6">
        <w:tc>
          <w:tcPr>
            <w:tcW w:w="303" w:type="pct"/>
            <w:tcBorders>
              <w:top w:val="single" w:sz="6" w:space="0" w:color="414142"/>
              <w:left w:val="single" w:sz="6" w:space="0" w:color="414142"/>
              <w:bottom w:val="single" w:sz="6" w:space="0" w:color="414142"/>
              <w:right w:val="single" w:sz="6" w:space="0" w:color="414142"/>
            </w:tcBorders>
          </w:tcPr>
          <w:p w14:paraId="4B0B149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156.</w:t>
            </w:r>
          </w:p>
        </w:tc>
        <w:tc>
          <w:tcPr>
            <w:tcW w:w="4697" w:type="pct"/>
            <w:gridSpan w:val="5"/>
            <w:tcBorders>
              <w:top w:val="single" w:sz="6" w:space="0" w:color="414142"/>
              <w:left w:val="single" w:sz="6" w:space="0" w:color="414142"/>
              <w:bottom w:val="single" w:sz="6" w:space="0" w:color="414142"/>
              <w:right w:val="single" w:sz="6" w:space="0" w:color="414142"/>
            </w:tcBorders>
          </w:tcPr>
          <w:p w14:paraId="0321E3F0"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19 990–19 995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7B9B0F05" w14:textId="77777777" w:rsidTr="00EB3BB9">
        <w:tc>
          <w:tcPr>
            <w:tcW w:w="303" w:type="pct"/>
            <w:vMerge w:val="restart"/>
            <w:tcBorders>
              <w:top w:val="single" w:sz="6" w:space="0" w:color="414142"/>
              <w:left w:val="single" w:sz="6" w:space="0" w:color="414142"/>
              <w:bottom w:val="single" w:sz="6" w:space="0" w:color="414142"/>
              <w:right w:val="single" w:sz="4" w:space="0" w:color="auto"/>
            </w:tcBorders>
          </w:tcPr>
          <w:p w14:paraId="0C9E444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2EAED0D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STANDARTA FREKVENČU UN LAIKA SIGNĀLU</w:t>
            </w:r>
          </w:p>
          <w:p w14:paraId="038F32B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w:t>
            </w:r>
          </w:p>
          <w:p w14:paraId="279918B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5.111</w:t>
            </w:r>
          </w:p>
        </w:tc>
        <w:tc>
          <w:tcPr>
            <w:tcW w:w="953" w:type="pct"/>
            <w:vMerge w:val="restart"/>
            <w:tcBorders>
              <w:top w:val="single" w:sz="4" w:space="0" w:color="auto"/>
              <w:left w:val="single" w:sz="6" w:space="0" w:color="414142"/>
              <w:bottom w:val="single" w:sz="4" w:space="0" w:color="auto"/>
              <w:right w:val="single" w:sz="4" w:space="0" w:color="auto"/>
            </w:tcBorders>
          </w:tcPr>
          <w:p w14:paraId="375682A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STANDARTA FREKVENČU UN LAIKA SIGNĀLU</w:t>
            </w:r>
          </w:p>
          <w:p w14:paraId="0CDEBD1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w:t>
            </w:r>
          </w:p>
          <w:p w14:paraId="5808402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5.111</w:t>
            </w:r>
          </w:p>
        </w:tc>
        <w:tc>
          <w:tcPr>
            <w:tcW w:w="1003" w:type="pct"/>
            <w:tcBorders>
              <w:top w:val="single" w:sz="6" w:space="0" w:color="414142"/>
              <w:left w:val="single" w:sz="4" w:space="0" w:color="auto"/>
              <w:bottom w:val="single" w:sz="6" w:space="0" w:color="414142"/>
              <w:right w:val="single" w:sz="6" w:space="0" w:color="414142"/>
            </w:tcBorders>
          </w:tcPr>
          <w:p w14:paraId="4F92894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1153" w:type="pct"/>
            <w:tcBorders>
              <w:top w:val="single" w:sz="6" w:space="0" w:color="414142"/>
              <w:left w:val="single" w:sz="6" w:space="0" w:color="414142"/>
              <w:bottom w:val="single" w:sz="6" w:space="0" w:color="414142"/>
              <w:right w:val="single" w:sz="6" w:space="0" w:color="414142"/>
            </w:tcBorders>
          </w:tcPr>
          <w:p w14:paraId="43A9A34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bottom w:val="single" w:sz="6" w:space="0" w:color="414142"/>
              <w:right w:val="single" w:sz="6" w:space="0" w:color="414142"/>
            </w:tcBorders>
          </w:tcPr>
          <w:p w14:paraId="5DEA2BB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Standarta frekvenču un laika signāli</w:t>
            </w:r>
          </w:p>
        </w:tc>
      </w:tr>
      <w:tr w:rsidR="00980F3F" w14:paraId="622AF0DE" w14:textId="77777777" w:rsidTr="00EB3BB9">
        <w:tc>
          <w:tcPr>
            <w:tcW w:w="0" w:type="auto"/>
            <w:vMerge/>
            <w:tcBorders>
              <w:right w:val="single" w:sz="4" w:space="0" w:color="auto"/>
            </w:tcBorders>
            <w:vAlign w:val="center"/>
          </w:tcPr>
          <w:p w14:paraId="069C3E5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4" w:space="0" w:color="auto"/>
              <w:bottom w:val="single" w:sz="4" w:space="0" w:color="auto"/>
              <w:right w:val="single" w:sz="6" w:space="0" w:color="414142"/>
            </w:tcBorders>
            <w:vAlign w:val="center"/>
          </w:tcPr>
          <w:p w14:paraId="3310251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4" w:space="0" w:color="auto"/>
              <w:right w:val="single" w:sz="4" w:space="0" w:color="auto"/>
            </w:tcBorders>
            <w:vAlign w:val="center"/>
          </w:tcPr>
          <w:p w14:paraId="0D6C820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right w:val="single" w:sz="6" w:space="0" w:color="414142"/>
            </w:tcBorders>
          </w:tcPr>
          <w:p w14:paraId="16C5451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28F8A1E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right w:val="single" w:sz="6" w:space="0" w:color="414142"/>
            </w:tcBorders>
          </w:tcPr>
          <w:p w14:paraId="6568023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10049D81" w14:textId="77777777" w:rsidTr="106889D6">
        <w:tc>
          <w:tcPr>
            <w:tcW w:w="303" w:type="pct"/>
            <w:tcBorders>
              <w:top w:val="single" w:sz="6" w:space="0" w:color="414142"/>
              <w:left w:val="single" w:sz="6" w:space="0" w:color="414142"/>
              <w:bottom w:val="single" w:sz="6" w:space="0" w:color="414142"/>
              <w:right w:val="single" w:sz="6" w:space="0" w:color="414142"/>
            </w:tcBorders>
          </w:tcPr>
          <w:p w14:paraId="2467678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157.</w:t>
            </w:r>
          </w:p>
        </w:tc>
        <w:tc>
          <w:tcPr>
            <w:tcW w:w="4697" w:type="pct"/>
            <w:gridSpan w:val="5"/>
            <w:tcBorders>
              <w:top w:val="single" w:sz="6" w:space="0" w:color="414142"/>
              <w:left w:val="single" w:sz="6" w:space="0" w:color="414142"/>
              <w:bottom w:val="single" w:sz="6" w:space="0" w:color="414142"/>
              <w:right w:val="single" w:sz="6" w:space="0" w:color="414142"/>
            </w:tcBorders>
          </w:tcPr>
          <w:p w14:paraId="2DFAF7E3"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19 995–20 010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08F311C2" w14:textId="77777777" w:rsidTr="00EB3BB9">
        <w:tc>
          <w:tcPr>
            <w:tcW w:w="303" w:type="pct"/>
            <w:vMerge w:val="restart"/>
            <w:tcBorders>
              <w:top w:val="single" w:sz="6" w:space="0" w:color="414142"/>
              <w:left w:val="single" w:sz="6" w:space="0" w:color="414142"/>
              <w:bottom w:val="single" w:sz="6" w:space="0" w:color="414142"/>
              <w:right w:val="single" w:sz="4" w:space="0" w:color="auto"/>
            </w:tcBorders>
          </w:tcPr>
          <w:p w14:paraId="1C1B0FC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5538AAF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STANDARTA FREKVENČU UN LAIKA SIGNĀLU (20 000 </w:t>
            </w:r>
            <w:proofErr w:type="spellStart"/>
            <w:r>
              <w:rPr>
                <w:rFonts w:ascii="Times New Roman" w:eastAsia="Times New Roman" w:hAnsi="Times New Roman" w:cs="Times New Roman"/>
                <w:color w:val="080808"/>
                <w:sz w:val="21"/>
                <w:szCs w:val="21"/>
                <w:lang w:eastAsia="lv-LV"/>
              </w:rPr>
              <w:t>kHz</w:t>
            </w:r>
            <w:proofErr w:type="spellEnd"/>
            <w:r>
              <w:rPr>
                <w:rFonts w:ascii="Times New Roman" w:eastAsia="Times New Roman" w:hAnsi="Times New Roman" w:cs="Times New Roman"/>
                <w:color w:val="080808"/>
                <w:sz w:val="21"/>
                <w:szCs w:val="21"/>
                <w:lang w:eastAsia="lv-LV"/>
              </w:rPr>
              <w:t>)</w:t>
            </w:r>
          </w:p>
          <w:p w14:paraId="7A04B57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5.111</w:t>
            </w:r>
          </w:p>
        </w:tc>
        <w:tc>
          <w:tcPr>
            <w:tcW w:w="953" w:type="pct"/>
            <w:vMerge w:val="restart"/>
            <w:tcBorders>
              <w:top w:val="single" w:sz="4" w:space="0" w:color="auto"/>
              <w:left w:val="single" w:sz="6" w:space="0" w:color="414142"/>
              <w:bottom w:val="single" w:sz="4" w:space="0" w:color="auto"/>
              <w:right w:val="single" w:sz="4" w:space="0" w:color="auto"/>
            </w:tcBorders>
          </w:tcPr>
          <w:p w14:paraId="21B2F60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STANDARTA FREKVENČU UN LAIKA SIGNĀLU (20 000 </w:t>
            </w:r>
            <w:proofErr w:type="spellStart"/>
            <w:r>
              <w:rPr>
                <w:rFonts w:ascii="Times New Roman" w:eastAsia="Times New Roman" w:hAnsi="Times New Roman" w:cs="Times New Roman"/>
                <w:color w:val="080808"/>
                <w:sz w:val="21"/>
                <w:szCs w:val="21"/>
                <w:lang w:eastAsia="lv-LV"/>
              </w:rPr>
              <w:t>kHz</w:t>
            </w:r>
            <w:proofErr w:type="spellEnd"/>
            <w:r>
              <w:rPr>
                <w:rFonts w:ascii="Times New Roman" w:eastAsia="Times New Roman" w:hAnsi="Times New Roman" w:cs="Times New Roman"/>
                <w:color w:val="080808"/>
                <w:sz w:val="21"/>
                <w:szCs w:val="21"/>
                <w:lang w:eastAsia="lv-LV"/>
              </w:rPr>
              <w:t>)</w:t>
            </w:r>
          </w:p>
          <w:p w14:paraId="6995CD0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5.111</w:t>
            </w:r>
          </w:p>
        </w:tc>
        <w:tc>
          <w:tcPr>
            <w:tcW w:w="1003" w:type="pct"/>
            <w:tcBorders>
              <w:top w:val="single" w:sz="6" w:space="0" w:color="414142"/>
              <w:left w:val="single" w:sz="4" w:space="0" w:color="auto"/>
              <w:bottom w:val="single" w:sz="6" w:space="0" w:color="414142"/>
              <w:right w:val="single" w:sz="6" w:space="0" w:color="414142"/>
            </w:tcBorders>
          </w:tcPr>
          <w:p w14:paraId="32E8496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1153" w:type="pct"/>
            <w:tcBorders>
              <w:top w:val="single" w:sz="6" w:space="0" w:color="414142"/>
              <w:left w:val="single" w:sz="6" w:space="0" w:color="414142"/>
              <w:bottom w:val="single" w:sz="6" w:space="0" w:color="414142"/>
              <w:right w:val="single" w:sz="6" w:space="0" w:color="414142"/>
            </w:tcBorders>
          </w:tcPr>
          <w:p w14:paraId="1454106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bottom w:val="single" w:sz="6" w:space="0" w:color="414142"/>
              <w:right w:val="single" w:sz="6" w:space="0" w:color="414142"/>
            </w:tcBorders>
          </w:tcPr>
          <w:p w14:paraId="7805935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Standarta frekvenču un laika signāli</w:t>
            </w:r>
          </w:p>
        </w:tc>
      </w:tr>
      <w:tr w:rsidR="00980F3F" w14:paraId="4D00AD1B" w14:textId="77777777" w:rsidTr="00EB3BB9">
        <w:tc>
          <w:tcPr>
            <w:tcW w:w="0" w:type="auto"/>
            <w:vMerge/>
            <w:tcBorders>
              <w:right w:val="single" w:sz="4" w:space="0" w:color="auto"/>
            </w:tcBorders>
            <w:vAlign w:val="center"/>
          </w:tcPr>
          <w:p w14:paraId="6FFCF12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4" w:space="0" w:color="auto"/>
              <w:bottom w:val="single" w:sz="4" w:space="0" w:color="auto"/>
              <w:right w:val="single" w:sz="6" w:space="0" w:color="414142"/>
            </w:tcBorders>
            <w:vAlign w:val="center"/>
          </w:tcPr>
          <w:p w14:paraId="55BC4F6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4" w:space="0" w:color="auto"/>
              <w:right w:val="single" w:sz="4" w:space="0" w:color="auto"/>
            </w:tcBorders>
            <w:vAlign w:val="center"/>
          </w:tcPr>
          <w:p w14:paraId="343F853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right w:val="single" w:sz="6" w:space="0" w:color="414142"/>
            </w:tcBorders>
          </w:tcPr>
          <w:p w14:paraId="03E6D53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498F76D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right w:val="single" w:sz="6" w:space="0" w:color="414142"/>
            </w:tcBorders>
          </w:tcPr>
          <w:p w14:paraId="1FCE6B8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41E20441" w14:textId="77777777" w:rsidTr="106889D6">
        <w:tc>
          <w:tcPr>
            <w:tcW w:w="303" w:type="pct"/>
            <w:tcBorders>
              <w:top w:val="single" w:sz="6" w:space="0" w:color="414142"/>
              <w:left w:val="single" w:sz="6" w:space="0" w:color="414142"/>
              <w:bottom w:val="single" w:sz="6" w:space="0" w:color="414142"/>
              <w:right w:val="single" w:sz="6" w:space="0" w:color="414142"/>
            </w:tcBorders>
          </w:tcPr>
          <w:p w14:paraId="2DFDB71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158.</w:t>
            </w:r>
          </w:p>
        </w:tc>
        <w:tc>
          <w:tcPr>
            <w:tcW w:w="4697" w:type="pct"/>
            <w:gridSpan w:val="5"/>
            <w:tcBorders>
              <w:top w:val="single" w:sz="6" w:space="0" w:color="414142"/>
              <w:left w:val="single" w:sz="6" w:space="0" w:color="414142"/>
              <w:bottom w:val="single" w:sz="6" w:space="0" w:color="414142"/>
              <w:right w:val="single" w:sz="6" w:space="0" w:color="414142"/>
            </w:tcBorders>
          </w:tcPr>
          <w:p w14:paraId="79656509"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20 010–21 000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2E64FE4D" w14:textId="77777777" w:rsidTr="00EB3BB9">
        <w:tc>
          <w:tcPr>
            <w:tcW w:w="303" w:type="pct"/>
            <w:vMerge w:val="restart"/>
            <w:tcBorders>
              <w:top w:val="single" w:sz="6" w:space="0" w:color="414142"/>
              <w:left w:val="single" w:sz="6" w:space="0" w:color="414142"/>
              <w:bottom w:val="single" w:sz="6" w:space="0" w:color="414142"/>
              <w:right w:val="single" w:sz="4" w:space="0" w:color="auto"/>
            </w:tcBorders>
          </w:tcPr>
          <w:p w14:paraId="16CA005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5E7CC5F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73C2F72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tc>
        <w:tc>
          <w:tcPr>
            <w:tcW w:w="953" w:type="pct"/>
            <w:vMerge w:val="restart"/>
            <w:tcBorders>
              <w:top w:val="single" w:sz="4" w:space="0" w:color="auto"/>
              <w:left w:val="single" w:sz="6" w:space="0" w:color="414142"/>
              <w:bottom w:val="single" w:sz="4" w:space="0" w:color="auto"/>
              <w:right w:val="single" w:sz="4" w:space="0" w:color="auto"/>
            </w:tcBorders>
          </w:tcPr>
          <w:p w14:paraId="198FB6D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966D1C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tc>
        <w:tc>
          <w:tcPr>
            <w:tcW w:w="1003" w:type="pct"/>
            <w:tcBorders>
              <w:top w:val="single" w:sz="6" w:space="0" w:color="414142"/>
              <w:left w:val="single" w:sz="4" w:space="0" w:color="auto"/>
              <w:bottom w:val="single" w:sz="6" w:space="0" w:color="414142"/>
              <w:right w:val="single" w:sz="6" w:space="0" w:color="414142"/>
            </w:tcBorders>
          </w:tcPr>
          <w:p w14:paraId="388B113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bottom w:val="single" w:sz="6" w:space="0" w:color="414142"/>
              <w:right w:val="single" w:sz="6" w:space="0" w:color="414142"/>
            </w:tcBorders>
          </w:tcPr>
          <w:p w14:paraId="4A214FB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bottom w:val="single" w:sz="6" w:space="0" w:color="414142"/>
              <w:right w:val="single" w:sz="6" w:space="0" w:color="414142"/>
            </w:tcBorders>
          </w:tcPr>
          <w:p w14:paraId="7AFBF14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55E42385" w14:textId="77777777" w:rsidTr="00EB3BB9">
        <w:tc>
          <w:tcPr>
            <w:tcW w:w="0" w:type="auto"/>
            <w:vMerge/>
            <w:tcBorders>
              <w:right w:val="single" w:sz="4" w:space="0" w:color="auto"/>
            </w:tcBorders>
            <w:vAlign w:val="center"/>
          </w:tcPr>
          <w:p w14:paraId="737C960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4" w:space="0" w:color="auto"/>
              <w:bottom w:val="single" w:sz="4" w:space="0" w:color="auto"/>
              <w:right w:val="single" w:sz="6" w:space="0" w:color="414142"/>
            </w:tcBorders>
            <w:vAlign w:val="center"/>
          </w:tcPr>
          <w:p w14:paraId="0D94846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4" w:space="0" w:color="auto"/>
              <w:right w:val="single" w:sz="4" w:space="0" w:color="auto"/>
            </w:tcBorders>
            <w:vAlign w:val="center"/>
          </w:tcPr>
          <w:p w14:paraId="15A73E3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right w:val="single" w:sz="6" w:space="0" w:color="414142"/>
            </w:tcBorders>
          </w:tcPr>
          <w:p w14:paraId="4C0A16E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3A1C5BE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right w:val="single" w:sz="6" w:space="0" w:color="414142"/>
            </w:tcBorders>
          </w:tcPr>
          <w:p w14:paraId="6CFD8BA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187BA578" w14:textId="77777777" w:rsidTr="106889D6">
        <w:tc>
          <w:tcPr>
            <w:tcW w:w="303" w:type="pct"/>
            <w:tcBorders>
              <w:top w:val="single" w:sz="6" w:space="0" w:color="414142"/>
              <w:left w:val="single" w:sz="6" w:space="0" w:color="414142"/>
              <w:bottom w:val="single" w:sz="6" w:space="0" w:color="414142"/>
              <w:right w:val="single" w:sz="6" w:space="0" w:color="414142"/>
            </w:tcBorders>
          </w:tcPr>
          <w:p w14:paraId="2C337DA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159.</w:t>
            </w:r>
          </w:p>
        </w:tc>
        <w:tc>
          <w:tcPr>
            <w:tcW w:w="4697" w:type="pct"/>
            <w:gridSpan w:val="5"/>
            <w:tcBorders>
              <w:top w:val="single" w:sz="6" w:space="0" w:color="414142"/>
              <w:left w:val="single" w:sz="6" w:space="0" w:color="414142"/>
              <w:bottom w:val="single" w:sz="6" w:space="0" w:color="414142"/>
              <w:right w:val="single" w:sz="6" w:space="0" w:color="414142"/>
            </w:tcBorders>
          </w:tcPr>
          <w:p w14:paraId="4E6875CA"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21 000–21 450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0430BBAE" w14:textId="77777777" w:rsidTr="00EB3BB9">
        <w:tc>
          <w:tcPr>
            <w:tcW w:w="303" w:type="pct"/>
            <w:vMerge w:val="restart"/>
            <w:tcBorders>
              <w:top w:val="single" w:sz="6" w:space="0" w:color="414142"/>
              <w:left w:val="single" w:sz="6" w:space="0" w:color="414142"/>
              <w:bottom w:val="single" w:sz="6" w:space="0" w:color="414142"/>
              <w:right w:val="single" w:sz="4" w:space="0" w:color="auto"/>
            </w:tcBorders>
          </w:tcPr>
          <w:p w14:paraId="5A87B35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 </w:t>
            </w:r>
          </w:p>
        </w:tc>
        <w:tc>
          <w:tcPr>
            <w:tcW w:w="953" w:type="pct"/>
            <w:vMerge w:val="restart"/>
            <w:tcBorders>
              <w:top w:val="single" w:sz="4" w:space="0" w:color="auto"/>
              <w:left w:val="single" w:sz="4" w:space="0" w:color="auto"/>
              <w:bottom w:val="single" w:sz="4" w:space="0" w:color="auto"/>
              <w:right w:val="single" w:sz="6" w:space="0" w:color="414142"/>
            </w:tcBorders>
          </w:tcPr>
          <w:p w14:paraId="22F762F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079CD2E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SATELĪTU</w:t>
            </w:r>
          </w:p>
        </w:tc>
        <w:tc>
          <w:tcPr>
            <w:tcW w:w="953" w:type="pct"/>
            <w:vMerge w:val="restart"/>
            <w:tcBorders>
              <w:top w:val="single" w:sz="4" w:space="0" w:color="auto"/>
              <w:left w:val="single" w:sz="6" w:space="0" w:color="414142"/>
              <w:bottom w:val="single" w:sz="4" w:space="0" w:color="auto"/>
              <w:right w:val="single" w:sz="4" w:space="0" w:color="auto"/>
            </w:tcBorders>
          </w:tcPr>
          <w:p w14:paraId="2653F01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7D2D713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SATELĪTU</w:t>
            </w:r>
          </w:p>
        </w:tc>
        <w:tc>
          <w:tcPr>
            <w:tcW w:w="1003" w:type="pct"/>
            <w:tcBorders>
              <w:top w:val="single" w:sz="6" w:space="0" w:color="414142"/>
              <w:left w:val="single" w:sz="4" w:space="0" w:color="auto"/>
              <w:bottom w:val="single" w:sz="6" w:space="0" w:color="414142"/>
              <w:right w:val="single" w:sz="6" w:space="0" w:color="414142"/>
            </w:tcBorders>
          </w:tcPr>
          <w:p w14:paraId="535D88A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radiostacijas</w:t>
            </w:r>
          </w:p>
        </w:tc>
        <w:tc>
          <w:tcPr>
            <w:tcW w:w="1153" w:type="pct"/>
            <w:tcBorders>
              <w:top w:val="single" w:sz="6" w:space="0" w:color="414142"/>
              <w:left w:val="single" w:sz="6" w:space="0" w:color="414142"/>
              <w:bottom w:val="single" w:sz="6" w:space="0" w:color="414142"/>
              <w:right w:val="single" w:sz="6" w:space="0" w:color="414142"/>
            </w:tcBorders>
          </w:tcPr>
          <w:p w14:paraId="464F31C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3.5., 3.6., 3.30.</w:t>
            </w:r>
          </w:p>
        </w:tc>
        <w:tc>
          <w:tcPr>
            <w:tcW w:w="635" w:type="pct"/>
            <w:tcBorders>
              <w:top w:val="single" w:sz="6" w:space="0" w:color="414142"/>
              <w:left w:val="single" w:sz="6" w:space="0" w:color="414142"/>
              <w:bottom w:val="single" w:sz="6" w:space="0" w:color="414142"/>
              <w:right w:val="single" w:sz="6" w:space="0" w:color="414142"/>
            </w:tcBorders>
          </w:tcPr>
          <w:p w14:paraId="673555F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dienesta radiostacijas</w:t>
            </w:r>
          </w:p>
        </w:tc>
      </w:tr>
      <w:tr w:rsidR="00980F3F" w14:paraId="0D81BAA2" w14:textId="77777777" w:rsidTr="00EB3BB9">
        <w:tc>
          <w:tcPr>
            <w:tcW w:w="0" w:type="auto"/>
            <w:vMerge/>
            <w:tcBorders>
              <w:right w:val="single" w:sz="4" w:space="0" w:color="auto"/>
            </w:tcBorders>
            <w:vAlign w:val="center"/>
          </w:tcPr>
          <w:p w14:paraId="5C9CC3D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4" w:space="0" w:color="auto"/>
              <w:bottom w:val="single" w:sz="4" w:space="0" w:color="auto"/>
              <w:right w:val="single" w:sz="6" w:space="0" w:color="414142"/>
            </w:tcBorders>
            <w:vAlign w:val="center"/>
          </w:tcPr>
          <w:p w14:paraId="05123A2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4" w:space="0" w:color="auto"/>
              <w:right w:val="single" w:sz="4" w:space="0" w:color="auto"/>
            </w:tcBorders>
            <w:vAlign w:val="center"/>
          </w:tcPr>
          <w:p w14:paraId="274E516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right w:val="single" w:sz="6" w:space="0" w:color="414142"/>
            </w:tcBorders>
          </w:tcPr>
          <w:p w14:paraId="02957E5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3C1D742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right w:val="single" w:sz="6" w:space="0" w:color="414142"/>
            </w:tcBorders>
          </w:tcPr>
          <w:p w14:paraId="50FCCE4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22DDAFB8" w14:textId="77777777" w:rsidTr="106889D6">
        <w:tc>
          <w:tcPr>
            <w:tcW w:w="303" w:type="pct"/>
            <w:tcBorders>
              <w:top w:val="single" w:sz="6" w:space="0" w:color="414142"/>
              <w:left w:val="single" w:sz="6" w:space="0" w:color="414142"/>
              <w:bottom w:val="single" w:sz="6" w:space="0" w:color="414142"/>
              <w:right w:val="single" w:sz="6" w:space="0" w:color="414142"/>
            </w:tcBorders>
          </w:tcPr>
          <w:p w14:paraId="44E1879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160.</w:t>
            </w:r>
          </w:p>
        </w:tc>
        <w:tc>
          <w:tcPr>
            <w:tcW w:w="4697" w:type="pct"/>
            <w:gridSpan w:val="5"/>
            <w:tcBorders>
              <w:top w:val="single" w:sz="6" w:space="0" w:color="414142"/>
              <w:left w:val="single" w:sz="6" w:space="0" w:color="414142"/>
              <w:bottom w:val="single" w:sz="6" w:space="0" w:color="414142"/>
              <w:right w:val="single" w:sz="6" w:space="0" w:color="414142"/>
            </w:tcBorders>
          </w:tcPr>
          <w:p w14:paraId="1B1C2C56"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21 450–21 850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631667BD" w14:textId="77777777" w:rsidTr="00EB3BB9">
        <w:tc>
          <w:tcPr>
            <w:tcW w:w="303" w:type="pct"/>
            <w:vMerge w:val="restart"/>
            <w:tcBorders>
              <w:top w:val="single" w:sz="6" w:space="0" w:color="414142"/>
              <w:left w:val="single" w:sz="6" w:space="0" w:color="414142"/>
              <w:bottom w:val="single" w:sz="6" w:space="0" w:color="414142"/>
              <w:right w:val="single" w:sz="4" w:space="0" w:color="auto"/>
            </w:tcBorders>
          </w:tcPr>
          <w:p w14:paraId="2DAADC7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0ED8AB0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w:t>
            </w:r>
          </w:p>
        </w:tc>
        <w:tc>
          <w:tcPr>
            <w:tcW w:w="953" w:type="pct"/>
            <w:vMerge w:val="restart"/>
            <w:tcBorders>
              <w:top w:val="single" w:sz="4" w:space="0" w:color="auto"/>
              <w:left w:val="single" w:sz="6" w:space="0" w:color="414142"/>
              <w:bottom w:val="single" w:sz="4" w:space="0" w:color="auto"/>
              <w:right w:val="single" w:sz="4" w:space="0" w:color="auto"/>
            </w:tcBorders>
          </w:tcPr>
          <w:p w14:paraId="292617A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w:t>
            </w:r>
          </w:p>
        </w:tc>
        <w:tc>
          <w:tcPr>
            <w:tcW w:w="1003" w:type="pct"/>
            <w:tcBorders>
              <w:top w:val="single" w:sz="6" w:space="0" w:color="414142"/>
              <w:left w:val="single" w:sz="4" w:space="0" w:color="auto"/>
              <w:bottom w:val="single" w:sz="6" w:space="0" w:color="414142"/>
              <w:right w:val="single" w:sz="6" w:space="0" w:color="414142"/>
            </w:tcBorders>
          </w:tcPr>
          <w:p w14:paraId="3566B2B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Skaņas apraides sistēmas</w:t>
            </w:r>
          </w:p>
        </w:tc>
        <w:tc>
          <w:tcPr>
            <w:tcW w:w="1153" w:type="pct"/>
            <w:tcBorders>
              <w:top w:val="single" w:sz="6" w:space="0" w:color="414142"/>
              <w:left w:val="single" w:sz="6" w:space="0" w:color="414142"/>
              <w:bottom w:val="single" w:sz="6" w:space="0" w:color="414142"/>
              <w:right w:val="single" w:sz="6" w:space="0" w:color="414142"/>
            </w:tcBorders>
          </w:tcPr>
          <w:p w14:paraId="3FE30E2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RR 12, RR </w:t>
            </w:r>
            <w:proofErr w:type="spellStart"/>
            <w:r>
              <w:rPr>
                <w:rFonts w:ascii="Times New Roman" w:eastAsia="Times New Roman" w:hAnsi="Times New Roman" w:cs="Times New Roman"/>
                <w:color w:val="080808"/>
                <w:sz w:val="21"/>
                <w:szCs w:val="21"/>
                <w:lang w:eastAsia="lv-LV"/>
              </w:rPr>
              <w:t>Res</w:t>
            </w:r>
            <w:proofErr w:type="spellEnd"/>
            <w:r>
              <w:rPr>
                <w:rFonts w:ascii="Times New Roman" w:eastAsia="Times New Roman" w:hAnsi="Times New Roman" w:cs="Times New Roman"/>
                <w:color w:val="080808"/>
                <w:sz w:val="21"/>
                <w:szCs w:val="21"/>
                <w:lang w:eastAsia="lv-LV"/>
              </w:rPr>
              <w:t>. 517 (WRC-97)</w:t>
            </w:r>
          </w:p>
        </w:tc>
        <w:tc>
          <w:tcPr>
            <w:tcW w:w="635" w:type="pct"/>
            <w:tcBorders>
              <w:top w:val="single" w:sz="6" w:space="0" w:color="414142"/>
              <w:left w:val="single" w:sz="6" w:space="0" w:color="414142"/>
              <w:bottom w:val="single" w:sz="6" w:space="0" w:color="414142"/>
              <w:right w:val="single" w:sz="6" w:space="0" w:color="414142"/>
            </w:tcBorders>
          </w:tcPr>
          <w:p w14:paraId="04A257F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37FD194C" w14:textId="77777777" w:rsidTr="00EB3BB9">
        <w:tc>
          <w:tcPr>
            <w:tcW w:w="0" w:type="auto"/>
            <w:vMerge/>
            <w:tcBorders>
              <w:right w:val="single" w:sz="4" w:space="0" w:color="auto"/>
            </w:tcBorders>
            <w:vAlign w:val="center"/>
          </w:tcPr>
          <w:p w14:paraId="6D96ADE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4" w:space="0" w:color="auto"/>
              <w:bottom w:val="single" w:sz="4" w:space="0" w:color="auto"/>
              <w:right w:val="single" w:sz="6" w:space="0" w:color="414142"/>
            </w:tcBorders>
            <w:vAlign w:val="center"/>
          </w:tcPr>
          <w:p w14:paraId="489A548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4" w:space="0" w:color="auto"/>
              <w:right w:val="single" w:sz="4" w:space="0" w:color="auto"/>
            </w:tcBorders>
            <w:vAlign w:val="center"/>
          </w:tcPr>
          <w:p w14:paraId="63A8ADC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right w:val="single" w:sz="6" w:space="0" w:color="414142"/>
            </w:tcBorders>
          </w:tcPr>
          <w:p w14:paraId="591EBD9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0B5C736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right w:val="single" w:sz="6" w:space="0" w:color="414142"/>
            </w:tcBorders>
          </w:tcPr>
          <w:p w14:paraId="74C4ABB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58283723" w14:textId="77777777" w:rsidTr="106889D6">
        <w:tc>
          <w:tcPr>
            <w:tcW w:w="303" w:type="pct"/>
            <w:tcBorders>
              <w:top w:val="single" w:sz="6" w:space="0" w:color="414142"/>
              <w:left w:val="single" w:sz="6" w:space="0" w:color="414142"/>
              <w:bottom w:val="single" w:sz="6" w:space="0" w:color="414142"/>
              <w:right w:val="single" w:sz="6" w:space="0" w:color="414142"/>
            </w:tcBorders>
          </w:tcPr>
          <w:p w14:paraId="03C055E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161.</w:t>
            </w:r>
          </w:p>
        </w:tc>
        <w:tc>
          <w:tcPr>
            <w:tcW w:w="4697" w:type="pct"/>
            <w:gridSpan w:val="5"/>
            <w:tcBorders>
              <w:top w:val="single" w:sz="6" w:space="0" w:color="414142"/>
              <w:left w:val="single" w:sz="6" w:space="0" w:color="414142"/>
              <w:bottom w:val="single" w:sz="6" w:space="0" w:color="414142"/>
              <w:right w:val="single" w:sz="6" w:space="0" w:color="414142"/>
            </w:tcBorders>
          </w:tcPr>
          <w:p w14:paraId="04AC1181"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21 850–21 870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294A434A" w14:textId="77777777" w:rsidTr="00EB3BB9">
        <w:tc>
          <w:tcPr>
            <w:tcW w:w="303" w:type="pct"/>
            <w:vMerge w:val="restart"/>
            <w:tcBorders>
              <w:top w:val="single" w:sz="6" w:space="0" w:color="414142"/>
              <w:left w:val="single" w:sz="6" w:space="0" w:color="414142"/>
              <w:bottom w:val="single" w:sz="6" w:space="0" w:color="414142"/>
              <w:right w:val="single" w:sz="4" w:space="0" w:color="auto"/>
            </w:tcBorders>
          </w:tcPr>
          <w:p w14:paraId="19D8192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124A969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5.155A</w:t>
            </w:r>
          </w:p>
          <w:p w14:paraId="527EC32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5.155</w:t>
            </w:r>
          </w:p>
        </w:tc>
        <w:tc>
          <w:tcPr>
            <w:tcW w:w="953" w:type="pct"/>
            <w:vMerge w:val="restart"/>
            <w:tcBorders>
              <w:top w:val="single" w:sz="4" w:space="0" w:color="auto"/>
              <w:left w:val="single" w:sz="6" w:space="0" w:color="414142"/>
              <w:bottom w:val="single" w:sz="4" w:space="0" w:color="auto"/>
              <w:right w:val="single" w:sz="4" w:space="0" w:color="auto"/>
            </w:tcBorders>
          </w:tcPr>
          <w:p w14:paraId="64120C9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tc>
        <w:tc>
          <w:tcPr>
            <w:tcW w:w="1003" w:type="pct"/>
            <w:tcBorders>
              <w:top w:val="single" w:sz="6" w:space="0" w:color="414142"/>
              <w:left w:val="single" w:sz="4" w:space="0" w:color="auto"/>
              <w:bottom w:val="single" w:sz="6" w:space="0" w:color="414142"/>
              <w:right w:val="single" w:sz="6" w:space="0" w:color="414142"/>
            </w:tcBorders>
          </w:tcPr>
          <w:p w14:paraId="2379804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bottom w:val="single" w:sz="6" w:space="0" w:color="414142"/>
              <w:right w:val="single" w:sz="6" w:space="0" w:color="414142"/>
            </w:tcBorders>
          </w:tcPr>
          <w:p w14:paraId="073BF17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bottom w:val="single" w:sz="6" w:space="0" w:color="414142"/>
              <w:right w:val="single" w:sz="6" w:space="0" w:color="414142"/>
            </w:tcBorders>
          </w:tcPr>
          <w:p w14:paraId="21AA9CB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39D36FC4" w14:textId="77777777" w:rsidTr="00EB3BB9">
        <w:tc>
          <w:tcPr>
            <w:tcW w:w="0" w:type="auto"/>
            <w:vMerge/>
            <w:tcBorders>
              <w:right w:val="single" w:sz="4" w:space="0" w:color="auto"/>
            </w:tcBorders>
            <w:vAlign w:val="center"/>
          </w:tcPr>
          <w:p w14:paraId="2104339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4" w:space="0" w:color="auto"/>
              <w:bottom w:val="single" w:sz="4" w:space="0" w:color="auto"/>
              <w:right w:val="single" w:sz="6" w:space="0" w:color="414142"/>
            </w:tcBorders>
            <w:vAlign w:val="center"/>
          </w:tcPr>
          <w:p w14:paraId="393B18A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4" w:space="0" w:color="auto"/>
              <w:right w:val="single" w:sz="4" w:space="0" w:color="auto"/>
            </w:tcBorders>
            <w:vAlign w:val="center"/>
          </w:tcPr>
          <w:p w14:paraId="2B2E2D8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right w:val="single" w:sz="6" w:space="0" w:color="414142"/>
            </w:tcBorders>
          </w:tcPr>
          <w:p w14:paraId="2595E3A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024BFD7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right w:val="single" w:sz="6" w:space="0" w:color="414142"/>
            </w:tcBorders>
          </w:tcPr>
          <w:p w14:paraId="3847E97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78F952A1" w14:textId="77777777" w:rsidTr="106889D6">
        <w:tc>
          <w:tcPr>
            <w:tcW w:w="303" w:type="pct"/>
            <w:tcBorders>
              <w:top w:val="single" w:sz="6" w:space="0" w:color="414142"/>
              <w:left w:val="single" w:sz="6" w:space="0" w:color="414142"/>
              <w:bottom w:val="single" w:sz="6" w:space="0" w:color="414142"/>
              <w:right w:val="single" w:sz="6" w:space="0" w:color="414142"/>
            </w:tcBorders>
          </w:tcPr>
          <w:p w14:paraId="7F73894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162.</w:t>
            </w:r>
          </w:p>
        </w:tc>
        <w:tc>
          <w:tcPr>
            <w:tcW w:w="4697" w:type="pct"/>
            <w:gridSpan w:val="5"/>
            <w:tcBorders>
              <w:top w:val="single" w:sz="6" w:space="0" w:color="414142"/>
              <w:left w:val="single" w:sz="6" w:space="0" w:color="414142"/>
              <w:bottom w:val="single" w:sz="6" w:space="0" w:color="414142"/>
              <w:right w:val="single" w:sz="6" w:space="0" w:color="414142"/>
            </w:tcBorders>
          </w:tcPr>
          <w:p w14:paraId="0E65F875"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21 870–21 924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426F34EB" w14:textId="77777777" w:rsidTr="00EB3BB9">
        <w:tc>
          <w:tcPr>
            <w:tcW w:w="303" w:type="pct"/>
            <w:vMerge w:val="restart"/>
            <w:tcBorders>
              <w:top w:val="single" w:sz="6" w:space="0" w:color="414142"/>
              <w:left w:val="single" w:sz="6" w:space="0" w:color="414142"/>
              <w:bottom w:val="single" w:sz="6" w:space="0" w:color="414142"/>
              <w:right w:val="single" w:sz="4" w:space="0" w:color="auto"/>
            </w:tcBorders>
          </w:tcPr>
          <w:p w14:paraId="0FE3D83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32E959E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5.155B</w:t>
            </w:r>
          </w:p>
        </w:tc>
        <w:tc>
          <w:tcPr>
            <w:tcW w:w="953" w:type="pct"/>
            <w:vMerge w:val="restart"/>
            <w:tcBorders>
              <w:top w:val="single" w:sz="4" w:space="0" w:color="auto"/>
              <w:left w:val="single" w:sz="6" w:space="0" w:color="414142"/>
              <w:bottom w:val="single" w:sz="4" w:space="0" w:color="auto"/>
              <w:right w:val="single" w:sz="4" w:space="0" w:color="auto"/>
            </w:tcBorders>
          </w:tcPr>
          <w:p w14:paraId="3D2B53D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5.155B</w:t>
            </w:r>
          </w:p>
        </w:tc>
        <w:tc>
          <w:tcPr>
            <w:tcW w:w="1003" w:type="pct"/>
            <w:tcBorders>
              <w:top w:val="single" w:sz="6" w:space="0" w:color="414142"/>
              <w:left w:val="single" w:sz="4" w:space="0" w:color="auto"/>
              <w:bottom w:val="single" w:sz="6" w:space="0" w:color="414142"/>
              <w:right w:val="single" w:sz="6" w:space="0" w:color="414142"/>
            </w:tcBorders>
          </w:tcPr>
          <w:p w14:paraId="423CB6F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bottom w:val="single" w:sz="6" w:space="0" w:color="414142"/>
              <w:right w:val="single" w:sz="6" w:space="0" w:color="414142"/>
            </w:tcBorders>
          </w:tcPr>
          <w:p w14:paraId="2E44541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bottom w:val="single" w:sz="6" w:space="0" w:color="414142"/>
              <w:right w:val="single" w:sz="6" w:space="0" w:color="414142"/>
            </w:tcBorders>
          </w:tcPr>
          <w:p w14:paraId="0E59A8F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21 870-21 924 </w:t>
            </w:r>
            <w:proofErr w:type="spellStart"/>
            <w:r>
              <w:rPr>
                <w:rFonts w:ascii="Times New Roman" w:eastAsia="Times New Roman" w:hAnsi="Times New Roman" w:cs="Times New Roman"/>
                <w:color w:val="080808"/>
                <w:sz w:val="21"/>
                <w:szCs w:val="21"/>
                <w:lang w:eastAsia="lv-LV"/>
              </w:rPr>
              <w:t>kHz</w:t>
            </w:r>
            <w:proofErr w:type="spellEnd"/>
            <w:r>
              <w:rPr>
                <w:rFonts w:ascii="Times New Roman" w:eastAsia="Times New Roman" w:hAnsi="Times New Roman" w:cs="Times New Roman"/>
                <w:color w:val="080808"/>
                <w:sz w:val="21"/>
                <w:szCs w:val="21"/>
                <w:lang w:eastAsia="lv-LV"/>
              </w:rPr>
              <w:t xml:space="preserve"> joslu fiksētais dienests lieto gaisa kuģu lidojumu drošības nodrošināšanai.</w:t>
            </w:r>
          </w:p>
          <w:p w14:paraId="20B45D6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72E2AC0B" w14:textId="77777777" w:rsidTr="00EB3BB9">
        <w:tc>
          <w:tcPr>
            <w:tcW w:w="0" w:type="auto"/>
            <w:vMerge/>
            <w:tcBorders>
              <w:right w:val="single" w:sz="4" w:space="0" w:color="auto"/>
            </w:tcBorders>
            <w:vAlign w:val="center"/>
          </w:tcPr>
          <w:p w14:paraId="3F4DFDA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4" w:space="0" w:color="auto"/>
              <w:bottom w:val="single" w:sz="4" w:space="0" w:color="auto"/>
              <w:right w:val="single" w:sz="6" w:space="0" w:color="414142"/>
            </w:tcBorders>
            <w:vAlign w:val="center"/>
          </w:tcPr>
          <w:p w14:paraId="2E09BBA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4" w:space="0" w:color="auto"/>
              <w:right w:val="single" w:sz="4" w:space="0" w:color="auto"/>
            </w:tcBorders>
            <w:vAlign w:val="center"/>
          </w:tcPr>
          <w:p w14:paraId="4671AFE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right w:val="single" w:sz="6" w:space="0" w:color="414142"/>
            </w:tcBorders>
          </w:tcPr>
          <w:p w14:paraId="12769C9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6B614A7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right w:val="single" w:sz="6" w:space="0" w:color="414142"/>
            </w:tcBorders>
          </w:tcPr>
          <w:p w14:paraId="0E73286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2FF071C9" w14:textId="77777777" w:rsidTr="106889D6">
        <w:tc>
          <w:tcPr>
            <w:tcW w:w="303" w:type="pct"/>
            <w:tcBorders>
              <w:top w:val="single" w:sz="6" w:space="0" w:color="414142"/>
              <w:left w:val="single" w:sz="6" w:space="0" w:color="414142"/>
              <w:bottom w:val="single" w:sz="6" w:space="0" w:color="414142"/>
              <w:right w:val="single" w:sz="6" w:space="0" w:color="414142"/>
            </w:tcBorders>
          </w:tcPr>
          <w:p w14:paraId="7CEF290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163.</w:t>
            </w:r>
          </w:p>
        </w:tc>
        <w:tc>
          <w:tcPr>
            <w:tcW w:w="4697" w:type="pct"/>
            <w:gridSpan w:val="5"/>
            <w:tcBorders>
              <w:top w:val="single" w:sz="6" w:space="0" w:color="414142"/>
              <w:left w:val="single" w:sz="6" w:space="0" w:color="414142"/>
              <w:bottom w:val="single" w:sz="6" w:space="0" w:color="414142"/>
              <w:right w:val="single" w:sz="6" w:space="0" w:color="414142"/>
            </w:tcBorders>
          </w:tcPr>
          <w:p w14:paraId="7E056494"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21 924–22 000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5AA41762" w14:textId="77777777" w:rsidTr="00EB3BB9">
        <w:tc>
          <w:tcPr>
            <w:tcW w:w="303" w:type="pct"/>
            <w:vMerge w:val="restart"/>
            <w:tcBorders>
              <w:top w:val="single" w:sz="6" w:space="0" w:color="414142"/>
              <w:left w:val="single" w:sz="6" w:space="0" w:color="414142"/>
              <w:bottom w:val="single" w:sz="6" w:space="0" w:color="414142"/>
              <w:right w:val="single" w:sz="4" w:space="0" w:color="auto"/>
            </w:tcBorders>
          </w:tcPr>
          <w:p w14:paraId="3649F4C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4E40381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(R)</w:t>
            </w:r>
          </w:p>
        </w:tc>
        <w:tc>
          <w:tcPr>
            <w:tcW w:w="953" w:type="pct"/>
            <w:vMerge w:val="restart"/>
            <w:tcBorders>
              <w:top w:val="single" w:sz="4" w:space="0" w:color="auto"/>
              <w:left w:val="single" w:sz="6" w:space="0" w:color="414142"/>
              <w:bottom w:val="single" w:sz="4" w:space="0" w:color="auto"/>
              <w:right w:val="single" w:sz="4" w:space="0" w:color="auto"/>
            </w:tcBorders>
          </w:tcPr>
          <w:p w14:paraId="10B4438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(R)</w:t>
            </w:r>
          </w:p>
        </w:tc>
        <w:tc>
          <w:tcPr>
            <w:tcW w:w="1003" w:type="pct"/>
            <w:tcBorders>
              <w:top w:val="single" w:sz="6" w:space="0" w:color="414142"/>
              <w:left w:val="single" w:sz="4" w:space="0" w:color="auto"/>
              <w:bottom w:val="single" w:sz="6" w:space="0" w:color="414142"/>
              <w:right w:val="single" w:sz="6" w:space="0" w:color="414142"/>
            </w:tcBorders>
          </w:tcPr>
          <w:p w14:paraId="6E8FCAA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1153" w:type="pct"/>
            <w:tcBorders>
              <w:top w:val="single" w:sz="6" w:space="0" w:color="414142"/>
              <w:left w:val="single" w:sz="6" w:space="0" w:color="414142"/>
              <w:bottom w:val="single" w:sz="6" w:space="0" w:color="414142"/>
              <w:right w:val="single" w:sz="6" w:space="0" w:color="414142"/>
            </w:tcBorders>
          </w:tcPr>
          <w:p w14:paraId="1D5ECB2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AP27</w:t>
            </w:r>
          </w:p>
        </w:tc>
        <w:tc>
          <w:tcPr>
            <w:tcW w:w="635" w:type="pct"/>
            <w:tcBorders>
              <w:top w:val="single" w:sz="6" w:space="0" w:color="414142"/>
              <w:left w:val="single" w:sz="6" w:space="0" w:color="414142"/>
              <w:bottom w:val="single" w:sz="6" w:space="0" w:color="414142"/>
              <w:right w:val="single" w:sz="6" w:space="0" w:color="414142"/>
            </w:tcBorders>
          </w:tcPr>
          <w:p w14:paraId="58A55B1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4225DE1A" w14:textId="77777777" w:rsidTr="00EB3BB9">
        <w:tc>
          <w:tcPr>
            <w:tcW w:w="0" w:type="auto"/>
            <w:vMerge/>
            <w:tcBorders>
              <w:right w:val="single" w:sz="4" w:space="0" w:color="auto"/>
            </w:tcBorders>
            <w:vAlign w:val="center"/>
          </w:tcPr>
          <w:p w14:paraId="6421F3E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4" w:space="0" w:color="auto"/>
              <w:bottom w:val="single" w:sz="4" w:space="0" w:color="auto"/>
              <w:right w:val="single" w:sz="6" w:space="0" w:color="414142"/>
            </w:tcBorders>
            <w:vAlign w:val="center"/>
          </w:tcPr>
          <w:p w14:paraId="0595BA1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4" w:space="0" w:color="auto"/>
              <w:right w:val="single" w:sz="4" w:space="0" w:color="auto"/>
            </w:tcBorders>
            <w:vAlign w:val="center"/>
          </w:tcPr>
          <w:p w14:paraId="5C108C1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right w:val="single" w:sz="6" w:space="0" w:color="414142"/>
            </w:tcBorders>
          </w:tcPr>
          <w:p w14:paraId="01DA839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36F693F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right w:val="single" w:sz="6" w:space="0" w:color="414142"/>
            </w:tcBorders>
          </w:tcPr>
          <w:p w14:paraId="2C97445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504BB009" w14:textId="77777777" w:rsidTr="106889D6">
        <w:tc>
          <w:tcPr>
            <w:tcW w:w="303" w:type="pct"/>
            <w:tcBorders>
              <w:top w:val="single" w:sz="6" w:space="0" w:color="414142"/>
              <w:left w:val="single" w:sz="6" w:space="0" w:color="414142"/>
              <w:bottom w:val="single" w:sz="6" w:space="0" w:color="414142"/>
              <w:right w:val="single" w:sz="6" w:space="0" w:color="414142"/>
            </w:tcBorders>
          </w:tcPr>
          <w:p w14:paraId="41C6682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164.</w:t>
            </w:r>
          </w:p>
        </w:tc>
        <w:tc>
          <w:tcPr>
            <w:tcW w:w="4697" w:type="pct"/>
            <w:gridSpan w:val="5"/>
            <w:tcBorders>
              <w:top w:val="single" w:sz="6" w:space="0" w:color="414142"/>
              <w:left w:val="single" w:sz="6" w:space="0" w:color="414142"/>
              <w:bottom w:val="single" w:sz="6" w:space="0" w:color="414142"/>
              <w:right w:val="single" w:sz="6" w:space="0" w:color="414142"/>
            </w:tcBorders>
          </w:tcPr>
          <w:p w14:paraId="7395AE46"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22 000–22 855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7F80346E" w14:textId="77777777" w:rsidTr="00EB3BB9">
        <w:tc>
          <w:tcPr>
            <w:tcW w:w="303" w:type="pct"/>
            <w:vMerge w:val="restart"/>
            <w:tcBorders>
              <w:top w:val="single" w:sz="6" w:space="0" w:color="414142"/>
              <w:left w:val="single" w:sz="6" w:space="0" w:color="414142"/>
              <w:bottom w:val="single" w:sz="6" w:space="0" w:color="414142"/>
              <w:right w:val="single" w:sz="4" w:space="0" w:color="auto"/>
            </w:tcBorders>
          </w:tcPr>
          <w:p w14:paraId="02AD25C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4790363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MOBILAIS 5.132</w:t>
            </w:r>
          </w:p>
          <w:p w14:paraId="027BADE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5.156</w:t>
            </w:r>
          </w:p>
        </w:tc>
        <w:tc>
          <w:tcPr>
            <w:tcW w:w="953" w:type="pct"/>
            <w:vMerge w:val="restart"/>
            <w:tcBorders>
              <w:top w:val="single" w:sz="4" w:space="0" w:color="auto"/>
              <w:left w:val="single" w:sz="6" w:space="0" w:color="414142"/>
              <w:bottom w:val="single" w:sz="4" w:space="0" w:color="auto"/>
              <w:right w:val="single" w:sz="4" w:space="0" w:color="auto"/>
            </w:tcBorders>
          </w:tcPr>
          <w:p w14:paraId="5DCC297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MOBILAIS 5.132</w:t>
            </w:r>
          </w:p>
        </w:tc>
        <w:tc>
          <w:tcPr>
            <w:tcW w:w="1003" w:type="pct"/>
            <w:tcBorders>
              <w:top w:val="single" w:sz="6" w:space="0" w:color="414142"/>
              <w:left w:val="single" w:sz="4" w:space="0" w:color="auto"/>
              <w:bottom w:val="single" w:sz="6" w:space="0" w:color="414142"/>
              <w:right w:val="single" w:sz="6" w:space="0" w:color="414142"/>
            </w:tcBorders>
          </w:tcPr>
          <w:p w14:paraId="7C5EFE2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GMDSS: 22376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634881F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AP17, RR AP25, RR AP15</w:t>
            </w:r>
          </w:p>
        </w:tc>
        <w:tc>
          <w:tcPr>
            <w:tcW w:w="635" w:type="pct"/>
            <w:tcBorders>
              <w:top w:val="single" w:sz="6" w:space="0" w:color="414142"/>
              <w:left w:val="single" w:sz="6" w:space="0" w:color="414142"/>
              <w:bottom w:val="single" w:sz="6" w:space="0" w:color="414142"/>
              <w:right w:val="single" w:sz="6" w:space="0" w:color="414142"/>
            </w:tcBorders>
          </w:tcPr>
          <w:p w14:paraId="6FAFE21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MSI-HF </w:t>
            </w:r>
            <w:proofErr w:type="spellStart"/>
            <w:r>
              <w:rPr>
                <w:rFonts w:ascii="Times New Roman" w:eastAsia="Times New Roman" w:hAnsi="Times New Roman" w:cs="Times New Roman"/>
                <w:color w:val="080808"/>
                <w:sz w:val="21"/>
                <w:szCs w:val="21"/>
                <w:lang w:eastAsia="lv-LV"/>
              </w:rPr>
              <w:t>tāljūras</w:t>
            </w:r>
            <w:proofErr w:type="spellEnd"/>
            <w:r>
              <w:rPr>
                <w:rFonts w:ascii="Times New Roman" w:eastAsia="Times New Roman" w:hAnsi="Times New Roman" w:cs="Times New Roman"/>
                <w:color w:val="080808"/>
                <w:sz w:val="21"/>
                <w:szCs w:val="21"/>
                <w:lang w:eastAsia="lv-LV"/>
              </w:rPr>
              <w:t xml:space="preserve"> kuģošanas drošības informācijas kanāls, izmantojot NBDP</w:t>
            </w:r>
          </w:p>
          <w:p w14:paraId="498146A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08D1E7E3" w14:textId="77777777" w:rsidTr="00EB3BB9">
        <w:tc>
          <w:tcPr>
            <w:tcW w:w="0" w:type="auto"/>
            <w:vMerge/>
            <w:tcBorders>
              <w:right w:val="single" w:sz="4" w:space="0" w:color="auto"/>
            </w:tcBorders>
            <w:vAlign w:val="center"/>
          </w:tcPr>
          <w:p w14:paraId="74684FE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4" w:space="0" w:color="auto"/>
              <w:bottom w:val="single" w:sz="4" w:space="0" w:color="auto"/>
              <w:right w:val="single" w:sz="6" w:space="0" w:color="414142"/>
            </w:tcBorders>
            <w:vAlign w:val="center"/>
          </w:tcPr>
          <w:p w14:paraId="60CE392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4" w:space="0" w:color="auto"/>
              <w:right w:val="single" w:sz="4" w:space="0" w:color="auto"/>
            </w:tcBorders>
            <w:vAlign w:val="center"/>
          </w:tcPr>
          <w:p w14:paraId="62730D6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72D5A41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bottom w:val="single" w:sz="6" w:space="0" w:color="414142"/>
              <w:right w:val="single" w:sz="6" w:space="0" w:color="414142"/>
            </w:tcBorders>
          </w:tcPr>
          <w:p w14:paraId="0904323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bottom w:val="single" w:sz="6" w:space="0" w:color="414142"/>
              <w:right w:val="single" w:sz="6" w:space="0" w:color="414142"/>
            </w:tcBorders>
          </w:tcPr>
          <w:p w14:paraId="01071C3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299D44CF" w14:textId="77777777" w:rsidTr="00EB3BB9">
        <w:tc>
          <w:tcPr>
            <w:tcW w:w="0" w:type="auto"/>
            <w:vMerge/>
            <w:tcBorders>
              <w:right w:val="single" w:sz="4" w:space="0" w:color="auto"/>
            </w:tcBorders>
            <w:vAlign w:val="center"/>
          </w:tcPr>
          <w:p w14:paraId="77B99FA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4" w:space="0" w:color="auto"/>
              <w:bottom w:val="single" w:sz="4" w:space="0" w:color="auto"/>
              <w:right w:val="single" w:sz="6" w:space="0" w:color="414142"/>
            </w:tcBorders>
            <w:vAlign w:val="center"/>
          </w:tcPr>
          <w:p w14:paraId="272E5A6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4" w:space="0" w:color="auto"/>
              <w:right w:val="single" w:sz="4" w:space="0" w:color="auto"/>
            </w:tcBorders>
            <w:vAlign w:val="center"/>
          </w:tcPr>
          <w:p w14:paraId="384F721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right w:val="single" w:sz="6" w:space="0" w:color="414142"/>
            </w:tcBorders>
          </w:tcPr>
          <w:p w14:paraId="5AD8D78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4BD1944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right w:val="single" w:sz="6" w:space="0" w:color="414142"/>
            </w:tcBorders>
          </w:tcPr>
          <w:p w14:paraId="4232957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121177DD" w14:textId="77777777" w:rsidTr="106889D6">
        <w:tc>
          <w:tcPr>
            <w:tcW w:w="303" w:type="pct"/>
            <w:tcBorders>
              <w:top w:val="single" w:sz="6" w:space="0" w:color="414142"/>
              <w:left w:val="single" w:sz="6" w:space="0" w:color="414142"/>
              <w:bottom w:val="single" w:sz="6" w:space="0" w:color="414142"/>
              <w:right w:val="single" w:sz="6" w:space="0" w:color="414142"/>
            </w:tcBorders>
          </w:tcPr>
          <w:p w14:paraId="11658AB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165.</w:t>
            </w:r>
          </w:p>
        </w:tc>
        <w:tc>
          <w:tcPr>
            <w:tcW w:w="4697" w:type="pct"/>
            <w:gridSpan w:val="5"/>
            <w:tcBorders>
              <w:top w:val="single" w:sz="6" w:space="0" w:color="414142"/>
              <w:left w:val="single" w:sz="6" w:space="0" w:color="414142"/>
              <w:bottom w:val="single" w:sz="6" w:space="0" w:color="414142"/>
              <w:right w:val="single" w:sz="6" w:space="0" w:color="414142"/>
            </w:tcBorders>
          </w:tcPr>
          <w:p w14:paraId="7F87A6A8"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22 855–23 000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62F143FE" w14:textId="77777777" w:rsidTr="00EB3BB9">
        <w:tc>
          <w:tcPr>
            <w:tcW w:w="303" w:type="pct"/>
            <w:vMerge w:val="restart"/>
            <w:tcBorders>
              <w:top w:val="single" w:sz="6" w:space="0" w:color="414142"/>
              <w:left w:val="single" w:sz="6" w:space="0" w:color="414142"/>
              <w:bottom w:val="single" w:sz="6" w:space="0" w:color="414142"/>
              <w:right w:val="single" w:sz="4" w:space="0" w:color="auto"/>
            </w:tcBorders>
          </w:tcPr>
          <w:p w14:paraId="4330247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28F2BDA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03623E6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5.156</w:t>
            </w:r>
          </w:p>
        </w:tc>
        <w:tc>
          <w:tcPr>
            <w:tcW w:w="953" w:type="pct"/>
            <w:vMerge w:val="restart"/>
            <w:tcBorders>
              <w:top w:val="single" w:sz="4" w:space="0" w:color="auto"/>
              <w:left w:val="single" w:sz="6" w:space="0" w:color="414142"/>
              <w:bottom w:val="single" w:sz="4" w:space="0" w:color="auto"/>
              <w:right w:val="single" w:sz="4" w:space="0" w:color="auto"/>
            </w:tcBorders>
          </w:tcPr>
          <w:p w14:paraId="6B01D37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tc>
        <w:tc>
          <w:tcPr>
            <w:tcW w:w="1003" w:type="pct"/>
            <w:tcBorders>
              <w:top w:val="single" w:sz="6" w:space="0" w:color="414142"/>
              <w:left w:val="single" w:sz="4" w:space="0" w:color="auto"/>
              <w:bottom w:val="single" w:sz="6" w:space="0" w:color="414142"/>
              <w:right w:val="single" w:sz="6" w:space="0" w:color="414142"/>
            </w:tcBorders>
          </w:tcPr>
          <w:p w14:paraId="401B078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bottom w:val="single" w:sz="6" w:space="0" w:color="414142"/>
              <w:right w:val="single" w:sz="6" w:space="0" w:color="414142"/>
            </w:tcBorders>
          </w:tcPr>
          <w:p w14:paraId="67FB900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bottom w:val="single" w:sz="6" w:space="0" w:color="414142"/>
              <w:right w:val="single" w:sz="6" w:space="0" w:color="414142"/>
            </w:tcBorders>
          </w:tcPr>
          <w:p w14:paraId="38D1C7F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5EA6C93D" w14:textId="77777777" w:rsidTr="00EB3BB9">
        <w:tc>
          <w:tcPr>
            <w:tcW w:w="0" w:type="auto"/>
            <w:vMerge/>
            <w:tcBorders>
              <w:right w:val="single" w:sz="4" w:space="0" w:color="auto"/>
            </w:tcBorders>
            <w:vAlign w:val="center"/>
          </w:tcPr>
          <w:p w14:paraId="5CCA4B6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4" w:space="0" w:color="auto"/>
              <w:bottom w:val="single" w:sz="4" w:space="0" w:color="auto"/>
              <w:right w:val="single" w:sz="6" w:space="0" w:color="414142"/>
            </w:tcBorders>
            <w:vAlign w:val="center"/>
          </w:tcPr>
          <w:p w14:paraId="57BA957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4" w:space="0" w:color="auto"/>
              <w:right w:val="single" w:sz="4" w:space="0" w:color="auto"/>
            </w:tcBorders>
            <w:vAlign w:val="center"/>
          </w:tcPr>
          <w:p w14:paraId="2C05C0A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right w:val="single" w:sz="6" w:space="0" w:color="414142"/>
            </w:tcBorders>
          </w:tcPr>
          <w:p w14:paraId="73BD14F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7300–23000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37D963E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right w:val="single" w:sz="6" w:space="0" w:color="414142"/>
            </w:tcBorders>
          </w:tcPr>
          <w:p w14:paraId="29DB570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5B28C4F7" w14:textId="77777777" w:rsidTr="106889D6">
        <w:tc>
          <w:tcPr>
            <w:tcW w:w="303" w:type="pct"/>
            <w:tcBorders>
              <w:top w:val="single" w:sz="6" w:space="0" w:color="414142"/>
              <w:left w:val="single" w:sz="6" w:space="0" w:color="414142"/>
              <w:bottom w:val="single" w:sz="6" w:space="0" w:color="414142"/>
              <w:right w:val="single" w:sz="6" w:space="0" w:color="414142"/>
            </w:tcBorders>
          </w:tcPr>
          <w:p w14:paraId="3F83024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166.</w:t>
            </w:r>
          </w:p>
        </w:tc>
        <w:tc>
          <w:tcPr>
            <w:tcW w:w="4697" w:type="pct"/>
            <w:gridSpan w:val="5"/>
            <w:tcBorders>
              <w:top w:val="single" w:sz="6" w:space="0" w:color="414142"/>
              <w:left w:val="single" w:sz="6" w:space="0" w:color="414142"/>
              <w:bottom w:val="single" w:sz="6" w:space="0" w:color="414142"/>
              <w:right w:val="single" w:sz="6" w:space="0" w:color="414142"/>
            </w:tcBorders>
          </w:tcPr>
          <w:p w14:paraId="1FFA29F8"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23 000–23 200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3DE45ADF" w14:textId="77777777" w:rsidTr="106889D6">
        <w:tc>
          <w:tcPr>
            <w:tcW w:w="303" w:type="pct"/>
            <w:tcBorders>
              <w:top w:val="single" w:sz="6" w:space="0" w:color="414142"/>
              <w:left w:val="single" w:sz="6" w:space="0" w:color="414142"/>
              <w:bottom w:val="single" w:sz="6" w:space="0" w:color="414142"/>
              <w:right w:val="single" w:sz="6" w:space="0" w:color="414142"/>
            </w:tcBorders>
          </w:tcPr>
          <w:p w14:paraId="4619289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4E36580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5DB1EF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(R)</w:t>
            </w:r>
          </w:p>
          <w:p w14:paraId="123ED1B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5.156</w:t>
            </w:r>
          </w:p>
        </w:tc>
        <w:tc>
          <w:tcPr>
            <w:tcW w:w="953" w:type="pct"/>
            <w:tcBorders>
              <w:top w:val="single" w:sz="6" w:space="0" w:color="414142"/>
              <w:left w:val="single" w:sz="6" w:space="0" w:color="414142"/>
              <w:bottom w:val="single" w:sz="6" w:space="0" w:color="414142"/>
              <w:right w:val="single" w:sz="6" w:space="0" w:color="414142"/>
            </w:tcBorders>
          </w:tcPr>
          <w:p w14:paraId="0EFFAB2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0156AD7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(R)</w:t>
            </w:r>
          </w:p>
        </w:tc>
        <w:tc>
          <w:tcPr>
            <w:tcW w:w="1003" w:type="pct"/>
            <w:tcBorders>
              <w:top w:val="single" w:sz="6" w:space="0" w:color="414142"/>
              <w:left w:val="single" w:sz="6" w:space="0" w:color="414142"/>
              <w:right w:val="single" w:sz="6" w:space="0" w:color="414142"/>
            </w:tcBorders>
          </w:tcPr>
          <w:p w14:paraId="7548CEE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05370BC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right w:val="single" w:sz="6" w:space="0" w:color="414142"/>
            </w:tcBorders>
          </w:tcPr>
          <w:p w14:paraId="2BCBA0C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66019AAF" w14:textId="77777777" w:rsidTr="106889D6">
        <w:tc>
          <w:tcPr>
            <w:tcW w:w="303" w:type="pct"/>
            <w:tcBorders>
              <w:top w:val="single" w:sz="6" w:space="0" w:color="414142"/>
              <w:left w:val="single" w:sz="6" w:space="0" w:color="414142"/>
              <w:bottom w:val="single" w:sz="6" w:space="0" w:color="414142"/>
              <w:right w:val="single" w:sz="6" w:space="0" w:color="414142"/>
            </w:tcBorders>
          </w:tcPr>
          <w:p w14:paraId="7C7EEFA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167.</w:t>
            </w:r>
          </w:p>
        </w:tc>
        <w:tc>
          <w:tcPr>
            <w:tcW w:w="4697" w:type="pct"/>
            <w:gridSpan w:val="5"/>
            <w:tcBorders>
              <w:top w:val="single" w:sz="6" w:space="0" w:color="414142"/>
              <w:left w:val="single" w:sz="6" w:space="0" w:color="414142"/>
              <w:bottom w:val="single" w:sz="6" w:space="0" w:color="414142"/>
              <w:right w:val="single" w:sz="6" w:space="0" w:color="414142"/>
            </w:tcBorders>
          </w:tcPr>
          <w:p w14:paraId="2CBCE749"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23 200–23 350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29CA84A8" w14:textId="77777777" w:rsidTr="106889D6">
        <w:tc>
          <w:tcPr>
            <w:tcW w:w="303" w:type="pct"/>
            <w:tcBorders>
              <w:top w:val="single" w:sz="6" w:space="0" w:color="414142"/>
              <w:left w:val="single" w:sz="6" w:space="0" w:color="414142"/>
              <w:bottom w:val="single" w:sz="6" w:space="0" w:color="414142"/>
              <w:right w:val="single" w:sz="6" w:space="0" w:color="414142"/>
            </w:tcBorders>
          </w:tcPr>
          <w:p w14:paraId="66980A2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71C99D0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5.156A</w:t>
            </w:r>
          </w:p>
          <w:p w14:paraId="5E9A1E3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GAISA KUĢNIECĪBAS MOBILAIS (OR)</w:t>
            </w:r>
          </w:p>
        </w:tc>
        <w:tc>
          <w:tcPr>
            <w:tcW w:w="953" w:type="pct"/>
            <w:tcBorders>
              <w:top w:val="single" w:sz="6" w:space="0" w:color="414142"/>
              <w:left w:val="single" w:sz="6" w:space="0" w:color="414142"/>
              <w:bottom w:val="single" w:sz="6" w:space="0" w:color="414142"/>
              <w:right w:val="single" w:sz="6" w:space="0" w:color="414142"/>
            </w:tcBorders>
          </w:tcPr>
          <w:p w14:paraId="5985E37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FIKSĒTAIS 5.156A</w:t>
            </w:r>
          </w:p>
          <w:p w14:paraId="0073607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GAISA KUĢNIECĪBAS MOBILAIS (OR)</w:t>
            </w:r>
          </w:p>
        </w:tc>
        <w:tc>
          <w:tcPr>
            <w:tcW w:w="1003" w:type="pct"/>
            <w:tcBorders>
              <w:top w:val="single" w:sz="6" w:space="0" w:color="414142"/>
              <w:left w:val="single" w:sz="6" w:space="0" w:color="414142"/>
              <w:right w:val="single" w:sz="6" w:space="0" w:color="414142"/>
            </w:tcBorders>
          </w:tcPr>
          <w:p w14:paraId="6549473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AS</w:t>
            </w:r>
          </w:p>
        </w:tc>
        <w:tc>
          <w:tcPr>
            <w:tcW w:w="1153" w:type="pct"/>
            <w:tcBorders>
              <w:top w:val="single" w:sz="6" w:space="0" w:color="414142"/>
              <w:left w:val="single" w:sz="6" w:space="0" w:color="414142"/>
              <w:right w:val="single" w:sz="6" w:space="0" w:color="414142"/>
            </w:tcBorders>
          </w:tcPr>
          <w:p w14:paraId="473EF95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right w:val="single" w:sz="6" w:space="0" w:color="414142"/>
            </w:tcBorders>
          </w:tcPr>
          <w:p w14:paraId="55EFEEB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23 200-23 350 </w:t>
            </w:r>
            <w:proofErr w:type="spellStart"/>
            <w:r>
              <w:rPr>
                <w:rFonts w:ascii="Times New Roman" w:eastAsia="Times New Roman" w:hAnsi="Times New Roman" w:cs="Times New Roman"/>
                <w:color w:val="080808"/>
                <w:sz w:val="21"/>
                <w:szCs w:val="21"/>
                <w:lang w:eastAsia="lv-LV"/>
              </w:rPr>
              <w:t>kHz</w:t>
            </w:r>
            <w:proofErr w:type="spellEnd"/>
            <w:r>
              <w:rPr>
                <w:rFonts w:ascii="Times New Roman" w:eastAsia="Times New Roman" w:hAnsi="Times New Roman" w:cs="Times New Roman"/>
                <w:color w:val="080808"/>
                <w:sz w:val="21"/>
                <w:szCs w:val="21"/>
                <w:lang w:eastAsia="lv-LV"/>
              </w:rPr>
              <w:t xml:space="preserve"> joslu fiksētais </w:t>
            </w:r>
            <w:r>
              <w:rPr>
                <w:rFonts w:ascii="Times New Roman" w:eastAsia="Times New Roman" w:hAnsi="Times New Roman" w:cs="Times New Roman"/>
                <w:color w:val="080808"/>
                <w:sz w:val="21"/>
                <w:szCs w:val="21"/>
                <w:lang w:eastAsia="lv-LV"/>
              </w:rPr>
              <w:lastRenderedPageBreak/>
              <w:t>dienests lieto tikai gaisa kuģu lidojumu drošības nodrošināšanai.</w:t>
            </w:r>
          </w:p>
          <w:p w14:paraId="70A5F59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4E379D56" w14:textId="77777777" w:rsidTr="106889D6">
        <w:tc>
          <w:tcPr>
            <w:tcW w:w="303" w:type="pct"/>
            <w:tcBorders>
              <w:top w:val="single" w:sz="6" w:space="0" w:color="414142"/>
              <w:left w:val="single" w:sz="6" w:space="0" w:color="414142"/>
              <w:bottom w:val="single" w:sz="6" w:space="0" w:color="414142"/>
              <w:right w:val="single" w:sz="6" w:space="0" w:color="414142"/>
            </w:tcBorders>
          </w:tcPr>
          <w:p w14:paraId="594FF7D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168.</w:t>
            </w:r>
          </w:p>
        </w:tc>
        <w:tc>
          <w:tcPr>
            <w:tcW w:w="4697" w:type="pct"/>
            <w:gridSpan w:val="5"/>
            <w:tcBorders>
              <w:top w:val="single" w:sz="6" w:space="0" w:color="414142"/>
              <w:left w:val="single" w:sz="6" w:space="0" w:color="414142"/>
              <w:bottom w:val="single" w:sz="6" w:space="0" w:color="414142"/>
              <w:right w:val="single" w:sz="6" w:space="0" w:color="414142"/>
            </w:tcBorders>
          </w:tcPr>
          <w:p w14:paraId="6BE513DB"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23 350–24 000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36C6E3B0" w14:textId="77777777" w:rsidTr="106889D6">
        <w:tc>
          <w:tcPr>
            <w:tcW w:w="303" w:type="pct"/>
            <w:tcBorders>
              <w:top w:val="single" w:sz="6" w:space="0" w:color="414142"/>
              <w:left w:val="single" w:sz="6" w:space="0" w:color="414142"/>
              <w:bottom w:val="single" w:sz="6" w:space="0" w:color="414142"/>
              <w:right w:val="single" w:sz="6" w:space="0" w:color="414142"/>
            </w:tcBorders>
          </w:tcPr>
          <w:p w14:paraId="469BD1E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62D110D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0980EF1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5.157</w:t>
            </w:r>
          </w:p>
        </w:tc>
        <w:tc>
          <w:tcPr>
            <w:tcW w:w="953" w:type="pct"/>
            <w:tcBorders>
              <w:top w:val="single" w:sz="6" w:space="0" w:color="414142"/>
              <w:left w:val="single" w:sz="6" w:space="0" w:color="414142"/>
              <w:bottom w:val="single" w:sz="6" w:space="0" w:color="414142"/>
              <w:right w:val="single" w:sz="6" w:space="0" w:color="414142"/>
            </w:tcBorders>
          </w:tcPr>
          <w:p w14:paraId="3261020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4E98652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5.157</w:t>
            </w:r>
          </w:p>
        </w:tc>
        <w:tc>
          <w:tcPr>
            <w:tcW w:w="1003" w:type="pct"/>
            <w:tcBorders>
              <w:top w:val="single" w:sz="6" w:space="0" w:color="414142"/>
              <w:left w:val="single" w:sz="6" w:space="0" w:color="414142"/>
              <w:right w:val="single" w:sz="6" w:space="0" w:color="414142"/>
            </w:tcBorders>
          </w:tcPr>
          <w:p w14:paraId="476D0DA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3DB208B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right w:val="single" w:sz="6" w:space="0" w:color="414142"/>
            </w:tcBorders>
          </w:tcPr>
          <w:p w14:paraId="7204A1F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5EF0CD67" w14:textId="77777777" w:rsidTr="106889D6">
        <w:tc>
          <w:tcPr>
            <w:tcW w:w="303" w:type="pct"/>
            <w:tcBorders>
              <w:top w:val="single" w:sz="6" w:space="0" w:color="414142"/>
              <w:left w:val="single" w:sz="6" w:space="0" w:color="414142"/>
              <w:bottom w:val="single" w:sz="6" w:space="0" w:color="414142"/>
              <w:right w:val="single" w:sz="6" w:space="0" w:color="414142"/>
            </w:tcBorders>
          </w:tcPr>
          <w:p w14:paraId="0719B82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169.</w:t>
            </w:r>
          </w:p>
        </w:tc>
        <w:tc>
          <w:tcPr>
            <w:tcW w:w="4697" w:type="pct"/>
            <w:gridSpan w:val="5"/>
            <w:tcBorders>
              <w:top w:val="single" w:sz="6" w:space="0" w:color="414142"/>
              <w:left w:val="single" w:sz="6" w:space="0" w:color="414142"/>
              <w:bottom w:val="single" w:sz="6" w:space="0" w:color="414142"/>
              <w:right w:val="single" w:sz="6" w:space="0" w:color="414142"/>
            </w:tcBorders>
          </w:tcPr>
          <w:p w14:paraId="00B9474C"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24 000–24 450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3937F259" w14:textId="77777777" w:rsidTr="106889D6">
        <w:tc>
          <w:tcPr>
            <w:tcW w:w="303" w:type="pct"/>
            <w:tcBorders>
              <w:top w:val="single" w:sz="6" w:space="0" w:color="414142"/>
              <w:left w:val="single" w:sz="6" w:space="0" w:color="414142"/>
              <w:bottom w:val="single" w:sz="6" w:space="0" w:color="414142"/>
              <w:right w:val="single" w:sz="6" w:space="0" w:color="414142"/>
            </w:tcBorders>
          </w:tcPr>
          <w:p w14:paraId="5704DB5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70602FC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5162A4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SAUSZEMES MOBILAIS</w:t>
            </w:r>
          </w:p>
        </w:tc>
        <w:tc>
          <w:tcPr>
            <w:tcW w:w="953" w:type="pct"/>
            <w:tcBorders>
              <w:top w:val="single" w:sz="6" w:space="0" w:color="414142"/>
              <w:left w:val="single" w:sz="6" w:space="0" w:color="414142"/>
              <w:bottom w:val="single" w:sz="6" w:space="0" w:color="414142"/>
              <w:right w:val="single" w:sz="6" w:space="0" w:color="414142"/>
            </w:tcBorders>
          </w:tcPr>
          <w:p w14:paraId="2E60D42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53B8181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SAUSZEMES MOBILAIS</w:t>
            </w:r>
          </w:p>
        </w:tc>
        <w:tc>
          <w:tcPr>
            <w:tcW w:w="1003" w:type="pct"/>
            <w:tcBorders>
              <w:top w:val="single" w:sz="6" w:space="0" w:color="414142"/>
              <w:left w:val="single" w:sz="6" w:space="0" w:color="414142"/>
              <w:right w:val="single" w:sz="6" w:space="0" w:color="414142"/>
            </w:tcBorders>
          </w:tcPr>
          <w:p w14:paraId="5880F31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65FB615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right w:val="single" w:sz="6" w:space="0" w:color="414142"/>
            </w:tcBorders>
          </w:tcPr>
          <w:p w14:paraId="77D1730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0B53EDEA" w14:textId="77777777" w:rsidTr="106889D6">
        <w:tc>
          <w:tcPr>
            <w:tcW w:w="303" w:type="pct"/>
            <w:tcBorders>
              <w:top w:val="single" w:sz="6" w:space="0" w:color="414142"/>
              <w:left w:val="single" w:sz="6" w:space="0" w:color="414142"/>
              <w:bottom w:val="single" w:sz="6" w:space="0" w:color="414142"/>
              <w:right w:val="single" w:sz="6" w:space="0" w:color="414142"/>
            </w:tcBorders>
          </w:tcPr>
          <w:p w14:paraId="3259096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170.</w:t>
            </w:r>
          </w:p>
        </w:tc>
        <w:tc>
          <w:tcPr>
            <w:tcW w:w="4697" w:type="pct"/>
            <w:gridSpan w:val="5"/>
            <w:tcBorders>
              <w:top w:val="single" w:sz="6" w:space="0" w:color="414142"/>
              <w:left w:val="single" w:sz="6" w:space="0" w:color="414142"/>
              <w:bottom w:val="single" w:sz="6" w:space="0" w:color="414142"/>
              <w:right w:val="single" w:sz="6" w:space="0" w:color="414142"/>
            </w:tcBorders>
          </w:tcPr>
          <w:p w14:paraId="1CC9F8A1"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24 450–24 600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0F38B4FD" w14:textId="77777777" w:rsidTr="106889D6">
        <w:tc>
          <w:tcPr>
            <w:tcW w:w="303" w:type="pct"/>
            <w:tcBorders>
              <w:top w:val="single" w:sz="6" w:space="0" w:color="414142"/>
              <w:left w:val="single" w:sz="6" w:space="0" w:color="414142"/>
              <w:bottom w:val="single" w:sz="6" w:space="0" w:color="414142"/>
              <w:right w:val="single" w:sz="6" w:space="0" w:color="414142"/>
            </w:tcBorders>
          </w:tcPr>
          <w:p w14:paraId="2DDAF10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435DEDF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057EF4B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SAUSZEMES MOBILAIS</w:t>
            </w:r>
          </w:p>
          <w:p w14:paraId="727E33F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 5.132A</w:t>
            </w:r>
          </w:p>
          <w:p w14:paraId="6E9B983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5.158</w:t>
            </w:r>
          </w:p>
        </w:tc>
        <w:tc>
          <w:tcPr>
            <w:tcW w:w="953" w:type="pct"/>
            <w:tcBorders>
              <w:top w:val="single" w:sz="6" w:space="0" w:color="414142"/>
              <w:left w:val="single" w:sz="6" w:space="0" w:color="414142"/>
              <w:bottom w:val="single" w:sz="6" w:space="0" w:color="414142"/>
              <w:right w:val="single" w:sz="6" w:space="0" w:color="414142"/>
            </w:tcBorders>
          </w:tcPr>
          <w:p w14:paraId="622C476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57BB51B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SAUSZEMES MOBILAIS </w:t>
            </w:r>
          </w:p>
          <w:p w14:paraId="483BC96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 5.132A</w:t>
            </w:r>
          </w:p>
        </w:tc>
        <w:tc>
          <w:tcPr>
            <w:tcW w:w="1003" w:type="pct"/>
            <w:tcBorders>
              <w:top w:val="single" w:sz="6" w:space="0" w:color="414142"/>
              <w:left w:val="single" w:sz="6" w:space="0" w:color="414142"/>
              <w:right w:val="single" w:sz="6" w:space="0" w:color="414142"/>
            </w:tcBorders>
          </w:tcPr>
          <w:p w14:paraId="38A9628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5535E28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right w:val="single" w:sz="6" w:space="0" w:color="414142"/>
            </w:tcBorders>
          </w:tcPr>
          <w:p w14:paraId="0F3F6CA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4752E6C5" w14:textId="77777777" w:rsidTr="106889D6">
        <w:tc>
          <w:tcPr>
            <w:tcW w:w="303" w:type="pct"/>
            <w:tcBorders>
              <w:top w:val="single" w:sz="6" w:space="0" w:color="414142"/>
              <w:left w:val="single" w:sz="6" w:space="0" w:color="414142"/>
              <w:bottom w:val="single" w:sz="6" w:space="0" w:color="414142"/>
              <w:right w:val="single" w:sz="6" w:space="0" w:color="414142"/>
            </w:tcBorders>
          </w:tcPr>
          <w:p w14:paraId="0D8411B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171.</w:t>
            </w:r>
          </w:p>
        </w:tc>
        <w:tc>
          <w:tcPr>
            <w:tcW w:w="4697" w:type="pct"/>
            <w:gridSpan w:val="5"/>
            <w:tcBorders>
              <w:top w:val="single" w:sz="6" w:space="0" w:color="414142"/>
              <w:left w:val="single" w:sz="6" w:space="0" w:color="414142"/>
              <w:bottom w:val="single" w:sz="6" w:space="0" w:color="414142"/>
              <w:right w:val="single" w:sz="6" w:space="0" w:color="414142"/>
            </w:tcBorders>
          </w:tcPr>
          <w:p w14:paraId="1EA8A872"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24 600–24 890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7D16EED2" w14:textId="77777777" w:rsidTr="106889D6">
        <w:tc>
          <w:tcPr>
            <w:tcW w:w="303" w:type="pct"/>
            <w:tcBorders>
              <w:top w:val="single" w:sz="6" w:space="0" w:color="414142"/>
              <w:left w:val="single" w:sz="6" w:space="0" w:color="414142"/>
              <w:bottom w:val="single" w:sz="6" w:space="0" w:color="414142"/>
              <w:right w:val="single" w:sz="6" w:space="0" w:color="414142"/>
            </w:tcBorders>
          </w:tcPr>
          <w:p w14:paraId="526BE6B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107FABF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0CF4EB4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SAUSZEMES MOBILAIS</w:t>
            </w:r>
          </w:p>
        </w:tc>
        <w:tc>
          <w:tcPr>
            <w:tcW w:w="953" w:type="pct"/>
            <w:tcBorders>
              <w:top w:val="single" w:sz="6" w:space="0" w:color="414142"/>
              <w:left w:val="single" w:sz="6" w:space="0" w:color="414142"/>
              <w:bottom w:val="single" w:sz="6" w:space="0" w:color="414142"/>
              <w:right w:val="single" w:sz="6" w:space="0" w:color="414142"/>
            </w:tcBorders>
          </w:tcPr>
          <w:p w14:paraId="2AF23C9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2A0B18C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SAUSZEMES MOBILAIS</w:t>
            </w:r>
          </w:p>
        </w:tc>
        <w:tc>
          <w:tcPr>
            <w:tcW w:w="1003" w:type="pct"/>
            <w:tcBorders>
              <w:top w:val="single" w:sz="6" w:space="0" w:color="414142"/>
              <w:left w:val="single" w:sz="6" w:space="0" w:color="414142"/>
              <w:right w:val="single" w:sz="6" w:space="0" w:color="414142"/>
            </w:tcBorders>
          </w:tcPr>
          <w:p w14:paraId="06C1DB9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5612E9A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right w:val="single" w:sz="6" w:space="0" w:color="414142"/>
            </w:tcBorders>
          </w:tcPr>
          <w:p w14:paraId="2E9AA0C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6627B617" w14:textId="77777777" w:rsidTr="106889D6">
        <w:tc>
          <w:tcPr>
            <w:tcW w:w="303" w:type="pct"/>
            <w:tcBorders>
              <w:top w:val="single" w:sz="6" w:space="0" w:color="414142"/>
              <w:left w:val="single" w:sz="6" w:space="0" w:color="414142"/>
              <w:bottom w:val="single" w:sz="6" w:space="0" w:color="414142"/>
              <w:right w:val="single" w:sz="6" w:space="0" w:color="414142"/>
            </w:tcBorders>
          </w:tcPr>
          <w:p w14:paraId="73D4EA2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172.</w:t>
            </w:r>
          </w:p>
        </w:tc>
        <w:tc>
          <w:tcPr>
            <w:tcW w:w="4697" w:type="pct"/>
            <w:gridSpan w:val="5"/>
            <w:tcBorders>
              <w:top w:val="single" w:sz="6" w:space="0" w:color="414142"/>
              <w:left w:val="single" w:sz="6" w:space="0" w:color="414142"/>
              <w:bottom w:val="single" w:sz="6" w:space="0" w:color="414142"/>
              <w:right w:val="single" w:sz="6" w:space="0" w:color="414142"/>
            </w:tcBorders>
          </w:tcPr>
          <w:p w14:paraId="4A277105"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24 890–24 990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0484FEA5" w14:textId="77777777" w:rsidTr="106889D6">
        <w:tc>
          <w:tcPr>
            <w:tcW w:w="303" w:type="pct"/>
            <w:tcBorders>
              <w:top w:val="single" w:sz="6" w:space="0" w:color="414142"/>
              <w:left w:val="single" w:sz="6" w:space="0" w:color="414142"/>
              <w:bottom w:val="single" w:sz="6" w:space="0" w:color="414142"/>
              <w:right w:val="single" w:sz="6" w:space="0" w:color="414142"/>
            </w:tcBorders>
          </w:tcPr>
          <w:p w14:paraId="1C81721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2D01A44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330746A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SATELĪTU</w:t>
            </w:r>
          </w:p>
        </w:tc>
        <w:tc>
          <w:tcPr>
            <w:tcW w:w="953" w:type="pct"/>
            <w:tcBorders>
              <w:top w:val="single" w:sz="6" w:space="0" w:color="414142"/>
              <w:left w:val="single" w:sz="6" w:space="0" w:color="414142"/>
              <w:bottom w:val="single" w:sz="6" w:space="0" w:color="414142"/>
              <w:right w:val="single" w:sz="6" w:space="0" w:color="414142"/>
            </w:tcBorders>
          </w:tcPr>
          <w:p w14:paraId="392E43D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3EEE754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SATELĪTU</w:t>
            </w:r>
          </w:p>
        </w:tc>
        <w:tc>
          <w:tcPr>
            <w:tcW w:w="1003" w:type="pct"/>
            <w:tcBorders>
              <w:top w:val="single" w:sz="6" w:space="0" w:color="414142"/>
              <w:left w:val="single" w:sz="6" w:space="0" w:color="414142"/>
              <w:right w:val="single" w:sz="6" w:space="0" w:color="414142"/>
            </w:tcBorders>
          </w:tcPr>
          <w:p w14:paraId="5D156E7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radiostacijas</w:t>
            </w:r>
          </w:p>
        </w:tc>
        <w:tc>
          <w:tcPr>
            <w:tcW w:w="1153" w:type="pct"/>
            <w:tcBorders>
              <w:top w:val="single" w:sz="6" w:space="0" w:color="414142"/>
              <w:left w:val="single" w:sz="6" w:space="0" w:color="414142"/>
              <w:right w:val="single" w:sz="6" w:space="0" w:color="414142"/>
            </w:tcBorders>
          </w:tcPr>
          <w:p w14:paraId="1A3BD75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3.5., 3.6.</w:t>
            </w:r>
          </w:p>
        </w:tc>
        <w:tc>
          <w:tcPr>
            <w:tcW w:w="635" w:type="pct"/>
            <w:tcBorders>
              <w:top w:val="single" w:sz="6" w:space="0" w:color="414142"/>
              <w:left w:val="single" w:sz="6" w:space="0" w:color="414142"/>
              <w:right w:val="single" w:sz="6" w:space="0" w:color="414142"/>
            </w:tcBorders>
          </w:tcPr>
          <w:p w14:paraId="04C13E7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dienesta radiostacijas</w:t>
            </w:r>
          </w:p>
        </w:tc>
      </w:tr>
      <w:tr w:rsidR="00980F3F" w14:paraId="7C125D09" w14:textId="77777777" w:rsidTr="106889D6">
        <w:tc>
          <w:tcPr>
            <w:tcW w:w="303" w:type="pct"/>
            <w:tcBorders>
              <w:top w:val="single" w:sz="6" w:space="0" w:color="414142"/>
              <w:left w:val="single" w:sz="6" w:space="0" w:color="414142"/>
              <w:bottom w:val="single" w:sz="6" w:space="0" w:color="414142"/>
              <w:right w:val="single" w:sz="6" w:space="0" w:color="414142"/>
            </w:tcBorders>
          </w:tcPr>
          <w:p w14:paraId="7D29BD0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173.</w:t>
            </w:r>
          </w:p>
        </w:tc>
        <w:tc>
          <w:tcPr>
            <w:tcW w:w="4697" w:type="pct"/>
            <w:gridSpan w:val="5"/>
            <w:tcBorders>
              <w:top w:val="single" w:sz="6" w:space="0" w:color="414142"/>
              <w:left w:val="single" w:sz="6" w:space="0" w:color="414142"/>
              <w:bottom w:val="single" w:sz="6" w:space="0" w:color="414142"/>
              <w:right w:val="single" w:sz="6" w:space="0" w:color="414142"/>
            </w:tcBorders>
          </w:tcPr>
          <w:p w14:paraId="4544D0FD"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24 990–25 005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424634EA" w14:textId="77777777" w:rsidTr="106889D6">
        <w:tc>
          <w:tcPr>
            <w:tcW w:w="303" w:type="pct"/>
            <w:tcBorders>
              <w:top w:val="single" w:sz="6" w:space="0" w:color="414142"/>
              <w:left w:val="single" w:sz="6" w:space="0" w:color="414142"/>
              <w:bottom w:val="single" w:sz="6" w:space="0" w:color="414142"/>
              <w:right w:val="single" w:sz="6" w:space="0" w:color="414142"/>
            </w:tcBorders>
          </w:tcPr>
          <w:p w14:paraId="67882E6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 </w:t>
            </w:r>
          </w:p>
        </w:tc>
        <w:tc>
          <w:tcPr>
            <w:tcW w:w="953" w:type="pct"/>
            <w:tcBorders>
              <w:top w:val="single" w:sz="6" w:space="0" w:color="414142"/>
              <w:left w:val="single" w:sz="6" w:space="0" w:color="414142"/>
              <w:bottom w:val="single" w:sz="6" w:space="0" w:color="414142"/>
              <w:right w:val="single" w:sz="6" w:space="0" w:color="414142"/>
            </w:tcBorders>
          </w:tcPr>
          <w:p w14:paraId="6E68593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STANDARTA FREKVENČU UN LAIKA SIGNĀLU (25 000 </w:t>
            </w:r>
            <w:proofErr w:type="spellStart"/>
            <w:r>
              <w:rPr>
                <w:rFonts w:ascii="Times New Roman" w:eastAsia="Times New Roman" w:hAnsi="Times New Roman" w:cs="Times New Roman"/>
                <w:color w:val="080808"/>
                <w:sz w:val="21"/>
                <w:szCs w:val="21"/>
                <w:lang w:eastAsia="lv-LV"/>
              </w:rPr>
              <w:t>kHz</w:t>
            </w:r>
            <w:proofErr w:type="spellEnd"/>
            <w:r>
              <w:rPr>
                <w:rFonts w:ascii="Times New Roman" w:eastAsia="Times New Roman" w:hAnsi="Times New Roman" w:cs="Times New Roman"/>
                <w:color w:val="080808"/>
                <w:sz w:val="21"/>
                <w:szCs w:val="21"/>
                <w:lang w:eastAsia="lv-LV"/>
              </w:rPr>
              <w:t>)</w:t>
            </w:r>
          </w:p>
        </w:tc>
        <w:tc>
          <w:tcPr>
            <w:tcW w:w="953" w:type="pct"/>
            <w:tcBorders>
              <w:top w:val="single" w:sz="6" w:space="0" w:color="414142"/>
              <w:left w:val="single" w:sz="6" w:space="0" w:color="414142"/>
              <w:bottom w:val="single" w:sz="6" w:space="0" w:color="414142"/>
              <w:right w:val="single" w:sz="6" w:space="0" w:color="414142"/>
            </w:tcBorders>
          </w:tcPr>
          <w:p w14:paraId="3433773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STANDARTA FREKVENČU UN LAIKA SIGNĀLU (25 000 </w:t>
            </w:r>
            <w:proofErr w:type="spellStart"/>
            <w:r>
              <w:rPr>
                <w:rFonts w:ascii="Times New Roman" w:eastAsia="Times New Roman" w:hAnsi="Times New Roman" w:cs="Times New Roman"/>
                <w:color w:val="080808"/>
                <w:sz w:val="21"/>
                <w:szCs w:val="21"/>
                <w:lang w:eastAsia="lv-LV"/>
              </w:rPr>
              <w:t>kHz</w:t>
            </w:r>
            <w:proofErr w:type="spellEnd"/>
            <w:r>
              <w:rPr>
                <w:rFonts w:ascii="Times New Roman" w:eastAsia="Times New Roman" w:hAnsi="Times New Roman" w:cs="Times New Roman"/>
                <w:color w:val="080808"/>
                <w:sz w:val="21"/>
                <w:szCs w:val="21"/>
                <w:lang w:eastAsia="lv-LV"/>
              </w:rPr>
              <w:t>)</w:t>
            </w:r>
          </w:p>
        </w:tc>
        <w:tc>
          <w:tcPr>
            <w:tcW w:w="1003" w:type="pct"/>
            <w:tcBorders>
              <w:top w:val="single" w:sz="6" w:space="0" w:color="414142"/>
              <w:left w:val="single" w:sz="6" w:space="0" w:color="414142"/>
              <w:right w:val="single" w:sz="6" w:space="0" w:color="414142"/>
            </w:tcBorders>
          </w:tcPr>
          <w:p w14:paraId="3572142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1153" w:type="pct"/>
            <w:tcBorders>
              <w:top w:val="single" w:sz="6" w:space="0" w:color="414142"/>
              <w:left w:val="single" w:sz="6" w:space="0" w:color="414142"/>
              <w:right w:val="single" w:sz="6" w:space="0" w:color="414142"/>
            </w:tcBorders>
          </w:tcPr>
          <w:p w14:paraId="747B464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right w:val="single" w:sz="6" w:space="0" w:color="414142"/>
            </w:tcBorders>
          </w:tcPr>
          <w:p w14:paraId="3844CBA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Standarta frekvenču un laika signāli</w:t>
            </w:r>
          </w:p>
        </w:tc>
      </w:tr>
      <w:tr w:rsidR="00980F3F" w14:paraId="46B59D75" w14:textId="77777777" w:rsidTr="106889D6">
        <w:tc>
          <w:tcPr>
            <w:tcW w:w="303" w:type="pct"/>
            <w:tcBorders>
              <w:top w:val="single" w:sz="6" w:space="0" w:color="414142"/>
              <w:left w:val="single" w:sz="6" w:space="0" w:color="414142"/>
              <w:bottom w:val="single" w:sz="6" w:space="0" w:color="414142"/>
              <w:right w:val="single" w:sz="6" w:space="0" w:color="414142"/>
            </w:tcBorders>
          </w:tcPr>
          <w:p w14:paraId="1A68CE0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174.</w:t>
            </w:r>
          </w:p>
        </w:tc>
        <w:tc>
          <w:tcPr>
            <w:tcW w:w="4697" w:type="pct"/>
            <w:gridSpan w:val="5"/>
            <w:tcBorders>
              <w:top w:val="single" w:sz="6" w:space="0" w:color="414142"/>
              <w:left w:val="single" w:sz="6" w:space="0" w:color="414142"/>
              <w:bottom w:val="single" w:sz="6" w:space="0" w:color="414142"/>
              <w:right w:val="single" w:sz="6" w:space="0" w:color="414142"/>
            </w:tcBorders>
          </w:tcPr>
          <w:p w14:paraId="41B48DED"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25 005–25 010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3E7F4E7F" w14:textId="77777777" w:rsidTr="106889D6">
        <w:tc>
          <w:tcPr>
            <w:tcW w:w="303" w:type="pct"/>
            <w:tcBorders>
              <w:top w:val="single" w:sz="6" w:space="0" w:color="414142"/>
              <w:left w:val="single" w:sz="6" w:space="0" w:color="414142"/>
              <w:bottom w:val="single" w:sz="6" w:space="0" w:color="414142"/>
              <w:right w:val="single" w:sz="6" w:space="0" w:color="414142"/>
            </w:tcBorders>
          </w:tcPr>
          <w:p w14:paraId="40665B9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31D53BC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STANDARTA FREKVENČU UN LAIKA SIGNĀLU</w:t>
            </w:r>
          </w:p>
          <w:p w14:paraId="5C63EFE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w:t>
            </w:r>
          </w:p>
        </w:tc>
        <w:tc>
          <w:tcPr>
            <w:tcW w:w="953" w:type="pct"/>
            <w:tcBorders>
              <w:top w:val="single" w:sz="6" w:space="0" w:color="414142"/>
              <w:left w:val="single" w:sz="6" w:space="0" w:color="414142"/>
              <w:bottom w:val="single" w:sz="6" w:space="0" w:color="414142"/>
              <w:right w:val="single" w:sz="6" w:space="0" w:color="414142"/>
            </w:tcBorders>
          </w:tcPr>
          <w:p w14:paraId="00F849B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STANDARTA FREKVENČU UN LAIKA SIGNĀLU</w:t>
            </w:r>
          </w:p>
          <w:p w14:paraId="5031AE0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w:t>
            </w:r>
          </w:p>
        </w:tc>
        <w:tc>
          <w:tcPr>
            <w:tcW w:w="1003" w:type="pct"/>
            <w:tcBorders>
              <w:top w:val="single" w:sz="6" w:space="0" w:color="414142"/>
              <w:left w:val="single" w:sz="6" w:space="0" w:color="414142"/>
              <w:right w:val="single" w:sz="6" w:space="0" w:color="414142"/>
            </w:tcBorders>
          </w:tcPr>
          <w:p w14:paraId="1CEF132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1153" w:type="pct"/>
            <w:tcBorders>
              <w:top w:val="single" w:sz="6" w:space="0" w:color="414142"/>
              <w:left w:val="single" w:sz="6" w:space="0" w:color="414142"/>
              <w:right w:val="single" w:sz="6" w:space="0" w:color="414142"/>
            </w:tcBorders>
          </w:tcPr>
          <w:p w14:paraId="1ABD6ED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right w:val="single" w:sz="6" w:space="0" w:color="414142"/>
            </w:tcBorders>
          </w:tcPr>
          <w:p w14:paraId="705315F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Standarta frekvenču un laika signāli</w:t>
            </w:r>
          </w:p>
        </w:tc>
      </w:tr>
      <w:tr w:rsidR="00980F3F" w14:paraId="28A3FAE9" w14:textId="77777777" w:rsidTr="106889D6">
        <w:tc>
          <w:tcPr>
            <w:tcW w:w="303" w:type="pct"/>
            <w:tcBorders>
              <w:top w:val="single" w:sz="6" w:space="0" w:color="414142"/>
              <w:left w:val="single" w:sz="6" w:space="0" w:color="414142"/>
              <w:bottom w:val="single" w:sz="6" w:space="0" w:color="414142"/>
              <w:right w:val="single" w:sz="6" w:space="0" w:color="414142"/>
            </w:tcBorders>
          </w:tcPr>
          <w:p w14:paraId="34F331F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175.</w:t>
            </w:r>
          </w:p>
        </w:tc>
        <w:tc>
          <w:tcPr>
            <w:tcW w:w="4697" w:type="pct"/>
            <w:gridSpan w:val="5"/>
            <w:tcBorders>
              <w:top w:val="single" w:sz="6" w:space="0" w:color="414142"/>
              <w:left w:val="single" w:sz="6" w:space="0" w:color="414142"/>
              <w:bottom w:val="single" w:sz="6" w:space="0" w:color="414142"/>
              <w:right w:val="single" w:sz="6" w:space="0" w:color="414142"/>
            </w:tcBorders>
          </w:tcPr>
          <w:p w14:paraId="70D14DD6"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25 010–25 070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1B3D54E7" w14:textId="77777777" w:rsidTr="106889D6">
        <w:tc>
          <w:tcPr>
            <w:tcW w:w="303" w:type="pct"/>
            <w:tcBorders>
              <w:top w:val="single" w:sz="6" w:space="0" w:color="414142"/>
              <w:left w:val="single" w:sz="6" w:space="0" w:color="414142"/>
              <w:bottom w:val="single" w:sz="6" w:space="0" w:color="414142"/>
              <w:right w:val="single" w:sz="6" w:space="0" w:color="414142"/>
            </w:tcBorders>
          </w:tcPr>
          <w:p w14:paraId="35DD935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106A2A2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53DFE0D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tc>
        <w:tc>
          <w:tcPr>
            <w:tcW w:w="953" w:type="pct"/>
            <w:tcBorders>
              <w:top w:val="single" w:sz="6" w:space="0" w:color="414142"/>
              <w:left w:val="single" w:sz="6" w:space="0" w:color="414142"/>
              <w:bottom w:val="single" w:sz="6" w:space="0" w:color="414142"/>
              <w:right w:val="single" w:sz="6" w:space="0" w:color="414142"/>
            </w:tcBorders>
          </w:tcPr>
          <w:p w14:paraId="4EC0E38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58E4B86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tc>
        <w:tc>
          <w:tcPr>
            <w:tcW w:w="1003" w:type="pct"/>
            <w:tcBorders>
              <w:top w:val="single" w:sz="6" w:space="0" w:color="414142"/>
              <w:left w:val="single" w:sz="6" w:space="0" w:color="414142"/>
              <w:right w:val="single" w:sz="6" w:space="0" w:color="414142"/>
            </w:tcBorders>
          </w:tcPr>
          <w:p w14:paraId="59845BB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45BFF3D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right w:val="single" w:sz="6" w:space="0" w:color="414142"/>
            </w:tcBorders>
          </w:tcPr>
          <w:p w14:paraId="6FFB6AC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1D6999D7" w14:textId="77777777" w:rsidTr="106889D6">
        <w:tc>
          <w:tcPr>
            <w:tcW w:w="303" w:type="pct"/>
            <w:tcBorders>
              <w:top w:val="single" w:sz="6" w:space="0" w:color="414142"/>
              <w:left w:val="single" w:sz="6" w:space="0" w:color="414142"/>
              <w:bottom w:val="single" w:sz="6" w:space="0" w:color="414142"/>
              <w:right w:val="single" w:sz="6" w:space="0" w:color="414142"/>
            </w:tcBorders>
          </w:tcPr>
          <w:p w14:paraId="1AEEE35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176.</w:t>
            </w:r>
          </w:p>
        </w:tc>
        <w:tc>
          <w:tcPr>
            <w:tcW w:w="4697" w:type="pct"/>
            <w:gridSpan w:val="5"/>
            <w:tcBorders>
              <w:top w:val="single" w:sz="6" w:space="0" w:color="414142"/>
              <w:left w:val="single" w:sz="6" w:space="0" w:color="414142"/>
              <w:bottom w:val="single" w:sz="6" w:space="0" w:color="414142"/>
              <w:right w:val="single" w:sz="6" w:space="0" w:color="414142"/>
            </w:tcBorders>
          </w:tcPr>
          <w:p w14:paraId="5993FD4F"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25 070–25 210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6BDAE6C9" w14:textId="77777777" w:rsidTr="106889D6">
        <w:tc>
          <w:tcPr>
            <w:tcW w:w="303" w:type="pct"/>
            <w:tcBorders>
              <w:top w:val="single" w:sz="6" w:space="0" w:color="414142"/>
              <w:left w:val="single" w:sz="6" w:space="0" w:color="414142"/>
              <w:bottom w:val="single" w:sz="6" w:space="0" w:color="414142"/>
              <w:right w:val="single" w:sz="6" w:space="0" w:color="414142"/>
            </w:tcBorders>
          </w:tcPr>
          <w:p w14:paraId="773F944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5D28A3C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MOBILAIS</w:t>
            </w:r>
          </w:p>
        </w:tc>
        <w:tc>
          <w:tcPr>
            <w:tcW w:w="953" w:type="pct"/>
            <w:tcBorders>
              <w:top w:val="single" w:sz="6" w:space="0" w:color="414142"/>
              <w:left w:val="single" w:sz="6" w:space="0" w:color="414142"/>
              <w:bottom w:val="single" w:sz="6" w:space="0" w:color="414142"/>
              <w:right w:val="single" w:sz="6" w:space="0" w:color="414142"/>
            </w:tcBorders>
          </w:tcPr>
          <w:p w14:paraId="7B204C2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MOBILAIS</w:t>
            </w:r>
          </w:p>
        </w:tc>
        <w:tc>
          <w:tcPr>
            <w:tcW w:w="1003" w:type="pct"/>
            <w:tcBorders>
              <w:top w:val="single" w:sz="6" w:space="0" w:color="414142"/>
              <w:left w:val="single" w:sz="6" w:space="0" w:color="414142"/>
              <w:right w:val="single" w:sz="6" w:space="0" w:color="414142"/>
            </w:tcBorders>
          </w:tcPr>
          <w:p w14:paraId="21176BB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1A8BE74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AP17</w:t>
            </w:r>
          </w:p>
        </w:tc>
        <w:tc>
          <w:tcPr>
            <w:tcW w:w="635" w:type="pct"/>
            <w:tcBorders>
              <w:top w:val="single" w:sz="6" w:space="0" w:color="414142"/>
              <w:left w:val="single" w:sz="6" w:space="0" w:color="414142"/>
              <w:right w:val="single" w:sz="6" w:space="0" w:color="414142"/>
            </w:tcBorders>
          </w:tcPr>
          <w:p w14:paraId="0434778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617E5362" w14:textId="77777777" w:rsidTr="106889D6">
        <w:tc>
          <w:tcPr>
            <w:tcW w:w="303" w:type="pct"/>
            <w:tcBorders>
              <w:top w:val="single" w:sz="6" w:space="0" w:color="414142"/>
              <w:left w:val="single" w:sz="6" w:space="0" w:color="414142"/>
              <w:bottom w:val="single" w:sz="6" w:space="0" w:color="414142"/>
              <w:right w:val="single" w:sz="6" w:space="0" w:color="414142"/>
            </w:tcBorders>
          </w:tcPr>
          <w:p w14:paraId="47D49E5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177.</w:t>
            </w:r>
          </w:p>
        </w:tc>
        <w:tc>
          <w:tcPr>
            <w:tcW w:w="4697" w:type="pct"/>
            <w:gridSpan w:val="5"/>
            <w:tcBorders>
              <w:top w:val="single" w:sz="6" w:space="0" w:color="414142"/>
              <w:left w:val="single" w:sz="6" w:space="0" w:color="414142"/>
              <w:bottom w:val="single" w:sz="6" w:space="0" w:color="414142"/>
              <w:right w:val="single" w:sz="6" w:space="0" w:color="414142"/>
            </w:tcBorders>
          </w:tcPr>
          <w:p w14:paraId="42CA2F1D"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25 210–25 550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63E74030" w14:textId="77777777" w:rsidTr="106889D6">
        <w:tc>
          <w:tcPr>
            <w:tcW w:w="303" w:type="pct"/>
            <w:tcBorders>
              <w:top w:val="single" w:sz="6" w:space="0" w:color="414142"/>
              <w:left w:val="single" w:sz="6" w:space="0" w:color="414142"/>
              <w:bottom w:val="single" w:sz="6" w:space="0" w:color="414142"/>
              <w:right w:val="single" w:sz="6" w:space="0" w:color="414142"/>
            </w:tcBorders>
          </w:tcPr>
          <w:p w14:paraId="4651CD5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4B403EC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7AB62C6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tc>
        <w:tc>
          <w:tcPr>
            <w:tcW w:w="953" w:type="pct"/>
            <w:tcBorders>
              <w:top w:val="single" w:sz="6" w:space="0" w:color="414142"/>
              <w:left w:val="single" w:sz="6" w:space="0" w:color="414142"/>
              <w:bottom w:val="single" w:sz="6" w:space="0" w:color="414142"/>
              <w:right w:val="single" w:sz="6" w:space="0" w:color="414142"/>
            </w:tcBorders>
          </w:tcPr>
          <w:p w14:paraId="39D1E41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44278E8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tc>
        <w:tc>
          <w:tcPr>
            <w:tcW w:w="1003" w:type="pct"/>
            <w:tcBorders>
              <w:top w:val="single" w:sz="6" w:space="0" w:color="414142"/>
              <w:left w:val="single" w:sz="6" w:space="0" w:color="414142"/>
              <w:right w:val="single" w:sz="6" w:space="0" w:color="414142"/>
            </w:tcBorders>
          </w:tcPr>
          <w:p w14:paraId="3C93EB3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11B4A2B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right w:val="single" w:sz="6" w:space="0" w:color="414142"/>
            </w:tcBorders>
          </w:tcPr>
          <w:p w14:paraId="59D1E26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6F211CFE" w14:textId="77777777" w:rsidTr="106889D6">
        <w:tc>
          <w:tcPr>
            <w:tcW w:w="303" w:type="pct"/>
            <w:tcBorders>
              <w:top w:val="single" w:sz="6" w:space="0" w:color="414142"/>
              <w:left w:val="single" w:sz="6" w:space="0" w:color="414142"/>
              <w:bottom w:val="single" w:sz="6" w:space="0" w:color="414142"/>
              <w:right w:val="single" w:sz="6" w:space="0" w:color="414142"/>
            </w:tcBorders>
          </w:tcPr>
          <w:p w14:paraId="3996692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178.</w:t>
            </w:r>
          </w:p>
        </w:tc>
        <w:tc>
          <w:tcPr>
            <w:tcW w:w="4697" w:type="pct"/>
            <w:gridSpan w:val="5"/>
            <w:tcBorders>
              <w:top w:val="single" w:sz="6" w:space="0" w:color="414142"/>
              <w:left w:val="single" w:sz="6" w:space="0" w:color="414142"/>
              <w:bottom w:val="single" w:sz="6" w:space="0" w:color="414142"/>
              <w:right w:val="single" w:sz="6" w:space="0" w:color="414142"/>
            </w:tcBorders>
          </w:tcPr>
          <w:p w14:paraId="5A4DA0DD"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25 550–25 670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2D1F1E05" w14:textId="77777777" w:rsidTr="106889D6">
        <w:tc>
          <w:tcPr>
            <w:tcW w:w="303" w:type="pct"/>
            <w:tcBorders>
              <w:top w:val="single" w:sz="6" w:space="0" w:color="414142"/>
              <w:left w:val="single" w:sz="6" w:space="0" w:color="414142"/>
              <w:bottom w:val="single" w:sz="6" w:space="0" w:color="414142"/>
              <w:right w:val="single" w:sz="6" w:space="0" w:color="414142"/>
            </w:tcBorders>
          </w:tcPr>
          <w:p w14:paraId="64622CE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256100F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156EF147" w14:textId="77777777" w:rsidR="00980F3F" w:rsidRDefault="0018669A">
            <w:pPr>
              <w:spacing w:before="100" w:beforeAutospacing="1" w:after="100" w:afterAutospacing="1" w:line="315" w:lineRule="atLeast"/>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w:t>
            </w:r>
          </w:p>
        </w:tc>
        <w:tc>
          <w:tcPr>
            <w:tcW w:w="953" w:type="pct"/>
            <w:tcBorders>
              <w:top w:val="single" w:sz="6" w:space="0" w:color="414142"/>
              <w:left w:val="single" w:sz="6" w:space="0" w:color="414142"/>
              <w:bottom w:val="single" w:sz="6" w:space="0" w:color="414142"/>
              <w:right w:val="single" w:sz="6" w:space="0" w:color="414142"/>
            </w:tcBorders>
          </w:tcPr>
          <w:p w14:paraId="5C2AF9B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77BA17BF" w14:textId="77777777" w:rsidR="00980F3F" w:rsidRDefault="0018669A">
            <w:pPr>
              <w:spacing w:before="100" w:beforeAutospacing="1" w:after="100" w:afterAutospacing="1" w:line="315" w:lineRule="atLeast"/>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w:t>
            </w:r>
          </w:p>
        </w:tc>
        <w:tc>
          <w:tcPr>
            <w:tcW w:w="1003" w:type="pct"/>
            <w:tcBorders>
              <w:top w:val="single" w:sz="6" w:space="0" w:color="414142"/>
              <w:left w:val="single" w:sz="6" w:space="0" w:color="414142"/>
              <w:right w:val="single" w:sz="6" w:space="0" w:color="414142"/>
            </w:tcBorders>
          </w:tcPr>
          <w:p w14:paraId="392E04C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1153" w:type="pct"/>
            <w:tcBorders>
              <w:top w:val="single" w:sz="6" w:space="0" w:color="414142"/>
              <w:left w:val="single" w:sz="6" w:space="0" w:color="414142"/>
              <w:right w:val="single" w:sz="6" w:space="0" w:color="414142"/>
            </w:tcBorders>
          </w:tcPr>
          <w:p w14:paraId="357A330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right w:val="single" w:sz="6" w:space="0" w:color="414142"/>
            </w:tcBorders>
          </w:tcPr>
          <w:p w14:paraId="2C03E96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4CCA88E7" w14:textId="77777777" w:rsidTr="106889D6">
        <w:tc>
          <w:tcPr>
            <w:tcW w:w="303" w:type="pct"/>
            <w:tcBorders>
              <w:top w:val="single" w:sz="6" w:space="0" w:color="414142"/>
              <w:left w:val="single" w:sz="6" w:space="0" w:color="414142"/>
              <w:bottom w:val="single" w:sz="6" w:space="0" w:color="414142"/>
              <w:right w:val="single" w:sz="6" w:space="0" w:color="414142"/>
            </w:tcBorders>
          </w:tcPr>
          <w:p w14:paraId="1DCF5F5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179.</w:t>
            </w:r>
          </w:p>
        </w:tc>
        <w:tc>
          <w:tcPr>
            <w:tcW w:w="4697" w:type="pct"/>
            <w:gridSpan w:val="5"/>
            <w:tcBorders>
              <w:top w:val="single" w:sz="6" w:space="0" w:color="414142"/>
              <w:left w:val="single" w:sz="6" w:space="0" w:color="414142"/>
              <w:bottom w:val="single" w:sz="6" w:space="0" w:color="414142"/>
              <w:right w:val="single" w:sz="6" w:space="0" w:color="414142"/>
            </w:tcBorders>
          </w:tcPr>
          <w:p w14:paraId="378A3972"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25 670–26 100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336628CE" w14:textId="77777777" w:rsidTr="106889D6">
        <w:tc>
          <w:tcPr>
            <w:tcW w:w="303" w:type="pct"/>
            <w:tcBorders>
              <w:top w:val="single" w:sz="6" w:space="0" w:color="414142"/>
              <w:left w:val="single" w:sz="6" w:space="0" w:color="414142"/>
              <w:bottom w:val="single" w:sz="6" w:space="0" w:color="414142"/>
              <w:right w:val="single" w:sz="6" w:space="0" w:color="414142"/>
            </w:tcBorders>
          </w:tcPr>
          <w:p w14:paraId="10F2F27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534D86D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w:t>
            </w:r>
          </w:p>
        </w:tc>
        <w:tc>
          <w:tcPr>
            <w:tcW w:w="953" w:type="pct"/>
            <w:tcBorders>
              <w:top w:val="single" w:sz="6" w:space="0" w:color="414142"/>
              <w:left w:val="single" w:sz="6" w:space="0" w:color="414142"/>
              <w:bottom w:val="single" w:sz="6" w:space="0" w:color="414142"/>
              <w:right w:val="single" w:sz="6" w:space="0" w:color="414142"/>
            </w:tcBorders>
          </w:tcPr>
          <w:p w14:paraId="6039DED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w:t>
            </w:r>
          </w:p>
        </w:tc>
        <w:tc>
          <w:tcPr>
            <w:tcW w:w="1003" w:type="pct"/>
            <w:tcBorders>
              <w:top w:val="single" w:sz="6" w:space="0" w:color="414142"/>
              <w:left w:val="single" w:sz="6" w:space="0" w:color="414142"/>
              <w:right w:val="single" w:sz="6" w:space="0" w:color="414142"/>
            </w:tcBorders>
          </w:tcPr>
          <w:p w14:paraId="27277D1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Skaņas apraides sistēmas</w:t>
            </w:r>
          </w:p>
        </w:tc>
        <w:tc>
          <w:tcPr>
            <w:tcW w:w="1153" w:type="pct"/>
            <w:tcBorders>
              <w:top w:val="single" w:sz="6" w:space="0" w:color="414142"/>
              <w:left w:val="single" w:sz="6" w:space="0" w:color="414142"/>
              <w:right w:val="single" w:sz="6" w:space="0" w:color="414142"/>
            </w:tcBorders>
          </w:tcPr>
          <w:p w14:paraId="30F65C5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RR 12, RR </w:t>
            </w:r>
            <w:proofErr w:type="spellStart"/>
            <w:r>
              <w:rPr>
                <w:rFonts w:ascii="Times New Roman" w:eastAsia="Times New Roman" w:hAnsi="Times New Roman" w:cs="Times New Roman"/>
                <w:color w:val="080808"/>
                <w:sz w:val="21"/>
                <w:szCs w:val="21"/>
                <w:lang w:eastAsia="lv-LV"/>
              </w:rPr>
              <w:t>Res</w:t>
            </w:r>
            <w:proofErr w:type="spellEnd"/>
            <w:r>
              <w:rPr>
                <w:rFonts w:ascii="Times New Roman" w:eastAsia="Times New Roman" w:hAnsi="Times New Roman" w:cs="Times New Roman"/>
                <w:color w:val="080808"/>
                <w:sz w:val="21"/>
                <w:szCs w:val="21"/>
                <w:lang w:eastAsia="lv-LV"/>
              </w:rPr>
              <w:t>. 517 (WRC-97)</w:t>
            </w:r>
          </w:p>
        </w:tc>
        <w:tc>
          <w:tcPr>
            <w:tcW w:w="635" w:type="pct"/>
            <w:tcBorders>
              <w:top w:val="single" w:sz="6" w:space="0" w:color="414142"/>
              <w:left w:val="single" w:sz="6" w:space="0" w:color="414142"/>
              <w:right w:val="single" w:sz="6" w:space="0" w:color="414142"/>
            </w:tcBorders>
          </w:tcPr>
          <w:p w14:paraId="7640EA3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3D52DF4C" w14:textId="77777777" w:rsidTr="106889D6">
        <w:tc>
          <w:tcPr>
            <w:tcW w:w="303" w:type="pct"/>
            <w:tcBorders>
              <w:top w:val="single" w:sz="6" w:space="0" w:color="414142"/>
              <w:left w:val="single" w:sz="6" w:space="0" w:color="414142"/>
              <w:bottom w:val="single" w:sz="6" w:space="0" w:color="414142"/>
              <w:right w:val="single" w:sz="6" w:space="0" w:color="414142"/>
            </w:tcBorders>
          </w:tcPr>
          <w:p w14:paraId="7138452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180.</w:t>
            </w:r>
          </w:p>
        </w:tc>
        <w:tc>
          <w:tcPr>
            <w:tcW w:w="4697" w:type="pct"/>
            <w:gridSpan w:val="5"/>
            <w:tcBorders>
              <w:top w:val="single" w:sz="6" w:space="0" w:color="414142"/>
              <w:left w:val="single" w:sz="6" w:space="0" w:color="414142"/>
              <w:bottom w:val="single" w:sz="6" w:space="0" w:color="414142"/>
              <w:right w:val="single" w:sz="6" w:space="0" w:color="414142"/>
            </w:tcBorders>
          </w:tcPr>
          <w:p w14:paraId="16C276C3"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26 100–26 175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2494B0C2" w14:textId="77777777" w:rsidTr="00EE4460">
        <w:tc>
          <w:tcPr>
            <w:tcW w:w="303" w:type="pct"/>
            <w:vMerge w:val="restart"/>
            <w:tcBorders>
              <w:top w:val="single" w:sz="6" w:space="0" w:color="414142"/>
              <w:left w:val="single" w:sz="6" w:space="0" w:color="414142"/>
              <w:bottom w:val="single" w:sz="6" w:space="0" w:color="414142"/>
              <w:right w:val="single" w:sz="4" w:space="0" w:color="auto"/>
            </w:tcBorders>
          </w:tcPr>
          <w:p w14:paraId="2F4D32E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3FA604D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MOBILAIS 5.132</w:t>
            </w:r>
          </w:p>
        </w:tc>
        <w:tc>
          <w:tcPr>
            <w:tcW w:w="953" w:type="pct"/>
            <w:vMerge w:val="restart"/>
            <w:tcBorders>
              <w:top w:val="single" w:sz="4" w:space="0" w:color="auto"/>
              <w:left w:val="single" w:sz="6" w:space="0" w:color="414142"/>
              <w:bottom w:val="single" w:sz="4" w:space="0" w:color="auto"/>
              <w:right w:val="single" w:sz="4" w:space="0" w:color="auto"/>
            </w:tcBorders>
          </w:tcPr>
          <w:p w14:paraId="5F152FF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MOBILAIS 5.132</w:t>
            </w:r>
          </w:p>
        </w:tc>
        <w:tc>
          <w:tcPr>
            <w:tcW w:w="1003" w:type="pct"/>
            <w:tcBorders>
              <w:top w:val="single" w:sz="6" w:space="0" w:color="414142"/>
              <w:left w:val="single" w:sz="4" w:space="0" w:color="auto"/>
              <w:bottom w:val="single" w:sz="6" w:space="0" w:color="414142"/>
              <w:right w:val="single" w:sz="6" w:space="0" w:color="414142"/>
            </w:tcBorders>
          </w:tcPr>
          <w:p w14:paraId="4ADDA12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GMDSS: 26100,5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337BEBC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AP17, RR AP25, RR AP15</w:t>
            </w:r>
          </w:p>
        </w:tc>
        <w:tc>
          <w:tcPr>
            <w:tcW w:w="635" w:type="pct"/>
            <w:tcBorders>
              <w:top w:val="single" w:sz="6" w:space="0" w:color="414142"/>
              <w:left w:val="single" w:sz="6" w:space="0" w:color="414142"/>
              <w:bottom w:val="single" w:sz="6" w:space="0" w:color="414142"/>
              <w:right w:val="single" w:sz="6" w:space="0" w:color="414142"/>
            </w:tcBorders>
          </w:tcPr>
          <w:p w14:paraId="3411C56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MSI-HF </w:t>
            </w:r>
            <w:proofErr w:type="spellStart"/>
            <w:r>
              <w:rPr>
                <w:rFonts w:ascii="Times New Roman" w:eastAsia="Times New Roman" w:hAnsi="Times New Roman" w:cs="Times New Roman"/>
                <w:color w:val="080808"/>
                <w:sz w:val="21"/>
                <w:szCs w:val="21"/>
                <w:lang w:eastAsia="lv-LV"/>
              </w:rPr>
              <w:t>tāljūras</w:t>
            </w:r>
            <w:proofErr w:type="spellEnd"/>
            <w:r>
              <w:rPr>
                <w:rFonts w:ascii="Times New Roman" w:eastAsia="Times New Roman" w:hAnsi="Times New Roman" w:cs="Times New Roman"/>
                <w:color w:val="080808"/>
                <w:sz w:val="21"/>
                <w:szCs w:val="21"/>
                <w:lang w:eastAsia="lv-LV"/>
              </w:rPr>
              <w:t xml:space="preserve"> kuģošanas drošības informācijas kanāls, izmantojot NBDP</w:t>
            </w:r>
          </w:p>
          <w:p w14:paraId="28CEE78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Privātie elektronisko sakaru tīkli</w:t>
            </w:r>
          </w:p>
        </w:tc>
      </w:tr>
      <w:tr w:rsidR="00980F3F" w14:paraId="462CBACA" w14:textId="77777777" w:rsidTr="00EE4460">
        <w:tc>
          <w:tcPr>
            <w:tcW w:w="0" w:type="auto"/>
            <w:vMerge/>
            <w:tcBorders>
              <w:right w:val="single" w:sz="4" w:space="0" w:color="auto"/>
            </w:tcBorders>
            <w:vAlign w:val="center"/>
          </w:tcPr>
          <w:p w14:paraId="774DDB5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4" w:space="0" w:color="auto"/>
              <w:bottom w:val="single" w:sz="4" w:space="0" w:color="auto"/>
              <w:right w:val="single" w:sz="6" w:space="0" w:color="414142"/>
            </w:tcBorders>
            <w:vAlign w:val="center"/>
          </w:tcPr>
          <w:p w14:paraId="00E482C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4" w:space="0" w:color="auto"/>
              <w:right w:val="single" w:sz="4" w:space="0" w:color="auto"/>
            </w:tcBorders>
            <w:vAlign w:val="center"/>
          </w:tcPr>
          <w:p w14:paraId="5979F4F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right w:val="single" w:sz="6" w:space="0" w:color="414142"/>
            </w:tcBorders>
          </w:tcPr>
          <w:p w14:paraId="36B79E6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3D45496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right w:val="single" w:sz="6" w:space="0" w:color="414142"/>
            </w:tcBorders>
          </w:tcPr>
          <w:p w14:paraId="261D1EA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253247A8" w14:textId="77777777" w:rsidTr="106889D6">
        <w:tc>
          <w:tcPr>
            <w:tcW w:w="303" w:type="pct"/>
            <w:tcBorders>
              <w:top w:val="single" w:sz="6" w:space="0" w:color="414142"/>
              <w:left w:val="single" w:sz="6" w:space="0" w:color="414142"/>
              <w:bottom w:val="single" w:sz="6" w:space="0" w:color="414142"/>
              <w:right w:val="single" w:sz="6" w:space="0" w:color="414142"/>
            </w:tcBorders>
          </w:tcPr>
          <w:p w14:paraId="3D06A8F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181.</w:t>
            </w:r>
          </w:p>
        </w:tc>
        <w:tc>
          <w:tcPr>
            <w:tcW w:w="4697" w:type="pct"/>
            <w:gridSpan w:val="5"/>
            <w:tcBorders>
              <w:top w:val="single" w:sz="6" w:space="0" w:color="414142"/>
              <w:left w:val="single" w:sz="6" w:space="0" w:color="414142"/>
              <w:bottom w:val="single" w:sz="6" w:space="0" w:color="414142"/>
              <w:right w:val="single" w:sz="6" w:space="0" w:color="414142"/>
            </w:tcBorders>
          </w:tcPr>
          <w:p w14:paraId="438D779B"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26 175–26 200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6DF3B627" w14:textId="77777777" w:rsidTr="106889D6">
        <w:tc>
          <w:tcPr>
            <w:tcW w:w="303" w:type="pct"/>
            <w:tcBorders>
              <w:top w:val="single" w:sz="6" w:space="0" w:color="414142"/>
              <w:left w:val="single" w:sz="6" w:space="0" w:color="414142"/>
              <w:bottom w:val="single" w:sz="6" w:space="0" w:color="414142"/>
              <w:right w:val="single" w:sz="6" w:space="0" w:color="414142"/>
            </w:tcBorders>
          </w:tcPr>
          <w:p w14:paraId="14F3C36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669C62A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881231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tc>
        <w:tc>
          <w:tcPr>
            <w:tcW w:w="953" w:type="pct"/>
            <w:tcBorders>
              <w:top w:val="single" w:sz="6" w:space="0" w:color="414142"/>
              <w:left w:val="single" w:sz="6" w:space="0" w:color="414142"/>
              <w:bottom w:val="single" w:sz="6" w:space="0" w:color="414142"/>
              <w:right w:val="single" w:sz="6" w:space="0" w:color="414142"/>
            </w:tcBorders>
          </w:tcPr>
          <w:p w14:paraId="2D2B15D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68F1008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tc>
        <w:tc>
          <w:tcPr>
            <w:tcW w:w="1003" w:type="pct"/>
            <w:tcBorders>
              <w:top w:val="single" w:sz="6" w:space="0" w:color="414142"/>
              <w:left w:val="single" w:sz="6" w:space="0" w:color="414142"/>
              <w:right w:val="single" w:sz="6" w:space="0" w:color="414142"/>
            </w:tcBorders>
          </w:tcPr>
          <w:p w14:paraId="00AE938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445DD93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right w:val="single" w:sz="6" w:space="0" w:color="414142"/>
            </w:tcBorders>
          </w:tcPr>
          <w:p w14:paraId="5F62D78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1ED2E61E" w14:textId="77777777" w:rsidTr="106889D6">
        <w:tc>
          <w:tcPr>
            <w:tcW w:w="303" w:type="pct"/>
            <w:tcBorders>
              <w:top w:val="single" w:sz="6" w:space="0" w:color="414142"/>
              <w:left w:val="single" w:sz="6" w:space="0" w:color="414142"/>
              <w:bottom w:val="single" w:sz="6" w:space="0" w:color="414142"/>
              <w:right w:val="single" w:sz="6" w:space="0" w:color="414142"/>
            </w:tcBorders>
          </w:tcPr>
          <w:p w14:paraId="399FDB0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182.</w:t>
            </w:r>
          </w:p>
        </w:tc>
        <w:tc>
          <w:tcPr>
            <w:tcW w:w="4697" w:type="pct"/>
            <w:gridSpan w:val="5"/>
            <w:tcBorders>
              <w:top w:val="single" w:sz="6" w:space="0" w:color="414142"/>
              <w:left w:val="single" w:sz="6" w:space="0" w:color="414142"/>
              <w:bottom w:val="single" w:sz="6" w:space="0" w:color="414142"/>
              <w:right w:val="single" w:sz="6" w:space="0" w:color="414142"/>
            </w:tcBorders>
          </w:tcPr>
          <w:p w14:paraId="44A23B8A"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26 200–26 350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3881A3A1" w14:textId="77777777" w:rsidTr="106889D6">
        <w:tc>
          <w:tcPr>
            <w:tcW w:w="303" w:type="pct"/>
            <w:tcBorders>
              <w:top w:val="single" w:sz="6" w:space="0" w:color="414142"/>
              <w:left w:val="single" w:sz="6" w:space="0" w:color="414142"/>
              <w:bottom w:val="single" w:sz="6" w:space="0" w:color="414142"/>
              <w:right w:val="single" w:sz="6" w:space="0" w:color="414142"/>
            </w:tcBorders>
          </w:tcPr>
          <w:p w14:paraId="1BD2BD3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7EB239F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66718D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0C30D50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 5.132A</w:t>
            </w:r>
          </w:p>
          <w:p w14:paraId="4869877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5.133A</w:t>
            </w:r>
          </w:p>
        </w:tc>
        <w:tc>
          <w:tcPr>
            <w:tcW w:w="953" w:type="pct"/>
            <w:tcBorders>
              <w:top w:val="single" w:sz="6" w:space="0" w:color="414142"/>
              <w:left w:val="single" w:sz="6" w:space="0" w:color="414142"/>
              <w:bottom w:val="single" w:sz="6" w:space="0" w:color="414142"/>
              <w:right w:val="single" w:sz="6" w:space="0" w:color="414142"/>
            </w:tcBorders>
          </w:tcPr>
          <w:p w14:paraId="137DFDB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637A9B5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MOBILAIS, izņemot gaisa kuģniecības mobilo </w:t>
            </w:r>
          </w:p>
          <w:p w14:paraId="71A60DE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 5.132A</w:t>
            </w:r>
          </w:p>
        </w:tc>
        <w:tc>
          <w:tcPr>
            <w:tcW w:w="1003" w:type="pct"/>
            <w:tcBorders>
              <w:top w:val="single" w:sz="6" w:space="0" w:color="414142"/>
              <w:left w:val="single" w:sz="6" w:space="0" w:color="414142"/>
              <w:right w:val="single" w:sz="6" w:space="0" w:color="414142"/>
            </w:tcBorders>
          </w:tcPr>
          <w:p w14:paraId="0A6F503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6B6477E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right w:val="single" w:sz="6" w:space="0" w:color="414142"/>
            </w:tcBorders>
          </w:tcPr>
          <w:p w14:paraId="0858249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72A70280" w14:textId="77777777" w:rsidTr="106889D6">
        <w:tc>
          <w:tcPr>
            <w:tcW w:w="303" w:type="pct"/>
            <w:tcBorders>
              <w:top w:val="single" w:sz="6" w:space="0" w:color="414142"/>
              <w:left w:val="single" w:sz="6" w:space="0" w:color="414142"/>
              <w:bottom w:val="single" w:sz="6" w:space="0" w:color="414142"/>
              <w:right w:val="single" w:sz="6" w:space="0" w:color="414142"/>
            </w:tcBorders>
          </w:tcPr>
          <w:p w14:paraId="606F365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183.</w:t>
            </w:r>
          </w:p>
        </w:tc>
        <w:tc>
          <w:tcPr>
            <w:tcW w:w="4697" w:type="pct"/>
            <w:gridSpan w:val="5"/>
            <w:tcBorders>
              <w:top w:val="single" w:sz="6" w:space="0" w:color="414142"/>
              <w:left w:val="single" w:sz="6" w:space="0" w:color="414142"/>
              <w:bottom w:val="single" w:sz="6" w:space="0" w:color="414142"/>
              <w:right w:val="single" w:sz="6" w:space="0" w:color="414142"/>
            </w:tcBorders>
          </w:tcPr>
          <w:p w14:paraId="2584CC86"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26 350–27 500 </w:t>
            </w:r>
            <w:proofErr w:type="spellStart"/>
            <w:r>
              <w:rPr>
                <w:rFonts w:ascii="Times New Roman" w:eastAsia="Times New Roman" w:hAnsi="Times New Roman" w:cs="Times New Roman"/>
                <w:b/>
                <w:bCs/>
                <w:color w:val="080808"/>
                <w:sz w:val="21"/>
                <w:szCs w:val="21"/>
                <w:lang w:eastAsia="lv-LV"/>
              </w:rPr>
              <w:t>kHz</w:t>
            </w:r>
            <w:proofErr w:type="spellEnd"/>
          </w:p>
        </w:tc>
      </w:tr>
      <w:tr w:rsidR="00980F3F" w14:paraId="2878F71A" w14:textId="77777777" w:rsidTr="00EE4460">
        <w:tc>
          <w:tcPr>
            <w:tcW w:w="303" w:type="pct"/>
            <w:vMerge w:val="restart"/>
            <w:tcBorders>
              <w:top w:val="single" w:sz="6" w:space="0" w:color="414142"/>
              <w:left w:val="single" w:sz="6" w:space="0" w:color="414142"/>
              <w:bottom w:val="single" w:sz="6" w:space="0" w:color="414142"/>
              <w:right w:val="single" w:sz="4" w:space="0" w:color="auto"/>
            </w:tcBorders>
          </w:tcPr>
          <w:p w14:paraId="0C17CFD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088CBE1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A64B26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241BCDB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5.150</w:t>
            </w:r>
          </w:p>
        </w:tc>
        <w:tc>
          <w:tcPr>
            <w:tcW w:w="953" w:type="pct"/>
            <w:vMerge w:val="restart"/>
            <w:tcBorders>
              <w:top w:val="single" w:sz="4" w:space="0" w:color="auto"/>
              <w:left w:val="single" w:sz="6" w:space="0" w:color="414142"/>
              <w:bottom w:val="single" w:sz="4" w:space="0" w:color="auto"/>
              <w:right w:val="single" w:sz="4" w:space="0" w:color="auto"/>
            </w:tcBorders>
          </w:tcPr>
          <w:p w14:paraId="59AEB75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EBCA61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463C117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5.150</w:t>
            </w:r>
          </w:p>
        </w:tc>
        <w:tc>
          <w:tcPr>
            <w:tcW w:w="1003" w:type="pct"/>
            <w:tcBorders>
              <w:top w:val="single" w:sz="6" w:space="0" w:color="414142"/>
              <w:left w:val="single" w:sz="4" w:space="0" w:color="auto"/>
              <w:bottom w:val="single" w:sz="6" w:space="0" w:color="414142"/>
              <w:right w:val="single" w:sz="6" w:space="0" w:color="414142"/>
            </w:tcBorders>
          </w:tcPr>
          <w:p w14:paraId="09764DD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bottom w:val="single" w:sz="6" w:space="0" w:color="414142"/>
              <w:right w:val="single" w:sz="6" w:space="0" w:color="414142"/>
            </w:tcBorders>
          </w:tcPr>
          <w:p w14:paraId="1A95A5A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bottom w:val="single" w:sz="6" w:space="0" w:color="414142"/>
              <w:right w:val="single" w:sz="6" w:space="0" w:color="414142"/>
            </w:tcBorders>
          </w:tcPr>
          <w:p w14:paraId="7A018C8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0628CDA0" w14:textId="77777777" w:rsidTr="00EE4460">
        <w:tc>
          <w:tcPr>
            <w:tcW w:w="0" w:type="auto"/>
            <w:vMerge/>
            <w:tcBorders>
              <w:right w:val="single" w:sz="4" w:space="0" w:color="auto"/>
            </w:tcBorders>
            <w:vAlign w:val="center"/>
          </w:tcPr>
          <w:p w14:paraId="43AC753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4" w:space="0" w:color="auto"/>
              <w:bottom w:val="single" w:sz="4" w:space="0" w:color="auto"/>
              <w:right w:val="single" w:sz="6" w:space="0" w:color="414142"/>
            </w:tcBorders>
            <w:vAlign w:val="center"/>
          </w:tcPr>
          <w:p w14:paraId="4A189CF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4" w:space="0" w:color="auto"/>
              <w:right w:val="single" w:sz="4" w:space="0" w:color="auto"/>
            </w:tcBorders>
            <w:vAlign w:val="center"/>
          </w:tcPr>
          <w:p w14:paraId="2D4B54A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3DFA593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CB: 26960–27410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483E4E3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2.48.</w:t>
            </w:r>
          </w:p>
        </w:tc>
        <w:tc>
          <w:tcPr>
            <w:tcW w:w="635" w:type="pct"/>
            <w:tcBorders>
              <w:top w:val="single" w:sz="6" w:space="0" w:color="414142"/>
              <w:left w:val="single" w:sz="6" w:space="0" w:color="414142"/>
              <w:bottom w:val="single" w:sz="6" w:space="0" w:color="414142"/>
              <w:right w:val="single" w:sz="6" w:space="0" w:color="414142"/>
            </w:tcBorders>
          </w:tcPr>
          <w:p w14:paraId="194B00F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Izņemot joslas: 26990–27000 </w:t>
            </w:r>
            <w:proofErr w:type="spellStart"/>
            <w:r>
              <w:rPr>
                <w:rFonts w:ascii="Times New Roman" w:eastAsia="Times New Roman" w:hAnsi="Times New Roman" w:cs="Times New Roman"/>
                <w:color w:val="080808"/>
                <w:sz w:val="21"/>
                <w:szCs w:val="21"/>
                <w:lang w:eastAsia="lv-LV"/>
              </w:rPr>
              <w:t>kHz</w:t>
            </w:r>
            <w:proofErr w:type="spellEnd"/>
            <w:r>
              <w:rPr>
                <w:rFonts w:ascii="Times New Roman" w:eastAsia="Times New Roman" w:hAnsi="Times New Roman" w:cs="Times New Roman"/>
                <w:color w:val="080808"/>
                <w:sz w:val="21"/>
                <w:szCs w:val="21"/>
                <w:lang w:eastAsia="lv-LV"/>
              </w:rPr>
              <w:t xml:space="preserve">, 27040–27050 </w:t>
            </w:r>
            <w:proofErr w:type="spellStart"/>
            <w:r>
              <w:rPr>
                <w:rFonts w:ascii="Times New Roman" w:eastAsia="Times New Roman" w:hAnsi="Times New Roman" w:cs="Times New Roman"/>
                <w:color w:val="080808"/>
                <w:sz w:val="21"/>
                <w:szCs w:val="21"/>
                <w:lang w:eastAsia="lv-LV"/>
              </w:rPr>
              <w:t>kHz</w:t>
            </w:r>
            <w:proofErr w:type="spellEnd"/>
            <w:r>
              <w:rPr>
                <w:rFonts w:ascii="Times New Roman" w:eastAsia="Times New Roman" w:hAnsi="Times New Roman" w:cs="Times New Roman"/>
                <w:color w:val="080808"/>
                <w:sz w:val="21"/>
                <w:szCs w:val="21"/>
                <w:lang w:eastAsia="lv-LV"/>
              </w:rPr>
              <w:t xml:space="preserve">, 27090–27100 </w:t>
            </w:r>
            <w:proofErr w:type="spellStart"/>
            <w:r>
              <w:rPr>
                <w:rFonts w:ascii="Times New Roman" w:eastAsia="Times New Roman" w:hAnsi="Times New Roman" w:cs="Times New Roman"/>
                <w:color w:val="080808"/>
                <w:sz w:val="21"/>
                <w:szCs w:val="21"/>
                <w:lang w:eastAsia="lv-LV"/>
              </w:rPr>
              <w:t>kHz</w:t>
            </w:r>
            <w:proofErr w:type="spellEnd"/>
            <w:r>
              <w:rPr>
                <w:rFonts w:ascii="Times New Roman" w:eastAsia="Times New Roman" w:hAnsi="Times New Roman" w:cs="Times New Roman"/>
                <w:color w:val="080808"/>
                <w:sz w:val="21"/>
                <w:szCs w:val="21"/>
                <w:lang w:eastAsia="lv-LV"/>
              </w:rPr>
              <w:t xml:space="preserve">, 27140–27150 </w:t>
            </w:r>
            <w:proofErr w:type="spellStart"/>
            <w:r>
              <w:rPr>
                <w:rFonts w:ascii="Times New Roman" w:eastAsia="Times New Roman" w:hAnsi="Times New Roman" w:cs="Times New Roman"/>
                <w:color w:val="080808"/>
                <w:sz w:val="21"/>
                <w:szCs w:val="21"/>
                <w:lang w:eastAsia="lv-LV"/>
              </w:rPr>
              <w:t>kHz</w:t>
            </w:r>
            <w:proofErr w:type="spellEnd"/>
            <w:r>
              <w:rPr>
                <w:rFonts w:ascii="Times New Roman" w:eastAsia="Times New Roman" w:hAnsi="Times New Roman" w:cs="Times New Roman"/>
                <w:color w:val="080808"/>
                <w:sz w:val="21"/>
                <w:szCs w:val="21"/>
                <w:lang w:eastAsia="lv-LV"/>
              </w:rPr>
              <w:t xml:space="preserve">, 27190–27200 </w:t>
            </w:r>
            <w:proofErr w:type="spellStart"/>
            <w:r>
              <w:rPr>
                <w:rFonts w:ascii="Times New Roman" w:eastAsia="Times New Roman" w:hAnsi="Times New Roman" w:cs="Times New Roman"/>
                <w:color w:val="080808"/>
                <w:sz w:val="21"/>
                <w:szCs w:val="21"/>
                <w:lang w:eastAsia="lv-LV"/>
              </w:rPr>
              <w:t>kHz</w:t>
            </w:r>
            <w:proofErr w:type="spellEnd"/>
          </w:p>
          <w:p w14:paraId="6D703ED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2A117E0C" w14:textId="77777777" w:rsidTr="00EE4460">
        <w:tc>
          <w:tcPr>
            <w:tcW w:w="0" w:type="auto"/>
            <w:vMerge/>
            <w:tcBorders>
              <w:right w:val="single" w:sz="4" w:space="0" w:color="auto"/>
            </w:tcBorders>
            <w:vAlign w:val="center"/>
          </w:tcPr>
          <w:p w14:paraId="66653A1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4" w:space="0" w:color="auto"/>
              <w:bottom w:val="single" w:sz="4" w:space="0" w:color="auto"/>
              <w:right w:val="single" w:sz="6" w:space="0" w:color="414142"/>
            </w:tcBorders>
            <w:vAlign w:val="center"/>
          </w:tcPr>
          <w:p w14:paraId="547211F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4" w:space="0" w:color="auto"/>
              <w:right w:val="single" w:sz="4" w:space="0" w:color="auto"/>
            </w:tcBorders>
            <w:vAlign w:val="center"/>
          </w:tcPr>
          <w:p w14:paraId="3729195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3EBEC15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26990–27000 </w:t>
            </w:r>
            <w:proofErr w:type="spellStart"/>
            <w:r>
              <w:rPr>
                <w:rFonts w:ascii="Times New Roman" w:eastAsia="Times New Roman" w:hAnsi="Times New Roman" w:cs="Times New Roman"/>
                <w:color w:val="080808"/>
                <w:sz w:val="21"/>
                <w:szCs w:val="21"/>
                <w:lang w:eastAsia="lv-LV"/>
              </w:rPr>
              <w:t>kHz</w:t>
            </w:r>
            <w:proofErr w:type="spellEnd"/>
            <w:r>
              <w:rPr>
                <w:rFonts w:ascii="Times New Roman" w:eastAsia="Times New Roman" w:hAnsi="Times New Roman" w:cs="Times New Roman"/>
                <w:color w:val="080808"/>
                <w:sz w:val="21"/>
                <w:szCs w:val="21"/>
                <w:lang w:eastAsia="lv-LV"/>
              </w:rPr>
              <w:t>;</w:t>
            </w:r>
            <w:r>
              <w:rPr>
                <w:rFonts w:ascii="Times New Roman" w:eastAsia="Times New Roman" w:hAnsi="Times New Roman" w:cs="Times New Roman"/>
                <w:color w:val="080808"/>
                <w:sz w:val="21"/>
                <w:szCs w:val="21"/>
                <w:lang w:eastAsia="lv-LV"/>
              </w:rPr>
              <w:br/>
              <w:t xml:space="preserve">SRD: 27040–27050 </w:t>
            </w:r>
            <w:proofErr w:type="spellStart"/>
            <w:r>
              <w:rPr>
                <w:rFonts w:ascii="Times New Roman" w:eastAsia="Times New Roman" w:hAnsi="Times New Roman" w:cs="Times New Roman"/>
                <w:color w:val="080808"/>
                <w:sz w:val="21"/>
                <w:szCs w:val="21"/>
                <w:lang w:eastAsia="lv-LV"/>
              </w:rPr>
              <w:t>kHz</w:t>
            </w:r>
            <w:proofErr w:type="spellEnd"/>
            <w:r>
              <w:rPr>
                <w:rFonts w:ascii="Times New Roman" w:eastAsia="Times New Roman" w:hAnsi="Times New Roman" w:cs="Times New Roman"/>
                <w:color w:val="080808"/>
                <w:sz w:val="21"/>
                <w:szCs w:val="21"/>
                <w:lang w:eastAsia="lv-LV"/>
              </w:rPr>
              <w:t>;</w:t>
            </w:r>
            <w:r>
              <w:rPr>
                <w:rFonts w:ascii="Times New Roman" w:eastAsia="Times New Roman" w:hAnsi="Times New Roman" w:cs="Times New Roman"/>
                <w:color w:val="080808"/>
                <w:sz w:val="21"/>
                <w:szCs w:val="21"/>
                <w:lang w:eastAsia="lv-LV"/>
              </w:rPr>
              <w:br/>
              <w:t xml:space="preserve">SRD: 27090–27100 </w:t>
            </w:r>
            <w:proofErr w:type="spellStart"/>
            <w:r>
              <w:rPr>
                <w:rFonts w:ascii="Times New Roman" w:eastAsia="Times New Roman" w:hAnsi="Times New Roman" w:cs="Times New Roman"/>
                <w:color w:val="080808"/>
                <w:sz w:val="21"/>
                <w:szCs w:val="21"/>
                <w:lang w:eastAsia="lv-LV"/>
              </w:rPr>
              <w:t>kHz</w:t>
            </w:r>
            <w:proofErr w:type="spellEnd"/>
            <w:r>
              <w:rPr>
                <w:rFonts w:ascii="Times New Roman" w:eastAsia="Times New Roman" w:hAnsi="Times New Roman" w:cs="Times New Roman"/>
                <w:color w:val="080808"/>
                <w:sz w:val="21"/>
                <w:szCs w:val="21"/>
                <w:lang w:eastAsia="lv-LV"/>
              </w:rPr>
              <w:t>;</w:t>
            </w:r>
            <w:r>
              <w:rPr>
                <w:rFonts w:ascii="Times New Roman" w:eastAsia="Times New Roman" w:hAnsi="Times New Roman" w:cs="Times New Roman"/>
                <w:color w:val="080808"/>
                <w:sz w:val="21"/>
                <w:szCs w:val="21"/>
                <w:lang w:eastAsia="lv-LV"/>
              </w:rPr>
              <w:br/>
            </w:r>
            <w:r>
              <w:rPr>
                <w:rFonts w:ascii="Times New Roman" w:eastAsia="Times New Roman" w:hAnsi="Times New Roman" w:cs="Times New Roman"/>
                <w:color w:val="080808"/>
                <w:sz w:val="21"/>
                <w:szCs w:val="21"/>
                <w:lang w:eastAsia="lv-LV"/>
              </w:rPr>
              <w:lastRenderedPageBreak/>
              <w:t xml:space="preserve">SRD: 27140–27150 </w:t>
            </w:r>
            <w:proofErr w:type="spellStart"/>
            <w:r>
              <w:rPr>
                <w:rFonts w:ascii="Times New Roman" w:eastAsia="Times New Roman" w:hAnsi="Times New Roman" w:cs="Times New Roman"/>
                <w:color w:val="080808"/>
                <w:sz w:val="21"/>
                <w:szCs w:val="21"/>
                <w:lang w:eastAsia="lv-LV"/>
              </w:rPr>
              <w:t>kHz</w:t>
            </w:r>
            <w:proofErr w:type="spellEnd"/>
            <w:r>
              <w:rPr>
                <w:rFonts w:ascii="Times New Roman" w:eastAsia="Times New Roman" w:hAnsi="Times New Roman" w:cs="Times New Roman"/>
                <w:color w:val="080808"/>
                <w:sz w:val="21"/>
                <w:szCs w:val="21"/>
                <w:lang w:eastAsia="lv-LV"/>
              </w:rPr>
              <w:t>;</w:t>
            </w:r>
            <w:r>
              <w:rPr>
                <w:rFonts w:ascii="Times New Roman" w:eastAsia="Times New Roman" w:hAnsi="Times New Roman" w:cs="Times New Roman"/>
                <w:color w:val="080808"/>
                <w:sz w:val="21"/>
                <w:szCs w:val="21"/>
                <w:lang w:eastAsia="lv-LV"/>
              </w:rPr>
              <w:br/>
              <w:t xml:space="preserve">SRD: 27190–27200 </w:t>
            </w:r>
            <w:proofErr w:type="spellStart"/>
            <w:r>
              <w:rPr>
                <w:rFonts w:ascii="Times New Roman" w:eastAsia="Times New Roman" w:hAnsi="Times New Roman" w:cs="Times New Roman"/>
                <w:color w:val="080808"/>
                <w:sz w:val="21"/>
                <w:szCs w:val="21"/>
                <w:lang w:eastAsia="lv-LV"/>
              </w:rPr>
              <w:t>kHz</w:t>
            </w:r>
            <w:proofErr w:type="spellEnd"/>
            <w:r>
              <w:rPr>
                <w:rFonts w:ascii="Times New Roman" w:eastAsia="Times New Roman" w:hAnsi="Times New Roman" w:cs="Times New Roman"/>
                <w:color w:val="080808"/>
                <w:sz w:val="21"/>
                <w:szCs w:val="21"/>
                <w:lang w:eastAsia="lv-LV"/>
              </w:rPr>
              <w:t>;</w:t>
            </w:r>
          </w:p>
        </w:tc>
        <w:tc>
          <w:tcPr>
            <w:tcW w:w="1153" w:type="pct"/>
            <w:tcBorders>
              <w:top w:val="single" w:sz="6" w:space="0" w:color="414142"/>
              <w:left w:val="single" w:sz="6" w:space="0" w:color="414142"/>
              <w:bottom w:val="single" w:sz="6" w:space="0" w:color="414142"/>
              <w:right w:val="single" w:sz="6" w:space="0" w:color="414142"/>
            </w:tcBorders>
          </w:tcPr>
          <w:p w14:paraId="370B845D"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 xml:space="preserve">1.3., </w:t>
            </w:r>
            <w:r w:rsidR="00593F6F">
              <w:rPr>
                <w:rFonts w:ascii="Times New Roman" w:eastAsia="Times New Roman" w:hAnsi="Times New Roman" w:cs="Times New Roman"/>
                <w:color w:val="080808"/>
                <w:sz w:val="21"/>
                <w:szCs w:val="21"/>
                <w:lang w:eastAsia="lv-LV"/>
              </w:rPr>
              <w:t xml:space="preserve">1.7., </w:t>
            </w:r>
            <w:r w:rsidR="00CD4B4D">
              <w:rPr>
                <w:rFonts w:ascii="Times New Roman" w:eastAsia="Times New Roman" w:hAnsi="Times New Roman" w:cs="Times New Roman"/>
                <w:color w:val="080808"/>
                <w:sz w:val="21"/>
                <w:szCs w:val="21"/>
                <w:lang w:eastAsia="lv-LV"/>
              </w:rPr>
              <w:t xml:space="preserve">1.10, </w:t>
            </w:r>
            <w:r>
              <w:rPr>
                <w:rFonts w:ascii="Times New Roman" w:eastAsia="Times New Roman" w:hAnsi="Times New Roman" w:cs="Times New Roman"/>
                <w:color w:val="080808"/>
                <w:sz w:val="21"/>
                <w:szCs w:val="21"/>
                <w:lang w:eastAsia="lv-LV"/>
              </w:rPr>
              <w:t>1.</w:t>
            </w:r>
            <w:r w:rsidR="00BE09CE">
              <w:rPr>
                <w:rFonts w:ascii="Times New Roman" w:eastAsia="Times New Roman" w:hAnsi="Times New Roman" w:cs="Times New Roman"/>
                <w:color w:val="080808"/>
                <w:sz w:val="21"/>
                <w:szCs w:val="21"/>
                <w:lang w:eastAsia="lv-LV"/>
              </w:rPr>
              <w:t>13</w:t>
            </w:r>
            <w:r>
              <w:rPr>
                <w:rFonts w:ascii="Times New Roman" w:eastAsia="Times New Roman" w:hAnsi="Times New Roman" w:cs="Times New Roman"/>
                <w:color w:val="080808"/>
                <w:sz w:val="21"/>
                <w:szCs w:val="21"/>
                <w:lang w:eastAsia="lv-LV"/>
              </w:rPr>
              <w:t>., 1.</w:t>
            </w:r>
            <w:r w:rsidR="00367F01">
              <w:rPr>
                <w:rFonts w:ascii="Times New Roman" w:eastAsia="Times New Roman" w:hAnsi="Times New Roman" w:cs="Times New Roman"/>
                <w:color w:val="080808"/>
                <w:sz w:val="21"/>
                <w:szCs w:val="21"/>
                <w:lang w:eastAsia="lv-LV"/>
              </w:rPr>
              <w:t>15</w:t>
            </w:r>
            <w:r>
              <w:rPr>
                <w:rFonts w:ascii="Times New Roman" w:eastAsia="Times New Roman" w:hAnsi="Times New Roman" w:cs="Times New Roman"/>
                <w:color w:val="080808"/>
                <w:sz w:val="21"/>
                <w:szCs w:val="21"/>
                <w:lang w:eastAsia="lv-LV"/>
              </w:rPr>
              <w:t xml:space="preserve">.,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3.18.</w:t>
            </w:r>
          </w:p>
        </w:tc>
        <w:tc>
          <w:tcPr>
            <w:tcW w:w="635" w:type="pct"/>
            <w:tcBorders>
              <w:top w:val="single" w:sz="6" w:space="0" w:color="414142"/>
              <w:left w:val="single" w:sz="6" w:space="0" w:color="414142"/>
              <w:bottom w:val="single" w:sz="6" w:space="0" w:color="414142"/>
              <w:right w:val="single" w:sz="6" w:space="0" w:color="414142"/>
            </w:tcBorders>
          </w:tcPr>
          <w:p w14:paraId="4FE1BD4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Nespecifiskās maza darbības attāluma ierīces</w:t>
            </w:r>
          </w:p>
          <w:p w14:paraId="2226157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Ierīces modeļu vadībai</w:t>
            </w:r>
          </w:p>
        </w:tc>
      </w:tr>
      <w:tr w:rsidR="00980F3F" w14:paraId="0FC87C09" w14:textId="77777777" w:rsidTr="00EE4460">
        <w:tc>
          <w:tcPr>
            <w:tcW w:w="0" w:type="auto"/>
            <w:vMerge/>
            <w:tcBorders>
              <w:right w:val="single" w:sz="4" w:space="0" w:color="auto"/>
            </w:tcBorders>
            <w:vAlign w:val="center"/>
          </w:tcPr>
          <w:p w14:paraId="7C1D5EB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4" w:space="0" w:color="auto"/>
              <w:bottom w:val="single" w:sz="4" w:space="0" w:color="auto"/>
              <w:right w:val="single" w:sz="6" w:space="0" w:color="414142"/>
            </w:tcBorders>
            <w:vAlign w:val="center"/>
          </w:tcPr>
          <w:p w14:paraId="0DC7497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4" w:space="0" w:color="auto"/>
              <w:right w:val="single" w:sz="4" w:space="0" w:color="auto"/>
            </w:tcBorders>
            <w:vAlign w:val="center"/>
          </w:tcPr>
          <w:p w14:paraId="315AB3C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7FAE8BD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26957–27283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66378EB2" w14:textId="77777777" w:rsidR="00980F3F" w:rsidRDefault="0018669A">
            <w:pPr>
              <w:spacing w:after="0" w:line="240" w:lineRule="auto"/>
              <w:rPr>
                <w:rFonts w:ascii="Times New Roman" w:eastAsia="Times New Roman" w:hAnsi="Times New Roman" w:cs="Times New Roman"/>
                <w:color w:val="080808"/>
                <w:lang w:eastAsia="lv-LV"/>
              </w:rPr>
            </w:pPr>
            <w:r>
              <w:rPr>
                <w:rFonts w:ascii="Times New Roman" w:eastAsia="Times New Roman" w:hAnsi="Times New Roman" w:cs="Times New Roman"/>
                <w:sz w:val="21"/>
                <w:szCs w:val="21"/>
                <w:lang w:eastAsia="lv-LV"/>
              </w:rPr>
              <w:t xml:space="preserve">1.3., </w:t>
            </w:r>
            <w:r w:rsidR="00593F6F">
              <w:rPr>
                <w:rFonts w:ascii="Times New Roman" w:eastAsia="Times New Roman" w:hAnsi="Times New Roman" w:cs="Times New Roman"/>
                <w:color w:val="080808"/>
                <w:sz w:val="21"/>
                <w:szCs w:val="21"/>
                <w:lang w:eastAsia="lv-LV"/>
              </w:rPr>
              <w:t xml:space="preserve">1.7., </w:t>
            </w:r>
            <w:r w:rsidR="00CD4B4D">
              <w:rPr>
                <w:rFonts w:ascii="Times New Roman" w:eastAsia="Times New Roman" w:hAnsi="Times New Roman" w:cs="Times New Roman"/>
                <w:color w:val="080808"/>
                <w:sz w:val="21"/>
                <w:szCs w:val="21"/>
                <w:lang w:eastAsia="lv-LV"/>
              </w:rPr>
              <w:t xml:space="preserve">1.10,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r>
              <w:rPr>
                <w:rFonts w:ascii="Times New Roman" w:eastAsia="Times New Roman" w:hAnsi="Times New Roman" w:cs="Times New Roman"/>
                <w:color w:val="080808"/>
                <w:sz w:val="21"/>
                <w:szCs w:val="21"/>
                <w:lang w:eastAsia="lv-LV"/>
              </w:rPr>
              <w:t>, 3.18.</w:t>
            </w:r>
          </w:p>
        </w:tc>
        <w:tc>
          <w:tcPr>
            <w:tcW w:w="635" w:type="pct"/>
            <w:tcBorders>
              <w:top w:val="single" w:sz="6" w:space="0" w:color="414142"/>
              <w:left w:val="single" w:sz="6" w:space="0" w:color="414142"/>
              <w:bottom w:val="single" w:sz="6" w:space="0" w:color="414142"/>
              <w:right w:val="single" w:sz="6" w:space="0" w:color="414142"/>
            </w:tcBorders>
          </w:tcPr>
          <w:p w14:paraId="7C6A298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Nespecifiskās maza darbības attāluma ierīces</w:t>
            </w:r>
          </w:p>
        </w:tc>
      </w:tr>
      <w:tr w:rsidR="00980F3F" w14:paraId="4F1D0A94" w14:textId="77777777" w:rsidTr="00EE4460">
        <w:tc>
          <w:tcPr>
            <w:tcW w:w="0" w:type="auto"/>
            <w:vMerge/>
            <w:tcBorders>
              <w:right w:val="single" w:sz="4" w:space="0" w:color="auto"/>
            </w:tcBorders>
            <w:vAlign w:val="center"/>
          </w:tcPr>
          <w:p w14:paraId="194B242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4" w:space="0" w:color="auto"/>
              <w:bottom w:val="single" w:sz="4" w:space="0" w:color="auto"/>
              <w:right w:val="single" w:sz="6" w:space="0" w:color="414142"/>
            </w:tcBorders>
            <w:vAlign w:val="center"/>
          </w:tcPr>
          <w:p w14:paraId="72B6156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4" w:space="0" w:color="auto"/>
              <w:right w:val="single" w:sz="4" w:space="0" w:color="auto"/>
            </w:tcBorders>
            <w:vAlign w:val="center"/>
          </w:tcPr>
          <w:p w14:paraId="4E5FDD3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right w:val="single" w:sz="6" w:space="0" w:color="414142"/>
            </w:tcBorders>
          </w:tcPr>
          <w:p w14:paraId="4EB68E3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ISM: 26957–27283 </w:t>
            </w:r>
            <w:proofErr w:type="spellStart"/>
            <w:r>
              <w:rPr>
                <w:rFonts w:ascii="Times New Roman" w:eastAsia="Times New Roman" w:hAnsi="Times New Roman" w:cs="Times New Roman"/>
                <w:color w:val="080808"/>
                <w:sz w:val="21"/>
                <w:szCs w:val="21"/>
                <w:lang w:eastAsia="lv-LV"/>
              </w:rPr>
              <w:t>kHz</w:t>
            </w:r>
            <w:proofErr w:type="spellEnd"/>
          </w:p>
        </w:tc>
        <w:tc>
          <w:tcPr>
            <w:tcW w:w="1153" w:type="pct"/>
            <w:tcBorders>
              <w:top w:val="single" w:sz="6" w:space="0" w:color="414142"/>
              <w:left w:val="single" w:sz="6" w:space="0" w:color="414142"/>
              <w:right w:val="single" w:sz="6" w:space="0" w:color="414142"/>
            </w:tcBorders>
          </w:tcPr>
          <w:p w14:paraId="4C7B1B9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right w:val="single" w:sz="6" w:space="0" w:color="414142"/>
            </w:tcBorders>
          </w:tcPr>
          <w:p w14:paraId="29DE458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0A85FA5C" w14:textId="77777777" w:rsidTr="106889D6">
        <w:tc>
          <w:tcPr>
            <w:tcW w:w="303" w:type="pct"/>
            <w:tcBorders>
              <w:top w:val="single" w:sz="6" w:space="0" w:color="414142"/>
              <w:left w:val="single" w:sz="6" w:space="0" w:color="414142"/>
              <w:bottom w:val="single" w:sz="6" w:space="0" w:color="414142"/>
              <w:right w:val="single" w:sz="6" w:space="0" w:color="414142"/>
            </w:tcBorders>
          </w:tcPr>
          <w:p w14:paraId="282BA9C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184.</w:t>
            </w:r>
          </w:p>
        </w:tc>
        <w:tc>
          <w:tcPr>
            <w:tcW w:w="4697" w:type="pct"/>
            <w:gridSpan w:val="5"/>
            <w:tcBorders>
              <w:top w:val="single" w:sz="6" w:space="0" w:color="414142"/>
              <w:left w:val="single" w:sz="6" w:space="0" w:color="414142"/>
              <w:bottom w:val="single" w:sz="6" w:space="0" w:color="414142"/>
              <w:right w:val="single" w:sz="6" w:space="0" w:color="414142"/>
            </w:tcBorders>
          </w:tcPr>
          <w:p w14:paraId="2E1C30B9"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27,5–28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6A8DCB77" w14:textId="77777777" w:rsidTr="106889D6">
        <w:tc>
          <w:tcPr>
            <w:tcW w:w="303" w:type="pct"/>
            <w:tcBorders>
              <w:top w:val="single" w:sz="6" w:space="0" w:color="414142"/>
              <w:left w:val="single" w:sz="6" w:space="0" w:color="414142"/>
              <w:bottom w:val="single" w:sz="6" w:space="0" w:color="414142"/>
              <w:right w:val="single" w:sz="6" w:space="0" w:color="414142"/>
            </w:tcBorders>
          </w:tcPr>
          <w:p w14:paraId="50E2440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1358D1F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METEOROLOĢIJAS PALĪGDIENESTS</w:t>
            </w:r>
          </w:p>
          <w:p w14:paraId="517C535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299508B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tc>
        <w:tc>
          <w:tcPr>
            <w:tcW w:w="953" w:type="pct"/>
            <w:tcBorders>
              <w:top w:val="single" w:sz="6" w:space="0" w:color="414142"/>
              <w:left w:val="single" w:sz="6" w:space="0" w:color="414142"/>
              <w:bottom w:val="single" w:sz="6" w:space="0" w:color="414142"/>
              <w:right w:val="single" w:sz="6" w:space="0" w:color="414142"/>
            </w:tcBorders>
          </w:tcPr>
          <w:p w14:paraId="557B45F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METEOROLOĢIJAS PALĪGDIENESTS</w:t>
            </w:r>
          </w:p>
          <w:p w14:paraId="7538027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00C4C65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tc>
        <w:tc>
          <w:tcPr>
            <w:tcW w:w="1003" w:type="pct"/>
            <w:tcBorders>
              <w:top w:val="single" w:sz="6" w:space="0" w:color="414142"/>
              <w:left w:val="single" w:sz="6" w:space="0" w:color="414142"/>
              <w:bottom w:val="single" w:sz="6" w:space="0" w:color="414142"/>
              <w:right w:val="single" w:sz="6" w:space="0" w:color="414142"/>
            </w:tcBorders>
          </w:tcPr>
          <w:p w14:paraId="17F8AE6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bottom w:val="single" w:sz="6" w:space="0" w:color="414142"/>
              <w:right w:val="single" w:sz="6" w:space="0" w:color="414142"/>
            </w:tcBorders>
          </w:tcPr>
          <w:p w14:paraId="3A484A6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bottom w:val="single" w:sz="6" w:space="0" w:color="414142"/>
              <w:right w:val="single" w:sz="6" w:space="0" w:color="414142"/>
            </w:tcBorders>
          </w:tcPr>
          <w:p w14:paraId="025AA58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05558803" w14:textId="77777777" w:rsidTr="106889D6">
        <w:tc>
          <w:tcPr>
            <w:tcW w:w="303" w:type="pct"/>
            <w:tcBorders>
              <w:top w:val="single" w:sz="6" w:space="0" w:color="414142"/>
              <w:left w:val="single" w:sz="6" w:space="0" w:color="414142"/>
              <w:bottom w:val="single" w:sz="6" w:space="0" w:color="414142"/>
              <w:right w:val="single" w:sz="6" w:space="0" w:color="414142"/>
            </w:tcBorders>
          </w:tcPr>
          <w:p w14:paraId="5CC38BB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185.</w:t>
            </w:r>
          </w:p>
        </w:tc>
        <w:tc>
          <w:tcPr>
            <w:tcW w:w="4697" w:type="pct"/>
            <w:gridSpan w:val="5"/>
            <w:tcBorders>
              <w:top w:val="single" w:sz="6" w:space="0" w:color="414142"/>
              <w:left w:val="single" w:sz="6" w:space="0" w:color="414142"/>
              <w:bottom w:val="single" w:sz="6" w:space="0" w:color="414142"/>
              <w:right w:val="single" w:sz="6" w:space="0" w:color="414142"/>
            </w:tcBorders>
          </w:tcPr>
          <w:p w14:paraId="54D4DE00"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28–29,7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0FD8787B" w14:textId="77777777" w:rsidTr="106889D6">
        <w:tc>
          <w:tcPr>
            <w:tcW w:w="303" w:type="pct"/>
            <w:tcBorders>
              <w:top w:val="single" w:sz="6" w:space="0" w:color="414142"/>
              <w:left w:val="single" w:sz="6" w:space="0" w:color="414142"/>
              <w:bottom w:val="single" w:sz="6" w:space="0" w:color="414142"/>
              <w:right w:val="single" w:sz="6" w:space="0" w:color="414142"/>
            </w:tcBorders>
          </w:tcPr>
          <w:p w14:paraId="3D4F7EA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2DBBBDC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166BD8E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SATELĪTU</w:t>
            </w:r>
          </w:p>
        </w:tc>
        <w:tc>
          <w:tcPr>
            <w:tcW w:w="953" w:type="pct"/>
            <w:tcBorders>
              <w:top w:val="single" w:sz="6" w:space="0" w:color="414142"/>
              <w:left w:val="single" w:sz="6" w:space="0" w:color="414142"/>
              <w:bottom w:val="single" w:sz="6" w:space="0" w:color="414142"/>
              <w:right w:val="single" w:sz="6" w:space="0" w:color="414142"/>
            </w:tcBorders>
          </w:tcPr>
          <w:p w14:paraId="426CE17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6611AFD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SATELĪTU</w:t>
            </w:r>
          </w:p>
        </w:tc>
        <w:tc>
          <w:tcPr>
            <w:tcW w:w="1003" w:type="pct"/>
            <w:tcBorders>
              <w:top w:val="single" w:sz="6" w:space="0" w:color="414142"/>
              <w:left w:val="single" w:sz="6" w:space="0" w:color="414142"/>
              <w:bottom w:val="single" w:sz="6" w:space="0" w:color="414142"/>
              <w:right w:val="single" w:sz="6" w:space="0" w:color="414142"/>
            </w:tcBorders>
          </w:tcPr>
          <w:p w14:paraId="4F94051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Radioamatieru radiostacijas, </w:t>
            </w:r>
            <w:proofErr w:type="spellStart"/>
            <w:r>
              <w:rPr>
                <w:rFonts w:ascii="Times New Roman" w:eastAsia="Times New Roman" w:hAnsi="Times New Roman" w:cs="Times New Roman"/>
                <w:color w:val="080808"/>
                <w:sz w:val="21"/>
                <w:szCs w:val="21"/>
                <w:lang w:eastAsia="lv-LV"/>
              </w:rPr>
              <w:t>radiosporta</w:t>
            </w:r>
            <w:proofErr w:type="spellEnd"/>
            <w:r>
              <w:rPr>
                <w:rFonts w:ascii="Times New Roman" w:eastAsia="Times New Roman" w:hAnsi="Times New Roman" w:cs="Times New Roman"/>
                <w:color w:val="080808"/>
                <w:sz w:val="21"/>
                <w:szCs w:val="21"/>
                <w:lang w:eastAsia="lv-LV"/>
              </w:rPr>
              <w:t xml:space="preserve"> raidītāji</w:t>
            </w:r>
          </w:p>
        </w:tc>
        <w:tc>
          <w:tcPr>
            <w:tcW w:w="1153" w:type="pct"/>
            <w:tcBorders>
              <w:top w:val="single" w:sz="6" w:space="0" w:color="414142"/>
              <w:left w:val="single" w:sz="6" w:space="0" w:color="414142"/>
              <w:bottom w:val="single" w:sz="6" w:space="0" w:color="414142"/>
              <w:right w:val="single" w:sz="6" w:space="0" w:color="414142"/>
            </w:tcBorders>
          </w:tcPr>
          <w:p w14:paraId="7C93A3A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3.5., 3.6., 3.30.</w:t>
            </w:r>
          </w:p>
        </w:tc>
        <w:tc>
          <w:tcPr>
            <w:tcW w:w="635" w:type="pct"/>
            <w:tcBorders>
              <w:top w:val="single" w:sz="6" w:space="0" w:color="414142"/>
              <w:left w:val="single" w:sz="6" w:space="0" w:color="414142"/>
              <w:bottom w:val="single" w:sz="6" w:space="0" w:color="414142"/>
              <w:right w:val="single" w:sz="6" w:space="0" w:color="414142"/>
            </w:tcBorders>
          </w:tcPr>
          <w:p w14:paraId="46FA6A9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dienesta radiostacijas</w:t>
            </w:r>
          </w:p>
        </w:tc>
      </w:tr>
      <w:tr w:rsidR="00980F3F" w14:paraId="49FBCA1F" w14:textId="77777777" w:rsidTr="106889D6">
        <w:tc>
          <w:tcPr>
            <w:tcW w:w="303" w:type="pct"/>
            <w:tcBorders>
              <w:top w:val="single" w:sz="6" w:space="0" w:color="414142"/>
              <w:left w:val="single" w:sz="6" w:space="0" w:color="414142"/>
              <w:bottom w:val="single" w:sz="6" w:space="0" w:color="414142"/>
              <w:right w:val="single" w:sz="6" w:space="0" w:color="414142"/>
            </w:tcBorders>
          </w:tcPr>
          <w:p w14:paraId="7E92B4B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186.</w:t>
            </w:r>
          </w:p>
        </w:tc>
        <w:tc>
          <w:tcPr>
            <w:tcW w:w="4697" w:type="pct"/>
            <w:gridSpan w:val="5"/>
            <w:tcBorders>
              <w:top w:val="single" w:sz="6" w:space="0" w:color="414142"/>
              <w:left w:val="single" w:sz="6" w:space="0" w:color="414142"/>
              <w:bottom w:val="single" w:sz="6" w:space="0" w:color="414142"/>
              <w:right w:val="single" w:sz="6" w:space="0" w:color="414142"/>
            </w:tcBorders>
          </w:tcPr>
          <w:p w14:paraId="5D2AB201"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29,7–30,005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720D92AA" w14:textId="77777777" w:rsidTr="00EE4460">
        <w:tc>
          <w:tcPr>
            <w:tcW w:w="303" w:type="pct"/>
            <w:vMerge w:val="restart"/>
            <w:tcBorders>
              <w:top w:val="single" w:sz="6" w:space="0" w:color="414142"/>
              <w:left w:val="single" w:sz="6" w:space="0" w:color="414142"/>
              <w:bottom w:val="single" w:sz="6" w:space="0" w:color="414142"/>
              <w:right w:val="single" w:sz="4" w:space="0" w:color="auto"/>
            </w:tcBorders>
          </w:tcPr>
          <w:p w14:paraId="5B85E77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4" w:space="0" w:color="auto"/>
              <w:left w:val="single" w:sz="4" w:space="0" w:color="auto"/>
              <w:bottom w:val="single" w:sz="4" w:space="0" w:color="auto"/>
              <w:right w:val="single" w:sz="6" w:space="0" w:color="414142"/>
            </w:tcBorders>
          </w:tcPr>
          <w:p w14:paraId="3B0DC92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AE9A4F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tc>
        <w:tc>
          <w:tcPr>
            <w:tcW w:w="953" w:type="pct"/>
            <w:vMerge w:val="restart"/>
            <w:tcBorders>
              <w:top w:val="single" w:sz="4" w:space="0" w:color="auto"/>
              <w:left w:val="single" w:sz="6" w:space="0" w:color="414142"/>
              <w:bottom w:val="single" w:sz="4" w:space="0" w:color="auto"/>
              <w:right w:val="single" w:sz="4" w:space="0" w:color="auto"/>
            </w:tcBorders>
          </w:tcPr>
          <w:p w14:paraId="106B925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09DA0D4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tc>
        <w:tc>
          <w:tcPr>
            <w:tcW w:w="1003" w:type="pct"/>
            <w:tcBorders>
              <w:top w:val="single" w:sz="6" w:space="0" w:color="414142"/>
              <w:left w:val="single" w:sz="4" w:space="0" w:color="auto"/>
              <w:right w:val="single" w:sz="6" w:space="0" w:color="414142"/>
            </w:tcBorders>
          </w:tcPr>
          <w:p w14:paraId="0D3CA92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1153" w:type="pct"/>
            <w:tcBorders>
              <w:top w:val="single" w:sz="6" w:space="0" w:color="414142"/>
              <w:left w:val="single" w:sz="6" w:space="0" w:color="414142"/>
              <w:right w:val="single" w:sz="6" w:space="0" w:color="414142"/>
            </w:tcBorders>
          </w:tcPr>
          <w:p w14:paraId="6B30F0E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5" w:type="pct"/>
            <w:tcBorders>
              <w:top w:val="single" w:sz="6" w:space="0" w:color="414142"/>
              <w:left w:val="single" w:sz="6" w:space="0" w:color="414142"/>
              <w:right w:val="single" w:sz="6" w:space="0" w:color="414142"/>
            </w:tcBorders>
          </w:tcPr>
          <w:p w14:paraId="4F97150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75EC6796" w14:textId="77777777" w:rsidTr="00EE4460">
        <w:tc>
          <w:tcPr>
            <w:tcW w:w="0" w:type="auto"/>
            <w:vMerge/>
            <w:tcBorders>
              <w:right w:val="single" w:sz="4" w:space="0" w:color="auto"/>
            </w:tcBorders>
            <w:vAlign w:val="center"/>
          </w:tcPr>
          <w:p w14:paraId="0DC072A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4" w:space="0" w:color="auto"/>
              <w:bottom w:val="single" w:sz="4" w:space="0" w:color="auto"/>
              <w:right w:val="single" w:sz="6" w:space="0" w:color="414142"/>
            </w:tcBorders>
            <w:vAlign w:val="center"/>
          </w:tcPr>
          <w:p w14:paraId="2AFB43E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4" w:space="0" w:color="auto"/>
              <w:right w:val="single" w:sz="4" w:space="0" w:color="auto"/>
            </w:tcBorders>
            <w:vAlign w:val="center"/>
          </w:tcPr>
          <w:p w14:paraId="04693A4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4" w:space="0" w:color="auto"/>
              <w:bottom w:val="single" w:sz="6" w:space="0" w:color="414142"/>
              <w:right w:val="single" w:sz="6" w:space="0" w:color="414142"/>
            </w:tcBorders>
          </w:tcPr>
          <w:p w14:paraId="53EDA09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30–37,5 </w:t>
            </w:r>
            <w:proofErr w:type="spellStart"/>
            <w:r>
              <w:rPr>
                <w:rFonts w:ascii="Times New Roman" w:eastAsia="Times New Roman" w:hAnsi="Times New Roman" w:cs="Times New Roman"/>
                <w:color w:val="080808"/>
                <w:sz w:val="21"/>
                <w:szCs w:val="21"/>
                <w:lang w:eastAsia="lv-LV"/>
              </w:rPr>
              <w:t>MHz</w:t>
            </w:r>
            <w:proofErr w:type="spellEnd"/>
          </w:p>
        </w:tc>
        <w:tc>
          <w:tcPr>
            <w:tcW w:w="1153" w:type="pct"/>
            <w:tcBorders>
              <w:top w:val="single" w:sz="6" w:space="0" w:color="414142"/>
              <w:left w:val="single" w:sz="6" w:space="0" w:color="414142"/>
              <w:bottom w:val="single" w:sz="6" w:space="0" w:color="414142"/>
              <w:right w:val="single" w:sz="6" w:space="0" w:color="414142"/>
            </w:tcBorders>
          </w:tcPr>
          <w:p w14:paraId="5E35AE4B" w14:textId="77777777" w:rsidR="00980F3F" w:rsidRDefault="0018669A">
            <w:pPr>
              <w:spacing w:after="0" w:line="240" w:lineRule="auto"/>
              <w:rPr>
                <w:color w:val="080808"/>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p>
        </w:tc>
        <w:tc>
          <w:tcPr>
            <w:tcW w:w="635" w:type="pct"/>
            <w:tcBorders>
              <w:top w:val="single" w:sz="6" w:space="0" w:color="414142"/>
              <w:left w:val="single" w:sz="6" w:space="0" w:color="414142"/>
              <w:bottom w:val="single" w:sz="6" w:space="0" w:color="414142"/>
              <w:right w:val="single" w:sz="6" w:space="0" w:color="414142"/>
            </w:tcBorders>
          </w:tcPr>
          <w:p w14:paraId="4C6C685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Aktīvi medicīniskie implanti</w:t>
            </w:r>
          </w:p>
        </w:tc>
      </w:tr>
    </w:tbl>
    <w:p w14:paraId="094EE15A" w14:textId="77777777" w:rsidR="00980F3F" w:rsidRDefault="00980F3F"/>
    <w:tbl>
      <w:tblPr>
        <w:tblW w:w="5009" w:type="pct"/>
        <w:tblBorders>
          <w:top w:val="single" w:sz="6" w:space="0" w:color="414142"/>
          <w:left w:val="single" w:sz="6" w:space="0" w:color="414142"/>
          <w:bottom w:val="single" w:sz="6" w:space="0" w:color="414142"/>
          <w:right w:val="single"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699"/>
        <w:gridCol w:w="19"/>
        <w:gridCol w:w="2518"/>
        <w:gridCol w:w="13"/>
        <w:gridCol w:w="17"/>
        <w:gridCol w:w="24"/>
        <w:gridCol w:w="2496"/>
        <w:gridCol w:w="84"/>
        <w:gridCol w:w="2645"/>
        <w:gridCol w:w="39"/>
        <w:gridCol w:w="112"/>
        <w:gridCol w:w="14"/>
        <w:gridCol w:w="141"/>
        <w:gridCol w:w="2445"/>
        <w:gridCol w:w="55"/>
        <w:gridCol w:w="95"/>
        <w:gridCol w:w="27"/>
        <w:gridCol w:w="23"/>
        <w:gridCol w:w="2302"/>
        <w:gridCol w:w="165"/>
        <w:gridCol w:w="34"/>
      </w:tblGrid>
      <w:tr w:rsidR="00980F3F" w14:paraId="00DD0636" w14:textId="77777777" w:rsidTr="00945C57">
        <w:tc>
          <w:tcPr>
            <w:tcW w:w="702" w:type="dxa"/>
            <w:tcBorders>
              <w:top w:val="single" w:sz="6" w:space="0" w:color="414142"/>
              <w:left w:val="single" w:sz="6" w:space="0" w:color="414142"/>
              <w:bottom w:val="single" w:sz="6" w:space="0" w:color="414142"/>
              <w:right w:val="single" w:sz="6" w:space="0" w:color="414142"/>
            </w:tcBorders>
          </w:tcPr>
          <w:p w14:paraId="3227F6E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187.</w:t>
            </w:r>
          </w:p>
        </w:tc>
        <w:tc>
          <w:tcPr>
            <w:tcW w:w="13341" w:type="dxa"/>
            <w:gridSpan w:val="20"/>
            <w:tcBorders>
              <w:top w:val="single" w:sz="6" w:space="0" w:color="414142"/>
              <w:left w:val="single" w:sz="6" w:space="0" w:color="414142"/>
              <w:bottom w:val="single" w:sz="6" w:space="0" w:color="414142"/>
              <w:right w:val="single" w:sz="6" w:space="0" w:color="414142"/>
            </w:tcBorders>
          </w:tcPr>
          <w:p w14:paraId="423831D8"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30,005–30,01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41A96382" w14:textId="77777777" w:rsidTr="00945C57">
        <w:tc>
          <w:tcPr>
            <w:tcW w:w="702" w:type="dxa"/>
            <w:tcBorders>
              <w:top w:val="single" w:sz="6" w:space="0" w:color="414142"/>
              <w:left w:val="single" w:sz="6" w:space="0" w:color="414142"/>
              <w:bottom w:val="single" w:sz="6" w:space="0" w:color="414142"/>
              <w:right w:val="single" w:sz="6" w:space="0" w:color="414142"/>
            </w:tcBorders>
          </w:tcPr>
          <w:p w14:paraId="3A43F7D2" w14:textId="77777777" w:rsidR="00980F3F" w:rsidRDefault="00980F3F">
            <w:pPr>
              <w:keepNext/>
              <w:keepLines/>
              <w:spacing w:before="320" w:after="0" w:line="240" w:lineRule="auto"/>
              <w:outlineLvl w:val="3"/>
              <w:rPr>
                <w:rFonts w:ascii="Times New Roman" w:eastAsia="Times New Roman" w:hAnsi="Times New Roman" w:cs="Times New Roman"/>
                <w:color w:val="080808"/>
                <w:sz w:val="21"/>
                <w:szCs w:val="21"/>
                <w:lang w:eastAsia="lv-LV"/>
              </w:rPr>
            </w:pPr>
          </w:p>
        </w:tc>
        <w:tc>
          <w:tcPr>
            <w:tcW w:w="2581" w:type="dxa"/>
            <w:gridSpan w:val="4"/>
            <w:tcBorders>
              <w:top w:val="single" w:sz="6" w:space="0" w:color="414142"/>
              <w:left w:val="single" w:sz="6" w:space="0" w:color="414142"/>
              <w:bottom w:val="single" w:sz="6" w:space="0" w:color="414142"/>
              <w:right w:val="single" w:sz="6" w:space="0" w:color="414142"/>
            </w:tcBorders>
          </w:tcPr>
          <w:p w14:paraId="5C87019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DARBA (satelītu atpazīšana)</w:t>
            </w:r>
          </w:p>
          <w:p w14:paraId="4254DC0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4C8A51D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71724F4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w:t>
            </w:r>
          </w:p>
        </w:tc>
        <w:tc>
          <w:tcPr>
            <w:tcW w:w="2534" w:type="dxa"/>
            <w:gridSpan w:val="2"/>
            <w:tcBorders>
              <w:top w:val="single" w:sz="6" w:space="0" w:color="414142"/>
              <w:left w:val="single" w:sz="6" w:space="0" w:color="414142"/>
              <w:bottom w:val="single" w:sz="6" w:space="0" w:color="414142"/>
              <w:right w:val="single" w:sz="6" w:space="0" w:color="414142"/>
            </w:tcBorders>
          </w:tcPr>
          <w:p w14:paraId="4958ADD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DARBA (satelītu atpazīšana)</w:t>
            </w:r>
          </w:p>
          <w:p w14:paraId="6A11D09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487B451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3C17155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w:t>
            </w:r>
          </w:p>
        </w:tc>
        <w:tc>
          <w:tcPr>
            <w:tcW w:w="2783" w:type="dxa"/>
            <w:gridSpan w:val="3"/>
            <w:tcBorders>
              <w:top w:val="single" w:sz="6" w:space="0" w:color="414142"/>
              <w:left w:val="single" w:sz="6" w:space="0" w:color="414142"/>
              <w:right w:val="single" w:sz="6" w:space="0" w:color="414142"/>
            </w:tcBorders>
          </w:tcPr>
          <w:p w14:paraId="5C9B9AF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30–37,5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right w:val="single" w:sz="6" w:space="0" w:color="414142"/>
            </w:tcBorders>
          </w:tcPr>
          <w:p w14:paraId="58945A6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r>
              <w:rPr>
                <w:rFonts w:ascii="Times New Roman" w:eastAsia="Times New Roman" w:hAnsi="Times New Roman" w:cs="Times New Roman"/>
                <w:color w:val="080808"/>
                <w:sz w:val="21"/>
                <w:szCs w:val="21"/>
                <w:lang w:eastAsia="lv-LV"/>
              </w:rPr>
              <w:t>, 3.18.</w:t>
            </w:r>
          </w:p>
        </w:tc>
        <w:tc>
          <w:tcPr>
            <w:tcW w:w="2565" w:type="dxa"/>
            <w:gridSpan w:val="5"/>
            <w:tcBorders>
              <w:top w:val="single" w:sz="6" w:space="0" w:color="414142"/>
              <w:left w:val="single" w:sz="6" w:space="0" w:color="414142"/>
              <w:right w:val="single" w:sz="6" w:space="0" w:color="414142"/>
            </w:tcBorders>
          </w:tcPr>
          <w:p w14:paraId="4E5C2FF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Aktīvi medicīniskie implanti</w:t>
            </w:r>
          </w:p>
        </w:tc>
      </w:tr>
      <w:tr w:rsidR="00980F3F" w14:paraId="7E0A957E" w14:textId="77777777" w:rsidTr="00945C57">
        <w:tc>
          <w:tcPr>
            <w:tcW w:w="702" w:type="dxa"/>
            <w:tcBorders>
              <w:top w:val="single" w:sz="6" w:space="0" w:color="414142"/>
              <w:left w:val="single" w:sz="6" w:space="0" w:color="414142"/>
              <w:bottom w:val="single" w:sz="6" w:space="0" w:color="414142"/>
              <w:right w:val="single" w:sz="6" w:space="0" w:color="414142"/>
            </w:tcBorders>
          </w:tcPr>
          <w:p w14:paraId="1A5B5C5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188.</w:t>
            </w:r>
          </w:p>
        </w:tc>
        <w:tc>
          <w:tcPr>
            <w:tcW w:w="13341" w:type="dxa"/>
            <w:gridSpan w:val="20"/>
            <w:tcBorders>
              <w:top w:val="single" w:sz="6" w:space="0" w:color="414142"/>
              <w:left w:val="single" w:sz="6" w:space="0" w:color="414142"/>
              <w:bottom w:val="single" w:sz="6" w:space="0" w:color="414142"/>
              <w:right w:val="single" w:sz="6" w:space="0" w:color="414142"/>
            </w:tcBorders>
          </w:tcPr>
          <w:p w14:paraId="3DF1BDC9"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30,01–37,5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0BCA1808"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7715FBEE" w14:textId="77777777" w:rsidR="00980F3F" w:rsidRDefault="00980F3F">
            <w:pPr>
              <w:keepNext/>
              <w:keepLines/>
              <w:spacing w:before="320" w:after="0" w:line="240" w:lineRule="auto"/>
              <w:outlineLvl w:val="3"/>
              <w:rPr>
                <w:rFonts w:ascii="Times New Roman" w:eastAsia="Times New Roman" w:hAnsi="Times New Roman" w:cs="Times New Roman"/>
                <w:color w:val="080808"/>
                <w:sz w:val="21"/>
                <w:szCs w:val="21"/>
                <w:lang w:eastAsia="lv-LV"/>
              </w:rPr>
            </w:pP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216ECEB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2FD736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4040712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0342F83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tc>
        <w:tc>
          <w:tcPr>
            <w:tcW w:w="2783" w:type="dxa"/>
            <w:gridSpan w:val="3"/>
            <w:tcBorders>
              <w:top w:val="single" w:sz="6" w:space="0" w:color="414142"/>
              <w:left w:val="single" w:sz="4" w:space="0" w:color="auto"/>
              <w:bottom w:val="single" w:sz="6" w:space="0" w:color="414142"/>
              <w:right w:val="single" w:sz="6" w:space="0" w:color="414142"/>
            </w:tcBorders>
          </w:tcPr>
          <w:p w14:paraId="3B38E4D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30,01–40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10AEFE6C" w14:textId="77777777" w:rsidR="00980F3F" w:rsidRDefault="00980F3F">
            <w:pPr>
              <w:keepNext/>
              <w:keepLines/>
              <w:spacing w:before="320" w:after="0" w:line="240" w:lineRule="auto"/>
              <w:outlineLvl w:val="3"/>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24632D3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61CCCAC1" w14:textId="77777777" w:rsidTr="00945C57">
        <w:tc>
          <w:tcPr>
            <w:tcW w:w="702" w:type="dxa"/>
            <w:vMerge/>
            <w:tcBorders>
              <w:right w:val="single" w:sz="4" w:space="0" w:color="auto"/>
            </w:tcBorders>
            <w:vAlign w:val="center"/>
          </w:tcPr>
          <w:p w14:paraId="6308B336" w14:textId="77777777" w:rsidR="00980F3F" w:rsidRDefault="00980F3F">
            <w:pPr>
              <w:keepNext/>
              <w:keepLines/>
              <w:spacing w:before="320" w:after="0" w:line="240" w:lineRule="auto"/>
              <w:outlineLvl w:val="3"/>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5FD00352" w14:textId="77777777" w:rsidR="00980F3F" w:rsidRDefault="00980F3F">
            <w:pPr>
              <w:keepNext/>
              <w:keepLines/>
              <w:spacing w:before="320" w:after="0" w:line="240" w:lineRule="auto"/>
              <w:outlineLvl w:val="3"/>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4A1C3F6C" w14:textId="77777777" w:rsidR="00980F3F" w:rsidRDefault="00980F3F">
            <w:pPr>
              <w:keepNext/>
              <w:keepLines/>
              <w:spacing w:before="320" w:after="0" w:line="240" w:lineRule="auto"/>
              <w:outlineLvl w:val="3"/>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38B9FBE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34,995–35,225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5200EB4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2.12., 3.18.</w:t>
            </w:r>
          </w:p>
        </w:tc>
        <w:tc>
          <w:tcPr>
            <w:tcW w:w="2565" w:type="dxa"/>
            <w:gridSpan w:val="5"/>
            <w:tcBorders>
              <w:top w:val="single" w:sz="6" w:space="0" w:color="414142"/>
              <w:left w:val="single" w:sz="6" w:space="0" w:color="414142"/>
              <w:bottom w:val="single" w:sz="6" w:space="0" w:color="414142"/>
              <w:right w:val="single" w:sz="6" w:space="0" w:color="414142"/>
            </w:tcBorders>
          </w:tcPr>
          <w:p w14:paraId="084F35B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Ierīces lidmodeļu vadībai</w:t>
            </w:r>
          </w:p>
        </w:tc>
      </w:tr>
      <w:tr w:rsidR="00980F3F" w14:paraId="2F07FC39" w14:textId="77777777" w:rsidTr="00945C57">
        <w:tc>
          <w:tcPr>
            <w:tcW w:w="702" w:type="dxa"/>
            <w:vMerge/>
            <w:tcBorders>
              <w:right w:val="single" w:sz="4" w:space="0" w:color="auto"/>
            </w:tcBorders>
            <w:vAlign w:val="center"/>
          </w:tcPr>
          <w:p w14:paraId="088B3212" w14:textId="77777777" w:rsidR="00980F3F" w:rsidRDefault="00980F3F">
            <w:pPr>
              <w:keepNext/>
              <w:keepLines/>
              <w:spacing w:before="320" w:after="0" w:line="240" w:lineRule="auto"/>
              <w:outlineLvl w:val="3"/>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5F0C9BDA" w14:textId="77777777" w:rsidR="00980F3F" w:rsidRDefault="00980F3F">
            <w:pPr>
              <w:keepNext/>
              <w:keepLines/>
              <w:spacing w:before="320" w:after="0" w:line="240" w:lineRule="auto"/>
              <w:outlineLvl w:val="3"/>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01C3E6B2" w14:textId="77777777" w:rsidR="00980F3F" w:rsidRDefault="00980F3F">
            <w:pPr>
              <w:keepNext/>
              <w:keepLines/>
              <w:spacing w:before="320" w:after="0" w:line="240" w:lineRule="auto"/>
              <w:outlineLvl w:val="3"/>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5375EEB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30–37,5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6E54ABB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r>
              <w:rPr>
                <w:rFonts w:ascii="Times New Roman" w:eastAsia="Times New Roman" w:hAnsi="Times New Roman" w:cs="Times New Roman"/>
                <w:color w:val="080808"/>
                <w:sz w:val="21"/>
                <w:szCs w:val="21"/>
                <w:lang w:eastAsia="lv-LV"/>
              </w:rPr>
              <w:t>, 3.18.</w:t>
            </w:r>
          </w:p>
        </w:tc>
        <w:tc>
          <w:tcPr>
            <w:tcW w:w="2565" w:type="dxa"/>
            <w:gridSpan w:val="5"/>
            <w:tcBorders>
              <w:top w:val="single" w:sz="6" w:space="0" w:color="414142"/>
              <w:left w:val="single" w:sz="6" w:space="0" w:color="414142"/>
              <w:bottom w:val="single" w:sz="6" w:space="0" w:color="414142"/>
              <w:right w:val="single" w:sz="6" w:space="0" w:color="414142"/>
            </w:tcBorders>
          </w:tcPr>
          <w:p w14:paraId="414C814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Aktīvi medicīniskie implanti</w:t>
            </w:r>
          </w:p>
        </w:tc>
      </w:tr>
      <w:tr w:rsidR="00980F3F" w14:paraId="5810D147" w14:textId="77777777" w:rsidTr="00945C57">
        <w:tc>
          <w:tcPr>
            <w:tcW w:w="702" w:type="dxa"/>
            <w:tcBorders>
              <w:top w:val="single" w:sz="6" w:space="0" w:color="414142"/>
              <w:left w:val="single" w:sz="6" w:space="0" w:color="414142"/>
              <w:bottom w:val="single" w:sz="6" w:space="0" w:color="414142"/>
              <w:right w:val="single" w:sz="6" w:space="0" w:color="414142"/>
            </w:tcBorders>
          </w:tcPr>
          <w:p w14:paraId="6063ED7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189.</w:t>
            </w:r>
          </w:p>
        </w:tc>
        <w:tc>
          <w:tcPr>
            <w:tcW w:w="13341" w:type="dxa"/>
            <w:gridSpan w:val="20"/>
            <w:tcBorders>
              <w:top w:val="single" w:sz="6" w:space="0" w:color="414142"/>
              <w:left w:val="single" w:sz="6" w:space="0" w:color="414142"/>
              <w:bottom w:val="single" w:sz="6" w:space="0" w:color="414142"/>
              <w:right w:val="single" w:sz="6" w:space="0" w:color="414142"/>
            </w:tcBorders>
          </w:tcPr>
          <w:p w14:paraId="749A21D5"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37,5–38,25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4101E7B3" w14:textId="77777777" w:rsidTr="00945C57">
        <w:tc>
          <w:tcPr>
            <w:tcW w:w="702" w:type="dxa"/>
            <w:tcBorders>
              <w:top w:val="single" w:sz="6" w:space="0" w:color="414142"/>
              <w:left w:val="single" w:sz="6" w:space="0" w:color="414142"/>
              <w:bottom w:val="single" w:sz="6" w:space="0" w:color="414142"/>
              <w:right w:val="single" w:sz="6" w:space="0" w:color="414142"/>
            </w:tcBorders>
          </w:tcPr>
          <w:p w14:paraId="18397606" w14:textId="77777777" w:rsidR="00980F3F" w:rsidRDefault="00980F3F">
            <w:pPr>
              <w:keepNext/>
              <w:keepLines/>
              <w:spacing w:before="320" w:after="0" w:line="240" w:lineRule="auto"/>
              <w:outlineLvl w:val="3"/>
              <w:rPr>
                <w:rFonts w:ascii="Times New Roman" w:eastAsia="Times New Roman" w:hAnsi="Times New Roman" w:cs="Times New Roman"/>
                <w:color w:val="080808"/>
                <w:sz w:val="21"/>
                <w:szCs w:val="21"/>
                <w:lang w:eastAsia="lv-LV"/>
              </w:rPr>
            </w:pPr>
          </w:p>
        </w:tc>
        <w:tc>
          <w:tcPr>
            <w:tcW w:w="2581" w:type="dxa"/>
            <w:gridSpan w:val="4"/>
            <w:tcBorders>
              <w:top w:val="single" w:sz="6" w:space="0" w:color="414142"/>
              <w:left w:val="single" w:sz="6" w:space="0" w:color="414142"/>
              <w:bottom w:val="single" w:sz="6" w:space="0" w:color="414142"/>
              <w:right w:val="single" w:sz="6" w:space="0" w:color="414142"/>
            </w:tcBorders>
          </w:tcPr>
          <w:p w14:paraId="6F7186D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714FBF7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1B707FA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45DE4AF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w:t>
            </w:r>
          </w:p>
        </w:tc>
        <w:tc>
          <w:tcPr>
            <w:tcW w:w="2534" w:type="dxa"/>
            <w:gridSpan w:val="2"/>
            <w:tcBorders>
              <w:top w:val="single" w:sz="6" w:space="0" w:color="414142"/>
              <w:left w:val="single" w:sz="6" w:space="0" w:color="414142"/>
              <w:bottom w:val="single" w:sz="6" w:space="0" w:color="414142"/>
              <w:right w:val="single" w:sz="6" w:space="0" w:color="414142"/>
            </w:tcBorders>
          </w:tcPr>
          <w:p w14:paraId="7BEFA88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420E3A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6CC9BEA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12A3EFB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w:t>
            </w:r>
          </w:p>
        </w:tc>
        <w:tc>
          <w:tcPr>
            <w:tcW w:w="2783" w:type="dxa"/>
            <w:gridSpan w:val="3"/>
            <w:tcBorders>
              <w:top w:val="single" w:sz="6" w:space="0" w:color="414142"/>
              <w:left w:val="single" w:sz="6" w:space="0" w:color="414142"/>
              <w:right w:val="single" w:sz="6" w:space="0" w:color="414142"/>
            </w:tcBorders>
          </w:tcPr>
          <w:p w14:paraId="36306B2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30.01–40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right w:val="single" w:sz="6" w:space="0" w:color="414142"/>
            </w:tcBorders>
          </w:tcPr>
          <w:p w14:paraId="7A8B233C" w14:textId="77777777" w:rsidR="00980F3F" w:rsidRDefault="00980F3F">
            <w:pPr>
              <w:keepNext/>
              <w:keepLines/>
              <w:spacing w:before="320" w:after="0" w:line="240" w:lineRule="auto"/>
              <w:outlineLvl w:val="3"/>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right w:val="single" w:sz="6" w:space="0" w:color="414142"/>
            </w:tcBorders>
          </w:tcPr>
          <w:p w14:paraId="46D3A8D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12821A21" w14:textId="77777777" w:rsidTr="00945C57">
        <w:tc>
          <w:tcPr>
            <w:tcW w:w="702" w:type="dxa"/>
            <w:tcBorders>
              <w:top w:val="single" w:sz="6" w:space="0" w:color="414142"/>
              <w:left w:val="single" w:sz="6" w:space="0" w:color="414142"/>
              <w:bottom w:val="single" w:sz="6" w:space="0" w:color="414142"/>
              <w:right w:val="single" w:sz="6" w:space="0" w:color="414142"/>
            </w:tcBorders>
          </w:tcPr>
          <w:p w14:paraId="0122877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190.</w:t>
            </w:r>
          </w:p>
        </w:tc>
        <w:tc>
          <w:tcPr>
            <w:tcW w:w="13341" w:type="dxa"/>
            <w:gridSpan w:val="20"/>
            <w:tcBorders>
              <w:top w:val="single" w:sz="6" w:space="0" w:color="414142"/>
              <w:left w:val="single" w:sz="6" w:space="0" w:color="414142"/>
              <w:bottom w:val="single" w:sz="6" w:space="0" w:color="414142"/>
              <w:right w:val="single" w:sz="6" w:space="0" w:color="414142"/>
            </w:tcBorders>
          </w:tcPr>
          <w:p w14:paraId="24B36DA5"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38,25–39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10A3A4FB" w14:textId="77777777" w:rsidTr="00945C57">
        <w:tc>
          <w:tcPr>
            <w:tcW w:w="702" w:type="dxa"/>
            <w:tcBorders>
              <w:top w:val="single" w:sz="6" w:space="0" w:color="414142"/>
              <w:left w:val="single" w:sz="6" w:space="0" w:color="414142"/>
              <w:bottom w:val="single" w:sz="6" w:space="0" w:color="414142"/>
              <w:right w:val="single" w:sz="6" w:space="0" w:color="414142"/>
            </w:tcBorders>
          </w:tcPr>
          <w:p w14:paraId="2431120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tcBorders>
              <w:top w:val="single" w:sz="6" w:space="0" w:color="414142"/>
              <w:left w:val="single" w:sz="6" w:space="0" w:color="414142"/>
              <w:bottom w:val="single" w:sz="6" w:space="0" w:color="414142"/>
              <w:right w:val="single" w:sz="6" w:space="0" w:color="414142"/>
            </w:tcBorders>
          </w:tcPr>
          <w:p w14:paraId="098D9B4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88AD73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tc>
        <w:tc>
          <w:tcPr>
            <w:tcW w:w="2534" w:type="dxa"/>
            <w:gridSpan w:val="2"/>
            <w:tcBorders>
              <w:top w:val="single" w:sz="6" w:space="0" w:color="414142"/>
              <w:left w:val="single" w:sz="6" w:space="0" w:color="414142"/>
              <w:bottom w:val="single" w:sz="6" w:space="0" w:color="414142"/>
              <w:right w:val="single" w:sz="6" w:space="0" w:color="414142"/>
            </w:tcBorders>
          </w:tcPr>
          <w:p w14:paraId="216FF23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5EAC599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tc>
        <w:tc>
          <w:tcPr>
            <w:tcW w:w="2783" w:type="dxa"/>
            <w:gridSpan w:val="3"/>
            <w:tcBorders>
              <w:top w:val="single" w:sz="6" w:space="0" w:color="414142"/>
              <w:left w:val="single" w:sz="6" w:space="0" w:color="414142"/>
              <w:right w:val="single" w:sz="6" w:space="0" w:color="414142"/>
            </w:tcBorders>
          </w:tcPr>
          <w:p w14:paraId="14F61F7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30.01–40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right w:val="single" w:sz="6" w:space="0" w:color="414142"/>
            </w:tcBorders>
          </w:tcPr>
          <w:p w14:paraId="412197A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right w:val="single" w:sz="6" w:space="0" w:color="414142"/>
            </w:tcBorders>
          </w:tcPr>
          <w:p w14:paraId="40C2EA4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57A4D398" w14:textId="77777777" w:rsidTr="00945C57">
        <w:tc>
          <w:tcPr>
            <w:tcW w:w="702" w:type="dxa"/>
            <w:tcBorders>
              <w:top w:val="single" w:sz="6" w:space="0" w:color="414142"/>
              <w:left w:val="single" w:sz="6" w:space="0" w:color="414142"/>
              <w:bottom w:val="single" w:sz="6" w:space="0" w:color="414142"/>
              <w:right w:val="single" w:sz="6" w:space="0" w:color="414142"/>
            </w:tcBorders>
          </w:tcPr>
          <w:p w14:paraId="70FCE13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191.</w:t>
            </w:r>
          </w:p>
        </w:tc>
        <w:tc>
          <w:tcPr>
            <w:tcW w:w="13341" w:type="dxa"/>
            <w:gridSpan w:val="20"/>
            <w:tcBorders>
              <w:top w:val="single" w:sz="6" w:space="0" w:color="414142"/>
              <w:left w:val="single" w:sz="6" w:space="0" w:color="414142"/>
              <w:bottom w:val="single" w:sz="6" w:space="0" w:color="414142"/>
              <w:right w:val="single" w:sz="6" w:space="0" w:color="414142"/>
            </w:tcBorders>
          </w:tcPr>
          <w:p w14:paraId="3058BF04"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39–39,5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32662535"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6956519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2F8448B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00E5BBC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086125A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 5.132A</w:t>
            </w:r>
          </w:p>
          <w:p w14:paraId="11EE03D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5.159</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7314EB8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049BD17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MOBILAIS </w:t>
            </w:r>
          </w:p>
          <w:p w14:paraId="68BFFF1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 5.132A</w:t>
            </w:r>
          </w:p>
        </w:tc>
        <w:tc>
          <w:tcPr>
            <w:tcW w:w="2783" w:type="dxa"/>
            <w:gridSpan w:val="3"/>
            <w:tcBorders>
              <w:top w:val="single" w:sz="6" w:space="0" w:color="414142"/>
              <w:left w:val="single" w:sz="4" w:space="0" w:color="auto"/>
              <w:right w:val="single" w:sz="6" w:space="0" w:color="414142"/>
            </w:tcBorders>
          </w:tcPr>
          <w:p w14:paraId="28AB453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30,01–40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right w:val="single" w:sz="6" w:space="0" w:color="414142"/>
            </w:tcBorders>
          </w:tcPr>
          <w:p w14:paraId="4D8C347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right w:val="single" w:sz="6" w:space="0" w:color="414142"/>
            </w:tcBorders>
          </w:tcPr>
          <w:p w14:paraId="16C5840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22B50562" w14:textId="77777777" w:rsidTr="00945C57">
        <w:tc>
          <w:tcPr>
            <w:tcW w:w="702" w:type="dxa"/>
            <w:vMerge/>
            <w:tcBorders>
              <w:right w:val="single" w:sz="4" w:space="0" w:color="auto"/>
            </w:tcBorders>
            <w:vAlign w:val="center"/>
          </w:tcPr>
          <w:p w14:paraId="13AE2BF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1BDA323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1CC4853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3A37CC7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MSA: 39–39,2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09AC25F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3.19.</w:t>
            </w:r>
          </w:p>
        </w:tc>
        <w:tc>
          <w:tcPr>
            <w:tcW w:w="2565" w:type="dxa"/>
            <w:gridSpan w:val="5"/>
            <w:tcBorders>
              <w:top w:val="single" w:sz="6" w:space="0" w:color="414142"/>
              <w:left w:val="single" w:sz="6" w:space="0" w:color="414142"/>
              <w:bottom w:val="single" w:sz="6" w:space="0" w:color="414142"/>
              <w:right w:val="single" w:sz="6" w:space="0" w:color="414142"/>
            </w:tcBorders>
          </w:tcPr>
          <w:p w14:paraId="2C39065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Sakari, izmantojot radioviļņu atstarošanos no meteorītu pēdām</w:t>
            </w:r>
          </w:p>
        </w:tc>
      </w:tr>
      <w:tr w:rsidR="00980F3F" w14:paraId="1F4F322F" w14:textId="77777777" w:rsidTr="00945C57">
        <w:tc>
          <w:tcPr>
            <w:tcW w:w="702" w:type="dxa"/>
            <w:tcBorders>
              <w:top w:val="single" w:sz="6" w:space="0" w:color="414142"/>
              <w:left w:val="single" w:sz="6" w:space="0" w:color="414142"/>
              <w:bottom w:val="single" w:sz="6" w:space="0" w:color="414142"/>
              <w:right w:val="single" w:sz="6" w:space="0" w:color="414142"/>
            </w:tcBorders>
          </w:tcPr>
          <w:p w14:paraId="159C48E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192.</w:t>
            </w:r>
          </w:p>
        </w:tc>
        <w:tc>
          <w:tcPr>
            <w:tcW w:w="13341" w:type="dxa"/>
            <w:gridSpan w:val="20"/>
            <w:tcBorders>
              <w:top w:val="single" w:sz="6" w:space="0" w:color="414142"/>
              <w:left w:val="single" w:sz="6" w:space="0" w:color="414142"/>
              <w:bottom w:val="single" w:sz="6" w:space="0" w:color="414142"/>
              <w:right w:val="single" w:sz="6" w:space="0" w:color="414142"/>
            </w:tcBorders>
          </w:tcPr>
          <w:p w14:paraId="27A5D0FD"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39,5–39,986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7A2E6470" w14:textId="77777777" w:rsidTr="00945C57">
        <w:tc>
          <w:tcPr>
            <w:tcW w:w="702" w:type="dxa"/>
            <w:tcBorders>
              <w:top w:val="single" w:sz="6" w:space="0" w:color="414142"/>
              <w:left w:val="single" w:sz="6" w:space="0" w:color="414142"/>
              <w:bottom w:val="single" w:sz="6" w:space="0" w:color="414142"/>
              <w:right w:val="single" w:sz="6" w:space="0" w:color="414142"/>
            </w:tcBorders>
          </w:tcPr>
          <w:p w14:paraId="3C44F85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tcBorders>
              <w:top w:val="single" w:sz="6" w:space="0" w:color="414142"/>
              <w:left w:val="single" w:sz="6" w:space="0" w:color="414142"/>
              <w:bottom w:val="single" w:sz="6" w:space="0" w:color="414142"/>
              <w:right w:val="single" w:sz="6" w:space="0" w:color="414142"/>
            </w:tcBorders>
          </w:tcPr>
          <w:p w14:paraId="3CF8BF9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2DDB838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tc>
        <w:tc>
          <w:tcPr>
            <w:tcW w:w="2534" w:type="dxa"/>
            <w:gridSpan w:val="2"/>
            <w:tcBorders>
              <w:top w:val="single" w:sz="6" w:space="0" w:color="414142"/>
              <w:left w:val="single" w:sz="6" w:space="0" w:color="414142"/>
              <w:bottom w:val="single" w:sz="6" w:space="0" w:color="414142"/>
              <w:right w:val="single" w:sz="6" w:space="0" w:color="414142"/>
            </w:tcBorders>
          </w:tcPr>
          <w:p w14:paraId="5951092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4D867A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tc>
        <w:tc>
          <w:tcPr>
            <w:tcW w:w="2783" w:type="dxa"/>
            <w:gridSpan w:val="3"/>
            <w:tcBorders>
              <w:top w:val="single" w:sz="6" w:space="0" w:color="414142"/>
              <w:left w:val="single" w:sz="6" w:space="0" w:color="414142"/>
              <w:right w:val="single" w:sz="6" w:space="0" w:color="414142"/>
            </w:tcBorders>
          </w:tcPr>
          <w:p w14:paraId="4D0DF0C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30,01–40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right w:val="single" w:sz="6" w:space="0" w:color="414142"/>
            </w:tcBorders>
          </w:tcPr>
          <w:p w14:paraId="2ADBAE9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right w:val="single" w:sz="6" w:space="0" w:color="414142"/>
            </w:tcBorders>
          </w:tcPr>
          <w:p w14:paraId="48C64AB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6ED5BC8B" w14:textId="77777777" w:rsidTr="00945C57">
        <w:tc>
          <w:tcPr>
            <w:tcW w:w="702" w:type="dxa"/>
            <w:tcBorders>
              <w:top w:val="single" w:sz="6" w:space="0" w:color="414142"/>
              <w:left w:val="single" w:sz="6" w:space="0" w:color="414142"/>
              <w:bottom w:val="single" w:sz="6" w:space="0" w:color="414142"/>
              <w:right w:val="single" w:sz="6" w:space="0" w:color="414142"/>
            </w:tcBorders>
          </w:tcPr>
          <w:p w14:paraId="60D021D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193.</w:t>
            </w:r>
          </w:p>
        </w:tc>
        <w:tc>
          <w:tcPr>
            <w:tcW w:w="13341" w:type="dxa"/>
            <w:gridSpan w:val="20"/>
            <w:tcBorders>
              <w:top w:val="single" w:sz="6" w:space="0" w:color="414142"/>
              <w:left w:val="single" w:sz="6" w:space="0" w:color="414142"/>
              <w:bottom w:val="single" w:sz="6" w:space="0" w:color="414142"/>
              <w:right w:val="single" w:sz="6" w:space="0" w:color="414142"/>
            </w:tcBorders>
          </w:tcPr>
          <w:p w14:paraId="2BAEE00A"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39,986 – 40,02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35051F53" w14:textId="77777777" w:rsidTr="00945C57">
        <w:tc>
          <w:tcPr>
            <w:tcW w:w="702" w:type="dxa"/>
            <w:vMerge w:val="restart"/>
            <w:tcBorders>
              <w:top w:val="single" w:sz="6" w:space="0" w:color="414142"/>
              <w:left w:val="single" w:sz="6" w:space="0" w:color="414142"/>
              <w:right w:val="single" w:sz="4" w:space="0" w:color="auto"/>
            </w:tcBorders>
          </w:tcPr>
          <w:p w14:paraId="18AF035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0D1F777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0B371B2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5C19518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52588D6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2A3512C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511DB01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w:t>
            </w:r>
          </w:p>
        </w:tc>
        <w:tc>
          <w:tcPr>
            <w:tcW w:w="2783" w:type="dxa"/>
            <w:gridSpan w:val="3"/>
            <w:tcBorders>
              <w:top w:val="single" w:sz="6" w:space="0" w:color="414142"/>
              <w:left w:val="single" w:sz="4" w:space="0" w:color="auto"/>
              <w:bottom w:val="single" w:sz="6" w:space="0" w:color="414142"/>
              <w:right w:val="single" w:sz="6" w:space="0" w:color="414142"/>
            </w:tcBorders>
          </w:tcPr>
          <w:p w14:paraId="7AF90F6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PMR: 40–41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3FD0292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3.4.</w:t>
            </w:r>
          </w:p>
        </w:tc>
        <w:tc>
          <w:tcPr>
            <w:tcW w:w="2565" w:type="dxa"/>
            <w:gridSpan w:val="5"/>
            <w:tcBorders>
              <w:top w:val="single" w:sz="6" w:space="0" w:color="414142"/>
              <w:left w:val="single" w:sz="6" w:space="0" w:color="414142"/>
              <w:bottom w:val="single" w:sz="6" w:space="0" w:color="414142"/>
              <w:right w:val="single" w:sz="6" w:space="0" w:color="414142"/>
            </w:tcBorders>
          </w:tcPr>
          <w:p w14:paraId="2FC85F8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4ABE87AC" w14:textId="77777777" w:rsidTr="00945C57">
        <w:tc>
          <w:tcPr>
            <w:tcW w:w="702" w:type="dxa"/>
            <w:vMerge/>
            <w:tcBorders>
              <w:right w:val="single" w:sz="4" w:space="0" w:color="auto"/>
            </w:tcBorders>
          </w:tcPr>
          <w:p w14:paraId="208F7AD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tcPr>
          <w:p w14:paraId="3B691D3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tcPr>
          <w:p w14:paraId="4A93ACC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1E579B7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30,01–40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21F504C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4FC4C4C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458FB1A6" w14:textId="77777777" w:rsidTr="00945C57">
        <w:tc>
          <w:tcPr>
            <w:tcW w:w="702" w:type="dxa"/>
            <w:tcBorders>
              <w:top w:val="single" w:sz="6" w:space="0" w:color="414142"/>
              <w:left w:val="single" w:sz="6" w:space="0" w:color="414142"/>
              <w:bottom w:val="single" w:sz="6" w:space="0" w:color="414142"/>
              <w:right w:val="single" w:sz="6" w:space="0" w:color="414142"/>
            </w:tcBorders>
          </w:tcPr>
          <w:p w14:paraId="0A67A8D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194.</w:t>
            </w:r>
          </w:p>
        </w:tc>
        <w:tc>
          <w:tcPr>
            <w:tcW w:w="13341" w:type="dxa"/>
            <w:gridSpan w:val="20"/>
            <w:tcBorders>
              <w:top w:val="single" w:sz="6" w:space="0" w:color="414142"/>
              <w:left w:val="single" w:sz="6" w:space="0" w:color="414142"/>
              <w:bottom w:val="single" w:sz="6" w:space="0" w:color="414142"/>
              <w:right w:val="single" w:sz="6" w:space="0" w:color="414142"/>
            </w:tcBorders>
          </w:tcPr>
          <w:p w14:paraId="45C58518"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40,02 – 40,98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0A61C7EF"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349F158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5609CF4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5161E4E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33986E4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5.150</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79CA8DC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6AACEC4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06F1E8A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5.150</w:t>
            </w:r>
          </w:p>
        </w:tc>
        <w:tc>
          <w:tcPr>
            <w:tcW w:w="2783" w:type="dxa"/>
            <w:gridSpan w:val="3"/>
            <w:tcBorders>
              <w:top w:val="single" w:sz="6" w:space="0" w:color="414142"/>
              <w:left w:val="single" w:sz="4" w:space="0" w:color="auto"/>
              <w:bottom w:val="single" w:sz="6" w:space="0" w:color="414142"/>
              <w:right w:val="single" w:sz="6" w:space="0" w:color="414142"/>
            </w:tcBorders>
          </w:tcPr>
          <w:p w14:paraId="09779F6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PMR: 40-41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4D2BA7A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3.4.</w:t>
            </w:r>
          </w:p>
        </w:tc>
        <w:tc>
          <w:tcPr>
            <w:tcW w:w="2565" w:type="dxa"/>
            <w:gridSpan w:val="5"/>
            <w:tcBorders>
              <w:top w:val="single" w:sz="6" w:space="0" w:color="414142"/>
              <w:left w:val="single" w:sz="6" w:space="0" w:color="414142"/>
              <w:bottom w:val="single" w:sz="6" w:space="0" w:color="414142"/>
              <w:right w:val="single" w:sz="6" w:space="0" w:color="414142"/>
            </w:tcBorders>
          </w:tcPr>
          <w:p w14:paraId="1ECBC56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587712E7" w14:textId="77777777" w:rsidTr="00945C57">
        <w:tc>
          <w:tcPr>
            <w:tcW w:w="702" w:type="dxa"/>
            <w:vMerge/>
            <w:tcBorders>
              <w:right w:val="single" w:sz="4" w:space="0" w:color="auto"/>
            </w:tcBorders>
            <w:vAlign w:val="center"/>
          </w:tcPr>
          <w:p w14:paraId="643FCD6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7EB8B1E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0E8CD21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4B639B0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40,66–40,70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473F7F5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593F6F">
              <w:rPr>
                <w:rFonts w:ascii="Times New Roman" w:eastAsia="Times New Roman" w:hAnsi="Times New Roman" w:cs="Times New Roman"/>
                <w:color w:val="080808"/>
                <w:sz w:val="21"/>
                <w:szCs w:val="21"/>
                <w:lang w:eastAsia="lv-LV"/>
              </w:rPr>
              <w:t xml:space="preserve">1.7., </w:t>
            </w:r>
            <w:r w:rsidR="00CD4B4D">
              <w:rPr>
                <w:rFonts w:ascii="Times New Roman" w:eastAsia="Times New Roman" w:hAnsi="Times New Roman" w:cs="Times New Roman"/>
                <w:color w:val="080808"/>
                <w:sz w:val="21"/>
                <w:szCs w:val="21"/>
                <w:lang w:eastAsia="lv-LV"/>
              </w:rPr>
              <w:t xml:space="preserve">1.10,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r>
              <w:rPr>
                <w:rFonts w:ascii="Times New Roman" w:eastAsia="Times New Roman" w:hAnsi="Times New Roman" w:cs="Times New Roman"/>
                <w:color w:val="080808"/>
                <w:sz w:val="21"/>
                <w:szCs w:val="21"/>
                <w:lang w:eastAsia="lv-LV"/>
              </w:rPr>
              <w:t>, 3.18.</w:t>
            </w:r>
          </w:p>
        </w:tc>
        <w:tc>
          <w:tcPr>
            <w:tcW w:w="2565" w:type="dxa"/>
            <w:gridSpan w:val="5"/>
            <w:tcBorders>
              <w:top w:val="single" w:sz="6" w:space="0" w:color="414142"/>
              <w:left w:val="single" w:sz="6" w:space="0" w:color="414142"/>
              <w:bottom w:val="single" w:sz="6" w:space="0" w:color="414142"/>
              <w:right w:val="single" w:sz="6" w:space="0" w:color="414142"/>
            </w:tcBorders>
          </w:tcPr>
          <w:p w14:paraId="6A04E2A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Nespecifiskās maza darbības attāluma ierīces</w:t>
            </w:r>
          </w:p>
        </w:tc>
      </w:tr>
      <w:tr w:rsidR="00980F3F" w14:paraId="74129D7E" w14:textId="77777777" w:rsidTr="00945C57">
        <w:tc>
          <w:tcPr>
            <w:tcW w:w="702" w:type="dxa"/>
            <w:vMerge/>
            <w:tcBorders>
              <w:right w:val="single" w:sz="4" w:space="0" w:color="auto"/>
            </w:tcBorders>
            <w:vAlign w:val="center"/>
          </w:tcPr>
          <w:p w14:paraId="6B1D0EA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54C7AAE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0AF44D8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594F770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22 kanāli 40,660–40,990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 xml:space="preserve"> joslā</w:t>
            </w:r>
          </w:p>
        </w:tc>
        <w:tc>
          <w:tcPr>
            <w:tcW w:w="2878" w:type="dxa"/>
            <w:gridSpan w:val="6"/>
            <w:tcBorders>
              <w:top w:val="single" w:sz="6" w:space="0" w:color="414142"/>
              <w:left w:val="single" w:sz="6" w:space="0" w:color="414142"/>
              <w:bottom w:val="single" w:sz="6" w:space="0" w:color="414142"/>
              <w:right w:val="single" w:sz="6" w:space="0" w:color="414142"/>
            </w:tcBorders>
          </w:tcPr>
          <w:p w14:paraId="5895535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2.13., 3.18 </w:t>
            </w:r>
          </w:p>
        </w:tc>
        <w:tc>
          <w:tcPr>
            <w:tcW w:w="2565" w:type="dxa"/>
            <w:gridSpan w:val="5"/>
            <w:tcBorders>
              <w:top w:val="single" w:sz="6" w:space="0" w:color="414142"/>
              <w:left w:val="single" w:sz="6" w:space="0" w:color="414142"/>
              <w:bottom w:val="single" w:sz="6" w:space="0" w:color="414142"/>
              <w:right w:val="single" w:sz="6" w:space="0" w:color="414142"/>
            </w:tcBorders>
          </w:tcPr>
          <w:p w14:paraId="73AAA1E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Ierīces modeļu vadībai</w:t>
            </w:r>
          </w:p>
        </w:tc>
      </w:tr>
      <w:tr w:rsidR="00980F3F" w14:paraId="6E515135" w14:textId="77777777" w:rsidTr="00945C57">
        <w:tc>
          <w:tcPr>
            <w:tcW w:w="702" w:type="dxa"/>
            <w:vMerge/>
            <w:tcBorders>
              <w:right w:val="single" w:sz="4" w:space="0" w:color="auto"/>
            </w:tcBorders>
            <w:vAlign w:val="center"/>
          </w:tcPr>
          <w:p w14:paraId="0930E4F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33CD54E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673F65C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06307C2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ISM: 40,66–40,7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0D17BD7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62CD054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18736062" w14:textId="77777777" w:rsidTr="00945C57">
        <w:tc>
          <w:tcPr>
            <w:tcW w:w="702" w:type="dxa"/>
            <w:tcBorders>
              <w:top w:val="single" w:sz="6" w:space="0" w:color="414142"/>
              <w:left w:val="single" w:sz="6" w:space="0" w:color="414142"/>
              <w:bottom w:val="single" w:sz="6" w:space="0" w:color="414142"/>
              <w:right w:val="single" w:sz="6" w:space="0" w:color="414142"/>
            </w:tcBorders>
          </w:tcPr>
          <w:p w14:paraId="40A55038" w14:textId="77777777" w:rsidR="00980F3F" w:rsidRDefault="0018669A" w:rsidP="000F77DF">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195.</w:t>
            </w:r>
          </w:p>
        </w:tc>
        <w:tc>
          <w:tcPr>
            <w:tcW w:w="13341" w:type="dxa"/>
            <w:gridSpan w:val="20"/>
            <w:tcBorders>
              <w:top w:val="single" w:sz="6" w:space="0" w:color="414142"/>
              <w:left w:val="single" w:sz="6" w:space="0" w:color="414142"/>
              <w:bottom w:val="single" w:sz="6" w:space="0" w:color="414142"/>
              <w:right w:val="single" w:sz="6" w:space="0" w:color="414142"/>
            </w:tcBorders>
          </w:tcPr>
          <w:p w14:paraId="210358D3"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40,98–41,015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1C68B66D"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1D455F4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0963F75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5B13827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1680F73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w:t>
            </w:r>
          </w:p>
          <w:p w14:paraId="6C9970C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5.160</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5588035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5DF50F6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1D5D94E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w:t>
            </w:r>
          </w:p>
        </w:tc>
        <w:tc>
          <w:tcPr>
            <w:tcW w:w="2783" w:type="dxa"/>
            <w:gridSpan w:val="3"/>
            <w:tcBorders>
              <w:top w:val="single" w:sz="6" w:space="0" w:color="414142"/>
              <w:left w:val="single" w:sz="4" w:space="0" w:color="auto"/>
              <w:bottom w:val="single" w:sz="6" w:space="0" w:color="414142"/>
              <w:right w:val="single" w:sz="6" w:space="0" w:color="414142"/>
            </w:tcBorders>
          </w:tcPr>
          <w:p w14:paraId="2A252BC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PMR: 40–41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6F0CE89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3.4. </w:t>
            </w:r>
          </w:p>
        </w:tc>
        <w:tc>
          <w:tcPr>
            <w:tcW w:w="2565" w:type="dxa"/>
            <w:gridSpan w:val="5"/>
            <w:tcBorders>
              <w:top w:val="single" w:sz="6" w:space="0" w:color="414142"/>
              <w:left w:val="single" w:sz="6" w:space="0" w:color="414142"/>
              <w:bottom w:val="single" w:sz="6" w:space="0" w:color="414142"/>
              <w:right w:val="single" w:sz="6" w:space="0" w:color="414142"/>
            </w:tcBorders>
          </w:tcPr>
          <w:p w14:paraId="5D44331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11D36368" w14:textId="77777777" w:rsidTr="00945C57">
        <w:tc>
          <w:tcPr>
            <w:tcW w:w="702" w:type="dxa"/>
            <w:vMerge/>
            <w:tcBorders>
              <w:right w:val="single" w:sz="4" w:space="0" w:color="auto"/>
            </w:tcBorders>
            <w:vAlign w:val="center"/>
          </w:tcPr>
          <w:p w14:paraId="782B287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2ABD731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40F61DC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3CE1AAB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41–49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385E401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12CE5D0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25D48AFC" w14:textId="77777777" w:rsidTr="00945C57">
        <w:tc>
          <w:tcPr>
            <w:tcW w:w="702" w:type="dxa"/>
            <w:tcBorders>
              <w:top w:val="single" w:sz="6" w:space="0" w:color="414142"/>
              <w:left w:val="single" w:sz="6" w:space="0" w:color="414142"/>
              <w:bottom w:val="single" w:sz="6" w:space="0" w:color="414142"/>
              <w:right w:val="single" w:sz="6" w:space="0" w:color="414142"/>
            </w:tcBorders>
          </w:tcPr>
          <w:p w14:paraId="7599576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196.</w:t>
            </w:r>
          </w:p>
        </w:tc>
        <w:tc>
          <w:tcPr>
            <w:tcW w:w="13341" w:type="dxa"/>
            <w:gridSpan w:val="20"/>
            <w:tcBorders>
              <w:top w:val="single" w:sz="6" w:space="0" w:color="414142"/>
              <w:left w:val="single" w:sz="6" w:space="0" w:color="414142"/>
              <w:bottom w:val="single" w:sz="6" w:space="0" w:color="414142"/>
              <w:right w:val="single" w:sz="6" w:space="0" w:color="414142"/>
            </w:tcBorders>
          </w:tcPr>
          <w:p w14:paraId="16BB2DB1"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41,015–42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22723AD2" w14:textId="77777777" w:rsidTr="00945C57">
        <w:tc>
          <w:tcPr>
            <w:tcW w:w="702" w:type="dxa"/>
            <w:tcBorders>
              <w:top w:val="single" w:sz="6" w:space="0" w:color="414142"/>
              <w:left w:val="single" w:sz="6" w:space="0" w:color="414142"/>
              <w:bottom w:val="single" w:sz="6" w:space="0" w:color="414142"/>
              <w:right w:val="single" w:sz="6" w:space="0" w:color="414142"/>
            </w:tcBorders>
          </w:tcPr>
          <w:p w14:paraId="65E4BB6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tcBorders>
              <w:top w:val="single" w:sz="6" w:space="0" w:color="414142"/>
              <w:left w:val="single" w:sz="6" w:space="0" w:color="414142"/>
              <w:bottom w:val="single" w:sz="6" w:space="0" w:color="414142"/>
              <w:right w:val="single" w:sz="6" w:space="0" w:color="414142"/>
            </w:tcBorders>
          </w:tcPr>
          <w:p w14:paraId="12F6B17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D03FC6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3CF6B5C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5.160</w:t>
            </w:r>
          </w:p>
        </w:tc>
        <w:tc>
          <w:tcPr>
            <w:tcW w:w="2534" w:type="dxa"/>
            <w:gridSpan w:val="2"/>
            <w:tcBorders>
              <w:top w:val="single" w:sz="6" w:space="0" w:color="414142"/>
              <w:left w:val="single" w:sz="6" w:space="0" w:color="414142"/>
              <w:bottom w:val="single" w:sz="6" w:space="0" w:color="414142"/>
              <w:right w:val="single" w:sz="6" w:space="0" w:color="414142"/>
            </w:tcBorders>
          </w:tcPr>
          <w:p w14:paraId="5FA8CCF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69CBFD9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tc>
        <w:tc>
          <w:tcPr>
            <w:tcW w:w="2783" w:type="dxa"/>
            <w:gridSpan w:val="3"/>
            <w:tcBorders>
              <w:top w:val="single" w:sz="6" w:space="0" w:color="414142"/>
              <w:left w:val="single" w:sz="6" w:space="0" w:color="414142"/>
              <w:bottom w:val="single" w:sz="6" w:space="0" w:color="414142"/>
              <w:right w:val="single" w:sz="6" w:space="0" w:color="414142"/>
            </w:tcBorders>
          </w:tcPr>
          <w:p w14:paraId="51CD60B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41–49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4F04A09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7F92166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6844981E" w14:textId="77777777" w:rsidTr="00945C57">
        <w:tc>
          <w:tcPr>
            <w:tcW w:w="702" w:type="dxa"/>
            <w:tcBorders>
              <w:top w:val="single" w:sz="6" w:space="0" w:color="414142"/>
              <w:left w:val="single" w:sz="6" w:space="0" w:color="414142"/>
              <w:bottom w:val="single" w:sz="6" w:space="0" w:color="414142"/>
              <w:right w:val="single" w:sz="6" w:space="0" w:color="414142"/>
            </w:tcBorders>
          </w:tcPr>
          <w:p w14:paraId="1347563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197.</w:t>
            </w:r>
          </w:p>
        </w:tc>
        <w:tc>
          <w:tcPr>
            <w:tcW w:w="13341" w:type="dxa"/>
            <w:gridSpan w:val="20"/>
            <w:tcBorders>
              <w:top w:val="single" w:sz="6" w:space="0" w:color="414142"/>
              <w:left w:val="single" w:sz="6" w:space="0" w:color="414142"/>
              <w:bottom w:val="single" w:sz="6" w:space="0" w:color="414142"/>
              <w:right w:val="single" w:sz="6" w:space="0" w:color="414142"/>
            </w:tcBorders>
          </w:tcPr>
          <w:p w14:paraId="32C26FB7"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42–42,5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1D6644B5" w14:textId="77777777" w:rsidTr="00945C57">
        <w:tc>
          <w:tcPr>
            <w:tcW w:w="702" w:type="dxa"/>
            <w:tcBorders>
              <w:top w:val="single" w:sz="6" w:space="0" w:color="414142"/>
              <w:left w:val="single" w:sz="6" w:space="0" w:color="414142"/>
              <w:bottom w:val="single" w:sz="6" w:space="0" w:color="414142"/>
              <w:right w:val="single" w:sz="6" w:space="0" w:color="414142"/>
            </w:tcBorders>
          </w:tcPr>
          <w:p w14:paraId="2A8CB288" w14:textId="77777777" w:rsidR="00980F3F" w:rsidRDefault="00980F3F">
            <w:pPr>
              <w:spacing w:after="120" w:line="240" w:lineRule="auto"/>
              <w:rPr>
                <w:rFonts w:ascii="Times New Roman" w:eastAsia="Times New Roman" w:hAnsi="Times New Roman" w:cs="Times New Roman"/>
                <w:b/>
                <w:bCs/>
                <w:color w:val="080808"/>
                <w:sz w:val="21"/>
                <w:szCs w:val="21"/>
                <w:lang w:eastAsia="lv-LV"/>
              </w:rPr>
            </w:pPr>
          </w:p>
        </w:tc>
        <w:tc>
          <w:tcPr>
            <w:tcW w:w="2581" w:type="dxa"/>
            <w:gridSpan w:val="4"/>
            <w:tcBorders>
              <w:top w:val="single" w:sz="6" w:space="0" w:color="414142"/>
              <w:left w:val="single" w:sz="6" w:space="0" w:color="414142"/>
              <w:bottom w:val="single" w:sz="6" w:space="0" w:color="414142"/>
              <w:right w:val="single" w:sz="6" w:space="0" w:color="414142"/>
            </w:tcBorders>
          </w:tcPr>
          <w:p w14:paraId="72A9DA0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791D46F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733802B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 5.132A</w:t>
            </w:r>
          </w:p>
          <w:p w14:paraId="46CDEF7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5.160 5.161B</w:t>
            </w:r>
          </w:p>
        </w:tc>
        <w:tc>
          <w:tcPr>
            <w:tcW w:w="2534" w:type="dxa"/>
            <w:gridSpan w:val="2"/>
            <w:tcBorders>
              <w:top w:val="single" w:sz="6" w:space="0" w:color="414142"/>
              <w:left w:val="single" w:sz="6" w:space="0" w:color="414142"/>
              <w:bottom w:val="single" w:sz="6" w:space="0" w:color="414142"/>
              <w:right w:val="single" w:sz="6" w:space="0" w:color="414142"/>
            </w:tcBorders>
          </w:tcPr>
          <w:p w14:paraId="65697EB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B2F8A2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09D2BE5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 5.132A</w:t>
            </w:r>
          </w:p>
        </w:tc>
        <w:tc>
          <w:tcPr>
            <w:tcW w:w="2783" w:type="dxa"/>
            <w:gridSpan w:val="3"/>
            <w:tcBorders>
              <w:top w:val="single" w:sz="6" w:space="0" w:color="414142"/>
              <w:left w:val="single" w:sz="6" w:space="0" w:color="414142"/>
              <w:bottom w:val="single" w:sz="6" w:space="0" w:color="414142"/>
              <w:right w:val="single" w:sz="6" w:space="0" w:color="414142"/>
            </w:tcBorders>
          </w:tcPr>
          <w:p w14:paraId="74DC41A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41–49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40D08DA6" w14:textId="77777777" w:rsidR="00980F3F" w:rsidRDefault="00980F3F">
            <w:pPr>
              <w:spacing w:after="120" w:line="240" w:lineRule="auto"/>
              <w:rPr>
                <w:rFonts w:ascii="Times New Roman" w:eastAsia="Times New Roman" w:hAnsi="Times New Roman" w:cs="Times New Roman"/>
                <w:b/>
                <w:bCs/>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1BD6E04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3F70B1EB" w14:textId="77777777" w:rsidTr="00945C57">
        <w:tc>
          <w:tcPr>
            <w:tcW w:w="702" w:type="dxa"/>
            <w:tcBorders>
              <w:top w:val="single" w:sz="6" w:space="0" w:color="414142"/>
              <w:left w:val="single" w:sz="6" w:space="0" w:color="414142"/>
              <w:bottom w:val="single" w:sz="6" w:space="0" w:color="414142"/>
              <w:right w:val="single" w:sz="6" w:space="0" w:color="414142"/>
            </w:tcBorders>
          </w:tcPr>
          <w:p w14:paraId="7766897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198.</w:t>
            </w:r>
          </w:p>
        </w:tc>
        <w:tc>
          <w:tcPr>
            <w:tcW w:w="13341" w:type="dxa"/>
            <w:gridSpan w:val="20"/>
            <w:tcBorders>
              <w:top w:val="single" w:sz="6" w:space="0" w:color="414142"/>
              <w:left w:val="single" w:sz="6" w:space="0" w:color="414142"/>
              <w:bottom w:val="single" w:sz="6" w:space="0" w:color="414142"/>
              <w:right w:val="single" w:sz="6" w:space="0" w:color="414142"/>
            </w:tcBorders>
          </w:tcPr>
          <w:p w14:paraId="33B4F03A"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42,5–44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0C94468A" w14:textId="77777777" w:rsidTr="00945C57">
        <w:tc>
          <w:tcPr>
            <w:tcW w:w="702" w:type="dxa"/>
            <w:tcBorders>
              <w:top w:val="single" w:sz="6" w:space="0" w:color="414142"/>
              <w:left w:val="single" w:sz="6" w:space="0" w:color="414142"/>
              <w:bottom w:val="single" w:sz="6" w:space="0" w:color="414142"/>
              <w:right w:val="single" w:sz="6" w:space="0" w:color="414142"/>
            </w:tcBorders>
          </w:tcPr>
          <w:p w14:paraId="61665DD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tcBorders>
              <w:top w:val="single" w:sz="6" w:space="0" w:color="414142"/>
              <w:left w:val="single" w:sz="6" w:space="0" w:color="414142"/>
              <w:bottom w:val="single" w:sz="6" w:space="0" w:color="414142"/>
              <w:right w:val="single" w:sz="6" w:space="0" w:color="414142"/>
            </w:tcBorders>
          </w:tcPr>
          <w:p w14:paraId="2F2AAFF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3AC51D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54CBB1A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5.160</w:t>
            </w:r>
          </w:p>
        </w:tc>
        <w:tc>
          <w:tcPr>
            <w:tcW w:w="2534" w:type="dxa"/>
            <w:gridSpan w:val="2"/>
            <w:tcBorders>
              <w:top w:val="single" w:sz="6" w:space="0" w:color="414142"/>
              <w:left w:val="single" w:sz="6" w:space="0" w:color="414142"/>
              <w:bottom w:val="single" w:sz="6" w:space="0" w:color="414142"/>
              <w:right w:val="single" w:sz="6" w:space="0" w:color="414142"/>
            </w:tcBorders>
          </w:tcPr>
          <w:p w14:paraId="256ABDF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0B05867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tc>
        <w:tc>
          <w:tcPr>
            <w:tcW w:w="2783" w:type="dxa"/>
            <w:gridSpan w:val="3"/>
            <w:tcBorders>
              <w:top w:val="single" w:sz="6" w:space="0" w:color="414142"/>
              <w:left w:val="single" w:sz="6" w:space="0" w:color="414142"/>
              <w:bottom w:val="single" w:sz="6" w:space="0" w:color="414142"/>
              <w:right w:val="single" w:sz="6" w:space="0" w:color="414142"/>
            </w:tcBorders>
          </w:tcPr>
          <w:p w14:paraId="6E045AB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41–49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381A313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5FDF177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47565196" w14:textId="77777777" w:rsidTr="00945C57">
        <w:tc>
          <w:tcPr>
            <w:tcW w:w="702" w:type="dxa"/>
            <w:tcBorders>
              <w:top w:val="single" w:sz="6" w:space="0" w:color="414142"/>
              <w:left w:val="single" w:sz="6" w:space="0" w:color="414142"/>
              <w:bottom w:val="single" w:sz="6" w:space="0" w:color="414142"/>
              <w:right w:val="single" w:sz="6" w:space="0" w:color="414142"/>
            </w:tcBorders>
          </w:tcPr>
          <w:p w14:paraId="2F62DDD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199.</w:t>
            </w:r>
          </w:p>
        </w:tc>
        <w:tc>
          <w:tcPr>
            <w:tcW w:w="13341" w:type="dxa"/>
            <w:gridSpan w:val="20"/>
            <w:tcBorders>
              <w:top w:val="single" w:sz="6" w:space="0" w:color="414142"/>
              <w:left w:val="single" w:sz="6" w:space="0" w:color="414142"/>
              <w:bottom w:val="single" w:sz="6" w:space="0" w:color="414142"/>
              <w:right w:val="single" w:sz="6" w:space="0" w:color="414142"/>
            </w:tcBorders>
          </w:tcPr>
          <w:p w14:paraId="7EE58CC5"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44–47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1757004D"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5584B03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5E6A490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2E80CA8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MOBILAIS</w:t>
            </w:r>
          </w:p>
          <w:p w14:paraId="1DE6FC0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5.162A</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415F87F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FIKSĒTAIS</w:t>
            </w:r>
          </w:p>
          <w:p w14:paraId="08EFC60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MOBILAIS</w:t>
            </w:r>
          </w:p>
          <w:p w14:paraId="718CD65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 5.162A: 46</w:t>
            </w:r>
            <w:r>
              <w:rPr>
                <w:rFonts w:ascii="Times New Roman" w:eastAsia="Times New Roman" w:hAnsi="Times New Roman" w:cs="Times New Roman"/>
                <w:color w:val="080808"/>
                <w:lang w:eastAsia="lv-LV"/>
              </w:rPr>
              <w:noBreakHyphen/>
              <w:t>68 </w:t>
            </w:r>
            <w:proofErr w:type="spellStart"/>
            <w:r>
              <w:rPr>
                <w:rFonts w:ascii="Times New Roman" w:eastAsia="Times New Roman" w:hAnsi="Times New Roman" w:cs="Times New Roman"/>
                <w:color w:val="080808"/>
                <w:lang w:eastAsia="lv-LV"/>
              </w:rPr>
              <w:t>MHz</w:t>
            </w:r>
            <w:proofErr w:type="spellEnd"/>
          </w:p>
        </w:tc>
        <w:tc>
          <w:tcPr>
            <w:tcW w:w="2783" w:type="dxa"/>
            <w:gridSpan w:val="3"/>
            <w:tcBorders>
              <w:top w:val="single" w:sz="6" w:space="0" w:color="414142"/>
              <w:left w:val="single" w:sz="4" w:space="0" w:color="auto"/>
              <w:bottom w:val="single" w:sz="6" w:space="0" w:color="414142"/>
              <w:right w:val="single" w:sz="6" w:space="0" w:color="414142"/>
            </w:tcBorders>
          </w:tcPr>
          <w:p w14:paraId="430741E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 xml:space="preserve">AS: 41–49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087868F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0E6016C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3C984522" w14:textId="77777777" w:rsidTr="00945C57">
        <w:tc>
          <w:tcPr>
            <w:tcW w:w="702" w:type="dxa"/>
            <w:vMerge/>
            <w:tcBorders>
              <w:right w:val="single" w:sz="4" w:space="0" w:color="auto"/>
            </w:tcBorders>
            <w:vAlign w:val="center"/>
          </w:tcPr>
          <w:p w14:paraId="7FB3574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1E28E9D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229F678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58533CA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Radari vēja parametru noteikšanai: 46–68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0C4B66C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43B2C76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6896DAC4" w14:textId="77777777" w:rsidTr="00945C57">
        <w:tc>
          <w:tcPr>
            <w:tcW w:w="702" w:type="dxa"/>
            <w:tcBorders>
              <w:top w:val="single" w:sz="6" w:space="0" w:color="414142"/>
              <w:left w:val="single" w:sz="6" w:space="0" w:color="414142"/>
              <w:bottom w:val="single" w:sz="6" w:space="0" w:color="414142"/>
              <w:right w:val="single" w:sz="6" w:space="0" w:color="414142"/>
            </w:tcBorders>
          </w:tcPr>
          <w:p w14:paraId="38A1023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200.</w:t>
            </w:r>
          </w:p>
        </w:tc>
        <w:tc>
          <w:tcPr>
            <w:tcW w:w="13341" w:type="dxa"/>
            <w:gridSpan w:val="20"/>
            <w:tcBorders>
              <w:top w:val="single" w:sz="6" w:space="0" w:color="414142"/>
              <w:left w:val="single" w:sz="6" w:space="0" w:color="414142"/>
              <w:bottom w:val="single" w:sz="6" w:space="0" w:color="414142"/>
              <w:right w:val="single" w:sz="6" w:space="0" w:color="414142"/>
            </w:tcBorders>
          </w:tcPr>
          <w:p w14:paraId="13DEE228"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47–50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546230BC"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7E5380E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6485B0E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w:t>
            </w:r>
          </w:p>
          <w:p w14:paraId="77E07FB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5.162A 5.163 5.164 5.165</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7A9125C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w:t>
            </w:r>
          </w:p>
          <w:p w14:paraId="2D629B5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 5.162A: 46</w:t>
            </w:r>
            <w:r>
              <w:rPr>
                <w:rFonts w:ascii="Times New Roman" w:eastAsia="Times New Roman" w:hAnsi="Times New Roman" w:cs="Times New Roman"/>
                <w:color w:val="080808"/>
                <w:sz w:val="21"/>
                <w:szCs w:val="21"/>
                <w:lang w:eastAsia="lv-LV"/>
              </w:rPr>
              <w:noBreakHyphen/>
              <w:t>68 </w:t>
            </w:r>
            <w:proofErr w:type="spellStart"/>
            <w:r>
              <w:rPr>
                <w:rFonts w:ascii="Times New Roman" w:eastAsia="Times New Roman" w:hAnsi="Times New Roman" w:cs="Times New Roman"/>
                <w:color w:val="080808"/>
                <w:sz w:val="21"/>
                <w:szCs w:val="21"/>
                <w:lang w:eastAsia="lv-LV"/>
              </w:rPr>
              <w:t>MHz</w:t>
            </w:r>
            <w:proofErr w:type="spellEnd"/>
          </w:p>
          <w:p w14:paraId="3AEED31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Fiksētais 5.163: 47–48,5 </w:t>
            </w:r>
            <w:proofErr w:type="spellStart"/>
            <w:r>
              <w:rPr>
                <w:rFonts w:ascii="Times New Roman" w:eastAsia="Times New Roman" w:hAnsi="Times New Roman" w:cs="Times New Roman"/>
                <w:color w:val="080808"/>
                <w:sz w:val="21"/>
                <w:szCs w:val="21"/>
                <w:lang w:eastAsia="lv-LV"/>
              </w:rPr>
              <w:t>MHz</w:t>
            </w:r>
            <w:proofErr w:type="spellEnd"/>
          </w:p>
          <w:p w14:paraId="7724FBC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Sauszemes mobilais 5.163: 47–48,5 </w:t>
            </w:r>
            <w:proofErr w:type="spellStart"/>
            <w:r>
              <w:rPr>
                <w:rFonts w:ascii="Times New Roman" w:eastAsia="Times New Roman" w:hAnsi="Times New Roman" w:cs="Times New Roman"/>
                <w:color w:val="080808"/>
                <w:sz w:val="21"/>
                <w:szCs w:val="21"/>
                <w:lang w:eastAsia="lv-LV"/>
              </w:rPr>
              <w:t>MHz</w:t>
            </w:r>
            <w:proofErr w:type="spellEnd"/>
          </w:p>
          <w:p w14:paraId="60DD27F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SAUSZEMES MOBILAIS 5.164: 48,5–56,5 </w:t>
            </w:r>
            <w:proofErr w:type="spellStart"/>
            <w:r>
              <w:rPr>
                <w:rFonts w:ascii="Times New Roman" w:eastAsia="Times New Roman" w:hAnsi="Times New Roman" w:cs="Times New Roman"/>
                <w:color w:val="080808"/>
                <w:sz w:val="21"/>
                <w:szCs w:val="21"/>
                <w:lang w:eastAsia="lv-LV"/>
              </w:rPr>
              <w:t>MHz</w:t>
            </w:r>
            <w:proofErr w:type="spellEnd"/>
          </w:p>
        </w:tc>
        <w:tc>
          <w:tcPr>
            <w:tcW w:w="2783" w:type="dxa"/>
            <w:gridSpan w:val="3"/>
            <w:tcBorders>
              <w:top w:val="single" w:sz="6" w:space="0" w:color="414142"/>
              <w:left w:val="single" w:sz="4" w:space="0" w:color="auto"/>
              <w:right w:val="single" w:sz="6" w:space="0" w:color="414142"/>
            </w:tcBorders>
          </w:tcPr>
          <w:p w14:paraId="1F52FAA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78" w:type="dxa"/>
            <w:gridSpan w:val="6"/>
            <w:tcBorders>
              <w:top w:val="single" w:sz="6" w:space="0" w:color="414142"/>
              <w:left w:val="single" w:sz="6" w:space="0" w:color="414142"/>
              <w:right w:val="single" w:sz="6" w:space="0" w:color="414142"/>
            </w:tcBorders>
          </w:tcPr>
          <w:p w14:paraId="4D65F2C4" w14:textId="77777777" w:rsidR="00980F3F" w:rsidRDefault="0018669A">
            <w:pPr>
              <w:spacing w:after="0" w:line="240" w:lineRule="auto"/>
              <w:rPr>
                <w:rFonts w:ascii="Times New Roman" w:eastAsia="Times New Roman" w:hAnsi="Times New Roman" w:cs="Times New Roman"/>
                <w:color w:val="080808"/>
                <w:sz w:val="21"/>
                <w:szCs w:val="21"/>
                <w:highlight w:val="yellow"/>
                <w:lang w:eastAsia="lv-LV"/>
              </w:rPr>
            </w:pPr>
            <w:r>
              <w:rPr>
                <w:rFonts w:ascii="Times New Roman" w:eastAsia="Times New Roman" w:hAnsi="Times New Roman" w:cs="Times New Roman"/>
                <w:color w:val="080808"/>
                <w:sz w:val="21"/>
                <w:szCs w:val="21"/>
                <w:lang w:eastAsia="lv-LV"/>
              </w:rPr>
              <w:t>Reģionālais nolīgums par Eiropas apraides zonu attiecībā uz frekvenču lietošanu apraides dienestā VHF un UHF frekvenču joslās (Stokholma, 1961, pārskatīts, Ženēva, 2006)</w:t>
            </w:r>
          </w:p>
        </w:tc>
        <w:tc>
          <w:tcPr>
            <w:tcW w:w="2565" w:type="dxa"/>
            <w:gridSpan w:val="5"/>
            <w:tcBorders>
              <w:top w:val="single" w:sz="6" w:space="0" w:color="414142"/>
              <w:left w:val="single" w:sz="6" w:space="0" w:color="414142"/>
              <w:right w:val="single" w:sz="6" w:space="0" w:color="414142"/>
            </w:tcBorders>
          </w:tcPr>
          <w:p w14:paraId="5B1F21D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0035B995" w14:textId="77777777" w:rsidTr="00945C57">
        <w:tc>
          <w:tcPr>
            <w:tcW w:w="702" w:type="dxa"/>
            <w:vMerge/>
            <w:tcBorders>
              <w:right w:val="single" w:sz="4" w:space="0" w:color="auto"/>
            </w:tcBorders>
            <w:vAlign w:val="center"/>
          </w:tcPr>
          <w:p w14:paraId="55F4914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22757F9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10ABE1C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2D014BB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Radari vēja parametru noteikšanai: 46–68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25C161D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06D3A38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6C718FA6" w14:textId="77777777" w:rsidTr="00945C57">
        <w:tc>
          <w:tcPr>
            <w:tcW w:w="702" w:type="dxa"/>
            <w:vMerge/>
            <w:tcBorders>
              <w:right w:val="single" w:sz="4" w:space="0" w:color="auto"/>
            </w:tcBorders>
            <w:vAlign w:val="center"/>
          </w:tcPr>
          <w:p w14:paraId="281D317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02FE8B4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7A30FE3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4496BB9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PMR: 49–50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65A74E4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3.4.</w:t>
            </w:r>
          </w:p>
        </w:tc>
        <w:tc>
          <w:tcPr>
            <w:tcW w:w="2565" w:type="dxa"/>
            <w:gridSpan w:val="5"/>
            <w:tcBorders>
              <w:top w:val="single" w:sz="6" w:space="0" w:color="414142"/>
              <w:left w:val="single" w:sz="6" w:space="0" w:color="414142"/>
              <w:bottom w:val="single" w:sz="6" w:space="0" w:color="414142"/>
              <w:right w:val="single" w:sz="6" w:space="0" w:color="414142"/>
            </w:tcBorders>
          </w:tcPr>
          <w:p w14:paraId="5E7292A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64993A4B" w14:textId="77777777" w:rsidTr="00945C57">
        <w:tc>
          <w:tcPr>
            <w:tcW w:w="702" w:type="dxa"/>
            <w:vMerge/>
            <w:tcBorders>
              <w:right w:val="single" w:sz="4" w:space="0" w:color="auto"/>
            </w:tcBorders>
            <w:vAlign w:val="center"/>
          </w:tcPr>
          <w:p w14:paraId="5BA0B1D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3ED44E1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71C59EC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right w:val="single" w:sz="6" w:space="0" w:color="414142"/>
            </w:tcBorders>
          </w:tcPr>
          <w:p w14:paraId="456915E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41–49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right w:val="single" w:sz="6" w:space="0" w:color="414142"/>
            </w:tcBorders>
          </w:tcPr>
          <w:p w14:paraId="6B792DA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right w:val="single" w:sz="6" w:space="0" w:color="414142"/>
            </w:tcBorders>
          </w:tcPr>
          <w:p w14:paraId="22D871F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27EF3832" w14:textId="77777777" w:rsidTr="00945C57">
        <w:tc>
          <w:tcPr>
            <w:tcW w:w="702" w:type="dxa"/>
            <w:tcBorders>
              <w:top w:val="single" w:sz="6" w:space="0" w:color="414142"/>
              <w:left w:val="single" w:sz="6" w:space="0" w:color="414142"/>
              <w:bottom w:val="single" w:sz="6" w:space="0" w:color="414142"/>
              <w:right w:val="single" w:sz="6" w:space="0" w:color="414142"/>
            </w:tcBorders>
          </w:tcPr>
          <w:p w14:paraId="655E2B1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201.</w:t>
            </w:r>
          </w:p>
        </w:tc>
        <w:tc>
          <w:tcPr>
            <w:tcW w:w="13341" w:type="dxa"/>
            <w:gridSpan w:val="20"/>
            <w:tcBorders>
              <w:top w:val="single" w:sz="6" w:space="0" w:color="414142"/>
              <w:left w:val="single" w:sz="6" w:space="0" w:color="414142"/>
              <w:bottom w:val="single" w:sz="6" w:space="0" w:color="414142"/>
              <w:right w:val="single" w:sz="6" w:space="0" w:color="414142"/>
            </w:tcBorders>
          </w:tcPr>
          <w:p w14:paraId="68A89F2C"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50–52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68370882"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1F4BAE8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35726A9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w:t>
            </w:r>
          </w:p>
          <w:p w14:paraId="017134D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5.166A 5.166B 5.166C 5.166D 5.166E 5.169 5.169A 5.169B</w:t>
            </w:r>
          </w:p>
          <w:p w14:paraId="6F052F9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5.162A 5.164 5.165</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34FE932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w:t>
            </w:r>
          </w:p>
          <w:p w14:paraId="255F736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 5.162A: 46</w:t>
            </w:r>
            <w:r>
              <w:rPr>
                <w:rFonts w:ascii="Times New Roman" w:eastAsia="Times New Roman" w:hAnsi="Times New Roman" w:cs="Times New Roman"/>
                <w:color w:val="080808"/>
                <w:sz w:val="21"/>
                <w:szCs w:val="21"/>
                <w:lang w:eastAsia="lv-LV"/>
              </w:rPr>
              <w:noBreakHyphen/>
              <w:t>68 </w:t>
            </w:r>
            <w:proofErr w:type="spellStart"/>
            <w:r>
              <w:rPr>
                <w:rFonts w:ascii="Times New Roman" w:eastAsia="Times New Roman" w:hAnsi="Times New Roman" w:cs="Times New Roman"/>
                <w:color w:val="080808"/>
                <w:sz w:val="21"/>
                <w:szCs w:val="21"/>
                <w:lang w:eastAsia="lv-LV"/>
              </w:rPr>
              <w:t>MHz</w:t>
            </w:r>
            <w:proofErr w:type="spellEnd"/>
          </w:p>
          <w:p w14:paraId="59DB913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SAUSZEMES MOBILAIS 5.164: 48,5–56,5MHz</w:t>
            </w:r>
          </w:p>
          <w:p w14:paraId="575E871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RADIOAMATIERU: 50–50,5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 xml:space="preserve"> 5.166A</w:t>
            </w:r>
          </w:p>
          <w:p w14:paraId="6070E88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Radioamatieru: 50,5–52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 xml:space="preserve"> 5.166B 5.166C 5.169B</w:t>
            </w:r>
          </w:p>
        </w:tc>
        <w:tc>
          <w:tcPr>
            <w:tcW w:w="2783" w:type="dxa"/>
            <w:gridSpan w:val="3"/>
            <w:tcBorders>
              <w:top w:val="single" w:sz="6" w:space="0" w:color="414142"/>
              <w:left w:val="single" w:sz="4" w:space="0" w:color="auto"/>
              <w:bottom w:val="single" w:sz="6" w:space="0" w:color="414142"/>
              <w:right w:val="single" w:sz="6" w:space="0" w:color="414142"/>
            </w:tcBorders>
          </w:tcPr>
          <w:p w14:paraId="669549D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78" w:type="dxa"/>
            <w:gridSpan w:val="6"/>
            <w:tcBorders>
              <w:top w:val="single" w:sz="6" w:space="0" w:color="414142"/>
              <w:left w:val="single" w:sz="6" w:space="0" w:color="414142"/>
              <w:bottom w:val="single" w:sz="6" w:space="0" w:color="414142"/>
              <w:right w:val="single" w:sz="6" w:space="0" w:color="414142"/>
            </w:tcBorders>
          </w:tcPr>
          <w:p w14:paraId="083EFCA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Reģionālais nolīgums par Eiropas apraides zonu attiecībā uz frekvenču lietošanu apraides dienestā VHF un UHF frekvenču joslās (Stokholma, 1961, pārskatīts, Ženēva, 2006)</w:t>
            </w:r>
          </w:p>
        </w:tc>
        <w:tc>
          <w:tcPr>
            <w:tcW w:w="2565" w:type="dxa"/>
            <w:gridSpan w:val="5"/>
            <w:tcBorders>
              <w:top w:val="single" w:sz="6" w:space="0" w:color="414142"/>
              <w:left w:val="single" w:sz="6" w:space="0" w:color="414142"/>
              <w:bottom w:val="single" w:sz="6" w:space="0" w:color="414142"/>
              <w:right w:val="single" w:sz="6" w:space="0" w:color="414142"/>
            </w:tcBorders>
          </w:tcPr>
          <w:p w14:paraId="736E441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7C781A48" w14:textId="77777777" w:rsidTr="00945C57">
        <w:tc>
          <w:tcPr>
            <w:tcW w:w="702" w:type="dxa"/>
            <w:vMerge/>
            <w:tcBorders>
              <w:right w:val="single" w:sz="4" w:space="0" w:color="auto"/>
            </w:tcBorders>
            <w:vAlign w:val="center"/>
          </w:tcPr>
          <w:p w14:paraId="224E61A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340447B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2340E6D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right w:val="single" w:sz="6" w:space="0" w:color="414142"/>
            </w:tcBorders>
          </w:tcPr>
          <w:p w14:paraId="0BE597E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Radari vēja parametru noteikšanai: 46–68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right w:val="single" w:sz="6" w:space="0" w:color="414142"/>
            </w:tcBorders>
          </w:tcPr>
          <w:p w14:paraId="02008CA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right w:val="single" w:sz="6" w:space="0" w:color="414142"/>
            </w:tcBorders>
          </w:tcPr>
          <w:p w14:paraId="6A20841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4BE9C6BE" w14:textId="77777777" w:rsidTr="00945C57">
        <w:tc>
          <w:tcPr>
            <w:tcW w:w="702" w:type="dxa"/>
            <w:vMerge/>
            <w:tcBorders>
              <w:right w:val="single" w:sz="4" w:space="0" w:color="auto"/>
            </w:tcBorders>
            <w:vAlign w:val="center"/>
          </w:tcPr>
          <w:p w14:paraId="2695284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433709D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3180E24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3875BCF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Radioamatieru radiostacijas: 50–52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17DE731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3.5., 3.6.</w:t>
            </w:r>
          </w:p>
        </w:tc>
        <w:tc>
          <w:tcPr>
            <w:tcW w:w="2565" w:type="dxa"/>
            <w:gridSpan w:val="5"/>
            <w:tcBorders>
              <w:top w:val="single" w:sz="6" w:space="0" w:color="414142"/>
              <w:left w:val="single" w:sz="6" w:space="0" w:color="414142"/>
              <w:bottom w:val="single" w:sz="6" w:space="0" w:color="414142"/>
              <w:right w:val="single" w:sz="6" w:space="0" w:color="414142"/>
            </w:tcBorders>
          </w:tcPr>
          <w:p w14:paraId="4BF3329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dienesta radiostacijas</w:t>
            </w:r>
          </w:p>
        </w:tc>
      </w:tr>
      <w:tr w:rsidR="00980F3F" w14:paraId="080A43FD" w14:textId="77777777" w:rsidTr="00945C57">
        <w:tc>
          <w:tcPr>
            <w:tcW w:w="702" w:type="dxa"/>
            <w:tcBorders>
              <w:top w:val="single" w:sz="6" w:space="0" w:color="414142"/>
              <w:left w:val="single" w:sz="6" w:space="0" w:color="414142"/>
              <w:bottom w:val="single" w:sz="6" w:space="0" w:color="414142"/>
              <w:right w:val="single" w:sz="6" w:space="0" w:color="414142"/>
            </w:tcBorders>
          </w:tcPr>
          <w:p w14:paraId="627A3DB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202.</w:t>
            </w:r>
          </w:p>
        </w:tc>
        <w:tc>
          <w:tcPr>
            <w:tcW w:w="13341" w:type="dxa"/>
            <w:gridSpan w:val="20"/>
            <w:tcBorders>
              <w:top w:val="single" w:sz="6" w:space="0" w:color="414142"/>
              <w:left w:val="single" w:sz="6" w:space="0" w:color="414142"/>
              <w:bottom w:val="single" w:sz="6" w:space="0" w:color="414142"/>
              <w:right w:val="single" w:sz="6" w:space="0" w:color="414142"/>
            </w:tcBorders>
          </w:tcPr>
          <w:p w14:paraId="069E7564"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52–68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2AA1C04D"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0CDEFF6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61F8D8A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w:t>
            </w:r>
          </w:p>
          <w:p w14:paraId="229B538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5.162A 5.163 5.164 5.165 5.169 5.169A 5.169B 5.171</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3BE0675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w:t>
            </w:r>
          </w:p>
          <w:p w14:paraId="2AE953C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 5.162A: 46</w:t>
            </w:r>
            <w:r>
              <w:rPr>
                <w:rFonts w:ascii="Times New Roman" w:eastAsia="Times New Roman" w:hAnsi="Times New Roman" w:cs="Times New Roman"/>
                <w:color w:val="080808"/>
                <w:sz w:val="21"/>
                <w:szCs w:val="21"/>
                <w:lang w:eastAsia="lv-LV"/>
              </w:rPr>
              <w:noBreakHyphen/>
              <w:t>68 </w:t>
            </w:r>
            <w:proofErr w:type="spellStart"/>
            <w:r>
              <w:rPr>
                <w:rFonts w:ascii="Times New Roman" w:eastAsia="Times New Roman" w:hAnsi="Times New Roman" w:cs="Times New Roman"/>
                <w:color w:val="080808"/>
                <w:sz w:val="21"/>
                <w:szCs w:val="21"/>
                <w:lang w:eastAsia="lv-LV"/>
              </w:rPr>
              <w:t>MHz</w:t>
            </w:r>
            <w:proofErr w:type="spellEnd"/>
          </w:p>
          <w:p w14:paraId="543F53E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 xml:space="preserve">Fiksētais 5.163: 56,5–58 </w:t>
            </w:r>
            <w:proofErr w:type="spellStart"/>
            <w:r>
              <w:rPr>
                <w:rFonts w:ascii="Times New Roman" w:eastAsia="Times New Roman" w:hAnsi="Times New Roman" w:cs="Times New Roman"/>
                <w:color w:val="080808"/>
                <w:sz w:val="21"/>
                <w:szCs w:val="21"/>
                <w:lang w:eastAsia="lv-LV"/>
              </w:rPr>
              <w:t>MHz</w:t>
            </w:r>
            <w:proofErr w:type="spellEnd"/>
          </w:p>
          <w:p w14:paraId="1C82AC9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Sauszemes mobilais 5.163: 56,5–58 </w:t>
            </w:r>
            <w:proofErr w:type="spellStart"/>
            <w:r>
              <w:rPr>
                <w:rFonts w:ascii="Times New Roman" w:eastAsia="Times New Roman" w:hAnsi="Times New Roman" w:cs="Times New Roman"/>
                <w:color w:val="080808"/>
                <w:sz w:val="21"/>
                <w:szCs w:val="21"/>
                <w:lang w:eastAsia="lv-LV"/>
              </w:rPr>
              <w:t>MHz</w:t>
            </w:r>
            <w:proofErr w:type="spellEnd"/>
          </w:p>
          <w:p w14:paraId="5C25123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SAUSZEMES MOBILAIS 5.164: 48,5–56,5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 58</w:t>
            </w:r>
            <w:r>
              <w:rPr>
                <w:rFonts w:ascii="Times New Roman" w:eastAsia="Times New Roman" w:hAnsi="Times New Roman" w:cs="Times New Roman"/>
                <w:color w:val="080808"/>
                <w:sz w:val="21"/>
                <w:szCs w:val="21"/>
                <w:lang w:eastAsia="lv-LV"/>
              </w:rPr>
              <w:noBreakHyphen/>
              <w:t>68 </w:t>
            </w:r>
            <w:proofErr w:type="spellStart"/>
            <w:r>
              <w:rPr>
                <w:rFonts w:ascii="Times New Roman" w:eastAsia="Times New Roman" w:hAnsi="Times New Roman" w:cs="Times New Roman"/>
                <w:color w:val="080808"/>
                <w:sz w:val="21"/>
                <w:szCs w:val="21"/>
                <w:lang w:eastAsia="lv-LV"/>
              </w:rPr>
              <w:t>MHz</w:t>
            </w:r>
            <w:proofErr w:type="spellEnd"/>
          </w:p>
        </w:tc>
        <w:tc>
          <w:tcPr>
            <w:tcW w:w="2783" w:type="dxa"/>
            <w:gridSpan w:val="3"/>
            <w:tcBorders>
              <w:top w:val="single" w:sz="6" w:space="0" w:color="414142"/>
              <w:left w:val="single" w:sz="4" w:space="0" w:color="auto"/>
              <w:bottom w:val="single" w:sz="6" w:space="0" w:color="414142"/>
              <w:right w:val="single" w:sz="6" w:space="0" w:color="414142"/>
            </w:tcBorders>
          </w:tcPr>
          <w:p w14:paraId="1538F2F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78" w:type="dxa"/>
            <w:gridSpan w:val="6"/>
            <w:tcBorders>
              <w:top w:val="single" w:sz="6" w:space="0" w:color="414142"/>
              <w:left w:val="single" w:sz="6" w:space="0" w:color="414142"/>
              <w:bottom w:val="single" w:sz="6" w:space="0" w:color="414142"/>
              <w:right w:val="single" w:sz="6" w:space="0" w:color="414142"/>
            </w:tcBorders>
          </w:tcPr>
          <w:p w14:paraId="44CDDAE7" w14:textId="77777777" w:rsidR="00980F3F" w:rsidRDefault="0018669A">
            <w:pPr>
              <w:spacing w:after="0" w:line="240" w:lineRule="auto"/>
              <w:rPr>
                <w:rFonts w:ascii="Times New Roman" w:eastAsia="Times New Roman" w:hAnsi="Times New Roman" w:cs="Times New Roman"/>
                <w:color w:val="080808"/>
                <w:sz w:val="21"/>
                <w:szCs w:val="21"/>
                <w:highlight w:val="yellow"/>
                <w:lang w:eastAsia="lv-LV"/>
              </w:rPr>
            </w:pPr>
            <w:r>
              <w:rPr>
                <w:rFonts w:ascii="Times New Roman" w:eastAsia="Times New Roman" w:hAnsi="Times New Roman" w:cs="Times New Roman"/>
                <w:color w:val="080808"/>
                <w:sz w:val="21"/>
                <w:szCs w:val="21"/>
                <w:lang w:eastAsia="lv-LV"/>
              </w:rPr>
              <w:t xml:space="preserve">Reģionālais nolīgums par Eiropas apraides zonu attiecībā uz frekvenču lietošanu apraides dienestā VHF un UHF frekvenču </w:t>
            </w:r>
            <w:r>
              <w:rPr>
                <w:rFonts w:ascii="Times New Roman" w:eastAsia="Times New Roman" w:hAnsi="Times New Roman" w:cs="Times New Roman"/>
                <w:color w:val="080808"/>
                <w:sz w:val="21"/>
                <w:szCs w:val="21"/>
                <w:lang w:eastAsia="lv-LV"/>
              </w:rPr>
              <w:lastRenderedPageBreak/>
              <w:t>joslās (Stokholma, 1961, pārskatīts, Ženēva, 2006)</w:t>
            </w:r>
          </w:p>
        </w:tc>
        <w:tc>
          <w:tcPr>
            <w:tcW w:w="2565" w:type="dxa"/>
            <w:gridSpan w:val="5"/>
            <w:tcBorders>
              <w:top w:val="single" w:sz="6" w:space="0" w:color="414142"/>
              <w:left w:val="single" w:sz="6" w:space="0" w:color="414142"/>
              <w:bottom w:val="single" w:sz="6" w:space="0" w:color="414142"/>
              <w:right w:val="single" w:sz="6" w:space="0" w:color="414142"/>
            </w:tcBorders>
          </w:tcPr>
          <w:p w14:paraId="28539C5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5B61899F" w14:textId="77777777" w:rsidTr="00945C57">
        <w:tc>
          <w:tcPr>
            <w:tcW w:w="702" w:type="dxa"/>
            <w:vMerge/>
            <w:tcBorders>
              <w:right w:val="single" w:sz="4" w:space="0" w:color="auto"/>
            </w:tcBorders>
            <w:vAlign w:val="center"/>
          </w:tcPr>
          <w:p w14:paraId="1A5B05C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30F9081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5CB85D0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right w:val="single" w:sz="6" w:space="0" w:color="414142"/>
            </w:tcBorders>
          </w:tcPr>
          <w:p w14:paraId="27D5CD5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Radari vēja parametru noteikšanai: 46–68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right w:val="single" w:sz="6" w:space="0" w:color="414142"/>
            </w:tcBorders>
          </w:tcPr>
          <w:p w14:paraId="5033E08B" w14:textId="77777777" w:rsidR="00980F3F" w:rsidRDefault="00980F3F">
            <w:pPr>
              <w:spacing w:after="0" w:line="240" w:lineRule="auto"/>
              <w:rPr>
                <w:rFonts w:ascii="Times New Roman" w:eastAsia="Times New Roman" w:hAnsi="Times New Roman" w:cs="Times New Roman"/>
                <w:color w:val="080808"/>
                <w:sz w:val="21"/>
                <w:szCs w:val="21"/>
                <w:highlight w:val="yellow"/>
                <w:lang w:eastAsia="lv-LV"/>
              </w:rPr>
            </w:pPr>
          </w:p>
        </w:tc>
        <w:tc>
          <w:tcPr>
            <w:tcW w:w="2565" w:type="dxa"/>
            <w:gridSpan w:val="5"/>
            <w:tcBorders>
              <w:top w:val="single" w:sz="6" w:space="0" w:color="414142"/>
              <w:left w:val="single" w:sz="6" w:space="0" w:color="414142"/>
              <w:right w:val="single" w:sz="6" w:space="0" w:color="414142"/>
            </w:tcBorders>
          </w:tcPr>
          <w:p w14:paraId="713A0F1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792D527C" w14:textId="77777777" w:rsidTr="00945C57">
        <w:tc>
          <w:tcPr>
            <w:tcW w:w="702" w:type="dxa"/>
            <w:vMerge/>
            <w:tcBorders>
              <w:right w:val="single" w:sz="4" w:space="0" w:color="auto"/>
            </w:tcBorders>
            <w:vAlign w:val="center"/>
          </w:tcPr>
          <w:p w14:paraId="47E96F4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615FD54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3487069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3B14FFB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PMR: 52–53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 xml:space="preserve">; 65-66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2FA1D03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3.4.</w:t>
            </w:r>
          </w:p>
        </w:tc>
        <w:tc>
          <w:tcPr>
            <w:tcW w:w="2565" w:type="dxa"/>
            <w:gridSpan w:val="5"/>
            <w:tcBorders>
              <w:top w:val="single" w:sz="6" w:space="0" w:color="414142"/>
              <w:left w:val="single" w:sz="6" w:space="0" w:color="414142"/>
              <w:bottom w:val="single" w:sz="6" w:space="0" w:color="414142"/>
              <w:right w:val="single" w:sz="6" w:space="0" w:color="414142"/>
            </w:tcBorders>
          </w:tcPr>
          <w:p w14:paraId="6DBCA5B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27471D0A" w14:textId="77777777" w:rsidTr="00945C57">
        <w:tc>
          <w:tcPr>
            <w:tcW w:w="702" w:type="dxa"/>
            <w:vMerge/>
            <w:tcBorders>
              <w:right w:val="single" w:sz="4" w:space="0" w:color="auto"/>
            </w:tcBorders>
            <w:vAlign w:val="center"/>
          </w:tcPr>
          <w:p w14:paraId="5AC2617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6E23281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55C6DEB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right w:val="single" w:sz="6" w:space="0" w:color="414142"/>
            </w:tcBorders>
          </w:tcPr>
          <w:p w14:paraId="495AE7D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53–65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 xml:space="preserve">; 66–69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right w:val="single" w:sz="6" w:space="0" w:color="414142"/>
            </w:tcBorders>
          </w:tcPr>
          <w:p w14:paraId="3F7C5F3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right w:val="single" w:sz="6" w:space="0" w:color="414142"/>
            </w:tcBorders>
          </w:tcPr>
          <w:p w14:paraId="215DD1D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7B73B322" w14:textId="77777777" w:rsidTr="00945C57">
        <w:tc>
          <w:tcPr>
            <w:tcW w:w="702" w:type="dxa"/>
            <w:tcBorders>
              <w:top w:val="single" w:sz="6" w:space="0" w:color="414142"/>
              <w:left w:val="single" w:sz="6" w:space="0" w:color="414142"/>
              <w:bottom w:val="single" w:sz="6" w:space="0" w:color="414142"/>
              <w:right w:val="single" w:sz="6" w:space="0" w:color="414142"/>
            </w:tcBorders>
          </w:tcPr>
          <w:p w14:paraId="6E31C18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203.</w:t>
            </w:r>
          </w:p>
        </w:tc>
        <w:tc>
          <w:tcPr>
            <w:tcW w:w="13341" w:type="dxa"/>
            <w:gridSpan w:val="20"/>
            <w:tcBorders>
              <w:top w:val="single" w:sz="6" w:space="0" w:color="414142"/>
              <w:left w:val="single" w:sz="6" w:space="0" w:color="414142"/>
              <w:bottom w:val="single" w:sz="6" w:space="0" w:color="414142"/>
              <w:right w:val="single" w:sz="6" w:space="0" w:color="414142"/>
            </w:tcBorders>
          </w:tcPr>
          <w:p w14:paraId="05D94689"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68–74,8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762B1D4B"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20AC167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04E78C0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41F4DC5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69B5B49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5.149 5.175 5.177 5.179</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7ADF086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FIKSĒTAIS 5.175: 73-74,8 </w:t>
            </w:r>
            <w:proofErr w:type="spellStart"/>
            <w:r>
              <w:rPr>
                <w:rFonts w:ascii="Times New Roman" w:eastAsia="Times New Roman" w:hAnsi="Times New Roman" w:cs="Times New Roman"/>
                <w:color w:val="080808"/>
                <w:sz w:val="21"/>
                <w:szCs w:val="21"/>
                <w:lang w:eastAsia="lv-LV"/>
              </w:rPr>
              <w:t>MHz</w:t>
            </w:r>
            <w:proofErr w:type="spellEnd"/>
          </w:p>
          <w:p w14:paraId="5951828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 5.175: 68</w:t>
            </w:r>
            <w:r>
              <w:rPr>
                <w:rFonts w:ascii="Times New Roman" w:eastAsia="Times New Roman" w:hAnsi="Times New Roman" w:cs="Times New Roman"/>
                <w:color w:val="080808"/>
                <w:sz w:val="21"/>
                <w:szCs w:val="21"/>
                <w:lang w:eastAsia="lv-LV"/>
              </w:rPr>
              <w:noBreakHyphen/>
              <w:t>73 </w:t>
            </w:r>
            <w:proofErr w:type="spellStart"/>
            <w:r>
              <w:rPr>
                <w:rFonts w:ascii="Times New Roman" w:eastAsia="Times New Roman" w:hAnsi="Times New Roman" w:cs="Times New Roman"/>
                <w:color w:val="080808"/>
                <w:sz w:val="21"/>
                <w:szCs w:val="21"/>
                <w:lang w:eastAsia="lv-LV"/>
              </w:rPr>
              <w:t>MHz</w:t>
            </w:r>
            <w:proofErr w:type="spellEnd"/>
          </w:p>
          <w:p w14:paraId="2709305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5.175: 68</w:t>
            </w:r>
            <w:r>
              <w:rPr>
                <w:rFonts w:ascii="Times New Roman" w:eastAsia="Times New Roman" w:hAnsi="Times New Roman" w:cs="Times New Roman"/>
                <w:color w:val="080808"/>
                <w:sz w:val="21"/>
                <w:szCs w:val="21"/>
                <w:lang w:eastAsia="lv-LV"/>
              </w:rPr>
              <w:noBreakHyphen/>
              <w:t>73 </w:t>
            </w:r>
            <w:proofErr w:type="spellStart"/>
            <w:r>
              <w:rPr>
                <w:rFonts w:ascii="Times New Roman" w:eastAsia="Times New Roman" w:hAnsi="Times New Roman" w:cs="Times New Roman"/>
                <w:color w:val="080808"/>
                <w:sz w:val="21"/>
                <w:szCs w:val="21"/>
                <w:lang w:eastAsia="lv-LV"/>
              </w:rPr>
              <w:t>MHz</w:t>
            </w:r>
            <w:proofErr w:type="spellEnd"/>
          </w:p>
          <w:p w14:paraId="268F3A8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Radioamatieru RR4.4: 70–70,5 </w:t>
            </w:r>
            <w:proofErr w:type="spellStart"/>
            <w:r>
              <w:rPr>
                <w:rFonts w:ascii="Times New Roman" w:eastAsia="Times New Roman" w:hAnsi="Times New Roman" w:cs="Times New Roman"/>
                <w:color w:val="080808"/>
                <w:sz w:val="21"/>
                <w:szCs w:val="21"/>
                <w:lang w:eastAsia="lv-LV"/>
              </w:rPr>
              <w:t>MHz</w:t>
            </w:r>
            <w:proofErr w:type="spellEnd"/>
          </w:p>
          <w:p w14:paraId="5FC592E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w:t>
            </w:r>
          </w:p>
        </w:tc>
        <w:tc>
          <w:tcPr>
            <w:tcW w:w="2783" w:type="dxa"/>
            <w:gridSpan w:val="3"/>
            <w:tcBorders>
              <w:top w:val="single" w:sz="6" w:space="0" w:color="414142"/>
              <w:left w:val="single" w:sz="4" w:space="0" w:color="auto"/>
              <w:bottom w:val="single" w:sz="6" w:space="0" w:color="414142"/>
              <w:right w:val="single" w:sz="6" w:space="0" w:color="414142"/>
            </w:tcBorders>
          </w:tcPr>
          <w:p w14:paraId="39A2834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78" w:type="dxa"/>
            <w:gridSpan w:val="6"/>
            <w:tcBorders>
              <w:top w:val="single" w:sz="6" w:space="0" w:color="414142"/>
              <w:left w:val="single" w:sz="6" w:space="0" w:color="414142"/>
              <w:bottom w:val="single" w:sz="6" w:space="0" w:color="414142"/>
              <w:right w:val="single" w:sz="6" w:space="0" w:color="414142"/>
            </w:tcBorders>
          </w:tcPr>
          <w:p w14:paraId="2A9364A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Reģionālais nolīgums par Eiropas apraides zonu attiecībā uz frekvenču lietošanu apraides dienestā VHF un UHF frekvenču joslās (Stokholma, 1961, pārskatīts, Ženēva, 2006)</w:t>
            </w:r>
          </w:p>
        </w:tc>
        <w:tc>
          <w:tcPr>
            <w:tcW w:w="2565" w:type="dxa"/>
            <w:gridSpan w:val="5"/>
            <w:tcBorders>
              <w:top w:val="single" w:sz="6" w:space="0" w:color="414142"/>
              <w:left w:val="single" w:sz="6" w:space="0" w:color="414142"/>
              <w:bottom w:val="single" w:sz="6" w:space="0" w:color="414142"/>
              <w:right w:val="single" w:sz="6" w:space="0" w:color="414142"/>
            </w:tcBorders>
          </w:tcPr>
          <w:p w14:paraId="7389526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1DBA7DF3" w14:textId="77777777" w:rsidTr="00945C57">
        <w:tc>
          <w:tcPr>
            <w:tcW w:w="702" w:type="dxa"/>
            <w:vMerge/>
            <w:tcBorders>
              <w:right w:val="single" w:sz="4" w:space="0" w:color="auto"/>
            </w:tcBorders>
            <w:vAlign w:val="center"/>
          </w:tcPr>
          <w:p w14:paraId="6F0FCB6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4BFAB2F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6BB170E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1144EAF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PMR: 69–70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1BF7D80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3.4.</w:t>
            </w:r>
          </w:p>
        </w:tc>
        <w:tc>
          <w:tcPr>
            <w:tcW w:w="2565" w:type="dxa"/>
            <w:gridSpan w:val="5"/>
            <w:tcBorders>
              <w:top w:val="single" w:sz="6" w:space="0" w:color="414142"/>
              <w:left w:val="single" w:sz="6" w:space="0" w:color="414142"/>
              <w:bottom w:val="single" w:sz="6" w:space="0" w:color="414142"/>
              <w:right w:val="single" w:sz="6" w:space="0" w:color="414142"/>
            </w:tcBorders>
          </w:tcPr>
          <w:p w14:paraId="0E2788D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3042C76D" w14:textId="77777777" w:rsidTr="00945C57">
        <w:tc>
          <w:tcPr>
            <w:tcW w:w="702" w:type="dxa"/>
            <w:vMerge/>
            <w:tcBorders>
              <w:right w:val="single" w:sz="4" w:space="0" w:color="auto"/>
            </w:tcBorders>
            <w:vAlign w:val="center"/>
          </w:tcPr>
          <w:p w14:paraId="167E89D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0F7A467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60EECCE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44387DA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66–69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 xml:space="preserve">; 70,5–74,8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463A776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4C0328D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15659087" w14:textId="77777777" w:rsidTr="00945C57">
        <w:tc>
          <w:tcPr>
            <w:tcW w:w="702" w:type="dxa"/>
            <w:vMerge/>
            <w:tcBorders>
              <w:right w:val="single" w:sz="4" w:space="0" w:color="auto"/>
            </w:tcBorders>
            <w:vAlign w:val="center"/>
          </w:tcPr>
          <w:p w14:paraId="0CE97C1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744A298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5C27786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7143045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Radioamatieru radiostacijas: 70–70,5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3309B62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3.5., 3.6.</w:t>
            </w:r>
          </w:p>
        </w:tc>
        <w:tc>
          <w:tcPr>
            <w:tcW w:w="2565" w:type="dxa"/>
            <w:gridSpan w:val="5"/>
            <w:tcBorders>
              <w:top w:val="single" w:sz="6" w:space="0" w:color="414142"/>
              <w:left w:val="single" w:sz="6" w:space="0" w:color="414142"/>
              <w:bottom w:val="single" w:sz="6" w:space="0" w:color="414142"/>
              <w:right w:val="single" w:sz="6" w:space="0" w:color="414142"/>
            </w:tcBorders>
          </w:tcPr>
          <w:p w14:paraId="169CB8A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dienesta radiostacijas</w:t>
            </w:r>
          </w:p>
        </w:tc>
      </w:tr>
      <w:tr w:rsidR="00980F3F" w14:paraId="40DB9EB7" w14:textId="77777777" w:rsidTr="00945C57">
        <w:tc>
          <w:tcPr>
            <w:tcW w:w="702" w:type="dxa"/>
            <w:tcBorders>
              <w:top w:val="single" w:sz="6" w:space="0" w:color="414142"/>
              <w:left w:val="single" w:sz="6" w:space="0" w:color="414142"/>
              <w:bottom w:val="single" w:sz="6" w:space="0" w:color="414142"/>
              <w:right w:val="single" w:sz="6" w:space="0" w:color="414142"/>
            </w:tcBorders>
          </w:tcPr>
          <w:p w14:paraId="7466500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204.</w:t>
            </w:r>
          </w:p>
        </w:tc>
        <w:tc>
          <w:tcPr>
            <w:tcW w:w="13341" w:type="dxa"/>
            <w:gridSpan w:val="20"/>
            <w:tcBorders>
              <w:top w:val="single" w:sz="6" w:space="0" w:color="414142"/>
              <w:left w:val="single" w:sz="6" w:space="0" w:color="414142"/>
              <w:bottom w:val="single" w:sz="6" w:space="0" w:color="414142"/>
              <w:right w:val="single" w:sz="6" w:space="0" w:color="414142"/>
            </w:tcBorders>
          </w:tcPr>
          <w:p w14:paraId="1419E7BB"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74,8–75,2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5DFE56D1" w14:textId="77777777" w:rsidTr="00945C57">
        <w:tc>
          <w:tcPr>
            <w:tcW w:w="702" w:type="dxa"/>
            <w:tcBorders>
              <w:top w:val="single" w:sz="6" w:space="0" w:color="414142"/>
              <w:left w:val="single" w:sz="6" w:space="0" w:color="414142"/>
              <w:bottom w:val="single" w:sz="6" w:space="0" w:color="414142"/>
              <w:right w:val="single" w:sz="6" w:space="0" w:color="414142"/>
            </w:tcBorders>
          </w:tcPr>
          <w:p w14:paraId="4464ABA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tcBorders>
              <w:top w:val="single" w:sz="6" w:space="0" w:color="414142"/>
              <w:left w:val="single" w:sz="6" w:space="0" w:color="414142"/>
              <w:bottom w:val="single" w:sz="6" w:space="0" w:color="414142"/>
              <w:right w:val="single" w:sz="6" w:space="0" w:color="414142"/>
            </w:tcBorders>
          </w:tcPr>
          <w:p w14:paraId="6519B89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RADIONAVIGĀCIJAS</w:t>
            </w:r>
          </w:p>
          <w:p w14:paraId="26CCAA3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5.180 5.181</w:t>
            </w:r>
          </w:p>
        </w:tc>
        <w:tc>
          <w:tcPr>
            <w:tcW w:w="2534" w:type="dxa"/>
            <w:gridSpan w:val="2"/>
            <w:tcBorders>
              <w:top w:val="single" w:sz="6" w:space="0" w:color="414142"/>
              <w:left w:val="single" w:sz="6" w:space="0" w:color="414142"/>
              <w:bottom w:val="single" w:sz="6" w:space="0" w:color="414142"/>
              <w:right w:val="single" w:sz="6" w:space="0" w:color="414142"/>
            </w:tcBorders>
          </w:tcPr>
          <w:p w14:paraId="14ABD76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RADIONAVIGĀCIJAS</w:t>
            </w:r>
          </w:p>
          <w:p w14:paraId="1F72695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5.180</w:t>
            </w:r>
          </w:p>
        </w:tc>
        <w:tc>
          <w:tcPr>
            <w:tcW w:w="2783" w:type="dxa"/>
            <w:gridSpan w:val="3"/>
            <w:tcBorders>
              <w:top w:val="single" w:sz="6" w:space="0" w:color="414142"/>
              <w:left w:val="single" w:sz="6" w:space="0" w:color="414142"/>
              <w:bottom w:val="single" w:sz="6" w:space="0" w:color="414142"/>
              <w:right w:val="single" w:sz="6" w:space="0" w:color="414142"/>
            </w:tcBorders>
          </w:tcPr>
          <w:p w14:paraId="033F5AC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ILS marķiera radiobākas</w:t>
            </w:r>
          </w:p>
        </w:tc>
        <w:tc>
          <w:tcPr>
            <w:tcW w:w="2878" w:type="dxa"/>
            <w:gridSpan w:val="6"/>
            <w:tcBorders>
              <w:top w:val="single" w:sz="6" w:space="0" w:color="414142"/>
              <w:left w:val="single" w:sz="6" w:space="0" w:color="414142"/>
              <w:bottom w:val="single" w:sz="6" w:space="0" w:color="414142"/>
              <w:right w:val="single" w:sz="6" w:space="0" w:color="414142"/>
            </w:tcBorders>
          </w:tcPr>
          <w:p w14:paraId="3089BAD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2ED289D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3DCAC399" w14:textId="77777777" w:rsidTr="00945C57">
        <w:tc>
          <w:tcPr>
            <w:tcW w:w="702" w:type="dxa"/>
            <w:tcBorders>
              <w:top w:val="single" w:sz="6" w:space="0" w:color="414142"/>
              <w:left w:val="single" w:sz="6" w:space="0" w:color="414142"/>
              <w:bottom w:val="single" w:sz="6" w:space="0" w:color="414142"/>
              <w:right w:val="single" w:sz="6" w:space="0" w:color="414142"/>
            </w:tcBorders>
          </w:tcPr>
          <w:p w14:paraId="015570B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205.</w:t>
            </w:r>
          </w:p>
        </w:tc>
        <w:tc>
          <w:tcPr>
            <w:tcW w:w="13341" w:type="dxa"/>
            <w:gridSpan w:val="20"/>
            <w:tcBorders>
              <w:top w:val="single" w:sz="6" w:space="0" w:color="414142"/>
              <w:left w:val="single" w:sz="6" w:space="0" w:color="414142"/>
              <w:bottom w:val="single" w:sz="6" w:space="0" w:color="414142"/>
              <w:right w:val="single" w:sz="6" w:space="0" w:color="414142"/>
            </w:tcBorders>
          </w:tcPr>
          <w:p w14:paraId="45D2A9D9"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75,2–87,5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74847F92"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26BE9AC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79438D3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2F8E670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051359C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5.175 5.179 5.187</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5267DFC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FIKSĒTAIS 5.175: 75.2-76 </w:t>
            </w:r>
            <w:proofErr w:type="spellStart"/>
            <w:r>
              <w:rPr>
                <w:rFonts w:ascii="Times New Roman" w:eastAsia="Times New Roman" w:hAnsi="Times New Roman" w:cs="Times New Roman"/>
                <w:color w:val="080808"/>
                <w:sz w:val="21"/>
                <w:szCs w:val="21"/>
                <w:lang w:eastAsia="lv-LV"/>
              </w:rPr>
              <w:t>MHz</w:t>
            </w:r>
            <w:proofErr w:type="spellEnd"/>
          </w:p>
          <w:p w14:paraId="7601209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 5.175: 76</w:t>
            </w:r>
            <w:r>
              <w:rPr>
                <w:rFonts w:ascii="Times New Roman" w:eastAsia="Times New Roman" w:hAnsi="Times New Roman" w:cs="Times New Roman"/>
                <w:color w:val="080808"/>
                <w:sz w:val="21"/>
                <w:szCs w:val="21"/>
                <w:lang w:eastAsia="lv-LV"/>
              </w:rPr>
              <w:noBreakHyphen/>
              <w:t>87,5 </w:t>
            </w:r>
            <w:proofErr w:type="spellStart"/>
            <w:r>
              <w:rPr>
                <w:rFonts w:ascii="Times New Roman" w:eastAsia="Times New Roman" w:hAnsi="Times New Roman" w:cs="Times New Roman"/>
                <w:color w:val="080808"/>
                <w:sz w:val="21"/>
                <w:szCs w:val="21"/>
                <w:lang w:eastAsia="lv-LV"/>
              </w:rPr>
              <w:t>MHz</w:t>
            </w:r>
            <w:proofErr w:type="spellEnd"/>
          </w:p>
          <w:p w14:paraId="244B793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MOBILAIS, izņemot gaisa kuģniecības mobilo 5.175: 76</w:t>
            </w:r>
            <w:r>
              <w:rPr>
                <w:rFonts w:ascii="Times New Roman" w:eastAsia="Times New Roman" w:hAnsi="Times New Roman" w:cs="Times New Roman"/>
                <w:color w:val="080808"/>
                <w:sz w:val="21"/>
                <w:szCs w:val="21"/>
                <w:lang w:eastAsia="lv-LV"/>
              </w:rPr>
              <w:noBreakHyphen/>
              <w:t>87,5 </w:t>
            </w:r>
            <w:proofErr w:type="spellStart"/>
            <w:r>
              <w:rPr>
                <w:rFonts w:ascii="Times New Roman" w:eastAsia="Times New Roman" w:hAnsi="Times New Roman" w:cs="Times New Roman"/>
                <w:color w:val="080808"/>
                <w:sz w:val="21"/>
                <w:szCs w:val="21"/>
                <w:lang w:eastAsia="lv-LV"/>
              </w:rPr>
              <w:t>MHz</w:t>
            </w:r>
            <w:proofErr w:type="spellEnd"/>
          </w:p>
        </w:tc>
        <w:tc>
          <w:tcPr>
            <w:tcW w:w="2783" w:type="dxa"/>
            <w:gridSpan w:val="3"/>
            <w:tcBorders>
              <w:top w:val="single" w:sz="6" w:space="0" w:color="414142"/>
              <w:left w:val="single" w:sz="4" w:space="0" w:color="auto"/>
              <w:bottom w:val="single" w:sz="6" w:space="0" w:color="414142"/>
              <w:right w:val="single" w:sz="6" w:space="0" w:color="414142"/>
            </w:tcBorders>
          </w:tcPr>
          <w:p w14:paraId="7E76670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78" w:type="dxa"/>
            <w:gridSpan w:val="6"/>
            <w:tcBorders>
              <w:top w:val="single" w:sz="6" w:space="0" w:color="414142"/>
              <w:left w:val="single" w:sz="6" w:space="0" w:color="414142"/>
              <w:bottom w:val="single" w:sz="6" w:space="0" w:color="414142"/>
              <w:right w:val="single" w:sz="6" w:space="0" w:color="414142"/>
            </w:tcBorders>
          </w:tcPr>
          <w:p w14:paraId="1F5B8A4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Reģionālais nolīgums par Eiropas apraides zonu attiecībā uz frekvenču lietošanu apraides dienestā VHF un UHF frekvenču joslās (Stokholma, 1961, pārskatīts, Ženēva, 2006)</w:t>
            </w:r>
          </w:p>
        </w:tc>
        <w:tc>
          <w:tcPr>
            <w:tcW w:w="2565" w:type="dxa"/>
            <w:gridSpan w:val="5"/>
            <w:tcBorders>
              <w:top w:val="single" w:sz="6" w:space="0" w:color="414142"/>
              <w:left w:val="single" w:sz="6" w:space="0" w:color="414142"/>
              <w:bottom w:val="single" w:sz="6" w:space="0" w:color="414142"/>
              <w:right w:val="single" w:sz="6" w:space="0" w:color="414142"/>
            </w:tcBorders>
          </w:tcPr>
          <w:p w14:paraId="15D3AC4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5A888CDE" w14:textId="77777777" w:rsidTr="00945C57">
        <w:tc>
          <w:tcPr>
            <w:tcW w:w="702" w:type="dxa"/>
            <w:vMerge/>
            <w:tcBorders>
              <w:right w:val="single" w:sz="4" w:space="0" w:color="auto"/>
            </w:tcBorders>
            <w:vAlign w:val="center"/>
          </w:tcPr>
          <w:p w14:paraId="1A1F003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3257574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5BBB315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37603FC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77–86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027A999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346324D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68AF65C6" w14:textId="77777777" w:rsidTr="00945C57">
        <w:tc>
          <w:tcPr>
            <w:tcW w:w="702" w:type="dxa"/>
            <w:vMerge/>
            <w:tcBorders>
              <w:right w:val="single" w:sz="4" w:space="0" w:color="auto"/>
            </w:tcBorders>
            <w:vAlign w:val="center"/>
          </w:tcPr>
          <w:p w14:paraId="439105C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2D986B8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4B62F78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2EBE16A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PMR: 75,2–77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 xml:space="preserve">; 86–87,5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4D78227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3.4.</w:t>
            </w:r>
          </w:p>
        </w:tc>
        <w:tc>
          <w:tcPr>
            <w:tcW w:w="2565" w:type="dxa"/>
            <w:gridSpan w:val="5"/>
            <w:tcBorders>
              <w:top w:val="single" w:sz="6" w:space="0" w:color="414142"/>
              <w:left w:val="single" w:sz="6" w:space="0" w:color="414142"/>
              <w:bottom w:val="single" w:sz="6" w:space="0" w:color="414142"/>
              <w:right w:val="single" w:sz="6" w:space="0" w:color="414142"/>
            </w:tcBorders>
          </w:tcPr>
          <w:p w14:paraId="14CF1D9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5D67777F" w14:textId="77777777" w:rsidTr="00945C57">
        <w:tc>
          <w:tcPr>
            <w:tcW w:w="702" w:type="dxa"/>
            <w:tcBorders>
              <w:top w:val="single" w:sz="6" w:space="0" w:color="414142"/>
              <w:left w:val="single" w:sz="6" w:space="0" w:color="414142"/>
              <w:bottom w:val="single" w:sz="6" w:space="0" w:color="414142"/>
              <w:right w:val="single" w:sz="6" w:space="0" w:color="414142"/>
            </w:tcBorders>
          </w:tcPr>
          <w:p w14:paraId="2BE04C0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206.</w:t>
            </w:r>
          </w:p>
        </w:tc>
        <w:tc>
          <w:tcPr>
            <w:tcW w:w="13341" w:type="dxa"/>
            <w:gridSpan w:val="20"/>
            <w:tcBorders>
              <w:top w:val="single" w:sz="6" w:space="0" w:color="414142"/>
              <w:left w:val="single" w:sz="6" w:space="0" w:color="414142"/>
              <w:bottom w:val="single" w:sz="6" w:space="0" w:color="414142"/>
              <w:right w:val="single" w:sz="6" w:space="0" w:color="414142"/>
            </w:tcBorders>
          </w:tcPr>
          <w:p w14:paraId="56D25082"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87,5–100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04857E63" w14:textId="77777777" w:rsidTr="00945C57">
        <w:trPr>
          <w:trHeight w:val="1207"/>
        </w:trPr>
        <w:tc>
          <w:tcPr>
            <w:tcW w:w="702" w:type="dxa"/>
            <w:vMerge w:val="restart"/>
            <w:tcBorders>
              <w:top w:val="single" w:sz="6" w:space="0" w:color="414142"/>
              <w:left w:val="single" w:sz="6" w:space="0" w:color="414142"/>
              <w:bottom w:val="single" w:sz="6" w:space="0" w:color="414142"/>
              <w:right w:val="single" w:sz="4" w:space="0" w:color="auto"/>
            </w:tcBorders>
          </w:tcPr>
          <w:p w14:paraId="65602F0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35F9355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w:t>
            </w:r>
          </w:p>
          <w:p w14:paraId="347F8ED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5.190</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1C969D5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w:t>
            </w:r>
          </w:p>
        </w:tc>
        <w:tc>
          <w:tcPr>
            <w:tcW w:w="2783" w:type="dxa"/>
            <w:gridSpan w:val="3"/>
            <w:tcBorders>
              <w:top w:val="single" w:sz="6" w:space="0" w:color="414142"/>
              <w:left w:val="single" w:sz="4" w:space="0" w:color="auto"/>
              <w:right w:val="single" w:sz="6" w:space="0" w:color="414142"/>
            </w:tcBorders>
          </w:tcPr>
          <w:p w14:paraId="591F4CB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FM: 87,5–108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right w:val="single" w:sz="6" w:space="0" w:color="414142"/>
            </w:tcBorders>
          </w:tcPr>
          <w:p w14:paraId="20CF5CE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Reģionālais nolīgums attiecībā uz 87.5 – 108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 xml:space="preserve"> frekvenču joslas lietošanu FM skaņas apraidei (I reģions un daļa no III reģiona) (Ženēva, 1984)</w:t>
            </w:r>
          </w:p>
        </w:tc>
        <w:tc>
          <w:tcPr>
            <w:tcW w:w="2565" w:type="dxa"/>
            <w:gridSpan w:val="5"/>
            <w:tcBorders>
              <w:top w:val="single" w:sz="6" w:space="0" w:color="414142"/>
              <w:left w:val="single" w:sz="6" w:space="0" w:color="414142"/>
              <w:right w:val="single" w:sz="6" w:space="0" w:color="414142"/>
            </w:tcBorders>
          </w:tcPr>
          <w:p w14:paraId="4E2BE1E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Analogā skaņas apraide</w:t>
            </w:r>
          </w:p>
        </w:tc>
      </w:tr>
      <w:tr w:rsidR="00980F3F" w14:paraId="59798A3F" w14:textId="77777777" w:rsidTr="00945C57">
        <w:tc>
          <w:tcPr>
            <w:tcW w:w="702" w:type="dxa"/>
            <w:vMerge/>
            <w:tcBorders>
              <w:right w:val="single" w:sz="4" w:space="0" w:color="auto"/>
            </w:tcBorders>
            <w:vAlign w:val="center"/>
          </w:tcPr>
          <w:p w14:paraId="104E42E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256A695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7E5745D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751FBEF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87,5– 108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5DED226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5A4E4A">
              <w:rPr>
                <w:rFonts w:ascii="Times New Roman" w:eastAsia="Times New Roman" w:hAnsi="Times New Roman" w:cs="Times New Roman"/>
                <w:color w:val="080808"/>
                <w:sz w:val="21"/>
                <w:szCs w:val="21"/>
                <w:lang w:eastAsia="lv-LV"/>
              </w:rPr>
              <w:t xml:space="preserve">1.7.,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r>
              <w:rPr>
                <w:rFonts w:ascii="Times New Roman" w:eastAsia="Times New Roman" w:hAnsi="Times New Roman" w:cs="Times New Roman"/>
                <w:color w:val="080808"/>
                <w:sz w:val="21"/>
                <w:szCs w:val="21"/>
                <w:lang w:eastAsia="lv-LV"/>
              </w:rPr>
              <w:t xml:space="preserve">, 3.18. </w:t>
            </w:r>
          </w:p>
        </w:tc>
        <w:tc>
          <w:tcPr>
            <w:tcW w:w="2565" w:type="dxa"/>
            <w:gridSpan w:val="5"/>
            <w:tcBorders>
              <w:top w:val="single" w:sz="6" w:space="0" w:color="414142"/>
              <w:left w:val="single" w:sz="6" w:space="0" w:color="414142"/>
              <w:bottom w:val="single" w:sz="6" w:space="0" w:color="414142"/>
              <w:right w:val="single" w:sz="6" w:space="0" w:color="414142"/>
            </w:tcBorders>
          </w:tcPr>
          <w:p w14:paraId="6D4DB72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Augsta darbības cikla/ nepārtrauktas raidīšanas ierīces</w:t>
            </w:r>
          </w:p>
        </w:tc>
      </w:tr>
      <w:tr w:rsidR="00980F3F" w14:paraId="35C5EDBC" w14:textId="77777777" w:rsidTr="00945C57">
        <w:tc>
          <w:tcPr>
            <w:tcW w:w="702" w:type="dxa"/>
            <w:tcBorders>
              <w:top w:val="single" w:sz="6" w:space="0" w:color="414142"/>
              <w:left w:val="single" w:sz="6" w:space="0" w:color="414142"/>
              <w:bottom w:val="single" w:sz="6" w:space="0" w:color="414142"/>
              <w:right w:val="single" w:sz="6" w:space="0" w:color="414142"/>
            </w:tcBorders>
          </w:tcPr>
          <w:p w14:paraId="26B97C9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207.</w:t>
            </w:r>
          </w:p>
        </w:tc>
        <w:tc>
          <w:tcPr>
            <w:tcW w:w="13341" w:type="dxa"/>
            <w:gridSpan w:val="20"/>
            <w:tcBorders>
              <w:top w:val="single" w:sz="6" w:space="0" w:color="414142"/>
              <w:left w:val="single" w:sz="6" w:space="0" w:color="414142"/>
              <w:bottom w:val="single" w:sz="6" w:space="0" w:color="414142"/>
              <w:right w:val="single" w:sz="6" w:space="0" w:color="414142"/>
            </w:tcBorders>
          </w:tcPr>
          <w:p w14:paraId="34EE51D3"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100–108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3F2776A1"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053E163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39E742C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w:t>
            </w:r>
          </w:p>
          <w:p w14:paraId="77F99D5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5.194</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3E16E72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w:t>
            </w:r>
          </w:p>
        </w:tc>
        <w:tc>
          <w:tcPr>
            <w:tcW w:w="2783" w:type="dxa"/>
            <w:gridSpan w:val="3"/>
            <w:tcBorders>
              <w:top w:val="single" w:sz="6" w:space="0" w:color="414142"/>
              <w:left w:val="single" w:sz="4" w:space="0" w:color="auto"/>
              <w:bottom w:val="single" w:sz="6" w:space="0" w:color="414142"/>
              <w:right w:val="single" w:sz="6" w:space="0" w:color="414142"/>
            </w:tcBorders>
          </w:tcPr>
          <w:p w14:paraId="0FAEB27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FM: 87,5–108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3C00426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Reģionālais nolīgums attiecībā uz 87.5 – 108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 xml:space="preserve"> frekvenču joslas lietošanu FM skaņas apraidei (I reģions un daļa no III reģiona) (Ženēva, 1984)</w:t>
            </w:r>
          </w:p>
        </w:tc>
        <w:tc>
          <w:tcPr>
            <w:tcW w:w="2565" w:type="dxa"/>
            <w:gridSpan w:val="5"/>
            <w:tcBorders>
              <w:top w:val="single" w:sz="6" w:space="0" w:color="414142"/>
              <w:left w:val="single" w:sz="6" w:space="0" w:color="414142"/>
              <w:bottom w:val="single" w:sz="6" w:space="0" w:color="414142"/>
              <w:right w:val="single" w:sz="6" w:space="0" w:color="414142"/>
            </w:tcBorders>
          </w:tcPr>
          <w:p w14:paraId="71009A2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Analogā skaņas apraide</w:t>
            </w:r>
          </w:p>
        </w:tc>
      </w:tr>
      <w:tr w:rsidR="00980F3F" w14:paraId="730186B8" w14:textId="77777777" w:rsidTr="00945C57">
        <w:tc>
          <w:tcPr>
            <w:tcW w:w="702" w:type="dxa"/>
            <w:vMerge/>
            <w:tcBorders>
              <w:right w:val="single" w:sz="4" w:space="0" w:color="auto"/>
            </w:tcBorders>
            <w:vAlign w:val="center"/>
          </w:tcPr>
          <w:p w14:paraId="67FEE70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38F146D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1B377D6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3AD27CF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87,5– 108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38119B9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5A4E4A">
              <w:rPr>
                <w:rFonts w:ascii="Times New Roman" w:eastAsia="Times New Roman" w:hAnsi="Times New Roman" w:cs="Times New Roman"/>
                <w:color w:val="080808"/>
                <w:sz w:val="21"/>
                <w:szCs w:val="21"/>
                <w:lang w:eastAsia="lv-LV"/>
              </w:rPr>
              <w:t xml:space="preserve">1.7.,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r>
              <w:rPr>
                <w:rFonts w:ascii="Times New Roman" w:eastAsia="Times New Roman" w:hAnsi="Times New Roman" w:cs="Times New Roman"/>
                <w:color w:val="080808"/>
                <w:sz w:val="21"/>
                <w:szCs w:val="21"/>
                <w:lang w:eastAsia="lv-LV"/>
              </w:rPr>
              <w:t xml:space="preserve">, 3.18. </w:t>
            </w:r>
          </w:p>
        </w:tc>
        <w:tc>
          <w:tcPr>
            <w:tcW w:w="2565" w:type="dxa"/>
            <w:gridSpan w:val="5"/>
            <w:tcBorders>
              <w:top w:val="single" w:sz="6" w:space="0" w:color="414142"/>
              <w:left w:val="single" w:sz="6" w:space="0" w:color="414142"/>
              <w:bottom w:val="single" w:sz="6" w:space="0" w:color="414142"/>
              <w:right w:val="single" w:sz="6" w:space="0" w:color="414142"/>
            </w:tcBorders>
          </w:tcPr>
          <w:p w14:paraId="168B246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Augsta darbības cikla/ nepārtrauktas raidīšanas ierīces</w:t>
            </w:r>
          </w:p>
        </w:tc>
      </w:tr>
      <w:tr w:rsidR="00980F3F" w14:paraId="78E462DE" w14:textId="77777777" w:rsidTr="00945C57">
        <w:tc>
          <w:tcPr>
            <w:tcW w:w="702" w:type="dxa"/>
            <w:tcBorders>
              <w:top w:val="single" w:sz="6" w:space="0" w:color="414142"/>
              <w:left w:val="single" w:sz="6" w:space="0" w:color="414142"/>
              <w:bottom w:val="single" w:sz="6" w:space="0" w:color="414142"/>
              <w:right w:val="single" w:sz="6" w:space="0" w:color="414142"/>
            </w:tcBorders>
          </w:tcPr>
          <w:p w14:paraId="1C9A3D3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208.</w:t>
            </w:r>
          </w:p>
        </w:tc>
        <w:tc>
          <w:tcPr>
            <w:tcW w:w="13341" w:type="dxa"/>
            <w:gridSpan w:val="20"/>
            <w:tcBorders>
              <w:top w:val="single" w:sz="6" w:space="0" w:color="414142"/>
              <w:left w:val="single" w:sz="6" w:space="0" w:color="414142"/>
              <w:bottom w:val="single" w:sz="6" w:space="0" w:color="414142"/>
              <w:right w:val="single" w:sz="6" w:space="0" w:color="414142"/>
            </w:tcBorders>
          </w:tcPr>
          <w:p w14:paraId="642BA1A0"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108–117,975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07E8F243" w14:textId="77777777" w:rsidTr="00945C57">
        <w:tc>
          <w:tcPr>
            <w:tcW w:w="702" w:type="dxa"/>
            <w:tcBorders>
              <w:top w:val="single" w:sz="6" w:space="0" w:color="414142"/>
              <w:left w:val="single" w:sz="6" w:space="0" w:color="414142"/>
              <w:bottom w:val="single" w:sz="6" w:space="0" w:color="414142"/>
              <w:right w:val="single" w:sz="6" w:space="0" w:color="414142"/>
            </w:tcBorders>
          </w:tcPr>
          <w:p w14:paraId="6CB1E67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tcBorders>
              <w:top w:val="single" w:sz="6" w:space="0" w:color="414142"/>
              <w:left w:val="single" w:sz="6" w:space="0" w:color="414142"/>
              <w:bottom w:val="single" w:sz="6" w:space="0" w:color="414142"/>
              <w:right w:val="single" w:sz="6" w:space="0" w:color="414142"/>
            </w:tcBorders>
          </w:tcPr>
          <w:p w14:paraId="7FE455B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RADIONAVIGĀCIJAS</w:t>
            </w:r>
          </w:p>
          <w:p w14:paraId="75BA88D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5.197 5.197A</w:t>
            </w:r>
          </w:p>
        </w:tc>
        <w:tc>
          <w:tcPr>
            <w:tcW w:w="2534" w:type="dxa"/>
            <w:gridSpan w:val="2"/>
            <w:tcBorders>
              <w:top w:val="single" w:sz="6" w:space="0" w:color="414142"/>
              <w:left w:val="single" w:sz="6" w:space="0" w:color="414142"/>
              <w:bottom w:val="single" w:sz="6" w:space="0" w:color="414142"/>
              <w:right w:val="single" w:sz="6" w:space="0" w:color="414142"/>
            </w:tcBorders>
          </w:tcPr>
          <w:p w14:paraId="1020246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RADIONAVIGĀCIJAS</w:t>
            </w:r>
          </w:p>
          <w:p w14:paraId="3C205E5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5.197A</w:t>
            </w:r>
          </w:p>
        </w:tc>
        <w:tc>
          <w:tcPr>
            <w:tcW w:w="2783" w:type="dxa"/>
            <w:gridSpan w:val="3"/>
            <w:tcBorders>
              <w:top w:val="single" w:sz="6" w:space="0" w:color="414142"/>
              <w:left w:val="single" w:sz="6" w:space="0" w:color="414142"/>
              <w:bottom w:val="single" w:sz="6" w:space="0" w:color="414142"/>
              <w:right w:val="single" w:sz="6" w:space="0" w:color="414142"/>
            </w:tcBorders>
          </w:tcPr>
          <w:p w14:paraId="40D0769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ILS: Kursa radiobākas, VOR</w:t>
            </w:r>
          </w:p>
        </w:tc>
        <w:tc>
          <w:tcPr>
            <w:tcW w:w="2878" w:type="dxa"/>
            <w:gridSpan w:val="6"/>
            <w:tcBorders>
              <w:top w:val="single" w:sz="6" w:space="0" w:color="414142"/>
              <w:left w:val="single" w:sz="6" w:space="0" w:color="414142"/>
              <w:bottom w:val="single" w:sz="6" w:space="0" w:color="414142"/>
              <w:right w:val="single" w:sz="6" w:space="0" w:color="414142"/>
            </w:tcBorders>
          </w:tcPr>
          <w:p w14:paraId="18634FA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34F3CC1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4924356C" w14:textId="77777777" w:rsidTr="00945C57">
        <w:tc>
          <w:tcPr>
            <w:tcW w:w="702" w:type="dxa"/>
            <w:tcBorders>
              <w:top w:val="single" w:sz="6" w:space="0" w:color="414142"/>
              <w:left w:val="single" w:sz="6" w:space="0" w:color="414142"/>
              <w:bottom w:val="single" w:sz="6" w:space="0" w:color="414142"/>
              <w:right w:val="single" w:sz="6" w:space="0" w:color="414142"/>
            </w:tcBorders>
          </w:tcPr>
          <w:p w14:paraId="0EA2A36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209.</w:t>
            </w:r>
          </w:p>
        </w:tc>
        <w:tc>
          <w:tcPr>
            <w:tcW w:w="13341" w:type="dxa"/>
            <w:gridSpan w:val="20"/>
            <w:tcBorders>
              <w:top w:val="single" w:sz="6" w:space="0" w:color="414142"/>
              <w:left w:val="single" w:sz="6" w:space="0" w:color="414142"/>
              <w:bottom w:val="single" w:sz="6" w:space="0" w:color="414142"/>
              <w:right w:val="single" w:sz="6" w:space="0" w:color="414142"/>
            </w:tcBorders>
          </w:tcPr>
          <w:p w14:paraId="1063363B"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117,975–137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5B9C4CBE"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0D224EB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7832C48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(R)</w:t>
            </w:r>
          </w:p>
          <w:p w14:paraId="4EAB620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5.111 5.200 5.201 5.202</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1FDBF29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(R)</w:t>
            </w:r>
          </w:p>
          <w:p w14:paraId="53F775F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5.111 5.200</w:t>
            </w:r>
          </w:p>
        </w:tc>
        <w:tc>
          <w:tcPr>
            <w:tcW w:w="2783" w:type="dxa"/>
            <w:gridSpan w:val="3"/>
            <w:tcBorders>
              <w:top w:val="single" w:sz="6" w:space="0" w:color="414142"/>
              <w:left w:val="single" w:sz="4" w:space="0" w:color="auto"/>
              <w:bottom w:val="single" w:sz="6" w:space="0" w:color="414142"/>
              <w:right w:val="single" w:sz="6" w:space="0" w:color="414142"/>
            </w:tcBorders>
          </w:tcPr>
          <w:p w14:paraId="57751AA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mobilo sakaru sistēmas</w:t>
            </w:r>
          </w:p>
        </w:tc>
        <w:tc>
          <w:tcPr>
            <w:tcW w:w="2878" w:type="dxa"/>
            <w:gridSpan w:val="6"/>
            <w:tcBorders>
              <w:top w:val="single" w:sz="6" w:space="0" w:color="414142"/>
              <w:left w:val="single" w:sz="6" w:space="0" w:color="414142"/>
              <w:bottom w:val="single" w:sz="6" w:space="0" w:color="414142"/>
              <w:right w:val="single" w:sz="6" w:space="0" w:color="414142"/>
            </w:tcBorders>
          </w:tcPr>
          <w:p w14:paraId="428D8DE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4B88D69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4F858B69" w14:textId="77777777" w:rsidTr="00945C57">
        <w:tc>
          <w:tcPr>
            <w:tcW w:w="702" w:type="dxa"/>
            <w:vMerge/>
            <w:tcBorders>
              <w:right w:val="single" w:sz="4" w:space="0" w:color="auto"/>
            </w:tcBorders>
          </w:tcPr>
          <w:p w14:paraId="16390D9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tcPr>
          <w:p w14:paraId="25CAF0EF" w14:textId="77777777" w:rsidR="00980F3F" w:rsidRDefault="00980F3F">
            <w:pPr>
              <w:spacing w:after="12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tcPr>
          <w:p w14:paraId="7589D890" w14:textId="77777777" w:rsidR="00980F3F" w:rsidRDefault="00980F3F">
            <w:pPr>
              <w:spacing w:after="12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4446010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GMDSS: 121,5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4CA3299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2A7E4AF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AERO-SAR, EPIRB – starptautiskais kanāls signālu pārraidei briesmu un ārkārtas situācijās. Var izmantot arī </w:t>
            </w:r>
            <w:r>
              <w:rPr>
                <w:rFonts w:ascii="Times New Roman" w:eastAsia="Times New Roman" w:hAnsi="Times New Roman" w:cs="Times New Roman"/>
                <w:color w:val="080808"/>
                <w:sz w:val="21"/>
                <w:szCs w:val="21"/>
                <w:lang w:eastAsia="lv-LV"/>
              </w:rPr>
              <w:lastRenderedPageBreak/>
              <w:t>jūras mobilā dienesta radiostacijas sakariem ar gaisa kuģniecības mobilā dienesta radiostacijām ārkārtas gadījumos.</w:t>
            </w:r>
          </w:p>
          <w:p w14:paraId="4A0F7EF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494D5CAF" w14:textId="77777777" w:rsidTr="00945C57">
        <w:tc>
          <w:tcPr>
            <w:tcW w:w="702" w:type="dxa"/>
            <w:vMerge/>
            <w:tcBorders>
              <w:right w:val="single" w:sz="4" w:space="0" w:color="auto"/>
            </w:tcBorders>
            <w:vAlign w:val="center"/>
          </w:tcPr>
          <w:p w14:paraId="51422D4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72CF2F5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1157175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5526064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GMDSS: 123,1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2ECC47D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65" w:type="dxa"/>
            <w:gridSpan w:val="5"/>
            <w:tcBorders>
              <w:top w:val="single" w:sz="6" w:space="0" w:color="414142"/>
              <w:left w:val="single" w:sz="6" w:space="0" w:color="414142"/>
              <w:bottom w:val="single" w:sz="6" w:space="0" w:color="414142"/>
              <w:right w:val="single" w:sz="6" w:space="0" w:color="414142"/>
            </w:tcBorders>
          </w:tcPr>
          <w:p w14:paraId="6DED89E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AERO-SAR – papildus kanāls frekvencei 121,5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 xml:space="preserve"> sakariem briesmu un ārkārtas situācijās. Var izmantot arī jūras mobilā dienesta radiostacijas meklēšanas un glābšanas operācijās.</w:t>
            </w:r>
          </w:p>
          <w:p w14:paraId="4CCF571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72EE0D83" w14:textId="77777777" w:rsidTr="00945C57">
        <w:tc>
          <w:tcPr>
            <w:tcW w:w="702" w:type="dxa"/>
            <w:tcBorders>
              <w:top w:val="single" w:sz="6" w:space="0" w:color="414142"/>
              <w:left w:val="single" w:sz="6" w:space="0" w:color="414142"/>
              <w:bottom w:val="single" w:sz="6" w:space="0" w:color="414142"/>
              <w:right w:val="single" w:sz="6" w:space="0" w:color="414142"/>
            </w:tcBorders>
          </w:tcPr>
          <w:p w14:paraId="37E9700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210.</w:t>
            </w:r>
          </w:p>
        </w:tc>
        <w:tc>
          <w:tcPr>
            <w:tcW w:w="13341" w:type="dxa"/>
            <w:gridSpan w:val="20"/>
            <w:tcBorders>
              <w:top w:val="single" w:sz="6" w:space="0" w:color="414142"/>
              <w:left w:val="single" w:sz="6" w:space="0" w:color="414142"/>
              <w:bottom w:val="single" w:sz="6" w:space="0" w:color="414142"/>
              <w:right w:val="single" w:sz="6" w:space="0" w:color="414142"/>
            </w:tcBorders>
          </w:tcPr>
          <w:p w14:paraId="117C91B2"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137–137,025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7575F7C8" w14:textId="77777777" w:rsidTr="00945C57">
        <w:tc>
          <w:tcPr>
            <w:tcW w:w="702" w:type="dxa"/>
            <w:tcBorders>
              <w:top w:val="single" w:sz="6" w:space="0" w:color="414142"/>
              <w:left w:val="single" w:sz="6" w:space="0" w:color="414142"/>
              <w:bottom w:val="single" w:sz="6" w:space="0" w:color="414142"/>
              <w:right w:val="single" w:sz="6" w:space="0" w:color="414142"/>
            </w:tcBorders>
          </w:tcPr>
          <w:p w14:paraId="31894F1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tcBorders>
              <w:top w:val="single" w:sz="6" w:space="0" w:color="414142"/>
              <w:left w:val="single" w:sz="6" w:space="0" w:color="414142"/>
              <w:bottom w:val="single" w:sz="6" w:space="0" w:color="414142"/>
              <w:right w:val="single" w:sz="6" w:space="0" w:color="414142"/>
            </w:tcBorders>
          </w:tcPr>
          <w:p w14:paraId="7BAC83A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DARBA 2.203C (izplatījums–Zeme)</w:t>
            </w:r>
          </w:p>
          <w:p w14:paraId="24440E3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METEOROLOĢISKAIS SATELĪTU (izplatījums–Zeme)</w:t>
            </w:r>
          </w:p>
          <w:p w14:paraId="61E123F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MOBILAIS SATELĪTU (izplatījums–Zeme) 5.208A 5.208B 5.209 </w:t>
            </w:r>
          </w:p>
          <w:p w14:paraId="152DEDD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(izplatījums–Zeme)</w:t>
            </w:r>
          </w:p>
          <w:p w14:paraId="1E08FCB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59D2A14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(R)</w:t>
            </w:r>
          </w:p>
          <w:p w14:paraId="008253F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5.204 5.205 5.206 5.208</w:t>
            </w:r>
          </w:p>
        </w:tc>
        <w:tc>
          <w:tcPr>
            <w:tcW w:w="2534" w:type="dxa"/>
            <w:gridSpan w:val="2"/>
            <w:tcBorders>
              <w:top w:val="single" w:sz="6" w:space="0" w:color="414142"/>
              <w:left w:val="single" w:sz="6" w:space="0" w:color="414142"/>
              <w:bottom w:val="single" w:sz="6" w:space="0" w:color="414142"/>
              <w:right w:val="single" w:sz="6" w:space="0" w:color="414142"/>
            </w:tcBorders>
          </w:tcPr>
          <w:p w14:paraId="22DB505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DARBA 5.203C (izplatījums–Zeme)</w:t>
            </w:r>
          </w:p>
          <w:p w14:paraId="52A6FDB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METEOROLOĢISKAIS SATELĪTU (izplatījums–Zeme)</w:t>
            </w:r>
          </w:p>
          <w:p w14:paraId="6B612DF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MOBILAIS SATELĪTU (izplatījums–Zeme) 5.208A 5.208B 5.209 </w:t>
            </w:r>
          </w:p>
          <w:p w14:paraId="0A2D26E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(izplatījums–Zeme)</w:t>
            </w:r>
          </w:p>
          <w:p w14:paraId="013A8BE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E157C1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(R)</w:t>
            </w:r>
          </w:p>
          <w:p w14:paraId="5946B5D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5.208</w:t>
            </w:r>
          </w:p>
        </w:tc>
        <w:tc>
          <w:tcPr>
            <w:tcW w:w="2783" w:type="dxa"/>
            <w:gridSpan w:val="3"/>
            <w:tcBorders>
              <w:top w:val="single" w:sz="6" w:space="0" w:color="414142"/>
              <w:left w:val="single" w:sz="6" w:space="0" w:color="414142"/>
              <w:bottom w:val="single" w:sz="6" w:space="0" w:color="414142"/>
              <w:right w:val="single" w:sz="6" w:space="0" w:color="414142"/>
            </w:tcBorders>
          </w:tcPr>
          <w:p w14:paraId="08BB71A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MSS Zemes stacijas (S-PCS&lt;1 GHz): 137–138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1A038DA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2.6., 2.7.</w:t>
            </w:r>
          </w:p>
        </w:tc>
        <w:tc>
          <w:tcPr>
            <w:tcW w:w="2565" w:type="dxa"/>
            <w:gridSpan w:val="5"/>
            <w:tcBorders>
              <w:top w:val="single" w:sz="6" w:space="0" w:color="414142"/>
              <w:left w:val="single" w:sz="6" w:space="0" w:color="414142"/>
              <w:bottom w:val="single" w:sz="6" w:space="0" w:color="414142"/>
              <w:right w:val="single" w:sz="6" w:space="0" w:color="414142"/>
            </w:tcBorders>
          </w:tcPr>
          <w:p w14:paraId="155EEB4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0EE0E8E4" w14:textId="77777777" w:rsidTr="00945C57">
        <w:tc>
          <w:tcPr>
            <w:tcW w:w="702" w:type="dxa"/>
            <w:tcBorders>
              <w:top w:val="single" w:sz="6" w:space="0" w:color="414142"/>
              <w:left w:val="single" w:sz="6" w:space="0" w:color="414142"/>
              <w:bottom w:val="single" w:sz="6" w:space="0" w:color="414142"/>
              <w:right w:val="single" w:sz="6" w:space="0" w:color="414142"/>
            </w:tcBorders>
          </w:tcPr>
          <w:p w14:paraId="49AFBBC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211.</w:t>
            </w:r>
          </w:p>
        </w:tc>
        <w:tc>
          <w:tcPr>
            <w:tcW w:w="13341" w:type="dxa"/>
            <w:gridSpan w:val="20"/>
            <w:tcBorders>
              <w:top w:val="single" w:sz="6" w:space="0" w:color="414142"/>
              <w:left w:val="single" w:sz="6" w:space="0" w:color="414142"/>
              <w:bottom w:val="single" w:sz="6" w:space="0" w:color="414142"/>
              <w:right w:val="single" w:sz="6" w:space="0" w:color="414142"/>
            </w:tcBorders>
          </w:tcPr>
          <w:p w14:paraId="75C482F5"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137,025–137,175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352136DE" w14:textId="77777777" w:rsidTr="00945C57">
        <w:tc>
          <w:tcPr>
            <w:tcW w:w="702" w:type="dxa"/>
            <w:tcBorders>
              <w:top w:val="single" w:sz="6" w:space="0" w:color="414142"/>
              <w:left w:val="single" w:sz="6" w:space="0" w:color="414142"/>
              <w:bottom w:val="single" w:sz="6" w:space="0" w:color="414142"/>
              <w:right w:val="single" w:sz="6" w:space="0" w:color="414142"/>
            </w:tcBorders>
          </w:tcPr>
          <w:p w14:paraId="65533E4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 </w:t>
            </w:r>
          </w:p>
        </w:tc>
        <w:tc>
          <w:tcPr>
            <w:tcW w:w="2581" w:type="dxa"/>
            <w:gridSpan w:val="4"/>
            <w:tcBorders>
              <w:top w:val="single" w:sz="6" w:space="0" w:color="414142"/>
              <w:left w:val="single" w:sz="6" w:space="0" w:color="414142"/>
              <w:bottom w:val="single" w:sz="6" w:space="0" w:color="414142"/>
              <w:right w:val="single" w:sz="6" w:space="0" w:color="414142"/>
            </w:tcBorders>
          </w:tcPr>
          <w:p w14:paraId="458926A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DARBA 2.203C (izplatījums–Zeme)</w:t>
            </w:r>
          </w:p>
          <w:p w14:paraId="399B932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METEOROLOĢISKAIS SATELĪTU (izplatījums–Zeme)</w:t>
            </w:r>
          </w:p>
          <w:p w14:paraId="20682C0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(izplatījums–Zeme)</w:t>
            </w:r>
          </w:p>
          <w:p w14:paraId="576D2C7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24F554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(izplat</w:t>
            </w:r>
            <w:r w:rsidR="00B752B7">
              <w:rPr>
                <w:rFonts w:ascii="Times New Roman" w:eastAsia="Times New Roman" w:hAnsi="Times New Roman" w:cs="Times New Roman"/>
                <w:color w:val="080808"/>
                <w:sz w:val="21"/>
                <w:szCs w:val="21"/>
                <w:lang w:eastAsia="lv-LV"/>
              </w:rPr>
              <w:t>ījums–Zeme) 5.208A 5.208B 5.209</w:t>
            </w:r>
          </w:p>
          <w:p w14:paraId="0887574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(R)</w:t>
            </w:r>
          </w:p>
          <w:p w14:paraId="4B2C8B3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5.204 5.205 5.206 5.208</w:t>
            </w:r>
          </w:p>
        </w:tc>
        <w:tc>
          <w:tcPr>
            <w:tcW w:w="2534" w:type="dxa"/>
            <w:gridSpan w:val="2"/>
            <w:tcBorders>
              <w:top w:val="single" w:sz="6" w:space="0" w:color="414142"/>
              <w:left w:val="single" w:sz="6" w:space="0" w:color="414142"/>
              <w:bottom w:val="single" w:sz="6" w:space="0" w:color="414142"/>
              <w:right w:val="single" w:sz="6" w:space="0" w:color="414142"/>
            </w:tcBorders>
          </w:tcPr>
          <w:p w14:paraId="06E4EAC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DARBA 2.203C (izplatījums–Zeme)</w:t>
            </w:r>
          </w:p>
          <w:p w14:paraId="170FF0E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METEOROLOĢISKAIS SATELĪTU (izplatījums–Zeme)</w:t>
            </w:r>
          </w:p>
          <w:p w14:paraId="59994CC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(izplatījums–Zeme)</w:t>
            </w:r>
          </w:p>
          <w:p w14:paraId="6923EC2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222756E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(izplat</w:t>
            </w:r>
            <w:r w:rsidR="00B752B7">
              <w:rPr>
                <w:rFonts w:ascii="Times New Roman" w:eastAsia="Times New Roman" w:hAnsi="Times New Roman" w:cs="Times New Roman"/>
                <w:color w:val="080808"/>
                <w:sz w:val="21"/>
                <w:szCs w:val="21"/>
                <w:lang w:eastAsia="lv-LV"/>
              </w:rPr>
              <w:t>ījums–Zeme) 5.208A 5.208B 5.209</w:t>
            </w:r>
          </w:p>
          <w:p w14:paraId="5A3EBC3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(R)</w:t>
            </w:r>
          </w:p>
          <w:p w14:paraId="33C8001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5.208</w:t>
            </w:r>
          </w:p>
        </w:tc>
        <w:tc>
          <w:tcPr>
            <w:tcW w:w="2783" w:type="dxa"/>
            <w:gridSpan w:val="3"/>
            <w:tcBorders>
              <w:top w:val="single" w:sz="6" w:space="0" w:color="414142"/>
              <w:left w:val="single" w:sz="6" w:space="0" w:color="414142"/>
              <w:bottom w:val="single" w:sz="6" w:space="0" w:color="414142"/>
              <w:right w:val="single" w:sz="6" w:space="0" w:color="414142"/>
            </w:tcBorders>
          </w:tcPr>
          <w:p w14:paraId="1AB9733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MSS Zemes stacijas (S-PCS&lt;1 GHz): 137–138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5784CEA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2.6., 2.7.</w:t>
            </w:r>
          </w:p>
        </w:tc>
        <w:tc>
          <w:tcPr>
            <w:tcW w:w="2565" w:type="dxa"/>
            <w:gridSpan w:val="5"/>
            <w:tcBorders>
              <w:top w:val="single" w:sz="6" w:space="0" w:color="414142"/>
              <w:left w:val="single" w:sz="6" w:space="0" w:color="414142"/>
              <w:bottom w:val="single" w:sz="6" w:space="0" w:color="414142"/>
              <w:right w:val="single" w:sz="6" w:space="0" w:color="414142"/>
            </w:tcBorders>
          </w:tcPr>
          <w:p w14:paraId="1CF9C5A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4DD4393A" w14:textId="77777777" w:rsidTr="00945C57">
        <w:tc>
          <w:tcPr>
            <w:tcW w:w="702" w:type="dxa"/>
            <w:tcBorders>
              <w:top w:val="single" w:sz="6" w:space="0" w:color="414142"/>
              <w:left w:val="single" w:sz="6" w:space="0" w:color="414142"/>
              <w:bottom w:val="single" w:sz="6" w:space="0" w:color="414142"/>
              <w:right w:val="single" w:sz="6" w:space="0" w:color="414142"/>
            </w:tcBorders>
          </w:tcPr>
          <w:p w14:paraId="5642C54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212.</w:t>
            </w:r>
          </w:p>
        </w:tc>
        <w:tc>
          <w:tcPr>
            <w:tcW w:w="13341" w:type="dxa"/>
            <w:gridSpan w:val="20"/>
            <w:tcBorders>
              <w:top w:val="single" w:sz="6" w:space="0" w:color="414142"/>
              <w:left w:val="single" w:sz="6" w:space="0" w:color="414142"/>
              <w:bottom w:val="single" w:sz="6" w:space="0" w:color="414142"/>
              <w:right w:val="single" w:sz="6" w:space="0" w:color="414142"/>
            </w:tcBorders>
          </w:tcPr>
          <w:p w14:paraId="5A9629F3"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137,175–137,825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7A7A962F" w14:textId="77777777" w:rsidTr="00945C57">
        <w:tc>
          <w:tcPr>
            <w:tcW w:w="702" w:type="dxa"/>
            <w:tcBorders>
              <w:top w:val="single" w:sz="6" w:space="0" w:color="414142"/>
              <w:left w:val="single" w:sz="6" w:space="0" w:color="414142"/>
              <w:bottom w:val="single" w:sz="6" w:space="0" w:color="414142"/>
              <w:right w:val="single" w:sz="6" w:space="0" w:color="414142"/>
            </w:tcBorders>
          </w:tcPr>
          <w:p w14:paraId="61A439C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tcBorders>
              <w:top w:val="single" w:sz="6" w:space="0" w:color="414142"/>
              <w:left w:val="single" w:sz="6" w:space="0" w:color="414142"/>
              <w:bottom w:val="single" w:sz="6" w:space="0" w:color="414142"/>
              <w:right w:val="single" w:sz="6" w:space="0" w:color="414142"/>
            </w:tcBorders>
          </w:tcPr>
          <w:p w14:paraId="7448E9E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DARBA 2.203C 5.209A (izplatījums–Zeme)</w:t>
            </w:r>
          </w:p>
          <w:p w14:paraId="2C42D4C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METEOROLOĢISKAIS SATELĪTU (izplatījums–Zeme)</w:t>
            </w:r>
          </w:p>
          <w:p w14:paraId="1AE9D29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MOBILAIS SATELĪTU (izplatījums–Zeme) 5.208A 5.208B 5.209 </w:t>
            </w:r>
          </w:p>
          <w:p w14:paraId="17411E8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(izplatījums–Zeme)</w:t>
            </w:r>
          </w:p>
          <w:p w14:paraId="383D374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F7E598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(R)</w:t>
            </w:r>
          </w:p>
          <w:p w14:paraId="4D3DC63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5.204 5.205 5.206 5.208</w:t>
            </w:r>
          </w:p>
        </w:tc>
        <w:tc>
          <w:tcPr>
            <w:tcW w:w="2534" w:type="dxa"/>
            <w:gridSpan w:val="2"/>
            <w:tcBorders>
              <w:top w:val="single" w:sz="6" w:space="0" w:color="414142"/>
              <w:left w:val="single" w:sz="6" w:space="0" w:color="414142"/>
              <w:bottom w:val="single" w:sz="6" w:space="0" w:color="414142"/>
              <w:right w:val="single" w:sz="6" w:space="0" w:color="414142"/>
            </w:tcBorders>
          </w:tcPr>
          <w:p w14:paraId="55E9357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DARBA 2.203C 5.209A (izplatījums–Zeme)</w:t>
            </w:r>
          </w:p>
          <w:p w14:paraId="6EB4229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METEOROLOĢISKAIS SATELĪTU (izplatījums–Zeme)</w:t>
            </w:r>
          </w:p>
          <w:p w14:paraId="0FA0D6D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MOBILAIS SATELĪTU (izplatījums–Zeme) 5.208A 5.208B 5.209 </w:t>
            </w:r>
          </w:p>
          <w:p w14:paraId="285E24C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(izplatījums–Zeme)</w:t>
            </w:r>
          </w:p>
          <w:p w14:paraId="3EB6EFF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0B20BD9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(R)</w:t>
            </w:r>
          </w:p>
          <w:p w14:paraId="0216CC3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5.208</w:t>
            </w:r>
          </w:p>
        </w:tc>
        <w:tc>
          <w:tcPr>
            <w:tcW w:w="2783" w:type="dxa"/>
            <w:gridSpan w:val="3"/>
            <w:tcBorders>
              <w:top w:val="single" w:sz="6" w:space="0" w:color="414142"/>
              <w:left w:val="single" w:sz="6" w:space="0" w:color="414142"/>
              <w:bottom w:val="single" w:sz="6" w:space="0" w:color="414142"/>
              <w:right w:val="single" w:sz="6" w:space="0" w:color="414142"/>
            </w:tcBorders>
          </w:tcPr>
          <w:p w14:paraId="3FA4F27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MSS Zemes stacijas (S-PCS&lt;1 GHz): 137–138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35F741B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2.6., 2.7.</w:t>
            </w:r>
          </w:p>
        </w:tc>
        <w:tc>
          <w:tcPr>
            <w:tcW w:w="2565" w:type="dxa"/>
            <w:gridSpan w:val="5"/>
            <w:tcBorders>
              <w:top w:val="single" w:sz="6" w:space="0" w:color="414142"/>
              <w:left w:val="single" w:sz="6" w:space="0" w:color="414142"/>
              <w:bottom w:val="single" w:sz="6" w:space="0" w:color="414142"/>
              <w:right w:val="single" w:sz="6" w:space="0" w:color="414142"/>
            </w:tcBorders>
          </w:tcPr>
          <w:p w14:paraId="69A1AD1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15633718" w14:textId="77777777" w:rsidTr="00945C57">
        <w:tc>
          <w:tcPr>
            <w:tcW w:w="702" w:type="dxa"/>
            <w:tcBorders>
              <w:top w:val="single" w:sz="6" w:space="0" w:color="414142"/>
              <w:left w:val="single" w:sz="6" w:space="0" w:color="414142"/>
              <w:bottom w:val="single" w:sz="6" w:space="0" w:color="414142"/>
              <w:right w:val="single" w:sz="6" w:space="0" w:color="414142"/>
            </w:tcBorders>
          </w:tcPr>
          <w:p w14:paraId="4BE07DD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213.</w:t>
            </w:r>
          </w:p>
        </w:tc>
        <w:tc>
          <w:tcPr>
            <w:tcW w:w="13341" w:type="dxa"/>
            <w:gridSpan w:val="20"/>
            <w:tcBorders>
              <w:top w:val="single" w:sz="6" w:space="0" w:color="414142"/>
              <w:left w:val="single" w:sz="6" w:space="0" w:color="414142"/>
              <w:bottom w:val="single" w:sz="6" w:space="0" w:color="414142"/>
              <w:right w:val="single" w:sz="6" w:space="0" w:color="414142"/>
            </w:tcBorders>
          </w:tcPr>
          <w:p w14:paraId="7E476E66"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137,825–138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2A040762" w14:textId="77777777" w:rsidTr="00945C57">
        <w:tc>
          <w:tcPr>
            <w:tcW w:w="702" w:type="dxa"/>
            <w:tcBorders>
              <w:top w:val="single" w:sz="6" w:space="0" w:color="414142"/>
              <w:left w:val="single" w:sz="6" w:space="0" w:color="414142"/>
              <w:bottom w:val="single" w:sz="6" w:space="0" w:color="414142"/>
              <w:right w:val="single" w:sz="6" w:space="0" w:color="414142"/>
            </w:tcBorders>
          </w:tcPr>
          <w:p w14:paraId="1A4546E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tcBorders>
              <w:top w:val="single" w:sz="6" w:space="0" w:color="414142"/>
              <w:left w:val="single" w:sz="6" w:space="0" w:color="414142"/>
              <w:bottom w:val="single" w:sz="6" w:space="0" w:color="414142"/>
              <w:right w:val="single" w:sz="6" w:space="0" w:color="414142"/>
            </w:tcBorders>
          </w:tcPr>
          <w:p w14:paraId="6EBD9B5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DARBA 2.203C (izplatījums–Zeme)</w:t>
            </w:r>
          </w:p>
          <w:p w14:paraId="7AFDB59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METEOROLOĢISKAIS SATELĪTU (izplatījums–Zeme)</w:t>
            </w:r>
          </w:p>
          <w:p w14:paraId="722B6ED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(izplatījums–Zeme)</w:t>
            </w:r>
          </w:p>
          <w:p w14:paraId="07480EF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7273D48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Mobilais satelītu (izplatījums–Zeme) 5.208A 5.208B 5.209 </w:t>
            </w:r>
          </w:p>
          <w:p w14:paraId="60AC357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(R)</w:t>
            </w:r>
          </w:p>
          <w:p w14:paraId="498C504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5.204 5.205 5.206 5.208</w:t>
            </w:r>
          </w:p>
        </w:tc>
        <w:tc>
          <w:tcPr>
            <w:tcW w:w="2534" w:type="dxa"/>
            <w:gridSpan w:val="2"/>
            <w:tcBorders>
              <w:top w:val="single" w:sz="6" w:space="0" w:color="414142"/>
              <w:left w:val="single" w:sz="6" w:space="0" w:color="414142"/>
              <w:bottom w:val="single" w:sz="6" w:space="0" w:color="414142"/>
              <w:right w:val="single" w:sz="6" w:space="0" w:color="414142"/>
            </w:tcBorders>
          </w:tcPr>
          <w:p w14:paraId="26F08E2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DARBA 2.203C (izplatījums–Zeme)</w:t>
            </w:r>
          </w:p>
          <w:p w14:paraId="758A709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METEOROLOĢISKAIS SATELĪTU (izplatījums–Zeme)</w:t>
            </w:r>
          </w:p>
          <w:p w14:paraId="5B0F404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(izplatījums–Zeme)</w:t>
            </w:r>
          </w:p>
          <w:p w14:paraId="7322C12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75A018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Mobilais satelītu (izplatījums–Zeme) 5.208A 5.208B 5.209 </w:t>
            </w:r>
          </w:p>
          <w:p w14:paraId="72F9E07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(R)</w:t>
            </w:r>
          </w:p>
          <w:p w14:paraId="77257DE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5.208</w:t>
            </w:r>
          </w:p>
        </w:tc>
        <w:tc>
          <w:tcPr>
            <w:tcW w:w="2783" w:type="dxa"/>
            <w:gridSpan w:val="3"/>
            <w:tcBorders>
              <w:top w:val="single" w:sz="6" w:space="0" w:color="414142"/>
              <w:left w:val="single" w:sz="6" w:space="0" w:color="414142"/>
              <w:bottom w:val="single" w:sz="6" w:space="0" w:color="414142"/>
              <w:right w:val="single" w:sz="6" w:space="0" w:color="414142"/>
            </w:tcBorders>
          </w:tcPr>
          <w:p w14:paraId="745B581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MSS Zemes stacijas (S-PCS&lt;1 GHz): 137–138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6F4F301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2.6., 2.7.</w:t>
            </w:r>
          </w:p>
        </w:tc>
        <w:tc>
          <w:tcPr>
            <w:tcW w:w="2565" w:type="dxa"/>
            <w:gridSpan w:val="5"/>
            <w:tcBorders>
              <w:top w:val="single" w:sz="6" w:space="0" w:color="414142"/>
              <w:left w:val="single" w:sz="6" w:space="0" w:color="414142"/>
              <w:bottom w:val="single" w:sz="6" w:space="0" w:color="414142"/>
              <w:right w:val="single" w:sz="6" w:space="0" w:color="414142"/>
            </w:tcBorders>
          </w:tcPr>
          <w:p w14:paraId="4BF5A69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6AADEC03" w14:textId="77777777" w:rsidTr="00945C57">
        <w:tc>
          <w:tcPr>
            <w:tcW w:w="702" w:type="dxa"/>
            <w:tcBorders>
              <w:top w:val="single" w:sz="6" w:space="0" w:color="414142"/>
              <w:left w:val="single" w:sz="6" w:space="0" w:color="414142"/>
              <w:bottom w:val="single" w:sz="6" w:space="0" w:color="414142"/>
              <w:right w:val="single" w:sz="6" w:space="0" w:color="414142"/>
            </w:tcBorders>
          </w:tcPr>
          <w:p w14:paraId="779BF3F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214.</w:t>
            </w:r>
          </w:p>
        </w:tc>
        <w:tc>
          <w:tcPr>
            <w:tcW w:w="13341" w:type="dxa"/>
            <w:gridSpan w:val="20"/>
            <w:tcBorders>
              <w:top w:val="single" w:sz="6" w:space="0" w:color="414142"/>
              <w:left w:val="single" w:sz="6" w:space="0" w:color="414142"/>
              <w:bottom w:val="single" w:sz="6" w:space="0" w:color="414142"/>
              <w:right w:val="single" w:sz="6" w:space="0" w:color="414142"/>
            </w:tcBorders>
          </w:tcPr>
          <w:p w14:paraId="34EC5CB9"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138–143,6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47AD2A31" w14:textId="77777777" w:rsidTr="00945C57">
        <w:tc>
          <w:tcPr>
            <w:tcW w:w="702" w:type="dxa"/>
            <w:tcBorders>
              <w:top w:val="single" w:sz="6" w:space="0" w:color="414142"/>
              <w:left w:val="single" w:sz="6" w:space="0" w:color="414142"/>
              <w:bottom w:val="single" w:sz="6" w:space="0" w:color="414142"/>
              <w:right w:val="single" w:sz="6" w:space="0" w:color="414142"/>
            </w:tcBorders>
          </w:tcPr>
          <w:p w14:paraId="2D4421E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tcBorders>
              <w:top w:val="single" w:sz="6" w:space="0" w:color="414142"/>
              <w:left w:val="single" w:sz="6" w:space="0" w:color="414142"/>
              <w:bottom w:val="single" w:sz="6" w:space="0" w:color="414142"/>
              <w:right w:val="single" w:sz="6" w:space="0" w:color="414142"/>
            </w:tcBorders>
          </w:tcPr>
          <w:p w14:paraId="29D4991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(OR)</w:t>
            </w:r>
          </w:p>
          <w:p w14:paraId="5C01035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5.210 5.211 5.212 5.214</w:t>
            </w:r>
          </w:p>
        </w:tc>
        <w:tc>
          <w:tcPr>
            <w:tcW w:w="2534" w:type="dxa"/>
            <w:gridSpan w:val="2"/>
            <w:tcBorders>
              <w:top w:val="single" w:sz="6" w:space="0" w:color="414142"/>
              <w:left w:val="single" w:sz="6" w:space="0" w:color="414142"/>
              <w:bottom w:val="single" w:sz="6" w:space="0" w:color="414142"/>
              <w:right w:val="single" w:sz="6" w:space="0" w:color="414142"/>
            </w:tcBorders>
          </w:tcPr>
          <w:p w14:paraId="2DE9ABC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(OR)</w:t>
            </w:r>
          </w:p>
        </w:tc>
        <w:tc>
          <w:tcPr>
            <w:tcW w:w="2783" w:type="dxa"/>
            <w:gridSpan w:val="3"/>
            <w:tcBorders>
              <w:top w:val="single" w:sz="6" w:space="0" w:color="414142"/>
              <w:left w:val="single" w:sz="6" w:space="0" w:color="414142"/>
              <w:bottom w:val="single" w:sz="6" w:space="0" w:color="414142"/>
              <w:right w:val="single" w:sz="6" w:space="0" w:color="414142"/>
            </w:tcBorders>
          </w:tcPr>
          <w:p w14:paraId="786F80E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138–144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68B0092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445D3AF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75C07CDD" w14:textId="77777777" w:rsidTr="00945C57">
        <w:tc>
          <w:tcPr>
            <w:tcW w:w="702" w:type="dxa"/>
            <w:tcBorders>
              <w:top w:val="single" w:sz="6" w:space="0" w:color="414142"/>
              <w:left w:val="single" w:sz="6" w:space="0" w:color="414142"/>
              <w:bottom w:val="single" w:sz="6" w:space="0" w:color="414142"/>
              <w:right w:val="single" w:sz="6" w:space="0" w:color="414142"/>
            </w:tcBorders>
          </w:tcPr>
          <w:p w14:paraId="593886A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215.</w:t>
            </w:r>
          </w:p>
        </w:tc>
        <w:tc>
          <w:tcPr>
            <w:tcW w:w="13341" w:type="dxa"/>
            <w:gridSpan w:val="20"/>
            <w:tcBorders>
              <w:top w:val="single" w:sz="6" w:space="0" w:color="414142"/>
              <w:left w:val="single" w:sz="6" w:space="0" w:color="414142"/>
              <w:bottom w:val="single" w:sz="6" w:space="0" w:color="414142"/>
              <w:right w:val="single" w:sz="6" w:space="0" w:color="414142"/>
            </w:tcBorders>
          </w:tcPr>
          <w:p w14:paraId="68934B66"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143,6–143,65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2868BB73" w14:textId="77777777" w:rsidTr="00945C57">
        <w:tc>
          <w:tcPr>
            <w:tcW w:w="702" w:type="dxa"/>
            <w:tcBorders>
              <w:top w:val="single" w:sz="6" w:space="0" w:color="414142"/>
              <w:left w:val="single" w:sz="6" w:space="0" w:color="414142"/>
              <w:bottom w:val="single" w:sz="6" w:space="0" w:color="414142"/>
              <w:right w:val="single" w:sz="6" w:space="0" w:color="414142"/>
            </w:tcBorders>
          </w:tcPr>
          <w:p w14:paraId="7483314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tcBorders>
              <w:top w:val="single" w:sz="6" w:space="0" w:color="414142"/>
              <w:left w:val="single" w:sz="6" w:space="0" w:color="414142"/>
              <w:bottom w:val="single" w:sz="6" w:space="0" w:color="414142"/>
              <w:right w:val="single" w:sz="6" w:space="0" w:color="414142"/>
            </w:tcBorders>
          </w:tcPr>
          <w:p w14:paraId="6807637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(OR)</w:t>
            </w:r>
          </w:p>
          <w:p w14:paraId="7E7F95E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(izplatījums–Zeme)</w:t>
            </w:r>
          </w:p>
          <w:p w14:paraId="7FA5EE2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5.211 5.212 5.214</w:t>
            </w:r>
          </w:p>
        </w:tc>
        <w:tc>
          <w:tcPr>
            <w:tcW w:w="2534" w:type="dxa"/>
            <w:gridSpan w:val="2"/>
            <w:tcBorders>
              <w:top w:val="single" w:sz="6" w:space="0" w:color="414142"/>
              <w:left w:val="single" w:sz="6" w:space="0" w:color="414142"/>
              <w:bottom w:val="single" w:sz="6" w:space="0" w:color="414142"/>
              <w:right w:val="single" w:sz="6" w:space="0" w:color="414142"/>
            </w:tcBorders>
          </w:tcPr>
          <w:p w14:paraId="1BADE2C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(OR)</w:t>
            </w:r>
          </w:p>
          <w:p w14:paraId="78E19DF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(izplatījums–Zeme)</w:t>
            </w:r>
          </w:p>
        </w:tc>
        <w:tc>
          <w:tcPr>
            <w:tcW w:w="2783" w:type="dxa"/>
            <w:gridSpan w:val="3"/>
            <w:tcBorders>
              <w:top w:val="single" w:sz="6" w:space="0" w:color="414142"/>
              <w:left w:val="single" w:sz="6" w:space="0" w:color="414142"/>
              <w:bottom w:val="single" w:sz="6" w:space="0" w:color="414142"/>
              <w:right w:val="single" w:sz="6" w:space="0" w:color="414142"/>
            </w:tcBorders>
          </w:tcPr>
          <w:p w14:paraId="02761D5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138–144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0850825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13A47D5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0D77D4BA" w14:textId="77777777" w:rsidTr="00945C57">
        <w:tc>
          <w:tcPr>
            <w:tcW w:w="702" w:type="dxa"/>
            <w:tcBorders>
              <w:top w:val="single" w:sz="6" w:space="0" w:color="414142"/>
              <w:left w:val="single" w:sz="6" w:space="0" w:color="414142"/>
              <w:bottom w:val="single" w:sz="6" w:space="0" w:color="414142"/>
              <w:right w:val="single" w:sz="6" w:space="0" w:color="414142"/>
            </w:tcBorders>
          </w:tcPr>
          <w:p w14:paraId="54EC015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216.</w:t>
            </w:r>
          </w:p>
        </w:tc>
        <w:tc>
          <w:tcPr>
            <w:tcW w:w="13341" w:type="dxa"/>
            <w:gridSpan w:val="20"/>
            <w:tcBorders>
              <w:top w:val="single" w:sz="6" w:space="0" w:color="414142"/>
              <w:left w:val="single" w:sz="6" w:space="0" w:color="414142"/>
              <w:bottom w:val="single" w:sz="6" w:space="0" w:color="414142"/>
              <w:right w:val="single" w:sz="6" w:space="0" w:color="414142"/>
            </w:tcBorders>
          </w:tcPr>
          <w:p w14:paraId="7CFCE8B1"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143,65–144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62BD165C" w14:textId="77777777" w:rsidTr="00945C57">
        <w:tc>
          <w:tcPr>
            <w:tcW w:w="702" w:type="dxa"/>
            <w:tcBorders>
              <w:top w:val="single" w:sz="6" w:space="0" w:color="414142"/>
              <w:left w:val="single" w:sz="6" w:space="0" w:color="414142"/>
              <w:bottom w:val="single" w:sz="6" w:space="0" w:color="414142"/>
              <w:right w:val="single" w:sz="6" w:space="0" w:color="414142"/>
            </w:tcBorders>
          </w:tcPr>
          <w:p w14:paraId="492891F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tcBorders>
              <w:top w:val="single" w:sz="6" w:space="0" w:color="414142"/>
              <w:left w:val="single" w:sz="6" w:space="0" w:color="414142"/>
              <w:bottom w:val="single" w:sz="6" w:space="0" w:color="414142"/>
              <w:right w:val="single" w:sz="6" w:space="0" w:color="414142"/>
            </w:tcBorders>
          </w:tcPr>
          <w:p w14:paraId="347401D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(OR)</w:t>
            </w:r>
          </w:p>
          <w:p w14:paraId="6176E0B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5.210 5.211 5.212 5.214</w:t>
            </w:r>
          </w:p>
        </w:tc>
        <w:tc>
          <w:tcPr>
            <w:tcW w:w="2534" w:type="dxa"/>
            <w:gridSpan w:val="2"/>
            <w:tcBorders>
              <w:top w:val="single" w:sz="6" w:space="0" w:color="414142"/>
              <w:left w:val="single" w:sz="6" w:space="0" w:color="414142"/>
              <w:bottom w:val="single" w:sz="6" w:space="0" w:color="414142"/>
              <w:right w:val="single" w:sz="6" w:space="0" w:color="414142"/>
            </w:tcBorders>
          </w:tcPr>
          <w:p w14:paraId="2898410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(OR)</w:t>
            </w:r>
          </w:p>
        </w:tc>
        <w:tc>
          <w:tcPr>
            <w:tcW w:w="2783" w:type="dxa"/>
            <w:gridSpan w:val="3"/>
            <w:tcBorders>
              <w:top w:val="single" w:sz="6" w:space="0" w:color="414142"/>
              <w:left w:val="single" w:sz="6" w:space="0" w:color="414142"/>
              <w:bottom w:val="single" w:sz="6" w:space="0" w:color="414142"/>
              <w:right w:val="single" w:sz="6" w:space="0" w:color="414142"/>
            </w:tcBorders>
          </w:tcPr>
          <w:p w14:paraId="74043E6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138–144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61DAD57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233C7E1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4C67AD14" w14:textId="77777777" w:rsidTr="00945C57">
        <w:tc>
          <w:tcPr>
            <w:tcW w:w="702" w:type="dxa"/>
            <w:tcBorders>
              <w:top w:val="single" w:sz="6" w:space="0" w:color="414142"/>
              <w:left w:val="single" w:sz="6" w:space="0" w:color="414142"/>
              <w:bottom w:val="single" w:sz="6" w:space="0" w:color="414142"/>
              <w:right w:val="single" w:sz="6" w:space="0" w:color="414142"/>
            </w:tcBorders>
          </w:tcPr>
          <w:p w14:paraId="0B0FAC8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217.</w:t>
            </w:r>
          </w:p>
        </w:tc>
        <w:tc>
          <w:tcPr>
            <w:tcW w:w="13341" w:type="dxa"/>
            <w:gridSpan w:val="20"/>
            <w:tcBorders>
              <w:top w:val="single" w:sz="6" w:space="0" w:color="414142"/>
              <w:left w:val="single" w:sz="6" w:space="0" w:color="414142"/>
              <w:bottom w:val="single" w:sz="6" w:space="0" w:color="414142"/>
              <w:right w:val="single" w:sz="6" w:space="0" w:color="414142"/>
            </w:tcBorders>
          </w:tcPr>
          <w:p w14:paraId="7359859C"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144–146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78F3CA33" w14:textId="77777777" w:rsidTr="00945C57">
        <w:tc>
          <w:tcPr>
            <w:tcW w:w="702" w:type="dxa"/>
            <w:tcBorders>
              <w:top w:val="single" w:sz="6" w:space="0" w:color="414142"/>
              <w:left w:val="single" w:sz="6" w:space="0" w:color="414142"/>
              <w:bottom w:val="single" w:sz="6" w:space="0" w:color="414142"/>
              <w:right w:val="single" w:sz="6" w:space="0" w:color="414142"/>
            </w:tcBorders>
          </w:tcPr>
          <w:p w14:paraId="4067B86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tcBorders>
              <w:top w:val="single" w:sz="6" w:space="0" w:color="414142"/>
              <w:left w:val="single" w:sz="6" w:space="0" w:color="414142"/>
              <w:bottom w:val="single" w:sz="6" w:space="0" w:color="414142"/>
              <w:right w:val="single" w:sz="6" w:space="0" w:color="414142"/>
            </w:tcBorders>
          </w:tcPr>
          <w:p w14:paraId="6619FC9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0DFD11E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SATELĪTU</w:t>
            </w:r>
          </w:p>
        </w:tc>
        <w:tc>
          <w:tcPr>
            <w:tcW w:w="2534" w:type="dxa"/>
            <w:gridSpan w:val="2"/>
            <w:tcBorders>
              <w:top w:val="single" w:sz="6" w:space="0" w:color="414142"/>
              <w:left w:val="single" w:sz="6" w:space="0" w:color="414142"/>
              <w:bottom w:val="single" w:sz="6" w:space="0" w:color="414142"/>
              <w:right w:val="single" w:sz="6" w:space="0" w:color="414142"/>
            </w:tcBorders>
          </w:tcPr>
          <w:p w14:paraId="40A41F2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734C3EB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SATELĪTU</w:t>
            </w:r>
          </w:p>
        </w:tc>
        <w:tc>
          <w:tcPr>
            <w:tcW w:w="2783" w:type="dxa"/>
            <w:gridSpan w:val="3"/>
            <w:tcBorders>
              <w:top w:val="single" w:sz="6" w:space="0" w:color="414142"/>
              <w:left w:val="single" w:sz="6" w:space="0" w:color="414142"/>
              <w:bottom w:val="single" w:sz="6" w:space="0" w:color="414142"/>
              <w:right w:val="single" w:sz="6" w:space="0" w:color="414142"/>
            </w:tcBorders>
          </w:tcPr>
          <w:p w14:paraId="4F0FA02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Radioamatieru radiostacijas, </w:t>
            </w:r>
            <w:proofErr w:type="spellStart"/>
            <w:r>
              <w:rPr>
                <w:rFonts w:ascii="Times New Roman" w:eastAsia="Times New Roman" w:hAnsi="Times New Roman" w:cs="Times New Roman"/>
                <w:color w:val="080808"/>
                <w:sz w:val="21"/>
                <w:szCs w:val="21"/>
                <w:lang w:eastAsia="lv-LV"/>
              </w:rPr>
              <w:t>radiosporta</w:t>
            </w:r>
            <w:proofErr w:type="spellEnd"/>
            <w:r>
              <w:rPr>
                <w:rFonts w:ascii="Times New Roman" w:eastAsia="Times New Roman" w:hAnsi="Times New Roman" w:cs="Times New Roman"/>
                <w:color w:val="080808"/>
                <w:sz w:val="21"/>
                <w:szCs w:val="21"/>
                <w:lang w:eastAsia="lv-LV"/>
              </w:rPr>
              <w:t xml:space="preserve"> raidītāji</w:t>
            </w:r>
          </w:p>
        </w:tc>
        <w:tc>
          <w:tcPr>
            <w:tcW w:w="2878" w:type="dxa"/>
            <w:gridSpan w:val="6"/>
            <w:tcBorders>
              <w:top w:val="single" w:sz="6" w:space="0" w:color="414142"/>
              <w:left w:val="single" w:sz="6" w:space="0" w:color="414142"/>
              <w:bottom w:val="single" w:sz="6" w:space="0" w:color="414142"/>
              <w:right w:val="single" w:sz="6" w:space="0" w:color="414142"/>
            </w:tcBorders>
          </w:tcPr>
          <w:p w14:paraId="257F6A0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3.5., 3.6., 3.30.</w:t>
            </w:r>
          </w:p>
        </w:tc>
        <w:tc>
          <w:tcPr>
            <w:tcW w:w="2565" w:type="dxa"/>
            <w:gridSpan w:val="5"/>
            <w:tcBorders>
              <w:top w:val="single" w:sz="6" w:space="0" w:color="414142"/>
              <w:left w:val="single" w:sz="6" w:space="0" w:color="414142"/>
              <w:bottom w:val="single" w:sz="6" w:space="0" w:color="414142"/>
              <w:right w:val="single" w:sz="6" w:space="0" w:color="414142"/>
            </w:tcBorders>
          </w:tcPr>
          <w:p w14:paraId="24129BE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dienesta radiostacijas</w:t>
            </w:r>
          </w:p>
        </w:tc>
      </w:tr>
      <w:tr w:rsidR="00980F3F" w14:paraId="27D416B8" w14:textId="77777777" w:rsidTr="00945C57">
        <w:tc>
          <w:tcPr>
            <w:tcW w:w="702" w:type="dxa"/>
            <w:tcBorders>
              <w:top w:val="single" w:sz="6" w:space="0" w:color="414142"/>
              <w:left w:val="single" w:sz="6" w:space="0" w:color="414142"/>
              <w:bottom w:val="single" w:sz="6" w:space="0" w:color="414142"/>
              <w:right w:val="single" w:sz="6" w:space="0" w:color="414142"/>
            </w:tcBorders>
          </w:tcPr>
          <w:p w14:paraId="3BA10C3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218.</w:t>
            </w:r>
          </w:p>
        </w:tc>
        <w:tc>
          <w:tcPr>
            <w:tcW w:w="13341" w:type="dxa"/>
            <w:gridSpan w:val="20"/>
            <w:tcBorders>
              <w:top w:val="single" w:sz="6" w:space="0" w:color="414142"/>
              <w:left w:val="single" w:sz="6" w:space="0" w:color="414142"/>
              <w:bottom w:val="single" w:sz="6" w:space="0" w:color="414142"/>
              <w:right w:val="single" w:sz="6" w:space="0" w:color="414142"/>
            </w:tcBorders>
          </w:tcPr>
          <w:p w14:paraId="2C5DDC2B"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146–148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075CF413" w14:textId="77777777" w:rsidTr="00945C57">
        <w:tc>
          <w:tcPr>
            <w:tcW w:w="702" w:type="dxa"/>
            <w:vMerge w:val="restart"/>
            <w:tcBorders>
              <w:top w:val="single" w:sz="6" w:space="0" w:color="414142"/>
              <w:left w:val="single" w:sz="6" w:space="0" w:color="414142"/>
              <w:bottom w:val="single" w:sz="6" w:space="0" w:color="414142"/>
              <w:right w:val="single" w:sz="6" w:space="0" w:color="414142"/>
            </w:tcBorders>
          </w:tcPr>
          <w:p w14:paraId="0E78540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val="restart"/>
            <w:tcBorders>
              <w:top w:val="single" w:sz="6" w:space="0" w:color="414142"/>
              <w:left w:val="single" w:sz="6" w:space="0" w:color="414142"/>
              <w:bottom w:val="single" w:sz="6" w:space="0" w:color="414142"/>
              <w:right w:val="single" w:sz="6" w:space="0" w:color="414142"/>
            </w:tcBorders>
          </w:tcPr>
          <w:p w14:paraId="393D744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05A3984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(R)</w:t>
            </w:r>
          </w:p>
        </w:tc>
        <w:tc>
          <w:tcPr>
            <w:tcW w:w="2534" w:type="dxa"/>
            <w:gridSpan w:val="2"/>
            <w:vMerge w:val="restart"/>
            <w:tcBorders>
              <w:top w:val="single" w:sz="6" w:space="0" w:color="414142"/>
              <w:left w:val="single" w:sz="6" w:space="0" w:color="414142"/>
              <w:bottom w:val="single" w:sz="6" w:space="0" w:color="414142"/>
              <w:right w:val="single" w:sz="6" w:space="0" w:color="414142"/>
            </w:tcBorders>
          </w:tcPr>
          <w:p w14:paraId="70166BC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2731BF2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(R)</w:t>
            </w:r>
          </w:p>
        </w:tc>
        <w:tc>
          <w:tcPr>
            <w:tcW w:w="2783" w:type="dxa"/>
            <w:gridSpan w:val="3"/>
            <w:tcBorders>
              <w:top w:val="single" w:sz="6" w:space="0" w:color="414142"/>
              <w:left w:val="single" w:sz="6" w:space="0" w:color="414142"/>
              <w:bottom w:val="single" w:sz="6" w:space="0" w:color="414142"/>
              <w:right w:val="single" w:sz="6" w:space="0" w:color="414142"/>
            </w:tcBorders>
          </w:tcPr>
          <w:p w14:paraId="3A7E4F5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PMR/PAMR: 146–146,8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1AB6D49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 2.65., 3.4.</w:t>
            </w:r>
          </w:p>
        </w:tc>
        <w:tc>
          <w:tcPr>
            <w:tcW w:w="2565" w:type="dxa"/>
            <w:gridSpan w:val="5"/>
            <w:tcBorders>
              <w:top w:val="single" w:sz="6" w:space="0" w:color="414142"/>
              <w:left w:val="single" w:sz="6" w:space="0" w:color="414142"/>
              <w:bottom w:val="single" w:sz="6" w:space="0" w:color="414142"/>
              <w:right w:val="single" w:sz="6" w:space="0" w:color="414142"/>
            </w:tcBorders>
          </w:tcPr>
          <w:p w14:paraId="730559D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Simpleksie kanāli</w:t>
            </w:r>
          </w:p>
          <w:p w14:paraId="2F55BDB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LM-150-S</w:t>
            </w:r>
          </w:p>
        </w:tc>
      </w:tr>
      <w:tr w:rsidR="00980F3F" w14:paraId="4DAC1B38" w14:textId="77777777" w:rsidTr="00945C57">
        <w:tc>
          <w:tcPr>
            <w:tcW w:w="702" w:type="dxa"/>
            <w:vMerge/>
            <w:vAlign w:val="center"/>
          </w:tcPr>
          <w:p w14:paraId="140C2C6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vAlign w:val="center"/>
          </w:tcPr>
          <w:p w14:paraId="321071C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vAlign w:val="center"/>
          </w:tcPr>
          <w:p w14:paraId="3BE939D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6" w:space="0" w:color="414142"/>
              <w:bottom w:val="single" w:sz="6" w:space="0" w:color="414142"/>
              <w:right w:val="single" w:sz="6" w:space="0" w:color="414142"/>
            </w:tcBorders>
          </w:tcPr>
          <w:p w14:paraId="7D5C5AB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PMR/PAMR/ML: 146,8–149,9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5B123E5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 2.65., 3.4</w:t>
            </w:r>
          </w:p>
        </w:tc>
        <w:tc>
          <w:tcPr>
            <w:tcW w:w="2565" w:type="dxa"/>
            <w:gridSpan w:val="5"/>
            <w:tcBorders>
              <w:top w:val="single" w:sz="6" w:space="0" w:color="414142"/>
              <w:left w:val="single" w:sz="6" w:space="0" w:color="414142"/>
              <w:bottom w:val="single" w:sz="6" w:space="0" w:color="414142"/>
              <w:right w:val="single" w:sz="6" w:space="0" w:color="414142"/>
            </w:tcBorders>
          </w:tcPr>
          <w:p w14:paraId="65EE20E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Dupleksie kanāli ML (FB: 151,4–154,5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w:t>
            </w:r>
          </w:p>
          <w:p w14:paraId="7B71894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LM-150-D</w:t>
            </w:r>
          </w:p>
        </w:tc>
      </w:tr>
      <w:tr w:rsidR="00980F3F" w14:paraId="1998B801" w14:textId="77777777" w:rsidTr="00945C57">
        <w:tc>
          <w:tcPr>
            <w:tcW w:w="702" w:type="dxa"/>
            <w:tcBorders>
              <w:top w:val="single" w:sz="6" w:space="0" w:color="414142"/>
              <w:left w:val="single" w:sz="6" w:space="0" w:color="414142"/>
              <w:bottom w:val="single" w:sz="6" w:space="0" w:color="414142"/>
              <w:right w:val="single" w:sz="6" w:space="0" w:color="414142"/>
            </w:tcBorders>
          </w:tcPr>
          <w:p w14:paraId="5E9D169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219.</w:t>
            </w:r>
          </w:p>
        </w:tc>
        <w:tc>
          <w:tcPr>
            <w:tcW w:w="13341" w:type="dxa"/>
            <w:gridSpan w:val="20"/>
            <w:tcBorders>
              <w:top w:val="single" w:sz="6" w:space="0" w:color="414142"/>
              <w:left w:val="single" w:sz="6" w:space="0" w:color="414142"/>
              <w:bottom w:val="single" w:sz="6" w:space="0" w:color="414142"/>
              <w:right w:val="single" w:sz="6" w:space="0" w:color="414142"/>
            </w:tcBorders>
          </w:tcPr>
          <w:p w14:paraId="4B79C573"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148–149,9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6AA7C491"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12D7AF1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7763FB8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51B69BB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(R)</w:t>
            </w:r>
          </w:p>
          <w:p w14:paraId="6581154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(Zeme–izplatījums) 5.209</w:t>
            </w:r>
          </w:p>
          <w:p w14:paraId="241ADF9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5.218 5.218A 5.219 5.221</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35FFD18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215508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(R)</w:t>
            </w:r>
          </w:p>
          <w:p w14:paraId="76BF1EE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(Zeme–izplatījums) 5.209</w:t>
            </w:r>
          </w:p>
          <w:p w14:paraId="1D10CE1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5.218 5.218A 5.219 5.221</w:t>
            </w:r>
          </w:p>
        </w:tc>
        <w:tc>
          <w:tcPr>
            <w:tcW w:w="2783" w:type="dxa"/>
            <w:gridSpan w:val="3"/>
            <w:tcBorders>
              <w:top w:val="single" w:sz="6" w:space="0" w:color="414142"/>
              <w:left w:val="single" w:sz="4" w:space="0" w:color="auto"/>
              <w:bottom w:val="single" w:sz="6" w:space="0" w:color="414142"/>
              <w:right w:val="single" w:sz="6" w:space="0" w:color="414142"/>
            </w:tcBorders>
          </w:tcPr>
          <w:p w14:paraId="28C0453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PMR/PAMR/ML: 146,8–149,9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732C338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2.65., 3.4. </w:t>
            </w:r>
          </w:p>
        </w:tc>
        <w:tc>
          <w:tcPr>
            <w:tcW w:w="2565" w:type="dxa"/>
            <w:gridSpan w:val="5"/>
            <w:tcBorders>
              <w:top w:val="single" w:sz="6" w:space="0" w:color="414142"/>
              <w:left w:val="single" w:sz="6" w:space="0" w:color="414142"/>
              <w:bottom w:val="single" w:sz="6" w:space="0" w:color="414142"/>
              <w:right w:val="single" w:sz="6" w:space="0" w:color="414142"/>
            </w:tcBorders>
          </w:tcPr>
          <w:p w14:paraId="01C1DF7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Dupleksie kanāli (FB: 151,4–154,5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w:t>
            </w:r>
          </w:p>
          <w:p w14:paraId="05A6CA3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LM-150-D</w:t>
            </w:r>
          </w:p>
        </w:tc>
      </w:tr>
      <w:tr w:rsidR="00980F3F" w14:paraId="2C947B08" w14:textId="77777777" w:rsidTr="00945C57">
        <w:tc>
          <w:tcPr>
            <w:tcW w:w="702" w:type="dxa"/>
            <w:vMerge/>
            <w:tcBorders>
              <w:right w:val="single" w:sz="4" w:space="0" w:color="auto"/>
            </w:tcBorders>
            <w:vAlign w:val="center"/>
          </w:tcPr>
          <w:p w14:paraId="412CEEC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73D1C38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5146ED7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29106C0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MSS Zemes stacijas (S-PCS&lt;1 GHz): 148–150,05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760E4B0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2.6., 2.7.</w:t>
            </w:r>
          </w:p>
        </w:tc>
        <w:tc>
          <w:tcPr>
            <w:tcW w:w="2565" w:type="dxa"/>
            <w:gridSpan w:val="5"/>
            <w:tcBorders>
              <w:top w:val="single" w:sz="6" w:space="0" w:color="414142"/>
              <w:left w:val="single" w:sz="6" w:space="0" w:color="414142"/>
              <w:bottom w:val="single" w:sz="6" w:space="0" w:color="414142"/>
              <w:right w:val="single" w:sz="6" w:space="0" w:color="414142"/>
            </w:tcBorders>
          </w:tcPr>
          <w:p w14:paraId="1D60FB4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3621C489" w14:textId="77777777" w:rsidTr="00945C57">
        <w:tc>
          <w:tcPr>
            <w:tcW w:w="702" w:type="dxa"/>
            <w:tcBorders>
              <w:top w:val="single" w:sz="6" w:space="0" w:color="414142"/>
              <w:left w:val="single" w:sz="6" w:space="0" w:color="414142"/>
              <w:bottom w:val="single" w:sz="6" w:space="0" w:color="414142"/>
              <w:right w:val="single" w:sz="6" w:space="0" w:color="414142"/>
            </w:tcBorders>
          </w:tcPr>
          <w:p w14:paraId="5740AA2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220.</w:t>
            </w:r>
          </w:p>
        </w:tc>
        <w:tc>
          <w:tcPr>
            <w:tcW w:w="13341" w:type="dxa"/>
            <w:gridSpan w:val="20"/>
            <w:tcBorders>
              <w:top w:val="single" w:sz="6" w:space="0" w:color="414142"/>
              <w:left w:val="single" w:sz="6" w:space="0" w:color="414142"/>
              <w:bottom w:val="single" w:sz="6" w:space="0" w:color="414142"/>
              <w:right w:val="single" w:sz="6" w:space="0" w:color="414142"/>
            </w:tcBorders>
          </w:tcPr>
          <w:p w14:paraId="66CBDE73"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149,9–150,05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34E3B538" w14:textId="77777777" w:rsidTr="00945C57">
        <w:tc>
          <w:tcPr>
            <w:tcW w:w="702" w:type="dxa"/>
            <w:tcBorders>
              <w:top w:val="single" w:sz="6" w:space="0" w:color="414142"/>
              <w:left w:val="single" w:sz="6" w:space="0" w:color="414142"/>
              <w:bottom w:val="single" w:sz="6" w:space="0" w:color="414142"/>
              <w:right w:val="single" w:sz="6" w:space="0" w:color="414142"/>
            </w:tcBorders>
          </w:tcPr>
          <w:p w14:paraId="487D7EA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tcBorders>
              <w:top w:val="single" w:sz="6" w:space="0" w:color="414142"/>
              <w:left w:val="single" w:sz="6" w:space="0" w:color="414142"/>
              <w:bottom w:val="single" w:sz="6" w:space="0" w:color="414142"/>
              <w:right w:val="single" w:sz="6" w:space="0" w:color="414142"/>
            </w:tcBorders>
          </w:tcPr>
          <w:p w14:paraId="1171BAE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MOBILAIS SATELĪTU (Zeme–izplatījums) 5.209 5.220 </w:t>
            </w:r>
          </w:p>
        </w:tc>
        <w:tc>
          <w:tcPr>
            <w:tcW w:w="2534" w:type="dxa"/>
            <w:gridSpan w:val="2"/>
            <w:tcBorders>
              <w:top w:val="single" w:sz="6" w:space="0" w:color="414142"/>
              <w:left w:val="single" w:sz="6" w:space="0" w:color="414142"/>
              <w:bottom w:val="single" w:sz="6" w:space="0" w:color="414142"/>
              <w:right w:val="single" w:sz="6" w:space="0" w:color="414142"/>
            </w:tcBorders>
          </w:tcPr>
          <w:p w14:paraId="531C9DD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MOBILAIS SATELĪTU (Zeme–izplatījums) 5.209 5.220 </w:t>
            </w:r>
          </w:p>
        </w:tc>
        <w:tc>
          <w:tcPr>
            <w:tcW w:w="2783" w:type="dxa"/>
            <w:gridSpan w:val="3"/>
            <w:tcBorders>
              <w:top w:val="single" w:sz="6" w:space="0" w:color="414142"/>
              <w:left w:val="single" w:sz="6" w:space="0" w:color="414142"/>
              <w:bottom w:val="single" w:sz="6" w:space="0" w:color="414142"/>
              <w:right w:val="single" w:sz="6" w:space="0" w:color="414142"/>
            </w:tcBorders>
          </w:tcPr>
          <w:p w14:paraId="0BDF299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MSS Zemes stacijas (S-PCS&lt;1 GHz): 148–150,05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0B4BC82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2.6., 2.7.</w:t>
            </w:r>
          </w:p>
        </w:tc>
        <w:tc>
          <w:tcPr>
            <w:tcW w:w="2565" w:type="dxa"/>
            <w:gridSpan w:val="5"/>
            <w:tcBorders>
              <w:top w:val="single" w:sz="6" w:space="0" w:color="414142"/>
              <w:left w:val="single" w:sz="6" w:space="0" w:color="414142"/>
              <w:bottom w:val="single" w:sz="6" w:space="0" w:color="414142"/>
              <w:right w:val="single" w:sz="6" w:space="0" w:color="414142"/>
            </w:tcBorders>
          </w:tcPr>
          <w:p w14:paraId="754A0D0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14850244" w14:textId="77777777" w:rsidTr="00945C57">
        <w:tc>
          <w:tcPr>
            <w:tcW w:w="702" w:type="dxa"/>
            <w:tcBorders>
              <w:top w:val="single" w:sz="6" w:space="0" w:color="414142"/>
              <w:left w:val="single" w:sz="6" w:space="0" w:color="414142"/>
              <w:bottom w:val="single" w:sz="6" w:space="0" w:color="414142"/>
              <w:right w:val="single" w:sz="6" w:space="0" w:color="414142"/>
            </w:tcBorders>
          </w:tcPr>
          <w:p w14:paraId="1EABE4C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221.</w:t>
            </w:r>
          </w:p>
        </w:tc>
        <w:tc>
          <w:tcPr>
            <w:tcW w:w="13341" w:type="dxa"/>
            <w:gridSpan w:val="20"/>
            <w:tcBorders>
              <w:top w:val="single" w:sz="6" w:space="0" w:color="414142"/>
              <w:left w:val="single" w:sz="6" w:space="0" w:color="414142"/>
              <w:bottom w:val="single" w:sz="6" w:space="0" w:color="414142"/>
              <w:right w:val="single" w:sz="6" w:space="0" w:color="414142"/>
            </w:tcBorders>
          </w:tcPr>
          <w:p w14:paraId="4375AD45"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150,05–153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392A08A1"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4DB4A82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26A36B2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6653B87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34D7ED7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5ABDD85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4020F02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4AA9AF4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6AB62FF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6A5A727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w:t>
            </w:r>
          </w:p>
        </w:tc>
        <w:tc>
          <w:tcPr>
            <w:tcW w:w="2783" w:type="dxa"/>
            <w:gridSpan w:val="3"/>
            <w:tcBorders>
              <w:top w:val="single" w:sz="6" w:space="0" w:color="414142"/>
              <w:left w:val="single" w:sz="4" w:space="0" w:color="auto"/>
              <w:bottom w:val="single" w:sz="6" w:space="0" w:color="414142"/>
              <w:right w:val="single" w:sz="6" w:space="0" w:color="414142"/>
            </w:tcBorders>
          </w:tcPr>
          <w:p w14:paraId="2AE61C5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PMR/ PAMR/ML: 150,05–151,4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58DB138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2.65., 3.4. </w:t>
            </w:r>
          </w:p>
        </w:tc>
        <w:tc>
          <w:tcPr>
            <w:tcW w:w="2565" w:type="dxa"/>
            <w:gridSpan w:val="5"/>
            <w:tcBorders>
              <w:top w:val="single" w:sz="6" w:space="0" w:color="414142"/>
              <w:left w:val="single" w:sz="6" w:space="0" w:color="414142"/>
              <w:bottom w:val="single" w:sz="6" w:space="0" w:color="414142"/>
              <w:right w:val="single" w:sz="6" w:space="0" w:color="414142"/>
            </w:tcBorders>
          </w:tcPr>
          <w:p w14:paraId="6788B93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Dupleksie kanāli (FB: 154,65–156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w:t>
            </w:r>
          </w:p>
          <w:p w14:paraId="033591E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LM-150-D</w:t>
            </w:r>
          </w:p>
        </w:tc>
      </w:tr>
      <w:tr w:rsidR="00980F3F" w14:paraId="4879207C" w14:textId="77777777" w:rsidTr="00945C57">
        <w:tc>
          <w:tcPr>
            <w:tcW w:w="702" w:type="dxa"/>
            <w:vMerge/>
            <w:tcBorders>
              <w:right w:val="single" w:sz="4" w:space="0" w:color="auto"/>
            </w:tcBorders>
            <w:vAlign w:val="center"/>
          </w:tcPr>
          <w:p w14:paraId="1C99E28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569538C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35B0FAC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6192344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PMR/ PAMR/FB: 151,4–154,5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40EC95A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2.65., 3.4. </w:t>
            </w:r>
          </w:p>
        </w:tc>
        <w:tc>
          <w:tcPr>
            <w:tcW w:w="2565" w:type="dxa"/>
            <w:gridSpan w:val="5"/>
            <w:tcBorders>
              <w:top w:val="single" w:sz="6" w:space="0" w:color="414142"/>
              <w:left w:val="single" w:sz="6" w:space="0" w:color="414142"/>
              <w:bottom w:val="single" w:sz="6" w:space="0" w:color="414142"/>
              <w:right w:val="single" w:sz="6" w:space="0" w:color="414142"/>
            </w:tcBorders>
          </w:tcPr>
          <w:p w14:paraId="4F353BC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Dupleksie kanāli (ML: 146,8–149,9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w:t>
            </w:r>
          </w:p>
          <w:p w14:paraId="4842DF3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LM-150-D</w:t>
            </w:r>
          </w:p>
        </w:tc>
      </w:tr>
      <w:tr w:rsidR="00980F3F" w14:paraId="0DA71C43" w14:textId="77777777" w:rsidTr="00945C57">
        <w:tc>
          <w:tcPr>
            <w:tcW w:w="702" w:type="dxa"/>
            <w:tcBorders>
              <w:top w:val="single" w:sz="6" w:space="0" w:color="414142"/>
              <w:left w:val="single" w:sz="6" w:space="0" w:color="414142"/>
              <w:bottom w:val="single" w:sz="6" w:space="0" w:color="414142"/>
              <w:right w:val="single" w:sz="6" w:space="0" w:color="414142"/>
            </w:tcBorders>
          </w:tcPr>
          <w:p w14:paraId="69E00C0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222.</w:t>
            </w:r>
          </w:p>
        </w:tc>
        <w:tc>
          <w:tcPr>
            <w:tcW w:w="13341" w:type="dxa"/>
            <w:gridSpan w:val="20"/>
            <w:tcBorders>
              <w:top w:val="single" w:sz="6" w:space="0" w:color="414142"/>
              <w:left w:val="single" w:sz="6" w:space="0" w:color="414142"/>
              <w:bottom w:val="single" w:sz="6" w:space="0" w:color="414142"/>
              <w:right w:val="single" w:sz="6" w:space="0" w:color="414142"/>
            </w:tcBorders>
          </w:tcPr>
          <w:p w14:paraId="533AB10D"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153–154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4D6A4A48" w14:textId="77777777" w:rsidTr="00945C57">
        <w:tc>
          <w:tcPr>
            <w:tcW w:w="702" w:type="dxa"/>
            <w:tcBorders>
              <w:top w:val="single" w:sz="6" w:space="0" w:color="414142"/>
              <w:left w:val="single" w:sz="6" w:space="0" w:color="414142"/>
              <w:bottom w:val="single" w:sz="6" w:space="0" w:color="414142"/>
              <w:right w:val="single" w:sz="6" w:space="0" w:color="414142"/>
            </w:tcBorders>
          </w:tcPr>
          <w:p w14:paraId="5EF3F65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tcBorders>
              <w:top w:val="single" w:sz="6" w:space="0" w:color="414142"/>
              <w:left w:val="single" w:sz="6" w:space="0" w:color="414142"/>
              <w:bottom w:val="single" w:sz="6" w:space="0" w:color="414142"/>
              <w:right w:val="single" w:sz="6" w:space="0" w:color="414142"/>
            </w:tcBorders>
          </w:tcPr>
          <w:p w14:paraId="503DD30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6ED482B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(R)</w:t>
            </w:r>
          </w:p>
          <w:p w14:paraId="69A7668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Meteoroloģijas palīgdienests</w:t>
            </w:r>
          </w:p>
        </w:tc>
        <w:tc>
          <w:tcPr>
            <w:tcW w:w="2534" w:type="dxa"/>
            <w:gridSpan w:val="2"/>
            <w:tcBorders>
              <w:top w:val="single" w:sz="6" w:space="0" w:color="414142"/>
              <w:left w:val="single" w:sz="6" w:space="0" w:color="414142"/>
              <w:bottom w:val="single" w:sz="6" w:space="0" w:color="414142"/>
              <w:right w:val="single" w:sz="6" w:space="0" w:color="414142"/>
            </w:tcBorders>
          </w:tcPr>
          <w:p w14:paraId="5615C80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CA76CB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(R)</w:t>
            </w:r>
          </w:p>
          <w:p w14:paraId="5E03715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Meteoroloģijas palīgdienests</w:t>
            </w:r>
          </w:p>
        </w:tc>
        <w:tc>
          <w:tcPr>
            <w:tcW w:w="2783" w:type="dxa"/>
            <w:gridSpan w:val="3"/>
            <w:tcBorders>
              <w:top w:val="single" w:sz="6" w:space="0" w:color="414142"/>
              <w:left w:val="single" w:sz="6" w:space="0" w:color="414142"/>
              <w:bottom w:val="single" w:sz="6" w:space="0" w:color="414142"/>
              <w:right w:val="single" w:sz="6" w:space="0" w:color="414142"/>
            </w:tcBorders>
          </w:tcPr>
          <w:p w14:paraId="451FF8E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PMR/ PAMR/FB: 151,4–154,5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769CE87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2.65., 3.4. </w:t>
            </w:r>
          </w:p>
        </w:tc>
        <w:tc>
          <w:tcPr>
            <w:tcW w:w="2565" w:type="dxa"/>
            <w:gridSpan w:val="5"/>
            <w:tcBorders>
              <w:top w:val="single" w:sz="6" w:space="0" w:color="414142"/>
              <w:left w:val="single" w:sz="6" w:space="0" w:color="414142"/>
              <w:bottom w:val="single" w:sz="6" w:space="0" w:color="414142"/>
              <w:right w:val="single" w:sz="6" w:space="0" w:color="414142"/>
            </w:tcBorders>
          </w:tcPr>
          <w:p w14:paraId="7C8F3E0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Dupleksie kanāli (ML: 146,8–149,9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w:t>
            </w:r>
          </w:p>
          <w:p w14:paraId="1E4B64E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LM-150-D</w:t>
            </w:r>
          </w:p>
        </w:tc>
      </w:tr>
      <w:tr w:rsidR="00980F3F" w14:paraId="0E3B6804" w14:textId="77777777" w:rsidTr="00945C57">
        <w:tc>
          <w:tcPr>
            <w:tcW w:w="702" w:type="dxa"/>
            <w:tcBorders>
              <w:top w:val="single" w:sz="6" w:space="0" w:color="414142"/>
              <w:left w:val="single" w:sz="6" w:space="0" w:color="414142"/>
              <w:bottom w:val="single" w:sz="6" w:space="0" w:color="414142"/>
              <w:right w:val="single" w:sz="6" w:space="0" w:color="414142"/>
            </w:tcBorders>
          </w:tcPr>
          <w:p w14:paraId="01B082A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223.</w:t>
            </w:r>
          </w:p>
        </w:tc>
        <w:tc>
          <w:tcPr>
            <w:tcW w:w="13341" w:type="dxa"/>
            <w:gridSpan w:val="20"/>
            <w:tcBorders>
              <w:top w:val="single" w:sz="6" w:space="0" w:color="414142"/>
              <w:left w:val="single" w:sz="6" w:space="0" w:color="414142"/>
              <w:bottom w:val="single" w:sz="6" w:space="0" w:color="414142"/>
              <w:right w:val="single" w:sz="6" w:space="0" w:color="414142"/>
            </w:tcBorders>
          </w:tcPr>
          <w:p w14:paraId="6B8FFF20"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154–156,4875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7381C4E7"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18120F8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07EAC97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553EE99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(R)</w:t>
            </w:r>
          </w:p>
          <w:p w14:paraId="699505A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5.225A 5.226</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1506947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8794C1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(R)</w:t>
            </w:r>
          </w:p>
          <w:p w14:paraId="2068685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5.226</w:t>
            </w:r>
          </w:p>
        </w:tc>
        <w:tc>
          <w:tcPr>
            <w:tcW w:w="2783" w:type="dxa"/>
            <w:gridSpan w:val="3"/>
            <w:tcBorders>
              <w:top w:val="single" w:sz="6" w:space="0" w:color="414142"/>
              <w:left w:val="single" w:sz="4" w:space="0" w:color="auto"/>
              <w:bottom w:val="single" w:sz="6" w:space="0" w:color="414142"/>
              <w:right w:val="single" w:sz="6" w:space="0" w:color="414142"/>
            </w:tcBorders>
          </w:tcPr>
          <w:p w14:paraId="6078B47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PMR/ PAMR/FB: 151,4–154,5; 154,65–156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11B01CA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2.65., 3.4. </w:t>
            </w:r>
          </w:p>
        </w:tc>
        <w:tc>
          <w:tcPr>
            <w:tcW w:w="2565" w:type="dxa"/>
            <w:gridSpan w:val="5"/>
            <w:tcBorders>
              <w:top w:val="single" w:sz="6" w:space="0" w:color="414142"/>
              <w:left w:val="single" w:sz="6" w:space="0" w:color="414142"/>
              <w:bottom w:val="single" w:sz="6" w:space="0" w:color="414142"/>
              <w:right w:val="single" w:sz="6" w:space="0" w:color="414142"/>
            </w:tcBorders>
          </w:tcPr>
          <w:p w14:paraId="2C485AA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Dupleksie kanāli (ML: 146,8–149,9; 150,05–151,4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w:t>
            </w:r>
          </w:p>
          <w:p w14:paraId="6ECAC20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LM-150-D</w:t>
            </w:r>
          </w:p>
        </w:tc>
      </w:tr>
      <w:tr w:rsidR="00980F3F" w14:paraId="768833DD" w14:textId="77777777" w:rsidTr="00945C57">
        <w:tc>
          <w:tcPr>
            <w:tcW w:w="702" w:type="dxa"/>
            <w:vMerge/>
            <w:tcBorders>
              <w:right w:val="single" w:sz="4" w:space="0" w:color="auto"/>
            </w:tcBorders>
            <w:vAlign w:val="center"/>
          </w:tcPr>
          <w:p w14:paraId="546BCDA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46BC48C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404078A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04612BE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PMR/ PAMR: 154,5–154,65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1EDF291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2.65., 3.4. </w:t>
            </w:r>
          </w:p>
        </w:tc>
        <w:tc>
          <w:tcPr>
            <w:tcW w:w="2565" w:type="dxa"/>
            <w:gridSpan w:val="5"/>
            <w:tcBorders>
              <w:top w:val="single" w:sz="6" w:space="0" w:color="414142"/>
              <w:left w:val="single" w:sz="6" w:space="0" w:color="414142"/>
              <w:bottom w:val="single" w:sz="6" w:space="0" w:color="414142"/>
              <w:right w:val="single" w:sz="6" w:space="0" w:color="414142"/>
            </w:tcBorders>
          </w:tcPr>
          <w:p w14:paraId="723768A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Simpleksie kanāli</w:t>
            </w:r>
          </w:p>
          <w:p w14:paraId="52B7F6E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LM-150-</w:t>
            </w:r>
            <w:r>
              <w:rPr>
                <w:rFonts w:ascii="Times New Roman" w:eastAsia="Times New Roman" w:hAnsi="Times New Roman" w:cs="Times New Roman"/>
                <w:bCs/>
                <w:color w:val="080808"/>
                <w:sz w:val="21"/>
                <w:lang w:eastAsia="lv-LV"/>
              </w:rPr>
              <w:t>S</w:t>
            </w:r>
          </w:p>
        </w:tc>
      </w:tr>
      <w:tr w:rsidR="00980F3F" w14:paraId="6F78848D" w14:textId="77777777" w:rsidTr="00945C57">
        <w:tc>
          <w:tcPr>
            <w:tcW w:w="702" w:type="dxa"/>
            <w:vMerge/>
            <w:tcBorders>
              <w:right w:val="single" w:sz="4" w:space="0" w:color="auto"/>
            </w:tcBorders>
            <w:vAlign w:val="center"/>
          </w:tcPr>
          <w:p w14:paraId="623AA2B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7E81230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3B2936C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37285B7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PMR: 155,450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 xml:space="preserve">; 155,475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2249F43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3.4.</w:t>
            </w:r>
          </w:p>
        </w:tc>
        <w:tc>
          <w:tcPr>
            <w:tcW w:w="2565" w:type="dxa"/>
            <w:gridSpan w:val="5"/>
            <w:tcBorders>
              <w:top w:val="single" w:sz="6" w:space="0" w:color="414142"/>
              <w:left w:val="single" w:sz="6" w:space="0" w:color="414142"/>
              <w:bottom w:val="single" w:sz="6" w:space="0" w:color="414142"/>
              <w:right w:val="single" w:sz="6" w:space="0" w:color="414142"/>
            </w:tcBorders>
          </w:tcPr>
          <w:p w14:paraId="0A2BCCB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Suņu izsekošanas iekārtas</w:t>
            </w:r>
          </w:p>
          <w:p w14:paraId="4D5921F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Radiosaskarne </w:t>
            </w:r>
            <w:r>
              <w:rPr>
                <w:rFonts w:ascii="Times New Roman" w:eastAsia="Times New Roman" w:hAnsi="Times New Roman" w:cs="Times New Roman"/>
                <w:color w:val="080808"/>
                <w:sz w:val="21"/>
                <w:lang w:eastAsia="lv-LV"/>
              </w:rPr>
              <w:t>LM-150-T</w:t>
            </w:r>
          </w:p>
        </w:tc>
      </w:tr>
      <w:tr w:rsidR="00980F3F" w14:paraId="75BB630B" w14:textId="77777777" w:rsidTr="00945C57">
        <w:tc>
          <w:tcPr>
            <w:tcW w:w="702" w:type="dxa"/>
            <w:vMerge/>
            <w:tcBorders>
              <w:right w:val="single" w:sz="4" w:space="0" w:color="auto"/>
            </w:tcBorders>
            <w:vAlign w:val="center"/>
          </w:tcPr>
          <w:p w14:paraId="7D81F92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7E41192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226FA77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3079660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PMR: 156–157,450/ 160,6–160,975/ 161,475–162,050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3C4B67B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AP18</w:t>
            </w:r>
          </w:p>
        </w:tc>
        <w:tc>
          <w:tcPr>
            <w:tcW w:w="2565" w:type="dxa"/>
            <w:gridSpan w:val="5"/>
            <w:tcBorders>
              <w:top w:val="single" w:sz="6" w:space="0" w:color="414142"/>
              <w:left w:val="single" w:sz="6" w:space="0" w:color="414142"/>
              <w:bottom w:val="single" w:sz="6" w:space="0" w:color="414142"/>
              <w:right w:val="single" w:sz="6" w:space="0" w:color="414142"/>
            </w:tcBorders>
          </w:tcPr>
          <w:p w14:paraId="33D7B80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Starptautiskie jūras mobilā dienesta kanāli</w:t>
            </w:r>
          </w:p>
        </w:tc>
      </w:tr>
      <w:tr w:rsidR="00980F3F" w14:paraId="78FB7FEC" w14:textId="77777777" w:rsidTr="00945C57">
        <w:tc>
          <w:tcPr>
            <w:tcW w:w="702" w:type="dxa"/>
            <w:vMerge/>
            <w:tcBorders>
              <w:right w:val="single" w:sz="4" w:space="0" w:color="auto"/>
            </w:tcBorders>
            <w:vAlign w:val="center"/>
          </w:tcPr>
          <w:p w14:paraId="30D384E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3D9F292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1DFB7C3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53D90DC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GMDSS: 156,3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48F2E6F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AP15, AP18</w:t>
            </w:r>
          </w:p>
        </w:tc>
        <w:tc>
          <w:tcPr>
            <w:tcW w:w="2565" w:type="dxa"/>
            <w:gridSpan w:val="5"/>
            <w:tcBorders>
              <w:top w:val="single" w:sz="6" w:space="0" w:color="414142"/>
              <w:left w:val="single" w:sz="6" w:space="0" w:color="414142"/>
              <w:bottom w:val="single" w:sz="6" w:space="0" w:color="414142"/>
              <w:right w:val="single" w:sz="6" w:space="0" w:color="414142"/>
            </w:tcBorders>
          </w:tcPr>
          <w:p w14:paraId="29941AE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VHF-CH06, starptautiskais kanāls sakariem briesmu gadījumos.</w:t>
            </w:r>
          </w:p>
          <w:p w14:paraId="31D8E31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Var izmantot arī sakariem starp kuģu un aviācijas radiostacijām saskaņotās meklēšanas un glābšanas operācijās un citos drošības nolūkos.</w:t>
            </w:r>
          </w:p>
          <w:p w14:paraId="688CB4A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472872CE" w14:textId="77777777" w:rsidTr="00945C57">
        <w:tc>
          <w:tcPr>
            <w:tcW w:w="702" w:type="dxa"/>
            <w:tcBorders>
              <w:top w:val="single" w:sz="6" w:space="0" w:color="414142"/>
              <w:left w:val="single" w:sz="6" w:space="0" w:color="414142"/>
              <w:bottom w:val="single" w:sz="6" w:space="0" w:color="414142"/>
              <w:right w:val="single" w:sz="6" w:space="0" w:color="414142"/>
            </w:tcBorders>
          </w:tcPr>
          <w:p w14:paraId="63677A5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224.</w:t>
            </w:r>
          </w:p>
        </w:tc>
        <w:tc>
          <w:tcPr>
            <w:tcW w:w="13341" w:type="dxa"/>
            <w:gridSpan w:val="20"/>
            <w:tcBorders>
              <w:top w:val="single" w:sz="6" w:space="0" w:color="414142"/>
              <w:left w:val="single" w:sz="6" w:space="0" w:color="414142"/>
              <w:bottom w:val="single" w:sz="6" w:space="0" w:color="414142"/>
              <w:right w:val="single" w:sz="6" w:space="0" w:color="414142"/>
            </w:tcBorders>
          </w:tcPr>
          <w:p w14:paraId="13CD5451"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156,4875–156,5625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15DCAB21" w14:textId="77777777" w:rsidTr="00945C57">
        <w:tc>
          <w:tcPr>
            <w:tcW w:w="702" w:type="dxa"/>
            <w:tcBorders>
              <w:top w:val="single" w:sz="6" w:space="0" w:color="414142"/>
              <w:left w:val="single" w:sz="6" w:space="0" w:color="414142"/>
              <w:bottom w:val="single" w:sz="6" w:space="0" w:color="414142"/>
              <w:right w:val="single" w:sz="6" w:space="0" w:color="414142"/>
            </w:tcBorders>
          </w:tcPr>
          <w:p w14:paraId="75C9185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tcBorders>
              <w:top w:val="single" w:sz="6" w:space="0" w:color="414142"/>
              <w:left w:val="single" w:sz="6" w:space="0" w:color="414142"/>
              <w:bottom w:val="single" w:sz="6" w:space="0" w:color="414142"/>
              <w:right w:val="single" w:sz="6" w:space="0" w:color="414142"/>
            </w:tcBorders>
          </w:tcPr>
          <w:p w14:paraId="3EB76A5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MOBILAIS (DSC briesmu un izsaukuma signāli)</w:t>
            </w:r>
          </w:p>
          <w:p w14:paraId="1D786AC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5.111 5.226 5.227</w:t>
            </w:r>
          </w:p>
        </w:tc>
        <w:tc>
          <w:tcPr>
            <w:tcW w:w="2534" w:type="dxa"/>
            <w:gridSpan w:val="2"/>
            <w:tcBorders>
              <w:top w:val="single" w:sz="6" w:space="0" w:color="414142"/>
              <w:left w:val="single" w:sz="6" w:space="0" w:color="414142"/>
              <w:bottom w:val="single" w:sz="6" w:space="0" w:color="414142"/>
              <w:right w:val="single" w:sz="6" w:space="0" w:color="414142"/>
            </w:tcBorders>
          </w:tcPr>
          <w:p w14:paraId="2FA5D50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JŪRAS MOBILAIS (DSC briesmu un izsaukuma signāli) 5.111 5.226 5.227</w:t>
            </w:r>
          </w:p>
        </w:tc>
        <w:tc>
          <w:tcPr>
            <w:tcW w:w="2783" w:type="dxa"/>
            <w:gridSpan w:val="3"/>
            <w:tcBorders>
              <w:top w:val="single" w:sz="6" w:space="0" w:color="414142"/>
              <w:left w:val="single" w:sz="6" w:space="0" w:color="414142"/>
              <w:bottom w:val="single" w:sz="6" w:space="0" w:color="414142"/>
              <w:right w:val="single" w:sz="6" w:space="0" w:color="414142"/>
            </w:tcBorders>
          </w:tcPr>
          <w:p w14:paraId="07E9200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GMDSS: 156,525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157E0A1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AP18</w:t>
            </w:r>
          </w:p>
        </w:tc>
        <w:tc>
          <w:tcPr>
            <w:tcW w:w="2565" w:type="dxa"/>
            <w:gridSpan w:val="5"/>
            <w:tcBorders>
              <w:top w:val="single" w:sz="6" w:space="0" w:color="414142"/>
              <w:left w:val="single" w:sz="6" w:space="0" w:color="414142"/>
              <w:bottom w:val="single" w:sz="6" w:space="0" w:color="414142"/>
              <w:right w:val="single" w:sz="6" w:space="0" w:color="414142"/>
            </w:tcBorders>
          </w:tcPr>
          <w:p w14:paraId="1F5565D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VHF-CH70, starptautiskais DSC briesmu, drošības un izsaukuma signālu kanāls.</w:t>
            </w:r>
          </w:p>
          <w:p w14:paraId="2A30313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Privātie elektronisko sakaru tīkli</w:t>
            </w:r>
          </w:p>
        </w:tc>
      </w:tr>
      <w:tr w:rsidR="00980F3F" w14:paraId="5BCE8792" w14:textId="77777777" w:rsidTr="00945C57">
        <w:tc>
          <w:tcPr>
            <w:tcW w:w="702" w:type="dxa"/>
            <w:tcBorders>
              <w:top w:val="single" w:sz="6" w:space="0" w:color="414142"/>
              <w:left w:val="single" w:sz="6" w:space="0" w:color="414142"/>
              <w:bottom w:val="single" w:sz="6" w:space="0" w:color="414142"/>
              <w:right w:val="single" w:sz="6" w:space="0" w:color="414142"/>
            </w:tcBorders>
          </w:tcPr>
          <w:p w14:paraId="4D9DC18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225.</w:t>
            </w:r>
          </w:p>
        </w:tc>
        <w:tc>
          <w:tcPr>
            <w:tcW w:w="13341" w:type="dxa"/>
            <w:gridSpan w:val="20"/>
            <w:tcBorders>
              <w:top w:val="single" w:sz="6" w:space="0" w:color="414142"/>
              <w:left w:val="single" w:sz="6" w:space="0" w:color="414142"/>
              <w:bottom w:val="single" w:sz="6" w:space="0" w:color="414142"/>
              <w:right w:val="single" w:sz="6" w:space="0" w:color="414142"/>
            </w:tcBorders>
          </w:tcPr>
          <w:p w14:paraId="3816BFF2"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156,5625–156,7625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53F00544" w14:textId="77777777" w:rsidTr="00945C57">
        <w:tc>
          <w:tcPr>
            <w:tcW w:w="702" w:type="dxa"/>
            <w:tcBorders>
              <w:top w:val="single" w:sz="6" w:space="0" w:color="414142"/>
              <w:left w:val="single" w:sz="6" w:space="0" w:color="414142"/>
              <w:bottom w:val="single" w:sz="6" w:space="0" w:color="414142"/>
              <w:right w:val="single" w:sz="6" w:space="0" w:color="414142"/>
            </w:tcBorders>
          </w:tcPr>
          <w:p w14:paraId="1D33D20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tcBorders>
              <w:top w:val="single" w:sz="6" w:space="0" w:color="414142"/>
              <w:left w:val="single" w:sz="6" w:space="0" w:color="414142"/>
              <w:bottom w:val="single" w:sz="6" w:space="0" w:color="414142"/>
              <w:right w:val="single" w:sz="6" w:space="0" w:color="414142"/>
            </w:tcBorders>
          </w:tcPr>
          <w:p w14:paraId="680CC57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4D0009D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(R)</w:t>
            </w:r>
          </w:p>
          <w:p w14:paraId="1585A1D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5.226</w:t>
            </w:r>
          </w:p>
        </w:tc>
        <w:tc>
          <w:tcPr>
            <w:tcW w:w="2534" w:type="dxa"/>
            <w:gridSpan w:val="2"/>
            <w:tcBorders>
              <w:top w:val="single" w:sz="6" w:space="0" w:color="414142"/>
              <w:left w:val="single" w:sz="6" w:space="0" w:color="414142"/>
              <w:bottom w:val="single" w:sz="6" w:space="0" w:color="414142"/>
              <w:right w:val="single" w:sz="6" w:space="0" w:color="414142"/>
            </w:tcBorders>
          </w:tcPr>
          <w:p w14:paraId="429EAC2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5C3FB92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(R)</w:t>
            </w:r>
          </w:p>
          <w:p w14:paraId="13AEC43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5.226</w:t>
            </w:r>
          </w:p>
        </w:tc>
        <w:tc>
          <w:tcPr>
            <w:tcW w:w="2783" w:type="dxa"/>
            <w:gridSpan w:val="3"/>
            <w:tcBorders>
              <w:top w:val="single" w:sz="6" w:space="0" w:color="414142"/>
              <w:left w:val="single" w:sz="6" w:space="0" w:color="414142"/>
              <w:bottom w:val="single" w:sz="6" w:space="0" w:color="414142"/>
              <w:right w:val="single" w:sz="6" w:space="0" w:color="414142"/>
            </w:tcBorders>
          </w:tcPr>
          <w:p w14:paraId="32AB456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mobilo sakaru sistēmas</w:t>
            </w:r>
          </w:p>
          <w:p w14:paraId="6F927A2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PMR: 156-157,450/ 160,6–160,975/ 161,475–162,050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6165F08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AP18, 2.66.</w:t>
            </w:r>
          </w:p>
        </w:tc>
        <w:tc>
          <w:tcPr>
            <w:tcW w:w="2565" w:type="dxa"/>
            <w:gridSpan w:val="5"/>
            <w:tcBorders>
              <w:top w:val="single" w:sz="6" w:space="0" w:color="414142"/>
              <w:left w:val="single" w:sz="6" w:space="0" w:color="414142"/>
              <w:bottom w:val="single" w:sz="6" w:space="0" w:color="414142"/>
              <w:right w:val="single" w:sz="6" w:space="0" w:color="414142"/>
            </w:tcBorders>
          </w:tcPr>
          <w:p w14:paraId="1ECA5A1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Starptautiskie jūras mobilā dienesta kanāli</w:t>
            </w:r>
          </w:p>
        </w:tc>
      </w:tr>
      <w:tr w:rsidR="00980F3F" w14:paraId="47453A7D" w14:textId="77777777" w:rsidTr="00945C57">
        <w:tc>
          <w:tcPr>
            <w:tcW w:w="702" w:type="dxa"/>
            <w:tcBorders>
              <w:top w:val="single" w:sz="6" w:space="0" w:color="414142"/>
              <w:left w:val="single" w:sz="6" w:space="0" w:color="414142"/>
              <w:bottom w:val="single" w:sz="6" w:space="0" w:color="414142"/>
              <w:right w:val="single" w:sz="6" w:space="0" w:color="414142"/>
            </w:tcBorders>
          </w:tcPr>
          <w:p w14:paraId="3A06EFC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226.</w:t>
            </w:r>
          </w:p>
        </w:tc>
        <w:tc>
          <w:tcPr>
            <w:tcW w:w="13341" w:type="dxa"/>
            <w:gridSpan w:val="20"/>
            <w:tcBorders>
              <w:top w:val="single" w:sz="6" w:space="0" w:color="414142"/>
              <w:left w:val="single" w:sz="6" w:space="0" w:color="414142"/>
              <w:bottom w:val="single" w:sz="6" w:space="0" w:color="414142"/>
              <w:right w:val="single" w:sz="6" w:space="0" w:color="414142"/>
            </w:tcBorders>
          </w:tcPr>
          <w:p w14:paraId="37295240"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156,7625–156,7875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6C6A03AA" w14:textId="77777777" w:rsidTr="00945C57">
        <w:tc>
          <w:tcPr>
            <w:tcW w:w="702" w:type="dxa"/>
            <w:tcBorders>
              <w:top w:val="single" w:sz="6" w:space="0" w:color="414142"/>
              <w:left w:val="single" w:sz="6" w:space="0" w:color="414142"/>
              <w:bottom w:val="single" w:sz="6" w:space="0" w:color="414142"/>
              <w:right w:val="single" w:sz="6" w:space="0" w:color="414142"/>
            </w:tcBorders>
          </w:tcPr>
          <w:p w14:paraId="45E1B41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tcBorders>
              <w:top w:val="single" w:sz="6" w:space="0" w:color="414142"/>
              <w:left w:val="single" w:sz="6" w:space="0" w:color="414142"/>
              <w:bottom w:val="single" w:sz="6" w:space="0" w:color="414142"/>
              <w:right w:val="single" w:sz="6" w:space="0" w:color="414142"/>
            </w:tcBorders>
          </w:tcPr>
          <w:p w14:paraId="7EC59DC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MOBILAIS</w:t>
            </w:r>
          </w:p>
          <w:p w14:paraId="7E43D96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(Zeme-izplatījums)</w:t>
            </w:r>
          </w:p>
          <w:p w14:paraId="0BF9128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5.111 5.226 5.228</w:t>
            </w:r>
          </w:p>
        </w:tc>
        <w:tc>
          <w:tcPr>
            <w:tcW w:w="2534" w:type="dxa"/>
            <w:gridSpan w:val="2"/>
            <w:tcBorders>
              <w:top w:val="single" w:sz="6" w:space="0" w:color="414142"/>
              <w:left w:val="single" w:sz="6" w:space="0" w:color="414142"/>
              <w:bottom w:val="single" w:sz="6" w:space="0" w:color="414142"/>
              <w:right w:val="single" w:sz="6" w:space="0" w:color="414142"/>
            </w:tcBorders>
          </w:tcPr>
          <w:p w14:paraId="6D48761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MOBILAIS</w:t>
            </w:r>
          </w:p>
          <w:p w14:paraId="0FE85C2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(Zeme-izplatījums)</w:t>
            </w:r>
          </w:p>
          <w:p w14:paraId="602321F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5.111 5.226</w:t>
            </w:r>
          </w:p>
        </w:tc>
        <w:tc>
          <w:tcPr>
            <w:tcW w:w="2783" w:type="dxa"/>
            <w:gridSpan w:val="3"/>
            <w:tcBorders>
              <w:top w:val="single" w:sz="6" w:space="0" w:color="414142"/>
              <w:left w:val="single" w:sz="6" w:space="0" w:color="414142"/>
              <w:bottom w:val="single" w:sz="6" w:space="0" w:color="414142"/>
              <w:right w:val="single" w:sz="6" w:space="0" w:color="414142"/>
            </w:tcBorders>
          </w:tcPr>
          <w:p w14:paraId="3EDA377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mobilo sakaru sistēmas</w:t>
            </w:r>
          </w:p>
        </w:tc>
        <w:tc>
          <w:tcPr>
            <w:tcW w:w="2878" w:type="dxa"/>
            <w:gridSpan w:val="6"/>
            <w:tcBorders>
              <w:top w:val="single" w:sz="6" w:space="0" w:color="414142"/>
              <w:left w:val="single" w:sz="6" w:space="0" w:color="414142"/>
              <w:bottom w:val="single" w:sz="6" w:space="0" w:color="414142"/>
              <w:right w:val="single" w:sz="6" w:space="0" w:color="414142"/>
            </w:tcBorders>
          </w:tcPr>
          <w:p w14:paraId="548E1E4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AP18, 2.66.</w:t>
            </w:r>
          </w:p>
        </w:tc>
        <w:tc>
          <w:tcPr>
            <w:tcW w:w="2565" w:type="dxa"/>
            <w:gridSpan w:val="5"/>
            <w:tcBorders>
              <w:top w:val="single" w:sz="6" w:space="0" w:color="414142"/>
              <w:left w:val="single" w:sz="6" w:space="0" w:color="414142"/>
              <w:bottom w:val="single" w:sz="6" w:space="0" w:color="414142"/>
              <w:right w:val="single" w:sz="6" w:space="0" w:color="414142"/>
            </w:tcBorders>
          </w:tcPr>
          <w:p w14:paraId="6B2B778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Starptautiskie jūras mobilā dienesta kanāli</w:t>
            </w:r>
          </w:p>
          <w:p w14:paraId="7D95870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579F3DC0" w14:textId="77777777" w:rsidTr="00945C57">
        <w:tc>
          <w:tcPr>
            <w:tcW w:w="702" w:type="dxa"/>
            <w:tcBorders>
              <w:top w:val="single" w:sz="6" w:space="0" w:color="414142"/>
              <w:left w:val="single" w:sz="6" w:space="0" w:color="414142"/>
              <w:bottom w:val="single" w:sz="6" w:space="0" w:color="414142"/>
              <w:right w:val="single" w:sz="6" w:space="0" w:color="414142"/>
            </w:tcBorders>
          </w:tcPr>
          <w:p w14:paraId="3A1B6ECB" w14:textId="77777777" w:rsidR="00980F3F" w:rsidRDefault="0018669A">
            <w:pPr>
              <w:spacing w:after="0" w:line="240" w:lineRule="auto"/>
              <w:rPr>
                <w:rFonts w:ascii="Times New Roman" w:eastAsia="Times New Roman" w:hAnsi="Times New Roman" w:cs="Times New Roman"/>
                <w:color w:val="080808"/>
                <w:sz w:val="21"/>
                <w:szCs w:val="21"/>
                <w:vertAlign w:val="superscript"/>
                <w:lang w:eastAsia="lv-LV"/>
              </w:rPr>
            </w:pPr>
            <w:r>
              <w:rPr>
                <w:rFonts w:ascii="Times New Roman" w:eastAsia="Times New Roman" w:hAnsi="Times New Roman" w:cs="Times New Roman"/>
                <w:color w:val="080808"/>
                <w:sz w:val="21"/>
                <w:szCs w:val="21"/>
                <w:lang w:eastAsia="lv-LV"/>
              </w:rPr>
              <w:t>227.</w:t>
            </w:r>
          </w:p>
        </w:tc>
        <w:tc>
          <w:tcPr>
            <w:tcW w:w="13341" w:type="dxa"/>
            <w:gridSpan w:val="20"/>
            <w:tcBorders>
              <w:top w:val="single" w:sz="6" w:space="0" w:color="414142"/>
              <w:left w:val="single" w:sz="6" w:space="0" w:color="414142"/>
              <w:bottom w:val="single" w:sz="6" w:space="0" w:color="414142"/>
              <w:right w:val="single" w:sz="6" w:space="0" w:color="414142"/>
            </w:tcBorders>
          </w:tcPr>
          <w:p w14:paraId="49763A16"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156,7875–156,8125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020D5D81" w14:textId="77777777" w:rsidTr="00945C57">
        <w:tc>
          <w:tcPr>
            <w:tcW w:w="702" w:type="dxa"/>
            <w:tcBorders>
              <w:top w:val="single" w:sz="6" w:space="0" w:color="414142"/>
              <w:left w:val="single" w:sz="6" w:space="0" w:color="414142"/>
              <w:bottom w:val="single" w:sz="6" w:space="0" w:color="414142"/>
              <w:right w:val="single" w:sz="6" w:space="0" w:color="414142"/>
            </w:tcBorders>
          </w:tcPr>
          <w:p w14:paraId="1310CDD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tcBorders>
              <w:top w:val="single" w:sz="6" w:space="0" w:color="414142"/>
              <w:left w:val="single" w:sz="6" w:space="0" w:color="414142"/>
              <w:bottom w:val="single" w:sz="6" w:space="0" w:color="414142"/>
              <w:right w:val="single" w:sz="6" w:space="0" w:color="414142"/>
            </w:tcBorders>
          </w:tcPr>
          <w:p w14:paraId="06B5517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MOBILAIS (briesmu un izsaukuma signāli)</w:t>
            </w:r>
          </w:p>
          <w:p w14:paraId="75037AC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5.111 5.226</w:t>
            </w:r>
          </w:p>
        </w:tc>
        <w:tc>
          <w:tcPr>
            <w:tcW w:w="2534" w:type="dxa"/>
            <w:gridSpan w:val="2"/>
            <w:tcBorders>
              <w:top w:val="single" w:sz="6" w:space="0" w:color="414142"/>
              <w:left w:val="single" w:sz="6" w:space="0" w:color="414142"/>
              <w:bottom w:val="single" w:sz="6" w:space="0" w:color="414142"/>
              <w:right w:val="single" w:sz="6" w:space="0" w:color="414142"/>
            </w:tcBorders>
          </w:tcPr>
          <w:p w14:paraId="218A0CB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MOBILAIS (briesmu un izsaukuma signāli)</w:t>
            </w:r>
          </w:p>
          <w:p w14:paraId="4817B6F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5.111 5.226</w:t>
            </w:r>
          </w:p>
        </w:tc>
        <w:tc>
          <w:tcPr>
            <w:tcW w:w="2783" w:type="dxa"/>
            <w:gridSpan w:val="3"/>
            <w:tcBorders>
              <w:top w:val="single" w:sz="6" w:space="0" w:color="414142"/>
              <w:left w:val="single" w:sz="6" w:space="0" w:color="414142"/>
              <w:bottom w:val="single" w:sz="6" w:space="0" w:color="414142"/>
              <w:right w:val="single" w:sz="6" w:space="0" w:color="414142"/>
            </w:tcBorders>
          </w:tcPr>
          <w:p w14:paraId="50D297F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GMDSS: 156,8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3A1DAD9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AP15, RR AP18</w:t>
            </w:r>
          </w:p>
        </w:tc>
        <w:tc>
          <w:tcPr>
            <w:tcW w:w="2565" w:type="dxa"/>
            <w:gridSpan w:val="5"/>
            <w:tcBorders>
              <w:top w:val="single" w:sz="6" w:space="0" w:color="414142"/>
              <w:left w:val="single" w:sz="6" w:space="0" w:color="414142"/>
              <w:bottom w:val="single" w:sz="6" w:space="0" w:color="414142"/>
              <w:right w:val="single" w:sz="6" w:space="0" w:color="414142"/>
            </w:tcBorders>
          </w:tcPr>
          <w:p w14:paraId="1F9923D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VHF-CH16, starptautiskais briesmu, drošības un izsaukuma signālu kanāls</w:t>
            </w:r>
          </w:p>
          <w:p w14:paraId="50FFD7F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15803E95" w14:textId="77777777" w:rsidTr="00945C57">
        <w:tc>
          <w:tcPr>
            <w:tcW w:w="702" w:type="dxa"/>
            <w:tcBorders>
              <w:top w:val="single" w:sz="6" w:space="0" w:color="414142"/>
              <w:left w:val="single" w:sz="6" w:space="0" w:color="414142"/>
              <w:bottom w:val="single" w:sz="6" w:space="0" w:color="414142"/>
              <w:right w:val="single" w:sz="6" w:space="0" w:color="414142"/>
            </w:tcBorders>
          </w:tcPr>
          <w:p w14:paraId="55C8BC8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228.</w:t>
            </w:r>
          </w:p>
        </w:tc>
        <w:tc>
          <w:tcPr>
            <w:tcW w:w="13341" w:type="dxa"/>
            <w:gridSpan w:val="20"/>
            <w:tcBorders>
              <w:top w:val="single" w:sz="6" w:space="0" w:color="414142"/>
              <w:left w:val="single" w:sz="6" w:space="0" w:color="414142"/>
              <w:bottom w:val="single" w:sz="6" w:space="0" w:color="414142"/>
              <w:right w:val="single" w:sz="6" w:space="0" w:color="414142"/>
            </w:tcBorders>
          </w:tcPr>
          <w:p w14:paraId="10F4AC3C"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156,8125–156,8375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3750456A" w14:textId="77777777" w:rsidTr="00945C57">
        <w:tc>
          <w:tcPr>
            <w:tcW w:w="702" w:type="dxa"/>
            <w:tcBorders>
              <w:top w:val="single" w:sz="6" w:space="0" w:color="414142"/>
              <w:left w:val="single" w:sz="6" w:space="0" w:color="414142"/>
              <w:bottom w:val="single" w:sz="6" w:space="0" w:color="414142"/>
              <w:right w:val="single" w:sz="6" w:space="0" w:color="414142"/>
            </w:tcBorders>
          </w:tcPr>
          <w:p w14:paraId="73EDAA3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tcBorders>
              <w:top w:val="single" w:sz="6" w:space="0" w:color="414142"/>
              <w:left w:val="single" w:sz="6" w:space="0" w:color="414142"/>
              <w:bottom w:val="single" w:sz="6" w:space="0" w:color="414142"/>
              <w:right w:val="single" w:sz="6" w:space="0" w:color="414142"/>
            </w:tcBorders>
          </w:tcPr>
          <w:p w14:paraId="7FA8539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MOBILAIS</w:t>
            </w:r>
          </w:p>
          <w:p w14:paraId="779B2CC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(Zeme-izplatījums)</w:t>
            </w:r>
          </w:p>
          <w:p w14:paraId="1712C52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5.111 5.226 5.228</w:t>
            </w:r>
          </w:p>
        </w:tc>
        <w:tc>
          <w:tcPr>
            <w:tcW w:w="2534" w:type="dxa"/>
            <w:gridSpan w:val="2"/>
            <w:tcBorders>
              <w:top w:val="single" w:sz="6" w:space="0" w:color="414142"/>
              <w:left w:val="single" w:sz="6" w:space="0" w:color="414142"/>
              <w:bottom w:val="single" w:sz="6" w:space="0" w:color="414142"/>
              <w:right w:val="single" w:sz="6" w:space="0" w:color="414142"/>
            </w:tcBorders>
          </w:tcPr>
          <w:p w14:paraId="4622862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MOBILAIS</w:t>
            </w:r>
          </w:p>
          <w:p w14:paraId="3581018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(Zeme-izplatījums)</w:t>
            </w:r>
          </w:p>
          <w:p w14:paraId="3124417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5.111 5.226 5.228</w:t>
            </w:r>
          </w:p>
        </w:tc>
        <w:tc>
          <w:tcPr>
            <w:tcW w:w="2783" w:type="dxa"/>
            <w:gridSpan w:val="3"/>
            <w:tcBorders>
              <w:top w:val="single" w:sz="6" w:space="0" w:color="414142"/>
              <w:left w:val="single" w:sz="6" w:space="0" w:color="414142"/>
              <w:bottom w:val="single" w:sz="6" w:space="0" w:color="414142"/>
              <w:right w:val="single" w:sz="6" w:space="0" w:color="414142"/>
            </w:tcBorders>
          </w:tcPr>
          <w:p w14:paraId="56F0D05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mobilo sakaru sistēmas</w:t>
            </w:r>
          </w:p>
        </w:tc>
        <w:tc>
          <w:tcPr>
            <w:tcW w:w="2878" w:type="dxa"/>
            <w:gridSpan w:val="6"/>
            <w:tcBorders>
              <w:top w:val="single" w:sz="6" w:space="0" w:color="414142"/>
              <w:left w:val="single" w:sz="6" w:space="0" w:color="414142"/>
              <w:bottom w:val="single" w:sz="6" w:space="0" w:color="414142"/>
              <w:right w:val="single" w:sz="6" w:space="0" w:color="414142"/>
            </w:tcBorders>
          </w:tcPr>
          <w:p w14:paraId="6F749BF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AP18, 2.66.</w:t>
            </w:r>
          </w:p>
        </w:tc>
        <w:tc>
          <w:tcPr>
            <w:tcW w:w="2565" w:type="dxa"/>
            <w:gridSpan w:val="5"/>
            <w:tcBorders>
              <w:top w:val="single" w:sz="6" w:space="0" w:color="414142"/>
              <w:left w:val="single" w:sz="6" w:space="0" w:color="414142"/>
              <w:bottom w:val="single" w:sz="6" w:space="0" w:color="414142"/>
              <w:right w:val="single" w:sz="6" w:space="0" w:color="414142"/>
            </w:tcBorders>
          </w:tcPr>
          <w:p w14:paraId="678FA20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Starptautiskie jūras mobilā dienesta kanāli </w:t>
            </w:r>
          </w:p>
          <w:p w14:paraId="0C47BDF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1E74E0E6" w14:textId="77777777" w:rsidTr="00945C57">
        <w:tc>
          <w:tcPr>
            <w:tcW w:w="702" w:type="dxa"/>
            <w:tcBorders>
              <w:top w:val="single" w:sz="6" w:space="0" w:color="414142"/>
              <w:left w:val="single" w:sz="6" w:space="0" w:color="414142"/>
              <w:bottom w:val="single" w:sz="6" w:space="0" w:color="414142"/>
              <w:right w:val="single" w:sz="6" w:space="0" w:color="414142"/>
            </w:tcBorders>
          </w:tcPr>
          <w:p w14:paraId="1D83B752" w14:textId="77777777" w:rsidR="00980F3F" w:rsidRDefault="0018669A">
            <w:pPr>
              <w:spacing w:after="0" w:line="240" w:lineRule="auto"/>
              <w:rPr>
                <w:rFonts w:ascii="Times New Roman" w:eastAsia="Times New Roman" w:hAnsi="Times New Roman" w:cs="Times New Roman"/>
                <w:color w:val="080808"/>
                <w:sz w:val="21"/>
                <w:szCs w:val="21"/>
                <w:vertAlign w:val="superscript"/>
                <w:lang w:eastAsia="lv-LV"/>
              </w:rPr>
            </w:pPr>
            <w:r>
              <w:rPr>
                <w:rFonts w:ascii="Times New Roman" w:eastAsia="Times New Roman" w:hAnsi="Times New Roman" w:cs="Times New Roman"/>
                <w:color w:val="080808"/>
                <w:sz w:val="21"/>
                <w:szCs w:val="21"/>
                <w:lang w:eastAsia="lv-LV"/>
              </w:rPr>
              <w:t>229.</w:t>
            </w:r>
          </w:p>
        </w:tc>
        <w:tc>
          <w:tcPr>
            <w:tcW w:w="13341" w:type="dxa"/>
            <w:gridSpan w:val="20"/>
            <w:tcBorders>
              <w:top w:val="single" w:sz="6" w:space="0" w:color="414142"/>
              <w:left w:val="single" w:sz="6" w:space="0" w:color="414142"/>
              <w:bottom w:val="single" w:sz="6" w:space="0" w:color="414142"/>
              <w:right w:val="single" w:sz="6" w:space="0" w:color="414142"/>
            </w:tcBorders>
          </w:tcPr>
          <w:p w14:paraId="611C8706"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156,8375– 157,1875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42A870A5" w14:textId="77777777" w:rsidTr="00945C57">
        <w:tc>
          <w:tcPr>
            <w:tcW w:w="702" w:type="dxa"/>
            <w:tcBorders>
              <w:top w:val="single" w:sz="6" w:space="0" w:color="414142"/>
              <w:left w:val="single" w:sz="6" w:space="0" w:color="414142"/>
              <w:bottom w:val="single" w:sz="6" w:space="0" w:color="414142"/>
              <w:right w:val="single" w:sz="6" w:space="0" w:color="414142"/>
            </w:tcBorders>
          </w:tcPr>
          <w:p w14:paraId="04E4AAB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tcBorders>
              <w:top w:val="single" w:sz="6" w:space="0" w:color="414142"/>
              <w:left w:val="single" w:sz="6" w:space="0" w:color="414142"/>
              <w:bottom w:val="single" w:sz="6" w:space="0" w:color="414142"/>
              <w:right w:val="single" w:sz="6" w:space="0" w:color="414142"/>
            </w:tcBorders>
          </w:tcPr>
          <w:p w14:paraId="53766CD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013B95E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65F2B88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5.226 </w:t>
            </w:r>
          </w:p>
        </w:tc>
        <w:tc>
          <w:tcPr>
            <w:tcW w:w="2534" w:type="dxa"/>
            <w:gridSpan w:val="2"/>
            <w:tcBorders>
              <w:top w:val="single" w:sz="6" w:space="0" w:color="414142"/>
              <w:left w:val="single" w:sz="6" w:space="0" w:color="414142"/>
              <w:bottom w:val="single" w:sz="6" w:space="0" w:color="414142"/>
              <w:right w:val="single" w:sz="6" w:space="0" w:color="414142"/>
            </w:tcBorders>
          </w:tcPr>
          <w:p w14:paraId="2B9DE55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6373244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5344699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5.226 </w:t>
            </w:r>
          </w:p>
        </w:tc>
        <w:tc>
          <w:tcPr>
            <w:tcW w:w="2783" w:type="dxa"/>
            <w:gridSpan w:val="3"/>
            <w:tcBorders>
              <w:top w:val="single" w:sz="6" w:space="0" w:color="414142"/>
              <w:left w:val="single" w:sz="6" w:space="0" w:color="414142"/>
              <w:right w:val="single" w:sz="6" w:space="0" w:color="414142"/>
            </w:tcBorders>
          </w:tcPr>
          <w:p w14:paraId="029310C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mobilo sakaru sistēmas</w:t>
            </w:r>
          </w:p>
          <w:p w14:paraId="5EF897F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PMR: 156–157,450/ 160,6–160,975 un 161,475–162,050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right w:val="single" w:sz="6" w:space="0" w:color="414142"/>
            </w:tcBorders>
          </w:tcPr>
          <w:p w14:paraId="01EA8C2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AP18, 2.66.</w:t>
            </w:r>
          </w:p>
        </w:tc>
        <w:tc>
          <w:tcPr>
            <w:tcW w:w="2565" w:type="dxa"/>
            <w:gridSpan w:val="5"/>
            <w:tcBorders>
              <w:top w:val="single" w:sz="6" w:space="0" w:color="414142"/>
              <w:left w:val="single" w:sz="6" w:space="0" w:color="414142"/>
              <w:right w:val="single" w:sz="6" w:space="0" w:color="414142"/>
            </w:tcBorders>
          </w:tcPr>
          <w:p w14:paraId="1E0F0E6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Starptautiskie jūras mobilā dienesta kanāli</w:t>
            </w:r>
          </w:p>
        </w:tc>
      </w:tr>
      <w:tr w:rsidR="00980F3F" w14:paraId="04E2535E" w14:textId="77777777" w:rsidTr="00945C57">
        <w:tc>
          <w:tcPr>
            <w:tcW w:w="702" w:type="dxa"/>
            <w:tcBorders>
              <w:top w:val="single" w:sz="6" w:space="0" w:color="414142"/>
              <w:left w:val="single" w:sz="6" w:space="0" w:color="414142"/>
              <w:bottom w:val="single" w:sz="6" w:space="0" w:color="414142"/>
              <w:right w:val="single" w:sz="6" w:space="0" w:color="414142"/>
            </w:tcBorders>
          </w:tcPr>
          <w:p w14:paraId="52F631A6" w14:textId="77777777" w:rsidR="00980F3F" w:rsidRDefault="0018669A">
            <w:pPr>
              <w:spacing w:after="0" w:line="240" w:lineRule="auto"/>
              <w:rPr>
                <w:rFonts w:ascii="Times New Roman" w:eastAsia="Times New Roman" w:hAnsi="Times New Roman" w:cs="Times New Roman"/>
                <w:color w:val="080808"/>
                <w:sz w:val="21"/>
                <w:szCs w:val="21"/>
                <w:vertAlign w:val="superscript"/>
                <w:lang w:eastAsia="lv-LV"/>
              </w:rPr>
            </w:pPr>
            <w:r>
              <w:rPr>
                <w:rFonts w:ascii="Times New Roman" w:eastAsia="Times New Roman" w:hAnsi="Times New Roman" w:cs="Times New Roman"/>
                <w:color w:val="080808"/>
                <w:sz w:val="21"/>
                <w:szCs w:val="21"/>
                <w:lang w:eastAsia="lv-LV"/>
              </w:rPr>
              <w:lastRenderedPageBreak/>
              <w:t>230.</w:t>
            </w:r>
          </w:p>
        </w:tc>
        <w:tc>
          <w:tcPr>
            <w:tcW w:w="13341" w:type="dxa"/>
            <w:gridSpan w:val="20"/>
            <w:tcBorders>
              <w:top w:val="single" w:sz="6" w:space="0" w:color="414142"/>
              <w:left w:val="single" w:sz="6" w:space="0" w:color="414142"/>
              <w:bottom w:val="single" w:sz="6" w:space="0" w:color="414142"/>
              <w:right w:val="single" w:sz="6" w:space="0" w:color="414142"/>
            </w:tcBorders>
          </w:tcPr>
          <w:p w14:paraId="49DB80A0"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157,1875–157,3375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4EF6751F" w14:textId="77777777" w:rsidTr="00945C57">
        <w:tc>
          <w:tcPr>
            <w:tcW w:w="702" w:type="dxa"/>
            <w:tcBorders>
              <w:top w:val="single" w:sz="6" w:space="0" w:color="414142"/>
              <w:left w:val="single" w:sz="6" w:space="0" w:color="414142"/>
              <w:bottom w:val="single" w:sz="6" w:space="0" w:color="414142"/>
              <w:right w:val="single" w:sz="6" w:space="0" w:color="414142"/>
            </w:tcBorders>
          </w:tcPr>
          <w:p w14:paraId="79A4FD6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tcBorders>
              <w:top w:val="single" w:sz="6" w:space="0" w:color="414142"/>
              <w:left w:val="single" w:sz="6" w:space="0" w:color="414142"/>
              <w:bottom w:val="single" w:sz="6" w:space="0" w:color="414142"/>
              <w:right w:val="single" w:sz="6" w:space="0" w:color="414142"/>
            </w:tcBorders>
          </w:tcPr>
          <w:p w14:paraId="499B85A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6E6455E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1A3F614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mobilais satelītu (Zeme-izplatījums) 5.208A 5.208B 5.228AB 5.228AC</w:t>
            </w:r>
          </w:p>
          <w:p w14:paraId="0C83675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5.226 </w:t>
            </w:r>
          </w:p>
        </w:tc>
        <w:tc>
          <w:tcPr>
            <w:tcW w:w="2534" w:type="dxa"/>
            <w:gridSpan w:val="2"/>
            <w:tcBorders>
              <w:top w:val="single" w:sz="6" w:space="0" w:color="414142"/>
              <w:left w:val="single" w:sz="6" w:space="0" w:color="414142"/>
              <w:bottom w:val="single" w:sz="6" w:space="0" w:color="414142"/>
              <w:right w:val="single" w:sz="6" w:space="0" w:color="414142"/>
            </w:tcBorders>
          </w:tcPr>
          <w:p w14:paraId="281F3A5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510DB9A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16980F4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mobilais satelītu (Zeme-izplatījums) 5.208A 5.208B 5.228AB 5.228AC</w:t>
            </w:r>
          </w:p>
          <w:p w14:paraId="628F58A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5.226</w:t>
            </w:r>
          </w:p>
        </w:tc>
        <w:tc>
          <w:tcPr>
            <w:tcW w:w="2783" w:type="dxa"/>
            <w:gridSpan w:val="3"/>
            <w:tcBorders>
              <w:top w:val="single" w:sz="6" w:space="0" w:color="414142"/>
              <w:left w:val="single" w:sz="6" w:space="0" w:color="414142"/>
              <w:right w:val="single" w:sz="6" w:space="0" w:color="414142"/>
            </w:tcBorders>
          </w:tcPr>
          <w:p w14:paraId="3048150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mobilo sakaru sistēmas</w:t>
            </w:r>
          </w:p>
          <w:p w14:paraId="585B364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PMR: 156–157,450/ 160,6–160,975 un 161,475–162,050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right w:val="single" w:sz="6" w:space="0" w:color="414142"/>
            </w:tcBorders>
          </w:tcPr>
          <w:p w14:paraId="3E3F583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AP18, 2.66.</w:t>
            </w:r>
          </w:p>
        </w:tc>
        <w:tc>
          <w:tcPr>
            <w:tcW w:w="2565" w:type="dxa"/>
            <w:gridSpan w:val="5"/>
            <w:tcBorders>
              <w:top w:val="single" w:sz="6" w:space="0" w:color="414142"/>
              <w:left w:val="single" w:sz="6" w:space="0" w:color="414142"/>
              <w:right w:val="single" w:sz="6" w:space="0" w:color="414142"/>
            </w:tcBorders>
          </w:tcPr>
          <w:p w14:paraId="1F27A52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Starptautiskie jūras mobilā dienesta kanāli</w:t>
            </w:r>
          </w:p>
        </w:tc>
      </w:tr>
      <w:tr w:rsidR="00980F3F" w14:paraId="62F8B9B1" w14:textId="77777777" w:rsidTr="00945C57">
        <w:tc>
          <w:tcPr>
            <w:tcW w:w="702" w:type="dxa"/>
            <w:tcBorders>
              <w:top w:val="single" w:sz="6" w:space="0" w:color="414142"/>
              <w:left w:val="single" w:sz="6" w:space="0" w:color="414142"/>
              <w:bottom w:val="single" w:sz="6" w:space="0" w:color="414142"/>
              <w:right w:val="single" w:sz="6" w:space="0" w:color="414142"/>
            </w:tcBorders>
          </w:tcPr>
          <w:p w14:paraId="5FF7FE73" w14:textId="77777777" w:rsidR="00980F3F" w:rsidRDefault="0018669A">
            <w:pPr>
              <w:spacing w:after="0" w:line="240" w:lineRule="auto"/>
              <w:rPr>
                <w:rFonts w:ascii="Times New Roman" w:eastAsia="Times New Roman" w:hAnsi="Times New Roman" w:cs="Times New Roman"/>
                <w:color w:val="080808"/>
                <w:sz w:val="21"/>
                <w:szCs w:val="21"/>
                <w:vertAlign w:val="superscript"/>
                <w:lang w:eastAsia="lv-LV"/>
              </w:rPr>
            </w:pPr>
            <w:r>
              <w:rPr>
                <w:rFonts w:ascii="Times New Roman" w:eastAsia="Times New Roman" w:hAnsi="Times New Roman" w:cs="Times New Roman"/>
                <w:color w:val="080808"/>
                <w:sz w:val="21"/>
                <w:szCs w:val="21"/>
                <w:lang w:eastAsia="lv-LV"/>
              </w:rPr>
              <w:t>231.</w:t>
            </w:r>
          </w:p>
        </w:tc>
        <w:tc>
          <w:tcPr>
            <w:tcW w:w="13341" w:type="dxa"/>
            <w:gridSpan w:val="20"/>
            <w:tcBorders>
              <w:top w:val="single" w:sz="6" w:space="0" w:color="414142"/>
              <w:left w:val="single" w:sz="6" w:space="0" w:color="414142"/>
              <w:bottom w:val="single" w:sz="6" w:space="0" w:color="414142"/>
              <w:right w:val="single" w:sz="6" w:space="0" w:color="414142"/>
            </w:tcBorders>
          </w:tcPr>
          <w:p w14:paraId="47E979F6"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157,3375–161,7875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089F5536" w14:textId="77777777" w:rsidTr="00945C57">
        <w:trPr>
          <w:trHeight w:val="454"/>
        </w:trPr>
        <w:tc>
          <w:tcPr>
            <w:tcW w:w="702" w:type="dxa"/>
            <w:vMerge w:val="restart"/>
            <w:tcBorders>
              <w:top w:val="single" w:sz="6" w:space="0" w:color="414142"/>
              <w:left w:val="single" w:sz="6" w:space="0" w:color="414142"/>
              <w:bottom w:val="single" w:sz="6" w:space="0" w:color="414142"/>
              <w:right w:val="single" w:sz="4" w:space="0" w:color="auto"/>
            </w:tcBorders>
          </w:tcPr>
          <w:p w14:paraId="7AF8A7A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304457C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48E9653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3CDC874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5.226 </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733DC31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2373556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1AA1166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5.226</w:t>
            </w:r>
          </w:p>
        </w:tc>
        <w:tc>
          <w:tcPr>
            <w:tcW w:w="2783" w:type="dxa"/>
            <w:gridSpan w:val="3"/>
            <w:tcBorders>
              <w:top w:val="single" w:sz="6" w:space="0" w:color="414142"/>
              <w:left w:val="single" w:sz="4" w:space="0" w:color="auto"/>
              <w:bottom w:val="single" w:sz="6" w:space="0" w:color="414142"/>
              <w:right w:val="single" w:sz="6" w:space="0" w:color="414142"/>
            </w:tcBorders>
          </w:tcPr>
          <w:p w14:paraId="30E6600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mobilo sakaru sistēmas</w:t>
            </w:r>
          </w:p>
          <w:p w14:paraId="10FE3C1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PMR: 156–157,450/ 160,6–160,975 un 161,475–162,050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04531E0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AP18, 2.66.</w:t>
            </w:r>
          </w:p>
        </w:tc>
        <w:tc>
          <w:tcPr>
            <w:tcW w:w="2565" w:type="dxa"/>
            <w:gridSpan w:val="5"/>
            <w:tcBorders>
              <w:top w:val="single" w:sz="6" w:space="0" w:color="414142"/>
              <w:left w:val="single" w:sz="6" w:space="0" w:color="414142"/>
              <w:bottom w:val="single" w:sz="6" w:space="0" w:color="414142"/>
              <w:right w:val="single" w:sz="6" w:space="0" w:color="414142"/>
            </w:tcBorders>
          </w:tcPr>
          <w:p w14:paraId="03B317A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Starptautiskie jūras mobilā dienesta kanāli</w:t>
            </w:r>
          </w:p>
        </w:tc>
      </w:tr>
      <w:tr w:rsidR="00980F3F" w14:paraId="2D568929" w14:textId="77777777" w:rsidTr="00945C57">
        <w:tc>
          <w:tcPr>
            <w:tcW w:w="702" w:type="dxa"/>
            <w:vMerge/>
            <w:tcBorders>
              <w:right w:val="single" w:sz="4" w:space="0" w:color="auto"/>
            </w:tcBorders>
            <w:vAlign w:val="center"/>
          </w:tcPr>
          <w:p w14:paraId="6394AF8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5A1F207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772C6AA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7E05C16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mobilo sakaru sistēmas</w:t>
            </w:r>
          </w:p>
          <w:p w14:paraId="3DD9296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PMR: 157,450–158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4F16ACBC" w14:textId="77777777" w:rsidR="00980F3F" w:rsidRDefault="00980F3F">
            <w:pPr>
              <w:keepNext/>
              <w:keepLines/>
              <w:spacing w:before="320" w:after="0" w:line="240" w:lineRule="auto"/>
              <w:outlineLvl w:val="3"/>
              <w:rPr>
                <w:rFonts w:ascii="Times New Roman" w:eastAsia="Times New Roman" w:hAnsi="Times New Roman" w:cs="Times New Roman"/>
                <w:strike/>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33ED915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Nacionālie jūras mobilā dienesta kanāli</w:t>
            </w:r>
          </w:p>
          <w:p w14:paraId="3BEDD02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1284B57F" w14:textId="77777777" w:rsidTr="00945C57">
        <w:tc>
          <w:tcPr>
            <w:tcW w:w="702" w:type="dxa"/>
            <w:vMerge/>
            <w:tcBorders>
              <w:right w:val="single" w:sz="4" w:space="0" w:color="auto"/>
            </w:tcBorders>
            <w:vAlign w:val="center"/>
          </w:tcPr>
          <w:p w14:paraId="6BD8B77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74026A2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1BB0319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516A4CD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PMR/PAMR/ML: 158–160,6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76127A5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2.65., 3.4.</w:t>
            </w:r>
          </w:p>
        </w:tc>
        <w:tc>
          <w:tcPr>
            <w:tcW w:w="2565" w:type="dxa"/>
            <w:gridSpan w:val="5"/>
            <w:tcBorders>
              <w:top w:val="single" w:sz="6" w:space="0" w:color="414142"/>
              <w:left w:val="single" w:sz="6" w:space="0" w:color="414142"/>
              <w:bottom w:val="single" w:sz="6" w:space="0" w:color="414142"/>
              <w:right w:val="single" w:sz="6" w:space="0" w:color="414142"/>
            </w:tcBorders>
          </w:tcPr>
          <w:p w14:paraId="3DEB67B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Dupleksie kanāli (FB: 162,6–165,2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w:t>
            </w:r>
          </w:p>
          <w:p w14:paraId="0AF5CB4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LM-150-D</w:t>
            </w:r>
          </w:p>
        </w:tc>
      </w:tr>
      <w:tr w:rsidR="00980F3F" w14:paraId="5A037E34" w14:textId="77777777" w:rsidTr="00945C57">
        <w:trPr>
          <w:trHeight w:val="794"/>
        </w:trPr>
        <w:tc>
          <w:tcPr>
            <w:tcW w:w="702" w:type="dxa"/>
            <w:vMerge/>
            <w:tcBorders>
              <w:right w:val="single" w:sz="4" w:space="0" w:color="auto"/>
            </w:tcBorders>
            <w:vAlign w:val="center"/>
          </w:tcPr>
          <w:p w14:paraId="083373E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38F2F3B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5B7C51D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right w:val="single" w:sz="6" w:space="0" w:color="414142"/>
            </w:tcBorders>
          </w:tcPr>
          <w:p w14:paraId="4B5BFB2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PMR/PAMR: 160,975–161,475 </w:t>
            </w:r>
          </w:p>
        </w:tc>
        <w:tc>
          <w:tcPr>
            <w:tcW w:w="2878" w:type="dxa"/>
            <w:gridSpan w:val="6"/>
            <w:tcBorders>
              <w:top w:val="single" w:sz="6" w:space="0" w:color="414142"/>
              <w:left w:val="single" w:sz="6" w:space="0" w:color="414142"/>
              <w:right w:val="single" w:sz="6" w:space="0" w:color="414142"/>
            </w:tcBorders>
          </w:tcPr>
          <w:p w14:paraId="22BE9F1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2.65., 3.4. </w:t>
            </w:r>
          </w:p>
        </w:tc>
        <w:tc>
          <w:tcPr>
            <w:tcW w:w="2565" w:type="dxa"/>
            <w:gridSpan w:val="5"/>
            <w:tcBorders>
              <w:top w:val="single" w:sz="6" w:space="0" w:color="414142"/>
              <w:left w:val="single" w:sz="6" w:space="0" w:color="414142"/>
              <w:right w:val="single" w:sz="6" w:space="0" w:color="414142"/>
            </w:tcBorders>
          </w:tcPr>
          <w:p w14:paraId="05E94D3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Simpleksie kanāli</w:t>
            </w:r>
          </w:p>
          <w:p w14:paraId="6243B1A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LM-150-S</w:t>
            </w:r>
          </w:p>
        </w:tc>
      </w:tr>
      <w:tr w:rsidR="00980F3F" w14:paraId="0DFE1986" w14:textId="77777777" w:rsidTr="00945C57">
        <w:tc>
          <w:tcPr>
            <w:tcW w:w="702" w:type="dxa"/>
            <w:tcBorders>
              <w:top w:val="single" w:sz="6" w:space="0" w:color="414142"/>
              <w:left w:val="single" w:sz="6" w:space="0" w:color="414142"/>
              <w:bottom w:val="single" w:sz="6" w:space="0" w:color="414142"/>
              <w:right w:val="single" w:sz="6" w:space="0" w:color="414142"/>
            </w:tcBorders>
          </w:tcPr>
          <w:p w14:paraId="530D7A9D" w14:textId="77777777" w:rsidR="00980F3F" w:rsidRDefault="0018669A">
            <w:pPr>
              <w:spacing w:after="0" w:line="240" w:lineRule="auto"/>
              <w:rPr>
                <w:rFonts w:ascii="Times New Roman" w:eastAsia="Times New Roman" w:hAnsi="Times New Roman" w:cs="Times New Roman"/>
                <w:color w:val="080808"/>
                <w:sz w:val="21"/>
                <w:szCs w:val="21"/>
                <w:vertAlign w:val="superscript"/>
                <w:lang w:eastAsia="lv-LV"/>
              </w:rPr>
            </w:pPr>
            <w:r>
              <w:rPr>
                <w:rFonts w:ascii="Times New Roman" w:eastAsia="Times New Roman" w:hAnsi="Times New Roman" w:cs="Times New Roman"/>
                <w:color w:val="080808"/>
                <w:sz w:val="21"/>
                <w:szCs w:val="21"/>
                <w:lang w:eastAsia="lv-LV"/>
              </w:rPr>
              <w:t>232.</w:t>
            </w:r>
          </w:p>
        </w:tc>
        <w:tc>
          <w:tcPr>
            <w:tcW w:w="13341" w:type="dxa"/>
            <w:gridSpan w:val="20"/>
            <w:tcBorders>
              <w:top w:val="single" w:sz="6" w:space="0" w:color="414142"/>
              <w:left w:val="single" w:sz="6" w:space="0" w:color="414142"/>
              <w:bottom w:val="single" w:sz="6" w:space="0" w:color="414142"/>
              <w:right w:val="single" w:sz="6" w:space="0" w:color="414142"/>
            </w:tcBorders>
          </w:tcPr>
          <w:p w14:paraId="4725BE30"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161,7875–161,9375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584E6566" w14:textId="77777777" w:rsidTr="00945C57">
        <w:trPr>
          <w:trHeight w:val="567"/>
        </w:trPr>
        <w:tc>
          <w:tcPr>
            <w:tcW w:w="702" w:type="dxa"/>
            <w:tcBorders>
              <w:top w:val="single" w:sz="6" w:space="0" w:color="414142"/>
              <w:left w:val="single" w:sz="6" w:space="0" w:color="414142"/>
              <w:bottom w:val="single" w:sz="6" w:space="0" w:color="414142"/>
              <w:right w:val="single" w:sz="6" w:space="0" w:color="414142"/>
            </w:tcBorders>
          </w:tcPr>
          <w:p w14:paraId="6825D43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tcBorders>
              <w:top w:val="single" w:sz="6" w:space="0" w:color="414142"/>
              <w:left w:val="single" w:sz="6" w:space="0" w:color="414142"/>
              <w:bottom w:val="single" w:sz="6" w:space="0" w:color="414142"/>
              <w:right w:val="single" w:sz="6" w:space="0" w:color="414142"/>
            </w:tcBorders>
          </w:tcPr>
          <w:p w14:paraId="0E4C089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5F2804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1330854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mobilais satelītu 5.208A 5.208B 5.228AB 5.228AC</w:t>
            </w:r>
          </w:p>
          <w:p w14:paraId="4774D77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5.226</w:t>
            </w:r>
          </w:p>
        </w:tc>
        <w:tc>
          <w:tcPr>
            <w:tcW w:w="2534" w:type="dxa"/>
            <w:gridSpan w:val="2"/>
            <w:tcBorders>
              <w:top w:val="single" w:sz="6" w:space="0" w:color="414142"/>
              <w:left w:val="single" w:sz="6" w:space="0" w:color="414142"/>
              <w:bottom w:val="single" w:sz="6" w:space="0" w:color="414142"/>
              <w:right w:val="single" w:sz="6" w:space="0" w:color="414142"/>
            </w:tcBorders>
          </w:tcPr>
          <w:p w14:paraId="6879F92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2A58CEC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2C0147D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mobilais satelītu 5.208A 5.208B 5.228AB 5.228AC</w:t>
            </w:r>
          </w:p>
          <w:p w14:paraId="482DC8A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5.226</w:t>
            </w:r>
          </w:p>
        </w:tc>
        <w:tc>
          <w:tcPr>
            <w:tcW w:w="2783" w:type="dxa"/>
            <w:gridSpan w:val="3"/>
            <w:tcBorders>
              <w:top w:val="single" w:sz="6" w:space="0" w:color="414142"/>
              <w:left w:val="single" w:sz="6" w:space="0" w:color="414142"/>
              <w:right w:val="single" w:sz="6" w:space="0" w:color="414142"/>
            </w:tcBorders>
          </w:tcPr>
          <w:p w14:paraId="1F7704A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mobilo sakaru sistēmas</w:t>
            </w:r>
          </w:p>
          <w:p w14:paraId="33F9988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PMR: 161,475–162,050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right w:val="single" w:sz="6" w:space="0" w:color="414142"/>
            </w:tcBorders>
          </w:tcPr>
          <w:p w14:paraId="095CB56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AP18, 2.66.</w:t>
            </w:r>
          </w:p>
        </w:tc>
        <w:tc>
          <w:tcPr>
            <w:tcW w:w="2565" w:type="dxa"/>
            <w:gridSpan w:val="5"/>
            <w:tcBorders>
              <w:top w:val="single" w:sz="6" w:space="0" w:color="414142"/>
              <w:left w:val="single" w:sz="6" w:space="0" w:color="414142"/>
              <w:right w:val="single" w:sz="6" w:space="0" w:color="414142"/>
            </w:tcBorders>
          </w:tcPr>
          <w:p w14:paraId="44A7114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Starptautiskie jūras mobilā dienesta kanāli</w:t>
            </w:r>
          </w:p>
        </w:tc>
      </w:tr>
      <w:tr w:rsidR="00980F3F" w14:paraId="5919A568" w14:textId="77777777" w:rsidTr="00945C57">
        <w:tc>
          <w:tcPr>
            <w:tcW w:w="702" w:type="dxa"/>
            <w:tcBorders>
              <w:top w:val="single" w:sz="6" w:space="0" w:color="414142"/>
              <w:left w:val="single" w:sz="6" w:space="0" w:color="414142"/>
              <w:bottom w:val="single" w:sz="6" w:space="0" w:color="414142"/>
              <w:right w:val="single" w:sz="6" w:space="0" w:color="414142"/>
            </w:tcBorders>
          </w:tcPr>
          <w:p w14:paraId="5294D205" w14:textId="77777777" w:rsidR="00980F3F" w:rsidRDefault="0018669A">
            <w:pPr>
              <w:spacing w:after="0" w:line="240" w:lineRule="auto"/>
              <w:rPr>
                <w:rFonts w:ascii="Times New Roman" w:eastAsia="Times New Roman" w:hAnsi="Times New Roman" w:cs="Times New Roman"/>
                <w:color w:val="080808"/>
                <w:sz w:val="21"/>
                <w:szCs w:val="21"/>
                <w:vertAlign w:val="superscript"/>
                <w:lang w:eastAsia="lv-LV"/>
              </w:rPr>
            </w:pPr>
            <w:r>
              <w:rPr>
                <w:rFonts w:ascii="Times New Roman" w:eastAsia="Times New Roman" w:hAnsi="Times New Roman" w:cs="Times New Roman"/>
                <w:color w:val="080808"/>
                <w:sz w:val="21"/>
                <w:szCs w:val="21"/>
                <w:lang w:eastAsia="lv-LV"/>
              </w:rPr>
              <w:lastRenderedPageBreak/>
              <w:t>233.</w:t>
            </w:r>
          </w:p>
        </w:tc>
        <w:tc>
          <w:tcPr>
            <w:tcW w:w="13341" w:type="dxa"/>
            <w:gridSpan w:val="20"/>
            <w:tcBorders>
              <w:top w:val="single" w:sz="6" w:space="0" w:color="414142"/>
              <w:left w:val="single" w:sz="6" w:space="0" w:color="414142"/>
              <w:bottom w:val="single" w:sz="6" w:space="0" w:color="414142"/>
              <w:right w:val="single" w:sz="6" w:space="0" w:color="414142"/>
            </w:tcBorders>
          </w:tcPr>
          <w:p w14:paraId="3249ED19"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161,9375–161,9625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5E9EF8B3" w14:textId="77777777" w:rsidTr="00945C57">
        <w:tc>
          <w:tcPr>
            <w:tcW w:w="702" w:type="dxa"/>
            <w:tcBorders>
              <w:top w:val="single" w:sz="6" w:space="0" w:color="414142"/>
              <w:left w:val="single" w:sz="6" w:space="0" w:color="414142"/>
              <w:bottom w:val="single" w:sz="6" w:space="0" w:color="414142"/>
              <w:right w:val="single" w:sz="6" w:space="0" w:color="414142"/>
            </w:tcBorders>
          </w:tcPr>
          <w:p w14:paraId="47EB720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tcBorders>
              <w:top w:val="single" w:sz="6" w:space="0" w:color="414142"/>
              <w:left w:val="single" w:sz="6" w:space="0" w:color="414142"/>
              <w:bottom w:val="single" w:sz="6" w:space="0" w:color="414142"/>
              <w:right w:val="single" w:sz="6" w:space="0" w:color="414142"/>
            </w:tcBorders>
          </w:tcPr>
          <w:p w14:paraId="2E81676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569C35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357805C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mobilais satelītu (Zeme-izplatījums) 5.228AA</w:t>
            </w:r>
          </w:p>
          <w:p w14:paraId="5881571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5.226 </w:t>
            </w:r>
          </w:p>
        </w:tc>
        <w:tc>
          <w:tcPr>
            <w:tcW w:w="2534" w:type="dxa"/>
            <w:gridSpan w:val="2"/>
            <w:tcBorders>
              <w:top w:val="single" w:sz="6" w:space="0" w:color="414142"/>
              <w:left w:val="single" w:sz="6" w:space="0" w:color="414142"/>
              <w:bottom w:val="single" w:sz="6" w:space="0" w:color="414142"/>
              <w:right w:val="single" w:sz="6" w:space="0" w:color="414142"/>
            </w:tcBorders>
          </w:tcPr>
          <w:p w14:paraId="74F7CE7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61B9CB9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2FC4E1A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mobilais satelītu (Zeme-izplatījums) 5.228AA</w:t>
            </w:r>
          </w:p>
          <w:p w14:paraId="2F12D16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5.226</w:t>
            </w:r>
          </w:p>
        </w:tc>
        <w:tc>
          <w:tcPr>
            <w:tcW w:w="2783" w:type="dxa"/>
            <w:gridSpan w:val="3"/>
            <w:tcBorders>
              <w:top w:val="single" w:sz="6" w:space="0" w:color="414142"/>
              <w:left w:val="single" w:sz="6" w:space="0" w:color="414142"/>
              <w:right w:val="single" w:sz="6" w:space="0" w:color="414142"/>
            </w:tcBorders>
          </w:tcPr>
          <w:p w14:paraId="7FF7A27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mobilo sakaru sistēmas</w:t>
            </w:r>
          </w:p>
          <w:p w14:paraId="5A21D2A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PMR: 161,475–162,050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right w:val="single" w:sz="6" w:space="0" w:color="414142"/>
            </w:tcBorders>
          </w:tcPr>
          <w:p w14:paraId="5E9C307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AP18, 2.66.</w:t>
            </w:r>
          </w:p>
        </w:tc>
        <w:tc>
          <w:tcPr>
            <w:tcW w:w="2565" w:type="dxa"/>
            <w:gridSpan w:val="5"/>
            <w:tcBorders>
              <w:top w:val="single" w:sz="6" w:space="0" w:color="414142"/>
              <w:left w:val="single" w:sz="6" w:space="0" w:color="414142"/>
              <w:right w:val="single" w:sz="6" w:space="0" w:color="414142"/>
            </w:tcBorders>
          </w:tcPr>
          <w:p w14:paraId="28FBCAC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Starptautiskie jūras mobilā dienesta kanāli</w:t>
            </w:r>
          </w:p>
        </w:tc>
      </w:tr>
      <w:tr w:rsidR="00980F3F" w14:paraId="01177847" w14:textId="77777777" w:rsidTr="00945C57">
        <w:tc>
          <w:tcPr>
            <w:tcW w:w="702" w:type="dxa"/>
            <w:tcBorders>
              <w:top w:val="single" w:sz="6" w:space="0" w:color="414142"/>
              <w:left w:val="single" w:sz="6" w:space="0" w:color="414142"/>
              <w:bottom w:val="single" w:sz="6" w:space="0" w:color="414142"/>
              <w:right w:val="single" w:sz="6" w:space="0" w:color="414142"/>
            </w:tcBorders>
          </w:tcPr>
          <w:p w14:paraId="13B7E503" w14:textId="77777777" w:rsidR="00980F3F" w:rsidRDefault="0018669A">
            <w:pPr>
              <w:spacing w:after="0" w:line="240" w:lineRule="auto"/>
              <w:rPr>
                <w:rFonts w:ascii="Times New Roman" w:eastAsia="Times New Roman" w:hAnsi="Times New Roman" w:cs="Times New Roman"/>
                <w:color w:val="080808"/>
                <w:sz w:val="21"/>
                <w:szCs w:val="21"/>
                <w:vertAlign w:val="superscript"/>
                <w:lang w:eastAsia="lv-LV"/>
              </w:rPr>
            </w:pPr>
            <w:r>
              <w:rPr>
                <w:rFonts w:ascii="Times New Roman" w:eastAsia="Times New Roman" w:hAnsi="Times New Roman" w:cs="Times New Roman"/>
                <w:color w:val="080808"/>
                <w:sz w:val="21"/>
                <w:szCs w:val="21"/>
                <w:lang w:eastAsia="lv-LV"/>
              </w:rPr>
              <w:t>234.</w:t>
            </w:r>
          </w:p>
        </w:tc>
        <w:tc>
          <w:tcPr>
            <w:tcW w:w="13341" w:type="dxa"/>
            <w:gridSpan w:val="20"/>
            <w:tcBorders>
              <w:top w:val="single" w:sz="6" w:space="0" w:color="414142"/>
              <w:left w:val="single" w:sz="6" w:space="0" w:color="414142"/>
              <w:bottom w:val="single" w:sz="6" w:space="0" w:color="414142"/>
              <w:right w:val="single" w:sz="6" w:space="0" w:color="414142"/>
            </w:tcBorders>
          </w:tcPr>
          <w:p w14:paraId="10D972D8"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161,9625–161,9875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41AE6404" w14:textId="77777777" w:rsidTr="00945C57">
        <w:tc>
          <w:tcPr>
            <w:tcW w:w="702" w:type="dxa"/>
            <w:tcBorders>
              <w:top w:val="single" w:sz="6" w:space="0" w:color="414142"/>
              <w:left w:val="single" w:sz="6" w:space="0" w:color="414142"/>
              <w:bottom w:val="single" w:sz="6" w:space="0" w:color="414142"/>
              <w:right w:val="single" w:sz="6" w:space="0" w:color="414142"/>
            </w:tcBorders>
          </w:tcPr>
          <w:p w14:paraId="7C6DEAE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tcBorders>
              <w:top w:val="single" w:sz="6" w:space="0" w:color="414142"/>
              <w:left w:val="single" w:sz="6" w:space="0" w:color="414142"/>
              <w:bottom w:val="single" w:sz="6" w:space="0" w:color="414142"/>
              <w:right w:val="single" w:sz="6" w:space="0" w:color="414142"/>
            </w:tcBorders>
          </w:tcPr>
          <w:p w14:paraId="1FDA433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35268E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5B90504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(Zeme-izplatījums) 5.228F</w:t>
            </w:r>
          </w:p>
          <w:p w14:paraId="4A6450C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5.226 5.228A 5.228B</w:t>
            </w:r>
          </w:p>
        </w:tc>
        <w:tc>
          <w:tcPr>
            <w:tcW w:w="2534" w:type="dxa"/>
            <w:gridSpan w:val="2"/>
            <w:tcBorders>
              <w:top w:val="single" w:sz="6" w:space="0" w:color="414142"/>
              <w:left w:val="single" w:sz="6" w:space="0" w:color="414142"/>
              <w:bottom w:val="single" w:sz="6" w:space="0" w:color="414142"/>
              <w:right w:val="single" w:sz="6" w:space="0" w:color="414142"/>
            </w:tcBorders>
          </w:tcPr>
          <w:p w14:paraId="057C3A8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09DE7BD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37422B1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(Zeme-izplatījums) 5.228F</w:t>
            </w:r>
          </w:p>
          <w:p w14:paraId="007CFE5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5.226 228A 5.228B</w:t>
            </w:r>
          </w:p>
        </w:tc>
        <w:tc>
          <w:tcPr>
            <w:tcW w:w="2783" w:type="dxa"/>
            <w:gridSpan w:val="3"/>
            <w:tcBorders>
              <w:top w:val="single" w:sz="6" w:space="0" w:color="414142"/>
              <w:left w:val="single" w:sz="6" w:space="0" w:color="414142"/>
              <w:right w:val="single" w:sz="6" w:space="0" w:color="414142"/>
            </w:tcBorders>
          </w:tcPr>
          <w:p w14:paraId="5635D3F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mobilo sakaru sistēmas</w:t>
            </w:r>
          </w:p>
          <w:p w14:paraId="6A10FFA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PMR: 161,475–162,050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right w:val="single" w:sz="6" w:space="0" w:color="414142"/>
            </w:tcBorders>
          </w:tcPr>
          <w:p w14:paraId="292C579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AP18, 2.66.</w:t>
            </w:r>
          </w:p>
        </w:tc>
        <w:tc>
          <w:tcPr>
            <w:tcW w:w="2565" w:type="dxa"/>
            <w:gridSpan w:val="5"/>
            <w:tcBorders>
              <w:top w:val="single" w:sz="6" w:space="0" w:color="414142"/>
              <w:left w:val="single" w:sz="6" w:space="0" w:color="414142"/>
              <w:right w:val="single" w:sz="6" w:space="0" w:color="414142"/>
            </w:tcBorders>
          </w:tcPr>
          <w:p w14:paraId="25296FAF" w14:textId="77777777" w:rsidR="00A440B3" w:rsidRDefault="0018669A" w:rsidP="00A02F90">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Starptautiskie jūras mobilā dienesta kanāli</w:t>
            </w:r>
            <w:r w:rsidR="00A02F90">
              <w:rPr>
                <w:rFonts w:ascii="Times New Roman" w:eastAsia="Times New Roman" w:hAnsi="Times New Roman" w:cs="Times New Roman"/>
                <w:color w:val="080808"/>
                <w:sz w:val="21"/>
                <w:szCs w:val="21"/>
                <w:lang w:eastAsia="lv-LV"/>
              </w:rPr>
              <w:t xml:space="preserve">, </w:t>
            </w:r>
            <w:r w:rsidR="00A440B3">
              <w:rPr>
                <w:rFonts w:ascii="Times New Roman" w:eastAsia="Times New Roman" w:hAnsi="Times New Roman" w:cs="Times New Roman"/>
                <w:color w:val="080808"/>
                <w:sz w:val="21"/>
                <w:szCs w:val="21"/>
                <w:lang w:eastAsia="lv-LV"/>
              </w:rPr>
              <w:t>AIS 1</w:t>
            </w:r>
          </w:p>
        </w:tc>
      </w:tr>
      <w:tr w:rsidR="00980F3F" w14:paraId="566C052E" w14:textId="77777777" w:rsidTr="00945C57">
        <w:tc>
          <w:tcPr>
            <w:tcW w:w="702" w:type="dxa"/>
            <w:tcBorders>
              <w:top w:val="single" w:sz="6" w:space="0" w:color="414142"/>
              <w:left w:val="single" w:sz="6" w:space="0" w:color="414142"/>
              <w:bottom w:val="single" w:sz="6" w:space="0" w:color="414142"/>
              <w:right w:val="single" w:sz="6" w:space="0" w:color="414142"/>
            </w:tcBorders>
          </w:tcPr>
          <w:p w14:paraId="5A3FC651" w14:textId="77777777" w:rsidR="00980F3F" w:rsidRDefault="0018669A">
            <w:pPr>
              <w:spacing w:after="0" w:line="240" w:lineRule="auto"/>
              <w:rPr>
                <w:rFonts w:ascii="Times New Roman" w:eastAsia="Times New Roman" w:hAnsi="Times New Roman" w:cs="Times New Roman"/>
                <w:color w:val="080808"/>
                <w:sz w:val="21"/>
                <w:szCs w:val="21"/>
                <w:vertAlign w:val="superscript"/>
                <w:lang w:eastAsia="lv-LV"/>
              </w:rPr>
            </w:pPr>
            <w:r>
              <w:rPr>
                <w:rFonts w:ascii="Times New Roman" w:eastAsia="Times New Roman" w:hAnsi="Times New Roman" w:cs="Times New Roman"/>
                <w:color w:val="080808"/>
                <w:sz w:val="21"/>
                <w:szCs w:val="21"/>
                <w:lang w:eastAsia="lv-LV"/>
              </w:rPr>
              <w:t>235.</w:t>
            </w:r>
          </w:p>
        </w:tc>
        <w:tc>
          <w:tcPr>
            <w:tcW w:w="13341" w:type="dxa"/>
            <w:gridSpan w:val="20"/>
            <w:tcBorders>
              <w:top w:val="single" w:sz="6" w:space="0" w:color="414142"/>
              <w:left w:val="single" w:sz="6" w:space="0" w:color="414142"/>
              <w:bottom w:val="single" w:sz="6" w:space="0" w:color="414142"/>
              <w:right w:val="single" w:sz="6" w:space="0" w:color="414142"/>
            </w:tcBorders>
          </w:tcPr>
          <w:p w14:paraId="5BA7FB99"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161,9875–162,0125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6E9FF1C5" w14:textId="77777777" w:rsidTr="00945C57">
        <w:tc>
          <w:tcPr>
            <w:tcW w:w="702" w:type="dxa"/>
            <w:tcBorders>
              <w:top w:val="single" w:sz="6" w:space="0" w:color="414142"/>
              <w:left w:val="single" w:sz="6" w:space="0" w:color="414142"/>
              <w:bottom w:val="single" w:sz="6" w:space="0" w:color="414142"/>
              <w:right w:val="single" w:sz="6" w:space="0" w:color="414142"/>
            </w:tcBorders>
          </w:tcPr>
          <w:p w14:paraId="090FA56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tcBorders>
              <w:top w:val="single" w:sz="6" w:space="0" w:color="414142"/>
              <w:left w:val="single" w:sz="6" w:space="0" w:color="414142"/>
              <w:bottom w:val="single" w:sz="6" w:space="0" w:color="414142"/>
              <w:right w:val="single" w:sz="6" w:space="0" w:color="414142"/>
            </w:tcBorders>
          </w:tcPr>
          <w:p w14:paraId="384A402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38B23A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5BE3AC8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mobilais satelītu (Zeme-izplatījums) 5.228F</w:t>
            </w:r>
          </w:p>
          <w:p w14:paraId="485FE38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5.226  5.229</w:t>
            </w:r>
          </w:p>
        </w:tc>
        <w:tc>
          <w:tcPr>
            <w:tcW w:w="2534" w:type="dxa"/>
            <w:gridSpan w:val="2"/>
            <w:tcBorders>
              <w:top w:val="single" w:sz="6" w:space="0" w:color="414142"/>
              <w:left w:val="single" w:sz="6" w:space="0" w:color="414142"/>
              <w:bottom w:val="single" w:sz="6" w:space="0" w:color="414142"/>
              <w:right w:val="single" w:sz="6" w:space="0" w:color="414142"/>
            </w:tcBorders>
          </w:tcPr>
          <w:p w14:paraId="21A9B73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06E6CA1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5EE4B48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mobilais satelītu (Zeme-izplatījums) 5.228F</w:t>
            </w:r>
          </w:p>
          <w:p w14:paraId="06EE211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5.226 </w:t>
            </w:r>
          </w:p>
        </w:tc>
        <w:tc>
          <w:tcPr>
            <w:tcW w:w="2783" w:type="dxa"/>
            <w:gridSpan w:val="3"/>
            <w:tcBorders>
              <w:top w:val="single" w:sz="6" w:space="0" w:color="414142"/>
              <w:left w:val="single" w:sz="6" w:space="0" w:color="414142"/>
              <w:right w:val="single" w:sz="6" w:space="0" w:color="414142"/>
            </w:tcBorders>
          </w:tcPr>
          <w:p w14:paraId="78775F5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mobilo sakaru sistēmas</w:t>
            </w:r>
          </w:p>
          <w:p w14:paraId="1691887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PMR: 161,475–162,050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right w:val="single" w:sz="6" w:space="0" w:color="414142"/>
            </w:tcBorders>
          </w:tcPr>
          <w:p w14:paraId="682CFA7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AP18, 2.66.</w:t>
            </w:r>
          </w:p>
        </w:tc>
        <w:tc>
          <w:tcPr>
            <w:tcW w:w="2565" w:type="dxa"/>
            <w:gridSpan w:val="5"/>
            <w:tcBorders>
              <w:top w:val="single" w:sz="6" w:space="0" w:color="414142"/>
              <w:left w:val="single" w:sz="6" w:space="0" w:color="414142"/>
              <w:right w:val="single" w:sz="6" w:space="0" w:color="414142"/>
            </w:tcBorders>
          </w:tcPr>
          <w:p w14:paraId="2090D09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Starptautiskie jūras mobilā dienesta kanāli</w:t>
            </w:r>
          </w:p>
        </w:tc>
      </w:tr>
      <w:tr w:rsidR="00980F3F" w14:paraId="23B57227" w14:textId="77777777" w:rsidTr="00945C57">
        <w:tc>
          <w:tcPr>
            <w:tcW w:w="702" w:type="dxa"/>
            <w:tcBorders>
              <w:top w:val="single" w:sz="6" w:space="0" w:color="414142"/>
              <w:left w:val="single" w:sz="6" w:space="0" w:color="414142"/>
              <w:bottom w:val="single" w:sz="6" w:space="0" w:color="414142"/>
              <w:right w:val="single" w:sz="6" w:space="0" w:color="414142"/>
            </w:tcBorders>
          </w:tcPr>
          <w:p w14:paraId="090B1180" w14:textId="77777777" w:rsidR="00980F3F" w:rsidRDefault="0018669A">
            <w:pPr>
              <w:spacing w:after="0" w:line="240" w:lineRule="auto"/>
              <w:rPr>
                <w:rFonts w:ascii="Times New Roman" w:eastAsia="Times New Roman" w:hAnsi="Times New Roman" w:cs="Times New Roman"/>
                <w:color w:val="080808"/>
                <w:sz w:val="21"/>
                <w:szCs w:val="21"/>
                <w:vertAlign w:val="superscript"/>
                <w:lang w:eastAsia="lv-LV"/>
              </w:rPr>
            </w:pPr>
            <w:r>
              <w:rPr>
                <w:rFonts w:ascii="Times New Roman" w:eastAsia="Times New Roman" w:hAnsi="Times New Roman" w:cs="Times New Roman"/>
                <w:color w:val="080808"/>
                <w:sz w:val="21"/>
                <w:szCs w:val="21"/>
                <w:lang w:eastAsia="lv-LV"/>
              </w:rPr>
              <w:t>236.</w:t>
            </w:r>
          </w:p>
        </w:tc>
        <w:tc>
          <w:tcPr>
            <w:tcW w:w="13341" w:type="dxa"/>
            <w:gridSpan w:val="20"/>
            <w:tcBorders>
              <w:top w:val="single" w:sz="6" w:space="0" w:color="414142"/>
              <w:left w:val="single" w:sz="6" w:space="0" w:color="414142"/>
              <w:bottom w:val="single" w:sz="6" w:space="0" w:color="414142"/>
              <w:right w:val="single" w:sz="6" w:space="0" w:color="414142"/>
            </w:tcBorders>
          </w:tcPr>
          <w:p w14:paraId="08AB0397"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162,0125–162,0375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34050D16" w14:textId="77777777" w:rsidTr="00945C57">
        <w:tc>
          <w:tcPr>
            <w:tcW w:w="702" w:type="dxa"/>
            <w:tcBorders>
              <w:top w:val="single" w:sz="6" w:space="0" w:color="414142"/>
              <w:left w:val="single" w:sz="6" w:space="0" w:color="414142"/>
              <w:bottom w:val="single" w:sz="6" w:space="0" w:color="414142"/>
              <w:right w:val="single" w:sz="6" w:space="0" w:color="414142"/>
            </w:tcBorders>
          </w:tcPr>
          <w:p w14:paraId="02E901C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tcBorders>
              <w:top w:val="single" w:sz="6" w:space="0" w:color="414142"/>
              <w:left w:val="single" w:sz="6" w:space="0" w:color="414142"/>
              <w:bottom w:val="single" w:sz="6" w:space="0" w:color="414142"/>
              <w:right w:val="single" w:sz="6" w:space="0" w:color="414142"/>
            </w:tcBorders>
          </w:tcPr>
          <w:p w14:paraId="3FF637A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63C23EB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2DECC7A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(Zeme-izplatījums) 5.228F</w:t>
            </w:r>
          </w:p>
          <w:p w14:paraId="6FB4FF7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5.226 5.228A 5.228B 5.229</w:t>
            </w:r>
          </w:p>
        </w:tc>
        <w:tc>
          <w:tcPr>
            <w:tcW w:w="2534" w:type="dxa"/>
            <w:gridSpan w:val="2"/>
            <w:tcBorders>
              <w:top w:val="single" w:sz="6" w:space="0" w:color="414142"/>
              <w:left w:val="single" w:sz="6" w:space="0" w:color="414142"/>
              <w:bottom w:val="single" w:sz="6" w:space="0" w:color="414142"/>
              <w:right w:val="single" w:sz="6" w:space="0" w:color="414142"/>
            </w:tcBorders>
          </w:tcPr>
          <w:p w14:paraId="0DB9DE0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2E87DCB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2D2AD2A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(Zeme-izplatījums) 5.228F</w:t>
            </w:r>
          </w:p>
          <w:p w14:paraId="5EDF8A9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5.226 5.228A 5.228B</w:t>
            </w:r>
          </w:p>
        </w:tc>
        <w:tc>
          <w:tcPr>
            <w:tcW w:w="2783" w:type="dxa"/>
            <w:gridSpan w:val="3"/>
            <w:tcBorders>
              <w:top w:val="single" w:sz="6" w:space="0" w:color="414142"/>
              <w:left w:val="single" w:sz="6" w:space="0" w:color="414142"/>
              <w:right w:val="single" w:sz="6" w:space="0" w:color="414142"/>
            </w:tcBorders>
          </w:tcPr>
          <w:p w14:paraId="40D562E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mobilo sakaru sistēmas</w:t>
            </w:r>
          </w:p>
          <w:p w14:paraId="553F344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PMR: 161,475–162,050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right w:val="single" w:sz="6" w:space="0" w:color="414142"/>
            </w:tcBorders>
          </w:tcPr>
          <w:p w14:paraId="74C50F6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AP18, 2.66.</w:t>
            </w:r>
          </w:p>
        </w:tc>
        <w:tc>
          <w:tcPr>
            <w:tcW w:w="2565" w:type="dxa"/>
            <w:gridSpan w:val="5"/>
            <w:tcBorders>
              <w:top w:val="single" w:sz="6" w:space="0" w:color="414142"/>
              <w:left w:val="single" w:sz="6" w:space="0" w:color="414142"/>
              <w:right w:val="single" w:sz="6" w:space="0" w:color="414142"/>
            </w:tcBorders>
          </w:tcPr>
          <w:p w14:paraId="46EE0365" w14:textId="77777777" w:rsidR="00A440B3" w:rsidRDefault="0018669A" w:rsidP="00A02F90">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Starptautiskie jūras mobilā dienesta kanāli</w:t>
            </w:r>
            <w:r w:rsidR="00A02F90">
              <w:rPr>
                <w:rFonts w:ascii="Times New Roman" w:eastAsia="Times New Roman" w:hAnsi="Times New Roman" w:cs="Times New Roman"/>
                <w:color w:val="080808"/>
                <w:sz w:val="21"/>
                <w:szCs w:val="21"/>
                <w:lang w:eastAsia="lv-LV"/>
              </w:rPr>
              <w:t xml:space="preserve">, </w:t>
            </w:r>
            <w:r w:rsidR="00A440B3">
              <w:rPr>
                <w:rFonts w:ascii="Times New Roman" w:eastAsia="Times New Roman" w:hAnsi="Times New Roman" w:cs="Times New Roman"/>
                <w:color w:val="080808"/>
                <w:sz w:val="21"/>
                <w:szCs w:val="21"/>
                <w:lang w:eastAsia="lv-LV"/>
              </w:rPr>
              <w:t>AIS 2</w:t>
            </w:r>
          </w:p>
        </w:tc>
      </w:tr>
      <w:tr w:rsidR="00980F3F" w14:paraId="2EFDEBD2" w14:textId="77777777" w:rsidTr="00945C57">
        <w:tc>
          <w:tcPr>
            <w:tcW w:w="702" w:type="dxa"/>
            <w:tcBorders>
              <w:top w:val="single" w:sz="6" w:space="0" w:color="414142"/>
              <w:left w:val="single" w:sz="6" w:space="0" w:color="414142"/>
              <w:bottom w:val="single" w:sz="6" w:space="0" w:color="414142"/>
              <w:right w:val="single" w:sz="6" w:space="0" w:color="414142"/>
            </w:tcBorders>
          </w:tcPr>
          <w:p w14:paraId="40D3E533" w14:textId="77777777" w:rsidR="00980F3F" w:rsidRDefault="0018669A">
            <w:pPr>
              <w:spacing w:after="0" w:line="240" w:lineRule="auto"/>
              <w:rPr>
                <w:rFonts w:ascii="Times New Roman" w:eastAsia="Times New Roman" w:hAnsi="Times New Roman" w:cs="Times New Roman"/>
                <w:color w:val="080808"/>
                <w:sz w:val="21"/>
                <w:szCs w:val="21"/>
                <w:vertAlign w:val="superscript"/>
                <w:lang w:eastAsia="lv-LV"/>
              </w:rPr>
            </w:pPr>
            <w:r>
              <w:rPr>
                <w:rFonts w:ascii="Times New Roman" w:eastAsia="Times New Roman" w:hAnsi="Times New Roman" w:cs="Times New Roman"/>
                <w:color w:val="080808"/>
                <w:sz w:val="21"/>
                <w:szCs w:val="21"/>
                <w:lang w:eastAsia="lv-LV"/>
              </w:rPr>
              <w:t>237.</w:t>
            </w:r>
          </w:p>
        </w:tc>
        <w:tc>
          <w:tcPr>
            <w:tcW w:w="13341" w:type="dxa"/>
            <w:gridSpan w:val="20"/>
            <w:tcBorders>
              <w:top w:val="single" w:sz="6" w:space="0" w:color="414142"/>
              <w:left w:val="single" w:sz="6" w:space="0" w:color="414142"/>
              <w:bottom w:val="single" w:sz="6" w:space="0" w:color="414142"/>
              <w:right w:val="single" w:sz="6" w:space="0" w:color="414142"/>
            </w:tcBorders>
          </w:tcPr>
          <w:p w14:paraId="1C0CB810"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162,0375–174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024608AC" w14:textId="77777777" w:rsidTr="00945C57">
        <w:trPr>
          <w:trHeight w:val="737"/>
        </w:trPr>
        <w:tc>
          <w:tcPr>
            <w:tcW w:w="702" w:type="dxa"/>
            <w:vMerge w:val="restart"/>
            <w:tcBorders>
              <w:top w:val="single" w:sz="6" w:space="0" w:color="414142"/>
              <w:left w:val="single" w:sz="6" w:space="0" w:color="414142"/>
              <w:bottom w:val="single" w:sz="6" w:space="0" w:color="414142"/>
              <w:right w:val="single" w:sz="4" w:space="0" w:color="auto"/>
            </w:tcBorders>
          </w:tcPr>
          <w:p w14:paraId="5E4C9EF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3C7C6FF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0CDFE33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041DA82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5.226 5.229</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00C99A5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5132ED3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29C27F1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5.226 </w:t>
            </w:r>
          </w:p>
        </w:tc>
        <w:tc>
          <w:tcPr>
            <w:tcW w:w="2783" w:type="dxa"/>
            <w:gridSpan w:val="3"/>
            <w:tcBorders>
              <w:top w:val="single" w:sz="6" w:space="0" w:color="414142"/>
              <w:left w:val="single" w:sz="4" w:space="0" w:color="auto"/>
              <w:right w:val="single" w:sz="6" w:space="0" w:color="414142"/>
            </w:tcBorders>
          </w:tcPr>
          <w:p w14:paraId="2592783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mobilo sakaru sistēmas</w:t>
            </w:r>
          </w:p>
          <w:p w14:paraId="7F19935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PMR: 161,475–162,050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right w:val="single" w:sz="6" w:space="0" w:color="414142"/>
            </w:tcBorders>
          </w:tcPr>
          <w:p w14:paraId="1335680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AP18, 2.66.</w:t>
            </w:r>
          </w:p>
        </w:tc>
        <w:tc>
          <w:tcPr>
            <w:tcW w:w="2565" w:type="dxa"/>
            <w:gridSpan w:val="5"/>
            <w:tcBorders>
              <w:top w:val="single" w:sz="6" w:space="0" w:color="414142"/>
              <w:left w:val="single" w:sz="6" w:space="0" w:color="414142"/>
              <w:right w:val="single" w:sz="6" w:space="0" w:color="414142"/>
            </w:tcBorders>
          </w:tcPr>
          <w:p w14:paraId="02E40FF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Starptautiskie jūras mobilā dienesta kanāli</w:t>
            </w:r>
          </w:p>
        </w:tc>
      </w:tr>
      <w:tr w:rsidR="00980F3F" w14:paraId="53E36C93" w14:textId="77777777" w:rsidTr="00945C57">
        <w:tc>
          <w:tcPr>
            <w:tcW w:w="702" w:type="dxa"/>
            <w:vMerge/>
            <w:tcBorders>
              <w:right w:val="single" w:sz="4" w:space="0" w:color="auto"/>
            </w:tcBorders>
            <w:vAlign w:val="center"/>
          </w:tcPr>
          <w:p w14:paraId="53C764F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2378FDD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73AFEAF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3ED4E95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PMR/PAMR: 162,05–162,6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 165,2–165,225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09091EC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2.65., 3.4.</w:t>
            </w:r>
          </w:p>
        </w:tc>
        <w:tc>
          <w:tcPr>
            <w:tcW w:w="2565" w:type="dxa"/>
            <w:gridSpan w:val="5"/>
            <w:tcBorders>
              <w:top w:val="single" w:sz="6" w:space="0" w:color="414142"/>
              <w:left w:val="single" w:sz="6" w:space="0" w:color="414142"/>
              <w:bottom w:val="single" w:sz="6" w:space="0" w:color="414142"/>
              <w:right w:val="single" w:sz="6" w:space="0" w:color="414142"/>
            </w:tcBorders>
          </w:tcPr>
          <w:p w14:paraId="3DED8BA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Simpleksie kanāli</w:t>
            </w:r>
          </w:p>
          <w:p w14:paraId="5D13990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LM-150-</w:t>
            </w:r>
            <w:r>
              <w:rPr>
                <w:rFonts w:ascii="Times New Roman" w:eastAsia="Times New Roman" w:hAnsi="Times New Roman" w:cs="Times New Roman"/>
                <w:bCs/>
                <w:color w:val="080808"/>
                <w:sz w:val="21"/>
                <w:lang w:eastAsia="lv-LV"/>
              </w:rPr>
              <w:t>S</w:t>
            </w:r>
          </w:p>
        </w:tc>
      </w:tr>
      <w:tr w:rsidR="00980F3F" w14:paraId="61258EAB" w14:textId="77777777" w:rsidTr="00945C57">
        <w:tc>
          <w:tcPr>
            <w:tcW w:w="702" w:type="dxa"/>
            <w:vMerge/>
            <w:tcBorders>
              <w:right w:val="single" w:sz="4" w:space="0" w:color="auto"/>
            </w:tcBorders>
            <w:vAlign w:val="center"/>
          </w:tcPr>
          <w:p w14:paraId="56C92FF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7F4244D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2C58B13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6193909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PMR/PAMR/ FB: 162,6–165,2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751E526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2.65., 3.4.</w:t>
            </w:r>
          </w:p>
        </w:tc>
        <w:tc>
          <w:tcPr>
            <w:tcW w:w="2565" w:type="dxa"/>
            <w:gridSpan w:val="5"/>
            <w:tcBorders>
              <w:top w:val="single" w:sz="6" w:space="0" w:color="414142"/>
              <w:left w:val="single" w:sz="6" w:space="0" w:color="414142"/>
              <w:bottom w:val="single" w:sz="6" w:space="0" w:color="414142"/>
              <w:right w:val="single" w:sz="6" w:space="0" w:color="414142"/>
            </w:tcBorders>
          </w:tcPr>
          <w:p w14:paraId="274D4FE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Dupleksie kanāli (ML: 158,0–160,6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w:t>
            </w:r>
          </w:p>
          <w:p w14:paraId="5BFF3A3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LM-150-D</w:t>
            </w:r>
          </w:p>
          <w:p w14:paraId="69684B8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679F0753" w14:textId="77777777" w:rsidTr="00945C57">
        <w:tc>
          <w:tcPr>
            <w:tcW w:w="702" w:type="dxa"/>
            <w:vMerge/>
            <w:tcBorders>
              <w:right w:val="single" w:sz="4" w:space="0" w:color="auto"/>
            </w:tcBorders>
            <w:vAlign w:val="center"/>
          </w:tcPr>
          <w:p w14:paraId="78DF2B2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2487931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0022D96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53FB54E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PMR/PAMR/ML: 165,225–165,6375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 xml:space="preserve">; 166,2125-168,3625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 xml:space="preserve">; 169,1875-169,4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6BF41D5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2.65., 3.4. </w:t>
            </w:r>
          </w:p>
        </w:tc>
        <w:tc>
          <w:tcPr>
            <w:tcW w:w="2565" w:type="dxa"/>
            <w:gridSpan w:val="5"/>
            <w:tcBorders>
              <w:top w:val="single" w:sz="6" w:space="0" w:color="414142"/>
              <w:left w:val="single" w:sz="6" w:space="0" w:color="414142"/>
              <w:bottom w:val="single" w:sz="6" w:space="0" w:color="414142"/>
              <w:right w:val="single" w:sz="6" w:space="0" w:color="414142"/>
            </w:tcBorders>
          </w:tcPr>
          <w:p w14:paraId="0F17A16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Dupleksie kanāli (FB: 169,825–170,2375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 xml:space="preserve">; 170,8125-172,9625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 xml:space="preserve">; 173,7875-174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w:t>
            </w:r>
          </w:p>
          <w:p w14:paraId="1896AE0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LM-150-D</w:t>
            </w:r>
          </w:p>
        </w:tc>
      </w:tr>
      <w:tr w:rsidR="00980F3F" w14:paraId="572810DE" w14:textId="77777777" w:rsidTr="00945C57">
        <w:tc>
          <w:tcPr>
            <w:tcW w:w="702" w:type="dxa"/>
            <w:vMerge/>
            <w:tcBorders>
              <w:right w:val="single" w:sz="4" w:space="0" w:color="auto"/>
            </w:tcBorders>
            <w:vAlign w:val="center"/>
          </w:tcPr>
          <w:p w14:paraId="5AE8F19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3589F48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0877508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6459820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ML: 165,6375–166,2125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 xml:space="preserve">; 168,3625-169,1875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58DDC30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3.4. </w:t>
            </w:r>
          </w:p>
        </w:tc>
        <w:tc>
          <w:tcPr>
            <w:tcW w:w="2565" w:type="dxa"/>
            <w:gridSpan w:val="5"/>
            <w:tcBorders>
              <w:top w:val="single" w:sz="6" w:space="0" w:color="414142"/>
              <w:left w:val="single" w:sz="6" w:space="0" w:color="414142"/>
              <w:bottom w:val="single" w:sz="6" w:space="0" w:color="414142"/>
              <w:right w:val="single" w:sz="6" w:space="0" w:color="414142"/>
            </w:tcBorders>
          </w:tcPr>
          <w:p w14:paraId="4E8F826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FB: 170,2375–170,8125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 172,9625-173,7875 </w:t>
            </w:r>
            <w:proofErr w:type="spellStart"/>
            <w:r>
              <w:rPr>
                <w:rFonts w:ascii="Times New Roman" w:eastAsia="Times New Roman" w:hAnsi="Times New Roman" w:cs="Times New Roman"/>
                <w:color w:val="080808"/>
                <w:sz w:val="21"/>
                <w:szCs w:val="21"/>
                <w:lang w:eastAsia="lv-LV"/>
              </w:rPr>
              <w:t>MHz</w:t>
            </w:r>
            <w:proofErr w:type="spellEnd"/>
          </w:p>
          <w:p w14:paraId="728AF00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2B9FCD68" w14:textId="77777777" w:rsidTr="00945C57">
        <w:tc>
          <w:tcPr>
            <w:tcW w:w="702" w:type="dxa"/>
            <w:vMerge/>
            <w:tcBorders>
              <w:right w:val="single" w:sz="4" w:space="0" w:color="auto"/>
            </w:tcBorders>
            <w:vAlign w:val="center"/>
          </w:tcPr>
          <w:p w14:paraId="371BEF1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45B0020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0C4B652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43740DA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169,4000–169,4750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563D08B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r>
              <w:rPr>
                <w:rFonts w:ascii="Times New Roman" w:eastAsia="Times New Roman" w:hAnsi="Times New Roman" w:cs="Times New Roman"/>
                <w:color w:val="080808"/>
                <w:sz w:val="21"/>
                <w:szCs w:val="21"/>
                <w:lang w:eastAsia="lv-LV"/>
              </w:rPr>
              <w:t xml:space="preserve">, 2.22. 3.18. </w:t>
            </w:r>
          </w:p>
        </w:tc>
        <w:tc>
          <w:tcPr>
            <w:tcW w:w="2565" w:type="dxa"/>
            <w:gridSpan w:val="5"/>
            <w:tcBorders>
              <w:top w:val="single" w:sz="6" w:space="0" w:color="414142"/>
              <w:left w:val="single" w:sz="6" w:space="0" w:color="414142"/>
              <w:bottom w:val="single" w:sz="6" w:space="0" w:color="414142"/>
              <w:right w:val="single" w:sz="6" w:space="0" w:color="414142"/>
            </w:tcBorders>
          </w:tcPr>
          <w:p w14:paraId="7E83A1FA" w14:textId="77777777" w:rsidR="009E298C" w:rsidRDefault="009E298C" w:rsidP="009E298C">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Nespecifiskās maza darbības attāluma ierīces</w:t>
            </w:r>
          </w:p>
          <w:p w14:paraId="1AE9E3B1" w14:textId="77777777" w:rsidR="00E705A0" w:rsidRDefault="00F414A8">
            <w:pPr>
              <w:spacing w:after="120" w:line="240" w:lineRule="auto"/>
              <w:rPr>
                <w:rFonts w:ascii="Times New Roman" w:eastAsia="Times New Roman" w:hAnsi="Times New Roman" w:cs="Times New Roman"/>
                <w:color w:val="080808"/>
                <w:sz w:val="21"/>
                <w:szCs w:val="21"/>
                <w:lang w:eastAsia="lv-LV"/>
              </w:rPr>
            </w:pPr>
            <w:r w:rsidRPr="00821FD3">
              <w:rPr>
                <w:rFonts w:ascii="Times New Roman" w:eastAsia="Times New Roman" w:hAnsi="Times New Roman" w:cs="Times New Roman"/>
                <w:color w:val="080808"/>
                <w:sz w:val="21"/>
                <w:szCs w:val="21"/>
                <w:lang w:eastAsia="lv-LV"/>
              </w:rPr>
              <w:t>Mērītāju nolasīšana</w:t>
            </w:r>
            <w:r w:rsidR="00693D6E">
              <w:rPr>
                <w:rFonts w:ascii="Times New Roman" w:eastAsia="Times New Roman" w:hAnsi="Times New Roman" w:cs="Times New Roman"/>
                <w:color w:val="080808"/>
                <w:sz w:val="21"/>
                <w:szCs w:val="21"/>
                <w:lang w:eastAsia="lv-LV"/>
              </w:rPr>
              <w:t>s</w:t>
            </w:r>
            <w:r w:rsidRPr="00821FD3">
              <w:rPr>
                <w:rFonts w:ascii="Times New Roman" w:eastAsia="Times New Roman" w:hAnsi="Times New Roman" w:cs="Times New Roman"/>
                <w:color w:val="080808"/>
                <w:sz w:val="21"/>
                <w:szCs w:val="21"/>
                <w:lang w:eastAsia="lv-LV"/>
              </w:rPr>
              <w:t>, uzraudzība</w:t>
            </w:r>
            <w:r w:rsidR="00693D6E">
              <w:rPr>
                <w:rFonts w:ascii="Times New Roman" w:eastAsia="Times New Roman" w:hAnsi="Times New Roman" w:cs="Times New Roman"/>
                <w:color w:val="080808"/>
                <w:sz w:val="21"/>
                <w:szCs w:val="21"/>
                <w:lang w:eastAsia="lv-LV"/>
              </w:rPr>
              <w:t>s</w:t>
            </w:r>
            <w:r w:rsidRPr="00821FD3">
              <w:rPr>
                <w:rFonts w:ascii="Times New Roman" w:eastAsia="Times New Roman" w:hAnsi="Times New Roman" w:cs="Times New Roman"/>
                <w:color w:val="080808"/>
                <w:sz w:val="21"/>
                <w:szCs w:val="21"/>
                <w:lang w:eastAsia="lv-LV"/>
              </w:rPr>
              <w:t xml:space="preserve"> un īpašuma izsekošana</w:t>
            </w:r>
            <w:r w:rsidR="00693D6E">
              <w:rPr>
                <w:rFonts w:ascii="Times New Roman" w:eastAsia="Times New Roman" w:hAnsi="Times New Roman" w:cs="Times New Roman"/>
                <w:color w:val="080808"/>
                <w:sz w:val="21"/>
                <w:szCs w:val="21"/>
                <w:lang w:eastAsia="lv-LV"/>
              </w:rPr>
              <w:t>s</w:t>
            </w:r>
            <w:r w:rsidRPr="00821FD3">
              <w:rPr>
                <w:rFonts w:ascii="Times New Roman" w:eastAsia="Times New Roman" w:hAnsi="Times New Roman" w:cs="Times New Roman"/>
                <w:color w:val="080808"/>
                <w:sz w:val="21"/>
                <w:szCs w:val="21"/>
                <w:lang w:eastAsia="lv-LV"/>
              </w:rPr>
              <w:t xml:space="preserve"> </w:t>
            </w:r>
            <w:r w:rsidR="00693D6E">
              <w:rPr>
                <w:rFonts w:ascii="Times New Roman" w:eastAsia="Times New Roman" w:hAnsi="Times New Roman" w:cs="Times New Roman"/>
                <w:color w:val="080808"/>
                <w:sz w:val="21"/>
                <w:szCs w:val="21"/>
                <w:lang w:eastAsia="lv-LV"/>
              </w:rPr>
              <w:t>ierīces</w:t>
            </w:r>
            <w:r w:rsidR="00693D6E" w:rsidRPr="00821FD3">
              <w:rPr>
                <w:rFonts w:ascii="Times New Roman" w:eastAsia="Times New Roman" w:hAnsi="Times New Roman" w:cs="Times New Roman"/>
                <w:color w:val="080808"/>
                <w:sz w:val="21"/>
                <w:szCs w:val="21"/>
                <w:lang w:eastAsia="lv-LV"/>
              </w:rPr>
              <w:t xml:space="preserve"> </w:t>
            </w:r>
          </w:p>
          <w:p w14:paraId="19D0B81F" w14:textId="77777777" w:rsidR="00980F3F" w:rsidRDefault="00E705A0">
            <w:pPr>
              <w:spacing w:after="120" w:line="240" w:lineRule="auto"/>
              <w:rPr>
                <w:rFonts w:ascii="Times New Roman" w:eastAsia="Times New Roman" w:hAnsi="Times New Roman" w:cs="Times New Roman"/>
                <w:color w:val="080808"/>
                <w:sz w:val="21"/>
                <w:szCs w:val="21"/>
                <w:lang w:eastAsia="lv-LV"/>
              </w:rPr>
            </w:pPr>
            <w:r w:rsidRPr="00821FD3">
              <w:rPr>
                <w:rFonts w:ascii="Times New Roman" w:eastAsia="Times New Roman" w:hAnsi="Times New Roman" w:cs="Times New Roman"/>
                <w:color w:val="080808"/>
                <w:sz w:val="21"/>
                <w:szCs w:val="21"/>
                <w:lang w:eastAsia="lv-LV"/>
              </w:rPr>
              <w:t xml:space="preserve">Palīgierīces </w:t>
            </w:r>
            <w:r w:rsidR="00F414A8" w:rsidRPr="00821FD3">
              <w:rPr>
                <w:rFonts w:ascii="Times New Roman" w:eastAsia="Times New Roman" w:hAnsi="Times New Roman" w:cs="Times New Roman"/>
                <w:color w:val="080808"/>
                <w:sz w:val="21"/>
                <w:szCs w:val="21"/>
                <w:lang w:eastAsia="lv-LV"/>
              </w:rPr>
              <w:t>vājdzirdīgiem</w:t>
            </w:r>
            <w:r w:rsidR="00693D6E">
              <w:rPr>
                <w:rFonts w:ascii="Times New Roman" w:eastAsia="Times New Roman" w:hAnsi="Times New Roman" w:cs="Times New Roman"/>
                <w:color w:val="080808"/>
                <w:sz w:val="21"/>
                <w:szCs w:val="21"/>
                <w:lang w:eastAsia="lv-LV"/>
              </w:rPr>
              <w:t xml:space="preserve"> (ALD)</w:t>
            </w:r>
          </w:p>
          <w:p w14:paraId="7734474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Maksimālā efektīvā izstarotā jauda 500 </w:t>
            </w:r>
            <w:proofErr w:type="spellStart"/>
            <w:r>
              <w:rPr>
                <w:rFonts w:ascii="Times New Roman" w:eastAsia="Times New Roman" w:hAnsi="Times New Roman" w:cs="Times New Roman"/>
                <w:color w:val="080808"/>
                <w:sz w:val="21"/>
                <w:szCs w:val="21"/>
                <w:lang w:eastAsia="lv-LV"/>
              </w:rPr>
              <w:t>mW</w:t>
            </w:r>
            <w:proofErr w:type="spellEnd"/>
          </w:p>
        </w:tc>
      </w:tr>
      <w:tr w:rsidR="00980F3F" w14:paraId="0EE870FC" w14:textId="77777777" w:rsidTr="00945C57">
        <w:tc>
          <w:tcPr>
            <w:tcW w:w="702" w:type="dxa"/>
            <w:vMerge/>
            <w:tcBorders>
              <w:right w:val="single" w:sz="4" w:space="0" w:color="auto"/>
            </w:tcBorders>
            <w:vAlign w:val="center"/>
          </w:tcPr>
          <w:p w14:paraId="2C97DB6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58CA043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590FC7F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4D76DB0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169,4000–169,4875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63BD209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r>
              <w:rPr>
                <w:rFonts w:ascii="Times New Roman" w:eastAsia="Times New Roman" w:hAnsi="Times New Roman" w:cs="Times New Roman"/>
                <w:color w:val="080808"/>
                <w:sz w:val="21"/>
                <w:szCs w:val="21"/>
                <w:lang w:eastAsia="lv-LV"/>
              </w:rPr>
              <w:t xml:space="preserve">, 2.22. 3.18. </w:t>
            </w:r>
          </w:p>
        </w:tc>
        <w:tc>
          <w:tcPr>
            <w:tcW w:w="2565" w:type="dxa"/>
            <w:gridSpan w:val="5"/>
            <w:tcBorders>
              <w:top w:val="single" w:sz="6" w:space="0" w:color="414142"/>
              <w:left w:val="single" w:sz="6" w:space="0" w:color="414142"/>
              <w:bottom w:val="single" w:sz="6" w:space="0" w:color="414142"/>
              <w:right w:val="single" w:sz="6" w:space="0" w:color="414142"/>
            </w:tcBorders>
          </w:tcPr>
          <w:p w14:paraId="699714A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Nespecifiskās maza darbības attāluma ierīces</w:t>
            </w:r>
          </w:p>
          <w:p w14:paraId="6400D49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Maksimālā efektīvā izstarotā jauda 10 </w:t>
            </w:r>
            <w:proofErr w:type="spellStart"/>
            <w:r>
              <w:rPr>
                <w:rFonts w:ascii="Times New Roman" w:eastAsia="Times New Roman" w:hAnsi="Times New Roman" w:cs="Times New Roman"/>
                <w:color w:val="080808"/>
                <w:sz w:val="21"/>
                <w:szCs w:val="21"/>
                <w:lang w:eastAsia="lv-LV"/>
              </w:rPr>
              <w:t>mW</w:t>
            </w:r>
            <w:proofErr w:type="spellEnd"/>
          </w:p>
        </w:tc>
      </w:tr>
      <w:tr w:rsidR="00980F3F" w14:paraId="16EBA722" w14:textId="77777777" w:rsidTr="00945C57">
        <w:tc>
          <w:tcPr>
            <w:tcW w:w="702" w:type="dxa"/>
            <w:vMerge/>
            <w:tcBorders>
              <w:right w:val="single" w:sz="4" w:space="0" w:color="auto"/>
            </w:tcBorders>
            <w:vAlign w:val="center"/>
          </w:tcPr>
          <w:p w14:paraId="06433C0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5C61BEA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2CDB6FF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7963677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SRD: 169,4875–169,587</w:t>
            </w:r>
            <w:r w:rsidR="001847F7">
              <w:rPr>
                <w:rFonts w:ascii="Times New Roman" w:eastAsia="Times New Roman" w:hAnsi="Times New Roman" w:cs="Times New Roman"/>
                <w:color w:val="080808"/>
                <w:sz w:val="21"/>
                <w:szCs w:val="21"/>
                <w:lang w:eastAsia="lv-LV"/>
              </w:rPr>
              <w:t>7</w:t>
            </w:r>
            <w:r>
              <w:rPr>
                <w:rFonts w:ascii="Times New Roman" w:eastAsia="Times New Roman" w:hAnsi="Times New Roman" w:cs="Times New Roman"/>
                <w:color w:val="080808"/>
                <w:sz w:val="21"/>
                <w:szCs w:val="21"/>
                <w:lang w:eastAsia="lv-LV"/>
              </w:rPr>
              <w:t xml:space="preserve">5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758623E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r>
              <w:rPr>
                <w:rFonts w:ascii="Times New Roman" w:eastAsia="Times New Roman" w:hAnsi="Times New Roman" w:cs="Times New Roman"/>
                <w:color w:val="080808"/>
                <w:sz w:val="21"/>
                <w:szCs w:val="21"/>
                <w:lang w:eastAsia="lv-LV"/>
              </w:rPr>
              <w:t>, 2.22. 3.18.</w:t>
            </w:r>
          </w:p>
        </w:tc>
        <w:tc>
          <w:tcPr>
            <w:tcW w:w="2565" w:type="dxa"/>
            <w:gridSpan w:val="5"/>
            <w:tcBorders>
              <w:top w:val="single" w:sz="6" w:space="0" w:color="414142"/>
              <w:left w:val="single" w:sz="6" w:space="0" w:color="414142"/>
              <w:bottom w:val="single" w:sz="6" w:space="0" w:color="414142"/>
              <w:right w:val="single" w:sz="6" w:space="0" w:color="414142"/>
            </w:tcBorders>
          </w:tcPr>
          <w:p w14:paraId="361CAB70" w14:textId="77777777" w:rsidR="00980F3F" w:rsidRDefault="006D6256">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Palīgierīces </w:t>
            </w:r>
            <w:r w:rsidR="0018669A">
              <w:rPr>
                <w:rFonts w:ascii="Times New Roman" w:eastAsia="Times New Roman" w:hAnsi="Times New Roman" w:cs="Times New Roman"/>
                <w:color w:val="080808"/>
                <w:sz w:val="21"/>
                <w:szCs w:val="21"/>
                <w:lang w:eastAsia="lv-LV"/>
              </w:rPr>
              <w:t>vājdzirdīgiem</w:t>
            </w:r>
            <w:r>
              <w:rPr>
                <w:rFonts w:ascii="Times New Roman" w:eastAsia="Times New Roman" w:hAnsi="Times New Roman" w:cs="Times New Roman"/>
                <w:color w:val="080808"/>
                <w:sz w:val="21"/>
                <w:szCs w:val="21"/>
                <w:lang w:eastAsia="lv-LV"/>
              </w:rPr>
              <w:t xml:space="preserve"> (ALD)</w:t>
            </w:r>
          </w:p>
          <w:p w14:paraId="04E9C30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Maksimālā efektīvā izstarotā jauda 500 </w:t>
            </w:r>
            <w:proofErr w:type="spellStart"/>
            <w:r>
              <w:rPr>
                <w:rFonts w:ascii="Times New Roman" w:eastAsia="Times New Roman" w:hAnsi="Times New Roman" w:cs="Times New Roman"/>
                <w:color w:val="080808"/>
                <w:sz w:val="21"/>
                <w:szCs w:val="21"/>
                <w:lang w:eastAsia="lv-LV"/>
              </w:rPr>
              <w:t>mW</w:t>
            </w:r>
            <w:proofErr w:type="spellEnd"/>
          </w:p>
        </w:tc>
      </w:tr>
      <w:tr w:rsidR="00980F3F" w14:paraId="3162F51A" w14:textId="77777777" w:rsidTr="00945C57">
        <w:trPr>
          <w:trHeight w:val="241"/>
        </w:trPr>
        <w:tc>
          <w:tcPr>
            <w:tcW w:w="702" w:type="dxa"/>
            <w:vMerge/>
            <w:tcBorders>
              <w:right w:val="single" w:sz="4" w:space="0" w:color="auto"/>
            </w:tcBorders>
            <w:vAlign w:val="center"/>
          </w:tcPr>
          <w:p w14:paraId="697770A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262ABF4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50F9724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0CA27D1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SRD: 169,4875–169,587</w:t>
            </w:r>
            <w:r w:rsidR="001847F7">
              <w:rPr>
                <w:rFonts w:ascii="Times New Roman" w:eastAsia="Times New Roman" w:hAnsi="Times New Roman" w:cs="Times New Roman"/>
                <w:color w:val="080808"/>
                <w:sz w:val="21"/>
                <w:szCs w:val="21"/>
                <w:lang w:eastAsia="lv-LV"/>
              </w:rPr>
              <w:t>7</w:t>
            </w:r>
            <w:r>
              <w:rPr>
                <w:rFonts w:ascii="Times New Roman" w:eastAsia="Times New Roman" w:hAnsi="Times New Roman" w:cs="Times New Roman"/>
                <w:color w:val="080808"/>
                <w:sz w:val="21"/>
                <w:szCs w:val="21"/>
                <w:lang w:eastAsia="lv-LV"/>
              </w:rPr>
              <w:t xml:space="preserve">5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50A6A185" w14:textId="77777777" w:rsidR="00980F3F" w:rsidRDefault="0018669A">
            <w:pPr>
              <w:spacing w:after="0" w:line="240" w:lineRule="auto"/>
              <w:rPr>
                <w:color w:val="080808"/>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r>
              <w:rPr>
                <w:rFonts w:ascii="Times New Roman" w:eastAsia="Times New Roman" w:hAnsi="Times New Roman" w:cs="Times New Roman"/>
                <w:color w:val="080808"/>
                <w:sz w:val="21"/>
                <w:szCs w:val="21"/>
                <w:lang w:eastAsia="lv-LV"/>
              </w:rPr>
              <w:t>, 2.22. 3.18.</w:t>
            </w:r>
          </w:p>
        </w:tc>
        <w:tc>
          <w:tcPr>
            <w:tcW w:w="2565" w:type="dxa"/>
            <w:gridSpan w:val="5"/>
            <w:tcBorders>
              <w:top w:val="single" w:sz="6" w:space="0" w:color="414142"/>
              <w:left w:val="single" w:sz="6" w:space="0" w:color="414142"/>
              <w:bottom w:val="single" w:sz="6" w:space="0" w:color="414142"/>
              <w:right w:val="single" w:sz="6" w:space="0" w:color="414142"/>
            </w:tcBorders>
          </w:tcPr>
          <w:p w14:paraId="238F38F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Nespecifiskās maza darbības attāluma ierīces</w:t>
            </w:r>
          </w:p>
          <w:p w14:paraId="48885648" w14:textId="77777777" w:rsidR="00980F3F" w:rsidRDefault="0018669A">
            <w:pPr>
              <w:spacing w:after="0" w:line="240" w:lineRule="auto"/>
              <w:rPr>
                <w:rFonts w:ascii="Times New Roman" w:eastAsia="Times New Roman" w:hAnsi="Times New Roman" w:cs="Times New Roman"/>
                <w:color w:val="080808"/>
                <w:lang w:eastAsia="lv-LV"/>
              </w:rPr>
            </w:pPr>
            <w:r>
              <w:rPr>
                <w:rFonts w:ascii="Times New Roman" w:eastAsia="Times New Roman" w:hAnsi="Times New Roman" w:cs="Times New Roman"/>
                <w:color w:val="080808"/>
                <w:sz w:val="21"/>
                <w:szCs w:val="21"/>
                <w:lang w:eastAsia="lv-LV"/>
              </w:rPr>
              <w:t>Maksimālā efektīvā izstarotā jauda 10 </w:t>
            </w:r>
            <w:proofErr w:type="spellStart"/>
            <w:r>
              <w:rPr>
                <w:rFonts w:ascii="Times New Roman" w:eastAsia="Times New Roman" w:hAnsi="Times New Roman" w:cs="Times New Roman"/>
                <w:color w:val="080808"/>
                <w:sz w:val="21"/>
                <w:szCs w:val="21"/>
                <w:lang w:eastAsia="lv-LV"/>
              </w:rPr>
              <w:t>mW</w:t>
            </w:r>
            <w:proofErr w:type="spellEnd"/>
          </w:p>
        </w:tc>
      </w:tr>
      <w:tr w:rsidR="00980F3F" w14:paraId="11605E23" w14:textId="77777777" w:rsidTr="00945C57">
        <w:tc>
          <w:tcPr>
            <w:tcW w:w="702" w:type="dxa"/>
            <w:vMerge/>
            <w:tcBorders>
              <w:right w:val="single" w:sz="4" w:space="0" w:color="auto"/>
            </w:tcBorders>
            <w:vAlign w:val="center"/>
          </w:tcPr>
          <w:p w14:paraId="3C61C45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0DB5BB3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0FDBC14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right w:val="single" w:sz="6" w:space="0" w:color="414142"/>
            </w:tcBorders>
          </w:tcPr>
          <w:p w14:paraId="7C92EFF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SRD: 169,5875–169,812</w:t>
            </w:r>
            <w:r w:rsidR="001847F7">
              <w:rPr>
                <w:rFonts w:ascii="Times New Roman" w:eastAsia="Times New Roman" w:hAnsi="Times New Roman" w:cs="Times New Roman"/>
                <w:color w:val="080808"/>
                <w:sz w:val="21"/>
                <w:szCs w:val="21"/>
                <w:lang w:eastAsia="lv-LV"/>
              </w:rPr>
              <w:t>2</w:t>
            </w:r>
            <w:r>
              <w:rPr>
                <w:rFonts w:ascii="Times New Roman" w:eastAsia="Times New Roman" w:hAnsi="Times New Roman" w:cs="Times New Roman"/>
                <w:color w:val="080808"/>
                <w:sz w:val="21"/>
                <w:szCs w:val="21"/>
                <w:lang w:eastAsia="lv-LV"/>
              </w:rPr>
              <w:t xml:space="preserve">5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right w:val="single" w:sz="6" w:space="0" w:color="414142"/>
            </w:tcBorders>
          </w:tcPr>
          <w:p w14:paraId="2C0D173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r>
              <w:rPr>
                <w:rFonts w:ascii="Times New Roman" w:eastAsia="Times New Roman" w:hAnsi="Times New Roman" w:cs="Times New Roman"/>
                <w:color w:val="080808"/>
                <w:sz w:val="21"/>
                <w:szCs w:val="21"/>
                <w:lang w:eastAsia="lv-LV"/>
              </w:rPr>
              <w:t xml:space="preserve">, 2.22. 3.18. </w:t>
            </w:r>
          </w:p>
        </w:tc>
        <w:tc>
          <w:tcPr>
            <w:tcW w:w="2565" w:type="dxa"/>
            <w:gridSpan w:val="5"/>
            <w:tcBorders>
              <w:top w:val="single" w:sz="6" w:space="0" w:color="414142"/>
              <w:left w:val="single" w:sz="6" w:space="0" w:color="414142"/>
              <w:right w:val="single" w:sz="6" w:space="0" w:color="414142"/>
            </w:tcBorders>
          </w:tcPr>
          <w:p w14:paraId="0D40B19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Nespecifiskās maza darbības attāluma ierīces</w:t>
            </w:r>
          </w:p>
          <w:p w14:paraId="05EA879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Maksimālā efektīvā izstarotā jauda 10 </w:t>
            </w:r>
            <w:proofErr w:type="spellStart"/>
            <w:r>
              <w:rPr>
                <w:rFonts w:ascii="Times New Roman" w:eastAsia="Times New Roman" w:hAnsi="Times New Roman" w:cs="Times New Roman"/>
                <w:color w:val="080808"/>
                <w:sz w:val="21"/>
                <w:szCs w:val="21"/>
                <w:lang w:eastAsia="lv-LV"/>
              </w:rPr>
              <w:t>mW</w:t>
            </w:r>
            <w:proofErr w:type="spellEnd"/>
          </w:p>
        </w:tc>
      </w:tr>
      <w:tr w:rsidR="00980F3F" w14:paraId="15D5141E" w14:textId="77777777" w:rsidTr="00945C57">
        <w:tc>
          <w:tcPr>
            <w:tcW w:w="702" w:type="dxa"/>
            <w:vMerge/>
            <w:tcBorders>
              <w:right w:val="single" w:sz="4" w:space="0" w:color="auto"/>
            </w:tcBorders>
            <w:vAlign w:val="center"/>
          </w:tcPr>
          <w:p w14:paraId="3908139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05E5895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51D37D0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396FE03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169,7125–169,7875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13F8743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2.22., 3.18 </w:t>
            </w:r>
          </w:p>
        </w:tc>
        <w:tc>
          <w:tcPr>
            <w:tcW w:w="2565" w:type="dxa"/>
            <w:gridSpan w:val="5"/>
            <w:tcBorders>
              <w:top w:val="single" w:sz="6" w:space="0" w:color="414142"/>
              <w:left w:val="single" w:sz="6" w:space="0" w:color="414142"/>
              <w:bottom w:val="single" w:sz="6" w:space="0" w:color="414142"/>
              <w:right w:val="single" w:sz="6" w:space="0" w:color="414142"/>
            </w:tcBorders>
          </w:tcPr>
          <w:p w14:paraId="3D8E651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Uzraudzības un īpašuma izsekošanas sistēmas, PMR sistēmas  pagaidu izmantošanai</w:t>
            </w:r>
          </w:p>
          <w:p w14:paraId="1AC86B9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5B4D06A5" w14:textId="77777777" w:rsidTr="00945C57">
        <w:tc>
          <w:tcPr>
            <w:tcW w:w="702" w:type="dxa"/>
            <w:vMerge/>
            <w:tcBorders>
              <w:right w:val="single" w:sz="4" w:space="0" w:color="auto"/>
            </w:tcBorders>
            <w:vAlign w:val="center"/>
          </w:tcPr>
          <w:p w14:paraId="2A71919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61EA839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7CC7848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0D35451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PMR/PAMR/ FB: 169,825–170,2375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 xml:space="preserve">; 170,8125-172,9625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 xml:space="preserve">; 173,7875-174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4FA7F618" w14:textId="77777777" w:rsidR="00980F3F" w:rsidRDefault="0018669A">
            <w:pPr>
              <w:spacing w:after="0" w:line="315" w:lineRule="atLeast"/>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2.65., 3.4.</w:t>
            </w:r>
          </w:p>
        </w:tc>
        <w:tc>
          <w:tcPr>
            <w:tcW w:w="2565" w:type="dxa"/>
            <w:gridSpan w:val="5"/>
            <w:tcBorders>
              <w:top w:val="single" w:sz="6" w:space="0" w:color="414142"/>
              <w:left w:val="single" w:sz="6" w:space="0" w:color="414142"/>
              <w:bottom w:val="single" w:sz="6" w:space="0" w:color="414142"/>
              <w:right w:val="single" w:sz="6" w:space="0" w:color="414142"/>
            </w:tcBorders>
          </w:tcPr>
          <w:p w14:paraId="7998CAC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Dupleksie kanāli</w:t>
            </w:r>
            <w:r>
              <w:rPr>
                <w:rFonts w:ascii="Times New Roman" w:eastAsia="Times New Roman" w:hAnsi="Times New Roman" w:cs="Times New Roman"/>
                <w:color w:val="080808"/>
                <w:sz w:val="21"/>
                <w:szCs w:val="21"/>
                <w:lang w:eastAsia="lv-LV"/>
              </w:rPr>
              <w:br/>
              <w:t>(ML: 165,225–165,6375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 xml:space="preserve">; </w:t>
            </w:r>
            <w:r>
              <w:rPr>
                <w:rFonts w:ascii="Times New Roman" w:eastAsia="Times New Roman" w:hAnsi="Times New Roman" w:cs="Times New Roman"/>
                <w:color w:val="080808"/>
                <w:sz w:val="21"/>
                <w:szCs w:val="21"/>
                <w:lang w:eastAsia="lv-LV"/>
              </w:rPr>
              <w:br/>
              <w:t>166,2125-168,3625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 xml:space="preserve">; </w:t>
            </w:r>
            <w:r>
              <w:rPr>
                <w:rFonts w:ascii="Times New Roman" w:eastAsia="Times New Roman" w:hAnsi="Times New Roman" w:cs="Times New Roman"/>
                <w:color w:val="080808"/>
                <w:sz w:val="21"/>
                <w:szCs w:val="21"/>
                <w:lang w:eastAsia="lv-LV"/>
              </w:rPr>
              <w:br/>
              <w:t>169,1875-169,4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w:t>
            </w:r>
          </w:p>
          <w:p w14:paraId="75A8799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LM-150-D</w:t>
            </w:r>
          </w:p>
        </w:tc>
      </w:tr>
      <w:tr w:rsidR="00980F3F" w14:paraId="712B5FBC" w14:textId="77777777" w:rsidTr="00945C57">
        <w:tc>
          <w:tcPr>
            <w:tcW w:w="702" w:type="dxa"/>
            <w:vMerge/>
            <w:tcBorders>
              <w:right w:val="single" w:sz="4" w:space="0" w:color="auto"/>
            </w:tcBorders>
            <w:vAlign w:val="center"/>
          </w:tcPr>
          <w:p w14:paraId="3504C6B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13489EC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6400A7B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082DF1E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FB: 170,2375–170,8125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 xml:space="preserve">; 172,9625-173,7875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65A5815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3.4. </w:t>
            </w:r>
          </w:p>
        </w:tc>
        <w:tc>
          <w:tcPr>
            <w:tcW w:w="2565" w:type="dxa"/>
            <w:gridSpan w:val="5"/>
            <w:tcBorders>
              <w:top w:val="single" w:sz="6" w:space="0" w:color="414142"/>
              <w:left w:val="single" w:sz="6" w:space="0" w:color="414142"/>
              <w:bottom w:val="single" w:sz="6" w:space="0" w:color="414142"/>
              <w:right w:val="single" w:sz="6" w:space="0" w:color="414142"/>
            </w:tcBorders>
          </w:tcPr>
          <w:p w14:paraId="195F7AF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ML: 165,6375–166,2125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 xml:space="preserve">; </w:t>
            </w:r>
            <w:r>
              <w:rPr>
                <w:rFonts w:ascii="Times New Roman" w:eastAsia="Times New Roman" w:hAnsi="Times New Roman" w:cs="Times New Roman"/>
                <w:color w:val="080808"/>
                <w:sz w:val="21"/>
                <w:szCs w:val="21"/>
                <w:lang w:eastAsia="lv-LV"/>
              </w:rPr>
              <w:br/>
              <w:t xml:space="preserve">168,3625-169,1875 </w:t>
            </w:r>
            <w:proofErr w:type="spellStart"/>
            <w:r>
              <w:rPr>
                <w:rFonts w:ascii="Times New Roman" w:eastAsia="Times New Roman" w:hAnsi="Times New Roman" w:cs="Times New Roman"/>
                <w:color w:val="080808"/>
                <w:sz w:val="21"/>
                <w:szCs w:val="21"/>
                <w:lang w:eastAsia="lv-LV"/>
              </w:rPr>
              <w:t>MHz</w:t>
            </w:r>
            <w:proofErr w:type="spellEnd"/>
          </w:p>
          <w:p w14:paraId="7EFDFEF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4E2F52D9" w14:textId="77777777" w:rsidTr="00945C57">
        <w:tc>
          <w:tcPr>
            <w:tcW w:w="702" w:type="dxa"/>
            <w:vMerge/>
            <w:tcBorders>
              <w:right w:val="single" w:sz="4" w:space="0" w:color="auto"/>
            </w:tcBorders>
            <w:vAlign w:val="center"/>
          </w:tcPr>
          <w:p w14:paraId="2804A20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54C82A8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1E1443E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0A7EAE7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173,965–216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38F8F7F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r>
              <w:rPr>
                <w:rFonts w:ascii="Times New Roman" w:eastAsia="Times New Roman" w:hAnsi="Times New Roman" w:cs="Times New Roman"/>
                <w:color w:val="080808"/>
                <w:sz w:val="21"/>
                <w:szCs w:val="21"/>
                <w:lang w:eastAsia="lv-LV"/>
              </w:rPr>
              <w:t>, 3.18.</w:t>
            </w:r>
          </w:p>
        </w:tc>
        <w:tc>
          <w:tcPr>
            <w:tcW w:w="2565" w:type="dxa"/>
            <w:gridSpan w:val="5"/>
            <w:tcBorders>
              <w:top w:val="single" w:sz="6" w:space="0" w:color="414142"/>
              <w:left w:val="single" w:sz="6" w:space="0" w:color="414142"/>
              <w:bottom w:val="single" w:sz="6" w:space="0" w:color="414142"/>
              <w:right w:val="single" w:sz="6" w:space="0" w:color="414142"/>
            </w:tcBorders>
          </w:tcPr>
          <w:p w14:paraId="424E3AB7" w14:textId="77777777" w:rsidR="00AF4906"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Palīgierīces vājdzirdīgiem</w:t>
            </w:r>
            <w:r w:rsidR="006D6256">
              <w:rPr>
                <w:rFonts w:ascii="Times New Roman" w:eastAsia="Times New Roman" w:hAnsi="Times New Roman" w:cs="Times New Roman"/>
                <w:color w:val="080808"/>
                <w:sz w:val="21"/>
                <w:szCs w:val="21"/>
                <w:lang w:eastAsia="lv-LV"/>
              </w:rPr>
              <w:t xml:space="preserve"> (ALD)</w:t>
            </w:r>
          </w:p>
        </w:tc>
      </w:tr>
      <w:tr w:rsidR="00980F3F" w14:paraId="0CED2667" w14:textId="77777777" w:rsidTr="00945C57">
        <w:tc>
          <w:tcPr>
            <w:tcW w:w="702" w:type="dxa"/>
            <w:tcBorders>
              <w:top w:val="single" w:sz="6" w:space="0" w:color="414142"/>
              <w:left w:val="single" w:sz="6" w:space="0" w:color="414142"/>
              <w:bottom w:val="single" w:sz="6" w:space="0" w:color="414142"/>
              <w:right w:val="single" w:sz="6" w:space="0" w:color="414142"/>
            </w:tcBorders>
          </w:tcPr>
          <w:p w14:paraId="088A3CE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238.</w:t>
            </w:r>
          </w:p>
        </w:tc>
        <w:tc>
          <w:tcPr>
            <w:tcW w:w="13341" w:type="dxa"/>
            <w:gridSpan w:val="20"/>
            <w:tcBorders>
              <w:top w:val="single" w:sz="6" w:space="0" w:color="414142"/>
              <w:left w:val="single" w:sz="6" w:space="0" w:color="414142"/>
              <w:bottom w:val="single" w:sz="6" w:space="0" w:color="414142"/>
              <w:right w:val="single" w:sz="6" w:space="0" w:color="414142"/>
            </w:tcBorders>
          </w:tcPr>
          <w:p w14:paraId="3A4F3D3D"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174–223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6A51D492"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00E6FDB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389FDCC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w:t>
            </w:r>
          </w:p>
          <w:p w14:paraId="67E47CF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5.235 5.237 5.243</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439B763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w:t>
            </w:r>
          </w:p>
        </w:tc>
        <w:tc>
          <w:tcPr>
            <w:tcW w:w="2783" w:type="dxa"/>
            <w:gridSpan w:val="3"/>
            <w:tcBorders>
              <w:top w:val="single" w:sz="6" w:space="0" w:color="414142"/>
              <w:left w:val="single" w:sz="4" w:space="0" w:color="auto"/>
              <w:bottom w:val="single" w:sz="6" w:space="0" w:color="414142"/>
              <w:right w:val="single" w:sz="6" w:space="0" w:color="414142"/>
            </w:tcBorders>
          </w:tcPr>
          <w:p w14:paraId="3E12C4F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ciparu skaņas un televīzijas apraides sistēmas</w:t>
            </w:r>
          </w:p>
        </w:tc>
        <w:tc>
          <w:tcPr>
            <w:tcW w:w="2878" w:type="dxa"/>
            <w:gridSpan w:val="6"/>
            <w:tcBorders>
              <w:top w:val="single" w:sz="6" w:space="0" w:color="414142"/>
              <w:left w:val="single" w:sz="6" w:space="0" w:color="414142"/>
              <w:bottom w:val="single" w:sz="6" w:space="0" w:color="414142"/>
              <w:right w:val="single" w:sz="6" w:space="0" w:color="414142"/>
            </w:tcBorders>
          </w:tcPr>
          <w:p w14:paraId="711B1F4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Reģionālais nolīgums par zemes ciparu apraides dienesta plānošanu 1. reģionā (1. reģiona daļas, kas atrodas uz rietumiem no 170° E meridiāna un uz ziemeļiem no 40° S paralēles, izņemot Mongolijas teritoriju) un Irānas Islāma Republikā 174–230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 xml:space="preserve"> un 470–862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 xml:space="preserve"> frekvenču joslā (Ženēva, 2006)</w:t>
            </w:r>
          </w:p>
        </w:tc>
        <w:tc>
          <w:tcPr>
            <w:tcW w:w="2565" w:type="dxa"/>
            <w:gridSpan w:val="5"/>
            <w:tcBorders>
              <w:top w:val="single" w:sz="6" w:space="0" w:color="414142"/>
              <w:left w:val="single" w:sz="6" w:space="0" w:color="414142"/>
              <w:bottom w:val="single" w:sz="6" w:space="0" w:color="414142"/>
              <w:right w:val="single" w:sz="6" w:space="0" w:color="414142"/>
            </w:tcBorders>
          </w:tcPr>
          <w:p w14:paraId="388BE80C" w14:textId="77777777" w:rsidR="00980F3F" w:rsidRDefault="00980F3F">
            <w:pPr>
              <w:keepNext/>
              <w:keepLines/>
              <w:spacing w:before="320" w:after="0" w:line="240" w:lineRule="auto"/>
              <w:outlineLvl w:val="3"/>
              <w:rPr>
                <w:rFonts w:ascii="Times New Roman" w:eastAsia="Times New Roman" w:hAnsi="Times New Roman" w:cs="Times New Roman"/>
                <w:color w:val="080808"/>
                <w:sz w:val="21"/>
                <w:szCs w:val="21"/>
                <w:highlight w:val="yellow"/>
                <w:lang w:eastAsia="lv-LV"/>
              </w:rPr>
            </w:pPr>
          </w:p>
        </w:tc>
      </w:tr>
      <w:tr w:rsidR="00980F3F" w14:paraId="5D2C9BA4" w14:textId="77777777" w:rsidTr="00945C57">
        <w:tc>
          <w:tcPr>
            <w:tcW w:w="702" w:type="dxa"/>
            <w:vMerge/>
            <w:tcBorders>
              <w:right w:val="single" w:sz="4" w:space="0" w:color="auto"/>
            </w:tcBorders>
            <w:vAlign w:val="center"/>
          </w:tcPr>
          <w:p w14:paraId="6054D86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31FFC35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3BF4954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right w:val="single" w:sz="6" w:space="0" w:color="414142"/>
            </w:tcBorders>
          </w:tcPr>
          <w:p w14:paraId="310E932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173,965–216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right w:val="single" w:sz="6" w:space="0" w:color="414142"/>
            </w:tcBorders>
          </w:tcPr>
          <w:p w14:paraId="172F8C3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r>
              <w:rPr>
                <w:rFonts w:ascii="Times New Roman" w:eastAsia="Times New Roman" w:hAnsi="Times New Roman" w:cs="Times New Roman"/>
                <w:color w:val="080808"/>
                <w:sz w:val="21"/>
                <w:szCs w:val="21"/>
                <w:lang w:eastAsia="lv-LV"/>
              </w:rPr>
              <w:t>, 3.18.</w:t>
            </w:r>
          </w:p>
        </w:tc>
        <w:tc>
          <w:tcPr>
            <w:tcW w:w="2565" w:type="dxa"/>
            <w:gridSpan w:val="5"/>
            <w:tcBorders>
              <w:top w:val="single" w:sz="6" w:space="0" w:color="414142"/>
              <w:left w:val="single" w:sz="6" w:space="0" w:color="414142"/>
              <w:right w:val="single" w:sz="6" w:space="0" w:color="414142"/>
            </w:tcBorders>
          </w:tcPr>
          <w:p w14:paraId="1623066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Palīgierīces vājdzirdīgiem</w:t>
            </w:r>
          </w:p>
          <w:p w14:paraId="58B970E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7AD7DB7D" w14:textId="77777777" w:rsidTr="00945C57">
        <w:tc>
          <w:tcPr>
            <w:tcW w:w="702" w:type="dxa"/>
            <w:vMerge/>
            <w:tcBorders>
              <w:right w:val="single" w:sz="4" w:space="0" w:color="auto"/>
            </w:tcBorders>
            <w:vAlign w:val="center"/>
          </w:tcPr>
          <w:p w14:paraId="135BC0F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42077EA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3492B73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7B8B9E0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SRD/PMSE: 174–216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363B809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3.17., 3.18.</w:t>
            </w:r>
          </w:p>
        </w:tc>
        <w:tc>
          <w:tcPr>
            <w:tcW w:w="2565" w:type="dxa"/>
            <w:gridSpan w:val="5"/>
            <w:tcBorders>
              <w:top w:val="single" w:sz="6" w:space="0" w:color="414142"/>
              <w:left w:val="single" w:sz="6" w:space="0" w:color="414142"/>
              <w:bottom w:val="single" w:sz="6" w:space="0" w:color="414142"/>
              <w:right w:val="single" w:sz="6" w:space="0" w:color="414142"/>
            </w:tcBorders>
          </w:tcPr>
          <w:p w14:paraId="23BFE95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PMSE ierīces</w:t>
            </w:r>
          </w:p>
          <w:p w14:paraId="1468281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PMSE-174</w:t>
            </w:r>
          </w:p>
        </w:tc>
      </w:tr>
      <w:tr w:rsidR="00980F3F" w14:paraId="2936A74B" w14:textId="77777777" w:rsidTr="00945C57">
        <w:tc>
          <w:tcPr>
            <w:tcW w:w="702" w:type="dxa"/>
            <w:vMerge/>
            <w:tcBorders>
              <w:right w:val="single" w:sz="4" w:space="0" w:color="auto"/>
            </w:tcBorders>
            <w:vAlign w:val="center"/>
          </w:tcPr>
          <w:p w14:paraId="460C4D6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610195E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14E1591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2423F02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PMSE: 174–216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11C1848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4805FFE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Skaņas un video signālu pārraides radiolīnijas</w:t>
            </w:r>
          </w:p>
        </w:tc>
      </w:tr>
      <w:tr w:rsidR="00980F3F" w14:paraId="7CAF88EC" w14:textId="77777777" w:rsidTr="00945C57">
        <w:tc>
          <w:tcPr>
            <w:tcW w:w="702" w:type="dxa"/>
            <w:tcBorders>
              <w:top w:val="single" w:sz="6" w:space="0" w:color="414142"/>
              <w:left w:val="single" w:sz="6" w:space="0" w:color="414142"/>
              <w:bottom w:val="single" w:sz="6" w:space="0" w:color="414142"/>
              <w:right w:val="single" w:sz="6" w:space="0" w:color="414142"/>
            </w:tcBorders>
          </w:tcPr>
          <w:p w14:paraId="30BCBD7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239.</w:t>
            </w:r>
          </w:p>
        </w:tc>
        <w:tc>
          <w:tcPr>
            <w:tcW w:w="13341" w:type="dxa"/>
            <w:gridSpan w:val="20"/>
            <w:tcBorders>
              <w:top w:val="single" w:sz="6" w:space="0" w:color="414142"/>
              <w:left w:val="single" w:sz="6" w:space="0" w:color="414142"/>
              <w:bottom w:val="single" w:sz="6" w:space="0" w:color="414142"/>
              <w:right w:val="single" w:sz="6" w:space="0" w:color="414142"/>
            </w:tcBorders>
          </w:tcPr>
          <w:p w14:paraId="53BC5FAE"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223–230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2D0D7DBA" w14:textId="77777777" w:rsidTr="00945C57">
        <w:tc>
          <w:tcPr>
            <w:tcW w:w="702" w:type="dxa"/>
            <w:tcBorders>
              <w:top w:val="single" w:sz="6" w:space="0" w:color="414142"/>
              <w:left w:val="single" w:sz="6" w:space="0" w:color="414142"/>
              <w:bottom w:val="single" w:sz="6" w:space="0" w:color="414142"/>
              <w:right w:val="single" w:sz="6" w:space="0" w:color="414142"/>
            </w:tcBorders>
          </w:tcPr>
          <w:p w14:paraId="7524C97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tcBorders>
              <w:top w:val="single" w:sz="6" w:space="0" w:color="414142"/>
              <w:left w:val="single" w:sz="6" w:space="0" w:color="414142"/>
              <w:bottom w:val="single" w:sz="6" w:space="0" w:color="414142"/>
              <w:right w:val="single" w:sz="6" w:space="0" w:color="414142"/>
            </w:tcBorders>
          </w:tcPr>
          <w:p w14:paraId="1F5173E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w:t>
            </w:r>
          </w:p>
          <w:p w14:paraId="12D956F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6EB067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71640C4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5.243 5.246 5.247</w:t>
            </w:r>
          </w:p>
        </w:tc>
        <w:tc>
          <w:tcPr>
            <w:tcW w:w="2534" w:type="dxa"/>
            <w:gridSpan w:val="2"/>
            <w:tcBorders>
              <w:top w:val="single" w:sz="6" w:space="0" w:color="414142"/>
              <w:left w:val="single" w:sz="6" w:space="0" w:color="414142"/>
              <w:bottom w:val="single" w:sz="6" w:space="0" w:color="414142"/>
              <w:right w:val="single" w:sz="6" w:space="0" w:color="414142"/>
            </w:tcBorders>
          </w:tcPr>
          <w:p w14:paraId="2637BBB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w:t>
            </w:r>
          </w:p>
        </w:tc>
        <w:tc>
          <w:tcPr>
            <w:tcW w:w="2783" w:type="dxa"/>
            <w:gridSpan w:val="3"/>
            <w:tcBorders>
              <w:top w:val="single" w:sz="6" w:space="0" w:color="414142"/>
              <w:left w:val="single" w:sz="6" w:space="0" w:color="414142"/>
              <w:bottom w:val="single" w:sz="6" w:space="0" w:color="414142"/>
              <w:right w:val="single" w:sz="6" w:space="0" w:color="414142"/>
            </w:tcBorders>
          </w:tcPr>
          <w:p w14:paraId="432A012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ciparu skaņas un televīzijas apraides sistēmas</w:t>
            </w:r>
          </w:p>
        </w:tc>
        <w:tc>
          <w:tcPr>
            <w:tcW w:w="2878" w:type="dxa"/>
            <w:gridSpan w:val="6"/>
            <w:tcBorders>
              <w:top w:val="single" w:sz="6" w:space="0" w:color="414142"/>
              <w:left w:val="single" w:sz="6" w:space="0" w:color="414142"/>
              <w:bottom w:val="single" w:sz="6" w:space="0" w:color="414142"/>
              <w:right w:val="single" w:sz="6" w:space="0" w:color="414142"/>
            </w:tcBorders>
          </w:tcPr>
          <w:p w14:paraId="3D79FCB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Reģionālais nolīgums par zemes ciparu apraides dienesta plānošanu 1. reģionā (1. reģiona daļas, kas atrodas uz rietumiem no 170° E meridiāna un uz ziemeļiem no 40° S paralēles, izņemot Mongolijas teritoriju) un Irānas Islāma Republikā 174–230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 xml:space="preserve"> un 470–862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 xml:space="preserve"> frekvenču joslā (Ženēva, 2006)</w:t>
            </w:r>
          </w:p>
        </w:tc>
        <w:tc>
          <w:tcPr>
            <w:tcW w:w="2565" w:type="dxa"/>
            <w:gridSpan w:val="5"/>
            <w:tcBorders>
              <w:top w:val="single" w:sz="6" w:space="0" w:color="414142"/>
              <w:left w:val="single" w:sz="6" w:space="0" w:color="414142"/>
              <w:bottom w:val="single" w:sz="6" w:space="0" w:color="414142"/>
              <w:right w:val="single" w:sz="6" w:space="0" w:color="414142"/>
            </w:tcBorders>
          </w:tcPr>
          <w:p w14:paraId="0BE00ADD" w14:textId="77777777" w:rsidR="00980F3F" w:rsidRDefault="00980F3F">
            <w:pPr>
              <w:spacing w:after="0" w:line="240" w:lineRule="auto"/>
              <w:rPr>
                <w:rFonts w:ascii="Times New Roman" w:eastAsia="Times New Roman" w:hAnsi="Times New Roman" w:cs="Times New Roman"/>
                <w:color w:val="080808"/>
                <w:sz w:val="21"/>
                <w:szCs w:val="21"/>
                <w:highlight w:val="yellow"/>
                <w:lang w:eastAsia="lv-LV"/>
              </w:rPr>
            </w:pPr>
          </w:p>
        </w:tc>
      </w:tr>
      <w:tr w:rsidR="00980F3F" w14:paraId="7E3F8186" w14:textId="77777777" w:rsidTr="00945C57">
        <w:tc>
          <w:tcPr>
            <w:tcW w:w="702" w:type="dxa"/>
            <w:tcBorders>
              <w:top w:val="single" w:sz="6" w:space="0" w:color="414142"/>
              <w:left w:val="single" w:sz="6" w:space="0" w:color="414142"/>
              <w:bottom w:val="single" w:sz="6" w:space="0" w:color="414142"/>
              <w:right w:val="single" w:sz="6" w:space="0" w:color="414142"/>
            </w:tcBorders>
          </w:tcPr>
          <w:p w14:paraId="799D204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240.</w:t>
            </w:r>
          </w:p>
        </w:tc>
        <w:tc>
          <w:tcPr>
            <w:tcW w:w="13341" w:type="dxa"/>
            <w:gridSpan w:val="20"/>
            <w:tcBorders>
              <w:top w:val="single" w:sz="6" w:space="0" w:color="414142"/>
              <w:left w:val="single" w:sz="6" w:space="0" w:color="414142"/>
              <w:bottom w:val="single" w:sz="6" w:space="0" w:color="414142"/>
              <w:right w:val="single" w:sz="6" w:space="0" w:color="414142"/>
            </w:tcBorders>
          </w:tcPr>
          <w:p w14:paraId="1BED6B71"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230–235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63E0B67F"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6558E9B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1F0AEB0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00E6FAF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383732B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5.247 5.251 5.252</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38A0A36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FIKSĒTAIS</w:t>
            </w:r>
          </w:p>
          <w:p w14:paraId="05A918A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4322C88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 xml:space="preserve">APRAIDES RR4.4: 230-235 </w:t>
            </w:r>
            <w:proofErr w:type="spellStart"/>
            <w:r>
              <w:rPr>
                <w:rFonts w:ascii="Times New Roman" w:eastAsia="Times New Roman" w:hAnsi="Times New Roman" w:cs="Times New Roman"/>
                <w:color w:val="080808"/>
                <w:sz w:val="21"/>
                <w:szCs w:val="21"/>
                <w:lang w:eastAsia="lv-LV"/>
              </w:rPr>
              <w:t>MHz</w:t>
            </w:r>
            <w:proofErr w:type="spellEnd"/>
          </w:p>
        </w:tc>
        <w:tc>
          <w:tcPr>
            <w:tcW w:w="2783" w:type="dxa"/>
            <w:gridSpan w:val="3"/>
            <w:tcBorders>
              <w:top w:val="single" w:sz="6" w:space="0" w:color="414142"/>
              <w:left w:val="single" w:sz="4" w:space="0" w:color="auto"/>
              <w:bottom w:val="single" w:sz="6" w:space="0" w:color="414142"/>
              <w:right w:val="single" w:sz="6" w:space="0" w:color="414142"/>
            </w:tcBorders>
          </w:tcPr>
          <w:p w14:paraId="2872EBE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 xml:space="preserve">Zemes ciparu skaņas apraides sistēmas: 230–235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5BD1047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Eiropas pasta un telesakaru administrāciju konferences (CEPT) īpašā vienošanās attiecībā uz 47–68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 87,5–</w:t>
            </w:r>
            <w:r>
              <w:rPr>
                <w:rFonts w:ascii="Times New Roman" w:eastAsia="Times New Roman" w:hAnsi="Times New Roman" w:cs="Times New Roman"/>
                <w:color w:val="080808"/>
                <w:sz w:val="21"/>
                <w:szCs w:val="21"/>
                <w:lang w:eastAsia="lv-LV"/>
              </w:rPr>
              <w:lastRenderedPageBreak/>
              <w:t xml:space="preserve">108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 xml:space="preserve"> un 230–240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 xml:space="preserve"> frekvenču joslas lietošanu zemes ciparu skaņas apraidei (T-DAB) (</w:t>
            </w:r>
            <w:proofErr w:type="spellStart"/>
            <w:r>
              <w:rPr>
                <w:rFonts w:ascii="Times New Roman" w:eastAsia="Times New Roman" w:hAnsi="Times New Roman" w:cs="Times New Roman"/>
                <w:color w:val="080808"/>
                <w:sz w:val="21"/>
                <w:szCs w:val="21"/>
                <w:lang w:eastAsia="lv-LV"/>
              </w:rPr>
              <w:t>Visbādene</w:t>
            </w:r>
            <w:proofErr w:type="spellEnd"/>
            <w:r>
              <w:rPr>
                <w:rFonts w:ascii="Times New Roman" w:eastAsia="Times New Roman" w:hAnsi="Times New Roman" w:cs="Times New Roman"/>
                <w:color w:val="080808"/>
                <w:sz w:val="21"/>
                <w:szCs w:val="21"/>
                <w:lang w:eastAsia="lv-LV"/>
              </w:rPr>
              <w:t>, 1995, pārskatīta Konstancā, 2007)</w:t>
            </w:r>
          </w:p>
        </w:tc>
        <w:tc>
          <w:tcPr>
            <w:tcW w:w="2565" w:type="dxa"/>
            <w:gridSpan w:val="5"/>
            <w:tcBorders>
              <w:top w:val="single" w:sz="6" w:space="0" w:color="414142"/>
              <w:left w:val="single" w:sz="6" w:space="0" w:color="414142"/>
              <w:bottom w:val="single" w:sz="6" w:space="0" w:color="414142"/>
              <w:right w:val="single" w:sz="6" w:space="0" w:color="414142"/>
            </w:tcBorders>
          </w:tcPr>
          <w:p w14:paraId="7CA51342" w14:textId="77777777" w:rsidR="00980F3F" w:rsidRDefault="00980F3F">
            <w:pPr>
              <w:spacing w:after="0" w:line="240" w:lineRule="auto"/>
              <w:rPr>
                <w:rFonts w:ascii="Times New Roman" w:eastAsia="Times New Roman" w:hAnsi="Times New Roman" w:cs="Times New Roman"/>
                <w:color w:val="080808"/>
                <w:sz w:val="21"/>
                <w:szCs w:val="21"/>
                <w:highlight w:val="yellow"/>
                <w:lang w:eastAsia="lv-LV"/>
              </w:rPr>
            </w:pPr>
          </w:p>
        </w:tc>
      </w:tr>
      <w:tr w:rsidR="00980F3F" w14:paraId="6D425B8E" w14:textId="77777777" w:rsidTr="00945C57">
        <w:tc>
          <w:tcPr>
            <w:tcW w:w="702" w:type="dxa"/>
            <w:vMerge/>
            <w:tcBorders>
              <w:right w:val="single" w:sz="4" w:space="0" w:color="auto"/>
            </w:tcBorders>
            <w:vAlign w:val="center"/>
          </w:tcPr>
          <w:p w14:paraId="3EC6192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50BFC00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6737156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473DCF9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un CS: 230–235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29528BC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5EC9580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1A83217D" w14:textId="77777777" w:rsidTr="00945C57">
        <w:tc>
          <w:tcPr>
            <w:tcW w:w="702" w:type="dxa"/>
            <w:tcBorders>
              <w:top w:val="single" w:sz="6" w:space="0" w:color="414142"/>
              <w:left w:val="single" w:sz="6" w:space="0" w:color="414142"/>
              <w:bottom w:val="single" w:sz="6" w:space="0" w:color="414142"/>
              <w:right w:val="single" w:sz="6" w:space="0" w:color="414142"/>
            </w:tcBorders>
          </w:tcPr>
          <w:p w14:paraId="25BF491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241.</w:t>
            </w:r>
          </w:p>
        </w:tc>
        <w:tc>
          <w:tcPr>
            <w:tcW w:w="13341" w:type="dxa"/>
            <w:gridSpan w:val="20"/>
            <w:tcBorders>
              <w:top w:val="single" w:sz="6" w:space="0" w:color="414142"/>
              <w:left w:val="single" w:sz="6" w:space="0" w:color="414142"/>
              <w:bottom w:val="single" w:sz="6" w:space="0" w:color="414142"/>
              <w:right w:val="single" w:sz="6" w:space="0" w:color="414142"/>
            </w:tcBorders>
          </w:tcPr>
          <w:p w14:paraId="36634CB9"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235–267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33AE05A9"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33A8687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5EBB7B1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596DD22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652345B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5.111 5.252 5.254 5.256 5.256A</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1536050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546C847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62227A4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5.111 5.254 5.256</w:t>
            </w:r>
          </w:p>
        </w:tc>
        <w:tc>
          <w:tcPr>
            <w:tcW w:w="2783" w:type="dxa"/>
            <w:gridSpan w:val="3"/>
            <w:tcBorders>
              <w:top w:val="single" w:sz="6" w:space="0" w:color="414142"/>
              <w:left w:val="single" w:sz="4" w:space="0" w:color="auto"/>
              <w:bottom w:val="single" w:sz="6" w:space="0" w:color="414142"/>
              <w:right w:val="single" w:sz="6" w:space="0" w:color="414142"/>
            </w:tcBorders>
          </w:tcPr>
          <w:p w14:paraId="5FBB019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78" w:type="dxa"/>
            <w:gridSpan w:val="6"/>
            <w:tcBorders>
              <w:top w:val="single" w:sz="6" w:space="0" w:color="414142"/>
              <w:left w:val="single" w:sz="6" w:space="0" w:color="414142"/>
              <w:bottom w:val="single" w:sz="6" w:space="0" w:color="414142"/>
              <w:right w:val="single" w:sz="6" w:space="0" w:color="414142"/>
            </w:tcBorders>
          </w:tcPr>
          <w:p w14:paraId="2437DB7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Eiropas pasta un telesakaru administrāciju konferences (CEPT) īpašā vienošanās attiecībā uz 47–68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 xml:space="preserve">, 87,5–108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 xml:space="preserve"> un 230 – 240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 xml:space="preserve"> frekvenču joslas lietošanu zemes ciparu skaņas apraidei (T-DAB) (</w:t>
            </w:r>
            <w:proofErr w:type="spellStart"/>
            <w:r>
              <w:rPr>
                <w:rFonts w:ascii="Times New Roman" w:eastAsia="Times New Roman" w:hAnsi="Times New Roman" w:cs="Times New Roman"/>
                <w:color w:val="080808"/>
                <w:sz w:val="21"/>
                <w:szCs w:val="21"/>
                <w:lang w:eastAsia="lv-LV"/>
              </w:rPr>
              <w:t>Visbādene</w:t>
            </w:r>
            <w:proofErr w:type="spellEnd"/>
            <w:r>
              <w:rPr>
                <w:rFonts w:ascii="Times New Roman" w:eastAsia="Times New Roman" w:hAnsi="Times New Roman" w:cs="Times New Roman"/>
                <w:color w:val="080808"/>
                <w:sz w:val="21"/>
                <w:szCs w:val="21"/>
                <w:lang w:eastAsia="lv-LV"/>
              </w:rPr>
              <w:t>, 1995, pārskatīta Konstancā, 2007)</w:t>
            </w:r>
          </w:p>
        </w:tc>
        <w:tc>
          <w:tcPr>
            <w:tcW w:w="2565" w:type="dxa"/>
            <w:gridSpan w:val="5"/>
            <w:tcBorders>
              <w:top w:val="single" w:sz="6" w:space="0" w:color="414142"/>
              <w:left w:val="single" w:sz="6" w:space="0" w:color="414142"/>
              <w:bottom w:val="single" w:sz="6" w:space="0" w:color="414142"/>
              <w:right w:val="single" w:sz="6" w:space="0" w:color="414142"/>
            </w:tcBorders>
          </w:tcPr>
          <w:p w14:paraId="0DEC0CA6" w14:textId="77777777" w:rsidR="00980F3F" w:rsidRDefault="00980F3F">
            <w:pPr>
              <w:spacing w:after="0" w:line="240" w:lineRule="auto"/>
              <w:rPr>
                <w:rFonts w:ascii="Times New Roman" w:eastAsia="Times New Roman" w:hAnsi="Times New Roman" w:cs="Times New Roman"/>
                <w:color w:val="080808"/>
                <w:sz w:val="21"/>
                <w:szCs w:val="21"/>
                <w:highlight w:val="yellow"/>
                <w:lang w:eastAsia="lv-LV"/>
              </w:rPr>
            </w:pPr>
          </w:p>
        </w:tc>
      </w:tr>
      <w:tr w:rsidR="00980F3F" w14:paraId="4FCF7A71" w14:textId="77777777" w:rsidTr="00945C57">
        <w:tc>
          <w:tcPr>
            <w:tcW w:w="702" w:type="dxa"/>
            <w:vMerge/>
            <w:tcBorders>
              <w:right w:val="single" w:sz="4" w:space="0" w:color="auto"/>
            </w:tcBorders>
            <w:vAlign w:val="center"/>
          </w:tcPr>
          <w:p w14:paraId="361BF79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69F540F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00CAA5B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794430B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EPIRB</w:t>
            </w:r>
          </w:p>
        </w:tc>
        <w:tc>
          <w:tcPr>
            <w:tcW w:w="2878" w:type="dxa"/>
            <w:gridSpan w:val="6"/>
            <w:tcBorders>
              <w:top w:val="single" w:sz="6" w:space="0" w:color="414142"/>
              <w:left w:val="single" w:sz="6" w:space="0" w:color="414142"/>
              <w:bottom w:val="single" w:sz="6" w:space="0" w:color="414142"/>
              <w:right w:val="single" w:sz="6" w:space="0" w:color="414142"/>
            </w:tcBorders>
          </w:tcPr>
          <w:p w14:paraId="480E21D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61352B6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243,0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 xml:space="preserve"> – Starptautiskais kanāls signālu pārraidei briesmu un ārkārtas situācijās</w:t>
            </w:r>
          </w:p>
        </w:tc>
      </w:tr>
      <w:tr w:rsidR="00980F3F" w14:paraId="7F0C75CA" w14:textId="77777777" w:rsidTr="00945C57">
        <w:tc>
          <w:tcPr>
            <w:tcW w:w="702" w:type="dxa"/>
            <w:vMerge/>
            <w:tcBorders>
              <w:right w:val="single" w:sz="4" w:space="0" w:color="auto"/>
            </w:tcBorders>
            <w:vAlign w:val="center"/>
          </w:tcPr>
          <w:p w14:paraId="6599215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3EA0A36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33A8907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64BBD37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235–328,6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14AD589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592BC40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548046A1" w14:textId="77777777" w:rsidTr="00945C57">
        <w:tc>
          <w:tcPr>
            <w:tcW w:w="702" w:type="dxa"/>
            <w:tcBorders>
              <w:top w:val="single" w:sz="6" w:space="0" w:color="414142"/>
              <w:left w:val="single" w:sz="6" w:space="0" w:color="414142"/>
              <w:bottom w:val="single" w:sz="6" w:space="0" w:color="414142"/>
              <w:right w:val="single" w:sz="6" w:space="0" w:color="414142"/>
            </w:tcBorders>
          </w:tcPr>
          <w:p w14:paraId="1C0FD58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242.</w:t>
            </w:r>
          </w:p>
        </w:tc>
        <w:tc>
          <w:tcPr>
            <w:tcW w:w="13341" w:type="dxa"/>
            <w:gridSpan w:val="20"/>
            <w:tcBorders>
              <w:top w:val="single" w:sz="6" w:space="0" w:color="414142"/>
              <w:left w:val="single" w:sz="6" w:space="0" w:color="414142"/>
              <w:bottom w:val="single" w:sz="6" w:space="0" w:color="414142"/>
              <w:right w:val="single" w:sz="6" w:space="0" w:color="414142"/>
            </w:tcBorders>
          </w:tcPr>
          <w:p w14:paraId="267E4094"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267–272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57E6DC86" w14:textId="77777777" w:rsidTr="00945C57">
        <w:tc>
          <w:tcPr>
            <w:tcW w:w="702" w:type="dxa"/>
            <w:tcBorders>
              <w:top w:val="single" w:sz="6" w:space="0" w:color="414142"/>
              <w:left w:val="single" w:sz="6" w:space="0" w:color="414142"/>
              <w:bottom w:val="single" w:sz="6" w:space="0" w:color="414142"/>
              <w:right w:val="single" w:sz="6" w:space="0" w:color="414142"/>
            </w:tcBorders>
          </w:tcPr>
          <w:p w14:paraId="582278A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tcBorders>
              <w:top w:val="single" w:sz="6" w:space="0" w:color="414142"/>
              <w:left w:val="single" w:sz="6" w:space="0" w:color="414142"/>
              <w:bottom w:val="single" w:sz="6" w:space="0" w:color="414142"/>
              <w:right w:val="single" w:sz="6" w:space="0" w:color="414142"/>
            </w:tcBorders>
          </w:tcPr>
          <w:p w14:paraId="3D7BD3F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5280A6F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2C93317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darba (izplatījums–Zeme)</w:t>
            </w:r>
          </w:p>
          <w:p w14:paraId="25DCADB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5.254 5.257</w:t>
            </w:r>
          </w:p>
        </w:tc>
        <w:tc>
          <w:tcPr>
            <w:tcW w:w="2534" w:type="dxa"/>
            <w:gridSpan w:val="2"/>
            <w:tcBorders>
              <w:top w:val="single" w:sz="6" w:space="0" w:color="414142"/>
              <w:left w:val="single" w:sz="6" w:space="0" w:color="414142"/>
              <w:bottom w:val="single" w:sz="6" w:space="0" w:color="414142"/>
              <w:right w:val="single" w:sz="6" w:space="0" w:color="414142"/>
            </w:tcBorders>
          </w:tcPr>
          <w:p w14:paraId="1E01346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2F431A1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3C4DE98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darba (izplatījums–Zeme)</w:t>
            </w:r>
          </w:p>
          <w:p w14:paraId="1404F12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5.254 5.257</w:t>
            </w:r>
          </w:p>
        </w:tc>
        <w:tc>
          <w:tcPr>
            <w:tcW w:w="2783" w:type="dxa"/>
            <w:gridSpan w:val="3"/>
            <w:tcBorders>
              <w:top w:val="single" w:sz="6" w:space="0" w:color="414142"/>
              <w:left w:val="single" w:sz="6" w:space="0" w:color="414142"/>
              <w:bottom w:val="single" w:sz="6" w:space="0" w:color="414142"/>
              <w:right w:val="single" w:sz="6" w:space="0" w:color="414142"/>
            </w:tcBorders>
          </w:tcPr>
          <w:p w14:paraId="1CA5455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235–328,6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0B619CA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3AC2A2A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79E0AC31" w14:textId="77777777" w:rsidTr="00945C57">
        <w:tc>
          <w:tcPr>
            <w:tcW w:w="702" w:type="dxa"/>
            <w:tcBorders>
              <w:top w:val="single" w:sz="6" w:space="0" w:color="414142"/>
              <w:left w:val="single" w:sz="6" w:space="0" w:color="414142"/>
              <w:bottom w:val="single" w:sz="6" w:space="0" w:color="414142"/>
              <w:right w:val="single" w:sz="6" w:space="0" w:color="414142"/>
            </w:tcBorders>
          </w:tcPr>
          <w:p w14:paraId="4EA6E42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243.</w:t>
            </w:r>
          </w:p>
        </w:tc>
        <w:tc>
          <w:tcPr>
            <w:tcW w:w="13341" w:type="dxa"/>
            <w:gridSpan w:val="20"/>
            <w:tcBorders>
              <w:top w:val="single" w:sz="6" w:space="0" w:color="414142"/>
              <w:left w:val="single" w:sz="6" w:space="0" w:color="414142"/>
              <w:bottom w:val="single" w:sz="6" w:space="0" w:color="414142"/>
              <w:right w:val="single" w:sz="6" w:space="0" w:color="414142"/>
            </w:tcBorders>
          </w:tcPr>
          <w:p w14:paraId="738CC14D"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272–273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43EDCABF" w14:textId="77777777" w:rsidTr="00945C57">
        <w:tc>
          <w:tcPr>
            <w:tcW w:w="702" w:type="dxa"/>
            <w:tcBorders>
              <w:top w:val="single" w:sz="6" w:space="0" w:color="414142"/>
              <w:left w:val="single" w:sz="6" w:space="0" w:color="414142"/>
              <w:bottom w:val="single" w:sz="6" w:space="0" w:color="414142"/>
              <w:right w:val="single" w:sz="6" w:space="0" w:color="414142"/>
            </w:tcBorders>
          </w:tcPr>
          <w:p w14:paraId="3B3AD28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tcBorders>
              <w:top w:val="single" w:sz="6" w:space="0" w:color="414142"/>
              <w:left w:val="single" w:sz="6" w:space="0" w:color="414142"/>
              <w:bottom w:val="single" w:sz="6" w:space="0" w:color="414142"/>
              <w:right w:val="single" w:sz="6" w:space="0" w:color="414142"/>
            </w:tcBorders>
          </w:tcPr>
          <w:p w14:paraId="5AAA7EB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DARBA (izplatījums–Zeme)</w:t>
            </w:r>
          </w:p>
          <w:p w14:paraId="59CB58B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69174D7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MOBILAIS</w:t>
            </w:r>
          </w:p>
          <w:p w14:paraId="3E03475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5.254</w:t>
            </w:r>
          </w:p>
        </w:tc>
        <w:tc>
          <w:tcPr>
            <w:tcW w:w="2534" w:type="dxa"/>
            <w:gridSpan w:val="2"/>
            <w:tcBorders>
              <w:top w:val="single" w:sz="6" w:space="0" w:color="414142"/>
              <w:left w:val="single" w:sz="6" w:space="0" w:color="414142"/>
              <w:bottom w:val="single" w:sz="6" w:space="0" w:color="414142"/>
              <w:right w:val="single" w:sz="6" w:space="0" w:color="414142"/>
            </w:tcBorders>
          </w:tcPr>
          <w:p w14:paraId="1ED4932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IZPLATĪJUMA DARBA (izplatījums–Zeme)</w:t>
            </w:r>
          </w:p>
          <w:p w14:paraId="5C1ECC2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248B1E2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MOBILAIS</w:t>
            </w:r>
          </w:p>
          <w:p w14:paraId="0811AA0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5.254</w:t>
            </w:r>
          </w:p>
        </w:tc>
        <w:tc>
          <w:tcPr>
            <w:tcW w:w="2783" w:type="dxa"/>
            <w:gridSpan w:val="3"/>
            <w:tcBorders>
              <w:top w:val="single" w:sz="6" w:space="0" w:color="414142"/>
              <w:left w:val="single" w:sz="6" w:space="0" w:color="414142"/>
              <w:bottom w:val="single" w:sz="6" w:space="0" w:color="414142"/>
              <w:right w:val="single" w:sz="6" w:space="0" w:color="414142"/>
            </w:tcBorders>
          </w:tcPr>
          <w:p w14:paraId="28B45D7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 xml:space="preserve">AS: 235–328,6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2A720A9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740D792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38227F5C" w14:textId="77777777" w:rsidTr="00945C57">
        <w:tc>
          <w:tcPr>
            <w:tcW w:w="702" w:type="dxa"/>
            <w:tcBorders>
              <w:top w:val="single" w:sz="6" w:space="0" w:color="414142"/>
              <w:left w:val="single" w:sz="6" w:space="0" w:color="414142"/>
              <w:bottom w:val="single" w:sz="6" w:space="0" w:color="414142"/>
              <w:right w:val="single" w:sz="6" w:space="0" w:color="414142"/>
            </w:tcBorders>
          </w:tcPr>
          <w:p w14:paraId="1487EBB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244.</w:t>
            </w:r>
          </w:p>
        </w:tc>
        <w:tc>
          <w:tcPr>
            <w:tcW w:w="13341" w:type="dxa"/>
            <w:gridSpan w:val="20"/>
            <w:tcBorders>
              <w:top w:val="single" w:sz="6" w:space="0" w:color="414142"/>
              <w:left w:val="single" w:sz="6" w:space="0" w:color="414142"/>
              <w:bottom w:val="single" w:sz="6" w:space="0" w:color="414142"/>
              <w:right w:val="single" w:sz="6" w:space="0" w:color="414142"/>
            </w:tcBorders>
          </w:tcPr>
          <w:p w14:paraId="3D6A754A"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273–312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403827B9" w14:textId="77777777" w:rsidTr="00945C57">
        <w:tc>
          <w:tcPr>
            <w:tcW w:w="702" w:type="dxa"/>
            <w:tcBorders>
              <w:top w:val="single" w:sz="6" w:space="0" w:color="414142"/>
              <w:left w:val="single" w:sz="6" w:space="0" w:color="414142"/>
              <w:bottom w:val="single" w:sz="6" w:space="0" w:color="414142"/>
              <w:right w:val="single" w:sz="6" w:space="0" w:color="414142"/>
            </w:tcBorders>
          </w:tcPr>
          <w:p w14:paraId="1E7CC05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tcBorders>
              <w:top w:val="single" w:sz="6" w:space="0" w:color="414142"/>
              <w:left w:val="single" w:sz="6" w:space="0" w:color="414142"/>
              <w:bottom w:val="single" w:sz="6" w:space="0" w:color="414142"/>
              <w:right w:val="single" w:sz="6" w:space="0" w:color="414142"/>
            </w:tcBorders>
          </w:tcPr>
          <w:p w14:paraId="32EBB43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76E011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722DB2E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5.254</w:t>
            </w:r>
          </w:p>
        </w:tc>
        <w:tc>
          <w:tcPr>
            <w:tcW w:w="2534" w:type="dxa"/>
            <w:gridSpan w:val="2"/>
            <w:tcBorders>
              <w:top w:val="single" w:sz="6" w:space="0" w:color="414142"/>
              <w:left w:val="single" w:sz="6" w:space="0" w:color="414142"/>
              <w:bottom w:val="single" w:sz="6" w:space="0" w:color="414142"/>
              <w:right w:val="single" w:sz="6" w:space="0" w:color="414142"/>
            </w:tcBorders>
          </w:tcPr>
          <w:p w14:paraId="5E34AA3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25740F6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7080889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5.254</w:t>
            </w:r>
          </w:p>
        </w:tc>
        <w:tc>
          <w:tcPr>
            <w:tcW w:w="2783" w:type="dxa"/>
            <w:gridSpan w:val="3"/>
            <w:tcBorders>
              <w:top w:val="single" w:sz="6" w:space="0" w:color="414142"/>
              <w:left w:val="single" w:sz="6" w:space="0" w:color="414142"/>
              <w:bottom w:val="single" w:sz="6" w:space="0" w:color="414142"/>
              <w:right w:val="single" w:sz="6" w:space="0" w:color="414142"/>
            </w:tcBorders>
          </w:tcPr>
          <w:p w14:paraId="0E04C0F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235–328,6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676C129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3812B1B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0EE44908" w14:textId="77777777" w:rsidTr="00945C57">
        <w:tc>
          <w:tcPr>
            <w:tcW w:w="702" w:type="dxa"/>
            <w:tcBorders>
              <w:top w:val="single" w:sz="6" w:space="0" w:color="414142"/>
              <w:left w:val="single" w:sz="6" w:space="0" w:color="414142"/>
              <w:bottom w:val="single" w:sz="6" w:space="0" w:color="414142"/>
              <w:right w:val="single" w:sz="6" w:space="0" w:color="414142"/>
            </w:tcBorders>
          </w:tcPr>
          <w:p w14:paraId="4558BC2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245.</w:t>
            </w:r>
          </w:p>
        </w:tc>
        <w:tc>
          <w:tcPr>
            <w:tcW w:w="13341" w:type="dxa"/>
            <w:gridSpan w:val="20"/>
            <w:tcBorders>
              <w:top w:val="single" w:sz="6" w:space="0" w:color="414142"/>
              <w:left w:val="single" w:sz="6" w:space="0" w:color="414142"/>
              <w:bottom w:val="single" w:sz="6" w:space="0" w:color="414142"/>
              <w:right w:val="single" w:sz="6" w:space="0" w:color="414142"/>
            </w:tcBorders>
          </w:tcPr>
          <w:p w14:paraId="7837C743"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312–315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1B980576" w14:textId="77777777" w:rsidTr="00945C57">
        <w:tc>
          <w:tcPr>
            <w:tcW w:w="702" w:type="dxa"/>
            <w:tcBorders>
              <w:top w:val="single" w:sz="6" w:space="0" w:color="414142"/>
              <w:left w:val="single" w:sz="6" w:space="0" w:color="414142"/>
              <w:bottom w:val="single" w:sz="6" w:space="0" w:color="414142"/>
              <w:right w:val="single" w:sz="6" w:space="0" w:color="414142"/>
            </w:tcBorders>
          </w:tcPr>
          <w:p w14:paraId="66D27CC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tcBorders>
              <w:top w:val="single" w:sz="6" w:space="0" w:color="414142"/>
              <w:left w:val="single" w:sz="6" w:space="0" w:color="414142"/>
              <w:bottom w:val="single" w:sz="6" w:space="0" w:color="414142"/>
              <w:right w:val="single" w:sz="6" w:space="0" w:color="414142"/>
            </w:tcBorders>
          </w:tcPr>
          <w:p w14:paraId="3409424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62402D7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531C938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(Zeme–izplatījums) 5.254 5.255</w:t>
            </w:r>
          </w:p>
        </w:tc>
        <w:tc>
          <w:tcPr>
            <w:tcW w:w="2534" w:type="dxa"/>
            <w:gridSpan w:val="2"/>
            <w:tcBorders>
              <w:top w:val="single" w:sz="6" w:space="0" w:color="414142"/>
              <w:left w:val="single" w:sz="6" w:space="0" w:color="414142"/>
              <w:bottom w:val="single" w:sz="6" w:space="0" w:color="414142"/>
              <w:right w:val="single" w:sz="6" w:space="0" w:color="414142"/>
            </w:tcBorders>
          </w:tcPr>
          <w:p w14:paraId="0A55955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04DF90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1A5748A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(Zeme–izplatījums) 5.254 5.255</w:t>
            </w:r>
          </w:p>
        </w:tc>
        <w:tc>
          <w:tcPr>
            <w:tcW w:w="2783" w:type="dxa"/>
            <w:gridSpan w:val="3"/>
            <w:tcBorders>
              <w:top w:val="single" w:sz="6" w:space="0" w:color="414142"/>
              <w:left w:val="single" w:sz="6" w:space="0" w:color="414142"/>
              <w:right w:val="single" w:sz="6" w:space="0" w:color="414142"/>
            </w:tcBorders>
          </w:tcPr>
          <w:p w14:paraId="218AF09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235–328,6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right w:val="single" w:sz="6" w:space="0" w:color="414142"/>
            </w:tcBorders>
          </w:tcPr>
          <w:p w14:paraId="6A3D3E2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right w:val="single" w:sz="6" w:space="0" w:color="414142"/>
            </w:tcBorders>
          </w:tcPr>
          <w:p w14:paraId="4A8641D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0DFF0BAC" w14:textId="77777777" w:rsidTr="00945C57">
        <w:tc>
          <w:tcPr>
            <w:tcW w:w="702" w:type="dxa"/>
            <w:tcBorders>
              <w:top w:val="single" w:sz="6" w:space="0" w:color="414142"/>
              <w:left w:val="single" w:sz="6" w:space="0" w:color="414142"/>
              <w:bottom w:val="single" w:sz="6" w:space="0" w:color="414142"/>
              <w:right w:val="single" w:sz="6" w:space="0" w:color="414142"/>
            </w:tcBorders>
          </w:tcPr>
          <w:p w14:paraId="3216301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246.</w:t>
            </w:r>
          </w:p>
        </w:tc>
        <w:tc>
          <w:tcPr>
            <w:tcW w:w="13341" w:type="dxa"/>
            <w:gridSpan w:val="20"/>
            <w:tcBorders>
              <w:top w:val="single" w:sz="6" w:space="0" w:color="414142"/>
              <w:left w:val="single" w:sz="6" w:space="0" w:color="414142"/>
              <w:bottom w:val="single" w:sz="6" w:space="0" w:color="414142"/>
              <w:right w:val="single" w:sz="6" w:space="0" w:color="414142"/>
            </w:tcBorders>
          </w:tcPr>
          <w:p w14:paraId="1840EE34"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315–322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30B8C89C" w14:textId="77777777" w:rsidTr="00945C57">
        <w:tc>
          <w:tcPr>
            <w:tcW w:w="702" w:type="dxa"/>
            <w:tcBorders>
              <w:top w:val="single" w:sz="6" w:space="0" w:color="414142"/>
              <w:left w:val="single" w:sz="6" w:space="0" w:color="414142"/>
              <w:bottom w:val="single" w:sz="6" w:space="0" w:color="414142"/>
              <w:right w:val="single" w:sz="6" w:space="0" w:color="414142"/>
            </w:tcBorders>
          </w:tcPr>
          <w:p w14:paraId="0C6F839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tcBorders>
              <w:top w:val="single" w:sz="6" w:space="0" w:color="414142"/>
              <w:left w:val="single" w:sz="6" w:space="0" w:color="414142"/>
              <w:bottom w:val="single" w:sz="6" w:space="0" w:color="414142"/>
              <w:right w:val="single" w:sz="6" w:space="0" w:color="414142"/>
            </w:tcBorders>
          </w:tcPr>
          <w:p w14:paraId="2D1874A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E40E08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39F1453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5.254</w:t>
            </w:r>
          </w:p>
        </w:tc>
        <w:tc>
          <w:tcPr>
            <w:tcW w:w="2534" w:type="dxa"/>
            <w:gridSpan w:val="2"/>
            <w:tcBorders>
              <w:top w:val="single" w:sz="6" w:space="0" w:color="414142"/>
              <w:left w:val="single" w:sz="6" w:space="0" w:color="414142"/>
              <w:bottom w:val="single" w:sz="6" w:space="0" w:color="414142"/>
              <w:right w:val="single" w:sz="6" w:space="0" w:color="414142"/>
            </w:tcBorders>
          </w:tcPr>
          <w:p w14:paraId="77F87FE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350B57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1A4E4E3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5.254</w:t>
            </w:r>
          </w:p>
        </w:tc>
        <w:tc>
          <w:tcPr>
            <w:tcW w:w="2783" w:type="dxa"/>
            <w:gridSpan w:val="3"/>
            <w:tcBorders>
              <w:top w:val="single" w:sz="6" w:space="0" w:color="414142"/>
              <w:left w:val="single" w:sz="6" w:space="0" w:color="414142"/>
              <w:bottom w:val="single" w:sz="6" w:space="0" w:color="414142"/>
              <w:right w:val="single" w:sz="6" w:space="0" w:color="414142"/>
            </w:tcBorders>
          </w:tcPr>
          <w:p w14:paraId="491AEEA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235–328,6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2942DE6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055BE04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1A479BA4" w14:textId="77777777" w:rsidTr="00945C57">
        <w:tc>
          <w:tcPr>
            <w:tcW w:w="702" w:type="dxa"/>
            <w:tcBorders>
              <w:top w:val="single" w:sz="6" w:space="0" w:color="414142"/>
              <w:left w:val="single" w:sz="6" w:space="0" w:color="414142"/>
              <w:bottom w:val="single" w:sz="6" w:space="0" w:color="414142"/>
              <w:right w:val="single" w:sz="6" w:space="0" w:color="414142"/>
            </w:tcBorders>
          </w:tcPr>
          <w:p w14:paraId="3BF4CBF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247.</w:t>
            </w:r>
          </w:p>
        </w:tc>
        <w:tc>
          <w:tcPr>
            <w:tcW w:w="13341" w:type="dxa"/>
            <w:gridSpan w:val="20"/>
            <w:tcBorders>
              <w:top w:val="single" w:sz="6" w:space="0" w:color="414142"/>
              <w:left w:val="single" w:sz="6" w:space="0" w:color="414142"/>
              <w:bottom w:val="single" w:sz="6" w:space="0" w:color="414142"/>
              <w:right w:val="single" w:sz="6" w:space="0" w:color="414142"/>
            </w:tcBorders>
          </w:tcPr>
          <w:p w14:paraId="39415431"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322–328,6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66AFE6D5"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482AB32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2926B69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4D37317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5970A88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 5.149</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51FEDD4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97C8FA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7AA04B8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 5.149</w:t>
            </w:r>
          </w:p>
        </w:tc>
        <w:tc>
          <w:tcPr>
            <w:tcW w:w="2783" w:type="dxa"/>
            <w:gridSpan w:val="3"/>
            <w:tcBorders>
              <w:top w:val="single" w:sz="6" w:space="0" w:color="414142"/>
              <w:left w:val="single" w:sz="4" w:space="0" w:color="auto"/>
              <w:bottom w:val="single" w:sz="6" w:space="0" w:color="414142"/>
              <w:right w:val="single" w:sz="6" w:space="0" w:color="414142"/>
            </w:tcBorders>
          </w:tcPr>
          <w:p w14:paraId="727EE4B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235–328,6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09193CC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283DD20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2F5A0F26" w14:textId="77777777" w:rsidTr="00945C57">
        <w:tc>
          <w:tcPr>
            <w:tcW w:w="702" w:type="dxa"/>
            <w:vMerge/>
            <w:tcBorders>
              <w:right w:val="single" w:sz="4" w:space="0" w:color="auto"/>
            </w:tcBorders>
            <w:vAlign w:val="center"/>
          </w:tcPr>
          <w:p w14:paraId="0537565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36F9179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0D0A9B4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6AF2C43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 stacijas</w:t>
            </w:r>
          </w:p>
        </w:tc>
        <w:tc>
          <w:tcPr>
            <w:tcW w:w="2878" w:type="dxa"/>
            <w:gridSpan w:val="6"/>
            <w:tcBorders>
              <w:top w:val="single" w:sz="6" w:space="0" w:color="414142"/>
              <w:left w:val="single" w:sz="6" w:space="0" w:color="414142"/>
              <w:bottom w:val="single" w:sz="6" w:space="0" w:color="414142"/>
              <w:right w:val="single" w:sz="6" w:space="0" w:color="414142"/>
            </w:tcBorders>
          </w:tcPr>
          <w:p w14:paraId="7E5E1CE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7B8819F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63365473" w14:textId="77777777" w:rsidTr="00945C57">
        <w:tc>
          <w:tcPr>
            <w:tcW w:w="702" w:type="dxa"/>
            <w:tcBorders>
              <w:top w:val="single" w:sz="6" w:space="0" w:color="414142"/>
              <w:left w:val="single" w:sz="6" w:space="0" w:color="414142"/>
              <w:bottom w:val="single" w:sz="6" w:space="0" w:color="414142"/>
              <w:right w:val="single" w:sz="6" w:space="0" w:color="414142"/>
            </w:tcBorders>
          </w:tcPr>
          <w:p w14:paraId="2D03F19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248.</w:t>
            </w:r>
          </w:p>
        </w:tc>
        <w:tc>
          <w:tcPr>
            <w:tcW w:w="13341" w:type="dxa"/>
            <w:gridSpan w:val="20"/>
            <w:tcBorders>
              <w:top w:val="single" w:sz="6" w:space="0" w:color="414142"/>
              <w:left w:val="single" w:sz="6" w:space="0" w:color="414142"/>
              <w:bottom w:val="single" w:sz="6" w:space="0" w:color="414142"/>
              <w:right w:val="single" w:sz="6" w:space="0" w:color="414142"/>
            </w:tcBorders>
          </w:tcPr>
          <w:p w14:paraId="0B58A81F"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328,6–335,4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7A9BC73A" w14:textId="77777777" w:rsidTr="00945C57">
        <w:tc>
          <w:tcPr>
            <w:tcW w:w="702" w:type="dxa"/>
            <w:tcBorders>
              <w:top w:val="single" w:sz="6" w:space="0" w:color="414142"/>
              <w:left w:val="single" w:sz="6" w:space="0" w:color="414142"/>
              <w:bottom w:val="single" w:sz="6" w:space="0" w:color="414142"/>
              <w:right w:val="single" w:sz="6" w:space="0" w:color="414142"/>
            </w:tcBorders>
          </w:tcPr>
          <w:p w14:paraId="3652998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tcBorders>
              <w:top w:val="single" w:sz="6" w:space="0" w:color="414142"/>
              <w:left w:val="single" w:sz="6" w:space="0" w:color="414142"/>
              <w:bottom w:val="single" w:sz="6" w:space="0" w:color="414142"/>
              <w:right w:val="single" w:sz="6" w:space="0" w:color="414142"/>
            </w:tcBorders>
          </w:tcPr>
          <w:p w14:paraId="19D9343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RADIONAVIGĀCIJAS 5.258</w:t>
            </w:r>
          </w:p>
          <w:p w14:paraId="3CB4660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5.259</w:t>
            </w:r>
          </w:p>
        </w:tc>
        <w:tc>
          <w:tcPr>
            <w:tcW w:w="2534" w:type="dxa"/>
            <w:gridSpan w:val="2"/>
            <w:tcBorders>
              <w:top w:val="single" w:sz="6" w:space="0" w:color="414142"/>
              <w:left w:val="single" w:sz="6" w:space="0" w:color="414142"/>
              <w:bottom w:val="single" w:sz="6" w:space="0" w:color="414142"/>
              <w:right w:val="single" w:sz="6" w:space="0" w:color="414142"/>
            </w:tcBorders>
          </w:tcPr>
          <w:p w14:paraId="6FBB5B7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RADIONAVIGĀCIJAS 5.258</w:t>
            </w:r>
          </w:p>
        </w:tc>
        <w:tc>
          <w:tcPr>
            <w:tcW w:w="2783" w:type="dxa"/>
            <w:gridSpan w:val="3"/>
            <w:tcBorders>
              <w:top w:val="single" w:sz="6" w:space="0" w:color="414142"/>
              <w:left w:val="single" w:sz="6" w:space="0" w:color="414142"/>
              <w:bottom w:val="single" w:sz="6" w:space="0" w:color="414142"/>
              <w:right w:val="single" w:sz="6" w:space="0" w:color="414142"/>
            </w:tcBorders>
          </w:tcPr>
          <w:p w14:paraId="01B1735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ILS: Glisādes radiobākas</w:t>
            </w:r>
          </w:p>
        </w:tc>
        <w:tc>
          <w:tcPr>
            <w:tcW w:w="2878" w:type="dxa"/>
            <w:gridSpan w:val="6"/>
            <w:tcBorders>
              <w:top w:val="single" w:sz="6" w:space="0" w:color="414142"/>
              <w:left w:val="single" w:sz="6" w:space="0" w:color="414142"/>
              <w:bottom w:val="single" w:sz="6" w:space="0" w:color="414142"/>
              <w:right w:val="single" w:sz="6" w:space="0" w:color="414142"/>
            </w:tcBorders>
          </w:tcPr>
          <w:p w14:paraId="0FA1F18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52BB684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12458192" w14:textId="77777777" w:rsidTr="00945C57">
        <w:tc>
          <w:tcPr>
            <w:tcW w:w="702" w:type="dxa"/>
            <w:tcBorders>
              <w:top w:val="single" w:sz="6" w:space="0" w:color="414142"/>
              <w:left w:val="single" w:sz="6" w:space="0" w:color="414142"/>
              <w:bottom w:val="single" w:sz="6" w:space="0" w:color="414142"/>
              <w:right w:val="single" w:sz="6" w:space="0" w:color="414142"/>
            </w:tcBorders>
          </w:tcPr>
          <w:p w14:paraId="4536E3B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249.</w:t>
            </w:r>
          </w:p>
        </w:tc>
        <w:tc>
          <w:tcPr>
            <w:tcW w:w="13341" w:type="dxa"/>
            <w:gridSpan w:val="20"/>
            <w:tcBorders>
              <w:top w:val="single" w:sz="6" w:space="0" w:color="414142"/>
              <w:left w:val="single" w:sz="6" w:space="0" w:color="414142"/>
              <w:bottom w:val="single" w:sz="6" w:space="0" w:color="414142"/>
              <w:right w:val="single" w:sz="6" w:space="0" w:color="414142"/>
            </w:tcBorders>
          </w:tcPr>
          <w:p w14:paraId="65CA0598"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335,4–387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6D536C9C" w14:textId="77777777" w:rsidTr="00945C57">
        <w:tc>
          <w:tcPr>
            <w:tcW w:w="702" w:type="dxa"/>
            <w:tcBorders>
              <w:top w:val="single" w:sz="6" w:space="0" w:color="414142"/>
              <w:left w:val="single" w:sz="6" w:space="0" w:color="414142"/>
              <w:bottom w:val="single" w:sz="6" w:space="0" w:color="414142"/>
              <w:right w:val="single" w:sz="6" w:space="0" w:color="414142"/>
            </w:tcBorders>
          </w:tcPr>
          <w:p w14:paraId="0F88805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tcBorders>
              <w:top w:val="single" w:sz="6" w:space="0" w:color="414142"/>
              <w:left w:val="single" w:sz="6" w:space="0" w:color="414142"/>
              <w:bottom w:val="single" w:sz="6" w:space="0" w:color="414142"/>
              <w:right w:val="single" w:sz="6" w:space="0" w:color="414142"/>
            </w:tcBorders>
          </w:tcPr>
          <w:p w14:paraId="02B0CD0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53B607D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MOBILAIS</w:t>
            </w:r>
          </w:p>
          <w:p w14:paraId="09589B5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5.254</w:t>
            </w:r>
          </w:p>
        </w:tc>
        <w:tc>
          <w:tcPr>
            <w:tcW w:w="2534" w:type="dxa"/>
            <w:gridSpan w:val="2"/>
            <w:tcBorders>
              <w:top w:val="single" w:sz="6" w:space="0" w:color="414142"/>
              <w:left w:val="single" w:sz="6" w:space="0" w:color="414142"/>
              <w:bottom w:val="single" w:sz="6" w:space="0" w:color="414142"/>
              <w:right w:val="single" w:sz="6" w:space="0" w:color="414142"/>
            </w:tcBorders>
          </w:tcPr>
          <w:p w14:paraId="274BC18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FIKSĒTAIS</w:t>
            </w:r>
          </w:p>
          <w:p w14:paraId="204C33F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MOBILAIS</w:t>
            </w:r>
          </w:p>
          <w:p w14:paraId="2672F92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5.254</w:t>
            </w:r>
          </w:p>
        </w:tc>
        <w:tc>
          <w:tcPr>
            <w:tcW w:w="2783" w:type="dxa"/>
            <w:gridSpan w:val="3"/>
            <w:tcBorders>
              <w:top w:val="single" w:sz="6" w:space="0" w:color="414142"/>
              <w:left w:val="single" w:sz="6" w:space="0" w:color="414142"/>
              <w:bottom w:val="single" w:sz="6" w:space="0" w:color="414142"/>
              <w:right w:val="single" w:sz="6" w:space="0" w:color="414142"/>
            </w:tcBorders>
          </w:tcPr>
          <w:p w14:paraId="23CD264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 xml:space="preserve">AS: 335,4–389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10418AB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3D72848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67CAD5C4" w14:textId="77777777" w:rsidTr="00945C57">
        <w:tc>
          <w:tcPr>
            <w:tcW w:w="702" w:type="dxa"/>
            <w:tcBorders>
              <w:top w:val="single" w:sz="6" w:space="0" w:color="414142"/>
              <w:left w:val="single" w:sz="6" w:space="0" w:color="414142"/>
              <w:bottom w:val="single" w:sz="6" w:space="0" w:color="414142"/>
              <w:right w:val="single" w:sz="6" w:space="0" w:color="414142"/>
            </w:tcBorders>
          </w:tcPr>
          <w:p w14:paraId="347A8BA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250.</w:t>
            </w:r>
          </w:p>
        </w:tc>
        <w:tc>
          <w:tcPr>
            <w:tcW w:w="13341" w:type="dxa"/>
            <w:gridSpan w:val="20"/>
            <w:tcBorders>
              <w:top w:val="single" w:sz="6" w:space="0" w:color="414142"/>
              <w:left w:val="single" w:sz="6" w:space="0" w:color="414142"/>
              <w:bottom w:val="single" w:sz="6" w:space="0" w:color="414142"/>
              <w:right w:val="single" w:sz="6" w:space="0" w:color="414142"/>
            </w:tcBorders>
          </w:tcPr>
          <w:p w14:paraId="5C4BECDE"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387–390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1632D2CA"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6B77A73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val="restart"/>
            <w:tcBorders>
              <w:top w:val="single" w:sz="4" w:space="0" w:color="auto"/>
              <w:left w:val="single" w:sz="4" w:space="0" w:color="auto"/>
              <w:bottom w:val="single" w:sz="4" w:space="0" w:color="auto"/>
              <w:right w:val="single" w:sz="6" w:space="0" w:color="414142"/>
            </w:tcBorders>
          </w:tcPr>
          <w:p w14:paraId="685752E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79146B6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1F69B93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Mobilais satelītu (izplatījums–Zeme) 5.208A 5.208B 5.254 5.255 </w:t>
            </w:r>
          </w:p>
        </w:tc>
        <w:tc>
          <w:tcPr>
            <w:tcW w:w="2551" w:type="dxa"/>
            <w:gridSpan w:val="3"/>
            <w:vMerge w:val="restart"/>
            <w:tcBorders>
              <w:top w:val="single" w:sz="4" w:space="0" w:color="auto"/>
              <w:left w:val="single" w:sz="6" w:space="0" w:color="414142"/>
              <w:bottom w:val="single" w:sz="4" w:space="0" w:color="auto"/>
              <w:right w:val="single" w:sz="4" w:space="0" w:color="auto"/>
            </w:tcBorders>
          </w:tcPr>
          <w:p w14:paraId="35F4638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7B9C04D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2B73A10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Mobilais satelītu (izplatījums–Zeme) 5.208A 5.208B 5.254 5.255 </w:t>
            </w:r>
          </w:p>
        </w:tc>
        <w:tc>
          <w:tcPr>
            <w:tcW w:w="2744" w:type="dxa"/>
            <w:gridSpan w:val="2"/>
            <w:tcBorders>
              <w:top w:val="single" w:sz="6" w:space="0" w:color="414142"/>
              <w:left w:val="single" w:sz="4" w:space="0" w:color="auto"/>
              <w:right w:val="single" w:sz="6" w:space="0" w:color="414142"/>
            </w:tcBorders>
          </w:tcPr>
          <w:p w14:paraId="0DF53E1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Ciparu PMR/ML: 389–390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right w:val="single" w:sz="6" w:space="0" w:color="414142"/>
            </w:tcBorders>
          </w:tcPr>
          <w:p w14:paraId="145AF8A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3.4. </w:t>
            </w:r>
          </w:p>
        </w:tc>
        <w:tc>
          <w:tcPr>
            <w:tcW w:w="2715" w:type="dxa"/>
            <w:gridSpan w:val="7"/>
            <w:tcBorders>
              <w:top w:val="single" w:sz="6" w:space="0" w:color="414142"/>
              <w:left w:val="single" w:sz="6" w:space="0" w:color="414142"/>
              <w:right w:val="single" w:sz="6" w:space="0" w:color="414142"/>
            </w:tcBorders>
          </w:tcPr>
          <w:p w14:paraId="0102F14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Dupleksie kanāli (FB: 399–399,9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w:t>
            </w:r>
          </w:p>
          <w:p w14:paraId="68EEB78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TETRA</w:t>
            </w:r>
          </w:p>
          <w:p w14:paraId="2903E9F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6566E430" w14:textId="77777777" w:rsidTr="00945C57">
        <w:tc>
          <w:tcPr>
            <w:tcW w:w="702" w:type="dxa"/>
            <w:vMerge/>
            <w:tcBorders>
              <w:right w:val="single" w:sz="4" w:space="0" w:color="auto"/>
            </w:tcBorders>
            <w:vAlign w:val="center"/>
          </w:tcPr>
          <w:p w14:paraId="36CD5C1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top w:val="single" w:sz="6" w:space="0" w:color="414142"/>
              <w:left w:val="single" w:sz="4" w:space="0" w:color="auto"/>
              <w:bottom w:val="single" w:sz="4" w:space="0" w:color="auto"/>
              <w:right w:val="single" w:sz="6" w:space="0" w:color="414142"/>
            </w:tcBorders>
            <w:vAlign w:val="center"/>
          </w:tcPr>
          <w:p w14:paraId="7F53780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3"/>
            <w:vMerge/>
            <w:tcBorders>
              <w:top w:val="single" w:sz="6" w:space="0" w:color="414142"/>
              <w:left w:val="single" w:sz="6" w:space="0" w:color="414142"/>
              <w:bottom w:val="single" w:sz="4" w:space="0" w:color="auto"/>
              <w:right w:val="single" w:sz="4" w:space="0" w:color="auto"/>
            </w:tcBorders>
            <w:vAlign w:val="center"/>
          </w:tcPr>
          <w:p w14:paraId="402FDCC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4" w:space="0" w:color="auto"/>
              <w:bottom w:val="single" w:sz="6" w:space="0" w:color="414142"/>
              <w:right w:val="single" w:sz="6" w:space="0" w:color="414142"/>
            </w:tcBorders>
          </w:tcPr>
          <w:p w14:paraId="0734FE6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335,4–389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170FAB6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15" w:type="dxa"/>
            <w:gridSpan w:val="7"/>
            <w:tcBorders>
              <w:top w:val="single" w:sz="6" w:space="0" w:color="414142"/>
              <w:left w:val="single" w:sz="6" w:space="0" w:color="414142"/>
              <w:bottom w:val="single" w:sz="6" w:space="0" w:color="414142"/>
              <w:right w:val="single" w:sz="6" w:space="0" w:color="414142"/>
            </w:tcBorders>
          </w:tcPr>
          <w:p w14:paraId="4F2F51E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1BA1862F" w14:textId="77777777" w:rsidTr="00945C57">
        <w:tc>
          <w:tcPr>
            <w:tcW w:w="702" w:type="dxa"/>
            <w:vMerge/>
            <w:tcBorders>
              <w:right w:val="single" w:sz="4" w:space="0" w:color="auto"/>
            </w:tcBorders>
            <w:vAlign w:val="center"/>
          </w:tcPr>
          <w:p w14:paraId="374CDF4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top w:val="single" w:sz="6" w:space="0" w:color="414142"/>
              <w:left w:val="single" w:sz="4" w:space="0" w:color="auto"/>
              <w:bottom w:val="single" w:sz="4" w:space="0" w:color="auto"/>
              <w:right w:val="single" w:sz="6" w:space="0" w:color="414142"/>
            </w:tcBorders>
            <w:vAlign w:val="center"/>
          </w:tcPr>
          <w:p w14:paraId="1B1E787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3"/>
            <w:vMerge/>
            <w:tcBorders>
              <w:top w:val="single" w:sz="6" w:space="0" w:color="414142"/>
              <w:left w:val="single" w:sz="6" w:space="0" w:color="414142"/>
              <w:bottom w:val="single" w:sz="4" w:space="0" w:color="auto"/>
              <w:right w:val="single" w:sz="4" w:space="0" w:color="auto"/>
            </w:tcBorders>
            <w:vAlign w:val="center"/>
          </w:tcPr>
          <w:p w14:paraId="7B00469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4" w:space="0" w:color="auto"/>
              <w:bottom w:val="single" w:sz="6" w:space="0" w:color="414142"/>
              <w:right w:val="single" w:sz="6" w:space="0" w:color="414142"/>
            </w:tcBorders>
          </w:tcPr>
          <w:p w14:paraId="54A20FF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un CS: 389–390/399–399,9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684C28A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15" w:type="dxa"/>
            <w:gridSpan w:val="7"/>
            <w:tcBorders>
              <w:top w:val="single" w:sz="6" w:space="0" w:color="414142"/>
              <w:left w:val="single" w:sz="6" w:space="0" w:color="414142"/>
              <w:bottom w:val="single" w:sz="6" w:space="0" w:color="414142"/>
              <w:right w:val="single" w:sz="6" w:space="0" w:color="414142"/>
            </w:tcBorders>
          </w:tcPr>
          <w:p w14:paraId="4CC0CDB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2F868258" w14:textId="77777777" w:rsidTr="00945C57">
        <w:tc>
          <w:tcPr>
            <w:tcW w:w="702" w:type="dxa"/>
            <w:tcBorders>
              <w:top w:val="single" w:sz="6" w:space="0" w:color="414142"/>
              <w:left w:val="single" w:sz="6" w:space="0" w:color="414142"/>
              <w:bottom w:val="single" w:sz="6" w:space="0" w:color="414142"/>
              <w:right w:val="single" w:sz="6" w:space="0" w:color="414142"/>
            </w:tcBorders>
          </w:tcPr>
          <w:p w14:paraId="1EA5673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251.</w:t>
            </w:r>
          </w:p>
        </w:tc>
        <w:tc>
          <w:tcPr>
            <w:tcW w:w="13341" w:type="dxa"/>
            <w:gridSpan w:val="20"/>
            <w:tcBorders>
              <w:top w:val="single" w:sz="6" w:space="0" w:color="414142"/>
              <w:left w:val="single" w:sz="6" w:space="0" w:color="414142"/>
              <w:bottom w:val="single" w:sz="6" w:space="0" w:color="414142"/>
              <w:right w:val="single" w:sz="6" w:space="0" w:color="414142"/>
            </w:tcBorders>
          </w:tcPr>
          <w:p w14:paraId="4A761814"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390–399,9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3CBFF390"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564343F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val="restart"/>
            <w:tcBorders>
              <w:top w:val="single" w:sz="4" w:space="0" w:color="auto"/>
              <w:left w:val="single" w:sz="4" w:space="0" w:color="auto"/>
              <w:bottom w:val="single" w:sz="4" w:space="0" w:color="auto"/>
              <w:right w:val="single" w:sz="6" w:space="0" w:color="414142"/>
            </w:tcBorders>
          </w:tcPr>
          <w:p w14:paraId="6D92ED9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8B2712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30ACE72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5.254</w:t>
            </w:r>
          </w:p>
        </w:tc>
        <w:tc>
          <w:tcPr>
            <w:tcW w:w="2551" w:type="dxa"/>
            <w:gridSpan w:val="3"/>
            <w:vMerge w:val="restart"/>
            <w:tcBorders>
              <w:top w:val="single" w:sz="4" w:space="0" w:color="auto"/>
              <w:left w:val="single" w:sz="6" w:space="0" w:color="414142"/>
              <w:bottom w:val="single" w:sz="4" w:space="0" w:color="auto"/>
              <w:right w:val="single" w:sz="4" w:space="0" w:color="auto"/>
            </w:tcBorders>
          </w:tcPr>
          <w:p w14:paraId="742B824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4432AF5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677DA80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5.254</w:t>
            </w:r>
          </w:p>
        </w:tc>
        <w:tc>
          <w:tcPr>
            <w:tcW w:w="2744" w:type="dxa"/>
            <w:gridSpan w:val="2"/>
            <w:tcBorders>
              <w:top w:val="single" w:sz="6" w:space="0" w:color="414142"/>
              <w:left w:val="single" w:sz="4" w:space="0" w:color="auto"/>
              <w:bottom w:val="single" w:sz="6" w:space="0" w:color="414142"/>
              <w:right w:val="single" w:sz="6" w:space="0" w:color="414142"/>
            </w:tcBorders>
          </w:tcPr>
          <w:p w14:paraId="5AA4AF7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Ciparu PMR/FB: 399–399,9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7AEC89F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3.4.</w:t>
            </w:r>
          </w:p>
        </w:tc>
        <w:tc>
          <w:tcPr>
            <w:tcW w:w="2715" w:type="dxa"/>
            <w:gridSpan w:val="7"/>
            <w:tcBorders>
              <w:top w:val="single" w:sz="6" w:space="0" w:color="414142"/>
              <w:left w:val="single" w:sz="6" w:space="0" w:color="414142"/>
              <w:bottom w:val="single" w:sz="6" w:space="0" w:color="414142"/>
              <w:right w:val="single" w:sz="6" w:space="0" w:color="414142"/>
            </w:tcBorders>
          </w:tcPr>
          <w:p w14:paraId="5F77020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Dupleksie kanāli (ML: 389-390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w:t>
            </w:r>
          </w:p>
          <w:p w14:paraId="7396CE3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TETRA</w:t>
            </w:r>
          </w:p>
          <w:p w14:paraId="7B71185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3CB7397B" w14:textId="77777777" w:rsidTr="00945C57">
        <w:tc>
          <w:tcPr>
            <w:tcW w:w="702" w:type="dxa"/>
            <w:vMerge/>
            <w:tcBorders>
              <w:right w:val="single" w:sz="4" w:space="0" w:color="auto"/>
            </w:tcBorders>
            <w:vAlign w:val="center"/>
          </w:tcPr>
          <w:p w14:paraId="2AEF9E1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top w:val="single" w:sz="6" w:space="0" w:color="414142"/>
              <w:left w:val="single" w:sz="4" w:space="0" w:color="auto"/>
              <w:bottom w:val="single" w:sz="4" w:space="0" w:color="auto"/>
              <w:right w:val="single" w:sz="6" w:space="0" w:color="414142"/>
            </w:tcBorders>
            <w:vAlign w:val="center"/>
          </w:tcPr>
          <w:p w14:paraId="459012A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3"/>
            <w:vMerge/>
            <w:tcBorders>
              <w:top w:val="single" w:sz="6" w:space="0" w:color="414142"/>
              <w:left w:val="single" w:sz="6" w:space="0" w:color="414142"/>
              <w:bottom w:val="single" w:sz="4" w:space="0" w:color="auto"/>
              <w:right w:val="single" w:sz="4" w:space="0" w:color="auto"/>
            </w:tcBorders>
            <w:vAlign w:val="center"/>
          </w:tcPr>
          <w:p w14:paraId="43292D2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4" w:space="0" w:color="auto"/>
              <w:bottom w:val="single" w:sz="6" w:space="0" w:color="414142"/>
              <w:right w:val="single" w:sz="6" w:space="0" w:color="414142"/>
            </w:tcBorders>
          </w:tcPr>
          <w:p w14:paraId="1DB6BEE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390–399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06C6C6E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15" w:type="dxa"/>
            <w:gridSpan w:val="7"/>
            <w:tcBorders>
              <w:top w:val="single" w:sz="6" w:space="0" w:color="414142"/>
              <w:left w:val="single" w:sz="6" w:space="0" w:color="414142"/>
              <w:bottom w:val="single" w:sz="6" w:space="0" w:color="414142"/>
              <w:right w:val="single" w:sz="6" w:space="0" w:color="414142"/>
            </w:tcBorders>
          </w:tcPr>
          <w:p w14:paraId="12C8CEE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Joslas iedalītas lietošanai valsts aizsardzībai.</w:t>
            </w:r>
          </w:p>
        </w:tc>
      </w:tr>
      <w:tr w:rsidR="00980F3F" w14:paraId="78867C66" w14:textId="77777777" w:rsidTr="00945C57">
        <w:tc>
          <w:tcPr>
            <w:tcW w:w="702" w:type="dxa"/>
            <w:vMerge/>
            <w:tcBorders>
              <w:right w:val="single" w:sz="4" w:space="0" w:color="auto"/>
            </w:tcBorders>
            <w:vAlign w:val="center"/>
          </w:tcPr>
          <w:p w14:paraId="5C25064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top w:val="single" w:sz="6" w:space="0" w:color="414142"/>
              <w:left w:val="single" w:sz="4" w:space="0" w:color="auto"/>
              <w:bottom w:val="single" w:sz="4" w:space="0" w:color="auto"/>
              <w:right w:val="single" w:sz="6" w:space="0" w:color="414142"/>
            </w:tcBorders>
            <w:vAlign w:val="center"/>
          </w:tcPr>
          <w:p w14:paraId="136F203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3"/>
            <w:vMerge/>
            <w:tcBorders>
              <w:top w:val="single" w:sz="6" w:space="0" w:color="414142"/>
              <w:left w:val="single" w:sz="6" w:space="0" w:color="414142"/>
              <w:bottom w:val="single" w:sz="4" w:space="0" w:color="auto"/>
              <w:right w:val="single" w:sz="4" w:space="0" w:color="auto"/>
            </w:tcBorders>
            <w:vAlign w:val="center"/>
          </w:tcPr>
          <w:p w14:paraId="2933EE4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4" w:space="0" w:color="auto"/>
              <w:bottom w:val="single" w:sz="6" w:space="0" w:color="414142"/>
              <w:right w:val="single" w:sz="6" w:space="0" w:color="414142"/>
            </w:tcBorders>
          </w:tcPr>
          <w:p w14:paraId="484986F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un CS: 389–390/399–399,9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47CAA14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15" w:type="dxa"/>
            <w:gridSpan w:val="7"/>
            <w:tcBorders>
              <w:top w:val="single" w:sz="6" w:space="0" w:color="414142"/>
              <w:left w:val="single" w:sz="6" w:space="0" w:color="414142"/>
              <w:bottom w:val="single" w:sz="6" w:space="0" w:color="414142"/>
              <w:right w:val="single" w:sz="6" w:space="0" w:color="414142"/>
            </w:tcBorders>
          </w:tcPr>
          <w:p w14:paraId="4399A61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656F0299" w14:textId="77777777" w:rsidTr="00945C57">
        <w:tc>
          <w:tcPr>
            <w:tcW w:w="702" w:type="dxa"/>
            <w:tcBorders>
              <w:top w:val="single" w:sz="6" w:space="0" w:color="414142"/>
              <w:left w:val="single" w:sz="6" w:space="0" w:color="414142"/>
              <w:bottom w:val="single" w:sz="6" w:space="0" w:color="414142"/>
              <w:right w:val="single" w:sz="6" w:space="0" w:color="414142"/>
            </w:tcBorders>
          </w:tcPr>
          <w:p w14:paraId="5A5F5B6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252.</w:t>
            </w:r>
          </w:p>
        </w:tc>
        <w:tc>
          <w:tcPr>
            <w:tcW w:w="13341" w:type="dxa"/>
            <w:gridSpan w:val="20"/>
            <w:tcBorders>
              <w:top w:val="single" w:sz="6" w:space="0" w:color="414142"/>
              <w:left w:val="single" w:sz="6" w:space="0" w:color="414142"/>
              <w:bottom w:val="single" w:sz="6" w:space="0" w:color="414142"/>
              <w:right w:val="single" w:sz="6" w:space="0" w:color="414142"/>
            </w:tcBorders>
          </w:tcPr>
          <w:p w14:paraId="17424C1F"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399,9–400,05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2ABFDFD5" w14:textId="77777777" w:rsidTr="00945C57">
        <w:tc>
          <w:tcPr>
            <w:tcW w:w="702" w:type="dxa"/>
            <w:tcBorders>
              <w:top w:val="single" w:sz="6" w:space="0" w:color="414142"/>
              <w:left w:val="single" w:sz="6" w:space="0" w:color="414142"/>
              <w:bottom w:val="single" w:sz="6" w:space="0" w:color="414142"/>
              <w:right w:val="single" w:sz="6" w:space="0" w:color="414142"/>
            </w:tcBorders>
          </w:tcPr>
          <w:p w14:paraId="6EC3906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tcBorders>
              <w:top w:val="single" w:sz="6" w:space="0" w:color="414142"/>
              <w:left w:val="single" w:sz="6" w:space="0" w:color="414142"/>
              <w:bottom w:val="single" w:sz="6" w:space="0" w:color="414142"/>
              <w:right w:val="single" w:sz="6" w:space="0" w:color="414142"/>
            </w:tcBorders>
          </w:tcPr>
          <w:p w14:paraId="5F87C40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(Zeme–izplatījums) 5.209 5.220 5.260A 5.260B</w:t>
            </w:r>
          </w:p>
          <w:p w14:paraId="7678A0F3" w14:textId="77777777" w:rsidR="00980F3F" w:rsidRDefault="00980F3F">
            <w:pPr>
              <w:spacing w:after="120" w:line="240" w:lineRule="auto"/>
              <w:rPr>
                <w:rFonts w:ascii="Times New Roman" w:eastAsia="Times New Roman" w:hAnsi="Times New Roman" w:cs="Times New Roman"/>
                <w:color w:val="080808"/>
                <w:sz w:val="21"/>
                <w:szCs w:val="21"/>
                <w:lang w:eastAsia="lv-LV"/>
              </w:rPr>
            </w:pPr>
          </w:p>
        </w:tc>
        <w:tc>
          <w:tcPr>
            <w:tcW w:w="2551" w:type="dxa"/>
            <w:gridSpan w:val="3"/>
            <w:tcBorders>
              <w:top w:val="single" w:sz="6" w:space="0" w:color="414142"/>
              <w:left w:val="single" w:sz="6" w:space="0" w:color="414142"/>
              <w:bottom w:val="single" w:sz="6" w:space="0" w:color="414142"/>
              <w:right w:val="single" w:sz="6" w:space="0" w:color="414142"/>
            </w:tcBorders>
          </w:tcPr>
          <w:p w14:paraId="0CC38B0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(Zeme–izplatījums) 5.209 5.220 5.260A 5.260B</w:t>
            </w:r>
          </w:p>
          <w:p w14:paraId="44B8819A" w14:textId="77777777" w:rsidR="00980F3F" w:rsidRDefault="00980F3F">
            <w:pPr>
              <w:spacing w:after="12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6" w:space="0" w:color="414142"/>
              <w:bottom w:val="single" w:sz="6" w:space="0" w:color="414142"/>
              <w:right w:val="single" w:sz="6" w:space="0" w:color="414142"/>
            </w:tcBorders>
          </w:tcPr>
          <w:p w14:paraId="7550BB6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MSS Zemes stacijas (S-PCS&lt;1 GHz)</w:t>
            </w:r>
          </w:p>
        </w:tc>
        <w:tc>
          <w:tcPr>
            <w:tcW w:w="2767" w:type="dxa"/>
            <w:gridSpan w:val="5"/>
            <w:tcBorders>
              <w:top w:val="single" w:sz="6" w:space="0" w:color="414142"/>
              <w:left w:val="single" w:sz="6" w:space="0" w:color="414142"/>
              <w:bottom w:val="single" w:sz="6" w:space="0" w:color="414142"/>
              <w:right w:val="single" w:sz="6" w:space="0" w:color="414142"/>
            </w:tcBorders>
          </w:tcPr>
          <w:p w14:paraId="35330D3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2.6., 2.7.</w:t>
            </w:r>
          </w:p>
        </w:tc>
        <w:tc>
          <w:tcPr>
            <w:tcW w:w="2715" w:type="dxa"/>
            <w:gridSpan w:val="7"/>
            <w:tcBorders>
              <w:top w:val="single" w:sz="6" w:space="0" w:color="414142"/>
              <w:left w:val="single" w:sz="6" w:space="0" w:color="414142"/>
              <w:bottom w:val="single" w:sz="6" w:space="0" w:color="414142"/>
              <w:right w:val="single" w:sz="6" w:space="0" w:color="414142"/>
            </w:tcBorders>
          </w:tcPr>
          <w:p w14:paraId="028E5E2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465C95E0" w14:textId="77777777" w:rsidTr="00945C57">
        <w:tc>
          <w:tcPr>
            <w:tcW w:w="702" w:type="dxa"/>
            <w:tcBorders>
              <w:top w:val="single" w:sz="6" w:space="0" w:color="414142"/>
              <w:left w:val="single" w:sz="6" w:space="0" w:color="414142"/>
              <w:bottom w:val="single" w:sz="6" w:space="0" w:color="414142"/>
              <w:right w:val="single" w:sz="6" w:space="0" w:color="414142"/>
            </w:tcBorders>
          </w:tcPr>
          <w:p w14:paraId="1DFAAF0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253.</w:t>
            </w:r>
          </w:p>
        </w:tc>
        <w:tc>
          <w:tcPr>
            <w:tcW w:w="13341" w:type="dxa"/>
            <w:gridSpan w:val="20"/>
            <w:tcBorders>
              <w:top w:val="single" w:sz="6" w:space="0" w:color="414142"/>
              <w:left w:val="single" w:sz="6" w:space="0" w:color="414142"/>
              <w:bottom w:val="single" w:sz="6" w:space="0" w:color="414142"/>
              <w:right w:val="single" w:sz="6" w:space="0" w:color="414142"/>
            </w:tcBorders>
          </w:tcPr>
          <w:p w14:paraId="351A2079"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400,05–400,15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6BC76DBA" w14:textId="77777777" w:rsidTr="00945C57">
        <w:tc>
          <w:tcPr>
            <w:tcW w:w="702" w:type="dxa"/>
            <w:tcBorders>
              <w:top w:val="single" w:sz="6" w:space="0" w:color="414142"/>
              <w:left w:val="single" w:sz="6" w:space="0" w:color="414142"/>
              <w:bottom w:val="single" w:sz="6" w:space="0" w:color="414142"/>
              <w:right w:val="single" w:sz="6" w:space="0" w:color="414142"/>
            </w:tcBorders>
          </w:tcPr>
          <w:p w14:paraId="68EE9CF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tcBorders>
              <w:top w:val="single" w:sz="6" w:space="0" w:color="414142"/>
              <w:left w:val="single" w:sz="6" w:space="0" w:color="414142"/>
              <w:bottom w:val="single" w:sz="6" w:space="0" w:color="414142"/>
              <w:right w:val="single" w:sz="6" w:space="0" w:color="414142"/>
            </w:tcBorders>
          </w:tcPr>
          <w:p w14:paraId="2509CEA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STANDARTA FREKVENČU UN LAIKA </w:t>
            </w:r>
            <w:r>
              <w:rPr>
                <w:rFonts w:ascii="Times New Roman" w:eastAsia="Times New Roman" w:hAnsi="Times New Roman" w:cs="Times New Roman"/>
                <w:color w:val="080808"/>
                <w:sz w:val="21"/>
                <w:szCs w:val="21"/>
                <w:lang w:eastAsia="lv-LV"/>
              </w:rPr>
              <w:lastRenderedPageBreak/>
              <w:t xml:space="preserve">SIGNĀLU SATELĪTU (400.1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w:t>
            </w:r>
          </w:p>
          <w:p w14:paraId="044AE69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5.261 5.262</w:t>
            </w:r>
          </w:p>
        </w:tc>
        <w:tc>
          <w:tcPr>
            <w:tcW w:w="2551" w:type="dxa"/>
            <w:gridSpan w:val="3"/>
            <w:tcBorders>
              <w:top w:val="single" w:sz="6" w:space="0" w:color="414142"/>
              <w:left w:val="single" w:sz="6" w:space="0" w:color="414142"/>
              <w:bottom w:val="single" w:sz="6" w:space="0" w:color="414142"/>
              <w:right w:val="single" w:sz="6" w:space="0" w:color="414142"/>
            </w:tcBorders>
          </w:tcPr>
          <w:p w14:paraId="487C1E1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 xml:space="preserve">STANDARTA FREKVENČU UN LAIKA </w:t>
            </w:r>
            <w:r>
              <w:rPr>
                <w:rFonts w:ascii="Times New Roman" w:eastAsia="Times New Roman" w:hAnsi="Times New Roman" w:cs="Times New Roman"/>
                <w:color w:val="080808"/>
                <w:sz w:val="21"/>
                <w:szCs w:val="21"/>
                <w:lang w:eastAsia="lv-LV"/>
              </w:rPr>
              <w:lastRenderedPageBreak/>
              <w:t xml:space="preserve">SIGNĀLU SATELĪTU (400.1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w:t>
            </w:r>
          </w:p>
          <w:p w14:paraId="5C9B5B4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5.261</w:t>
            </w:r>
          </w:p>
        </w:tc>
        <w:tc>
          <w:tcPr>
            <w:tcW w:w="2744" w:type="dxa"/>
            <w:gridSpan w:val="2"/>
            <w:tcBorders>
              <w:top w:val="single" w:sz="6" w:space="0" w:color="414142"/>
              <w:left w:val="single" w:sz="6" w:space="0" w:color="414142"/>
              <w:bottom w:val="single" w:sz="6" w:space="0" w:color="414142"/>
              <w:right w:val="single" w:sz="6" w:space="0" w:color="414142"/>
            </w:tcBorders>
          </w:tcPr>
          <w:p w14:paraId="4F08B2F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67" w:type="dxa"/>
            <w:gridSpan w:val="5"/>
            <w:tcBorders>
              <w:top w:val="single" w:sz="6" w:space="0" w:color="414142"/>
              <w:left w:val="single" w:sz="6" w:space="0" w:color="414142"/>
              <w:bottom w:val="single" w:sz="6" w:space="0" w:color="414142"/>
              <w:right w:val="single" w:sz="6" w:space="0" w:color="414142"/>
            </w:tcBorders>
          </w:tcPr>
          <w:p w14:paraId="1BC68C3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15" w:type="dxa"/>
            <w:gridSpan w:val="7"/>
            <w:tcBorders>
              <w:top w:val="single" w:sz="6" w:space="0" w:color="414142"/>
              <w:left w:val="single" w:sz="6" w:space="0" w:color="414142"/>
              <w:bottom w:val="single" w:sz="6" w:space="0" w:color="414142"/>
              <w:right w:val="single" w:sz="6" w:space="0" w:color="414142"/>
            </w:tcBorders>
          </w:tcPr>
          <w:p w14:paraId="2AFDF5B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Standarta frekvenču un laika signāli</w:t>
            </w:r>
          </w:p>
        </w:tc>
      </w:tr>
      <w:tr w:rsidR="00980F3F" w14:paraId="1FBCA31D" w14:textId="77777777" w:rsidTr="00945C57">
        <w:tc>
          <w:tcPr>
            <w:tcW w:w="702" w:type="dxa"/>
            <w:tcBorders>
              <w:top w:val="single" w:sz="6" w:space="0" w:color="414142"/>
              <w:left w:val="single" w:sz="6" w:space="0" w:color="414142"/>
              <w:bottom w:val="single" w:sz="6" w:space="0" w:color="414142"/>
              <w:right w:val="single" w:sz="6" w:space="0" w:color="414142"/>
            </w:tcBorders>
          </w:tcPr>
          <w:p w14:paraId="5CC95E0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254.</w:t>
            </w:r>
          </w:p>
        </w:tc>
        <w:tc>
          <w:tcPr>
            <w:tcW w:w="13341" w:type="dxa"/>
            <w:gridSpan w:val="20"/>
            <w:tcBorders>
              <w:top w:val="single" w:sz="6" w:space="0" w:color="414142"/>
              <w:left w:val="single" w:sz="6" w:space="0" w:color="414142"/>
              <w:bottom w:val="single" w:sz="6" w:space="0" w:color="414142"/>
              <w:right w:val="single" w:sz="6" w:space="0" w:color="414142"/>
            </w:tcBorders>
          </w:tcPr>
          <w:p w14:paraId="3428E3EC"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400,15–401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38323D56" w14:textId="77777777" w:rsidTr="00945C57">
        <w:tc>
          <w:tcPr>
            <w:tcW w:w="702" w:type="dxa"/>
            <w:tcBorders>
              <w:top w:val="single" w:sz="6" w:space="0" w:color="414142"/>
              <w:left w:val="single" w:sz="6" w:space="0" w:color="414142"/>
              <w:bottom w:val="single" w:sz="6" w:space="0" w:color="414142"/>
              <w:right w:val="single" w:sz="6" w:space="0" w:color="414142"/>
            </w:tcBorders>
          </w:tcPr>
          <w:p w14:paraId="22CA42D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tcBorders>
              <w:top w:val="single" w:sz="6" w:space="0" w:color="414142"/>
              <w:left w:val="single" w:sz="6" w:space="0" w:color="414142"/>
              <w:bottom w:val="single" w:sz="6" w:space="0" w:color="414142"/>
              <w:right w:val="single" w:sz="6" w:space="0" w:color="414142"/>
            </w:tcBorders>
          </w:tcPr>
          <w:p w14:paraId="4473DC0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METEOROLOĢIJAS PALĪGDIENESTS</w:t>
            </w:r>
          </w:p>
          <w:p w14:paraId="2BCC8D7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METEOROLOĢISKAIS SATELĪTU (izplatījums–Zeme)</w:t>
            </w:r>
          </w:p>
          <w:p w14:paraId="615B424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MOBILAIS SATELĪTU (izplatījums–Zeme) 5.208A 5.208B 5.209 </w:t>
            </w:r>
          </w:p>
          <w:p w14:paraId="05098A6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(izplatījums–Zeme) 5.263</w:t>
            </w:r>
          </w:p>
          <w:p w14:paraId="5A0FACF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darba (izplatījums–Zeme)</w:t>
            </w:r>
          </w:p>
          <w:p w14:paraId="266B833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5.262 5.264</w:t>
            </w:r>
          </w:p>
        </w:tc>
        <w:tc>
          <w:tcPr>
            <w:tcW w:w="2551" w:type="dxa"/>
            <w:gridSpan w:val="3"/>
            <w:tcBorders>
              <w:top w:val="single" w:sz="6" w:space="0" w:color="414142"/>
              <w:left w:val="single" w:sz="6" w:space="0" w:color="414142"/>
              <w:bottom w:val="single" w:sz="6" w:space="0" w:color="414142"/>
              <w:right w:val="single" w:sz="6" w:space="0" w:color="414142"/>
            </w:tcBorders>
          </w:tcPr>
          <w:p w14:paraId="05963FC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METEOROLOĢIJAS PALĪGDIENESTS</w:t>
            </w:r>
          </w:p>
          <w:p w14:paraId="701AA5B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METEOROLOĢISKAIS SATELĪTU (izplatījums–Zeme)</w:t>
            </w:r>
          </w:p>
          <w:p w14:paraId="49543C3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(izplatījums–Zeme) 5.208A 5.208B 5.209</w:t>
            </w:r>
          </w:p>
          <w:p w14:paraId="3F95EE0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(izplatījums–Zeme) 5.263</w:t>
            </w:r>
          </w:p>
          <w:p w14:paraId="75DA692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darba (izplatījums–Zeme)</w:t>
            </w:r>
          </w:p>
          <w:p w14:paraId="5700BD6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5.264</w:t>
            </w:r>
          </w:p>
        </w:tc>
        <w:tc>
          <w:tcPr>
            <w:tcW w:w="2744" w:type="dxa"/>
            <w:gridSpan w:val="2"/>
            <w:tcBorders>
              <w:top w:val="single" w:sz="6" w:space="0" w:color="414142"/>
              <w:left w:val="single" w:sz="6" w:space="0" w:color="414142"/>
              <w:bottom w:val="single" w:sz="6" w:space="0" w:color="414142"/>
              <w:right w:val="single" w:sz="6" w:space="0" w:color="414142"/>
            </w:tcBorders>
          </w:tcPr>
          <w:p w14:paraId="526E25B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MSS Zemes stacijas (S-PCS&lt;1 GHz)</w:t>
            </w:r>
          </w:p>
        </w:tc>
        <w:tc>
          <w:tcPr>
            <w:tcW w:w="2767" w:type="dxa"/>
            <w:gridSpan w:val="5"/>
            <w:tcBorders>
              <w:top w:val="single" w:sz="6" w:space="0" w:color="414142"/>
              <w:left w:val="single" w:sz="6" w:space="0" w:color="414142"/>
              <w:bottom w:val="single" w:sz="6" w:space="0" w:color="414142"/>
              <w:right w:val="single" w:sz="6" w:space="0" w:color="414142"/>
            </w:tcBorders>
          </w:tcPr>
          <w:p w14:paraId="66A940B5" w14:textId="77777777" w:rsidR="00980F3F" w:rsidRDefault="0018669A">
            <w:pPr>
              <w:spacing w:before="100" w:beforeAutospacing="1" w:after="100" w:afterAutospacing="1" w:line="315" w:lineRule="atLeast"/>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2.6., 2.7.</w:t>
            </w:r>
          </w:p>
        </w:tc>
        <w:tc>
          <w:tcPr>
            <w:tcW w:w="2715" w:type="dxa"/>
            <w:gridSpan w:val="7"/>
            <w:tcBorders>
              <w:top w:val="single" w:sz="6" w:space="0" w:color="414142"/>
              <w:left w:val="single" w:sz="6" w:space="0" w:color="414142"/>
              <w:bottom w:val="single" w:sz="6" w:space="0" w:color="414142"/>
              <w:right w:val="single" w:sz="6" w:space="0" w:color="414142"/>
            </w:tcBorders>
          </w:tcPr>
          <w:p w14:paraId="0624433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467F2B06" w14:textId="77777777" w:rsidTr="00945C57">
        <w:tc>
          <w:tcPr>
            <w:tcW w:w="702" w:type="dxa"/>
            <w:tcBorders>
              <w:top w:val="single" w:sz="6" w:space="0" w:color="414142"/>
              <w:left w:val="single" w:sz="6" w:space="0" w:color="414142"/>
              <w:bottom w:val="single" w:sz="6" w:space="0" w:color="414142"/>
              <w:right w:val="single" w:sz="6" w:space="0" w:color="414142"/>
            </w:tcBorders>
          </w:tcPr>
          <w:p w14:paraId="7A67EF3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255.</w:t>
            </w:r>
          </w:p>
        </w:tc>
        <w:tc>
          <w:tcPr>
            <w:tcW w:w="13341" w:type="dxa"/>
            <w:gridSpan w:val="20"/>
            <w:tcBorders>
              <w:top w:val="single" w:sz="6" w:space="0" w:color="414142"/>
              <w:left w:val="single" w:sz="6" w:space="0" w:color="414142"/>
              <w:bottom w:val="single" w:sz="6" w:space="0" w:color="414142"/>
              <w:right w:val="single" w:sz="6" w:space="0" w:color="414142"/>
            </w:tcBorders>
          </w:tcPr>
          <w:p w14:paraId="00513587"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401–402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09F202FA" w14:textId="77777777" w:rsidTr="00945C57">
        <w:tc>
          <w:tcPr>
            <w:tcW w:w="702" w:type="dxa"/>
            <w:vMerge w:val="restart"/>
            <w:tcBorders>
              <w:top w:val="single" w:sz="6" w:space="0" w:color="414142"/>
              <w:left w:val="single" w:sz="6" w:space="0" w:color="414142"/>
              <w:right w:val="single" w:sz="4" w:space="0" w:color="auto"/>
            </w:tcBorders>
          </w:tcPr>
          <w:p w14:paraId="17A25AC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val="restart"/>
            <w:tcBorders>
              <w:top w:val="single" w:sz="4" w:space="0" w:color="auto"/>
              <w:left w:val="single" w:sz="4" w:space="0" w:color="auto"/>
              <w:bottom w:val="single" w:sz="4" w:space="0" w:color="auto"/>
              <w:right w:val="single" w:sz="6" w:space="0" w:color="414142"/>
            </w:tcBorders>
          </w:tcPr>
          <w:p w14:paraId="4A804A3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METEOROLOĢIJAS PALĪGDIENESTS</w:t>
            </w:r>
          </w:p>
          <w:p w14:paraId="36AD2C3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DARBA (izplatījums–Zeme)</w:t>
            </w:r>
          </w:p>
          <w:p w14:paraId="2C858E2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(Zeme–izplatījums)</w:t>
            </w:r>
          </w:p>
          <w:p w14:paraId="1AAB17A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METEOROLOĢISKAIS SATELĪTU (Zeme–izplatījums)</w:t>
            </w:r>
          </w:p>
          <w:p w14:paraId="30B839D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268EC4F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4E2720D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5.264A 5.264B</w:t>
            </w:r>
          </w:p>
        </w:tc>
        <w:tc>
          <w:tcPr>
            <w:tcW w:w="2551" w:type="dxa"/>
            <w:gridSpan w:val="3"/>
            <w:vMerge w:val="restart"/>
            <w:tcBorders>
              <w:top w:val="single" w:sz="4" w:space="0" w:color="auto"/>
              <w:left w:val="single" w:sz="6" w:space="0" w:color="414142"/>
              <w:bottom w:val="single" w:sz="4" w:space="0" w:color="auto"/>
              <w:right w:val="single" w:sz="4" w:space="0" w:color="auto"/>
            </w:tcBorders>
          </w:tcPr>
          <w:p w14:paraId="4E24455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METEOROLOĢIJAS PALĪGDIENESTS</w:t>
            </w:r>
          </w:p>
          <w:p w14:paraId="6084843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DARBA (izplatījums–Zeme)</w:t>
            </w:r>
          </w:p>
          <w:p w14:paraId="56D08CD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(Zeme–izplatījums)</w:t>
            </w:r>
          </w:p>
          <w:p w14:paraId="19B7042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METEOROLOĢISKAIS SATELĪTU (Zeme–izplatījums)</w:t>
            </w:r>
          </w:p>
          <w:p w14:paraId="1D27C21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194D7F0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5.264A 5.264B</w:t>
            </w:r>
          </w:p>
        </w:tc>
        <w:tc>
          <w:tcPr>
            <w:tcW w:w="2744" w:type="dxa"/>
            <w:gridSpan w:val="2"/>
            <w:tcBorders>
              <w:top w:val="single" w:sz="6" w:space="0" w:color="414142"/>
              <w:left w:val="single" w:sz="4" w:space="0" w:color="auto"/>
              <w:bottom w:val="single" w:sz="6" w:space="0" w:color="414142"/>
              <w:right w:val="single" w:sz="6" w:space="0" w:color="414142"/>
            </w:tcBorders>
          </w:tcPr>
          <w:p w14:paraId="4D0E78B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401-402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3F39200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r>
              <w:rPr>
                <w:rFonts w:ascii="Times New Roman" w:eastAsia="Times New Roman" w:hAnsi="Times New Roman" w:cs="Times New Roman"/>
                <w:color w:val="080808"/>
                <w:sz w:val="21"/>
                <w:szCs w:val="21"/>
                <w:lang w:eastAsia="lv-LV"/>
              </w:rPr>
              <w:t>, 2.14.</w:t>
            </w:r>
          </w:p>
        </w:tc>
        <w:tc>
          <w:tcPr>
            <w:tcW w:w="2715" w:type="dxa"/>
            <w:gridSpan w:val="7"/>
            <w:tcBorders>
              <w:top w:val="single" w:sz="6" w:space="0" w:color="414142"/>
              <w:left w:val="single" w:sz="6" w:space="0" w:color="414142"/>
              <w:bottom w:val="single" w:sz="6" w:space="0" w:color="414142"/>
              <w:right w:val="single" w:sz="6" w:space="0" w:color="414142"/>
            </w:tcBorders>
          </w:tcPr>
          <w:p w14:paraId="0D8D89F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Aktīvi medicīniskie implanti</w:t>
            </w:r>
          </w:p>
        </w:tc>
      </w:tr>
      <w:tr w:rsidR="00980F3F" w14:paraId="1BDC3511" w14:textId="77777777" w:rsidTr="00945C57">
        <w:tc>
          <w:tcPr>
            <w:tcW w:w="702" w:type="dxa"/>
            <w:vMerge/>
            <w:tcBorders>
              <w:right w:val="single" w:sz="4" w:space="0" w:color="auto"/>
            </w:tcBorders>
          </w:tcPr>
          <w:p w14:paraId="2468E02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top w:val="single" w:sz="6" w:space="0" w:color="414142"/>
              <w:left w:val="single" w:sz="4" w:space="0" w:color="auto"/>
              <w:bottom w:val="single" w:sz="4" w:space="0" w:color="auto"/>
              <w:right w:val="single" w:sz="6" w:space="0" w:color="414142"/>
            </w:tcBorders>
          </w:tcPr>
          <w:p w14:paraId="666CF064" w14:textId="77777777" w:rsidR="00980F3F" w:rsidRDefault="00980F3F">
            <w:pPr>
              <w:spacing w:after="120" w:line="240" w:lineRule="auto"/>
              <w:rPr>
                <w:rFonts w:ascii="Times New Roman" w:eastAsia="Times New Roman" w:hAnsi="Times New Roman" w:cs="Times New Roman"/>
                <w:color w:val="080808"/>
                <w:sz w:val="21"/>
                <w:szCs w:val="21"/>
                <w:lang w:eastAsia="lv-LV"/>
              </w:rPr>
            </w:pPr>
          </w:p>
        </w:tc>
        <w:tc>
          <w:tcPr>
            <w:tcW w:w="2551" w:type="dxa"/>
            <w:gridSpan w:val="3"/>
            <w:vMerge/>
            <w:tcBorders>
              <w:top w:val="single" w:sz="6" w:space="0" w:color="414142"/>
              <w:left w:val="single" w:sz="6" w:space="0" w:color="414142"/>
              <w:bottom w:val="single" w:sz="4" w:space="0" w:color="auto"/>
              <w:right w:val="single" w:sz="4" w:space="0" w:color="auto"/>
            </w:tcBorders>
          </w:tcPr>
          <w:p w14:paraId="7C4F288E" w14:textId="77777777" w:rsidR="00980F3F" w:rsidRDefault="00980F3F">
            <w:pPr>
              <w:spacing w:after="12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4" w:space="0" w:color="auto"/>
              <w:bottom w:val="single" w:sz="6" w:space="0" w:color="414142"/>
              <w:right w:val="single" w:sz="6" w:space="0" w:color="414142"/>
            </w:tcBorders>
          </w:tcPr>
          <w:p w14:paraId="03D3D5F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Zemes izpētes satelītu sistēmas: 401–403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70C2FF8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4.5.</w:t>
            </w:r>
          </w:p>
        </w:tc>
        <w:tc>
          <w:tcPr>
            <w:tcW w:w="2715" w:type="dxa"/>
            <w:gridSpan w:val="7"/>
            <w:tcBorders>
              <w:top w:val="single" w:sz="6" w:space="0" w:color="414142"/>
              <w:left w:val="single" w:sz="6" w:space="0" w:color="414142"/>
              <w:bottom w:val="single" w:sz="6" w:space="0" w:color="414142"/>
              <w:right w:val="single" w:sz="6" w:space="0" w:color="414142"/>
            </w:tcBorders>
          </w:tcPr>
          <w:p w14:paraId="03D19F6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Sensoru datu pārraide (Zeme–izplatījums)</w:t>
            </w:r>
          </w:p>
        </w:tc>
      </w:tr>
      <w:tr w:rsidR="00980F3F" w14:paraId="4554428B" w14:textId="77777777" w:rsidTr="00945C57">
        <w:tc>
          <w:tcPr>
            <w:tcW w:w="702" w:type="dxa"/>
            <w:tcBorders>
              <w:top w:val="single" w:sz="6" w:space="0" w:color="414142"/>
              <w:left w:val="single" w:sz="6" w:space="0" w:color="414142"/>
              <w:bottom w:val="single" w:sz="6" w:space="0" w:color="414142"/>
              <w:right w:val="single" w:sz="6" w:space="0" w:color="414142"/>
            </w:tcBorders>
          </w:tcPr>
          <w:p w14:paraId="69EC851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256.</w:t>
            </w:r>
          </w:p>
        </w:tc>
        <w:tc>
          <w:tcPr>
            <w:tcW w:w="13341" w:type="dxa"/>
            <w:gridSpan w:val="20"/>
            <w:tcBorders>
              <w:top w:val="single" w:sz="6" w:space="0" w:color="414142"/>
              <w:left w:val="single" w:sz="6" w:space="0" w:color="414142"/>
              <w:bottom w:val="single" w:sz="6" w:space="0" w:color="414142"/>
              <w:right w:val="single" w:sz="6" w:space="0" w:color="414142"/>
            </w:tcBorders>
          </w:tcPr>
          <w:p w14:paraId="31B9F0B6"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402–403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7D4E5F48" w14:textId="77777777" w:rsidTr="00945C57">
        <w:tc>
          <w:tcPr>
            <w:tcW w:w="702" w:type="dxa"/>
            <w:vMerge w:val="restart"/>
            <w:tcBorders>
              <w:top w:val="single" w:sz="6" w:space="0" w:color="414142"/>
              <w:left w:val="single" w:sz="6" w:space="0" w:color="414142"/>
              <w:right w:val="single" w:sz="4" w:space="0" w:color="auto"/>
            </w:tcBorders>
          </w:tcPr>
          <w:p w14:paraId="4C89B2D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val="restart"/>
            <w:tcBorders>
              <w:top w:val="single" w:sz="4" w:space="0" w:color="auto"/>
              <w:left w:val="single" w:sz="4" w:space="0" w:color="auto"/>
              <w:bottom w:val="single" w:sz="4" w:space="0" w:color="auto"/>
              <w:right w:val="single" w:sz="6" w:space="0" w:color="414142"/>
            </w:tcBorders>
          </w:tcPr>
          <w:p w14:paraId="599E2AC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METEOROLOĢIJAS PALĪGDIENESTS</w:t>
            </w:r>
          </w:p>
          <w:p w14:paraId="23DD1F1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(Zeme–izplatījums)</w:t>
            </w:r>
          </w:p>
          <w:p w14:paraId="74FE91A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METEOROLOĢISKAIS SATELĪTU (Zeme–izplatījums)</w:t>
            </w:r>
          </w:p>
          <w:p w14:paraId="65271E9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28CC8B9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4A144E2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5.264A 5.264B</w:t>
            </w:r>
          </w:p>
        </w:tc>
        <w:tc>
          <w:tcPr>
            <w:tcW w:w="2551" w:type="dxa"/>
            <w:gridSpan w:val="3"/>
            <w:vMerge w:val="restart"/>
            <w:tcBorders>
              <w:top w:val="single" w:sz="4" w:space="0" w:color="auto"/>
              <w:left w:val="single" w:sz="6" w:space="0" w:color="414142"/>
              <w:bottom w:val="single" w:sz="4" w:space="0" w:color="auto"/>
              <w:right w:val="single" w:sz="4" w:space="0" w:color="auto"/>
            </w:tcBorders>
          </w:tcPr>
          <w:p w14:paraId="0806819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METEOROLOĢIJAS PALĪGDIENESTS</w:t>
            </w:r>
          </w:p>
          <w:p w14:paraId="7CA62E6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(Zeme–izplatījums)</w:t>
            </w:r>
          </w:p>
          <w:p w14:paraId="0E4F409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METEOROLOĢISKAIS SATELĪTU (Zeme–izplatījums)</w:t>
            </w:r>
          </w:p>
          <w:p w14:paraId="116DE7F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4068423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5.264A 5.264B</w:t>
            </w:r>
          </w:p>
        </w:tc>
        <w:tc>
          <w:tcPr>
            <w:tcW w:w="2744" w:type="dxa"/>
            <w:gridSpan w:val="2"/>
            <w:tcBorders>
              <w:top w:val="single" w:sz="6" w:space="0" w:color="414142"/>
              <w:left w:val="single" w:sz="4" w:space="0" w:color="auto"/>
              <w:bottom w:val="single" w:sz="6" w:space="0" w:color="414142"/>
              <w:right w:val="single" w:sz="6" w:space="0" w:color="414142"/>
            </w:tcBorders>
          </w:tcPr>
          <w:p w14:paraId="7AC1629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402-406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67F02B8C" w14:textId="77777777" w:rsidR="00980F3F" w:rsidRDefault="0018669A">
            <w:pPr>
              <w:spacing w:before="100" w:beforeAutospacing="1" w:after="100" w:afterAutospacing="1" w:line="315" w:lineRule="atLeast"/>
              <w:rPr>
                <w:color w:val="080808"/>
              </w:rPr>
            </w:pPr>
            <w:r>
              <w:rPr>
                <w:rFonts w:ascii="Times New Roman" w:eastAsia="Times New Roman" w:hAnsi="Times New Roman" w:cs="Times New Roman"/>
                <w:sz w:val="21"/>
                <w:szCs w:val="21"/>
                <w:lang w:eastAsia="lv-LV"/>
              </w:rPr>
              <w:t xml:space="preserve">1.3., </w:t>
            </w:r>
            <w:r w:rsidR="005A4E4A">
              <w:rPr>
                <w:rFonts w:ascii="Times New Roman" w:eastAsia="Times New Roman" w:hAnsi="Times New Roman" w:cs="Times New Roman"/>
                <w:color w:val="080808"/>
                <w:sz w:val="21"/>
                <w:szCs w:val="21"/>
                <w:lang w:eastAsia="lv-LV"/>
              </w:rPr>
              <w:t xml:space="preserve">1.7.,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r>
              <w:rPr>
                <w:rFonts w:ascii="Times New Roman" w:eastAsia="Times New Roman" w:hAnsi="Times New Roman" w:cs="Times New Roman"/>
                <w:color w:val="080808"/>
                <w:sz w:val="21"/>
                <w:szCs w:val="21"/>
                <w:lang w:eastAsia="lv-LV"/>
              </w:rPr>
              <w:t>, 2.14.</w:t>
            </w:r>
          </w:p>
        </w:tc>
        <w:tc>
          <w:tcPr>
            <w:tcW w:w="2715" w:type="dxa"/>
            <w:gridSpan w:val="7"/>
            <w:tcBorders>
              <w:top w:val="single" w:sz="6" w:space="0" w:color="414142"/>
              <w:left w:val="single" w:sz="6" w:space="0" w:color="414142"/>
              <w:bottom w:val="single" w:sz="6" w:space="0" w:color="414142"/>
              <w:right w:val="single" w:sz="6" w:space="0" w:color="414142"/>
            </w:tcBorders>
          </w:tcPr>
          <w:p w14:paraId="03C37AE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Aktīvi medicīniskie implanti</w:t>
            </w:r>
          </w:p>
        </w:tc>
      </w:tr>
      <w:tr w:rsidR="00980F3F" w14:paraId="070CFF80" w14:textId="77777777" w:rsidTr="00945C57">
        <w:tc>
          <w:tcPr>
            <w:tcW w:w="702" w:type="dxa"/>
            <w:vMerge/>
            <w:tcBorders>
              <w:right w:val="single" w:sz="4" w:space="0" w:color="auto"/>
            </w:tcBorders>
          </w:tcPr>
          <w:p w14:paraId="42AA40E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top w:val="single" w:sz="6" w:space="0" w:color="414142"/>
              <w:left w:val="single" w:sz="4" w:space="0" w:color="auto"/>
              <w:bottom w:val="single" w:sz="4" w:space="0" w:color="auto"/>
              <w:right w:val="single" w:sz="6" w:space="0" w:color="414142"/>
            </w:tcBorders>
          </w:tcPr>
          <w:p w14:paraId="188969A4" w14:textId="77777777" w:rsidR="00980F3F" w:rsidRDefault="00980F3F">
            <w:pPr>
              <w:spacing w:after="120" w:line="240" w:lineRule="auto"/>
              <w:rPr>
                <w:rFonts w:ascii="Times New Roman" w:eastAsia="Times New Roman" w:hAnsi="Times New Roman" w:cs="Times New Roman"/>
                <w:color w:val="080808"/>
                <w:sz w:val="21"/>
                <w:szCs w:val="21"/>
                <w:lang w:eastAsia="lv-LV"/>
              </w:rPr>
            </w:pPr>
          </w:p>
        </w:tc>
        <w:tc>
          <w:tcPr>
            <w:tcW w:w="2551" w:type="dxa"/>
            <w:gridSpan w:val="3"/>
            <w:vMerge/>
            <w:tcBorders>
              <w:top w:val="single" w:sz="6" w:space="0" w:color="414142"/>
              <w:left w:val="single" w:sz="6" w:space="0" w:color="414142"/>
              <w:bottom w:val="single" w:sz="4" w:space="0" w:color="auto"/>
              <w:right w:val="single" w:sz="4" w:space="0" w:color="auto"/>
            </w:tcBorders>
          </w:tcPr>
          <w:p w14:paraId="6AA66C20" w14:textId="77777777" w:rsidR="00980F3F" w:rsidRDefault="00980F3F">
            <w:pPr>
              <w:spacing w:after="12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4" w:space="0" w:color="auto"/>
              <w:right w:val="single" w:sz="6" w:space="0" w:color="414142"/>
            </w:tcBorders>
          </w:tcPr>
          <w:p w14:paraId="0D8F06A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Zemes izpētes satelītu sistēmas: 401–403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right w:val="single" w:sz="6" w:space="0" w:color="414142"/>
            </w:tcBorders>
          </w:tcPr>
          <w:p w14:paraId="42FE23C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4.5.</w:t>
            </w:r>
          </w:p>
        </w:tc>
        <w:tc>
          <w:tcPr>
            <w:tcW w:w="2715" w:type="dxa"/>
            <w:gridSpan w:val="7"/>
            <w:tcBorders>
              <w:top w:val="single" w:sz="6" w:space="0" w:color="414142"/>
              <w:left w:val="single" w:sz="6" w:space="0" w:color="414142"/>
              <w:right w:val="single" w:sz="6" w:space="0" w:color="414142"/>
            </w:tcBorders>
          </w:tcPr>
          <w:p w14:paraId="2AAE981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Sensoru datu pārraide (Zeme–izplatījums)</w:t>
            </w:r>
          </w:p>
        </w:tc>
      </w:tr>
      <w:tr w:rsidR="00980F3F" w14:paraId="04FF097B" w14:textId="77777777" w:rsidTr="00945C57">
        <w:tc>
          <w:tcPr>
            <w:tcW w:w="702" w:type="dxa"/>
            <w:tcBorders>
              <w:top w:val="single" w:sz="6" w:space="0" w:color="414142"/>
              <w:left w:val="single" w:sz="6" w:space="0" w:color="414142"/>
              <w:bottom w:val="single" w:sz="6" w:space="0" w:color="414142"/>
              <w:right w:val="single" w:sz="6" w:space="0" w:color="414142"/>
            </w:tcBorders>
          </w:tcPr>
          <w:p w14:paraId="18B288E0" w14:textId="77777777" w:rsidR="00980F3F" w:rsidRDefault="0018669A">
            <w:pPr>
              <w:keepNext/>
              <w:keepLines/>
              <w:spacing w:before="360" w:after="0" w:line="240" w:lineRule="auto"/>
              <w:outlineLvl w:val="1"/>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257.</w:t>
            </w:r>
          </w:p>
        </w:tc>
        <w:tc>
          <w:tcPr>
            <w:tcW w:w="13341" w:type="dxa"/>
            <w:gridSpan w:val="20"/>
            <w:tcBorders>
              <w:top w:val="single" w:sz="6" w:space="0" w:color="414142"/>
              <w:left w:val="single" w:sz="6" w:space="0" w:color="414142"/>
              <w:bottom w:val="single" w:sz="6" w:space="0" w:color="414142"/>
              <w:right w:val="single" w:sz="6" w:space="0" w:color="414142"/>
            </w:tcBorders>
          </w:tcPr>
          <w:p w14:paraId="1439B5C5"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403–406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3EE9F123"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471B6F0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val="restart"/>
            <w:tcBorders>
              <w:top w:val="single" w:sz="4" w:space="0" w:color="auto"/>
              <w:left w:val="single" w:sz="4" w:space="0" w:color="auto"/>
              <w:bottom w:val="single" w:sz="4" w:space="0" w:color="auto"/>
              <w:right w:val="single" w:sz="6" w:space="0" w:color="414142"/>
            </w:tcBorders>
          </w:tcPr>
          <w:p w14:paraId="027F33F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METEOROLOĢIJAS PALĪGDIENESTS</w:t>
            </w:r>
          </w:p>
          <w:p w14:paraId="64FA3F9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6F662CB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3DCD72E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5.265</w:t>
            </w:r>
          </w:p>
        </w:tc>
        <w:tc>
          <w:tcPr>
            <w:tcW w:w="2551" w:type="dxa"/>
            <w:gridSpan w:val="3"/>
            <w:vMerge w:val="restart"/>
            <w:tcBorders>
              <w:top w:val="single" w:sz="4" w:space="0" w:color="auto"/>
              <w:left w:val="single" w:sz="6" w:space="0" w:color="414142"/>
              <w:bottom w:val="single" w:sz="4" w:space="0" w:color="auto"/>
              <w:right w:val="single" w:sz="4" w:space="0" w:color="auto"/>
            </w:tcBorders>
          </w:tcPr>
          <w:p w14:paraId="0DBE7B8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METEOROLOĢIJAS PALĪGDIENESTS</w:t>
            </w:r>
          </w:p>
          <w:p w14:paraId="5F9517C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75BDCFD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5.265</w:t>
            </w:r>
          </w:p>
        </w:tc>
        <w:tc>
          <w:tcPr>
            <w:tcW w:w="2744" w:type="dxa"/>
            <w:gridSpan w:val="2"/>
            <w:tcBorders>
              <w:top w:val="single" w:sz="6" w:space="0" w:color="414142"/>
              <w:left w:val="single" w:sz="4" w:space="0" w:color="auto"/>
              <w:right w:val="single" w:sz="6" w:space="0" w:color="414142"/>
            </w:tcBorders>
          </w:tcPr>
          <w:p w14:paraId="0DDB1478"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Radiozondes</w:t>
            </w:r>
            <w:proofErr w:type="spellEnd"/>
            <w:r>
              <w:rPr>
                <w:rFonts w:ascii="Times New Roman" w:eastAsia="Times New Roman" w:hAnsi="Times New Roman" w:cs="Times New Roman"/>
                <w:color w:val="080808"/>
                <w:sz w:val="21"/>
                <w:szCs w:val="21"/>
                <w:lang w:eastAsia="lv-LV"/>
              </w:rPr>
              <w:t xml:space="preserve">: 403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right w:val="single" w:sz="6" w:space="0" w:color="414142"/>
            </w:tcBorders>
          </w:tcPr>
          <w:p w14:paraId="28ACFD4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15" w:type="dxa"/>
            <w:gridSpan w:val="7"/>
            <w:tcBorders>
              <w:top w:val="single" w:sz="6" w:space="0" w:color="414142"/>
              <w:left w:val="single" w:sz="6" w:space="0" w:color="414142"/>
              <w:right w:val="single" w:sz="6" w:space="0" w:color="414142"/>
            </w:tcBorders>
          </w:tcPr>
          <w:p w14:paraId="0F7CB9A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08EE5520" w14:textId="77777777" w:rsidTr="00945C57">
        <w:tc>
          <w:tcPr>
            <w:tcW w:w="702" w:type="dxa"/>
            <w:vMerge/>
            <w:tcBorders>
              <w:right w:val="single" w:sz="4" w:space="0" w:color="auto"/>
            </w:tcBorders>
            <w:vAlign w:val="center"/>
          </w:tcPr>
          <w:p w14:paraId="2FD4A68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top w:val="single" w:sz="6" w:space="0" w:color="414142"/>
              <w:left w:val="single" w:sz="4" w:space="0" w:color="auto"/>
              <w:bottom w:val="single" w:sz="4" w:space="0" w:color="auto"/>
              <w:right w:val="single" w:sz="6" w:space="0" w:color="414142"/>
            </w:tcBorders>
            <w:vAlign w:val="center"/>
          </w:tcPr>
          <w:p w14:paraId="0C05689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3"/>
            <w:vMerge/>
            <w:tcBorders>
              <w:top w:val="single" w:sz="6" w:space="0" w:color="414142"/>
              <w:left w:val="single" w:sz="6" w:space="0" w:color="414142"/>
              <w:bottom w:val="single" w:sz="4" w:space="0" w:color="auto"/>
              <w:right w:val="single" w:sz="4" w:space="0" w:color="auto"/>
            </w:tcBorders>
            <w:vAlign w:val="center"/>
          </w:tcPr>
          <w:p w14:paraId="4689BFF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4" w:space="0" w:color="auto"/>
              <w:bottom w:val="single" w:sz="6" w:space="0" w:color="414142"/>
              <w:right w:val="single" w:sz="6" w:space="0" w:color="414142"/>
            </w:tcBorders>
          </w:tcPr>
          <w:p w14:paraId="2D957A0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402-406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5A76896C" w14:textId="77777777" w:rsidR="00980F3F" w:rsidRDefault="0018669A">
            <w:pPr>
              <w:spacing w:before="100" w:beforeAutospacing="1" w:after="100" w:afterAutospacing="1" w:line="315" w:lineRule="atLeast"/>
              <w:rPr>
                <w:color w:val="080808"/>
              </w:rPr>
            </w:pPr>
            <w:r>
              <w:rPr>
                <w:rFonts w:ascii="Times New Roman" w:eastAsia="Times New Roman" w:hAnsi="Times New Roman" w:cs="Times New Roman"/>
                <w:sz w:val="21"/>
                <w:szCs w:val="21"/>
                <w:lang w:eastAsia="lv-LV"/>
              </w:rPr>
              <w:t xml:space="preserve">1.3., </w:t>
            </w:r>
            <w:r w:rsidR="005A4E4A">
              <w:rPr>
                <w:rFonts w:ascii="Times New Roman" w:eastAsia="Times New Roman" w:hAnsi="Times New Roman" w:cs="Times New Roman"/>
                <w:color w:val="080808"/>
                <w:sz w:val="21"/>
                <w:szCs w:val="21"/>
                <w:lang w:eastAsia="lv-LV"/>
              </w:rPr>
              <w:t xml:space="preserve">1.7.,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r>
              <w:rPr>
                <w:rFonts w:ascii="Times New Roman" w:eastAsia="Times New Roman" w:hAnsi="Times New Roman" w:cs="Times New Roman"/>
                <w:color w:val="080808"/>
                <w:sz w:val="21"/>
                <w:szCs w:val="21"/>
                <w:lang w:eastAsia="lv-LV"/>
              </w:rPr>
              <w:t>, 2.14.</w:t>
            </w:r>
          </w:p>
        </w:tc>
        <w:tc>
          <w:tcPr>
            <w:tcW w:w="2715" w:type="dxa"/>
            <w:gridSpan w:val="7"/>
            <w:tcBorders>
              <w:top w:val="single" w:sz="6" w:space="0" w:color="414142"/>
              <w:left w:val="single" w:sz="6" w:space="0" w:color="414142"/>
              <w:bottom w:val="single" w:sz="6" w:space="0" w:color="414142"/>
              <w:right w:val="single" w:sz="6" w:space="0" w:color="414142"/>
            </w:tcBorders>
          </w:tcPr>
          <w:p w14:paraId="1082E74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Aktīvi medicīniskie implanti</w:t>
            </w:r>
          </w:p>
        </w:tc>
      </w:tr>
      <w:tr w:rsidR="00980F3F" w14:paraId="0302DD32" w14:textId="77777777" w:rsidTr="00945C57">
        <w:tc>
          <w:tcPr>
            <w:tcW w:w="702" w:type="dxa"/>
            <w:tcBorders>
              <w:top w:val="single" w:sz="6" w:space="0" w:color="414142"/>
              <w:left w:val="single" w:sz="6" w:space="0" w:color="414142"/>
              <w:bottom w:val="single" w:sz="6" w:space="0" w:color="414142"/>
              <w:right w:val="single" w:sz="6" w:space="0" w:color="414142"/>
            </w:tcBorders>
          </w:tcPr>
          <w:p w14:paraId="3A445C0E" w14:textId="77777777" w:rsidR="00980F3F" w:rsidRDefault="0018669A">
            <w:pPr>
              <w:keepNext/>
              <w:keepLines/>
              <w:spacing w:before="360" w:after="0" w:line="240" w:lineRule="auto"/>
              <w:outlineLvl w:val="1"/>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258.</w:t>
            </w:r>
          </w:p>
        </w:tc>
        <w:tc>
          <w:tcPr>
            <w:tcW w:w="13341" w:type="dxa"/>
            <w:gridSpan w:val="20"/>
            <w:tcBorders>
              <w:top w:val="single" w:sz="6" w:space="0" w:color="414142"/>
              <w:left w:val="single" w:sz="6" w:space="0" w:color="414142"/>
              <w:bottom w:val="single" w:sz="6" w:space="0" w:color="414142"/>
              <w:right w:val="single" w:sz="6" w:space="0" w:color="414142"/>
            </w:tcBorders>
          </w:tcPr>
          <w:p w14:paraId="6B8C5E19"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406–406,1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48CE3FFC" w14:textId="77777777" w:rsidTr="00945C57">
        <w:tc>
          <w:tcPr>
            <w:tcW w:w="702" w:type="dxa"/>
            <w:tcBorders>
              <w:top w:val="single" w:sz="6" w:space="0" w:color="414142"/>
              <w:left w:val="single" w:sz="6" w:space="0" w:color="414142"/>
              <w:bottom w:val="single" w:sz="6" w:space="0" w:color="414142"/>
              <w:right w:val="single" w:sz="6" w:space="0" w:color="414142"/>
            </w:tcBorders>
          </w:tcPr>
          <w:p w14:paraId="1FEC813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tcBorders>
              <w:top w:val="single" w:sz="6" w:space="0" w:color="414142"/>
              <w:left w:val="single" w:sz="6" w:space="0" w:color="414142"/>
              <w:bottom w:val="single" w:sz="6" w:space="0" w:color="414142"/>
              <w:right w:val="single" w:sz="6" w:space="0" w:color="414142"/>
            </w:tcBorders>
          </w:tcPr>
          <w:p w14:paraId="4F26ABD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(Zeme–izplatījums)</w:t>
            </w:r>
          </w:p>
          <w:p w14:paraId="199C690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5.265 5.266 5.267</w:t>
            </w:r>
          </w:p>
        </w:tc>
        <w:tc>
          <w:tcPr>
            <w:tcW w:w="2551" w:type="dxa"/>
            <w:gridSpan w:val="3"/>
            <w:tcBorders>
              <w:top w:val="single" w:sz="6" w:space="0" w:color="414142"/>
              <w:left w:val="single" w:sz="6" w:space="0" w:color="414142"/>
              <w:bottom w:val="single" w:sz="6" w:space="0" w:color="414142"/>
              <w:right w:val="single" w:sz="6" w:space="0" w:color="414142"/>
            </w:tcBorders>
          </w:tcPr>
          <w:p w14:paraId="2075CAF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(Zeme–izplatījums)</w:t>
            </w:r>
          </w:p>
          <w:p w14:paraId="61F76F7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5.265 5.266 5.267</w:t>
            </w:r>
          </w:p>
        </w:tc>
        <w:tc>
          <w:tcPr>
            <w:tcW w:w="2744" w:type="dxa"/>
            <w:gridSpan w:val="2"/>
            <w:tcBorders>
              <w:top w:val="single" w:sz="6" w:space="0" w:color="414142"/>
              <w:left w:val="single" w:sz="6" w:space="0" w:color="414142"/>
              <w:right w:val="single" w:sz="6" w:space="0" w:color="414142"/>
            </w:tcBorders>
          </w:tcPr>
          <w:p w14:paraId="6C7D1CD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GMDSS</w:t>
            </w:r>
          </w:p>
        </w:tc>
        <w:tc>
          <w:tcPr>
            <w:tcW w:w="2767" w:type="dxa"/>
            <w:gridSpan w:val="5"/>
            <w:tcBorders>
              <w:top w:val="single" w:sz="6" w:space="0" w:color="414142"/>
              <w:left w:val="single" w:sz="6" w:space="0" w:color="414142"/>
              <w:right w:val="single" w:sz="6" w:space="0" w:color="414142"/>
            </w:tcBorders>
          </w:tcPr>
          <w:p w14:paraId="16C8962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15" w:type="dxa"/>
            <w:gridSpan w:val="7"/>
            <w:tcBorders>
              <w:top w:val="single" w:sz="6" w:space="0" w:color="414142"/>
              <w:left w:val="single" w:sz="6" w:space="0" w:color="414142"/>
              <w:right w:val="single" w:sz="6" w:space="0" w:color="414142"/>
            </w:tcBorders>
          </w:tcPr>
          <w:p w14:paraId="2834865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Tikai EPIRB</w:t>
            </w:r>
          </w:p>
          <w:p w14:paraId="0213B33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0449A2FA" w14:textId="77777777" w:rsidTr="00945C57">
        <w:tc>
          <w:tcPr>
            <w:tcW w:w="702" w:type="dxa"/>
            <w:tcBorders>
              <w:top w:val="single" w:sz="6" w:space="0" w:color="414142"/>
              <w:left w:val="single" w:sz="6" w:space="0" w:color="414142"/>
              <w:bottom w:val="single" w:sz="6" w:space="0" w:color="414142"/>
              <w:right w:val="single" w:sz="6" w:space="0" w:color="414142"/>
            </w:tcBorders>
          </w:tcPr>
          <w:p w14:paraId="2B79709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259.</w:t>
            </w:r>
          </w:p>
        </w:tc>
        <w:tc>
          <w:tcPr>
            <w:tcW w:w="13341" w:type="dxa"/>
            <w:gridSpan w:val="20"/>
            <w:tcBorders>
              <w:top w:val="single" w:sz="6" w:space="0" w:color="414142"/>
              <w:left w:val="single" w:sz="6" w:space="0" w:color="414142"/>
              <w:bottom w:val="single" w:sz="6" w:space="0" w:color="414142"/>
              <w:right w:val="single" w:sz="6" w:space="0" w:color="414142"/>
            </w:tcBorders>
          </w:tcPr>
          <w:p w14:paraId="6CE0B9ED"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406,1–410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3342EF11"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17FDF74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val="restart"/>
            <w:tcBorders>
              <w:top w:val="single" w:sz="4" w:space="0" w:color="auto"/>
              <w:left w:val="single" w:sz="4" w:space="0" w:color="auto"/>
              <w:bottom w:val="single" w:sz="4" w:space="0" w:color="auto"/>
              <w:right w:val="single" w:sz="6" w:space="0" w:color="414142"/>
            </w:tcBorders>
          </w:tcPr>
          <w:p w14:paraId="05037FC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724A0F9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1E442DC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389E02B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5.149 5.265</w:t>
            </w:r>
          </w:p>
        </w:tc>
        <w:tc>
          <w:tcPr>
            <w:tcW w:w="2551" w:type="dxa"/>
            <w:gridSpan w:val="3"/>
            <w:vMerge w:val="restart"/>
            <w:tcBorders>
              <w:top w:val="single" w:sz="4" w:space="0" w:color="auto"/>
              <w:left w:val="single" w:sz="6" w:space="0" w:color="414142"/>
              <w:bottom w:val="single" w:sz="4" w:space="0" w:color="auto"/>
              <w:right w:val="single" w:sz="4" w:space="0" w:color="auto"/>
            </w:tcBorders>
          </w:tcPr>
          <w:p w14:paraId="20DA056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670D6C9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090B136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08F5162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5.149 5.265</w:t>
            </w:r>
          </w:p>
        </w:tc>
        <w:tc>
          <w:tcPr>
            <w:tcW w:w="2744" w:type="dxa"/>
            <w:gridSpan w:val="2"/>
            <w:tcBorders>
              <w:top w:val="single" w:sz="6" w:space="0" w:color="414142"/>
              <w:left w:val="single" w:sz="4" w:space="0" w:color="auto"/>
              <w:bottom w:val="single" w:sz="6" w:space="0" w:color="414142"/>
              <w:right w:val="single" w:sz="6" w:space="0" w:color="414142"/>
            </w:tcBorders>
          </w:tcPr>
          <w:p w14:paraId="3D5F18E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PMR/PAMR: 406,1–406,4625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 xml:space="preserve">; 406,7625–408,5875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 xml:space="preserve">; 409–409,1125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044A334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2.65., 3.4. </w:t>
            </w:r>
          </w:p>
        </w:tc>
        <w:tc>
          <w:tcPr>
            <w:tcW w:w="2715" w:type="dxa"/>
            <w:gridSpan w:val="7"/>
            <w:tcBorders>
              <w:top w:val="single" w:sz="6" w:space="0" w:color="414142"/>
              <w:left w:val="single" w:sz="6" w:space="0" w:color="414142"/>
              <w:bottom w:val="single" w:sz="6" w:space="0" w:color="414142"/>
              <w:right w:val="single" w:sz="6" w:space="0" w:color="414142"/>
            </w:tcBorders>
          </w:tcPr>
          <w:p w14:paraId="2D9CEAF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Simpleksie kanāli. Analogās un ciparu </w:t>
            </w:r>
            <w:proofErr w:type="spellStart"/>
            <w:r>
              <w:rPr>
                <w:rFonts w:ascii="Times New Roman" w:eastAsia="Times New Roman" w:hAnsi="Times New Roman" w:cs="Times New Roman"/>
                <w:color w:val="080808"/>
                <w:sz w:val="21"/>
                <w:szCs w:val="21"/>
                <w:lang w:eastAsia="lv-LV"/>
              </w:rPr>
              <w:t>šaurjoslas</w:t>
            </w:r>
            <w:proofErr w:type="spellEnd"/>
            <w:r>
              <w:rPr>
                <w:rFonts w:ascii="Times New Roman" w:eastAsia="Times New Roman" w:hAnsi="Times New Roman" w:cs="Times New Roman"/>
                <w:color w:val="080808"/>
                <w:sz w:val="21"/>
                <w:szCs w:val="21"/>
                <w:lang w:eastAsia="lv-LV"/>
              </w:rPr>
              <w:t xml:space="preserve"> sistēmas.</w:t>
            </w:r>
          </w:p>
          <w:p w14:paraId="77EF52A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LM-408</w:t>
            </w:r>
          </w:p>
        </w:tc>
      </w:tr>
      <w:tr w:rsidR="00980F3F" w14:paraId="7336D904" w14:textId="77777777" w:rsidTr="00945C57">
        <w:tc>
          <w:tcPr>
            <w:tcW w:w="702" w:type="dxa"/>
            <w:vMerge/>
            <w:tcBorders>
              <w:right w:val="single" w:sz="4" w:space="0" w:color="auto"/>
            </w:tcBorders>
            <w:vAlign w:val="center"/>
          </w:tcPr>
          <w:p w14:paraId="29DA38B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top w:val="single" w:sz="6" w:space="0" w:color="414142"/>
              <w:left w:val="single" w:sz="4" w:space="0" w:color="auto"/>
              <w:bottom w:val="single" w:sz="4" w:space="0" w:color="auto"/>
              <w:right w:val="single" w:sz="6" w:space="0" w:color="414142"/>
            </w:tcBorders>
            <w:vAlign w:val="center"/>
          </w:tcPr>
          <w:p w14:paraId="33BEA0A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3"/>
            <w:vMerge/>
            <w:tcBorders>
              <w:top w:val="single" w:sz="6" w:space="0" w:color="414142"/>
              <w:left w:val="single" w:sz="6" w:space="0" w:color="414142"/>
              <w:bottom w:val="single" w:sz="4" w:space="0" w:color="auto"/>
              <w:right w:val="single" w:sz="4" w:space="0" w:color="auto"/>
            </w:tcBorders>
            <w:vAlign w:val="center"/>
          </w:tcPr>
          <w:p w14:paraId="33259D7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4" w:space="0" w:color="auto"/>
              <w:bottom w:val="single" w:sz="6" w:space="0" w:color="414142"/>
              <w:right w:val="single" w:sz="6" w:space="0" w:color="414142"/>
            </w:tcBorders>
          </w:tcPr>
          <w:p w14:paraId="451637D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 stacijas</w:t>
            </w:r>
          </w:p>
        </w:tc>
        <w:tc>
          <w:tcPr>
            <w:tcW w:w="2767" w:type="dxa"/>
            <w:gridSpan w:val="5"/>
            <w:tcBorders>
              <w:top w:val="single" w:sz="6" w:space="0" w:color="414142"/>
              <w:left w:val="single" w:sz="6" w:space="0" w:color="414142"/>
              <w:bottom w:val="single" w:sz="6" w:space="0" w:color="414142"/>
              <w:right w:val="single" w:sz="6" w:space="0" w:color="414142"/>
            </w:tcBorders>
          </w:tcPr>
          <w:p w14:paraId="006A197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15" w:type="dxa"/>
            <w:gridSpan w:val="7"/>
            <w:tcBorders>
              <w:top w:val="single" w:sz="6" w:space="0" w:color="414142"/>
              <w:left w:val="single" w:sz="6" w:space="0" w:color="414142"/>
              <w:bottom w:val="single" w:sz="6" w:space="0" w:color="414142"/>
              <w:right w:val="single" w:sz="6" w:space="0" w:color="414142"/>
            </w:tcBorders>
          </w:tcPr>
          <w:p w14:paraId="0160A21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1C34469E" w14:textId="77777777" w:rsidTr="00945C57">
        <w:tc>
          <w:tcPr>
            <w:tcW w:w="702" w:type="dxa"/>
            <w:vMerge/>
            <w:tcBorders>
              <w:right w:val="single" w:sz="4" w:space="0" w:color="auto"/>
            </w:tcBorders>
            <w:vAlign w:val="center"/>
          </w:tcPr>
          <w:p w14:paraId="1A306E8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top w:val="single" w:sz="6" w:space="0" w:color="414142"/>
              <w:left w:val="single" w:sz="4" w:space="0" w:color="auto"/>
              <w:bottom w:val="single" w:sz="4" w:space="0" w:color="auto"/>
              <w:right w:val="single" w:sz="6" w:space="0" w:color="414142"/>
            </w:tcBorders>
            <w:vAlign w:val="center"/>
          </w:tcPr>
          <w:p w14:paraId="4F0D8E0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3"/>
            <w:vMerge/>
            <w:tcBorders>
              <w:top w:val="single" w:sz="6" w:space="0" w:color="414142"/>
              <w:left w:val="single" w:sz="6" w:space="0" w:color="414142"/>
              <w:bottom w:val="single" w:sz="4" w:space="0" w:color="auto"/>
              <w:right w:val="single" w:sz="4" w:space="0" w:color="auto"/>
            </w:tcBorders>
            <w:vAlign w:val="center"/>
          </w:tcPr>
          <w:p w14:paraId="560DAF7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4" w:space="0" w:color="auto"/>
              <w:bottom w:val="single" w:sz="6" w:space="0" w:color="414142"/>
              <w:right w:val="single" w:sz="6" w:space="0" w:color="414142"/>
            </w:tcBorders>
          </w:tcPr>
          <w:p w14:paraId="6610CEF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406,4625–406,7625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 xml:space="preserve">; 408,5875–409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 xml:space="preserve">; 409,1125–410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2DE144D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15" w:type="dxa"/>
            <w:gridSpan w:val="7"/>
            <w:tcBorders>
              <w:top w:val="single" w:sz="6" w:space="0" w:color="414142"/>
              <w:left w:val="single" w:sz="6" w:space="0" w:color="414142"/>
              <w:bottom w:val="single" w:sz="6" w:space="0" w:color="414142"/>
              <w:right w:val="single" w:sz="6" w:space="0" w:color="414142"/>
            </w:tcBorders>
          </w:tcPr>
          <w:p w14:paraId="361B5EF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Simpleksie kanāli</w:t>
            </w:r>
          </w:p>
          <w:p w14:paraId="53165E8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19B09D00" w14:textId="77777777" w:rsidTr="00945C57">
        <w:tc>
          <w:tcPr>
            <w:tcW w:w="702" w:type="dxa"/>
            <w:tcBorders>
              <w:top w:val="single" w:sz="6" w:space="0" w:color="414142"/>
              <w:left w:val="single" w:sz="6" w:space="0" w:color="414142"/>
              <w:bottom w:val="single" w:sz="6" w:space="0" w:color="414142"/>
              <w:right w:val="single" w:sz="6" w:space="0" w:color="414142"/>
            </w:tcBorders>
          </w:tcPr>
          <w:p w14:paraId="1C85E76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260.</w:t>
            </w:r>
          </w:p>
        </w:tc>
        <w:tc>
          <w:tcPr>
            <w:tcW w:w="13341" w:type="dxa"/>
            <w:gridSpan w:val="20"/>
            <w:tcBorders>
              <w:top w:val="single" w:sz="6" w:space="0" w:color="414142"/>
              <w:left w:val="single" w:sz="6" w:space="0" w:color="414142"/>
              <w:bottom w:val="single" w:sz="6" w:space="0" w:color="414142"/>
              <w:right w:val="single" w:sz="6" w:space="0" w:color="414142"/>
            </w:tcBorders>
          </w:tcPr>
          <w:p w14:paraId="580A2EC2"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410–420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00BC874C"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2783B84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val="restart"/>
            <w:tcBorders>
              <w:top w:val="single" w:sz="4" w:space="0" w:color="auto"/>
              <w:left w:val="single" w:sz="4" w:space="0" w:color="auto"/>
              <w:bottom w:val="single" w:sz="4" w:space="0" w:color="auto"/>
              <w:right w:val="single" w:sz="6" w:space="0" w:color="414142"/>
            </w:tcBorders>
          </w:tcPr>
          <w:p w14:paraId="03416D3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000870C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5EDBAEA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(izplatījums–izplatījums) 5.268</w:t>
            </w:r>
          </w:p>
        </w:tc>
        <w:tc>
          <w:tcPr>
            <w:tcW w:w="2551" w:type="dxa"/>
            <w:gridSpan w:val="3"/>
            <w:vMerge w:val="restart"/>
            <w:tcBorders>
              <w:top w:val="single" w:sz="4" w:space="0" w:color="auto"/>
              <w:left w:val="single" w:sz="6" w:space="0" w:color="414142"/>
              <w:bottom w:val="single" w:sz="4" w:space="0" w:color="auto"/>
              <w:right w:val="single" w:sz="4" w:space="0" w:color="auto"/>
            </w:tcBorders>
          </w:tcPr>
          <w:p w14:paraId="2CC73EA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72BAA83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(izplatījums–izplatījums) 5.268</w:t>
            </w:r>
          </w:p>
        </w:tc>
        <w:tc>
          <w:tcPr>
            <w:tcW w:w="2744" w:type="dxa"/>
            <w:gridSpan w:val="2"/>
            <w:tcBorders>
              <w:top w:val="single" w:sz="6" w:space="0" w:color="414142"/>
              <w:left w:val="single" w:sz="4" w:space="0" w:color="auto"/>
              <w:bottom w:val="single" w:sz="6" w:space="0" w:color="414142"/>
              <w:right w:val="single" w:sz="6" w:space="0" w:color="414142"/>
            </w:tcBorders>
          </w:tcPr>
          <w:p w14:paraId="7DD3236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ML: 410–411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280160D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3.4. </w:t>
            </w:r>
          </w:p>
        </w:tc>
        <w:tc>
          <w:tcPr>
            <w:tcW w:w="2715" w:type="dxa"/>
            <w:gridSpan w:val="7"/>
            <w:tcBorders>
              <w:top w:val="single" w:sz="6" w:space="0" w:color="414142"/>
              <w:left w:val="single" w:sz="6" w:space="0" w:color="414142"/>
              <w:bottom w:val="single" w:sz="6" w:space="0" w:color="414142"/>
              <w:right w:val="single" w:sz="6" w:space="0" w:color="414142"/>
            </w:tcBorders>
          </w:tcPr>
          <w:p w14:paraId="57EBC8E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FB: 420–421 </w:t>
            </w:r>
            <w:proofErr w:type="spellStart"/>
            <w:r>
              <w:rPr>
                <w:rFonts w:ascii="Times New Roman" w:eastAsia="Times New Roman" w:hAnsi="Times New Roman" w:cs="Times New Roman"/>
                <w:color w:val="080808"/>
                <w:sz w:val="21"/>
                <w:szCs w:val="21"/>
                <w:lang w:eastAsia="lv-LV"/>
              </w:rPr>
              <w:t>MHz</w:t>
            </w:r>
            <w:proofErr w:type="spellEnd"/>
          </w:p>
          <w:p w14:paraId="0B88233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2D4699AA" w14:textId="77777777" w:rsidTr="00945C57">
        <w:tc>
          <w:tcPr>
            <w:tcW w:w="702" w:type="dxa"/>
            <w:vMerge/>
            <w:tcBorders>
              <w:right w:val="single" w:sz="4" w:space="0" w:color="auto"/>
            </w:tcBorders>
            <w:vAlign w:val="center"/>
          </w:tcPr>
          <w:p w14:paraId="5B9F218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top w:val="single" w:sz="6" w:space="0" w:color="414142"/>
              <w:left w:val="single" w:sz="4" w:space="0" w:color="auto"/>
              <w:bottom w:val="single" w:sz="4" w:space="0" w:color="auto"/>
              <w:right w:val="single" w:sz="6" w:space="0" w:color="414142"/>
            </w:tcBorders>
            <w:vAlign w:val="center"/>
          </w:tcPr>
          <w:p w14:paraId="02D7589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3"/>
            <w:vMerge/>
            <w:tcBorders>
              <w:top w:val="single" w:sz="6" w:space="0" w:color="414142"/>
              <w:left w:val="single" w:sz="6" w:space="0" w:color="414142"/>
              <w:bottom w:val="single" w:sz="4" w:space="0" w:color="auto"/>
              <w:right w:val="single" w:sz="4" w:space="0" w:color="auto"/>
            </w:tcBorders>
            <w:vAlign w:val="center"/>
          </w:tcPr>
          <w:p w14:paraId="1A6DB46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4" w:space="0" w:color="auto"/>
              <w:bottom w:val="single" w:sz="6" w:space="0" w:color="414142"/>
              <w:right w:val="single" w:sz="6" w:space="0" w:color="414142"/>
            </w:tcBorders>
          </w:tcPr>
          <w:p w14:paraId="7DADB0D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PMR/PAMR/ML: 411–420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0B65795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2.65., 3.4. </w:t>
            </w:r>
          </w:p>
        </w:tc>
        <w:tc>
          <w:tcPr>
            <w:tcW w:w="2715" w:type="dxa"/>
            <w:gridSpan w:val="7"/>
            <w:tcBorders>
              <w:top w:val="single" w:sz="6" w:space="0" w:color="414142"/>
              <w:left w:val="single" w:sz="6" w:space="0" w:color="414142"/>
              <w:bottom w:val="single" w:sz="6" w:space="0" w:color="414142"/>
              <w:right w:val="single" w:sz="6" w:space="0" w:color="414142"/>
            </w:tcBorders>
          </w:tcPr>
          <w:p w14:paraId="4EED3E5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Dupleksie kanāli (FB: 421-430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w:t>
            </w:r>
          </w:p>
          <w:p w14:paraId="7E7DAF3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LM-420</w:t>
            </w:r>
          </w:p>
          <w:p w14:paraId="36B733AF"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Iekšlietu</w:t>
            </w:r>
            <w:proofErr w:type="spellEnd"/>
            <w:r>
              <w:rPr>
                <w:rFonts w:ascii="Times New Roman" w:eastAsia="Times New Roman" w:hAnsi="Times New Roman" w:cs="Times New Roman"/>
                <w:color w:val="080808"/>
                <w:sz w:val="21"/>
                <w:szCs w:val="21"/>
                <w:lang w:eastAsia="lv-LV"/>
              </w:rPr>
              <w:t xml:space="preserve"> ministrijas elektronisko sakaru tīkls, publiskie un privātie elektronisko sakaru tīkli</w:t>
            </w:r>
          </w:p>
        </w:tc>
      </w:tr>
      <w:tr w:rsidR="00980F3F" w14:paraId="7D93EDA4" w14:textId="77777777" w:rsidTr="00945C57">
        <w:tc>
          <w:tcPr>
            <w:tcW w:w="702" w:type="dxa"/>
            <w:tcBorders>
              <w:top w:val="single" w:sz="6" w:space="0" w:color="414142"/>
              <w:left w:val="single" w:sz="6" w:space="0" w:color="414142"/>
              <w:bottom w:val="single" w:sz="6" w:space="0" w:color="414142"/>
              <w:right w:val="single" w:sz="6" w:space="0" w:color="414142"/>
            </w:tcBorders>
          </w:tcPr>
          <w:p w14:paraId="0881E77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261.</w:t>
            </w:r>
          </w:p>
        </w:tc>
        <w:tc>
          <w:tcPr>
            <w:tcW w:w="13341" w:type="dxa"/>
            <w:gridSpan w:val="20"/>
            <w:tcBorders>
              <w:top w:val="single" w:sz="6" w:space="0" w:color="414142"/>
              <w:left w:val="single" w:sz="6" w:space="0" w:color="414142"/>
              <w:bottom w:val="single" w:sz="6" w:space="0" w:color="414142"/>
              <w:right w:val="single" w:sz="6" w:space="0" w:color="414142"/>
            </w:tcBorders>
          </w:tcPr>
          <w:p w14:paraId="7A99E931"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420–430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511C9F89"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2F109BB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val="restart"/>
            <w:tcBorders>
              <w:top w:val="single" w:sz="4" w:space="0" w:color="auto"/>
              <w:left w:val="single" w:sz="4" w:space="0" w:color="auto"/>
              <w:bottom w:val="single" w:sz="4" w:space="0" w:color="auto"/>
              <w:right w:val="single" w:sz="6" w:space="0" w:color="414142"/>
            </w:tcBorders>
          </w:tcPr>
          <w:p w14:paraId="2B31E3E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4006EB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0FA3D72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1B82560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5.271</w:t>
            </w:r>
          </w:p>
        </w:tc>
        <w:tc>
          <w:tcPr>
            <w:tcW w:w="2551" w:type="dxa"/>
            <w:gridSpan w:val="3"/>
            <w:vMerge w:val="restart"/>
            <w:tcBorders>
              <w:top w:val="single" w:sz="4" w:space="0" w:color="auto"/>
              <w:left w:val="single" w:sz="6" w:space="0" w:color="414142"/>
              <w:bottom w:val="single" w:sz="4" w:space="0" w:color="auto"/>
              <w:right w:val="single" w:sz="4" w:space="0" w:color="auto"/>
            </w:tcBorders>
          </w:tcPr>
          <w:p w14:paraId="722C0AD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1EA9877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tc>
        <w:tc>
          <w:tcPr>
            <w:tcW w:w="2744" w:type="dxa"/>
            <w:gridSpan w:val="2"/>
            <w:tcBorders>
              <w:top w:val="single" w:sz="6" w:space="0" w:color="414142"/>
              <w:left w:val="single" w:sz="4" w:space="0" w:color="auto"/>
              <w:bottom w:val="single" w:sz="6" w:space="0" w:color="414142"/>
              <w:right w:val="single" w:sz="6" w:space="0" w:color="414142"/>
            </w:tcBorders>
          </w:tcPr>
          <w:p w14:paraId="68BECFA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FB: 420–421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7B30F0F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3.4. </w:t>
            </w:r>
          </w:p>
        </w:tc>
        <w:tc>
          <w:tcPr>
            <w:tcW w:w="2715" w:type="dxa"/>
            <w:gridSpan w:val="7"/>
            <w:tcBorders>
              <w:top w:val="single" w:sz="6" w:space="0" w:color="414142"/>
              <w:left w:val="single" w:sz="6" w:space="0" w:color="414142"/>
              <w:bottom w:val="single" w:sz="6" w:space="0" w:color="414142"/>
              <w:right w:val="single" w:sz="6" w:space="0" w:color="414142"/>
            </w:tcBorders>
          </w:tcPr>
          <w:p w14:paraId="1F990F8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ML: 410–411 </w:t>
            </w:r>
            <w:proofErr w:type="spellStart"/>
            <w:r>
              <w:rPr>
                <w:rFonts w:ascii="Times New Roman" w:eastAsia="Times New Roman" w:hAnsi="Times New Roman" w:cs="Times New Roman"/>
                <w:color w:val="080808"/>
                <w:sz w:val="21"/>
                <w:szCs w:val="21"/>
                <w:lang w:eastAsia="lv-LV"/>
              </w:rPr>
              <w:t>MHz</w:t>
            </w:r>
            <w:proofErr w:type="spellEnd"/>
          </w:p>
          <w:p w14:paraId="4DF5286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69876EA3" w14:textId="77777777" w:rsidTr="00945C57">
        <w:tc>
          <w:tcPr>
            <w:tcW w:w="702" w:type="dxa"/>
            <w:vMerge/>
            <w:tcBorders>
              <w:right w:val="single" w:sz="4" w:space="0" w:color="auto"/>
            </w:tcBorders>
            <w:vAlign w:val="center"/>
          </w:tcPr>
          <w:p w14:paraId="52211E9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top w:val="single" w:sz="6" w:space="0" w:color="414142"/>
              <w:left w:val="single" w:sz="4" w:space="0" w:color="auto"/>
              <w:bottom w:val="single" w:sz="4" w:space="0" w:color="auto"/>
              <w:right w:val="single" w:sz="6" w:space="0" w:color="414142"/>
            </w:tcBorders>
            <w:vAlign w:val="center"/>
          </w:tcPr>
          <w:p w14:paraId="5BA050B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3"/>
            <w:vMerge/>
            <w:tcBorders>
              <w:top w:val="single" w:sz="6" w:space="0" w:color="414142"/>
              <w:left w:val="single" w:sz="6" w:space="0" w:color="414142"/>
              <w:bottom w:val="single" w:sz="4" w:space="0" w:color="auto"/>
              <w:right w:val="single" w:sz="4" w:space="0" w:color="auto"/>
            </w:tcBorders>
            <w:vAlign w:val="center"/>
          </w:tcPr>
          <w:p w14:paraId="3044601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4" w:space="0" w:color="auto"/>
              <w:bottom w:val="single" w:sz="6" w:space="0" w:color="414142"/>
              <w:right w:val="single" w:sz="6" w:space="0" w:color="414142"/>
            </w:tcBorders>
          </w:tcPr>
          <w:p w14:paraId="4A27C26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PMR/PAMR/FB: 421–430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725AA88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2.65., 3.4. </w:t>
            </w:r>
          </w:p>
        </w:tc>
        <w:tc>
          <w:tcPr>
            <w:tcW w:w="2715" w:type="dxa"/>
            <w:gridSpan w:val="7"/>
            <w:tcBorders>
              <w:top w:val="single" w:sz="6" w:space="0" w:color="414142"/>
              <w:left w:val="single" w:sz="6" w:space="0" w:color="414142"/>
              <w:bottom w:val="single" w:sz="6" w:space="0" w:color="414142"/>
              <w:right w:val="single" w:sz="6" w:space="0" w:color="414142"/>
            </w:tcBorders>
          </w:tcPr>
          <w:p w14:paraId="1B0080E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Dupleksie kanāli (ML: 411-420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w:t>
            </w:r>
          </w:p>
          <w:p w14:paraId="7D5E4F4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LM-420</w:t>
            </w:r>
          </w:p>
          <w:p w14:paraId="26140819"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Iekšlietu</w:t>
            </w:r>
            <w:proofErr w:type="spellEnd"/>
            <w:r>
              <w:rPr>
                <w:rFonts w:ascii="Times New Roman" w:eastAsia="Times New Roman" w:hAnsi="Times New Roman" w:cs="Times New Roman"/>
                <w:color w:val="080808"/>
                <w:sz w:val="21"/>
                <w:szCs w:val="21"/>
                <w:lang w:eastAsia="lv-LV"/>
              </w:rPr>
              <w:t xml:space="preserve"> ministrijas elektronisko sakaru tīkls, publiskie un privātie elektronisko sakaru tīkli</w:t>
            </w:r>
          </w:p>
        </w:tc>
      </w:tr>
      <w:tr w:rsidR="00980F3F" w14:paraId="7052AEBB" w14:textId="77777777" w:rsidTr="00945C57">
        <w:tc>
          <w:tcPr>
            <w:tcW w:w="702" w:type="dxa"/>
            <w:tcBorders>
              <w:top w:val="single" w:sz="6" w:space="0" w:color="414142"/>
              <w:left w:val="single" w:sz="6" w:space="0" w:color="414142"/>
              <w:bottom w:val="single" w:sz="6" w:space="0" w:color="414142"/>
              <w:right w:val="single" w:sz="6" w:space="0" w:color="414142"/>
            </w:tcBorders>
          </w:tcPr>
          <w:p w14:paraId="0BAC4EF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262.</w:t>
            </w:r>
          </w:p>
        </w:tc>
        <w:tc>
          <w:tcPr>
            <w:tcW w:w="13341" w:type="dxa"/>
            <w:gridSpan w:val="20"/>
            <w:tcBorders>
              <w:top w:val="single" w:sz="6" w:space="0" w:color="414142"/>
              <w:left w:val="single" w:sz="6" w:space="0" w:color="414142"/>
              <w:bottom w:val="single" w:sz="6" w:space="0" w:color="414142"/>
              <w:right w:val="single" w:sz="6" w:space="0" w:color="414142"/>
            </w:tcBorders>
          </w:tcPr>
          <w:p w14:paraId="6C5E14D9"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430–432 </w:t>
            </w:r>
            <w:proofErr w:type="spellStart"/>
            <w:r>
              <w:rPr>
                <w:rFonts w:ascii="Times New Roman" w:eastAsia="Times New Roman" w:hAnsi="Times New Roman" w:cs="Times New Roman"/>
                <w:b/>
                <w:bCs/>
                <w:color w:val="080808"/>
                <w:sz w:val="21"/>
                <w:szCs w:val="21"/>
                <w:lang w:eastAsia="lv-LV"/>
              </w:rPr>
              <w:t>MHz</w:t>
            </w:r>
            <w:proofErr w:type="spellEnd"/>
          </w:p>
        </w:tc>
      </w:tr>
      <w:tr w:rsidR="00945C57" w14:paraId="5069D487" w14:textId="77777777" w:rsidTr="00945C57">
        <w:tc>
          <w:tcPr>
            <w:tcW w:w="702" w:type="dxa"/>
            <w:vMerge w:val="restart"/>
            <w:tcBorders>
              <w:top w:val="single" w:sz="6" w:space="0" w:color="414142"/>
              <w:left w:val="single" w:sz="6" w:space="0" w:color="414142"/>
              <w:right w:val="single" w:sz="6" w:space="0" w:color="414142"/>
            </w:tcBorders>
          </w:tcPr>
          <w:p w14:paraId="2F063D56" w14:textId="77777777" w:rsidR="00945C57" w:rsidRDefault="00945C57">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val="restart"/>
            <w:tcBorders>
              <w:top w:val="single" w:sz="6" w:space="0" w:color="414142"/>
              <w:left w:val="single" w:sz="6" w:space="0" w:color="414142"/>
              <w:right w:val="single" w:sz="6" w:space="0" w:color="414142"/>
            </w:tcBorders>
          </w:tcPr>
          <w:p w14:paraId="1D6BDA65" w14:textId="77777777" w:rsidR="00945C57" w:rsidRDefault="00945C57">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4DA6197A" w14:textId="77777777" w:rsidR="00945C57" w:rsidRDefault="00945C57">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782C2D6A" w14:textId="77777777" w:rsidR="00945C57" w:rsidRDefault="00945C57">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5.271   5.274 5.275 5.276 5.277</w:t>
            </w:r>
          </w:p>
        </w:tc>
        <w:tc>
          <w:tcPr>
            <w:tcW w:w="2551" w:type="dxa"/>
            <w:gridSpan w:val="3"/>
            <w:vMerge w:val="restart"/>
            <w:tcBorders>
              <w:top w:val="single" w:sz="6" w:space="0" w:color="414142"/>
              <w:left w:val="single" w:sz="6" w:space="0" w:color="414142"/>
              <w:right w:val="single" w:sz="6" w:space="0" w:color="414142"/>
            </w:tcBorders>
          </w:tcPr>
          <w:p w14:paraId="51D74261" w14:textId="77777777" w:rsidR="00945C57" w:rsidRDefault="00945C57">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4A1A5B47" w14:textId="77777777" w:rsidR="00945C57" w:rsidRDefault="00945C57">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tc>
        <w:tc>
          <w:tcPr>
            <w:tcW w:w="2744" w:type="dxa"/>
            <w:gridSpan w:val="2"/>
            <w:tcBorders>
              <w:top w:val="single" w:sz="6" w:space="0" w:color="414142"/>
              <w:left w:val="single" w:sz="6" w:space="0" w:color="414142"/>
              <w:bottom w:val="single" w:sz="6" w:space="0" w:color="414142"/>
              <w:right w:val="single" w:sz="6" w:space="0" w:color="414142"/>
            </w:tcBorders>
          </w:tcPr>
          <w:p w14:paraId="702C9D0A" w14:textId="77777777" w:rsidR="00945C57" w:rsidRDefault="00945C57">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radiostacijas</w:t>
            </w:r>
          </w:p>
        </w:tc>
        <w:tc>
          <w:tcPr>
            <w:tcW w:w="2767" w:type="dxa"/>
            <w:gridSpan w:val="5"/>
            <w:tcBorders>
              <w:top w:val="single" w:sz="6" w:space="0" w:color="414142"/>
              <w:left w:val="single" w:sz="6" w:space="0" w:color="414142"/>
              <w:bottom w:val="single" w:sz="6" w:space="0" w:color="414142"/>
              <w:right w:val="single" w:sz="6" w:space="0" w:color="414142"/>
            </w:tcBorders>
          </w:tcPr>
          <w:p w14:paraId="7A917833" w14:textId="77777777" w:rsidR="00945C57" w:rsidRDefault="00945C57">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3.5., 3.6., 3.30.</w:t>
            </w:r>
          </w:p>
        </w:tc>
        <w:tc>
          <w:tcPr>
            <w:tcW w:w="2715" w:type="dxa"/>
            <w:gridSpan w:val="7"/>
            <w:tcBorders>
              <w:top w:val="single" w:sz="6" w:space="0" w:color="414142"/>
              <w:left w:val="single" w:sz="6" w:space="0" w:color="414142"/>
              <w:bottom w:val="single" w:sz="6" w:space="0" w:color="414142"/>
              <w:right w:val="single" w:sz="6" w:space="0" w:color="414142"/>
            </w:tcBorders>
          </w:tcPr>
          <w:p w14:paraId="39BD2833" w14:textId="77777777" w:rsidR="00945C57" w:rsidRDefault="00945C57">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Radioamatieru dienesta radiostacijas </w:t>
            </w:r>
          </w:p>
          <w:p w14:paraId="28BC071E" w14:textId="77777777" w:rsidR="00945C57" w:rsidRDefault="00945C57">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Privātie elektronisko </w:t>
            </w:r>
            <w:r>
              <w:rPr>
                <w:rFonts w:ascii="Times New Roman" w:eastAsia="Times New Roman" w:hAnsi="Times New Roman" w:cs="Times New Roman"/>
                <w:color w:val="080808"/>
                <w:sz w:val="21"/>
                <w:szCs w:val="21"/>
                <w:u w:val="single"/>
                <w:lang w:eastAsia="lv-LV"/>
              </w:rPr>
              <w:t>sakaru</w:t>
            </w:r>
            <w:r>
              <w:rPr>
                <w:rFonts w:ascii="Times New Roman" w:eastAsia="Times New Roman" w:hAnsi="Times New Roman" w:cs="Times New Roman"/>
                <w:color w:val="080808"/>
                <w:sz w:val="21"/>
                <w:szCs w:val="21"/>
                <w:lang w:eastAsia="lv-LV"/>
              </w:rPr>
              <w:t xml:space="preserve"> tīkli</w:t>
            </w:r>
          </w:p>
        </w:tc>
      </w:tr>
      <w:tr w:rsidR="00945C57" w14:paraId="3DF90FAC" w14:textId="77777777" w:rsidTr="00945C57">
        <w:tc>
          <w:tcPr>
            <w:tcW w:w="702" w:type="dxa"/>
            <w:vMerge/>
            <w:tcBorders>
              <w:left w:val="single" w:sz="6" w:space="0" w:color="414142"/>
              <w:bottom w:val="single" w:sz="6" w:space="0" w:color="414142"/>
              <w:right w:val="single" w:sz="6" w:space="0" w:color="414142"/>
            </w:tcBorders>
          </w:tcPr>
          <w:p w14:paraId="070B1597" w14:textId="77777777" w:rsidR="00945C57" w:rsidRDefault="00945C57">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left w:val="single" w:sz="6" w:space="0" w:color="414142"/>
              <w:bottom w:val="single" w:sz="6" w:space="0" w:color="414142"/>
              <w:right w:val="single" w:sz="6" w:space="0" w:color="414142"/>
            </w:tcBorders>
          </w:tcPr>
          <w:p w14:paraId="4F47ED77" w14:textId="77777777" w:rsidR="00945C57" w:rsidRDefault="00945C57">
            <w:pPr>
              <w:spacing w:after="120" w:line="240" w:lineRule="auto"/>
              <w:rPr>
                <w:rFonts w:ascii="Times New Roman" w:eastAsia="Times New Roman" w:hAnsi="Times New Roman" w:cs="Times New Roman"/>
                <w:color w:val="080808"/>
                <w:sz w:val="21"/>
                <w:szCs w:val="21"/>
                <w:lang w:eastAsia="lv-LV"/>
              </w:rPr>
            </w:pPr>
          </w:p>
        </w:tc>
        <w:tc>
          <w:tcPr>
            <w:tcW w:w="2551" w:type="dxa"/>
            <w:gridSpan w:val="3"/>
            <w:vMerge/>
            <w:tcBorders>
              <w:left w:val="single" w:sz="6" w:space="0" w:color="414142"/>
              <w:bottom w:val="single" w:sz="6" w:space="0" w:color="414142"/>
              <w:right w:val="single" w:sz="6" w:space="0" w:color="414142"/>
            </w:tcBorders>
          </w:tcPr>
          <w:p w14:paraId="156DBD22" w14:textId="77777777" w:rsidR="00945C57" w:rsidRDefault="00945C57">
            <w:pPr>
              <w:spacing w:after="12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6" w:space="0" w:color="414142"/>
              <w:bottom w:val="single" w:sz="6" w:space="0" w:color="414142"/>
              <w:right w:val="single" w:sz="6" w:space="0" w:color="414142"/>
            </w:tcBorders>
          </w:tcPr>
          <w:p w14:paraId="2DFD7F18" w14:textId="77777777" w:rsidR="00945C57" w:rsidRDefault="00945C57">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430-440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710188F8" w14:textId="77777777" w:rsidR="00945C57" w:rsidDel="00716EBD" w:rsidRDefault="00945C57" w:rsidP="00E702C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1.3., 1.</w:t>
            </w:r>
            <w:r w:rsidRPr="00E702CA">
              <w:rPr>
                <w:rFonts w:ascii="Times New Roman" w:eastAsia="Times New Roman" w:hAnsi="Times New Roman" w:cs="Times New Roman"/>
                <w:color w:val="080808"/>
                <w:sz w:val="21"/>
                <w:szCs w:val="21"/>
                <w:lang w:eastAsia="lv-LV"/>
              </w:rPr>
              <w:t>34</w:t>
            </w:r>
            <w:r>
              <w:rPr>
                <w:rFonts w:ascii="Times New Roman" w:eastAsia="Times New Roman" w:hAnsi="Times New Roman" w:cs="Times New Roman"/>
                <w:sz w:val="21"/>
                <w:szCs w:val="21"/>
                <w:lang w:eastAsia="lv-LV"/>
              </w:rPr>
              <w:t>., 1.44.</w:t>
            </w:r>
            <w:r>
              <w:rPr>
                <w:rFonts w:ascii="Times New Roman" w:eastAsia="Times New Roman" w:hAnsi="Times New Roman" w:cs="Times New Roman"/>
                <w:color w:val="080808"/>
                <w:sz w:val="21"/>
                <w:szCs w:val="21"/>
                <w:lang w:eastAsia="lv-LV"/>
              </w:rPr>
              <w:t>, 3.18.</w:t>
            </w:r>
          </w:p>
        </w:tc>
        <w:tc>
          <w:tcPr>
            <w:tcW w:w="2715" w:type="dxa"/>
            <w:gridSpan w:val="7"/>
            <w:tcBorders>
              <w:top w:val="single" w:sz="6" w:space="0" w:color="414142"/>
              <w:left w:val="single" w:sz="6" w:space="0" w:color="414142"/>
              <w:bottom w:val="single" w:sz="6" w:space="0" w:color="414142"/>
              <w:right w:val="single" w:sz="6" w:space="0" w:color="414142"/>
            </w:tcBorders>
          </w:tcPr>
          <w:p w14:paraId="62F07659" w14:textId="77777777" w:rsidR="00945C57" w:rsidRDefault="00945C57" w:rsidP="00E702C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Medicīnas datu ieguve</w:t>
            </w:r>
          </w:p>
        </w:tc>
      </w:tr>
      <w:tr w:rsidR="00980F3F" w14:paraId="1F572684" w14:textId="77777777" w:rsidTr="00945C57">
        <w:tc>
          <w:tcPr>
            <w:tcW w:w="702" w:type="dxa"/>
            <w:tcBorders>
              <w:top w:val="single" w:sz="6" w:space="0" w:color="414142"/>
              <w:left w:val="single" w:sz="6" w:space="0" w:color="414142"/>
              <w:bottom w:val="single" w:sz="6" w:space="0" w:color="414142"/>
              <w:right w:val="single" w:sz="6" w:space="0" w:color="414142"/>
            </w:tcBorders>
          </w:tcPr>
          <w:p w14:paraId="16DAFD1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263.</w:t>
            </w:r>
          </w:p>
        </w:tc>
        <w:tc>
          <w:tcPr>
            <w:tcW w:w="13341" w:type="dxa"/>
            <w:gridSpan w:val="20"/>
            <w:tcBorders>
              <w:top w:val="single" w:sz="6" w:space="0" w:color="414142"/>
              <w:left w:val="single" w:sz="6" w:space="0" w:color="414142"/>
              <w:bottom w:val="single" w:sz="6" w:space="0" w:color="414142"/>
              <w:right w:val="single" w:sz="6" w:space="0" w:color="414142"/>
            </w:tcBorders>
          </w:tcPr>
          <w:p w14:paraId="6A2B6F3B"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432–438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160F17F6"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6D6D67F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val="restart"/>
            <w:tcBorders>
              <w:top w:val="single" w:sz="4" w:space="0" w:color="auto"/>
              <w:left w:val="single" w:sz="4" w:space="0" w:color="auto"/>
              <w:bottom w:val="single" w:sz="4" w:space="0" w:color="auto"/>
              <w:right w:val="single" w:sz="6" w:space="0" w:color="414142"/>
            </w:tcBorders>
          </w:tcPr>
          <w:p w14:paraId="193B9DD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1F242DC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49FD2D3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(aktīvais) 5.279A</w:t>
            </w:r>
          </w:p>
          <w:p w14:paraId="10BC95D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5.138 5.271  5.276 5.277 5.280 5.282</w:t>
            </w:r>
          </w:p>
        </w:tc>
        <w:tc>
          <w:tcPr>
            <w:tcW w:w="2551" w:type="dxa"/>
            <w:gridSpan w:val="3"/>
            <w:vMerge w:val="restart"/>
            <w:tcBorders>
              <w:top w:val="single" w:sz="4" w:space="0" w:color="auto"/>
              <w:left w:val="single" w:sz="6" w:space="0" w:color="414142"/>
              <w:bottom w:val="single" w:sz="4" w:space="0" w:color="auto"/>
              <w:right w:val="single" w:sz="4" w:space="0" w:color="auto"/>
            </w:tcBorders>
          </w:tcPr>
          <w:p w14:paraId="2DCCFA1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2BA281B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145843D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(aktīvais) 5.279A</w:t>
            </w:r>
          </w:p>
          <w:p w14:paraId="1930806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5.138 5.282</w:t>
            </w:r>
          </w:p>
        </w:tc>
        <w:tc>
          <w:tcPr>
            <w:tcW w:w="2744" w:type="dxa"/>
            <w:gridSpan w:val="2"/>
            <w:tcBorders>
              <w:top w:val="single" w:sz="6" w:space="0" w:color="414142"/>
              <w:left w:val="single" w:sz="4" w:space="0" w:color="auto"/>
              <w:bottom w:val="single" w:sz="6" w:space="0" w:color="414142"/>
              <w:right w:val="single" w:sz="6" w:space="0" w:color="414142"/>
            </w:tcBorders>
          </w:tcPr>
          <w:p w14:paraId="74BBBB3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radiostacijas</w:t>
            </w:r>
          </w:p>
        </w:tc>
        <w:tc>
          <w:tcPr>
            <w:tcW w:w="2767" w:type="dxa"/>
            <w:gridSpan w:val="5"/>
            <w:tcBorders>
              <w:top w:val="single" w:sz="6" w:space="0" w:color="414142"/>
              <w:left w:val="single" w:sz="6" w:space="0" w:color="414142"/>
              <w:bottom w:val="single" w:sz="6" w:space="0" w:color="414142"/>
              <w:right w:val="single" w:sz="6" w:space="0" w:color="414142"/>
            </w:tcBorders>
          </w:tcPr>
          <w:p w14:paraId="6109790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3.5., 3.6., 3.30.</w:t>
            </w:r>
          </w:p>
        </w:tc>
        <w:tc>
          <w:tcPr>
            <w:tcW w:w="2715" w:type="dxa"/>
            <w:gridSpan w:val="7"/>
            <w:tcBorders>
              <w:top w:val="single" w:sz="6" w:space="0" w:color="414142"/>
              <w:left w:val="single" w:sz="6" w:space="0" w:color="414142"/>
              <w:bottom w:val="single" w:sz="6" w:space="0" w:color="414142"/>
              <w:right w:val="single" w:sz="6" w:space="0" w:color="414142"/>
            </w:tcBorders>
          </w:tcPr>
          <w:p w14:paraId="4375ECB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dienesta radiostacijas</w:t>
            </w:r>
          </w:p>
          <w:p w14:paraId="1E07387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w:t>
            </w:r>
            <w:r w:rsidR="00980F3F">
              <w:rPr>
                <w:rFonts w:ascii="Times New Roman" w:eastAsia="Times New Roman" w:hAnsi="Times New Roman" w:cs="Times New Roman"/>
                <w:color w:val="080808"/>
                <w:sz w:val="21"/>
                <w:szCs w:val="21"/>
                <w:lang w:eastAsia="lv-LV"/>
              </w:rPr>
              <w:t xml:space="preserve"> </w:t>
            </w:r>
            <w:r w:rsidR="00980F3F" w:rsidRPr="00980F3F">
              <w:rPr>
                <w:rFonts w:ascii="Times New Roman" w:eastAsia="Times New Roman" w:hAnsi="Times New Roman" w:cs="Times New Roman"/>
                <w:color w:val="080808"/>
                <w:sz w:val="21"/>
                <w:szCs w:val="21"/>
                <w:lang w:eastAsia="lv-LV"/>
              </w:rPr>
              <w:t>sakaru</w:t>
            </w:r>
            <w:r w:rsidR="00980F3F">
              <w:rPr>
                <w:rFonts w:ascii="Times New Roman" w:eastAsia="Times New Roman" w:hAnsi="Times New Roman" w:cs="Times New Roman"/>
                <w:color w:val="080808"/>
                <w:sz w:val="21"/>
                <w:szCs w:val="21"/>
                <w:lang w:eastAsia="lv-LV"/>
              </w:rPr>
              <w:t xml:space="preserve"> </w:t>
            </w:r>
            <w:r>
              <w:rPr>
                <w:rFonts w:ascii="Times New Roman" w:eastAsia="Times New Roman" w:hAnsi="Times New Roman" w:cs="Times New Roman"/>
                <w:color w:val="080808"/>
                <w:sz w:val="21"/>
                <w:szCs w:val="21"/>
                <w:lang w:eastAsia="lv-LV"/>
              </w:rPr>
              <w:t>tīkli</w:t>
            </w:r>
          </w:p>
        </w:tc>
      </w:tr>
      <w:tr w:rsidR="00980F3F" w14:paraId="4BE00A4E" w14:textId="77777777" w:rsidTr="00945C57">
        <w:tc>
          <w:tcPr>
            <w:tcW w:w="702" w:type="dxa"/>
            <w:vMerge/>
            <w:tcBorders>
              <w:right w:val="single" w:sz="4" w:space="0" w:color="auto"/>
            </w:tcBorders>
            <w:vAlign w:val="center"/>
          </w:tcPr>
          <w:p w14:paraId="5C16F83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top w:val="single" w:sz="6" w:space="0" w:color="414142"/>
              <w:left w:val="single" w:sz="4" w:space="0" w:color="auto"/>
              <w:bottom w:val="single" w:sz="4" w:space="0" w:color="auto"/>
              <w:right w:val="single" w:sz="6" w:space="0" w:color="414142"/>
            </w:tcBorders>
            <w:vAlign w:val="center"/>
          </w:tcPr>
          <w:p w14:paraId="783CD9C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3"/>
            <w:vMerge/>
            <w:tcBorders>
              <w:top w:val="single" w:sz="6" w:space="0" w:color="414142"/>
              <w:left w:val="single" w:sz="6" w:space="0" w:color="414142"/>
              <w:bottom w:val="single" w:sz="4" w:space="0" w:color="auto"/>
              <w:right w:val="single" w:sz="4" w:space="0" w:color="auto"/>
            </w:tcBorders>
            <w:vAlign w:val="center"/>
          </w:tcPr>
          <w:p w14:paraId="517C716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4" w:space="0" w:color="auto"/>
              <w:bottom w:val="single" w:sz="6" w:space="0" w:color="414142"/>
              <w:right w:val="single" w:sz="6" w:space="0" w:color="414142"/>
            </w:tcBorders>
          </w:tcPr>
          <w:p w14:paraId="2E18486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433,04–434,79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749F51AA" w14:textId="77777777" w:rsidR="00980F3F" w:rsidRDefault="0018669A">
            <w:pPr>
              <w:spacing w:before="100" w:beforeAutospacing="1" w:after="100" w:afterAutospacing="1" w:line="315" w:lineRule="atLeast"/>
              <w:rPr>
                <w:color w:val="080808"/>
              </w:rPr>
            </w:pPr>
            <w:r>
              <w:rPr>
                <w:rFonts w:ascii="Times New Roman" w:eastAsia="Times New Roman" w:hAnsi="Times New Roman" w:cs="Times New Roman"/>
                <w:sz w:val="21"/>
                <w:szCs w:val="21"/>
                <w:lang w:eastAsia="lv-LV"/>
              </w:rPr>
              <w:t xml:space="preserve">1.3., </w:t>
            </w:r>
            <w:r w:rsidR="00593F6F">
              <w:rPr>
                <w:rFonts w:ascii="Times New Roman" w:eastAsia="Times New Roman" w:hAnsi="Times New Roman" w:cs="Times New Roman"/>
                <w:color w:val="080808"/>
                <w:sz w:val="21"/>
                <w:szCs w:val="21"/>
                <w:lang w:eastAsia="lv-LV"/>
              </w:rPr>
              <w:t xml:space="preserve">1.7., </w:t>
            </w:r>
            <w:r w:rsidR="00B3015D">
              <w:rPr>
                <w:rFonts w:ascii="Times New Roman" w:eastAsia="Times New Roman" w:hAnsi="Times New Roman" w:cs="Times New Roman"/>
                <w:color w:val="080808"/>
                <w:sz w:val="21"/>
                <w:szCs w:val="21"/>
                <w:lang w:eastAsia="lv-LV"/>
              </w:rPr>
              <w:t xml:space="preserve">1.10, </w:t>
            </w:r>
            <w:r w:rsidR="00356BE3">
              <w:rPr>
                <w:rFonts w:ascii="Times New Roman" w:eastAsia="Times New Roman" w:hAnsi="Times New Roman" w:cs="Times New Roman"/>
                <w:sz w:val="21"/>
                <w:szCs w:val="21"/>
                <w:lang w:eastAsia="lv-LV"/>
              </w:rPr>
              <w:t>1.18</w:t>
            </w:r>
            <w:r>
              <w:rPr>
                <w:rFonts w:ascii="Times New Roman" w:eastAsia="Times New Roman" w:hAnsi="Times New Roman" w:cs="Times New Roman"/>
                <w:sz w:val="21"/>
                <w:szCs w:val="21"/>
                <w:lang w:eastAsia="lv-LV"/>
              </w:rPr>
              <w:t xml:space="preserve">., </w:t>
            </w:r>
            <w:r w:rsidR="00A00B6E">
              <w:rPr>
                <w:rFonts w:ascii="Times New Roman" w:eastAsia="Times New Roman" w:hAnsi="Times New Roman" w:cs="Times New Roman"/>
                <w:sz w:val="21"/>
                <w:szCs w:val="21"/>
                <w:lang w:eastAsia="lv-LV"/>
              </w:rPr>
              <w:t>1.27</w:t>
            </w:r>
            <w:r>
              <w:rPr>
                <w:rFonts w:ascii="Times New Roman" w:eastAsia="Times New Roman" w:hAnsi="Times New Roman" w:cs="Times New Roman"/>
                <w:sz w:val="21"/>
                <w:szCs w:val="21"/>
                <w:lang w:eastAsia="lv-LV"/>
              </w:rPr>
              <w:t xml:space="preserve">., </w:t>
            </w:r>
            <w:r w:rsidR="00871EC2">
              <w:rPr>
                <w:rFonts w:ascii="Times New Roman" w:eastAsia="Times New Roman" w:hAnsi="Times New Roman" w:cs="Times New Roman"/>
                <w:sz w:val="21"/>
                <w:szCs w:val="21"/>
                <w:lang w:eastAsia="lv-LV"/>
              </w:rPr>
              <w:t>1.34</w:t>
            </w:r>
            <w:r>
              <w:rPr>
                <w:rFonts w:ascii="Times New Roman" w:eastAsia="Times New Roman" w:hAnsi="Times New Roman" w:cs="Times New Roman"/>
                <w:sz w:val="21"/>
                <w:szCs w:val="21"/>
                <w:lang w:eastAsia="lv-LV"/>
              </w:rPr>
              <w:t xml:space="preserve">., </w:t>
            </w:r>
            <w:r w:rsidR="0007141D">
              <w:rPr>
                <w:rFonts w:ascii="Times New Roman" w:eastAsia="Times New Roman" w:hAnsi="Times New Roman" w:cs="Times New Roman"/>
                <w:sz w:val="21"/>
                <w:szCs w:val="21"/>
                <w:lang w:eastAsia="lv-LV"/>
              </w:rPr>
              <w:t>1.44</w:t>
            </w:r>
            <w:r>
              <w:rPr>
                <w:rFonts w:ascii="Times New Roman" w:eastAsia="Times New Roman" w:hAnsi="Times New Roman" w:cs="Times New Roman"/>
                <w:sz w:val="21"/>
                <w:szCs w:val="21"/>
                <w:lang w:eastAsia="lv-LV"/>
              </w:rPr>
              <w:t>.</w:t>
            </w:r>
            <w:r>
              <w:rPr>
                <w:rFonts w:ascii="Times New Roman" w:eastAsia="Times New Roman" w:hAnsi="Times New Roman" w:cs="Times New Roman"/>
                <w:color w:val="080808"/>
                <w:sz w:val="21"/>
                <w:szCs w:val="21"/>
                <w:lang w:eastAsia="lv-LV"/>
              </w:rPr>
              <w:t>, 3.18.</w:t>
            </w:r>
          </w:p>
        </w:tc>
        <w:tc>
          <w:tcPr>
            <w:tcW w:w="2715" w:type="dxa"/>
            <w:gridSpan w:val="7"/>
            <w:tcBorders>
              <w:top w:val="single" w:sz="6" w:space="0" w:color="414142"/>
              <w:left w:val="single" w:sz="6" w:space="0" w:color="414142"/>
              <w:bottom w:val="single" w:sz="6" w:space="0" w:color="414142"/>
              <w:right w:val="single" w:sz="6" w:space="0" w:color="414142"/>
            </w:tcBorders>
          </w:tcPr>
          <w:p w14:paraId="1F0CDF5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Nespecifiskās maza darbības attāluma ierīces</w:t>
            </w:r>
          </w:p>
        </w:tc>
      </w:tr>
      <w:tr w:rsidR="007F78C3" w14:paraId="66C75DD4" w14:textId="77777777" w:rsidTr="00945C57">
        <w:tc>
          <w:tcPr>
            <w:tcW w:w="702" w:type="dxa"/>
            <w:vMerge/>
            <w:tcBorders>
              <w:right w:val="single" w:sz="4" w:space="0" w:color="auto"/>
            </w:tcBorders>
            <w:vAlign w:val="center"/>
          </w:tcPr>
          <w:p w14:paraId="6CF8310B" w14:textId="77777777" w:rsidR="007F78C3" w:rsidRDefault="007F78C3">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top w:val="single" w:sz="6" w:space="0" w:color="414142"/>
              <w:left w:val="single" w:sz="4" w:space="0" w:color="auto"/>
              <w:bottom w:val="single" w:sz="4" w:space="0" w:color="auto"/>
              <w:right w:val="single" w:sz="6" w:space="0" w:color="414142"/>
            </w:tcBorders>
            <w:vAlign w:val="center"/>
          </w:tcPr>
          <w:p w14:paraId="087E639E" w14:textId="77777777" w:rsidR="007F78C3" w:rsidRDefault="007F78C3">
            <w:pPr>
              <w:spacing w:after="0" w:line="240" w:lineRule="auto"/>
              <w:rPr>
                <w:rFonts w:ascii="Times New Roman" w:eastAsia="Times New Roman" w:hAnsi="Times New Roman" w:cs="Times New Roman"/>
                <w:color w:val="080808"/>
                <w:sz w:val="21"/>
                <w:szCs w:val="21"/>
                <w:lang w:eastAsia="lv-LV"/>
              </w:rPr>
            </w:pPr>
          </w:p>
        </w:tc>
        <w:tc>
          <w:tcPr>
            <w:tcW w:w="2551" w:type="dxa"/>
            <w:gridSpan w:val="3"/>
            <w:vMerge/>
            <w:tcBorders>
              <w:top w:val="single" w:sz="6" w:space="0" w:color="414142"/>
              <w:left w:val="single" w:sz="6" w:space="0" w:color="414142"/>
              <w:bottom w:val="single" w:sz="4" w:space="0" w:color="auto"/>
              <w:right w:val="single" w:sz="4" w:space="0" w:color="auto"/>
            </w:tcBorders>
            <w:vAlign w:val="center"/>
          </w:tcPr>
          <w:p w14:paraId="73C0582C" w14:textId="77777777" w:rsidR="007F78C3" w:rsidRDefault="007F78C3">
            <w:pPr>
              <w:spacing w:after="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4" w:space="0" w:color="auto"/>
              <w:bottom w:val="single" w:sz="6" w:space="0" w:color="414142"/>
              <w:right w:val="single" w:sz="6" w:space="0" w:color="414142"/>
            </w:tcBorders>
          </w:tcPr>
          <w:p w14:paraId="35037D88" w14:textId="77777777" w:rsidR="007F78C3" w:rsidRDefault="007F78C3">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430-440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61F39376" w14:textId="77777777" w:rsidR="007F78C3" w:rsidRDefault="007F78C3">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1.3., 1.34., 1.44.</w:t>
            </w:r>
            <w:r>
              <w:rPr>
                <w:rFonts w:ascii="Times New Roman" w:eastAsia="Times New Roman" w:hAnsi="Times New Roman" w:cs="Times New Roman"/>
                <w:color w:val="080808"/>
                <w:sz w:val="21"/>
                <w:szCs w:val="21"/>
                <w:lang w:eastAsia="lv-LV"/>
              </w:rPr>
              <w:t>, 3.18.</w:t>
            </w:r>
          </w:p>
        </w:tc>
        <w:tc>
          <w:tcPr>
            <w:tcW w:w="2715" w:type="dxa"/>
            <w:gridSpan w:val="7"/>
            <w:tcBorders>
              <w:top w:val="single" w:sz="6" w:space="0" w:color="414142"/>
              <w:left w:val="single" w:sz="6" w:space="0" w:color="414142"/>
              <w:bottom w:val="single" w:sz="6" w:space="0" w:color="414142"/>
              <w:right w:val="single" w:sz="6" w:space="0" w:color="414142"/>
            </w:tcBorders>
          </w:tcPr>
          <w:p w14:paraId="586CF387" w14:textId="77777777" w:rsidR="007F78C3" w:rsidRDefault="007F78C3">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Medicīnas datu ieguve</w:t>
            </w:r>
          </w:p>
        </w:tc>
      </w:tr>
      <w:tr w:rsidR="00980F3F" w14:paraId="103D04F3" w14:textId="77777777" w:rsidTr="00945C57">
        <w:tc>
          <w:tcPr>
            <w:tcW w:w="702" w:type="dxa"/>
            <w:vMerge/>
            <w:tcBorders>
              <w:right w:val="single" w:sz="4" w:space="0" w:color="auto"/>
            </w:tcBorders>
            <w:vAlign w:val="center"/>
          </w:tcPr>
          <w:p w14:paraId="09677B6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top w:val="single" w:sz="6" w:space="0" w:color="414142"/>
              <w:left w:val="single" w:sz="4" w:space="0" w:color="auto"/>
              <w:bottom w:val="single" w:sz="4" w:space="0" w:color="auto"/>
              <w:right w:val="single" w:sz="6" w:space="0" w:color="414142"/>
            </w:tcBorders>
            <w:vAlign w:val="center"/>
          </w:tcPr>
          <w:p w14:paraId="61F64C7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3"/>
            <w:vMerge/>
            <w:tcBorders>
              <w:top w:val="single" w:sz="6" w:space="0" w:color="414142"/>
              <w:left w:val="single" w:sz="6" w:space="0" w:color="414142"/>
              <w:bottom w:val="single" w:sz="4" w:space="0" w:color="auto"/>
              <w:right w:val="single" w:sz="4" w:space="0" w:color="auto"/>
            </w:tcBorders>
            <w:vAlign w:val="center"/>
          </w:tcPr>
          <w:p w14:paraId="40E0BC4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4" w:space="0" w:color="auto"/>
              <w:bottom w:val="single" w:sz="6" w:space="0" w:color="414142"/>
              <w:right w:val="single" w:sz="6" w:space="0" w:color="414142"/>
            </w:tcBorders>
          </w:tcPr>
          <w:p w14:paraId="08A41FC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ISM: 433,05-434,79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1B64C8C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15" w:type="dxa"/>
            <w:gridSpan w:val="7"/>
            <w:tcBorders>
              <w:top w:val="single" w:sz="6" w:space="0" w:color="414142"/>
              <w:left w:val="single" w:sz="6" w:space="0" w:color="414142"/>
              <w:bottom w:val="single" w:sz="6" w:space="0" w:color="414142"/>
              <w:right w:val="single" w:sz="6" w:space="0" w:color="414142"/>
            </w:tcBorders>
          </w:tcPr>
          <w:p w14:paraId="0478255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58068AB1" w14:textId="77777777" w:rsidTr="00945C57">
        <w:tc>
          <w:tcPr>
            <w:tcW w:w="702" w:type="dxa"/>
            <w:tcBorders>
              <w:top w:val="single" w:sz="6" w:space="0" w:color="414142"/>
              <w:left w:val="single" w:sz="6" w:space="0" w:color="414142"/>
              <w:bottom w:val="single" w:sz="6" w:space="0" w:color="414142"/>
              <w:right w:val="single" w:sz="6" w:space="0" w:color="414142"/>
            </w:tcBorders>
          </w:tcPr>
          <w:p w14:paraId="0FF3944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264.</w:t>
            </w:r>
          </w:p>
        </w:tc>
        <w:tc>
          <w:tcPr>
            <w:tcW w:w="13341" w:type="dxa"/>
            <w:gridSpan w:val="20"/>
            <w:tcBorders>
              <w:top w:val="single" w:sz="6" w:space="0" w:color="414142"/>
              <w:left w:val="single" w:sz="6" w:space="0" w:color="414142"/>
              <w:bottom w:val="single" w:sz="6" w:space="0" w:color="414142"/>
              <w:right w:val="single" w:sz="6" w:space="0" w:color="414142"/>
            </w:tcBorders>
          </w:tcPr>
          <w:p w14:paraId="0E8D2664"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438–440 </w:t>
            </w:r>
            <w:proofErr w:type="spellStart"/>
            <w:r>
              <w:rPr>
                <w:rFonts w:ascii="Times New Roman" w:eastAsia="Times New Roman" w:hAnsi="Times New Roman" w:cs="Times New Roman"/>
                <w:b/>
                <w:bCs/>
                <w:color w:val="080808"/>
                <w:sz w:val="21"/>
                <w:szCs w:val="21"/>
                <w:lang w:eastAsia="lv-LV"/>
              </w:rPr>
              <w:t>MHz</w:t>
            </w:r>
            <w:proofErr w:type="spellEnd"/>
          </w:p>
        </w:tc>
      </w:tr>
      <w:tr w:rsidR="007F78C3" w14:paraId="4ECA9482" w14:textId="77777777" w:rsidTr="00AC01C4">
        <w:tc>
          <w:tcPr>
            <w:tcW w:w="702" w:type="dxa"/>
            <w:vMerge w:val="restart"/>
            <w:tcBorders>
              <w:top w:val="single" w:sz="6" w:space="0" w:color="414142"/>
              <w:left w:val="single" w:sz="6" w:space="0" w:color="414142"/>
              <w:right w:val="single" w:sz="6" w:space="0" w:color="414142"/>
            </w:tcBorders>
          </w:tcPr>
          <w:p w14:paraId="0E038344" w14:textId="77777777" w:rsidR="007F78C3" w:rsidRDefault="007F78C3">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val="restart"/>
            <w:tcBorders>
              <w:top w:val="single" w:sz="6" w:space="0" w:color="414142"/>
              <w:left w:val="single" w:sz="6" w:space="0" w:color="414142"/>
              <w:right w:val="single" w:sz="6" w:space="0" w:color="414142"/>
            </w:tcBorders>
          </w:tcPr>
          <w:p w14:paraId="37CF8ED0" w14:textId="77777777" w:rsidR="007F78C3" w:rsidRDefault="007F78C3">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30A68380" w14:textId="77777777" w:rsidR="007F78C3" w:rsidRDefault="007F78C3">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7F0F9957" w14:textId="77777777" w:rsidR="007F78C3" w:rsidRDefault="007F78C3">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5.271  5.274 5.275 5.276 5.277 5.283</w:t>
            </w:r>
          </w:p>
        </w:tc>
        <w:tc>
          <w:tcPr>
            <w:tcW w:w="2551" w:type="dxa"/>
            <w:gridSpan w:val="3"/>
            <w:vMerge w:val="restart"/>
            <w:tcBorders>
              <w:top w:val="single" w:sz="6" w:space="0" w:color="414142"/>
              <w:left w:val="single" w:sz="6" w:space="0" w:color="414142"/>
              <w:right w:val="single" w:sz="6" w:space="0" w:color="414142"/>
            </w:tcBorders>
          </w:tcPr>
          <w:p w14:paraId="147AA8A0" w14:textId="77777777" w:rsidR="007F78C3" w:rsidRDefault="007F78C3">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40A3CC14" w14:textId="77777777" w:rsidR="007F78C3" w:rsidRDefault="007F78C3">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tc>
        <w:tc>
          <w:tcPr>
            <w:tcW w:w="2744" w:type="dxa"/>
            <w:gridSpan w:val="2"/>
            <w:tcBorders>
              <w:top w:val="single" w:sz="6" w:space="0" w:color="414142"/>
              <w:left w:val="single" w:sz="6" w:space="0" w:color="414142"/>
              <w:bottom w:val="single" w:sz="6" w:space="0" w:color="414142"/>
              <w:right w:val="single" w:sz="6" w:space="0" w:color="414142"/>
            </w:tcBorders>
          </w:tcPr>
          <w:p w14:paraId="66D8FFD1" w14:textId="77777777" w:rsidR="007F78C3" w:rsidRDefault="007F78C3">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radiostacijas</w:t>
            </w:r>
          </w:p>
        </w:tc>
        <w:tc>
          <w:tcPr>
            <w:tcW w:w="2767" w:type="dxa"/>
            <w:gridSpan w:val="5"/>
            <w:tcBorders>
              <w:top w:val="single" w:sz="6" w:space="0" w:color="414142"/>
              <w:left w:val="single" w:sz="6" w:space="0" w:color="414142"/>
              <w:bottom w:val="single" w:sz="6" w:space="0" w:color="414142"/>
              <w:right w:val="single" w:sz="6" w:space="0" w:color="414142"/>
            </w:tcBorders>
          </w:tcPr>
          <w:p w14:paraId="2DDAEBFD" w14:textId="77777777" w:rsidR="007F78C3" w:rsidRDefault="007F78C3">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1.3., 1.34., 3.5., 3.6., 3.30.</w:t>
            </w:r>
          </w:p>
        </w:tc>
        <w:tc>
          <w:tcPr>
            <w:tcW w:w="2715" w:type="dxa"/>
            <w:gridSpan w:val="7"/>
            <w:tcBorders>
              <w:top w:val="single" w:sz="6" w:space="0" w:color="414142"/>
              <w:left w:val="single" w:sz="6" w:space="0" w:color="414142"/>
              <w:bottom w:val="single" w:sz="6" w:space="0" w:color="414142"/>
              <w:right w:val="single" w:sz="6" w:space="0" w:color="414142"/>
            </w:tcBorders>
          </w:tcPr>
          <w:p w14:paraId="429C1470" w14:textId="77777777" w:rsidR="007F78C3" w:rsidRDefault="007F78C3">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Radioamatieru dienesta radiostacijas </w:t>
            </w:r>
          </w:p>
          <w:p w14:paraId="78C8EA1F" w14:textId="77777777" w:rsidR="007F78C3" w:rsidRDefault="007F78C3">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Privātie elektronisko </w:t>
            </w:r>
            <w:r w:rsidRPr="00980F3F">
              <w:rPr>
                <w:rFonts w:ascii="Times New Roman" w:eastAsia="Times New Roman" w:hAnsi="Times New Roman" w:cs="Times New Roman"/>
                <w:color w:val="080808"/>
                <w:sz w:val="21"/>
                <w:szCs w:val="21"/>
                <w:lang w:eastAsia="lv-LV"/>
              </w:rPr>
              <w:t>sakaru</w:t>
            </w:r>
            <w:r>
              <w:rPr>
                <w:rFonts w:ascii="Times New Roman" w:eastAsia="Times New Roman" w:hAnsi="Times New Roman" w:cs="Times New Roman"/>
                <w:color w:val="080808"/>
                <w:sz w:val="21"/>
                <w:szCs w:val="21"/>
                <w:lang w:eastAsia="lv-LV"/>
              </w:rPr>
              <w:t xml:space="preserve"> tīkli</w:t>
            </w:r>
          </w:p>
        </w:tc>
      </w:tr>
      <w:tr w:rsidR="007F78C3" w14:paraId="6C693DEE" w14:textId="77777777" w:rsidTr="00AC01C4">
        <w:tc>
          <w:tcPr>
            <w:tcW w:w="702" w:type="dxa"/>
            <w:vMerge/>
            <w:tcBorders>
              <w:left w:val="single" w:sz="6" w:space="0" w:color="414142"/>
              <w:bottom w:val="single" w:sz="6" w:space="0" w:color="414142"/>
              <w:right w:val="single" w:sz="6" w:space="0" w:color="414142"/>
            </w:tcBorders>
          </w:tcPr>
          <w:p w14:paraId="4CB012C5" w14:textId="77777777" w:rsidR="007F78C3" w:rsidRDefault="007F78C3">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left w:val="single" w:sz="6" w:space="0" w:color="414142"/>
              <w:bottom w:val="single" w:sz="6" w:space="0" w:color="414142"/>
              <w:right w:val="single" w:sz="6" w:space="0" w:color="414142"/>
            </w:tcBorders>
          </w:tcPr>
          <w:p w14:paraId="19CCFDB7" w14:textId="77777777" w:rsidR="007F78C3" w:rsidRDefault="007F78C3">
            <w:pPr>
              <w:spacing w:after="120" w:line="240" w:lineRule="auto"/>
              <w:rPr>
                <w:rFonts w:ascii="Times New Roman" w:eastAsia="Times New Roman" w:hAnsi="Times New Roman" w:cs="Times New Roman"/>
                <w:color w:val="080808"/>
                <w:sz w:val="21"/>
                <w:szCs w:val="21"/>
                <w:lang w:eastAsia="lv-LV"/>
              </w:rPr>
            </w:pPr>
          </w:p>
        </w:tc>
        <w:tc>
          <w:tcPr>
            <w:tcW w:w="2551" w:type="dxa"/>
            <w:gridSpan w:val="3"/>
            <w:vMerge/>
            <w:tcBorders>
              <w:left w:val="single" w:sz="6" w:space="0" w:color="414142"/>
              <w:bottom w:val="single" w:sz="6" w:space="0" w:color="414142"/>
              <w:right w:val="single" w:sz="6" w:space="0" w:color="414142"/>
            </w:tcBorders>
          </w:tcPr>
          <w:p w14:paraId="682E0967" w14:textId="77777777" w:rsidR="007F78C3" w:rsidRDefault="007F78C3">
            <w:pPr>
              <w:spacing w:after="12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6" w:space="0" w:color="414142"/>
              <w:bottom w:val="single" w:sz="6" w:space="0" w:color="414142"/>
              <w:right w:val="single" w:sz="6" w:space="0" w:color="414142"/>
            </w:tcBorders>
          </w:tcPr>
          <w:p w14:paraId="492BAFE6" w14:textId="77777777" w:rsidR="007F78C3" w:rsidRDefault="007F78C3">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430-440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2C07F195" w14:textId="77777777" w:rsidR="007F78C3" w:rsidRDefault="007F78C3" w:rsidP="007F78C3">
            <w:pPr>
              <w:spacing w:after="0" w:line="240" w:lineRule="auto"/>
              <w:rPr>
                <w:rFonts w:ascii="Times New Roman" w:eastAsia="Times New Roman" w:hAnsi="Times New Roman" w:cs="Times New Roman"/>
                <w:color w:val="080808"/>
                <w:sz w:val="21"/>
                <w:szCs w:val="21"/>
                <w:lang w:eastAsia="lv-LV"/>
              </w:rPr>
            </w:pPr>
            <w:r w:rsidRPr="007F78C3">
              <w:rPr>
                <w:rFonts w:ascii="Times New Roman" w:eastAsia="Times New Roman" w:hAnsi="Times New Roman" w:cs="Times New Roman"/>
                <w:color w:val="080808"/>
                <w:sz w:val="21"/>
                <w:szCs w:val="21"/>
                <w:lang w:eastAsia="lv-LV"/>
              </w:rPr>
              <w:t>1.3., 1.34., 1.44.</w:t>
            </w:r>
            <w:r>
              <w:rPr>
                <w:rFonts w:ascii="Times New Roman" w:eastAsia="Times New Roman" w:hAnsi="Times New Roman" w:cs="Times New Roman"/>
                <w:color w:val="080808"/>
                <w:sz w:val="21"/>
                <w:szCs w:val="21"/>
                <w:lang w:eastAsia="lv-LV"/>
              </w:rPr>
              <w:t>, 3.18.</w:t>
            </w:r>
          </w:p>
        </w:tc>
        <w:tc>
          <w:tcPr>
            <w:tcW w:w="2715" w:type="dxa"/>
            <w:gridSpan w:val="7"/>
            <w:tcBorders>
              <w:top w:val="single" w:sz="6" w:space="0" w:color="414142"/>
              <w:left w:val="single" w:sz="6" w:space="0" w:color="414142"/>
              <w:bottom w:val="single" w:sz="6" w:space="0" w:color="414142"/>
              <w:right w:val="single" w:sz="6" w:space="0" w:color="414142"/>
            </w:tcBorders>
          </w:tcPr>
          <w:p w14:paraId="47CBB19A" w14:textId="77777777" w:rsidR="007F78C3" w:rsidRDefault="007F78C3" w:rsidP="007F78C3">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Medicīnas datu ieguve</w:t>
            </w:r>
          </w:p>
        </w:tc>
      </w:tr>
      <w:tr w:rsidR="00980F3F" w14:paraId="1458920C" w14:textId="77777777" w:rsidTr="00945C57">
        <w:tc>
          <w:tcPr>
            <w:tcW w:w="702" w:type="dxa"/>
            <w:tcBorders>
              <w:top w:val="single" w:sz="6" w:space="0" w:color="414142"/>
              <w:left w:val="single" w:sz="6" w:space="0" w:color="414142"/>
              <w:bottom w:val="single" w:sz="6" w:space="0" w:color="414142"/>
              <w:right w:val="single" w:sz="6" w:space="0" w:color="414142"/>
            </w:tcBorders>
          </w:tcPr>
          <w:p w14:paraId="1C79BD4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265.</w:t>
            </w:r>
          </w:p>
        </w:tc>
        <w:tc>
          <w:tcPr>
            <w:tcW w:w="13341" w:type="dxa"/>
            <w:gridSpan w:val="20"/>
            <w:tcBorders>
              <w:top w:val="single" w:sz="6" w:space="0" w:color="414142"/>
              <w:left w:val="single" w:sz="6" w:space="0" w:color="414142"/>
              <w:bottom w:val="single" w:sz="6" w:space="0" w:color="414142"/>
              <w:right w:val="single" w:sz="6" w:space="0" w:color="414142"/>
            </w:tcBorders>
            <w:vAlign w:val="center"/>
          </w:tcPr>
          <w:p w14:paraId="055E791A"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440–450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6BBACAE5"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24E7814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val="restart"/>
            <w:tcBorders>
              <w:top w:val="single" w:sz="4" w:space="0" w:color="auto"/>
              <w:left w:val="single" w:sz="4" w:space="0" w:color="auto"/>
              <w:bottom w:val="single" w:sz="4" w:space="0" w:color="auto"/>
              <w:right w:val="single" w:sz="6" w:space="0" w:color="414142"/>
            </w:tcBorders>
          </w:tcPr>
          <w:p w14:paraId="6057F72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29B19C5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1DC865A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2BF1085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5.269 5.271 5.286</w:t>
            </w:r>
          </w:p>
        </w:tc>
        <w:tc>
          <w:tcPr>
            <w:tcW w:w="2551" w:type="dxa"/>
            <w:gridSpan w:val="3"/>
            <w:vMerge w:val="restart"/>
            <w:tcBorders>
              <w:top w:val="single" w:sz="4" w:space="0" w:color="auto"/>
              <w:left w:val="single" w:sz="6" w:space="0" w:color="414142"/>
              <w:bottom w:val="single" w:sz="4" w:space="0" w:color="auto"/>
              <w:right w:val="single" w:sz="4" w:space="0" w:color="auto"/>
            </w:tcBorders>
          </w:tcPr>
          <w:p w14:paraId="58D9ECC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B5DCC8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187C84B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7BFCAF0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5.286</w:t>
            </w:r>
          </w:p>
        </w:tc>
        <w:tc>
          <w:tcPr>
            <w:tcW w:w="2744" w:type="dxa"/>
            <w:gridSpan w:val="2"/>
            <w:tcBorders>
              <w:top w:val="single" w:sz="6" w:space="0" w:color="414142"/>
              <w:left w:val="single" w:sz="4" w:space="0" w:color="auto"/>
              <w:right w:val="single" w:sz="6" w:space="0" w:color="414142"/>
            </w:tcBorders>
          </w:tcPr>
          <w:p w14:paraId="27D4A3F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PMR/PAMR</w:t>
            </w:r>
          </w:p>
        </w:tc>
        <w:tc>
          <w:tcPr>
            <w:tcW w:w="2767" w:type="dxa"/>
            <w:gridSpan w:val="5"/>
            <w:tcBorders>
              <w:top w:val="single" w:sz="6" w:space="0" w:color="414142"/>
              <w:left w:val="single" w:sz="6" w:space="0" w:color="414142"/>
              <w:right w:val="single" w:sz="6" w:space="0" w:color="414142"/>
            </w:tcBorders>
          </w:tcPr>
          <w:p w14:paraId="23A352E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2.65., 3.4. </w:t>
            </w:r>
          </w:p>
        </w:tc>
        <w:tc>
          <w:tcPr>
            <w:tcW w:w="2715" w:type="dxa"/>
            <w:gridSpan w:val="7"/>
            <w:tcBorders>
              <w:top w:val="single" w:sz="6" w:space="0" w:color="414142"/>
              <w:left w:val="single" w:sz="6" w:space="0" w:color="414142"/>
              <w:right w:val="single" w:sz="6" w:space="0" w:color="414142"/>
            </w:tcBorders>
          </w:tcPr>
          <w:p w14:paraId="4BB08B1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Simpleksie kanāli. Analogās un ciparu </w:t>
            </w:r>
            <w:proofErr w:type="spellStart"/>
            <w:r>
              <w:rPr>
                <w:rFonts w:ascii="Times New Roman" w:eastAsia="Times New Roman" w:hAnsi="Times New Roman" w:cs="Times New Roman"/>
                <w:color w:val="080808"/>
                <w:sz w:val="21"/>
                <w:szCs w:val="21"/>
                <w:lang w:eastAsia="lv-LV"/>
              </w:rPr>
              <w:t>šaurjoslas</w:t>
            </w:r>
            <w:proofErr w:type="spellEnd"/>
            <w:r>
              <w:rPr>
                <w:rFonts w:ascii="Times New Roman" w:eastAsia="Times New Roman" w:hAnsi="Times New Roman" w:cs="Times New Roman"/>
                <w:color w:val="080808"/>
                <w:sz w:val="21"/>
                <w:szCs w:val="21"/>
                <w:lang w:eastAsia="lv-LV"/>
              </w:rPr>
              <w:t xml:space="preserve"> sistēmas</w:t>
            </w:r>
          </w:p>
          <w:p w14:paraId="4ED5A28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Datu pārraides tīkli. </w:t>
            </w:r>
          </w:p>
          <w:p w14:paraId="74C95B2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LM-445</w:t>
            </w:r>
          </w:p>
        </w:tc>
      </w:tr>
      <w:tr w:rsidR="00980F3F" w14:paraId="2302A4DA" w14:textId="77777777" w:rsidTr="00945C57">
        <w:tc>
          <w:tcPr>
            <w:tcW w:w="702" w:type="dxa"/>
            <w:vMerge/>
            <w:tcBorders>
              <w:right w:val="single" w:sz="4" w:space="0" w:color="auto"/>
            </w:tcBorders>
            <w:vAlign w:val="center"/>
          </w:tcPr>
          <w:p w14:paraId="7806AA6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top w:val="single" w:sz="6" w:space="0" w:color="414142"/>
              <w:left w:val="single" w:sz="4" w:space="0" w:color="auto"/>
              <w:bottom w:val="single" w:sz="4" w:space="0" w:color="auto"/>
              <w:right w:val="single" w:sz="6" w:space="0" w:color="414142"/>
            </w:tcBorders>
            <w:vAlign w:val="center"/>
          </w:tcPr>
          <w:p w14:paraId="32C40AF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3"/>
            <w:vMerge/>
            <w:tcBorders>
              <w:top w:val="single" w:sz="6" w:space="0" w:color="414142"/>
              <w:left w:val="single" w:sz="6" w:space="0" w:color="414142"/>
              <w:bottom w:val="single" w:sz="4" w:space="0" w:color="auto"/>
              <w:right w:val="single" w:sz="4" w:space="0" w:color="auto"/>
            </w:tcBorders>
            <w:vAlign w:val="center"/>
          </w:tcPr>
          <w:p w14:paraId="25E5353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4" w:space="0" w:color="auto"/>
              <w:bottom w:val="single" w:sz="6" w:space="0" w:color="414142"/>
              <w:right w:val="single" w:sz="6" w:space="0" w:color="414142"/>
            </w:tcBorders>
          </w:tcPr>
          <w:p w14:paraId="6538560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SRD: 446–446,2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3D482CF8" w14:textId="77777777" w:rsidR="00980F3F" w:rsidRDefault="0018669A">
            <w:pPr>
              <w:spacing w:before="100" w:beforeAutospacing="1" w:after="100" w:afterAutospacing="1" w:line="315" w:lineRule="atLeast"/>
              <w:rPr>
                <w:color w:val="080808"/>
              </w:rPr>
            </w:pPr>
            <w:r>
              <w:rPr>
                <w:rFonts w:ascii="Times New Roman" w:eastAsia="Times New Roman" w:hAnsi="Times New Roman" w:cs="Times New Roman"/>
                <w:color w:val="080808"/>
                <w:sz w:val="21"/>
                <w:szCs w:val="21"/>
                <w:lang w:eastAsia="lv-LV"/>
              </w:rPr>
              <w:t xml:space="preserve">1.3.,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2.57., 3.18.</w:t>
            </w:r>
          </w:p>
        </w:tc>
        <w:tc>
          <w:tcPr>
            <w:tcW w:w="2715" w:type="dxa"/>
            <w:gridSpan w:val="7"/>
            <w:tcBorders>
              <w:top w:val="single" w:sz="6" w:space="0" w:color="414142"/>
              <w:left w:val="single" w:sz="6" w:space="0" w:color="414142"/>
              <w:bottom w:val="single" w:sz="6" w:space="0" w:color="414142"/>
              <w:right w:val="single" w:sz="6" w:space="0" w:color="414142"/>
            </w:tcBorders>
          </w:tcPr>
          <w:p w14:paraId="14F2004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PMR446</w:t>
            </w:r>
          </w:p>
        </w:tc>
      </w:tr>
      <w:tr w:rsidR="00980F3F" w14:paraId="16639EAB" w14:textId="77777777" w:rsidTr="00945C57">
        <w:tc>
          <w:tcPr>
            <w:tcW w:w="702" w:type="dxa"/>
            <w:tcBorders>
              <w:top w:val="single" w:sz="6" w:space="0" w:color="414142"/>
              <w:left w:val="single" w:sz="6" w:space="0" w:color="414142"/>
              <w:bottom w:val="single" w:sz="6" w:space="0" w:color="414142"/>
              <w:right w:val="single" w:sz="6" w:space="0" w:color="414142"/>
            </w:tcBorders>
          </w:tcPr>
          <w:p w14:paraId="377B03F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266.</w:t>
            </w:r>
          </w:p>
        </w:tc>
        <w:tc>
          <w:tcPr>
            <w:tcW w:w="13341" w:type="dxa"/>
            <w:gridSpan w:val="20"/>
            <w:tcBorders>
              <w:top w:val="single" w:sz="6" w:space="0" w:color="414142"/>
              <w:left w:val="single" w:sz="6" w:space="0" w:color="414142"/>
              <w:bottom w:val="single" w:sz="6" w:space="0" w:color="414142"/>
              <w:right w:val="single" w:sz="6" w:space="0" w:color="414142"/>
            </w:tcBorders>
          </w:tcPr>
          <w:p w14:paraId="05548449"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450–455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4CF8DE43" w14:textId="77777777" w:rsidTr="00945C57">
        <w:tc>
          <w:tcPr>
            <w:tcW w:w="702" w:type="dxa"/>
            <w:tcBorders>
              <w:top w:val="single" w:sz="6" w:space="0" w:color="414142"/>
              <w:left w:val="single" w:sz="6" w:space="0" w:color="414142"/>
              <w:bottom w:val="single" w:sz="6" w:space="0" w:color="414142"/>
              <w:right w:val="single" w:sz="6" w:space="0" w:color="414142"/>
            </w:tcBorders>
          </w:tcPr>
          <w:p w14:paraId="06CAB7C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tcBorders>
              <w:top w:val="single" w:sz="6" w:space="0" w:color="414142"/>
              <w:left w:val="single" w:sz="6" w:space="0" w:color="414142"/>
              <w:bottom w:val="single" w:sz="6" w:space="0" w:color="414142"/>
              <w:right w:val="single" w:sz="6" w:space="0" w:color="414142"/>
            </w:tcBorders>
          </w:tcPr>
          <w:p w14:paraId="29F9F75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75934DA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5.286AA</w:t>
            </w:r>
          </w:p>
          <w:p w14:paraId="2F15DEB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5.209 5.271 5.286 5.286A</w:t>
            </w:r>
          </w:p>
        </w:tc>
        <w:tc>
          <w:tcPr>
            <w:tcW w:w="2551" w:type="dxa"/>
            <w:gridSpan w:val="3"/>
            <w:tcBorders>
              <w:top w:val="single" w:sz="6" w:space="0" w:color="414142"/>
              <w:left w:val="single" w:sz="6" w:space="0" w:color="414142"/>
              <w:bottom w:val="single" w:sz="6" w:space="0" w:color="414142"/>
              <w:right w:val="single" w:sz="6" w:space="0" w:color="414142"/>
            </w:tcBorders>
          </w:tcPr>
          <w:p w14:paraId="750E32C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CBDDDE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5.286AA</w:t>
            </w:r>
          </w:p>
          <w:p w14:paraId="5AF674A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5.209 5.286 5.286A</w:t>
            </w:r>
          </w:p>
        </w:tc>
        <w:tc>
          <w:tcPr>
            <w:tcW w:w="2744" w:type="dxa"/>
            <w:gridSpan w:val="2"/>
            <w:tcBorders>
              <w:top w:val="single" w:sz="6" w:space="0" w:color="414142"/>
              <w:left w:val="single" w:sz="6" w:space="0" w:color="414142"/>
              <w:bottom w:val="single" w:sz="6" w:space="0" w:color="414142"/>
              <w:right w:val="single" w:sz="6" w:space="0" w:color="414142"/>
            </w:tcBorders>
          </w:tcPr>
          <w:p w14:paraId="3BE5278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IMT/ML: 450–457,5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612ADE4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2.65., 3.4.</w:t>
            </w:r>
          </w:p>
        </w:tc>
        <w:tc>
          <w:tcPr>
            <w:tcW w:w="2715" w:type="dxa"/>
            <w:gridSpan w:val="7"/>
            <w:tcBorders>
              <w:top w:val="single" w:sz="6" w:space="0" w:color="414142"/>
              <w:left w:val="single" w:sz="6" w:space="0" w:color="414142"/>
              <w:bottom w:val="single" w:sz="6" w:space="0" w:color="414142"/>
              <w:right w:val="single" w:sz="6" w:space="0" w:color="414142"/>
            </w:tcBorders>
          </w:tcPr>
          <w:p w14:paraId="449E416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Platjoslas ciparu sistēmas. Dupleksie kanāli (FB: 460–467,5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w:t>
            </w:r>
          </w:p>
          <w:p w14:paraId="063EFC2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LM-450</w:t>
            </w:r>
          </w:p>
          <w:p w14:paraId="395D57A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Publiskie elektronisko sakaru tīkli</w:t>
            </w:r>
          </w:p>
        </w:tc>
      </w:tr>
      <w:tr w:rsidR="00980F3F" w14:paraId="56902063" w14:textId="77777777" w:rsidTr="00945C57">
        <w:tc>
          <w:tcPr>
            <w:tcW w:w="702" w:type="dxa"/>
            <w:tcBorders>
              <w:top w:val="single" w:sz="6" w:space="0" w:color="414142"/>
              <w:left w:val="single" w:sz="6" w:space="0" w:color="414142"/>
              <w:bottom w:val="single" w:sz="6" w:space="0" w:color="414142"/>
              <w:right w:val="single" w:sz="6" w:space="0" w:color="414142"/>
            </w:tcBorders>
          </w:tcPr>
          <w:p w14:paraId="0273917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267.</w:t>
            </w:r>
          </w:p>
        </w:tc>
        <w:tc>
          <w:tcPr>
            <w:tcW w:w="13341" w:type="dxa"/>
            <w:gridSpan w:val="20"/>
            <w:tcBorders>
              <w:top w:val="single" w:sz="6" w:space="0" w:color="414142"/>
              <w:left w:val="single" w:sz="6" w:space="0" w:color="414142"/>
              <w:bottom w:val="single" w:sz="6" w:space="0" w:color="414142"/>
              <w:right w:val="single" w:sz="6" w:space="0" w:color="414142"/>
            </w:tcBorders>
          </w:tcPr>
          <w:p w14:paraId="269FABD7"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455–456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560C6381" w14:textId="77777777" w:rsidTr="00945C57">
        <w:tc>
          <w:tcPr>
            <w:tcW w:w="702" w:type="dxa"/>
            <w:tcBorders>
              <w:top w:val="single" w:sz="6" w:space="0" w:color="414142"/>
              <w:left w:val="single" w:sz="6" w:space="0" w:color="414142"/>
              <w:bottom w:val="single" w:sz="6" w:space="0" w:color="414142"/>
              <w:right w:val="single" w:sz="6" w:space="0" w:color="414142"/>
            </w:tcBorders>
          </w:tcPr>
          <w:p w14:paraId="7237592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tcBorders>
              <w:top w:val="single" w:sz="6" w:space="0" w:color="414142"/>
              <w:left w:val="single" w:sz="6" w:space="0" w:color="414142"/>
              <w:bottom w:val="single" w:sz="6" w:space="0" w:color="414142"/>
              <w:right w:val="single" w:sz="6" w:space="0" w:color="414142"/>
            </w:tcBorders>
          </w:tcPr>
          <w:p w14:paraId="5064B35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4241000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5.286AA</w:t>
            </w:r>
          </w:p>
          <w:p w14:paraId="52AAC3D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5.209 5.271 5.286A</w:t>
            </w:r>
          </w:p>
        </w:tc>
        <w:tc>
          <w:tcPr>
            <w:tcW w:w="2551" w:type="dxa"/>
            <w:gridSpan w:val="3"/>
            <w:tcBorders>
              <w:top w:val="single" w:sz="6" w:space="0" w:color="414142"/>
              <w:left w:val="single" w:sz="6" w:space="0" w:color="414142"/>
              <w:bottom w:val="single" w:sz="6" w:space="0" w:color="414142"/>
              <w:right w:val="single" w:sz="6" w:space="0" w:color="414142"/>
            </w:tcBorders>
          </w:tcPr>
          <w:p w14:paraId="7C27EAE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226B1A3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5.286AA</w:t>
            </w:r>
          </w:p>
          <w:p w14:paraId="01D9DE0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5.209 5.286A</w:t>
            </w:r>
          </w:p>
        </w:tc>
        <w:tc>
          <w:tcPr>
            <w:tcW w:w="2744" w:type="dxa"/>
            <w:gridSpan w:val="2"/>
            <w:tcBorders>
              <w:top w:val="single" w:sz="6" w:space="0" w:color="414142"/>
              <w:left w:val="single" w:sz="6" w:space="0" w:color="414142"/>
              <w:bottom w:val="single" w:sz="6" w:space="0" w:color="414142"/>
              <w:right w:val="single" w:sz="6" w:space="0" w:color="414142"/>
            </w:tcBorders>
          </w:tcPr>
          <w:p w14:paraId="1E27FD9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IMT/ML: 450–457,5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7F38B9D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2.65., 3.4.</w:t>
            </w:r>
          </w:p>
        </w:tc>
        <w:tc>
          <w:tcPr>
            <w:tcW w:w="2715" w:type="dxa"/>
            <w:gridSpan w:val="7"/>
            <w:tcBorders>
              <w:top w:val="single" w:sz="6" w:space="0" w:color="414142"/>
              <w:left w:val="single" w:sz="6" w:space="0" w:color="414142"/>
              <w:bottom w:val="single" w:sz="6" w:space="0" w:color="414142"/>
              <w:right w:val="single" w:sz="6" w:space="0" w:color="414142"/>
            </w:tcBorders>
          </w:tcPr>
          <w:p w14:paraId="3E3F379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Platjoslas ciparu sistēmas. Dupleksie kanāli (FB: 460–467,5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w:t>
            </w:r>
          </w:p>
          <w:p w14:paraId="1A45644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LM-450</w:t>
            </w:r>
          </w:p>
          <w:p w14:paraId="7324638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Publiskie elektronisko sakaru tīkli</w:t>
            </w:r>
          </w:p>
        </w:tc>
      </w:tr>
      <w:tr w:rsidR="00980F3F" w14:paraId="0C4E32CC" w14:textId="77777777" w:rsidTr="00945C57">
        <w:tc>
          <w:tcPr>
            <w:tcW w:w="702" w:type="dxa"/>
            <w:tcBorders>
              <w:top w:val="single" w:sz="6" w:space="0" w:color="414142"/>
              <w:left w:val="single" w:sz="6" w:space="0" w:color="414142"/>
              <w:bottom w:val="single" w:sz="6" w:space="0" w:color="414142"/>
              <w:right w:val="single" w:sz="6" w:space="0" w:color="414142"/>
            </w:tcBorders>
          </w:tcPr>
          <w:p w14:paraId="34521DC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268.</w:t>
            </w:r>
          </w:p>
        </w:tc>
        <w:tc>
          <w:tcPr>
            <w:tcW w:w="13341" w:type="dxa"/>
            <w:gridSpan w:val="20"/>
            <w:tcBorders>
              <w:top w:val="single" w:sz="6" w:space="0" w:color="414142"/>
              <w:left w:val="single" w:sz="6" w:space="0" w:color="414142"/>
              <w:bottom w:val="single" w:sz="6" w:space="0" w:color="414142"/>
              <w:right w:val="single" w:sz="6" w:space="0" w:color="414142"/>
            </w:tcBorders>
          </w:tcPr>
          <w:p w14:paraId="4D4C89C5"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456–459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2361B854"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2EFF62A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val="restart"/>
            <w:tcBorders>
              <w:top w:val="single" w:sz="4" w:space="0" w:color="auto"/>
              <w:left w:val="single" w:sz="4" w:space="0" w:color="auto"/>
              <w:bottom w:val="single" w:sz="4" w:space="0" w:color="auto"/>
              <w:right w:val="single" w:sz="6" w:space="0" w:color="414142"/>
            </w:tcBorders>
          </w:tcPr>
          <w:p w14:paraId="1677558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7B19588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5.286AA</w:t>
            </w:r>
          </w:p>
          <w:p w14:paraId="1667667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5.271 5.287</w:t>
            </w:r>
          </w:p>
        </w:tc>
        <w:tc>
          <w:tcPr>
            <w:tcW w:w="2551" w:type="dxa"/>
            <w:gridSpan w:val="3"/>
            <w:vMerge w:val="restart"/>
            <w:tcBorders>
              <w:top w:val="single" w:sz="4" w:space="0" w:color="auto"/>
              <w:left w:val="single" w:sz="6" w:space="0" w:color="414142"/>
              <w:bottom w:val="single" w:sz="4" w:space="0" w:color="auto"/>
              <w:right w:val="single" w:sz="4" w:space="0" w:color="auto"/>
            </w:tcBorders>
          </w:tcPr>
          <w:p w14:paraId="17D2376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76A413E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5.286AA</w:t>
            </w:r>
          </w:p>
          <w:p w14:paraId="0F9D5D1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5.287</w:t>
            </w:r>
          </w:p>
        </w:tc>
        <w:tc>
          <w:tcPr>
            <w:tcW w:w="2744" w:type="dxa"/>
            <w:gridSpan w:val="2"/>
            <w:tcBorders>
              <w:top w:val="single" w:sz="6" w:space="0" w:color="414142"/>
              <w:left w:val="single" w:sz="4" w:space="0" w:color="auto"/>
              <w:bottom w:val="single" w:sz="6" w:space="0" w:color="414142"/>
              <w:right w:val="single" w:sz="6" w:space="0" w:color="414142"/>
            </w:tcBorders>
          </w:tcPr>
          <w:p w14:paraId="2308134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IMT/ML: 450–457,5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07D8EDF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2.65., 3.4.</w:t>
            </w:r>
          </w:p>
        </w:tc>
        <w:tc>
          <w:tcPr>
            <w:tcW w:w="2715" w:type="dxa"/>
            <w:gridSpan w:val="7"/>
            <w:tcBorders>
              <w:top w:val="single" w:sz="6" w:space="0" w:color="414142"/>
              <w:left w:val="single" w:sz="6" w:space="0" w:color="414142"/>
              <w:bottom w:val="single" w:sz="6" w:space="0" w:color="414142"/>
              <w:right w:val="single" w:sz="6" w:space="0" w:color="414142"/>
            </w:tcBorders>
          </w:tcPr>
          <w:p w14:paraId="282E5F7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Platjoslas ciparu sistēmas. Dupleksie kanāli (FB: 460–467,5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w:t>
            </w:r>
          </w:p>
          <w:p w14:paraId="16115BA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LM-450</w:t>
            </w:r>
          </w:p>
          <w:p w14:paraId="32F6067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Publiskie </w:t>
            </w:r>
            <w:r w:rsidR="00980F3F" w:rsidRPr="00980F3F">
              <w:rPr>
                <w:rFonts w:ascii="Times New Roman" w:eastAsia="Times New Roman" w:hAnsi="Times New Roman" w:cs="Times New Roman"/>
                <w:color w:val="080808"/>
                <w:sz w:val="21"/>
                <w:szCs w:val="21"/>
                <w:lang w:eastAsia="lv-LV"/>
              </w:rPr>
              <w:t>elektronisko</w:t>
            </w:r>
            <w:r w:rsidR="00980F3F">
              <w:rPr>
                <w:rFonts w:ascii="Times New Roman" w:eastAsia="Times New Roman" w:hAnsi="Times New Roman" w:cs="Times New Roman"/>
                <w:color w:val="080808"/>
                <w:sz w:val="21"/>
                <w:szCs w:val="21"/>
                <w:lang w:eastAsia="lv-LV"/>
              </w:rPr>
              <w:t xml:space="preserve"> </w:t>
            </w:r>
            <w:r>
              <w:rPr>
                <w:rFonts w:ascii="Times New Roman" w:eastAsia="Times New Roman" w:hAnsi="Times New Roman" w:cs="Times New Roman"/>
                <w:color w:val="080808"/>
                <w:sz w:val="21"/>
                <w:szCs w:val="21"/>
                <w:lang w:eastAsia="lv-LV"/>
              </w:rPr>
              <w:t>sakaru tīkli</w:t>
            </w:r>
          </w:p>
        </w:tc>
      </w:tr>
      <w:tr w:rsidR="00980F3F" w14:paraId="56E8509B" w14:textId="77777777" w:rsidTr="00945C57">
        <w:tc>
          <w:tcPr>
            <w:tcW w:w="702" w:type="dxa"/>
            <w:vMerge/>
            <w:tcBorders>
              <w:right w:val="single" w:sz="4" w:space="0" w:color="auto"/>
            </w:tcBorders>
            <w:vAlign w:val="center"/>
          </w:tcPr>
          <w:p w14:paraId="76E9267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top w:val="single" w:sz="6" w:space="0" w:color="414142"/>
              <w:left w:val="single" w:sz="4" w:space="0" w:color="auto"/>
              <w:bottom w:val="single" w:sz="4" w:space="0" w:color="auto"/>
              <w:right w:val="single" w:sz="6" w:space="0" w:color="414142"/>
            </w:tcBorders>
            <w:vAlign w:val="center"/>
          </w:tcPr>
          <w:p w14:paraId="6976572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3"/>
            <w:vMerge/>
            <w:tcBorders>
              <w:top w:val="single" w:sz="6" w:space="0" w:color="414142"/>
              <w:left w:val="single" w:sz="6" w:space="0" w:color="414142"/>
              <w:bottom w:val="single" w:sz="4" w:space="0" w:color="auto"/>
              <w:right w:val="single" w:sz="4" w:space="0" w:color="auto"/>
            </w:tcBorders>
            <w:vAlign w:val="center"/>
          </w:tcPr>
          <w:p w14:paraId="7BFB94E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4" w:space="0" w:color="auto"/>
              <w:bottom w:val="single" w:sz="6" w:space="0" w:color="414142"/>
              <w:right w:val="single" w:sz="6" w:space="0" w:color="414142"/>
            </w:tcBorders>
          </w:tcPr>
          <w:p w14:paraId="7D8BE17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Jūras mobilo sakaru sistēmas: 457,5125–457,5875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7A558F2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4.4.</w:t>
            </w:r>
          </w:p>
        </w:tc>
        <w:tc>
          <w:tcPr>
            <w:tcW w:w="2715" w:type="dxa"/>
            <w:gridSpan w:val="7"/>
            <w:tcBorders>
              <w:top w:val="single" w:sz="6" w:space="0" w:color="414142"/>
              <w:left w:val="single" w:sz="6" w:space="0" w:color="414142"/>
              <w:bottom w:val="single" w:sz="6" w:space="0" w:color="414142"/>
              <w:right w:val="single" w:sz="6" w:space="0" w:color="414142"/>
            </w:tcBorders>
          </w:tcPr>
          <w:p w14:paraId="3F6103C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Sakari uz kuģa</w:t>
            </w:r>
          </w:p>
          <w:p w14:paraId="07DA25C9" w14:textId="77777777" w:rsidR="00980F3F" w:rsidRDefault="46D441DA">
            <w:pPr>
              <w:spacing w:after="0" w:line="240" w:lineRule="auto"/>
              <w:rPr>
                <w:rFonts w:ascii="Times New Roman" w:eastAsia="Times New Roman" w:hAnsi="Times New Roman" w:cs="Times New Roman"/>
                <w:color w:val="080808"/>
                <w:sz w:val="21"/>
                <w:szCs w:val="21"/>
                <w:lang w:eastAsia="lv-LV"/>
              </w:rPr>
            </w:pPr>
            <w:r w:rsidRPr="2A4AF9E3">
              <w:rPr>
                <w:rFonts w:ascii="Times New Roman" w:eastAsia="Times New Roman" w:hAnsi="Times New Roman" w:cs="Times New Roman"/>
                <w:color w:val="080808"/>
                <w:sz w:val="21"/>
                <w:szCs w:val="21"/>
                <w:lang w:eastAsia="lv-LV"/>
              </w:rPr>
              <w:t xml:space="preserve">Radiosaskarne </w:t>
            </w:r>
            <w:r w:rsidRPr="007E6B75">
              <w:rPr>
                <w:rFonts w:ascii="Times New Roman" w:eastAsia="Times New Roman" w:hAnsi="Times New Roman" w:cs="Times New Roman"/>
                <w:color w:val="080808"/>
                <w:sz w:val="21"/>
                <w:szCs w:val="21"/>
                <w:lang w:eastAsia="lv-LV"/>
              </w:rPr>
              <w:t>LM-450-1</w:t>
            </w:r>
          </w:p>
        </w:tc>
      </w:tr>
      <w:tr w:rsidR="00980F3F" w14:paraId="57484519" w14:textId="77777777" w:rsidTr="00945C57">
        <w:tc>
          <w:tcPr>
            <w:tcW w:w="702" w:type="dxa"/>
            <w:vMerge/>
            <w:tcBorders>
              <w:right w:val="single" w:sz="4" w:space="0" w:color="auto"/>
            </w:tcBorders>
            <w:vAlign w:val="center"/>
          </w:tcPr>
          <w:p w14:paraId="29693A2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top w:val="single" w:sz="6" w:space="0" w:color="414142"/>
              <w:left w:val="single" w:sz="4" w:space="0" w:color="auto"/>
              <w:bottom w:val="single" w:sz="4" w:space="0" w:color="auto"/>
              <w:right w:val="single" w:sz="6" w:space="0" w:color="414142"/>
            </w:tcBorders>
            <w:vAlign w:val="center"/>
          </w:tcPr>
          <w:p w14:paraId="44E9B17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3"/>
            <w:vMerge/>
            <w:tcBorders>
              <w:top w:val="single" w:sz="6" w:space="0" w:color="414142"/>
              <w:left w:val="single" w:sz="6" w:space="0" w:color="414142"/>
              <w:bottom w:val="single" w:sz="4" w:space="0" w:color="auto"/>
              <w:right w:val="single" w:sz="4" w:space="0" w:color="auto"/>
            </w:tcBorders>
            <w:vAlign w:val="center"/>
          </w:tcPr>
          <w:p w14:paraId="5449989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4" w:space="0" w:color="auto"/>
              <w:bottom w:val="single" w:sz="6" w:space="0" w:color="414142"/>
              <w:right w:val="single" w:sz="6" w:space="0" w:color="414142"/>
            </w:tcBorders>
          </w:tcPr>
          <w:p w14:paraId="266EBBF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PMR: 457,5875–458,1125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012D723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3.4. </w:t>
            </w:r>
          </w:p>
        </w:tc>
        <w:tc>
          <w:tcPr>
            <w:tcW w:w="2715" w:type="dxa"/>
            <w:gridSpan w:val="7"/>
            <w:tcBorders>
              <w:top w:val="single" w:sz="6" w:space="0" w:color="414142"/>
              <w:left w:val="single" w:sz="6" w:space="0" w:color="414142"/>
              <w:bottom w:val="single" w:sz="6" w:space="0" w:color="414142"/>
              <w:right w:val="single" w:sz="6" w:space="0" w:color="414142"/>
            </w:tcBorders>
          </w:tcPr>
          <w:p w14:paraId="47832AA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Dzelzceļa sakari. Simpleksie kanāli</w:t>
            </w:r>
          </w:p>
          <w:p w14:paraId="0E091D5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LM-450-2</w:t>
            </w:r>
          </w:p>
          <w:p w14:paraId="0EB8816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Privātie elektronisko </w:t>
            </w:r>
            <w:r w:rsidR="00980F3F" w:rsidRPr="00980F3F">
              <w:rPr>
                <w:rFonts w:ascii="Times New Roman" w:eastAsia="Times New Roman" w:hAnsi="Times New Roman" w:cs="Times New Roman"/>
                <w:color w:val="080808"/>
                <w:sz w:val="21"/>
                <w:szCs w:val="21"/>
                <w:lang w:eastAsia="lv-LV"/>
              </w:rPr>
              <w:t>sakaru</w:t>
            </w:r>
            <w:r>
              <w:rPr>
                <w:rFonts w:ascii="Times New Roman" w:eastAsia="Times New Roman" w:hAnsi="Times New Roman" w:cs="Times New Roman"/>
                <w:color w:val="080808"/>
                <w:sz w:val="21"/>
                <w:szCs w:val="21"/>
                <w:lang w:eastAsia="lv-LV"/>
              </w:rPr>
              <w:t xml:space="preserve"> tīkli</w:t>
            </w:r>
          </w:p>
        </w:tc>
      </w:tr>
      <w:tr w:rsidR="00980F3F" w14:paraId="5868DA73" w14:textId="77777777" w:rsidTr="00945C57">
        <w:tc>
          <w:tcPr>
            <w:tcW w:w="702" w:type="dxa"/>
            <w:vMerge/>
            <w:tcBorders>
              <w:right w:val="single" w:sz="4" w:space="0" w:color="auto"/>
            </w:tcBorders>
            <w:vAlign w:val="center"/>
          </w:tcPr>
          <w:p w14:paraId="0A8FA84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top w:val="single" w:sz="6" w:space="0" w:color="414142"/>
              <w:left w:val="single" w:sz="4" w:space="0" w:color="auto"/>
              <w:bottom w:val="single" w:sz="4" w:space="0" w:color="auto"/>
              <w:right w:val="single" w:sz="6" w:space="0" w:color="414142"/>
            </w:tcBorders>
            <w:vAlign w:val="center"/>
          </w:tcPr>
          <w:p w14:paraId="4437574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3"/>
            <w:vMerge/>
            <w:tcBorders>
              <w:top w:val="single" w:sz="6" w:space="0" w:color="414142"/>
              <w:left w:val="single" w:sz="6" w:space="0" w:color="414142"/>
              <w:bottom w:val="single" w:sz="4" w:space="0" w:color="auto"/>
              <w:right w:val="single" w:sz="4" w:space="0" w:color="auto"/>
            </w:tcBorders>
            <w:vAlign w:val="center"/>
          </w:tcPr>
          <w:p w14:paraId="1A1B199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4" w:space="0" w:color="auto"/>
              <w:bottom w:val="single" w:sz="6" w:space="0" w:color="414142"/>
              <w:right w:val="single" w:sz="6" w:space="0" w:color="414142"/>
            </w:tcBorders>
          </w:tcPr>
          <w:p w14:paraId="1CB108C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PMR/ML: 458,1125–459,4250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4EA97A4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2.65., 3.4. </w:t>
            </w:r>
          </w:p>
        </w:tc>
        <w:tc>
          <w:tcPr>
            <w:tcW w:w="2715" w:type="dxa"/>
            <w:gridSpan w:val="7"/>
            <w:tcBorders>
              <w:top w:val="single" w:sz="6" w:space="0" w:color="414142"/>
              <w:left w:val="single" w:sz="6" w:space="0" w:color="414142"/>
              <w:bottom w:val="single" w:sz="6" w:space="0" w:color="414142"/>
              <w:right w:val="single" w:sz="6" w:space="0" w:color="414142"/>
            </w:tcBorders>
          </w:tcPr>
          <w:p w14:paraId="56C3D48C" w14:textId="77777777" w:rsidR="00980F3F" w:rsidRDefault="0018669A">
            <w:pPr>
              <w:spacing w:after="12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Šaurjoslas</w:t>
            </w:r>
            <w:proofErr w:type="spellEnd"/>
            <w:r>
              <w:rPr>
                <w:rFonts w:ascii="Times New Roman" w:eastAsia="Times New Roman" w:hAnsi="Times New Roman" w:cs="Times New Roman"/>
                <w:color w:val="080808"/>
                <w:sz w:val="21"/>
                <w:szCs w:val="21"/>
                <w:lang w:eastAsia="lv-LV"/>
              </w:rPr>
              <w:t xml:space="preserve"> sistēmas</w:t>
            </w:r>
          </w:p>
          <w:p w14:paraId="31BDDCE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Dupleksie kanāli (FB: 468,1125–469,4250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w:t>
            </w:r>
          </w:p>
          <w:p w14:paraId="5BD0157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Radiosaskarne LM-450-3</w:t>
            </w:r>
          </w:p>
          <w:p w14:paraId="58D4024B" w14:textId="77777777" w:rsidR="00980F3F" w:rsidRDefault="00980F3F">
            <w:pPr>
              <w:spacing w:after="0" w:line="240" w:lineRule="auto"/>
              <w:rPr>
                <w:rFonts w:ascii="Times New Roman" w:eastAsia="Times New Roman" w:hAnsi="Times New Roman" w:cs="Times New Roman"/>
                <w:color w:val="080808"/>
                <w:sz w:val="21"/>
                <w:szCs w:val="21"/>
                <w:lang w:eastAsia="lv-LV"/>
              </w:rPr>
            </w:pPr>
            <w:r w:rsidRPr="00980F3F">
              <w:rPr>
                <w:rFonts w:ascii="Times New Roman" w:eastAsia="Times New Roman" w:hAnsi="Times New Roman" w:cs="Times New Roman"/>
                <w:color w:val="080808"/>
                <w:sz w:val="21"/>
                <w:szCs w:val="21"/>
                <w:lang w:eastAsia="lv-LV"/>
              </w:rPr>
              <w:t>Privātie</w:t>
            </w:r>
            <w:r w:rsidR="0018669A">
              <w:rPr>
                <w:rFonts w:ascii="Times New Roman" w:eastAsia="Times New Roman" w:hAnsi="Times New Roman" w:cs="Times New Roman"/>
                <w:color w:val="080808"/>
                <w:sz w:val="21"/>
                <w:szCs w:val="21"/>
                <w:lang w:eastAsia="lv-LV"/>
              </w:rPr>
              <w:t xml:space="preserve"> elektronisko sakaru tīkli</w:t>
            </w:r>
          </w:p>
        </w:tc>
      </w:tr>
      <w:tr w:rsidR="00980F3F" w14:paraId="6CF7AA60" w14:textId="77777777" w:rsidTr="00945C57">
        <w:tc>
          <w:tcPr>
            <w:tcW w:w="702" w:type="dxa"/>
            <w:tcBorders>
              <w:top w:val="single" w:sz="6" w:space="0" w:color="414142"/>
              <w:left w:val="single" w:sz="6" w:space="0" w:color="414142"/>
              <w:bottom w:val="single" w:sz="6" w:space="0" w:color="414142"/>
              <w:right w:val="single" w:sz="6" w:space="0" w:color="414142"/>
            </w:tcBorders>
          </w:tcPr>
          <w:p w14:paraId="49915A7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269.</w:t>
            </w:r>
          </w:p>
        </w:tc>
        <w:tc>
          <w:tcPr>
            <w:tcW w:w="13341" w:type="dxa"/>
            <w:gridSpan w:val="20"/>
            <w:tcBorders>
              <w:top w:val="single" w:sz="6" w:space="0" w:color="414142"/>
              <w:left w:val="single" w:sz="6" w:space="0" w:color="414142"/>
              <w:bottom w:val="single" w:sz="6" w:space="0" w:color="414142"/>
              <w:right w:val="single" w:sz="6" w:space="0" w:color="414142"/>
            </w:tcBorders>
          </w:tcPr>
          <w:p w14:paraId="6849A97A"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459–460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62EEE6BE" w14:textId="77777777" w:rsidTr="00945C57">
        <w:tc>
          <w:tcPr>
            <w:tcW w:w="702" w:type="dxa"/>
            <w:tcBorders>
              <w:top w:val="single" w:sz="6" w:space="0" w:color="414142"/>
              <w:left w:val="single" w:sz="6" w:space="0" w:color="414142"/>
              <w:bottom w:val="single" w:sz="6" w:space="0" w:color="414142"/>
              <w:right w:val="single" w:sz="6" w:space="0" w:color="414142"/>
            </w:tcBorders>
          </w:tcPr>
          <w:p w14:paraId="745004C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tcBorders>
              <w:top w:val="single" w:sz="6" w:space="0" w:color="414142"/>
              <w:left w:val="single" w:sz="6" w:space="0" w:color="414142"/>
              <w:bottom w:val="single" w:sz="6" w:space="0" w:color="414142"/>
              <w:right w:val="single" w:sz="6" w:space="0" w:color="414142"/>
            </w:tcBorders>
          </w:tcPr>
          <w:p w14:paraId="3CD459A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98126C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5.286AA</w:t>
            </w:r>
          </w:p>
          <w:p w14:paraId="2AB96D7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5.209 5.271 5.286A</w:t>
            </w:r>
          </w:p>
        </w:tc>
        <w:tc>
          <w:tcPr>
            <w:tcW w:w="2551" w:type="dxa"/>
            <w:gridSpan w:val="3"/>
            <w:tcBorders>
              <w:top w:val="single" w:sz="6" w:space="0" w:color="414142"/>
              <w:left w:val="single" w:sz="6" w:space="0" w:color="414142"/>
              <w:bottom w:val="single" w:sz="6" w:space="0" w:color="414142"/>
              <w:right w:val="single" w:sz="6" w:space="0" w:color="414142"/>
            </w:tcBorders>
          </w:tcPr>
          <w:p w14:paraId="26A971E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4D82A40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5.286AA</w:t>
            </w:r>
          </w:p>
          <w:p w14:paraId="27DC3C0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5.209 5.286A</w:t>
            </w:r>
          </w:p>
        </w:tc>
        <w:tc>
          <w:tcPr>
            <w:tcW w:w="2744" w:type="dxa"/>
            <w:gridSpan w:val="2"/>
            <w:tcBorders>
              <w:top w:val="single" w:sz="6" w:space="0" w:color="414142"/>
              <w:left w:val="single" w:sz="6" w:space="0" w:color="414142"/>
              <w:bottom w:val="single" w:sz="6" w:space="0" w:color="414142"/>
              <w:right w:val="single" w:sz="6" w:space="0" w:color="414142"/>
            </w:tcBorders>
          </w:tcPr>
          <w:p w14:paraId="46F6851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PMR/ML: 458,1125–459,4250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 459,6750–460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7A5CD34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2.65., 3.4. </w:t>
            </w:r>
          </w:p>
        </w:tc>
        <w:tc>
          <w:tcPr>
            <w:tcW w:w="2715" w:type="dxa"/>
            <w:gridSpan w:val="7"/>
            <w:tcBorders>
              <w:top w:val="single" w:sz="6" w:space="0" w:color="414142"/>
              <w:left w:val="single" w:sz="6" w:space="0" w:color="414142"/>
              <w:bottom w:val="single" w:sz="6" w:space="0" w:color="414142"/>
              <w:right w:val="single" w:sz="6" w:space="0" w:color="414142"/>
            </w:tcBorders>
          </w:tcPr>
          <w:p w14:paraId="5622BB76" w14:textId="77777777" w:rsidR="00980F3F" w:rsidRDefault="0018669A">
            <w:pPr>
              <w:spacing w:after="12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Šaurjoslas</w:t>
            </w:r>
            <w:proofErr w:type="spellEnd"/>
            <w:r>
              <w:rPr>
                <w:rFonts w:ascii="Times New Roman" w:eastAsia="Times New Roman" w:hAnsi="Times New Roman" w:cs="Times New Roman"/>
                <w:color w:val="080808"/>
                <w:sz w:val="21"/>
                <w:szCs w:val="21"/>
                <w:lang w:eastAsia="lv-LV"/>
              </w:rPr>
              <w:t xml:space="preserve"> sistēmas</w:t>
            </w:r>
          </w:p>
          <w:p w14:paraId="0D7E883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Dupleksie kanāli (FB: 468,1125–469,4250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 469,6750–470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w:t>
            </w:r>
          </w:p>
          <w:p w14:paraId="4A3B8FF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LM-450-3</w:t>
            </w:r>
          </w:p>
          <w:p w14:paraId="6A0F2AEE" w14:textId="77777777" w:rsidR="00980F3F" w:rsidRDefault="00980F3F">
            <w:pPr>
              <w:spacing w:after="0" w:line="240" w:lineRule="auto"/>
              <w:rPr>
                <w:rFonts w:ascii="Times New Roman" w:eastAsia="Times New Roman" w:hAnsi="Times New Roman" w:cs="Times New Roman"/>
                <w:color w:val="080808"/>
                <w:sz w:val="21"/>
                <w:szCs w:val="21"/>
                <w:lang w:eastAsia="lv-LV"/>
              </w:rPr>
            </w:pPr>
            <w:r w:rsidRPr="00980F3F">
              <w:rPr>
                <w:rFonts w:ascii="Times New Roman" w:eastAsia="Times New Roman" w:hAnsi="Times New Roman" w:cs="Times New Roman"/>
                <w:color w:val="080808"/>
                <w:sz w:val="21"/>
                <w:szCs w:val="21"/>
                <w:lang w:eastAsia="lv-LV"/>
              </w:rPr>
              <w:t>Privātie</w:t>
            </w:r>
            <w:r w:rsidR="0018669A">
              <w:rPr>
                <w:rFonts w:ascii="Times New Roman" w:eastAsia="Times New Roman" w:hAnsi="Times New Roman" w:cs="Times New Roman"/>
                <w:color w:val="080808"/>
                <w:sz w:val="21"/>
                <w:szCs w:val="21"/>
                <w:lang w:eastAsia="lv-LV"/>
              </w:rPr>
              <w:t xml:space="preserve"> elektronisko sakaru tīkli</w:t>
            </w:r>
          </w:p>
        </w:tc>
      </w:tr>
      <w:tr w:rsidR="00980F3F" w14:paraId="0FA7F568" w14:textId="77777777" w:rsidTr="00945C57">
        <w:tc>
          <w:tcPr>
            <w:tcW w:w="702" w:type="dxa"/>
            <w:tcBorders>
              <w:top w:val="single" w:sz="6" w:space="0" w:color="414142"/>
              <w:left w:val="single" w:sz="6" w:space="0" w:color="414142"/>
              <w:bottom w:val="single" w:sz="6" w:space="0" w:color="414142"/>
              <w:right w:val="single" w:sz="6" w:space="0" w:color="414142"/>
            </w:tcBorders>
          </w:tcPr>
          <w:p w14:paraId="0216F1A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tcBorders>
              <w:top w:val="single" w:sz="6" w:space="0" w:color="414142"/>
              <w:left w:val="single" w:sz="6" w:space="0" w:color="414142"/>
              <w:bottom w:val="single" w:sz="6" w:space="0" w:color="414142"/>
              <w:right w:val="single" w:sz="6" w:space="0" w:color="414142"/>
            </w:tcBorders>
          </w:tcPr>
          <w:p w14:paraId="454132F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3"/>
            <w:tcBorders>
              <w:top w:val="single" w:sz="6" w:space="0" w:color="414142"/>
              <w:left w:val="single" w:sz="6" w:space="0" w:color="414142"/>
              <w:bottom w:val="single" w:sz="6" w:space="0" w:color="414142"/>
              <w:right w:val="single" w:sz="6" w:space="0" w:color="414142"/>
            </w:tcBorders>
          </w:tcPr>
          <w:p w14:paraId="714DEAE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6" w:space="0" w:color="414142"/>
              <w:bottom w:val="single" w:sz="6" w:space="0" w:color="414142"/>
              <w:right w:val="single" w:sz="6" w:space="0" w:color="414142"/>
            </w:tcBorders>
          </w:tcPr>
          <w:p w14:paraId="55398C5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Ciparu PMR: 459,4250–459,6750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1BC9B92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3.4. </w:t>
            </w:r>
          </w:p>
        </w:tc>
        <w:tc>
          <w:tcPr>
            <w:tcW w:w="2715" w:type="dxa"/>
            <w:gridSpan w:val="7"/>
            <w:tcBorders>
              <w:top w:val="single" w:sz="6" w:space="0" w:color="414142"/>
              <w:left w:val="single" w:sz="6" w:space="0" w:color="414142"/>
              <w:bottom w:val="single" w:sz="6" w:space="0" w:color="414142"/>
              <w:right w:val="single" w:sz="6" w:space="0" w:color="414142"/>
            </w:tcBorders>
          </w:tcPr>
          <w:p w14:paraId="24D0D4F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Datu pārraides tīkli</w:t>
            </w:r>
          </w:p>
          <w:p w14:paraId="7A86489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Dupleksie kanāli: 469,4250–469,6750 </w:t>
            </w:r>
            <w:proofErr w:type="spellStart"/>
            <w:r>
              <w:rPr>
                <w:rFonts w:ascii="Times New Roman" w:eastAsia="Times New Roman" w:hAnsi="Times New Roman" w:cs="Times New Roman"/>
                <w:color w:val="080808"/>
                <w:sz w:val="21"/>
                <w:szCs w:val="21"/>
                <w:lang w:eastAsia="lv-LV"/>
              </w:rPr>
              <w:t>MHz</w:t>
            </w:r>
            <w:proofErr w:type="spellEnd"/>
          </w:p>
          <w:p w14:paraId="0C9AB7C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LM-450-4</w:t>
            </w:r>
          </w:p>
          <w:p w14:paraId="2689CDC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7F9AF419" w14:textId="77777777" w:rsidTr="00945C57">
        <w:tc>
          <w:tcPr>
            <w:tcW w:w="702" w:type="dxa"/>
            <w:tcBorders>
              <w:top w:val="single" w:sz="6" w:space="0" w:color="414142"/>
              <w:left w:val="single" w:sz="6" w:space="0" w:color="414142"/>
              <w:bottom w:val="single" w:sz="6" w:space="0" w:color="414142"/>
              <w:right w:val="single" w:sz="6" w:space="0" w:color="414142"/>
            </w:tcBorders>
          </w:tcPr>
          <w:p w14:paraId="397E4D6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270.</w:t>
            </w:r>
          </w:p>
        </w:tc>
        <w:tc>
          <w:tcPr>
            <w:tcW w:w="13341" w:type="dxa"/>
            <w:gridSpan w:val="20"/>
            <w:tcBorders>
              <w:top w:val="single" w:sz="6" w:space="0" w:color="414142"/>
              <w:left w:val="single" w:sz="6" w:space="0" w:color="414142"/>
              <w:bottom w:val="single" w:sz="6" w:space="0" w:color="414142"/>
              <w:right w:val="single" w:sz="6" w:space="0" w:color="414142"/>
            </w:tcBorders>
          </w:tcPr>
          <w:p w14:paraId="3D6C5238"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460–470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41AE3644"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7693676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val="restart"/>
            <w:tcBorders>
              <w:top w:val="single" w:sz="4" w:space="0" w:color="auto"/>
              <w:left w:val="single" w:sz="4" w:space="0" w:color="auto"/>
              <w:bottom w:val="single" w:sz="4" w:space="0" w:color="auto"/>
              <w:right w:val="single" w:sz="6" w:space="0" w:color="414142"/>
            </w:tcBorders>
          </w:tcPr>
          <w:p w14:paraId="0FF2D23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FIKSĒTAIS </w:t>
            </w:r>
          </w:p>
          <w:p w14:paraId="7177E5F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5.286AA</w:t>
            </w:r>
          </w:p>
          <w:p w14:paraId="1FBF22D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Meteoroloģiskais satelītu (izplatījums–Zeme)</w:t>
            </w:r>
          </w:p>
          <w:p w14:paraId="02A80C0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5.287 5.289 5.290</w:t>
            </w:r>
          </w:p>
        </w:tc>
        <w:tc>
          <w:tcPr>
            <w:tcW w:w="2551" w:type="dxa"/>
            <w:gridSpan w:val="3"/>
            <w:vMerge w:val="restart"/>
            <w:tcBorders>
              <w:top w:val="single" w:sz="4" w:space="0" w:color="auto"/>
              <w:left w:val="single" w:sz="6" w:space="0" w:color="414142"/>
              <w:bottom w:val="single" w:sz="4" w:space="0" w:color="auto"/>
              <w:right w:val="single" w:sz="4" w:space="0" w:color="auto"/>
            </w:tcBorders>
          </w:tcPr>
          <w:p w14:paraId="03E29A2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FIKSĒTAIS </w:t>
            </w:r>
          </w:p>
          <w:p w14:paraId="273F83D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5.286AA</w:t>
            </w:r>
          </w:p>
          <w:p w14:paraId="4AB17AC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Meteoroloģiskais satelītu (izplatījums–Zeme)</w:t>
            </w:r>
          </w:p>
          <w:p w14:paraId="15C0114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5.287 5.289</w:t>
            </w:r>
          </w:p>
        </w:tc>
        <w:tc>
          <w:tcPr>
            <w:tcW w:w="2744" w:type="dxa"/>
            <w:gridSpan w:val="2"/>
            <w:tcBorders>
              <w:top w:val="single" w:sz="6" w:space="0" w:color="414142"/>
              <w:left w:val="single" w:sz="4" w:space="0" w:color="auto"/>
              <w:bottom w:val="single" w:sz="6" w:space="0" w:color="414142"/>
              <w:right w:val="single" w:sz="6" w:space="0" w:color="414142"/>
            </w:tcBorders>
          </w:tcPr>
          <w:p w14:paraId="04639F0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IMT/FB: 460–467,5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7CD84E9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2.65., 3.4.</w:t>
            </w:r>
          </w:p>
        </w:tc>
        <w:tc>
          <w:tcPr>
            <w:tcW w:w="2715" w:type="dxa"/>
            <w:gridSpan w:val="7"/>
            <w:tcBorders>
              <w:top w:val="single" w:sz="6" w:space="0" w:color="414142"/>
              <w:left w:val="single" w:sz="6" w:space="0" w:color="414142"/>
              <w:bottom w:val="single" w:sz="6" w:space="0" w:color="414142"/>
              <w:right w:val="single" w:sz="6" w:space="0" w:color="414142"/>
            </w:tcBorders>
          </w:tcPr>
          <w:p w14:paraId="114B030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Platjoslas ciparu sistēmas. Dupleksie kanāli (ML: 450–457,5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w:t>
            </w:r>
          </w:p>
          <w:p w14:paraId="05BF917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LM-450</w:t>
            </w:r>
          </w:p>
          <w:p w14:paraId="213D248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Publiskie elektronisko sakaru tīkli</w:t>
            </w:r>
          </w:p>
        </w:tc>
      </w:tr>
      <w:tr w:rsidR="00980F3F" w14:paraId="75419556" w14:textId="77777777" w:rsidTr="00945C57">
        <w:tc>
          <w:tcPr>
            <w:tcW w:w="702" w:type="dxa"/>
            <w:vMerge/>
            <w:tcBorders>
              <w:right w:val="single" w:sz="4" w:space="0" w:color="auto"/>
            </w:tcBorders>
            <w:vAlign w:val="center"/>
          </w:tcPr>
          <w:p w14:paraId="53649A8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top w:val="single" w:sz="6" w:space="0" w:color="414142"/>
              <w:left w:val="single" w:sz="4" w:space="0" w:color="auto"/>
              <w:bottom w:val="single" w:sz="4" w:space="0" w:color="auto"/>
              <w:right w:val="single" w:sz="6" w:space="0" w:color="414142"/>
            </w:tcBorders>
            <w:vAlign w:val="center"/>
          </w:tcPr>
          <w:p w14:paraId="5589265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3"/>
            <w:vMerge/>
            <w:tcBorders>
              <w:top w:val="single" w:sz="6" w:space="0" w:color="414142"/>
              <w:left w:val="single" w:sz="6" w:space="0" w:color="414142"/>
              <w:bottom w:val="single" w:sz="4" w:space="0" w:color="auto"/>
              <w:right w:val="single" w:sz="4" w:space="0" w:color="auto"/>
            </w:tcBorders>
            <w:vAlign w:val="center"/>
          </w:tcPr>
          <w:p w14:paraId="0991277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4" w:space="0" w:color="auto"/>
              <w:bottom w:val="single" w:sz="6" w:space="0" w:color="414142"/>
              <w:right w:val="single" w:sz="6" w:space="0" w:color="414142"/>
            </w:tcBorders>
          </w:tcPr>
          <w:p w14:paraId="20A3886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Jūras mobilo sakaru sistēmas: 467,5125–467,5875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3CB4832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4.4.</w:t>
            </w:r>
          </w:p>
        </w:tc>
        <w:tc>
          <w:tcPr>
            <w:tcW w:w="2715" w:type="dxa"/>
            <w:gridSpan w:val="7"/>
            <w:tcBorders>
              <w:top w:val="single" w:sz="6" w:space="0" w:color="414142"/>
              <w:left w:val="single" w:sz="6" w:space="0" w:color="414142"/>
              <w:bottom w:val="single" w:sz="6" w:space="0" w:color="414142"/>
              <w:right w:val="single" w:sz="6" w:space="0" w:color="414142"/>
            </w:tcBorders>
          </w:tcPr>
          <w:p w14:paraId="7419322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Sakari uz kuģa</w:t>
            </w:r>
          </w:p>
          <w:p w14:paraId="05A710F1" w14:textId="77777777" w:rsidR="00980F3F" w:rsidRDefault="46D441DA">
            <w:pPr>
              <w:spacing w:after="0" w:line="240" w:lineRule="auto"/>
              <w:rPr>
                <w:rFonts w:ascii="Times New Roman" w:eastAsia="Times New Roman" w:hAnsi="Times New Roman" w:cs="Times New Roman"/>
                <w:color w:val="080808"/>
                <w:sz w:val="21"/>
                <w:szCs w:val="21"/>
                <w:lang w:eastAsia="lv-LV"/>
              </w:rPr>
            </w:pPr>
            <w:r w:rsidRPr="2A4AF9E3">
              <w:rPr>
                <w:rFonts w:ascii="Times New Roman" w:eastAsia="Times New Roman" w:hAnsi="Times New Roman" w:cs="Times New Roman"/>
                <w:color w:val="080808"/>
                <w:sz w:val="21"/>
                <w:szCs w:val="21"/>
                <w:lang w:eastAsia="lv-LV"/>
              </w:rPr>
              <w:t xml:space="preserve">Radiosaskarne </w:t>
            </w:r>
            <w:r w:rsidRPr="007E6B75">
              <w:rPr>
                <w:rFonts w:ascii="Times New Roman" w:eastAsia="Times New Roman" w:hAnsi="Times New Roman" w:cs="Times New Roman"/>
                <w:color w:val="080808"/>
                <w:sz w:val="21"/>
                <w:szCs w:val="21"/>
                <w:lang w:eastAsia="lv-LV"/>
              </w:rPr>
              <w:t>LM-450-1</w:t>
            </w:r>
          </w:p>
        </w:tc>
      </w:tr>
      <w:tr w:rsidR="00980F3F" w14:paraId="507ED427" w14:textId="77777777" w:rsidTr="00945C57">
        <w:tc>
          <w:tcPr>
            <w:tcW w:w="702" w:type="dxa"/>
            <w:vMerge/>
            <w:tcBorders>
              <w:right w:val="single" w:sz="4" w:space="0" w:color="auto"/>
            </w:tcBorders>
            <w:vAlign w:val="center"/>
          </w:tcPr>
          <w:p w14:paraId="700AEF6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top w:val="single" w:sz="6" w:space="0" w:color="414142"/>
              <w:left w:val="single" w:sz="4" w:space="0" w:color="auto"/>
              <w:bottom w:val="single" w:sz="4" w:space="0" w:color="auto"/>
              <w:right w:val="single" w:sz="6" w:space="0" w:color="414142"/>
            </w:tcBorders>
            <w:vAlign w:val="center"/>
          </w:tcPr>
          <w:p w14:paraId="6E8E9F9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3"/>
            <w:vMerge/>
            <w:tcBorders>
              <w:top w:val="single" w:sz="6" w:space="0" w:color="414142"/>
              <w:left w:val="single" w:sz="6" w:space="0" w:color="414142"/>
              <w:bottom w:val="single" w:sz="4" w:space="0" w:color="auto"/>
              <w:right w:val="single" w:sz="4" w:space="0" w:color="auto"/>
            </w:tcBorders>
            <w:vAlign w:val="center"/>
          </w:tcPr>
          <w:p w14:paraId="708CB8E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4" w:space="0" w:color="auto"/>
              <w:bottom w:val="single" w:sz="6" w:space="0" w:color="414142"/>
              <w:right w:val="single" w:sz="6" w:space="0" w:color="414142"/>
            </w:tcBorders>
          </w:tcPr>
          <w:p w14:paraId="619F0C9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PMR: 467,5875–468,1125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2DB2515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3.4.</w:t>
            </w:r>
          </w:p>
        </w:tc>
        <w:tc>
          <w:tcPr>
            <w:tcW w:w="2715" w:type="dxa"/>
            <w:gridSpan w:val="7"/>
            <w:tcBorders>
              <w:top w:val="single" w:sz="6" w:space="0" w:color="414142"/>
              <w:left w:val="single" w:sz="6" w:space="0" w:color="414142"/>
              <w:bottom w:val="single" w:sz="6" w:space="0" w:color="414142"/>
              <w:right w:val="single" w:sz="6" w:space="0" w:color="414142"/>
            </w:tcBorders>
          </w:tcPr>
          <w:p w14:paraId="2CE6A28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Dzelzceļa sakari. Simpleksie kanāli Radiosaskarne LM-450-2</w:t>
            </w:r>
          </w:p>
          <w:p w14:paraId="26F6434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1E842B43" w14:textId="77777777" w:rsidTr="00945C57">
        <w:tc>
          <w:tcPr>
            <w:tcW w:w="702" w:type="dxa"/>
            <w:vMerge/>
            <w:tcBorders>
              <w:right w:val="single" w:sz="4" w:space="0" w:color="auto"/>
            </w:tcBorders>
            <w:vAlign w:val="center"/>
          </w:tcPr>
          <w:p w14:paraId="2C9DB73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top w:val="single" w:sz="6" w:space="0" w:color="414142"/>
              <w:left w:val="single" w:sz="4" w:space="0" w:color="auto"/>
              <w:bottom w:val="single" w:sz="4" w:space="0" w:color="auto"/>
              <w:right w:val="single" w:sz="6" w:space="0" w:color="414142"/>
            </w:tcBorders>
            <w:vAlign w:val="center"/>
          </w:tcPr>
          <w:p w14:paraId="398A3A5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3"/>
            <w:vMerge/>
            <w:tcBorders>
              <w:top w:val="single" w:sz="6" w:space="0" w:color="414142"/>
              <w:left w:val="single" w:sz="6" w:space="0" w:color="414142"/>
              <w:bottom w:val="single" w:sz="4" w:space="0" w:color="auto"/>
              <w:right w:val="single" w:sz="4" w:space="0" w:color="auto"/>
            </w:tcBorders>
            <w:vAlign w:val="center"/>
          </w:tcPr>
          <w:p w14:paraId="06EC8CB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4" w:space="0" w:color="auto"/>
              <w:bottom w:val="single" w:sz="6" w:space="0" w:color="414142"/>
              <w:right w:val="single" w:sz="6" w:space="0" w:color="414142"/>
            </w:tcBorders>
          </w:tcPr>
          <w:p w14:paraId="3BDE5CE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PMR/FB: 468,1125–469,4250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 xml:space="preserve">; 469,6750–470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5C9E2A3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2.65., 3.4.</w:t>
            </w:r>
          </w:p>
        </w:tc>
        <w:tc>
          <w:tcPr>
            <w:tcW w:w="2715" w:type="dxa"/>
            <w:gridSpan w:val="7"/>
            <w:tcBorders>
              <w:top w:val="single" w:sz="6" w:space="0" w:color="414142"/>
              <w:left w:val="single" w:sz="6" w:space="0" w:color="414142"/>
              <w:bottom w:val="single" w:sz="6" w:space="0" w:color="414142"/>
              <w:right w:val="single" w:sz="6" w:space="0" w:color="414142"/>
            </w:tcBorders>
          </w:tcPr>
          <w:p w14:paraId="3AC71B5C" w14:textId="77777777" w:rsidR="00980F3F" w:rsidRDefault="0018669A">
            <w:pPr>
              <w:spacing w:after="12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Šaurjoslas</w:t>
            </w:r>
            <w:proofErr w:type="spellEnd"/>
            <w:r>
              <w:rPr>
                <w:rFonts w:ascii="Times New Roman" w:eastAsia="Times New Roman" w:hAnsi="Times New Roman" w:cs="Times New Roman"/>
                <w:color w:val="080808"/>
                <w:sz w:val="21"/>
                <w:szCs w:val="21"/>
                <w:lang w:eastAsia="lv-LV"/>
              </w:rPr>
              <w:t xml:space="preserve"> sistēmas</w:t>
            </w:r>
          </w:p>
          <w:p w14:paraId="037170E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Dupleksie kanāli (ML: 458,1125–459,4250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 xml:space="preserve">; 459,6750–460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w:t>
            </w:r>
          </w:p>
          <w:p w14:paraId="3205885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LM-450-3</w:t>
            </w:r>
          </w:p>
          <w:p w14:paraId="194C487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696A6C91" w14:textId="77777777" w:rsidTr="00945C57">
        <w:tc>
          <w:tcPr>
            <w:tcW w:w="702" w:type="dxa"/>
            <w:vMerge/>
            <w:tcBorders>
              <w:right w:val="single" w:sz="4" w:space="0" w:color="auto"/>
            </w:tcBorders>
            <w:vAlign w:val="center"/>
          </w:tcPr>
          <w:p w14:paraId="4F7C67C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top w:val="single" w:sz="6" w:space="0" w:color="414142"/>
              <w:left w:val="single" w:sz="4" w:space="0" w:color="auto"/>
              <w:bottom w:val="single" w:sz="4" w:space="0" w:color="auto"/>
              <w:right w:val="single" w:sz="6" w:space="0" w:color="414142"/>
            </w:tcBorders>
            <w:vAlign w:val="center"/>
          </w:tcPr>
          <w:p w14:paraId="72A53CB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3"/>
            <w:vMerge/>
            <w:tcBorders>
              <w:top w:val="single" w:sz="6" w:space="0" w:color="414142"/>
              <w:left w:val="single" w:sz="6" w:space="0" w:color="414142"/>
              <w:bottom w:val="single" w:sz="4" w:space="0" w:color="auto"/>
              <w:right w:val="single" w:sz="4" w:space="0" w:color="auto"/>
            </w:tcBorders>
            <w:vAlign w:val="center"/>
          </w:tcPr>
          <w:p w14:paraId="48171E0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4" w:space="0" w:color="auto"/>
              <w:bottom w:val="single" w:sz="6" w:space="0" w:color="414142"/>
              <w:right w:val="single" w:sz="6" w:space="0" w:color="414142"/>
            </w:tcBorders>
          </w:tcPr>
          <w:p w14:paraId="39E7115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Ciparu PMR: 469,4250–469,6750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7091E01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3.4.</w:t>
            </w:r>
          </w:p>
        </w:tc>
        <w:tc>
          <w:tcPr>
            <w:tcW w:w="2715" w:type="dxa"/>
            <w:gridSpan w:val="7"/>
            <w:tcBorders>
              <w:top w:val="single" w:sz="6" w:space="0" w:color="414142"/>
              <w:left w:val="single" w:sz="6" w:space="0" w:color="414142"/>
              <w:bottom w:val="single" w:sz="6" w:space="0" w:color="414142"/>
              <w:right w:val="single" w:sz="6" w:space="0" w:color="414142"/>
            </w:tcBorders>
          </w:tcPr>
          <w:p w14:paraId="274DF0B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Datu pārraides tīkli</w:t>
            </w:r>
          </w:p>
          <w:p w14:paraId="7418CF7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Dupleksie kanāli: 459,4250–459,6750 </w:t>
            </w:r>
            <w:proofErr w:type="spellStart"/>
            <w:r>
              <w:rPr>
                <w:rFonts w:ascii="Times New Roman" w:eastAsia="Times New Roman" w:hAnsi="Times New Roman" w:cs="Times New Roman"/>
                <w:color w:val="080808"/>
                <w:sz w:val="21"/>
                <w:szCs w:val="21"/>
                <w:lang w:eastAsia="lv-LV"/>
              </w:rPr>
              <w:t>MHz</w:t>
            </w:r>
            <w:proofErr w:type="spellEnd"/>
          </w:p>
          <w:p w14:paraId="76DC9F8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LM-450-4</w:t>
            </w:r>
          </w:p>
          <w:p w14:paraId="08E2372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156B12B4" w14:textId="77777777" w:rsidTr="00945C57">
        <w:tc>
          <w:tcPr>
            <w:tcW w:w="702" w:type="dxa"/>
            <w:vMerge/>
            <w:tcBorders>
              <w:right w:val="single" w:sz="4" w:space="0" w:color="auto"/>
            </w:tcBorders>
            <w:vAlign w:val="center"/>
          </w:tcPr>
          <w:p w14:paraId="32D3E69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top w:val="single" w:sz="6" w:space="0" w:color="414142"/>
              <w:left w:val="single" w:sz="4" w:space="0" w:color="auto"/>
              <w:bottom w:val="single" w:sz="4" w:space="0" w:color="auto"/>
              <w:right w:val="single" w:sz="6" w:space="0" w:color="414142"/>
            </w:tcBorders>
            <w:vAlign w:val="center"/>
          </w:tcPr>
          <w:p w14:paraId="0643237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3"/>
            <w:vMerge/>
            <w:tcBorders>
              <w:top w:val="single" w:sz="6" w:space="0" w:color="414142"/>
              <w:left w:val="single" w:sz="6" w:space="0" w:color="414142"/>
              <w:bottom w:val="single" w:sz="4" w:space="0" w:color="auto"/>
              <w:right w:val="single" w:sz="4" w:space="0" w:color="auto"/>
            </w:tcBorders>
            <w:vAlign w:val="center"/>
          </w:tcPr>
          <w:p w14:paraId="58B4BE4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4" w:space="0" w:color="auto"/>
              <w:bottom w:val="single" w:sz="6" w:space="0" w:color="414142"/>
              <w:right w:val="single" w:sz="6" w:space="0" w:color="414142"/>
            </w:tcBorders>
          </w:tcPr>
          <w:p w14:paraId="28F3D9F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sistēmas</w:t>
            </w:r>
          </w:p>
        </w:tc>
        <w:tc>
          <w:tcPr>
            <w:tcW w:w="2767" w:type="dxa"/>
            <w:gridSpan w:val="5"/>
            <w:tcBorders>
              <w:top w:val="single" w:sz="6" w:space="0" w:color="414142"/>
              <w:left w:val="single" w:sz="6" w:space="0" w:color="414142"/>
              <w:bottom w:val="single" w:sz="6" w:space="0" w:color="414142"/>
              <w:right w:val="single" w:sz="6" w:space="0" w:color="414142"/>
            </w:tcBorders>
          </w:tcPr>
          <w:p w14:paraId="2DFED45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15" w:type="dxa"/>
            <w:gridSpan w:val="7"/>
            <w:tcBorders>
              <w:top w:val="single" w:sz="6" w:space="0" w:color="414142"/>
              <w:left w:val="single" w:sz="6" w:space="0" w:color="414142"/>
              <w:bottom w:val="single" w:sz="6" w:space="0" w:color="414142"/>
              <w:right w:val="single" w:sz="6" w:space="0" w:color="414142"/>
            </w:tcBorders>
          </w:tcPr>
          <w:p w14:paraId="2424089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Sensoru datu pārraide (izplatījums–Zeme)</w:t>
            </w:r>
          </w:p>
        </w:tc>
      </w:tr>
      <w:tr w:rsidR="00980F3F" w14:paraId="524E2560" w14:textId="77777777" w:rsidTr="00945C57">
        <w:tc>
          <w:tcPr>
            <w:tcW w:w="702"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47B9488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271.</w:t>
            </w:r>
          </w:p>
        </w:tc>
        <w:tc>
          <w:tcPr>
            <w:tcW w:w="13341" w:type="dxa"/>
            <w:gridSpan w:val="20"/>
            <w:tcBorders>
              <w:top w:val="single" w:sz="6" w:space="0" w:color="414142"/>
              <w:left w:val="single" w:sz="6" w:space="0" w:color="414142"/>
              <w:bottom w:val="single" w:sz="6" w:space="0" w:color="414142"/>
              <w:right w:val="single" w:sz="6" w:space="0" w:color="414142"/>
            </w:tcBorders>
            <w:shd w:val="clear" w:color="auto" w:fill="FFFFFF" w:themeFill="background1"/>
          </w:tcPr>
          <w:p w14:paraId="2A2115CD"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470–694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059C9B83" w14:textId="77777777" w:rsidTr="00945C57">
        <w:tc>
          <w:tcPr>
            <w:tcW w:w="702" w:type="dxa"/>
            <w:vMerge w:val="restart"/>
            <w:tcBorders>
              <w:top w:val="single" w:sz="6" w:space="0" w:color="414142"/>
              <w:left w:val="single" w:sz="6" w:space="0" w:color="414142"/>
              <w:right w:val="single" w:sz="4" w:space="0" w:color="auto"/>
            </w:tcBorders>
            <w:shd w:val="clear" w:color="auto" w:fill="FFFFFF" w:themeFill="background1"/>
          </w:tcPr>
          <w:p w14:paraId="1AFCADC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val="restart"/>
            <w:tcBorders>
              <w:top w:val="single" w:sz="4" w:space="0" w:color="auto"/>
              <w:left w:val="single" w:sz="4" w:space="0" w:color="auto"/>
              <w:bottom w:val="single" w:sz="4" w:space="0" w:color="auto"/>
              <w:right w:val="single" w:sz="6" w:space="0" w:color="414142"/>
            </w:tcBorders>
            <w:shd w:val="clear" w:color="auto" w:fill="FFFFFF" w:themeFill="background1"/>
          </w:tcPr>
          <w:p w14:paraId="6AA3F70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w:t>
            </w:r>
          </w:p>
          <w:p w14:paraId="2F48767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5.291A 5.294 5.296 5.300 5.304 5.306 5.312</w:t>
            </w:r>
          </w:p>
        </w:tc>
        <w:tc>
          <w:tcPr>
            <w:tcW w:w="2551" w:type="dxa"/>
            <w:gridSpan w:val="3"/>
            <w:vMerge w:val="restart"/>
            <w:tcBorders>
              <w:top w:val="single" w:sz="4" w:space="0" w:color="auto"/>
              <w:left w:val="single" w:sz="6" w:space="0" w:color="414142"/>
              <w:bottom w:val="single" w:sz="4" w:space="0" w:color="auto"/>
              <w:right w:val="single" w:sz="4" w:space="0" w:color="auto"/>
            </w:tcBorders>
            <w:shd w:val="clear" w:color="auto" w:fill="FFFFFF" w:themeFill="background1"/>
          </w:tcPr>
          <w:p w14:paraId="09F4E86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w:t>
            </w:r>
          </w:p>
          <w:p w14:paraId="1383997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5.149 5.296 5.306</w:t>
            </w:r>
          </w:p>
        </w:tc>
        <w:tc>
          <w:tcPr>
            <w:tcW w:w="2744" w:type="dxa"/>
            <w:gridSpan w:val="2"/>
            <w:tcBorders>
              <w:top w:val="single" w:sz="6" w:space="0" w:color="414142"/>
              <w:left w:val="single" w:sz="4" w:space="0" w:color="auto"/>
              <w:bottom w:val="single" w:sz="6" w:space="0" w:color="414142"/>
              <w:right w:val="single" w:sz="6" w:space="0" w:color="414142"/>
            </w:tcBorders>
            <w:shd w:val="clear" w:color="auto" w:fill="FFFFFF" w:themeFill="background1"/>
          </w:tcPr>
          <w:p w14:paraId="3AA36E5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Televīzijas apraides sistēmas</w:t>
            </w:r>
          </w:p>
        </w:tc>
        <w:tc>
          <w:tcPr>
            <w:tcW w:w="2767" w:type="dxa"/>
            <w:gridSpan w:val="5"/>
            <w:tcBorders>
              <w:top w:val="single" w:sz="6" w:space="0" w:color="414142"/>
              <w:left w:val="single" w:sz="6" w:space="0" w:color="414142"/>
              <w:bottom w:val="single" w:sz="6" w:space="0" w:color="414142"/>
              <w:right w:val="single" w:sz="6" w:space="0" w:color="414142"/>
            </w:tcBorders>
            <w:shd w:val="clear" w:color="auto" w:fill="FFFFFF" w:themeFill="background1"/>
          </w:tcPr>
          <w:p w14:paraId="2ACC6F4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Starptautiskās telekomunikāciju savienības Reģionālais nolīgums par zemes ciparu apraides dienesta plānošanu 1. reģionā (1. reģiona daļas, kas atrodas uz rietumiem no 170° E meridiāna un uz ziemeļiem no 40° S paralēles, izņemot Mongolijas teritoriju), un Irānas Islāma Republikā 174–230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 xml:space="preserve"> un 470–862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 xml:space="preserve"> frekvenču joslā (Ženēva, 2006)</w:t>
            </w:r>
          </w:p>
          <w:p w14:paraId="7FD59356" w14:textId="77777777" w:rsidR="00A440B3" w:rsidRDefault="00A440B3">
            <w:pPr>
              <w:spacing w:after="0" w:line="240" w:lineRule="auto"/>
              <w:rPr>
                <w:rFonts w:ascii="Times New Roman" w:eastAsia="Times New Roman" w:hAnsi="Times New Roman" w:cs="Times New Roman"/>
                <w:color w:val="080808"/>
                <w:sz w:val="21"/>
                <w:szCs w:val="21"/>
              </w:rPr>
            </w:pPr>
          </w:p>
        </w:tc>
        <w:tc>
          <w:tcPr>
            <w:tcW w:w="2715" w:type="dxa"/>
            <w:gridSpan w:val="7"/>
            <w:tcBorders>
              <w:top w:val="single" w:sz="6" w:space="0" w:color="414142"/>
              <w:left w:val="single" w:sz="6" w:space="0" w:color="414142"/>
              <w:bottom w:val="single" w:sz="6" w:space="0" w:color="414142"/>
              <w:right w:val="single" w:sz="6" w:space="0" w:color="414142"/>
            </w:tcBorders>
            <w:shd w:val="clear" w:color="auto" w:fill="FFFFFF" w:themeFill="background1"/>
          </w:tcPr>
          <w:p w14:paraId="3F82525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2C7D3C42" w14:textId="77777777" w:rsidTr="00945C57">
        <w:tc>
          <w:tcPr>
            <w:tcW w:w="702" w:type="dxa"/>
            <w:vMerge/>
            <w:tcBorders>
              <w:right w:val="single" w:sz="4" w:space="0" w:color="auto"/>
            </w:tcBorders>
          </w:tcPr>
          <w:p w14:paraId="640698E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top w:val="single" w:sz="6" w:space="0" w:color="414142"/>
              <w:left w:val="single" w:sz="4" w:space="0" w:color="auto"/>
              <w:bottom w:val="single" w:sz="4" w:space="0" w:color="auto"/>
              <w:right w:val="single" w:sz="6" w:space="0" w:color="414142"/>
            </w:tcBorders>
          </w:tcPr>
          <w:p w14:paraId="6C24A51D" w14:textId="77777777" w:rsidR="00980F3F" w:rsidRDefault="00980F3F">
            <w:pPr>
              <w:rPr>
                <w:color w:val="080808"/>
              </w:rPr>
            </w:pPr>
          </w:p>
        </w:tc>
        <w:tc>
          <w:tcPr>
            <w:tcW w:w="2551" w:type="dxa"/>
            <w:gridSpan w:val="3"/>
            <w:vMerge/>
            <w:tcBorders>
              <w:top w:val="single" w:sz="6" w:space="0" w:color="414142"/>
              <w:left w:val="single" w:sz="6" w:space="0" w:color="414142"/>
              <w:bottom w:val="single" w:sz="4" w:space="0" w:color="auto"/>
              <w:right w:val="single" w:sz="4" w:space="0" w:color="auto"/>
            </w:tcBorders>
          </w:tcPr>
          <w:p w14:paraId="54DF4983" w14:textId="77777777" w:rsidR="00980F3F" w:rsidRDefault="00980F3F">
            <w:pPr>
              <w:rPr>
                <w:color w:val="080808"/>
              </w:rPr>
            </w:pPr>
          </w:p>
        </w:tc>
        <w:tc>
          <w:tcPr>
            <w:tcW w:w="2744" w:type="dxa"/>
            <w:gridSpan w:val="2"/>
            <w:tcBorders>
              <w:top w:val="single" w:sz="6" w:space="0" w:color="414142"/>
              <w:left w:val="single" w:sz="4" w:space="0" w:color="auto"/>
              <w:bottom w:val="single" w:sz="6" w:space="0" w:color="414142"/>
              <w:right w:val="single" w:sz="6" w:space="0" w:color="414142"/>
            </w:tcBorders>
            <w:shd w:val="clear" w:color="auto" w:fill="FFFFFF" w:themeFill="background1"/>
          </w:tcPr>
          <w:p w14:paraId="151409B9" w14:textId="77777777" w:rsidR="00980F3F" w:rsidRPr="007F422A" w:rsidRDefault="00F414A8">
            <w:pPr>
              <w:spacing w:after="0" w:line="240" w:lineRule="auto"/>
              <w:rPr>
                <w:rFonts w:ascii="Times New Roman" w:eastAsia="Times New Roman" w:hAnsi="Times New Roman" w:cs="Times New Roman"/>
                <w:color w:val="080808"/>
                <w:sz w:val="21"/>
                <w:szCs w:val="21"/>
                <w:lang w:eastAsia="lv-LV"/>
              </w:rPr>
            </w:pPr>
            <w:r w:rsidRPr="007F422A">
              <w:rPr>
                <w:rFonts w:ascii="Times New Roman" w:eastAsia="Times New Roman" w:hAnsi="Times New Roman" w:cs="Times New Roman"/>
                <w:color w:val="080808"/>
                <w:sz w:val="21"/>
                <w:szCs w:val="21"/>
                <w:lang w:eastAsia="lv-LV"/>
              </w:rPr>
              <w:t>SRD/PMSE</w:t>
            </w:r>
          </w:p>
        </w:tc>
        <w:tc>
          <w:tcPr>
            <w:tcW w:w="2767" w:type="dxa"/>
            <w:gridSpan w:val="5"/>
            <w:tcBorders>
              <w:top w:val="single" w:sz="6" w:space="0" w:color="414142"/>
              <w:left w:val="single" w:sz="6" w:space="0" w:color="414142"/>
              <w:bottom w:val="single" w:sz="6" w:space="0" w:color="414142"/>
              <w:right w:val="single" w:sz="6" w:space="0" w:color="414142"/>
            </w:tcBorders>
            <w:shd w:val="clear" w:color="auto" w:fill="FFFFFF" w:themeFill="background1"/>
          </w:tcPr>
          <w:p w14:paraId="3CC5BD99" w14:textId="77777777" w:rsidR="00A440B3" w:rsidRPr="007F422A" w:rsidRDefault="00F414A8">
            <w:pPr>
              <w:spacing w:after="0" w:line="240" w:lineRule="auto"/>
              <w:rPr>
                <w:rFonts w:ascii="Times New Roman" w:eastAsia="Times New Roman" w:hAnsi="Times New Roman" w:cs="Times New Roman"/>
                <w:color w:val="080808"/>
                <w:sz w:val="21"/>
                <w:szCs w:val="21"/>
                <w:lang w:eastAsia="lv-LV"/>
              </w:rPr>
            </w:pPr>
            <w:r w:rsidRPr="007F422A">
              <w:rPr>
                <w:rFonts w:ascii="Times New Roman" w:eastAsia="Times New Roman" w:hAnsi="Times New Roman" w:cs="Times New Roman"/>
                <w:color w:val="080808"/>
                <w:sz w:val="21"/>
                <w:szCs w:val="21"/>
                <w:lang w:eastAsia="lv-LV"/>
              </w:rPr>
              <w:t>1.20., 3.17., 3.18.</w:t>
            </w:r>
          </w:p>
        </w:tc>
        <w:tc>
          <w:tcPr>
            <w:tcW w:w="2715" w:type="dxa"/>
            <w:gridSpan w:val="7"/>
            <w:tcBorders>
              <w:top w:val="single" w:sz="6" w:space="0" w:color="414142"/>
              <w:left w:val="single" w:sz="6" w:space="0" w:color="414142"/>
              <w:bottom w:val="single" w:sz="6" w:space="0" w:color="414142"/>
              <w:right w:val="single" w:sz="6" w:space="0" w:color="414142"/>
            </w:tcBorders>
            <w:shd w:val="clear" w:color="auto" w:fill="FFFFFF" w:themeFill="background1"/>
          </w:tcPr>
          <w:p w14:paraId="090763B0" w14:textId="77777777" w:rsidR="00980F3F" w:rsidRPr="007F422A" w:rsidRDefault="00F414A8">
            <w:pPr>
              <w:spacing w:after="120" w:line="240" w:lineRule="auto"/>
              <w:rPr>
                <w:rFonts w:ascii="Times New Roman" w:eastAsia="Times New Roman" w:hAnsi="Times New Roman" w:cs="Times New Roman"/>
                <w:color w:val="080808"/>
                <w:sz w:val="21"/>
                <w:szCs w:val="21"/>
                <w:lang w:eastAsia="lv-LV"/>
              </w:rPr>
            </w:pPr>
            <w:r w:rsidRPr="007F422A">
              <w:rPr>
                <w:rFonts w:ascii="Times New Roman" w:eastAsia="Times New Roman" w:hAnsi="Times New Roman" w:cs="Times New Roman"/>
                <w:color w:val="080808"/>
                <w:sz w:val="21"/>
                <w:szCs w:val="21"/>
                <w:lang w:eastAsia="lv-LV"/>
              </w:rPr>
              <w:t>PMSE ierīces</w:t>
            </w:r>
          </w:p>
          <w:p w14:paraId="7B8806E3" w14:textId="77777777" w:rsidR="00980F3F" w:rsidRPr="007F422A" w:rsidRDefault="00F414A8">
            <w:pPr>
              <w:spacing w:after="0" w:line="240" w:lineRule="auto"/>
              <w:rPr>
                <w:rFonts w:ascii="Times New Roman" w:eastAsia="Times New Roman" w:hAnsi="Times New Roman" w:cs="Times New Roman"/>
                <w:color w:val="080808"/>
                <w:sz w:val="21"/>
                <w:szCs w:val="21"/>
                <w:lang w:eastAsia="lv-LV"/>
              </w:rPr>
            </w:pPr>
            <w:r w:rsidRPr="007F422A">
              <w:rPr>
                <w:rFonts w:ascii="Times New Roman" w:eastAsia="Times New Roman" w:hAnsi="Times New Roman" w:cs="Times New Roman"/>
                <w:color w:val="080808"/>
                <w:sz w:val="21"/>
                <w:szCs w:val="21"/>
                <w:lang w:eastAsia="lv-LV"/>
              </w:rPr>
              <w:t>Radiosaskarne PMSE-174</w:t>
            </w:r>
          </w:p>
        </w:tc>
      </w:tr>
      <w:tr w:rsidR="00980F3F" w14:paraId="618FA0F2" w14:textId="77777777" w:rsidTr="00945C57">
        <w:tc>
          <w:tcPr>
            <w:tcW w:w="702" w:type="dxa"/>
            <w:vMerge/>
            <w:tcBorders>
              <w:right w:val="single" w:sz="4" w:space="0" w:color="auto"/>
            </w:tcBorders>
          </w:tcPr>
          <w:p w14:paraId="5B7D8B5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top w:val="single" w:sz="6" w:space="0" w:color="414142"/>
              <w:left w:val="single" w:sz="4" w:space="0" w:color="auto"/>
              <w:bottom w:val="single" w:sz="4" w:space="0" w:color="auto"/>
              <w:right w:val="single" w:sz="6" w:space="0" w:color="414142"/>
            </w:tcBorders>
          </w:tcPr>
          <w:p w14:paraId="7A566602" w14:textId="77777777" w:rsidR="00980F3F" w:rsidRDefault="00980F3F">
            <w:pPr>
              <w:rPr>
                <w:color w:val="080808"/>
              </w:rPr>
            </w:pPr>
          </w:p>
        </w:tc>
        <w:tc>
          <w:tcPr>
            <w:tcW w:w="2551" w:type="dxa"/>
            <w:gridSpan w:val="3"/>
            <w:vMerge/>
            <w:tcBorders>
              <w:top w:val="single" w:sz="6" w:space="0" w:color="414142"/>
              <w:left w:val="single" w:sz="6" w:space="0" w:color="414142"/>
              <w:bottom w:val="single" w:sz="4" w:space="0" w:color="auto"/>
              <w:right w:val="single" w:sz="4" w:space="0" w:color="auto"/>
            </w:tcBorders>
          </w:tcPr>
          <w:p w14:paraId="5F9454C8" w14:textId="77777777" w:rsidR="00980F3F" w:rsidRDefault="00980F3F">
            <w:pPr>
              <w:rPr>
                <w:color w:val="080808"/>
              </w:rPr>
            </w:pPr>
          </w:p>
        </w:tc>
        <w:tc>
          <w:tcPr>
            <w:tcW w:w="2744" w:type="dxa"/>
            <w:gridSpan w:val="2"/>
            <w:tcBorders>
              <w:top w:val="single" w:sz="6" w:space="0" w:color="414142"/>
              <w:left w:val="single" w:sz="4" w:space="0" w:color="auto"/>
              <w:bottom w:val="single" w:sz="6" w:space="0" w:color="414142"/>
              <w:right w:val="single" w:sz="6" w:space="0" w:color="414142"/>
            </w:tcBorders>
            <w:shd w:val="clear" w:color="auto" w:fill="FFFFFF" w:themeFill="background1"/>
          </w:tcPr>
          <w:p w14:paraId="588578D0" w14:textId="77777777" w:rsidR="00980F3F" w:rsidRPr="007F422A" w:rsidRDefault="00F414A8">
            <w:pPr>
              <w:spacing w:after="0" w:line="240" w:lineRule="auto"/>
              <w:rPr>
                <w:rFonts w:ascii="Times New Roman" w:eastAsia="Times New Roman" w:hAnsi="Times New Roman" w:cs="Times New Roman"/>
                <w:color w:val="080808"/>
                <w:sz w:val="21"/>
                <w:szCs w:val="21"/>
                <w:lang w:eastAsia="lv-LV"/>
              </w:rPr>
            </w:pPr>
            <w:r w:rsidRPr="007F422A">
              <w:rPr>
                <w:rFonts w:ascii="Times New Roman" w:eastAsia="Times New Roman" w:hAnsi="Times New Roman" w:cs="Times New Roman"/>
                <w:color w:val="080808"/>
                <w:sz w:val="21"/>
                <w:szCs w:val="21"/>
                <w:lang w:eastAsia="lv-LV"/>
              </w:rPr>
              <w:t>PMSE</w:t>
            </w:r>
          </w:p>
        </w:tc>
        <w:tc>
          <w:tcPr>
            <w:tcW w:w="2767" w:type="dxa"/>
            <w:gridSpan w:val="5"/>
            <w:tcBorders>
              <w:top w:val="single" w:sz="6" w:space="0" w:color="414142"/>
              <w:left w:val="single" w:sz="6" w:space="0" w:color="414142"/>
              <w:bottom w:val="single" w:sz="6" w:space="0" w:color="414142"/>
              <w:right w:val="single" w:sz="6" w:space="0" w:color="414142"/>
            </w:tcBorders>
            <w:shd w:val="clear" w:color="auto" w:fill="FFFFFF" w:themeFill="background1"/>
          </w:tcPr>
          <w:p w14:paraId="13789C95" w14:textId="77777777" w:rsidR="00980F3F" w:rsidRPr="007F422A" w:rsidRDefault="00980F3F">
            <w:pPr>
              <w:spacing w:after="0" w:line="240" w:lineRule="auto"/>
              <w:rPr>
                <w:rFonts w:ascii="Times New Roman" w:eastAsia="Times New Roman" w:hAnsi="Times New Roman" w:cs="Times New Roman"/>
                <w:color w:val="080808"/>
                <w:sz w:val="21"/>
                <w:szCs w:val="21"/>
                <w:lang w:eastAsia="lv-LV"/>
              </w:rPr>
            </w:pPr>
          </w:p>
        </w:tc>
        <w:tc>
          <w:tcPr>
            <w:tcW w:w="2715" w:type="dxa"/>
            <w:gridSpan w:val="7"/>
            <w:tcBorders>
              <w:top w:val="single" w:sz="6" w:space="0" w:color="414142"/>
              <w:left w:val="single" w:sz="6" w:space="0" w:color="414142"/>
              <w:bottom w:val="single" w:sz="6" w:space="0" w:color="414142"/>
              <w:right w:val="single" w:sz="6" w:space="0" w:color="414142"/>
            </w:tcBorders>
            <w:shd w:val="clear" w:color="auto" w:fill="FFFFFF" w:themeFill="background1"/>
          </w:tcPr>
          <w:p w14:paraId="151BAB84" w14:textId="77777777" w:rsidR="00980F3F" w:rsidRPr="007F422A" w:rsidRDefault="00F414A8">
            <w:pPr>
              <w:spacing w:after="0" w:line="240" w:lineRule="auto"/>
              <w:rPr>
                <w:rFonts w:ascii="Times New Roman" w:eastAsia="Times New Roman" w:hAnsi="Times New Roman" w:cs="Times New Roman"/>
                <w:color w:val="080808"/>
                <w:sz w:val="21"/>
                <w:szCs w:val="21"/>
                <w:lang w:eastAsia="lv-LV"/>
              </w:rPr>
            </w:pPr>
            <w:r w:rsidRPr="007F422A">
              <w:rPr>
                <w:rFonts w:ascii="Times New Roman" w:eastAsia="Times New Roman" w:hAnsi="Times New Roman" w:cs="Times New Roman"/>
                <w:color w:val="080808"/>
                <w:sz w:val="21"/>
                <w:szCs w:val="21"/>
                <w:lang w:eastAsia="lv-LV"/>
              </w:rPr>
              <w:t>Skaņas un video signālu pārraides radiolīnijas</w:t>
            </w:r>
          </w:p>
        </w:tc>
      </w:tr>
      <w:tr w:rsidR="00980F3F" w14:paraId="7E3A7163" w14:textId="77777777" w:rsidTr="00945C57">
        <w:tc>
          <w:tcPr>
            <w:tcW w:w="702"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5E1E546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272.</w:t>
            </w:r>
          </w:p>
        </w:tc>
        <w:tc>
          <w:tcPr>
            <w:tcW w:w="13341" w:type="dxa"/>
            <w:gridSpan w:val="20"/>
            <w:tcBorders>
              <w:top w:val="single" w:sz="6" w:space="0" w:color="414142"/>
              <w:left w:val="single" w:sz="6" w:space="0" w:color="414142"/>
              <w:bottom w:val="single" w:sz="6" w:space="0" w:color="414142"/>
              <w:right w:val="single" w:sz="6" w:space="0" w:color="414142"/>
            </w:tcBorders>
            <w:shd w:val="clear" w:color="auto" w:fill="FFFFFF" w:themeFill="background1"/>
          </w:tcPr>
          <w:p w14:paraId="4C97FFBA"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694–790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06860239"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shd w:val="clear" w:color="auto" w:fill="FFFFFF" w:themeFill="background1"/>
          </w:tcPr>
          <w:p w14:paraId="231CD59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val="restart"/>
            <w:tcBorders>
              <w:top w:val="single" w:sz="4" w:space="0" w:color="auto"/>
              <w:left w:val="single" w:sz="4" w:space="0" w:color="auto"/>
              <w:bottom w:val="single" w:sz="4" w:space="0" w:color="auto"/>
              <w:right w:val="single" w:sz="6" w:space="0" w:color="414142"/>
            </w:tcBorders>
            <w:shd w:val="clear" w:color="auto" w:fill="FFFFFF" w:themeFill="background1"/>
          </w:tcPr>
          <w:p w14:paraId="243B71D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w:t>
            </w:r>
          </w:p>
          <w:p w14:paraId="178B8A2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5.312A 5.317A</w:t>
            </w:r>
          </w:p>
          <w:p w14:paraId="5F40628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5.300 5.312</w:t>
            </w:r>
          </w:p>
        </w:tc>
        <w:tc>
          <w:tcPr>
            <w:tcW w:w="2551" w:type="dxa"/>
            <w:gridSpan w:val="3"/>
            <w:vMerge w:val="restart"/>
            <w:tcBorders>
              <w:top w:val="single" w:sz="4" w:space="0" w:color="auto"/>
              <w:left w:val="single" w:sz="6" w:space="0" w:color="414142"/>
              <w:bottom w:val="single" w:sz="4" w:space="0" w:color="auto"/>
              <w:right w:val="single" w:sz="4" w:space="0" w:color="auto"/>
            </w:tcBorders>
            <w:shd w:val="clear" w:color="auto" w:fill="FFFFFF" w:themeFill="background1"/>
          </w:tcPr>
          <w:p w14:paraId="44106C6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w:t>
            </w:r>
          </w:p>
          <w:p w14:paraId="451C387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5.312A 5.317A</w:t>
            </w:r>
          </w:p>
        </w:tc>
        <w:tc>
          <w:tcPr>
            <w:tcW w:w="2744" w:type="dxa"/>
            <w:gridSpan w:val="2"/>
            <w:tcBorders>
              <w:top w:val="single" w:sz="6" w:space="0" w:color="414142"/>
              <w:left w:val="single" w:sz="4" w:space="0" w:color="auto"/>
              <w:bottom w:val="single" w:sz="6" w:space="0" w:color="414142"/>
              <w:right w:val="single" w:sz="6" w:space="0" w:color="414142"/>
            </w:tcBorders>
            <w:shd w:val="clear" w:color="auto" w:fill="FFFFFF" w:themeFill="background1"/>
          </w:tcPr>
          <w:p w14:paraId="66AFD14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67" w:type="dxa"/>
            <w:gridSpan w:val="5"/>
            <w:tcBorders>
              <w:top w:val="single" w:sz="6" w:space="0" w:color="414142"/>
              <w:left w:val="single" w:sz="6" w:space="0" w:color="414142"/>
              <w:bottom w:val="single" w:sz="6" w:space="0" w:color="414142"/>
              <w:right w:val="single" w:sz="6" w:space="0" w:color="414142"/>
            </w:tcBorders>
            <w:shd w:val="clear" w:color="auto" w:fill="FFFFFF" w:themeFill="background1"/>
          </w:tcPr>
          <w:p w14:paraId="01FD522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Starptautiskās telekomunikāciju savienības Reģionālais nolīgums par zemes ciparu apraides dienesta plānošanu 1. reģionā (1. reģiona daļas, kas atrodas uz rietumiem no 170° E meridiāna un uz ziemeļiem no 40° S paralēles, izņemot Mongolijas teritoriju) un Irānas Islāma Republikā 174–230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 xml:space="preserve"> un 470–862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 xml:space="preserve"> frekvenču joslā (Ženēva, 2006)</w:t>
            </w:r>
          </w:p>
        </w:tc>
        <w:tc>
          <w:tcPr>
            <w:tcW w:w="2715" w:type="dxa"/>
            <w:gridSpan w:val="7"/>
            <w:tcBorders>
              <w:top w:val="single" w:sz="6" w:space="0" w:color="414142"/>
              <w:left w:val="single" w:sz="6" w:space="0" w:color="414142"/>
              <w:bottom w:val="single" w:sz="6" w:space="0" w:color="414142"/>
              <w:right w:val="single" w:sz="6" w:space="0" w:color="414142"/>
            </w:tcBorders>
            <w:shd w:val="clear" w:color="auto" w:fill="FFFFFF" w:themeFill="background1"/>
          </w:tcPr>
          <w:p w14:paraId="6E45CAE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1D36D69A" w14:textId="77777777" w:rsidTr="00945C57">
        <w:tc>
          <w:tcPr>
            <w:tcW w:w="702" w:type="dxa"/>
            <w:vMerge/>
            <w:tcBorders>
              <w:right w:val="single" w:sz="4" w:space="0" w:color="auto"/>
            </w:tcBorders>
            <w:vAlign w:val="center"/>
          </w:tcPr>
          <w:p w14:paraId="5E100A5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top w:val="single" w:sz="6" w:space="0" w:color="414142"/>
              <w:left w:val="single" w:sz="4" w:space="0" w:color="auto"/>
              <w:bottom w:val="single" w:sz="4" w:space="0" w:color="auto"/>
              <w:right w:val="single" w:sz="6" w:space="0" w:color="414142"/>
            </w:tcBorders>
            <w:vAlign w:val="center"/>
          </w:tcPr>
          <w:p w14:paraId="2868957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3"/>
            <w:vMerge/>
            <w:tcBorders>
              <w:top w:val="single" w:sz="6" w:space="0" w:color="414142"/>
              <w:left w:val="single" w:sz="6" w:space="0" w:color="414142"/>
              <w:bottom w:val="single" w:sz="4" w:space="0" w:color="auto"/>
              <w:right w:val="single" w:sz="4" w:space="0" w:color="auto"/>
            </w:tcBorders>
            <w:vAlign w:val="center"/>
          </w:tcPr>
          <w:p w14:paraId="4F3A365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4" w:space="0" w:color="auto"/>
              <w:right w:val="single" w:sz="6" w:space="0" w:color="414142"/>
            </w:tcBorders>
            <w:shd w:val="clear" w:color="auto" w:fill="FFFFFF" w:themeFill="background1"/>
          </w:tcPr>
          <w:p w14:paraId="07429D9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sistēmas, kas Savienībā spēj sniegt bezvadu platjoslas elektronisko sakaru pakalpojumus/IMT:</w:t>
            </w:r>
            <w:r>
              <w:rPr>
                <w:rFonts w:ascii="Times New Roman" w:eastAsia="Times New Roman" w:hAnsi="Times New Roman" w:cs="Times New Roman"/>
                <w:color w:val="080808"/>
                <w:sz w:val="21"/>
                <w:szCs w:val="21"/>
                <w:lang w:eastAsia="lv-LV"/>
              </w:rPr>
              <w:br/>
              <w:t>FDD/ML: 703–733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br/>
              <w:t>FDD/FB: 758–788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br/>
              <w:t>SDL/FB: 738–758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right w:val="single" w:sz="6" w:space="0" w:color="414142"/>
            </w:tcBorders>
            <w:shd w:val="clear" w:color="auto" w:fill="FFFFFF" w:themeFill="background1"/>
          </w:tcPr>
          <w:p w14:paraId="21A46D5E"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w:t>
            </w:r>
            <w:r w:rsidR="008B5E05">
              <w:rPr>
                <w:rFonts w:ascii="Times New Roman" w:eastAsia="Times New Roman" w:hAnsi="Times New Roman" w:cs="Times New Roman"/>
                <w:color w:val="080808"/>
                <w:sz w:val="21"/>
                <w:szCs w:val="21"/>
                <w:lang w:eastAsia="lv-LV"/>
              </w:rPr>
              <w:t>23</w:t>
            </w:r>
            <w:r>
              <w:rPr>
                <w:rFonts w:ascii="Times New Roman" w:eastAsia="Times New Roman" w:hAnsi="Times New Roman" w:cs="Times New Roman"/>
                <w:color w:val="080808"/>
                <w:sz w:val="21"/>
                <w:szCs w:val="21"/>
                <w:lang w:eastAsia="lv-LV"/>
              </w:rPr>
              <w:t>., 1.</w:t>
            </w:r>
            <w:r w:rsidR="00A00B6E">
              <w:rPr>
                <w:rFonts w:ascii="Times New Roman" w:eastAsia="Times New Roman" w:hAnsi="Times New Roman" w:cs="Times New Roman"/>
                <w:color w:val="080808"/>
                <w:sz w:val="21"/>
                <w:szCs w:val="21"/>
                <w:lang w:eastAsia="lv-LV"/>
              </w:rPr>
              <w:t>26</w:t>
            </w:r>
            <w:r>
              <w:rPr>
                <w:rFonts w:ascii="Times New Roman" w:eastAsia="Times New Roman" w:hAnsi="Times New Roman" w:cs="Times New Roman"/>
                <w:color w:val="080808"/>
                <w:sz w:val="21"/>
                <w:szCs w:val="21"/>
                <w:lang w:eastAsia="lv-LV"/>
              </w:rPr>
              <w:t>, 2.55., 2.59.</w:t>
            </w:r>
          </w:p>
        </w:tc>
        <w:tc>
          <w:tcPr>
            <w:tcW w:w="2715" w:type="dxa"/>
            <w:gridSpan w:val="7"/>
            <w:tcBorders>
              <w:top w:val="single" w:sz="6" w:space="0" w:color="414142"/>
              <w:left w:val="single" w:sz="6" w:space="0" w:color="414142"/>
              <w:right w:val="single" w:sz="6" w:space="0" w:color="414142"/>
            </w:tcBorders>
            <w:shd w:val="clear" w:color="auto" w:fill="FFFFFF" w:themeFill="background1"/>
          </w:tcPr>
          <w:p w14:paraId="3C047BE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Publiskie elektronisko sakaru tīkli</w:t>
            </w:r>
          </w:p>
          <w:p w14:paraId="13111A3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Dupleksie kanāli:</w:t>
            </w:r>
            <w:r>
              <w:rPr>
                <w:rFonts w:ascii="Times New Roman" w:eastAsia="Times New Roman" w:hAnsi="Times New Roman" w:cs="Times New Roman"/>
                <w:color w:val="080808"/>
                <w:sz w:val="21"/>
                <w:szCs w:val="21"/>
                <w:lang w:eastAsia="lv-LV"/>
              </w:rPr>
              <w:br/>
              <w:t xml:space="preserve">ML: 703–733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br/>
              <w:t xml:space="preserve">FB: 758–788 </w:t>
            </w:r>
            <w:proofErr w:type="spellStart"/>
            <w:r>
              <w:rPr>
                <w:rFonts w:ascii="Times New Roman" w:eastAsia="Times New Roman" w:hAnsi="Times New Roman" w:cs="Times New Roman"/>
                <w:color w:val="080808"/>
                <w:sz w:val="21"/>
                <w:szCs w:val="21"/>
                <w:lang w:eastAsia="lv-LV"/>
              </w:rPr>
              <w:t>MHz</w:t>
            </w:r>
            <w:proofErr w:type="spellEnd"/>
          </w:p>
          <w:p w14:paraId="122781A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FB (SDL): 738–758 </w:t>
            </w:r>
            <w:proofErr w:type="spellStart"/>
            <w:r>
              <w:rPr>
                <w:rFonts w:ascii="Times New Roman" w:eastAsia="Times New Roman" w:hAnsi="Times New Roman" w:cs="Times New Roman"/>
                <w:color w:val="080808"/>
                <w:sz w:val="21"/>
                <w:szCs w:val="21"/>
                <w:lang w:eastAsia="lv-LV"/>
              </w:rPr>
              <w:t>MHz</w:t>
            </w:r>
            <w:proofErr w:type="spellEnd"/>
          </w:p>
          <w:p w14:paraId="10A5BD10" w14:textId="77777777" w:rsidR="001A2047" w:rsidRDefault="0018669A" w:rsidP="005B0A01">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LM-700</w:t>
            </w:r>
          </w:p>
          <w:p w14:paraId="4152B6AD" w14:textId="77777777" w:rsidR="00980F3F" w:rsidRDefault="69D1D2E2" w:rsidP="001A2047">
            <w:pPr>
              <w:spacing w:after="0" w:line="240" w:lineRule="auto"/>
              <w:rPr>
                <w:rFonts w:ascii="Times New Roman" w:eastAsia="Times New Roman" w:hAnsi="Times New Roman" w:cs="Times New Roman"/>
                <w:color w:val="080808"/>
                <w:sz w:val="21"/>
                <w:szCs w:val="21"/>
                <w:lang w:eastAsia="lv-LV"/>
              </w:rPr>
            </w:pPr>
            <w:r w:rsidRPr="106889D6">
              <w:rPr>
                <w:rFonts w:ascii="Times New Roman" w:eastAsia="Times New Roman" w:hAnsi="Times New Roman" w:cs="Times New Roman"/>
                <w:color w:val="080808"/>
                <w:sz w:val="21"/>
                <w:szCs w:val="21"/>
                <w:lang w:eastAsia="lv-LV"/>
              </w:rPr>
              <w:t>PPDR sistēmas</w:t>
            </w:r>
          </w:p>
        </w:tc>
      </w:tr>
      <w:tr w:rsidR="00980F3F" w14:paraId="1880424D" w14:textId="77777777" w:rsidTr="00945C57">
        <w:tc>
          <w:tcPr>
            <w:tcW w:w="702" w:type="dxa"/>
            <w:vMerge/>
            <w:tcBorders>
              <w:right w:val="single" w:sz="4" w:space="0" w:color="auto"/>
            </w:tcBorders>
            <w:vAlign w:val="center"/>
          </w:tcPr>
          <w:p w14:paraId="5BD39DE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top w:val="single" w:sz="6" w:space="0" w:color="414142"/>
              <w:left w:val="single" w:sz="4" w:space="0" w:color="auto"/>
              <w:bottom w:val="single" w:sz="4" w:space="0" w:color="auto"/>
              <w:right w:val="single" w:sz="6" w:space="0" w:color="414142"/>
            </w:tcBorders>
            <w:vAlign w:val="center"/>
          </w:tcPr>
          <w:p w14:paraId="605E479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3"/>
            <w:vMerge/>
            <w:tcBorders>
              <w:top w:val="single" w:sz="6" w:space="0" w:color="414142"/>
              <w:left w:val="single" w:sz="6" w:space="0" w:color="414142"/>
              <w:bottom w:val="single" w:sz="4" w:space="0" w:color="auto"/>
              <w:right w:val="single" w:sz="4" w:space="0" w:color="auto"/>
            </w:tcBorders>
            <w:vAlign w:val="center"/>
          </w:tcPr>
          <w:p w14:paraId="1BEE4CE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4" w:space="0" w:color="auto"/>
              <w:right w:val="single" w:sz="6" w:space="0" w:color="414142"/>
            </w:tcBorders>
            <w:shd w:val="clear" w:color="auto" w:fill="FFFFFF" w:themeFill="background1"/>
          </w:tcPr>
          <w:p w14:paraId="2009A90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738-758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right w:val="single" w:sz="6" w:space="0" w:color="414142"/>
            </w:tcBorders>
            <w:shd w:val="clear" w:color="auto" w:fill="FFFFFF" w:themeFill="background1"/>
          </w:tcPr>
          <w:p w14:paraId="2DA5C98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15" w:type="dxa"/>
            <w:gridSpan w:val="7"/>
            <w:tcBorders>
              <w:top w:val="single" w:sz="6" w:space="0" w:color="414142"/>
              <w:left w:val="single" w:sz="6" w:space="0" w:color="414142"/>
              <w:right w:val="single" w:sz="6" w:space="0" w:color="414142"/>
            </w:tcBorders>
            <w:shd w:val="clear" w:color="auto" w:fill="FFFFFF" w:themeFill="background1"/>
          </w:tcPr>
          <w:p w14:paraId="4C31406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4204C9DF" w14:textId="77777777" w:rsidTr="00945C57">
        <w:tc>
          <w:tcPr>
            <w:tcW w:w="702" w:type="dxa"/>
            <w:tcBorders>
              <w:top w:val="single" w:sz="6" w:space="0" w:color="414142"/>
              <w:left w:val="single" w:sz="6" w:space="0" w:color="414142"/>
              <w:bottom w:val="single" w:sz="6" w:space="0" w:color="414142"/>
              <w:right w:val="single" w:sz="6" w:space="0" w:color="414142"/>
            </w:tcBorders>
          </w:tcPr>
          <w:p w14:paraId="0B7C552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273.</w:t>
            </w:r>
          </w:p>
        </w:tc>
        <w:tc>
          <w:tcPr>
            <w:tcW w:w="13341" w:type="dxa"/>
            <w:gridSpan w:val="20"/>
            <w:tcBorders>
              <w:top w:val="single" w:sz="6" w:space="0" w:color="414142"/>
              <w:left w:val="single" w:sz="6" w:space="0" w:color="414142"/>
              <w:bottom w:val="single" w:sz="6" w:space="0" w:color="414142"/>
              <w:right w:val="single" w:sz="6" w:space="0" w:color="414142"/>
            </w:tcBorders>
          </w:tcPr>
          <w:p w14:paraId="3BDA553D"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790–862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2BDA781C"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4CC1392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val="restart"/>
            <w:tcBorders>
              <w:top w:val="single" w:sz="4" w:space="0" w:color="auto"/>
              <w:left w:val="single" w:sz="4" w:space="0" w:color="auto"/>
              <w:bottom w:val="single" w:sz="4" w:space="0" w:color="auto"/>
              <w:right w:val="single" w:sz="6" w:space="0" w:color="414142"/>
            </w:tcBorders>
          </w:tcPr>
          <w:p w14:paraId="2BB9FEB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96D3D6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5.316B 5.317A</w:t>
            </w:r>
          </w:p>
          <w:p w14:paraId="0EDA1FA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APRAIDES </w:t>
            </w:r>
          </w:p>
          <w:p w14:paraId="60FCB463" w14:textId="77777777" w:rsidR="00980F3F" w:rsidRDefault="0018669A">
            <w:pPr>
              <w:spacing w:after="120" w:line="240" w:lineRule="auto"/>
              <w:rPr>
                <w:rFonts w:ascii="Times New Roman" w:eastAsia="Times New Roman" w:hAnsi="Times New Roman" w:cs="Times New Roman"/>
                <w:color w:val="080808"/>
                <w:sz w:val="21"/>
                <w:szCs w:val="21"/>
                <w:highlight w:val="yellow"/>
              </w:rPr>
            </w:pPr>
            <w:r>
              <w:rPr>
                <w:rFonts w:ascii="Times New Roman" w:eastAsia="Times New Roman" w:hAnsi="Times New Roman" w:cs="Times New Roman"/>
                <w:color w:val="080808"/>
                <w:sz w:val="21"/>
                <w:szCs w:val="21"/>
                <w:lang w:eastAsia="lv-LV"/>
              </w:rPr>
              <w:t>5.312  5.319</w:t>
            </w:r>
          </w:p>
        </w:tc>
        <w:tc>
          <w:tcPr>
            <w:tcW w:w="2551" w:type="dxa"/>
            <w:gridSpan w:val="3"/>
            <w:vMerge w:val="restart"/>
            <w:tcBorders>
              <w:top w:val="single" w:sz="4" w:space="0" w:color="auto"/>
              <w:left w:val="single" w:sz="6" w:space="0" w:color="414142"/>
              <w:bottom w:val="single" w:sz="4" w:space="0" w:color="auto"/>
              <w:right w:val="single" w:sz="4" w:space="0" w:color="auto"/>
            </w:tcBorders>
          </w:tcPr>
          <w:p w14:paraId="59A123B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FIKSĒTAIS </w:t>
            </w:r>
          </w:p>
          <w:p w14:paraId="15E2FC1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5.316B 5.317A</w:t>
            </w:r>
          </w:p>
          <w:p w14:paraId="3FEDE07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APRAIDES </w:t>
            </w:r>
          </w:p>
        </w:tc>
        <w:tc>
          <w:tcPr>
            <w:tcW w:w="2744" w:type="dxa"/>
            <w:gridSpan w:val="2"/>
            <w:tcBorders>
              <w:top w:val="single" w:sz="6" w:space="0" w:color="414142"/>
              <w:left w:val="single" w:sz="4" w:space="0" w:color="auto"/>
              <w:bottom w:val="single" w:sz="6" w:space="0" w:color="414142"/>
              <w:right w:val="single" w:sz="6" w:space="0" w:color="414142"/>
            </w:tcBorders>
          </w:tcPr>
          <w:p w14:paraId="23C7F99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67" w:type="dxa"/>
            <w:gridSpan w:val="5"/>
            <w:tcBorders>
              <w:top w:val="single" w:sz="6" w:space="0" w:color="414142"/>
              <w:left w:val="single" w:sz="6" w:space="0" w:color="414142"/>
              <w:bottom w:val="single" w:sz="6" w:space="0" w:color="414142"/>
              <w:right w:val="single" w:sz="6" w:space="0" w:color="414142"/>
            </w:tcBorders>
          </w:tcPr>
          <w:p w14:paraId="49BFB61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Starptautiskās telekomunikāciju savienības Reģionālais nolīgums par zemes ciparu apraides dienesta plānošanu 1. reģionā (1. reģiona daļas, kas atrodas uz rietumiem no 170° E meridiāna un uz ziemeļiem no 40° S paralēles, izņemot Mongolijas teritoriju), un Irānas Islāma Republikā 174–</w:t>
            </w:r>
            <w:r>
              <w:rPr>
                <w:rFonts w:ascii="Times New Roman" w:eastAsia="Times New Roman" w:hAnsi="Times New Roman" w:cs="Times New Roman"/>
                <w:color w:val="080808"/>
                <w:sz w:val="21"/>
                <w:szCs w:val="21"/>
                <w:lang w:eastAsia="lv-LV"/>
              </w:rPr>
              <w:lastRenderedPageBreak/>
              <w:t xml:space="preserve">230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 xml:space="preserve"> un 470–862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 xml:space="preserve"> frekvenču joslā (Ženēva, 2006)</w:t>
            </w:r>
          </w:p>
        </w:tc>
        <w:tc>
          <w:tcPr>
            <w:tcW w:w="2715" w:type="dxa"/>
            <w:gridSpan w:val="7"/>
            <w:tcBorders>
              <w:top w:val="single" w:sz="6" w:space="0" w:color="414142"/>
              <w:left w:val="single" w:sz="6" w:space="0" w:color="414142"/>
              <w:bottom w:val="single" w:sz="6" w:space="0" w:color="414142"/>
              <w:right w:val="single" w:sz="6" w:space="0" w:color="414142"/>
            </w:tcBorders>
          </w:tcPr>
          <w:p w14:paraId="5AB9FAE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427D355E" w14:textId="77777777" w:rsidTr="00945C57">
        <w:tc>
          <w:tcPr>
            <w:tcW w:w="702" w:type="dxa"/>
            <w:vMerge/>
            <w:tcBorders>
              <w:right w:val="single" w:sz="4" w:space="0" w:color="auto"/>
            </w:tcBorders>
            <w:vAlign w:val="center"/>
          </w:tcPr>
          <w:p w14:paraId="773E930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top w:val="single" w:sz="6" w:space="0" w:color="414142"/>
              <w:left w:val="single" w:sz="4" w:space="0" w:color="auto"/>
              <w:bottom w:val="single" w:sz="4" w:space="0" w:color="auto"/>
              <w:right w:val="single" w:sz="6" w:space="0" w:color="414142"/>
            </w:tcBorders>
            <w:vAlign w:val="center"/>
          </w:tcPr>
          <w:p w14:paraId="369A561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3"/>
            <w:vMerge/>
            <w:tcBorders>
              <w:top w:val="single" w:sz="6" w:space="0" w:color="414142"/>
              <w:left w:val="single" w:sz="6" w:space="0" w:color="414142"/>
              <w:bottom w:val="single" w:sz="4" w:space="0" w:color="auto"/>
              <w:right w:val="single" w:sz="4" w:space="0" w:color="auto"/>
            </w:tcBorders>
            <w:vAlign w:val="center"/>
          </w:tcPr>
          <w:p w14:paraId="59E6A51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4" w:space="0" w:color="auto"/>
              <w:bottom w:val="single" w:sz="6" w:space="0" w:color="414142"/>
              <w:right w:val="single" w:sz="6" w:space="0" w:color="414142"/>
            </w:tcBorders>
          </w:tcPr>
          <w:p w14:paraId="0059898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sistēmas, kas spēj nodrošināt elektronisko sakaru pakalpojumus ES:</w:t>
            </w:r>
          </w:p>
          <w:p w14:paraId="05FCDB4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FDD/ML: 832–862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br/>
              <w:t xml:space="preserve">FDD/FB: 791–821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5074FC39"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w:t>
            </w:r>
            <w:r w:rsidR="001375D4">
              <w:rPr>
                <w:rFonts w:ascii="Times New Roman" w:eastAsia="Times New Roman" w:hAnsi="Times New Roman" w:cs="Times New Roman"/>
                <w:color w:val="080808"/>
                <w:sz w:val="21"/>
                <w:szCs w:val="21"/>
                <w:lang w:eastAsia="lv-LV"/>
              </w:rPr>
              <w:t>11</w:t>
            </w:r>
            <w:r>
              <w:rPr>
                <w:rFonts w:ascii="Times New Roman" w:eastAsia="Times New Roman" w:hAnsi="Times New Roman" w:cs="Times New Roman"/>
                <w:color w:val="080808"/>
                <w:sz w:val="21"/>
                <w:szCs w:val="21"/>
                <w:lang w:eastAsia="lv-LV"/>
              </w:rPr>
              <w:t>., 2.42.</w:t>
            </w:r>
          </w:p>
        </w:tc>
        <w:tc>
          <w:tcPr>
            <w:tcW w:w="2715" w:type="dxa"/>
            <w:gridSpan w:val="7"/>
            <w:tcBorders>
              <w:top w:val="single" w:sz="6" w:space="0" w:color="414142"/>
              <w:left w:val="single" w:sz="6" w:space="0" w:color="414142"/>
              <w:bottom w:val="single" w:sz="6" w:space="0" w:color="414142"/>
              <w:right w:val="single" w:sz="6" w:space="0" w:color="414142"/>
            </w:tcBorders>
          </w:tcPr>
          <w:p w14:paraId="32FCFF3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Dupleksie kanāli:</w:t>
            </w:r>
            <w:r>
              <w:rPr>
                <w:rFonts w:ascii="Times New Roman" w:eastAsia="Times New Roman" w:hAnsi="Times New Roman" w:cs="Times New Roman"/>
                <w:color w:val="080808"/>
                <w:sz w:val="21"/>
                <w:szCs w:val="21"/>
                <w:lang w:eastAsia="lv-LV"/>
              </w:rPr>
              <w:br/>
              <w:t xml:space="preserve">(FB: 791–821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br/>
              <w:t xml:space="preserve">(ML: 832–862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w:t>
            </w:r>
          </w:p>
          <w:p w14:paraId="2ED7D93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Publiskie elektronisko sakaru tīkli</w:t>
            </w:r>
          </w:p>
          <w:p w14:paraId="29B5E77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LM-800</w:t>
            </w:r>
          </w:p>
        </w:tc>
      </w:tr>
      <w:tr w:rsidR="00980F3F" w14:paraId="0F936977" w14:textId="77777777" w:rsidTr="00945C57">
        <w:tc>
          <w:tcPr>
            <w:tcW w:w="702" w:type="dxa"/>
            <w:vMerge/>
            <w:tcBorders>
              <w:right w:val="single" w:sz="4" w:space="0" w:color="auto"/>
            </w:tcBorders>
            <w:vAlign w:val="center"/>
          </w:tcPr>
          <w:p w14:paraId="5875240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top w:val="single" w:sz="6" w:space="0" w:color="414142"/>
              <w:left w:val="single" w:sz="4" w:space="0" w:color="auto"/>
              <w:bottom w:val="single" w:sz="4" w:space="0" w:color="auto"/>
              <w:right w:val="single" w:sz="6" w:space="0" w:color="414142"/>
            </w:tcBorders>
            <w:vAlign w:val="center"/>
          </w:tcPr>
          <w:p w14:paraId="20F3E1F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3"/>
            <w:vMerge/>
            <w:tcBorders>
              <w:top w:val="single" w:sz="6" w:space="0" w:color="414142"/>
              <w:left w:val="single" w:sz="6" w:space="0" w:color="414142"/>
              <w:bottom w:val="single" w:sz="4" w:space="0" w:color="auto"/>
              <w:right w:val="single" w:sz="4" w:space="0" w:color="auto"/>
            </w:tcBorders>
            <w:vAlign w:val="center"/>
          </w:tcPr>
          <w:p w14:paraId="47303D6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4" w:space="0" w:color="auto"/>
              <w:right w:val="single" w:sz="6" w:space="0" w:color="414142"/>
            </w:tcBorders>
          </w:tcPr>
          <w:p w14:paraId="20B1A577" w14:textId="77777777" w:rsidR="00980F3F" w:rsidRDefault="0018669A">
            <w:pPr>
              <w:spacing w:after="0" w:line="240" w:lineRule="auto"/>
              <w:rPr>
                <w:rFonts w:ascii="Times New Roman" w:eastAsia="Times New Roman" w:hAnsi="Times New Roman" w:cs="Times New Roman"/>
                <w:color w:val="080808"/>
                <w:sz w:val="21"/>
                <w:szCs w:val="21"/>
                <w:highlight w:val="yellow"/>
                <w:lang w:eastAsia="lv-LV"/>
              </w:rPr>
            </w:pPr>
            <w:r>
              <w:rPr>
                <w:rFonts w:ascii="Times New Roman" w:eastAsia="Times New Roman" w:hAnsi="Times New Roman" w:cs="Times New Roman"/>
                <w:color w:val="080808"/>
                <w:sz w:val="21"/>
                <w:szCs w:val="21"/>
                <w:lang w:eastAsia="lv-LV"/>
              </w:rPr>
              <w:t xml:space="preserve">SRD/PMSE: 823–832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right w:val="single" w:sz="6" w:space="0" w:color="414142"/>
            </w:tcBorders>
          </w:tcPr>
          <w:p w14:paraId="5A258D69" w14:textId="77777777" w:rsidR="00A440B3" w:rsidRDefault="0018669A">
            <w:pPr>
              <w:spacing w:after="0" w:line="240" w:lineRule="auto"/>
              <w:rPr>
                <w:rFonts w:ascii="Times New Roman" w:eastAsia="Times New Roman" w:hAnsi="Times New Roman" w:cs="Times New Roman"/>
                <w:color w:val="080808"/>
                <w:sz w:val="21"/>
                <w:szCs w:val="21"/>
                <w:highlight w:val="yellow"/>
                <w:lang w:eastAsia="lv-LV"/>
              </w:rPr>
            </w:pPr>
            <w:r>
              <w:rPr>
                <w:rFonts w:ascii="Times New Roman" w:eastAsia="Times New Roman" w:hAnsi="Times New Roman" w:cs="Times New Roman"/>
                <w:color w:val="080808"/>
                <w:sz w:val="21"/>
                <w:szCs w:val="21"/>
                <w:lang w:eastAsia="lv-LV"/>
              </w:rPr>
              <w:t>1.</w:t>
            </w:r>
            <w:r w:rsidR="008B5E05">
              <w:rPr>
                <w:rFonts w:ascii="Times New Roman" w:eastAsia="Times New Roman" w:hAnsi="Times New Roman" w:cs="Times New Roman"/>
                <w:color w:val="080808"/>
                <w:sz w:val="21"/>
                <w:szCs w:val="21"/>
                <w:lang w:eastAsia="lv-LV"/>
              </w:rPr>
              <w:t>20</w:t>
            </w:r>
            <w:r>
              <w:rPr>
                <w:rFonts w:ascii="Times New Roman" w:eastAsia="Times New Roman" w:hAnsi="Times New Roman" w:cs="Times New Roman"/>
                <w:color w:val="080808"/>
                <w:sz w:val="21"/>
                <w:szCs w:val="21"/>
                <w:lang w:eastAsia="lv-LV"/>
              </w:rPr>
              <w:t>.</w:t>
            </w:r>
            <w:r>
              <w:rPr>
                <w:color w:val="080808"/>
              </w:rPr>
              <w:t xml:space="preserve">, 3.17., </w:t>
            </w:r>
            <w:r>
              <w:rPr>
                <w:rFonts w:ascii="Times New Roman" w:eastAsia="Times New Roman" w:hAnsi="Times New Roman" w:cs="Times New Roman"/>
                <w:color w:val="080808"/>
                <w:sz w:val="21"/>
                <w:szCs w:val="21"/>
                <w:lang w:eastAsia="lv-LV"/>
              </w:rPr>
              <w:t>3.18.</w:t>
            </w:r>
          </w:p>
        </w:tc>
        <w:tc>
          <w:tcPr>
            <w:tcW w:w="2715" w:type="dxa"/>
            <w:gridSpan w:val="7"/>
            <w:tcBorders>
              <w:top w:val="single" w:sz="6" w:space="0" w:color="414142"/>
              <w:left w:val="single" w:sz="6" w:space="0" w:color="414142"/>
              <w:right w:val="single" w:sz="6" w:space="0" w:color="414142"/>
            </w:tcBorders>
          </w:tcPr>
          <w:p w14:paraId="6DAEE46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PMSE ierīces</w:t>
            </w:r>
          </w:p>
          <w:p w14:paraId="697D863B" w14:textId="77777777" w:rsidR="00980F3F" w:rsidRDefault="0018669A">
            <w:pPr>
              <w:spacing w:after="0" w:line="240" w:lineRule="auto"/>
              <w:rPr>
                <w:rFonts w:ascii="Times New Roman" w:eastAsia="Times New Roman" w:hAnsi="Times New Roman" w:cs="Times New Roman"/>
                <w:color w:val="080808"/>
                <w:sz w:val="21"/>
                <w:szCs w:val="21"/>
                <w:highlight w:val="yellow"/>
                <w:lang w:eastAsia="lv-LV"/>
              </w:rPr>
            </w:pPr>
            <w:r>
              <w:rPr>
                <w:rFonts w:ascii="Times New Roman" w:eastAsia="Times New Roman" w:hAnsi="Times New Roman" w:cs="Times New Roman"/>
                <w:color w:val="080808"/>
                <w:sz w:val="21"/>
                <w:szCs w:val="21"/>
                <w:lang w:eastAsia="lv-LV"/>
              </w:rPr>
              <w:t>Radiosaskarne PMSE-174</w:t>
            </w:r>
          </w:p>
        </w:tc>
      </w:tr>
      <w:tr w:rsidR="00980F3F" w14:paraId="55B9638B" w14:textId="77777777" w:rsidTr="00945C57">
        <w:tc>
          <w:tcPr>
            <w:tcW w:w="702" w:type="dxa"/>
            <w:tcBorders>
              <w:top w:val="single" w:sz="6" w:space="0" w:color="414142"/>
              <w:left w:val="single" w:sz="6" w:space="0" w:color="414142"/>
              <w:bottom w:val="single" w:sz="6" w:space="0" w:color="414142"/>
              <w:right w:val="single" w:sz="6" w:space="0" w:color="414142"/>
            </w:tcBorders>
          </w:tcPr>
          <w:p w14:paraId="2541C08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274.</w:t>
            </w:r>
          </w:p>
        </w:tc>
        <w:tc>
          <w:tcPr>
            <w:tcW w:w="13341" w:type="dxa"/>
            <w:gridSpan w:val="20"/>
            <w:tcBorders>
              <w:top w:val="single" w:sz="6" w:space="0" w:color="414142"/>
              <w:left w:val="single" w:sz="6" w:space="0" w:color="414142"/>
              <w:bottom w:val="single" w:sz="6" w:space="0" w:color="414142"/>
              <w:right w:val="single" w:sz="6" w:space="0" w:color="414142"/>
            </w:tcBorders>
          </w:tcPr>
          <w:p w14:paraId="668349F7"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862–890 </w:t>
            </w:r>
            <w:proofErr w:type="spellStart"/>
            <w:r>
              <w:rPr>
                <w:rFonts w:ascii="Times New Roman" w:eastAsia="Times New Roman" w:hAnsi="Times New Roman" w:cs="Times New Roman"/>
                <w:b/>
                <w:bCs/>
                <w:color w:val="080808"/>
                <w:sz w:val="21"/>
                <w:szCs w:val="21"/>
                <w:lang w:eastAsia="lv-LV"/>
              </w:rPr>
              <w:t>MHz</w:t>
            </w:r>
            <w:proofErr w:type="spellEnd"/>
          </w:p>
        </w:tc>
      </w:tr>
      <w:tr w:rsidR="00C27F28" w14:paraId="70A2D2F0" w14:textId="77777777" w:rsidTr="00AC01C4">
        <w:tc>
          <w:tcPr>
            <w:tcW w:w="702" w:type="dxa"/>
            <w:vMerge w:val="restart"/>
            <w:tcBorders>
              <w:top w:val="single" w:sz="6" w:space="0" w:color="414142"/>
              <w:left w:val="single" w:sz="6" w:space="0" w:color="414142"/>
              <w:right w:val="single" w:sz="4" w:space="0" w:color="auto"/>
            </w:tcBorders>
          </w:tcPr>
          <w:p w14:paraId="442CAB08" w14:textId="77777777" w:rsidR="00C27F28" w:rsidRDefault="00C27F28">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val="restart"/>
            <w:tcBorders>
              <w:top w:val="single" w:sz="4" w:space="0" w:color="auto"/>
              <w:left w:val="single" w:sz="4" w:space="0" w:color="auto"/>
              <w:right w:val="single" w:sz="6" w:space="0" w:color="414142"/>
            </w:tcBorders>
          </w:tcPr>
          <w:p w14:paraId="00AA1C17" w14:textId="77777777" w:rsidR="00C27F28" w:rsidRDefault="00C27F28">
            <w:pPr>
              <w:spacing w:after="120" w:line="240" w:lineRule="auto"/>
              <w:rPr>
                <w:rFonts w:ascii="Times New Roman" w:eastAsia="Times New Roman" w:hAnsi="Times New Roman" w:cs="Times New Roman"/>
                <w:color w:val="080808"/>
                <w:sz w:val="21"/>
                <w:szCs w:val="21"/>
              </w:rPr>
            </w:pPr>
            <w:r>
              <w:rPr>
                <w:rFonts w:ascii="Times New Roman" w:eastAsia="Times New Roman" w:hAnsi="Times New Roman" w:cs="Times New Roman"/>
                <w:color w:val="080808"/>
                <w:sz w:val="21"/>
                <w:szCs w:val="21"/>
                <w:lang w:eastAsia="lv-LV"/>
              </w:rPr>
              <w:t xml:space="preserve">FIKSĒTAIS </w:t>
            </w:r>
          </w:p>
          <w:p w14:paraId="19044B17" w14:textId="77777777" w:rsidR="00C27F28" w:rsidRDefault="00C27F28">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MOBILAIS, izņemot gaisa kuģniecības mobilo 5.317A </w:t>
            </w:r>
          </w:p>
          <w:p w14:paraId="54C175B1" w14:textId="77777777" w:rsidR="00C27F28" w:rsidRDefault="00C27F28">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 5.322</w:t>
            </w:r>
          </w:p>
          <w:p w14:paraId="1CCCDF75" w14:textId="77777777" w:rsidR="00C27F28" w:rsidRDefault="00C27F28" w:rsidP="00AC01C4">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5.319 5.323</w:t>
            </w:r>
          </w:p>
        </w:tc>
        <w:tc>
          <w:tcPr>
            <w:tcW w:w="2551" w:type="dxa"/>
            <w:gridSpan w:val="3"/>
            <w:vMerge w:val="restart"/>
            <w:tcBorders>
              <w:top w:val="single" w:sz="4" w:space="0" w:color="auto"/>
              <w:left w:val="single" w:sz="6" w:space="0" w:color="414142"/>
              <w:right w:val="single" w:sz="4" w:space="0" w:color="auto"/>
            </w:tcBorders>
          </w:tcPr>
          <w:p w14:paraId="7AA546B2" w14:textId="77777777" w:rsidR="00C27F28" w:rsidRDefault="00C27F28">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FIKSĒTAIS </w:t>
            </w:r>
          </w:p>
          <w:p w14:paraId="31960789" w14:textId="77777777" w:rsidR="00C27F28" w:rsidRDefault="00C27F28" w:rsidP="00AC01C4">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5.317A</w:t>
            </w:r>
          </w:p>
        </w:tc>
        <w:tc>
          <w:tcPr>
            <w:tcW w:w="2744" w:type="dxa"/>
            <w:gridSpan w:val="2"/>
            <w:tcBorders>
              <w:top w:val="single" w:sz="6" w:space="0" w:color="414142"/>
              <w:left w:val="single" w:sz="4" w:space="0" w:color="auto"/>
              <w:bottom w:val="single" w:sz="6" w:space="0" w:color="414142"/>
              <w:right w:val="single" w:sz="6" w:space="0" w:color="414142"/>
            </w:tcBorders>
          </w:tcPr>
          <w:p w14:paraId="63ABE9C2" w14:textId="77777777" w:rsidR="00C27F28" w:rsidRDefault="00C27F28">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SRD:</w:t>
            </w:r>
            <w:r w:rsidRPr="00021552">
              <w:rPr>
                <w:rFonts w:ascii="Times New Roman" w:eastAsia="Times New Roman" w:hAnsi="Times New Roman" w:cs="Times New Roman"/>
                <w:sz w:val="21"/>
                <w:szCs w:val="21"/>
                <w:lang w:eastAsia="lv-LV"/>
              </w:rPr>
              <w:t xml:space="preserve">862–863 </w:t>
            </w:r>
            <w:proofErr w:type="spellStart"/>
            <w:r w:rsidRPr="00021552">
              <w:rPr>
                <w:rFonts w:ascii="Times New Roman" w:eastAsia="Times New Roman" w:hAnsi="Times New Roman" w:cs="Times New Roman"/>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5533B342" w14:textId="77777777" w:rsidR="00C27F28" w:rsidRDefault="00C27F28" w:rsidP="00C27F28">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1.3., 1.34., 1.44.</w:t>
            </w:r>
            <w:r>
              <w:rPr>
                <w:rFonts w:ascii="Times New Roman" w:eastAsia="Times New Roman" w:hAnsi="Times New Roman" w:cs="Times New Roman"/>
                <w:color w:val="080808"/>
                <w:sz w:val="21"/>
                <w:szCs w:val="21"/>
                <w:lang w:eastAsia="lv-LV"/>
              </w:rPr>
              <w:t>, 3.18.</w:t>
            </w:r>
          </w:p>
        </w:tc>
        <w:tc>
          <w:tcPr>
            <w:tcW w:w="2715" w:type="dxa"/>
            <w:gridSpan w:val="7"/>
            <w:tcBorders>
              <w:top w:val="single" w:sz="6" w:space="0" w:color="414142"/>
              <w:left w:val="single" w:sz="6" w:space="0" w:color="414142"/>
              <w:bottom w:val="single" w:sz="6" w:space="0" w:color="414142"/>
              <w:right w:val="single" w:sz="6" w:space="0" w:color="414142"/>
            </w:tcBorders>
          </w:tcPr>
          <w:p w14:paraId="3B70C783" w14:textId="77777777" w:rsidR="00C27F28" w:rsidRDefault="00C27F28">
            <w:pPr>
              <w:spacing w:after="0" w:line="240" w:lineRule="auto"/>
              <w:rPr>
                <w:rFonts w:ascii="Times New Roman" w:eastAsia="Times New Roman" w:hAnsi="Times New Roman" w:cs="Times New Roman"/>
                <w:color w:val="080808"/>
                <w:sz w:val="21"/>
                <w:szCs w:val="21"/>
                <w:lang w:eastAsia="lv-LV"/>
              </w:rPr>
            </w:pPr>
            <w:r w:rsidRPr="00AF4906">
              <w:rPr>
                <w:rFonts w:ascii="Times New Roman" w:eastAsia="Times New Roman" w:hAnsi="Times New Roman" w:cs="Times New Roman"/>
                <w:color w:val="080808"/>
                <w:sz w:val="21"/>
                <w:szCs w:val="21"/>
                <w:lang w:eastAsia="lv-LV"/>
              </w:rPr>
              <w:t>Nespecifiskas maza darbības attāluma ierīces</w:t>
            </w:r>
          </w:p>
        </w:tc>
      </w:tr>
      <w:tr w:rsidR="00C27F28" w14:paraId="6726777E" w14:textId="77777777" w:rsidTr="00AC01C4">
        <w:tc>
          <w:tcPr>
            <w:tcW w:w="702" w:type="dxa"/>
            <w:vMerge/>
            <w:tcBorders>
              <w:left w:val="single" w:sz="6" w:space="0" w:color="414142"/>
              <w:right w:val="single" w:sz="4" w:space="0" w:color="auto"/>
            </w:tcBorders>
          </w:tcPr>
          <w:p w14:paraId="31834609" w14:textId="77777777" w:rsidR="00C27F28" w:rsidRDefault="00C27F28">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left w:val="single" w:sz="4" w:space="0" w:color="auto"/>
              <w:right w:val="single" w:sz="6" w:space="0" w:color="414142"/>
            </w:tcBorders>
          </w:tcPr>
          <w:p w14:paraId="1422A30F" w14:textId="77777777" w:rsidR="00C27F28" w:rsidRDefault="00C27F28">
            <w:pPr>
              <w:spacing w:after="120" w:line="240" w:lineRule="auto"/>
              <w:rPr>
                <w:rFonts w:ascii="Times New Roman" w:eastAsia="Times New Roman" w:hAnsi="Times New Roman" w:cs="Times New Roman"/>
                <w:color w:val="080808"/>
                <w:sz w:val="21"/>
                <w:szCs w:val="21"/>
              </w:rPr>
            </w:pPr>
          </w:p>
        </w:tc>
        <w:tc>
          <w:tcPr>
            <w:tcW w:w="2551" w:type="dxa"/>
            <w:gridSpan w:val="3"/>
            <w:vMerge/>
            <w:tcBorders>
              <w:left w:val="single" w:sz="6" w:space="0" w:color="414142"/>
              <w:right w:val="single" w:sz="4" w:space="0" w:color="auto"/>
            </w:tcBorders>
          </w:tcPr>
          <w:p w14:paraId="0FD63D7C" w14:textId="77777777" w:rsidR="00C27F28" w:rsidRDefault="00C27F28">
            <w:pPr>
              <w:spacing w:after="12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4" w:space="0" w:color="auto"/>
              <w:bottom w:val="single" w:sz="6" w:space="0" w:color="414142"/>
              <w:right w:val="single" w:sz="6" w:space="0" w:color="414142"/>
            </w:tcBorders>
          </w:tcPr>
          <w:p w14:paraId="29017904" w14:textId="77777777" w:rsidR="00C27F28" w:rsidRDefault="00C27F28">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SRD/PMSE: 863–865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388C666B" w14:textId="77777777" w:rsidR="00C27F28" w:rsidRDefault="00C27F28">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3.18.</w:t>
            </w:r>
          </w:p>
        </w:tc>
        <w:tc>
          <w:tcPr>
            <w:tcW w:w="2715" w:type="dxa"/>
            <w:gridSpan w:val="7"/>
            <w:tcBorders>
              <w:top w:val="single" w:sz="6" w:space="0" w:color="414142"/>
              <w:left w:val="single" w:sz="6" w:space="0" w:color="414142"/>
              <w:bottom w:val="single" w:sz="6" w:space="0" w:color="414142"/>
              <w:right w:val="single" w:sz="6" w:space="0" w:color="414142"/>
            </w:tcBorders>
          </w:tcPr>
          <w:p w14:paraId="7D41FA26" w14:textId="77777777" w:rsidR="00C27F28" w:rsidRDefault="00C27F28">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Radiomikrofoni</w:t>
            </w:r>
            <w:proofErr w:type="spellEnd"/>
            <w:r>
              <w:rPr>
                <w:rFonts w:ascii="Times New Roman" w:eastAsia="Times New Roman" w:hAnsi="Times New Roman" w:cs="Times New Roman"/>
                <w:color w:val="080808"/>
                <w:sz w:val="21"/>
                <w:szCs w:val="21"/>
                <w:lang w:eastAsia="lv-LV"/>
              </w:rPr>
              <w:t>, dzirdes palīgierīces un bezvadu audio un multivides ierīces</w:t>
            </w:r>
          </w:p>
        </w:tc>
      </w:tr>
      <w:tr w:rsidR="00C27F28" w14:paraId="0ABD9186" w14:textId="77777777" w:rsidTr="00AC01C4">
        <w:tc>
          <w:tcPr>
            <w:tcW w:w="702" w:type="dxa"/>
            <w:vMerge/>
            <w:tcBorders>
              <w:left w:val="single" w:sz="6" w:space="0" w:color="414142"/>
              <w:right w:val="single" w:sz="4" w:space="0" w:color="auto"/>
            </w:tcBorders>
            <w:vAlign w:val="center"/>
          </w:tcPr>
          <w:p w14:paraId="49C307FF" w14:textId="77777777" w:rsidR="00C27F28" w:rsidRDefault="00C27F28">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left w:val="single" w:sz="4" w:space="0" w:color="auto"/>
              <w:right w:val="single" w:sz="6" w:space="0" w:color="414142"/>
            </w:tcBorders>
            <w:vAlign w:val="center"/>
          </w:tcPr>
          <w:p w14:paraId="5A1698B4" w14:textId="77777777" w:rsidR="00C27F28" w:rsidRDefault="00C27F28">
            <w:pPr>
              <w:spacing w:after="0" w:line="240" w:lineRule="auto"/>
              <w:rPr>
                <w:rFonts w:ascii="Times New Roman" w:eastAsia="Times New Roman" w:hAnsi="Times New Roman" w:cs="Times New Roman"/>
                <w:color w:val="080808"/>
                <w:sz w:val="21"/>
                <w:szCs w:val="21"/>
                <w:lang w:eastAsia="lv-LV"/>
              </w:rPr>
            </w:pPr>
          </w:p>
        </w:tc>
        <w:tc>
          <w:tcPr>
            <w:tcW w:w="2551" w:type="dxa"/>
            <w:gridSpan w:val="3"/>
            <w:vMerge/>
            <w:tcBorders>
              <w:left w:val="single" w:sz="6" w:space="0" w:color="414142"/>
              <w:right w:val="single" w:sz="4" w:space="0" w:color="auto"/>
            </w:tcBorders>
            <w:vAlign w:val="center"/>
          </w:tcPr>
          <w:p w14:paraId="2FED0DC7" w14:textId="77777777" w:rsidR="00C27F28" w:rsidRDefault="00C27F28">
            <w:pPr>
              <w:spacing w:after="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4" w:space="0" w:color="auto"/>
              <w:bottom w:val="single" w:sz="6" w:space="0" w:color="414142"/>
              <w:right w:val="single" w:sz="6" w:space="0" w:color="414142"/>
            </w:tcBorders>
          </w:tcPr>
          <w:p w14:paraId="343663B6" w14:textId="77777777" w:rsidR="00C27F28" w:rsidRPr="007F422A" w:rsidRDefault="00C27F28">
            <w:pPr>
              <w:spacing w:after="0" w:line="240" w:lineRule="auto"/>
              <w:rPr>
                <w:rFonts w:ascii="Times New Roman" w:eastAsia="Times New Roman" w:hAnsi="Times New Roman" w:cs="Times New Roman"/>
                <w:sz w:val="21"/>
                <w:szCs w:val="21"/>
                <w:lang w:eastAsia="lv-LV"/>
              </w:rPr>
            </w:pPr>
            <w:r w:rsidRPr="007F422A">
              <w:rPr>
                <w:rFonts w:ascii="Times New Roman" w:eastAsia="Times New Roman" w:hAnsi="Times New Roman" w:cs="Times New Roman"/>
                <w:sz w:val="21"/>
                <w:szCs w:val="21"/>
                <w:lang w:eastAsia="lv-LV"/>
              </w:rPr>
              <w:t xml:space="preserve">SRD: 863–865 </w:t>
            </w:r>
            <w:proofErr w:type="spellStart"/>
            <w:r w:rsidRPr="007F422A">
              <w:rPr>
                <w:rFonts w:ascii="Times New Roman" w:eastAsia="Times New Roman" w:hAnsi="Times New Roman" w:cs="Times New Roman"/>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259BFD7C" w14:textId="77777777" w:rsidR="00C27F28" w:rsidRPr="007F422A" w:rsidRDefault="00C27F28">
            <w:pPr>
              <w:spacing w:before="100" w:beforeAutospacing="1" w:after="100" w:afterAutospacing="1" w:line="315" w:lineRule="atLeast"/>
            </w:pPr>
            <w:r w:rsidRPr="007F422A">
              <w:rPr>
                <w:rFonts w:ascii="Times New Roman" w:eastAsia="Times New Roman" w:hAnsi="Times New Roman" w:cs="Times New Roman"/>
                <w:sz w:val="21"/>
                <w:szCs w:val="21"/>
                <w:lang w:eastAsia="lv-LV"/>
              </w:rPr>
              <w:t xml:space="preserve">1.3., 1.7., 1.10, </w:t>
            </w:r>
            <w:r w:rsidR="007C113C" w:rsidRPr="007F422A">
              <w:rPr>
                <w:rFonts w:ascii="Times New Roman" w:eastAsia="Times New Roman" w:hAnsi="Times New Roman" w:cs="Times New Roman"/>
                <w:sz w:val="21"/>
                <w:szCs w:val="21"/>
                <w:lang w:eastAsia="lv-LV"/>
              </w:rPr>
              <w:t xml:space="preserve">1.13., 1.15., </w:t>
            </w:r>
            <w:r w:rsidRPr="007F422A">
              <w:rPr>
                <w:rFonts w:ascii="Times New Roman" w:eastAsia="Times New Roman" w:hAnsi="Times New Roman" w:cs="Times New Roman"/>
                <w:sz w:val="21"/>
                <w:szCs w:val="21"/>
                <w:lang w:eastAsia="lv-LV"/>
              </w:rPr>
              <w:t>1.18., 1.27., 1.34., 1.44., 3.18.</w:t>
            </w:r>
          </w:p>
        </w:tc>
        <w:tc>
          <w:tcPr>
            <w:tcW w:w="2715" w:type="dxa"/>
            <w:gridSpan w:val="7"/>
            <w:tcBorders>
              <w:top w:val="single" w:sz="6" w:space="0" w:color="414142"/>
              <w:left w:val="single" w:sz="6" w:space="0" w:color="414142"/>
              <w:bottom w:val="single" w:sz="6" w:space="0" w:color="414142"/>
              <w:right w:val="single" w:sz="6" w:space="0" w:color="414142"/>
            </w:tcBorders>
          </w:tcPr>
          <w:p w14:paraId="6C5832A5" w14:textId="77777777" w:rsidR="00C27F28" w:rsidRDefault="00C27F28">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Nespecifiskās maza darbības attāluma ierīces</w:t>
            </w:r>
          </w:p>
          <w:p w14:paraId="0E9BD16A" w14:textId="77777777" w:rsidR="00C27F28" w:rsidRDefault="00C27F28">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Augsta darbības cikla/ nepārtrauktas raidīšanas ierīces</w:t>
            </w:r>
          </w:p>
        </w:tc>
      </w:tr>
      <w:tr w:rsidR="00AC01C4" w14:paraId="72C8BB28" w14:textId="77777777" w:rsidTr="00AC01C4">
        <w:tc>
          <w:tcPr>
            <w:tcW w:w="702" w:type="dxa"/>
            <w:vMerge/>
            <w:tcBorders>
              <w:left w:val="single" w:sz="6" w:space="0" w:color="414142"/>
              <w:right w:val="single" w:sz="4" w:space="0" w:color="auto"/>
            </w:tcBorders>
            <w:vAlign w:val="center"/>
          </w:tcPr>
          <w:p w14:paraId="25847622" w14:textId="77777777" w:rsidR="00AC01C4" w:rsidRDefault="00AC01C4">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left w:val="single" w:sz="4" w:space="0" w:color="auto"/>
              <w:right w:val="single" w:sz="6" w:space="0" w:color="414142"/>
            </w:tcBorders>
            <w:vAlign w:val="center"/>
          </w:tcPr>
          <w:p w14:paraId="65B4AF85" w14:textId="77777777" w:rsidR="00AC01C4" w:rsidRDefault="00AC01C4">
            <w:pPr>
              <w:spacing w:after="0" w:line="240" w:lineRule="auto"/>
              <w:rPr>
                <w:rFonts w:ascii="Times New Roman" w:eastAsia="Times New Roman" w:hAnsi="Times New Roman" w:cs="Times New Roman"/>
                <w:color w:val="080808"/>
                <w:sz w:val="21"/>
                <w:szCs w:val="21"/>
                <w:lang w:eastAsia="lv-LV"/>
              </w:rPr>
            </w:pPr>
          </w:p>
        </w:tc>
        <w:tc>
          <w:tcPr>
            <w:tcW w:w="2551" w:type="dxa"/>
            <w:gridSpan w:val="3"/>
            <w:vMerge/>
            <w:tcBorders>
              <w:left w:val="single" w:sz="6" w:space="0" w:color="414142"/>
              <w:right w:val="single" w:sz="4" w:space="0" w:color="auto"/>
            </w:tcBorders>
            <w:vAlign w:val="center"/>
          </w:tcPr>
          <w:p w14:paraId="5FBE71DB" w14:textId="77777777" w:rsidR="00AC01C4" w:rsidRDefault="00AC01C4">
            <w:pPr>
              <w:spacing w:after="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4" w:space="0" w:color="auto"/>
              <w:right w:val="single" w:sz="6" w:space="0" w:color="414142"/>
            </w:tcBorders>
          </w:tcPr>
          <w:p w14:paraId="2822D805" w14:textId="77777777" w:rsidR="00AC01C4" w:rsidRPr="007F422A" w:rsidRDefault="00AC01C4">
            <w:pPr>
              <w:spacing w:after="0" w:line="240" w:lineRule="auto"/>
              <w:rPr>
                <w:rFonts w:ascii="Times New Roman" w:eastAsia="Times New Roman" w:hAnsi="Times New Roman" w:cs="Times New Roman"/>
                <w:sz w:val="21"/>
                <w:szCs w:val="21"/>
                <w:lang w:eastAsia="lv-LV"/>
              </w:rPr>
            </w:pPr>
            <w:r w:rsidRPr="007F422A">
              <w:rPr>
                <w:rFonts w:ascii="Times New Roman" w:eastAsia="Times New Roman" w:hAnsi="Times New Roman" w:cs="Times New Roman"/>
                <w:sz w:val="21"/>
                <w:szCs w:val="21"/>
                <w:lang w:eastAsia="lv-LV"/>
              </w:rPr>
              <w:t xml:space="preserve">SRD: </w:t>
            </w:r>
            <w:r>
              <w:rPr>
                <w:rFonts w:ascii="Times New Roman" w:eastAsia="Times New Roman" w:hAnsi="Times New Roman" w:cs="Times New Roman"/>
                <w:sz w:val="21"/>
                <w:szCs w:val="21"/>
                <w:lang w:eastAsia="lv-LV"/>
              </w:rPr>
              <w:t>863–868</w:t>
            </w:r>
            <w:r w:rsidRPr="007F422A">
              <w:rPr>
                <w:rFonts w:ascii="Times New Roman" w:eastAsia="Times New Roman" w:hAnsi="Times New Roman" w:cs="Times New Roman"/>
                <w:sz w:val="21"/>
                <w:szCs w:val="21"/>
                <w:lang w:eastAsia="lv-LV"/>
              </w:rPr>
              <w:t xml:space="preserve"> </w:t>
            </w:r>
            <w:proofErr w:type="spellStart"/>
            <w:r w:rsidRPr="007F422A">
              <w:rPr>
                <w:rFonts w:ascii="Times New Roman" w:eastAsia="Times New Roman" w:hAnsi="Times New Roman" w:cs="Times New Roman"/>
                <w:sz w:val="21"/>
                <w:szCs w:val="21"/>
                <w:lang w:eastAsia="lv-LV"/>
              </w:rPr>
              <w:t>MHz</w:t>
            </w:r>
            <w:proofErr w:type="spellEnd"/>
          </w:p>
        </w:tc>
        <w:tc>
          <w:tcPr>
            <w:tcW w:w="2767" w:type="dxa"/>
            <w:gridSpan w:val="5"/>
            <w:tcBorders>
              <w:top w:val="single" w:sz="6" w:space="0" w:color="414142"/>
              <w:left w:val="single" w:sz="6" w:space="0" w:color="414142"/>
              <w:right w:val="single" w:sz="6" w:space="0" w:color="414142"/>
            </w:tcBorders>
          </w:tcPr>
          <w:p w14:paraId="5BC5FC26" w14:textId="77777777" w:rsidR="00AC01C4" w:rsidRPr="007F422A" w:rsidRDefault="00AC01C4" w:rsidP="00AC01C4">
            <w:pPr>
              <w:spacing w:after="0" w:line="240" w:lineRule="auto"/>
              <w:rPr>
                <w:rFonts w:ascii="Times New Roman" w:eastAsia="Times New Roman" w:hAnsi="Times New Roman" w:cs="Times New Roman"/>
                <w:sz w:val="21"/>
                <w:szCs w:val="21"/>
                <w:lang w:eastAsia="lv-LV"/>
              </w:rPr>
            </w:pPr>
            <w:r w:rsidRPr="00AC01C4">
              <w:rPr>
                <w:rFonts w:ascii="Times New Roman" w:eastAsia="Times New Roman" w:hAnsi="Times New Roman" w:cs="Times New Roman"/>
                <w:sz w:val="21"/>
                <w:szCs w:val="21"/>
                <w:lang w:eastAsia="lv-LV"/>
              </w:rPr>
              <w:t>1.3., 1.18., 1.27., 1.34., 1.44., 3.18.</w:t>
            </w:r>
          </w:p>
        </w:tc>
        <w:tc>
          <w:tcPr>
            <w:tcW w:w="2715" w:type="dxa"/>
            <w:gridSpan w:val="7"/>
            <w:tcBorders>
              <w:top w:val="single" w:sz="6" w:space="0" w:color="414142"/>
              <w:left w:val="single" w:sz="6" w:space="0" w:color="414142"/>
              <w:right w:val="single" w:sz="6" w:space="0" w:color="414142"/>
            </w:tcBorders>
          </w:tcPr>
          <w:p w14:paraId="556730D2" w14:textId="77777777" w:rsidR="00AC01C4" w:rsidRDefault="00AC01C4">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Platjoslas datu pārraides ierīces</w:t>
            </w:r>
          </w:p>
        </w:tc>
      </w:tr>
      <w:tr w:rsidR="00C27F28" w14:paraId="1584BA2C" w14:textId="77777777" w:rsidTr="00AC01C4">
        <w:tc>
          <w:tcPr>
            <w:tcW w:w="702" w:type="dxa"/>
            <w:vMerge/>
            <w:tcBorders>
              <w:left w:val="single" w:sz="6" w:space="0" w:color="414142"/>
              <w:right w:val="single" w:sz="4" w:space="0" w:color="auto"/>
            </w:tcBorders>
            <w:vAlign w:val="center"/>
          </w:tcPr>
          <w:p w14:paraId="19C0E9B1" w14:textId="77777777" w:rsidR="00C27F28" w:rsidRDefault="00C27F28">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left w:val="single" w:sz="4" w:space="0" w:color="auto"/>
              <w:right w:val="single" w:sz="6" w:space="0" w:color="414142"/>
            </w:tcBorders>
            <w:vAlign w:val="center"/>
          </w:tcPr>
          <w:p w14:paraId="18D1DE08" w14:textId="77777777" w:rsidR="00C27F28" w:rsidRDefault="00C27F28">
            <w:pPr>
              <w:spacing w:after="0" w:line="240" w:lineRule="auto"/>
              <w:rPr>
                <w:rFonts w:ascii="Times New Roman" w:eastAsia="Times New Roman" w:hAnsi="Times New Roman" w:cs="Times New Roman"/>
                <w:color w:val="080808"/>
                <w:sz w:val="21"/>
                <w:szCs w:val="21"/>
                <w:lang w:eastAsia="lv-LV"/>
              </w:rPr>
            </w:pPr>
          </w:p>
        </w:tc>
        <w:tc>
          <w:tcPr>
            <w:tcW w:w="2551" w:type="dxa"/>
            <w:gridSpan w:val="3"/>
            <w:vMerge/>
            <w:tcBorders>
              <w:left w:val="single" w:sz="6" w:space="0" w:color="414142"/>
              <w:right w:val="single" w:sz="4" w:space="0" w:color="auto"/>
            </w:tcBorders>
            <w:vAlign w:val="center"/>
          </w:tcPr>
          <w:p w14:paraId="463F8B42" w14:textId="77777777" w:rsidR="00C27F28" w:rsidRDefault="00C27F28">
            <w:pPr>
              <w:spacing w:after="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4" w:space="0" w:color="auto"/>
              <w:right w:val="single" w:sz="6" w:space="0" w:color="414142"/>
            </w:tcBorders>
          </w:tcPr>
          <w:p w14:paraId="0ECE3F37" w14:textId="77777777" w:rsidR="00C27F28" w:rsidRPr="007F422A" w:rsidRDefault="00C27F28">
            <w:pPr>
              <w:spacing w:after="0" w:line="240" w:lineRule="auto"/>
              <w:rPr>
                <w:rFonts w:ascii="Times New Roman" w:eastAsia="Times New Roman" w:hAnsi="Times New Roman" w:cs="Times New Roman"/>
                <w:sz w:val="21"/>
                <w:szCs w:val="21"/>
                <w:highlight w:val="magenta"/>
              </w:rPr>
            </w:pPr>
            <w:r w:rsidRPr="007F422A">
              <w:rPr>
                <w:rFonts w:ascii="Times New Roman" w:eastAsia="Times New Roman" w:hAnsi="Times New Roman" w:cs="Times New Roman"/>
                <w:sz w:val="21"/>
                <w:szCs w:val="21"/>
                <w:lang w:eastAsia="lv-LV"/>
              </w:rPr>
              <w:t xml:space="preserve">SRD: 865–868 </w:t>
            </w:r>
            <w:proofErr w:type="spellStart"/>
            <w:r w:rsidRPr="007F422A">
              <w:rPr>
                <w:rFonts w:ascii="Times New Roman" w:eastAsia="Times New Roman" w:hAnsi="Times New Roman" w:cs="Times New Roman"/>
                <w:sz w:val="21"/>
                <w:szCs w:val="21"/>
                <w:lang w:eastAsia="lv-LV"/>
              </w:rPr>
              <w:t>MHz</w:t>
            </w:r>
            <w:proofErr w:type="spellEnd"/>
          </w:p>
        </w:tc>
        <w:tc>
          <w:tcPr>
            <w:tcW w:w="2767" w:type="dxa"/>
            <w:gridSpan w:val="5"/>
            <w:tcBorders>
              <w:top w:val="single" w:sz="6" w:space="0" w:color="414142"/>
              <w:left w:val="single" w:sz="6" w:space="0" w:color="414142"/>
              <w:right w:val="single" w:sz="6" w:space="0" w:color="414142"/>
            </w:tcBorders>
          </w:tcPr>
          <w:p w14:paraId="195BEB76" w14:textId="77777777" w:rsidR="00C27F28" w:rsidRPr="007F422A" w:rsidRDefault="00C27F28" w:rsidP="00C27F28">
            <w:pPr>
              <w:spacing w:after="0" w:line="240" w:lineRule="auto"/>
              <w:rPr>
                <w:rFonts w:ascii="Times New Roman" w:eastAsia="Times New Roman" w:hAnsi="Times New Roman" w:cs="Times New Roman"/>
                <w:sz w:val="21"/>
                <w:szCs w:val="21"/>
                <w:lang w:eastAsia="lv-LV"/>
              </w:rPr>
            </w:pPr>
            <w:r w:rsidRPr="007F422A">
              <w:rPr>
                <w:rFonts w:ascii="Times New Roman" w:eastAsia="Times New Roman" w:hAnsi="Times New Roman" w:cs="Times New Roman"/>
                <w:sz w:val="21"/>
                <w:szCs w:val="21"/>
                <w:lang w:eastAsia="lv-LV"/>
              </w:rPr>
              <w:t xml:space="preserve">1.3., 1.27., 1.34., 1.44., 3.18. </w:t>
            </w:r>
          </w:p>
        </w:tc>
        <w:tc>
          <w:tcPr>
            <w:tcW w:w="2715" w:type="dxa"/>
            <w:gridSpan w:val="7"/>
            <w:tcBorders>
              <w:top w:val="single" w:sz="6" w:space="0" w:color="414142"/>
              <w:left w:val="single" w:sz="6" w:space="0" w:color="414142"/>
              <w:right w:val="single" w:sz="6" w:space="0" w:color="414142"/>
            </w:tcBorders>
          </w:tcPr>
          <w:p w14:paraId="7664D678" w14:textId="77777777" w:rsidR="00C27F28" w:rsidRDefault="00C27F28">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RFID</w:t>
            </w:r>
          </w:p>
        </w:tc>
      </w:tr>
      <w:tr w:rsidR="00C27F28" w14:paraId="1FC40FF6" w14:textId="77777777" w:rsidTr="00AC01C4">
        <w:tc>
          <w:tcPr>
            <w:tcW w:w="702" w:type="dxa"/>
            <w:vMerge/>
            <w:tcBorders>
              <w:left w:val="single" w:sz="6" w:space="0" w:color="414142"/>
              <w:right w:val="single" w:sz="4" w:space="0" w:color="auto"/>
            </w:tcBorders>
            <w:vAlign w:val="center"/>
          </w:tcPr>
          <w:p w14:paraId="1FE6F823" w14:textId="77777777" w:rsidR="00C27F28" w:rsidRDefault="00C27F28">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left w:val="single" w:sz="4" w:space="0" w:color="auto"/>
              <w:right w:val="single" w:sz="6" w:space="0" w:color="414142"/>
            </w:tcBorders>
            <w:vAlign w:val="center"/>
          </w:tcPr>
          <w:p w14:paraId="7ACA1B7F" w14:textId="77777777" w:rsidR="00C27F28" w:rsidRDefault="00C27F28">
            <w:pPr>
              <w:spacing w:after="0" w:line="240" w:lineRule="auto"/>
              <w:rPr>
                <w:rFonts w:ascii="Times New Roman" w:eastAsia="Times New Roman" w:hAnsi="Times New Roman" w:cs="Times New Roman"/>
                <w:color w:val="080808"/>
                <w:sz w:val="21"/>
                <w:szCs w:val="21"/>
                <w:lang w:eastAsia="lv-LV"/>
              </w:rPr>
            </w:pPr>
          </w:p>
        </w:tc>
        <w:tc>
          <w:tcPr>
            <w:tcW w:w="2551" w:type="dxa"/>
            <w:gridSpan w:val="3"/>
            <w:vMerge/>
            <w:tcBorders>
              <w:left w:val="single" w:sz="6" w:space="0" w:color="414142"/>
              <w:right w:val="single" w:sz="4" w:space="0" w:color="auto"/>
            </w:tcBorders>
            <w:vAlign w:val="center"/>
          </w:tcPr>
          <w:p w14:paraId="368DCD99" w14:textId="77777777" w:rsidR="00C27F28" w:rsidRDefault="00C27F28">
            <w:pPr>
              <w:spacing w:after="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4" w:space="0" w:color="auto"/>
              <w:bottom w:val="single" w:sz="6" w:space="0" w:color="414142"/>
              <w:right w:val="single" w:sz="6" w:space="0" w:color="414142"/>
            </w:tcBorders>
          </w:tcPr>
          <w:p w14:paraId="79154729" w14:textId="77777777" w:rsidR="00C27F28" w:rsidRPr="007F422A" w:rsidRDefault="00C27F28" w:rsidP="00C27F28">
            <w:pPr>
              <w:spacing w:after="0" w:line="240" w:lineRule="auto"/>
              <w:rPr>
                <w:rFonts w:ascii="Times New Roman" w:eastAsia="Times New Roman" w:hAnsi="Times New Roman" w:cs="Times New Roman"/>
                <w:sz w:val="21"/>
                <w:szCs w:val="21"/>
                <w:lang w:eastAsia="lv-LV"/>
              </w:rPr>
            </w:pPr>
            <w:r w:rsidRPr="007F422A">
              <w:rPr>
                <w:rFonts w:ascii="Times New Roman" w:eastAsia="Times New Roman" w:hAnsi="Times New Roman" w:cs="Times New Roman"/>
                <w:sz w:val="21"/>
                <w:szCs w:val="21"/>
                <w:lang w:eastAsia="lv-LV"/>
              </w:rPr>
              <w:t>SRD:</w:t>
            </w:r>
            <w:r w:rsidRPr="007F422A" w:rsidDel="00C27F28">
              <w:rPr>
                <w:rFonts w:ascii="Times New Roman" w:eastAsia="Times New Roman" w:hAnsi="Times New Roman" w:cs="Times New Roman"/>
                <w:sz w:val="21"/>
                <w:szCs w:val="21"/>
                <w:lang w:eastAsia="lv-LV"/>
              </w:rPr>
              <w:t xml:space="preserve"> </w:t>
            </w:r>
            <w:r w:rsidRPr="007F422A">
              <w:rPr>
                <w:rFonts w:ascii="Times New Roman" w:eastAsia="Times New Roman" w:hAnsi="Times New Roman" w:cs="Times New Roman"/>
                <w:sz w:val="21"/>
                <w:szCs w:val="21"/>
                <w:lang w:eastAsia="lv-LV"/>
              </w:rPr>
              <w:t xml:space="preserve">865–868 </w:t>
            </w:r>
            <w:proofErr w:type="spellStart"/>
            <w:r w:rsidRPr="007F422A">
              <w:rPr>
                <w:rFonts w:ascii="Times New Roman" w:eastAsia="Times New Roman" w:hAnsi="Times New Roman" w:cs="Times New Roman"/>
                <w:sz w:val="21"/>
                <w:szCs w:val="21"/>
                <w:lang w:eastAsia="lv-LV"/>
              </w:rPr>
              <w:t>MHz</w:t>
            </w:r>
            <w:proofErr w:type="spellEnd"/>
            <w:r w:rsidRPr="007F422A">
              <w:rPr>
                <w:rFonts w:ascii="Times New Roman" w:eastAsia="Times New Roman" w:hAnsi="Times New Roman" w:cs="Times New Roman"/>
                <w:sz w:val="21"/>
                <w:szCs w:val="21"/>
                <w:lang w:eastAsia="lv-LV"/>
              </w:rPr>
              <w:t>;</w:t>
            </w:r>
            <w:r w:rsidRPr="007F422A">
              <w:rPr>
                <w:rFonts w:ascii="Times New Roman" w:eastAsia="Times New Roman" w:hAnsi="Times New Roman" w:cs="Times New Roman"/>
                <w:sz w:val="21"/>
                <w:szCs w:val="21"/>
                <w:lang w:eastAsia="lv-LV"/>
              </w:rPr>
              <w:br/>
              <w:t xml:space="preserve">868,0–868,6 </w:t>
            </w:r>
            <w:proofErr w:type="spellStart"/>
            <w:r w:rsidRPr="007F422A">
              <w:rPr>
                <w:rFonts w:ascii="Times New Roman" w:eastAsia="Times New Roman" w:hAnsi="Times New Roman" w:cs="Times New Roman"/>
                <w:sz w:val="21"/>
                <w:szCs w:val="21"/>
                <w:lang w:eastAsia="lv-LV"/>
              </w:rPr>
              <w:t>MHz</w:t>
            </w:r>
            <w:proofErr w:type="spellEnd"/>
            <w:r w:rsidRPr="007F422A">
              <w:rPr>
                <w:rFonts w:ascii="Times New Roman" w:eastAsia="Times New Roman" w:hAnsi="Times New Roman" w:cs="Times New Roman"/>
                <w:sz w:val="21"/>
                <w:szCs w:val="21"/>
                <w:lang w:eastAsia="lv-LV"/>
              </w:rPr>
              <w:t>;</w:t>
            </w:r>
            <w:r w:rsidRPr="007F422A">
              <w:rPr>
                <w:rFonts w:ascii="Times New Roman" w:eastAsia="Times New Roman" w:hAnsi="Times New Roman" w:cs="Times New Roman"/>
                <w:sz w:val="21"/>
                <w:szCs w:val="21"/>
                <w:lang w:eastAsia="lv-LV"/>
              </w:rPr>
              <w:br/>
              <w:t xml:space="preserve">868,7–869,2 </w:t>
            </w:r>
            <w:proofErr w:type="spellStart"/>
            <w:r w:rsidRPr="007F422A">
              <w:rPr>
                <w:rFonts w:ascii="Times New Roman" w:eastAsia="Times New Roman" w:hAnsi="Times New Roman" w:cs="Times New Roman"/>
                <w:sz w:val="21"/>
                <w:szCs w:val="21"/>
                <w:lang w:eastAsia="lv-LV"/>
              </w:rPr>
              <w:t>MHz</w:t>
            </w:r>
            <w:proofErr w:type="spellEnd"/>
            <w:r w:rsidRPr="007F422A">
              <w:rPr>
                <w:rFonts w:ascii="Times New Roman" w:eastAsia="Times New Roman" w:hAnsi="Times New Roman" w:cs="Times New Roman"/>
                <w:sz w:val="21"/>
                <w:szCs w:val="21"/>
                <w:lang w:eastAsia="lv-LV"/>
              </w:rPr>
              <w:t>;</w:t>
            </w:r>
            <w:r w:rsidRPr="007F422A">
              <w:rPr>
                <w:rFonts w:ascii="Times New Roman" w:eastAsia="Times New Roman" w:hAnsi="Times New Roman" w:cs="Times New Roman"/>
                <w:sz w:val="21"/>
                <w:szCs w:val="21"/>
                <w:lang w:eastAsia="lv-LV"/>
              </w:rPr>
              <w:br/>
              <w:t xml:space="preserve">869,4–869,65 </w:t>
            </w:r>
            <w:proofErr w:type="spellStart"/>
            <w:r w:rsidRPr="007F422A">
              <w:rPr>
                <w:rFonts w:ascii="Times New Roman" w:eastAsia="Times New Roman" w:hAnsi="Times New Roman" w:cs="Times New Roman"/>
                <w:sz w:val="21"/>
                <w:szCs w:val="21"/>
                <w:lang w:eastAsia="lv-LV"/>
              </w:rPr>
              <w:t>MHz</w:t>
            </w:r>
            <w:proofErr w:type="spellEnd"/>
            <w:r w:rsidRPr="007F422A">
              <w:rPr>
                <w:rFonts w:ascii="Times New Roman" w:eastAsia="Times New Roman" w:hAnsi="Times New Roman" w:cs="Times New Roman"/>
                <w:sz w:val="21"/>
                <w:szCs w:val="21"/>
                <w:lang w:eastAsia="lv-LV"/>
              </w:rPr>
              <w:t>;</w:t>
            </w:r>
            <w:r w:rsidRPr="007F422A">
              <w:rPr>
                <w:rFonts w:ascii="Times New Roman" w:eastAsia="Times New Roman" w:hAnsi="Times New Roman" w:cs="Times New Roman"/>
                <w:sz w:val="21"/>
                <w:szCs w:val="21"/>
                <w:lang w:eastAsia="lv-LV"/>
              </w:rPr>
              <w:br/>
              <w:t xml:space="preserve">869,7–870 </w:t>
            </w:r>
            <w:proofErr w:type="spellStart"/>
            <w:r w:rsidRPr="007F422A">
              <w:rPr>
                <w:rFonts w:ascii="Times New Roman" w:eastAsia="Times New Roman" w:hAnsi="Times New Roman" w:cs="Times New Roman"/>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4057F544" w14:textId="77777777" w:rsidR="00C27F28" w:rsidRDefault="00C27F28">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Pr>
                <w:rFonts w:ascii="Times New Roman" w:eastAsia="Times New Roman" w:hAnsi="Times New Roman" w:cs="Times New Roman"/>
                <w:color w:val="080808"/>
                <w:sz w:val="21"/>
                <w:szCs w:val="21"/>
                <w:lang w:eastAsia="lv-LV"/>
              </w:rPr>
              <w:t xml:space="preserve">1.7., 1.10, </w:t>
            </w:r>
            <w:r w:rsidR="007C113C" w:rsidRPr="007C113C">
              <w:rPr>
                <w:rFonts w:ascii="Times New Roman" w:eastAsia="Times New Roman" w:hAnsi="Times New Roman" w:cs="Times New Roman"/>
                <w:color w:val="0070C0"/>
                <w:sz w:val="21"/>
                <w:szCs w:val="21"/>
                <w:lang w:eastAsia="lv-LV"/>
              </w:rPr>
              <w:t xml:space="preserve">1.13., 1.15., </w:t>
            </w:r>
            <w:r>
              <w:rPr>
                <w:rFonts w:ascii="Times New Roman" w:eastAsia="Times New Roman" w:hAnsi="Times New Roman" w:cs="Times New Roman"/>
                <w:sz w:val="21"/>
                <w:szCs w:val="21"/>
                <w:lang w:eastAsia="lv-LV"/>
              </w:rPr>
              <w:t>1.18., 1.27., 1.34., 1.44.</w:t>
            </w:r>
            <w:r>
              <w:rPr>
                <w:rFonts w:ascii="Times New Roman" w:eastAsia="Times New Roman" w:hAnsi="Times New Roman" w:cs="Times New Roman"/>
                <w:color w:val="080808"/>
                <w:sz w:val="21"/>
                <w:szCs w:val="21"/>
                <w:lang w:eastAsia="lv-LV"/>
              </w:rPr>
              <w:t>, 3.18.</w:t>
            </w:r>
          </w:p>
        </w:tc>
        <w:tc>
          <w:tcPr>
            <w:tcW w:w="2715" w:type="dxa"/>
            <w:gridSpan w:val="7"/>
            <w:tcBorders>
              <w:top w:val="single" w:sz="6" w:space="0" w:color="414142"/>
              <w:left w:val="single" w:sz="6" w:space="0" w:color="414142"/>
              <w:bottom w:val="single" w:sz="6" w:space="0" w:color="414142"/>
              <w:right w:val="single" w:sz="6" w:space="0" w:color="414142"/>
            </w:tcBorders>
          </w:tcPr>
          <w:p w14:paraId="096917D6" w14:textId="77777777" w:rsidR="00C27F28" w:rsidRDefault="00C27F28">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Nespecifiskās maza darbības attāluma ierīces</w:t>
            </w:r>
          </w:p>
        </w:tc>
      </w:tr>
      <w:tr w:rsidR="00C27F28" w14:paraId="6EAE85AF" w14:textId="77777777" w:rsidTr="00AC01C4">
        <w:tc>
          <w:tcPr>
            <w:tcW w:w="702" w:type="dxa"/>
            <w:vMerge/>
            <w:tcBorders>
              <w:left w:val="single" w:sz="6" w:space="0" w:color="414142"/>
              <w:right w:val="single" w:sz="4" w:space="0" w:color="auto"/>
            </w:tcBorders>
            <w:vAlign w:val="center"/>
          </w:tcPr>
          <w:p w14:paraId="3FA51214" w14:textId="77777777" w:rsidR="00C27F28" w:rsidRDefault="00C27F28">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left w:val="single" w:sz="4" w:space="0" w:color="auto"/>
              <w:right w:val="single" w:sz="6" w:space="0" w:color="414142"/>
            </w:tcBorders>
            <w:vAlign w:val="center"/>
          </w:tcPr>
          <w:p w14:paraId="3AB36E92" w14:textId="77777777" w:rsidR="00C27F28" w:rsidRDefault="00C27F28">
            <w:pPr>
              <w:spacing w:after="0" w:line="240" w:lineRule="auto"/>
              <w:rPr>
                <w:rFonts w:ascii="Times New Roman" w:eastAsia="Times New Roman" w:hAnsi="Times New Roman" w:cs="Times New Roman"/>
                <w:color w:val="080808"/>
                <w:sz w:val="21"/>
                <w:szCs w:val="21"/>
                <w:lang w:eastAsia="lv-LV"/>
              </w:rPr>
            </w:pPr>
          </w:p>
        </w:tc>
        <w:tc>
          <w:tcPr>
            <w:tcW w:w="2551" w:type="dxa"/>
            <w:gridSpan w:val="3"/>
            <w:vMerge/>
            <w:tcBorders>
              <w:left w:val="single" w:sz="6" w:space="0" w:color="414142"/>
              <w:right w:val="single" w:sz="4" w:space="0" w:color="auto"/>
            </w:tcBorders>
            <w:vAlign w:val="center"/>
          </w:tcPr>
          <w:p w14:paraId="10A5A0B2" w14:textId="77777777" w:rsidR="00C27F28" w:rsidRDefault="00C27F28">
            <w:pPr>
              <w:spacing w:after="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4" w:space="0" w:color="auto"/>
              <w:bottom w:val="single" w:sz="6" w:space="0" w:color="414142"/>
              <w:right w:val="single" w:sz="6" w:space="0" w:color="414142"/>
            </w:tcBorders>
          </w:tcPr>
          <w:p w14:paraId="3D129558" w14:textId="77777777" w:rsidR="00C27F28" w:rsidRDefault="00C27F28" w:rsidP="00C14D09">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SRD:</w:t>
            </w:r>
            <w:r w:rsidR="00C14D09">
              <w:rPr>
                <w:rFonts w:ascii="Times New Roman" w:eastAsia="Times New Roman" w:hAnsi="Times New Roman" w:cs="Times New Roman"/>
                <w:color w:val="080808"/>
                <w:sz w:val="21"/>
                <w:szCs w:val="21"/>
                <w:lang w:eastAsia="lv-LV"/>
              </w:rPr>
              <w:t xml:space="preserve"> </w:t>
            </w:r>
            <w:r>
              <w:rPr>
                <w:rFonts w:ascii="Times New Roman" w:eastAsia="Times New Roman" w:hAnsi="Times New Roman" w:cs="Times New Roman"/>
                <w:color w:val="080808"/>
                <w:sz w:val="21"/>
                <w:szCs w:val="21"/>
                <w:lang w:eastAsia="lv-LV"/>
              </w:rPr>
              <w:t xml:space="preserve">868,6–868,7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w:t>
            </w:r>
            <w:r>
              <w:rPr>
                <w:rFonts w:ascii="Times New Roman" w:eastAsia="Times New Roman" w:hAnsi="Times New Roman" w:cs="Times New Roman"/>
                <w:color w:val="080808"/>
                <w:sz w:val="21"/>
                <w:szCs w:val="21"/>
                <w:lang w:eastAsia="lv-LV"/>
              </w:rPr>
              <w:br/>
              <w:t xml:space="preserve">869,2–869,4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w:t>
            </w:r>
            <w:r>
              <w:rPr>
                <w:rFonts w:ascii="Times New Roman" w:eastAsia="Times New Roman" w:hAnsi="Times New Roman" w:cs="Times New Roman"/>
                <w:color w:val="080808"/>
                <w:sz w:val="21"/>
                <w:szCs w:val="21"/>
                <w:lang w:eastAsia="lv-LV"/>
              </w:rPr>
              <w:br/>
              <w:t xml:space="preserve">869,65–869,7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0CF83227" w14:textId="77777777" w:rsidR="00C27F28" w:rsidRDefault="00C27F28">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 xml:space="preserve">1.3., </w:t>
            </w:r>
            <w:r>
              <w:rPr>
                <w:rFonts w:ascii="Times New Roman" w:eastAsia="Times New Roman" w:hAnsi="Times New Roman" w:cs="Times New Roman"/>
                <w:color w:val="080808"/>
                <w:sz w:val="21"/>
                <w:szCs w:val="21"/>
                <w:lang w:eastAsia="lv-LV"/>
              </w:rPr>
              <w:t xml:space="preserve">1.7., 1.10, </w:t>
            </w:r>
            <w:r>
              <w:rPr>
                <w:rFonts w:ascii="Times New Roman" w:eastAsia="Times New Roman" w:hAnsi="Times New Roman" w:cs="Times New Roman"/>
                <w:sz w:val="21"/>
                <w:szCs w:val="21"/>
                <w:lang w:eastAsia="lv-LV"/>
              </w:rPr>
              <w:t>1.18., 1.27., 1.34., 1.44.</w:t>
            </w:r>
            <w:r>
              <w:rPr>
                <w:rFonts w:ascii="Times New Roman" w:eastAsia="Times New Roman" w:hAnsi="Times New Roman" w:cs="Times New Roman"/>
                <w:color w:val="080808"/>
                <w:sz w:val="21"/>
                <w:szCs w:val="21"/>
                <w:lang w:eastAsia="lv-LV"/>
              </w:rPr>
              <w:t>, 3.18.</w:t>
            </w:r>
          </w:p>
        </w:tc>
        <w:tc>
          <w:tcPr>
            <w:tcW w:w="2715" w:type="dxa"/>
            <w:gridSpan w:val="7"/>
            <w:tcBorders>
              <w:top w:val="single" w:sz="6" w:space="0" w:color="414142"/>
              <w:left w:val="single" w:sz="6" w:space="0" w:color="414142"/>
              <w:bottom w:val="single" w:sz="6" w:space="0" w:color="414142"/>
              <w:right w:val="single" w:sz="6" w:space="0" w:color="414142"/>
            </w:tcBorders>
          </w:tcPr>
          <w:p w14:paraId="28A8CC33" w14:textId="77777777" w:rsidR="00C27F28" w:rsidRDefault="00C27F28">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Zema darbības cikla/ augstas uzticamības ierīces</w:t>
            </w:r>
          </w:p>
        </w:tc>
      </w:tr>
      <w:tr w:rsidR="00C27F28" w14:paraId="1F125A0C" w14:textId="77777777" w:rsidTr="00AC01C4">
        <w:tc>
          <w:tcPr>
            <w:tcW w:w="702" w:type="dxa"/>
            <w:vMerge/>
            <w:tcBorders>
              <w:left w:val="single" w:sz="6" w:space="0" w:color="414142"/>
              <w:right w:val="single" w:sz="4" w:space="0" w:color="auto"/>
            </w:tcBorders>
            <w:vAlign w:val="center"/>
          </w:tcPr>
          <w:p w14:paraId="384B7D84" w14:textId="77777777" w:rsidR="00C27F28" w:rsidRDefault="00C27F28">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left w:val="single" w:sz="4" w:space="0" w:color="auto"/>
              <w:right w:val="single" w:sz="6" w:space="0" w:color="414142"/>
            </w:tcBorders>
            <w:vAlign w:val="center"/>
          </w:tcPr>
          <w:p w14:paraId="431AFD01" w14:textId="77777777" w:rsidR="00C27F28" w:rsidRDefault="00C27F28">
            <w:pPr>
              <w:spacing w:after="0" w:line="240" w:lineRule="auto"/>
              <w:rPr>
                <w:rFonts w:ascii="Times New Roman" w:eastAsia="Times New Roman" w:hAnsi="Times New Roman" w:cs="Times New Roman"/>
                <w:color w:val="080808"/>
                <w:sz w:val="21"/>
                <w:szCs w:val="21"/>
                <w:lang w:eastAsia="lv-LV"/>
              </w:rPr>
            </w:pPr>
          </w:p>
        </w:tc>
        <w:tc>
          <w:tcPr>
            <w:tcW w:w="2551" w:type="dxa"/>
            <w:gridSpan w:val="3"/>
            <w:vMerge/>
            <w:tcBorders>
              <w:left w:val="single" w:sz="6" w:space="0" w:color="414142"/>
              <w:right w:val="single" w:sz="4" w:space="0" w:color="auto"/>
            </w:tcBorders>
            <w:vAlign w:val="center"/>
          </w:tcPr>
          <w:p w14:paraId="7D68F736" w14:textId="77777777" w:rsidR="00C27F28" w:rsidRDefault="00C27F28">
            <w:pPr>
              <w:spacing w:after="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4" w:space="0" w:color="auto"/>
              <w:bottom w:val="single" w:sz="6" w:space="0" w:color="414142"/>
              <w:right w:val="single" w:sz="6" w:space="0" w:color="414142"/>
            </w:tcBorders>
          </w:tcPr>
          <w:p w14:paraId="3EE0C961" w14:textId="77777777" w:rsidR="00C27F28" w:rsidRDefault="00C27F28">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873-874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509A6455" w14:textId="77777777" w:rsidR="00C27F28" w:rsidRDefault="00C27F28">
            <w:pPr>
              <w:spacing w:after="0" w:line="240" w:lineRule="auto"/>
              <w:rPr>
                <w:rFonts w:ascii="Times New Roman" w:eastAsia="Times New Roman" w:hAnsi="Times New Roman" w:cs="Times New Roman"/>
                <w:color w:val="080808"/>
                <w:sz w:val="21"/>
                <w:szCs w:val="21"/>
                <w:lang w:eastAsia="lv-LV"/>
              </w:rPr>
            </w:pPr>
          </w:p>
        </w:tc>
        <w:tc>
          <w:tcPr>
            <w:tcW w:w="2715" w:type="dxa"/>
            <w:gridSpan w:val="7"/>
            <w:tcBorders>
              <w:top w:val="single" w:sz="6" w:space="0" w:color="414142"/>
              <w:left w:val="single" w:sz="6" w:space="0" w:color="414142"/>
              <w:bottom w:val="single" w:sz="6" w:space="0" w:color="414142"/>
              <w:right w:val="single" w:sz="6" w:space="0" w:color="414142"/>
            </w:tcBorders>
          </w:tcPr>
          <w:p w14:paraId="4E07DF67" w14:textId="77777777" w:rsidR="00C27F28" w:rsidRDefault="00C27F28">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C27F28" w14:paraId="3242D66A" w14:textId="77777777" w:rsidTr="00AC01C4">
        <w:tc>
          <w:tcPr>
            <w:tcW w:w="702" w:type="dxa"/>
            <w:vMerge/>
            <w:tcBorders>
              <w:left w:val="single" w:sz="6" w:space="0" w:color="414142"/>
              <w:right w:val="single" w:sz="4" w:space="0" w:color="auto"/>
            </w:tcBorders>
            <w:vAlign w:val="center"/>
          </w:tcPr>
          <w:p w14:paraId="1E1539DB" w14:textId="77777777" w:rsidR="00C27F28" w:rsidRDefault="00C27F28">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left w:val="single" w:sz="4" w:space="0" w:color="auto"/>
              <w:right w:val="single" w:sz="6" w:space="0" w:color="414142"/>
            </w:tcBorders>
            <w:vAlign w:val="center"/>
          </w:tcPr>
          <w:p w14:paraId="2F594294" w14:textId="77777777" w:rsidR="00C27F28" w:rsidRDefault="00C27F28">
            <w:pPr>
              <w:spacing w:after="0" w:line="240" w:lineRule="auto"/>
              <w:rPr>
                <w:rFonts w:ascii="Times New Roman" w:eastAsia="Times New Roman" w:hAnsi="Times New Roman" w:cs="Times New Roman"/>
                <w:color w:val="080808"/>
                <w:sz w:val="21"/>
                <w:szCs w:val="21"/>
                <w:lang w:eastAsia="lv-LV"/>
              </w:rPr>
            </w:pPr>
          </w:p>
        </w:tc>
        <w:tc>
          <w:tcPr>
            <w:tcW w:w="2551" w:type="dxa"/>
            <w:gridSpan w:val="3"/>
            <w:vMerge/>
            <w:tcBorders>
              <w:left w:val="single" w:sz="6" w:space="0" w:color="414142"/>
              <w:right w:val="single" w:sz="4" w:space="0" w:color="auto"/>
            </w:tcBorders>
            <w:vAlign w:val="center"/>
          </w:tcPr>
          <w:p w14:paraId="0E5BEE34" w14:textId="77777777" w:rsidR="00C27F28" w:rsidRDefault="00C27F28">
            <w:pPr>
              <w:spacing w:after="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4" w:space="0" w:color="auto"/>
              <w:bottom w:val="single" w:sz="6" w:space="0" w:color="414142"/>
              <w:right w:val="single" w:sz="6" w:space="0" w:color="414142"/>
            </w:tcBorders>
          </w:tcPr>
          <w:p w14:paraId="77CDEA79" w14:textId="77777777" w:rsidR="00C27F28" w:rsidRDefault="00C27F28">
            <w:pPr>
              <w:spacing w:after="0" w:line="240" w:lineRule="auto"/>
              <w:rPr>
                <w:rFonts w:ascii="Times New Roman" w:eastAsia="Times New Roman" w:hAnsi="Times New Roman" w:cs="Times New Roman"/>
                <w:color w:val="080808"/>
                <w:sz w:val="21"/>
                <w:szCs w:val="21"/>
                <w:lang w:eastAsia="lv-LV"/>
              </w:rPr>
            </w:pPr>
            <w:r w:rsidRPr="00AF4906">
              <w:rPr>
                <w:rFonts w:ascii="Times New Roman" w:eastAsia="Times New Roman" w:hAnsi="Times New Roman" w:cs="Times New Roman"/>
                <w:color w:val="080808"/>
                <w:sz w:val="21"/>
                <w:szCs w:val="21"/>
                <w:lang w:eastAsia="lv-LV"/>
              </w:rPr>
              <w:t>SRD: 874–874,4 </w:t>
            </w:r>
            <w:proofErr w:type="spellStart"/>
            <w:r w:rsidRPr="00AF4906">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31A91CE4" w14:textId="77777777" w:rsidR="00C27F28" w:rsidRDefault="00C27F28">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1.30., 1.41.</w:t>
            </w:r>
          </w:p>
        </w:tc>
        <w:tc>
          <w:tcPr>
            <w:tcW w:w="2715" w:type="dxa"/>
            <w:gridSpan w:val="7"/>
            <w:tcBorders>
              <w:top w:val="single" w:sz="6" w:space="0" w:color="414142"/>
              <w:left w:val="single" w:sz="6" w:space="0" w:color="414142"/>
              <w:bottom w:val="single" w:sz="6" w:space="0" w:color="414142"/>
              <w:right w:val="single" w:sz="6" w:space="0" w:color="414142"/>
            </w:tcBorders>
          </w:tcPr>
          <w:p w14:paraId="3FC63743" w14:textId="77777777" w:rsidR="00C27F28" w:rsidRDefault="00C27F28">
            <w:pPr>
              <w:spacing w:after="0" w:line="240" w:lineRule="auto"/>
              <w:rPr>
                <w:rFonts w:ascii="Times New Roman" w:eastAsia="Times New Roman" w:hAnsi="Times New Roman" w:cs="Times New Roman"/>
                <w:color w:val="080808"/>
                <w:sz w:val="21"/>
                <w:szCs w:val="21"/>
                <w:lang w:eastAsia="lv-LV"/>
              </w:rPr>
            </w:pPr>
            <w:r w:rsidRPr="00AF4906">
              <w:rPr>
                <w:rFonts w:ascii="Times New Roman" w:eastAsia="Times New Roman" w:hAnsi="Times New Roman" w:cs="Times New Roman"/>
                <w:color w:val="080808"/>
                <w:sz w:val="21"/>
                <w:szCs w:val="21"/>
                <w:lang w:eastAsia="lv-LV"/>
              </w:rPr>
              <w:t>Nespecifiskas maza darbības attāluma ierīces</w:t>
            </w:r>
          </w:p>
        </w:tc>
      </w:tr>
      <w:tr w:rsidR="00C27F28" w14:paraId="414E2A84" w14:textId="77777777" w:rsidTr="00AC01C4">
        <w:tc>
          <w:tcPr>
            <w:tcW w:w="702" w:type="dxa"/>
            <w:vMerge/>
            <w:tcBorders>
              <w:left w:val="single" w:sz="6" w:space="0" w:color="414142"/>
              <w:right w:val="single" w:sz="4" w:space="0" w:color="auto"/>
            </w:tcBorders>
            <w:vAlign w:val="center"/>
          </w:tcPr>
          <w:p w14:paraId="49286883" w14:textId="77777777" w:rsidR="00C27F28" w:rsidRDefault="00C27F28">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left w:val="single" w:sz="4" w:space="0" w:color="auto"/>
              <w:right w:val="single" w:sz="6" w:space="0" w:color="414142"/>
            </w:tcBorders>
            <w:vAlign w:val="center"/>
          </w:tcPr>
          <w:p w14:paraId="2E3E58C9" w14:textId="77777777" w:rsidR="00C27F28" w:rsidRDefault="00C27F28">
            <w:pPr>
              <w:spacing w:after="0" w:line="240" w:lineRule="auto"/>
              <w:rPr>
                <w:rFonts w:ascii="Times New Roman" w:eastAsia="Times New Roman" w:hAnsi="Times New Roman" w:cs="Times New Roman"/>
                <w:color w:val="080808"/>
                <w:sz w:val="21"/>
                <w:szCs w:val="21"/>
                <w:lang w:eastAsia="lv-LV"/>
              </w:rPr>
            </w:pPr>
          </w:p>
        </w:tc>
        <w:tc>
          <w:tcPr>
            <w:tcW w:w="2551" w:type="dxa"/>
            <w:gridSpan w:val="3"/>
            <w:vMerge/>
            <w:tcBorders>
              <w:left w:val="single" w:sz="6" w:space="0" w:color="414142"/>
              <w:right w:val="single" w:sz="4" w:space="0" w:color="auto"/>
            </w:tcBorders>
            <w:vAlign w:val="center"/>
          </w:tcPr>
          <w:p w14:paraId="28E0DFC7" w14:textId="77777777" w:rsidR="00C27F28" w:rsidRDefault="00C27F28">
            <w:pPr>
              <w:spacing w:after="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4" w:space="0" w:color="auto"/>
              <w:bottom w:val="single" w:sz="6" w:space="0" w:color="414142"/>
              <w:right w:val="single" w:sz="6" w:space="0" w:color="414142"/>
            </w:tcBorders>
          </w:tcPr>
          <w:p w14:paraId="55F59714" w14:textId="77777777" w:rsidR="00C27F28" w:rsidRDefault="00C27F28">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PMR/ML: 874,4-880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 xml:space="preserve"> </w:t>
            </w:r>
          </w:p>
        </w:tc>
        <w:tc>
          <w:tcPr>
            <w:tcW w:w="2767" w:type="dxa"/>
            <w:gridSpan w:val="5"/>
            <w:tcBorders>
              <w:top w:val="single" w:sz="6" w:space="0" w:color="414142"/>
              <w:left w:val="single" w:sz="6" w:space="0" w:color="414142"/>
              <w:bottom w:val="single" w:sz="6" w:space="0" w:color="414142"/>
              <w:right w:val="single" w:sz="6" w:space="0" w:color="414142"/>
            </w:tcBorders>
          </w:tcPr>
          <w:p w14:paraId="49B1C689" w14:textId="77777777" w:rsidR="00C27F28" w:rsidRDefault="00C27F28" w:rsidP="004269E6">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1.40</w:t>
            </w:r>
            <w:r w:rsidRPr="119C01E1">
              <w:rPr>
                <w:rFonts w:ascii="Times New Roman" w:eastAsia="Times New Roman" w:hAnsi="Times New Roman" w:cs="Times New Roman"/>
                <w:color w:val="080808"/>
                <w:sz w:val="21"/>
                <w:szCs w:val="21"/>
                <w:lang w:eastAsia="lv-LV"/>
              </w:rPr>
              <w:t xml:space="preserve">., </w:t>
            </w:r>
            <w:r w:rsidRPr="000F0B3A">
              <w:rPr>
                <w:rFonts w:ascii="Times New Roman" w:eastAsia="Times New Roman" w:hAnsi="Times New Roman" w:cs="Times New Roman"/>
                <w:color w:val="080808"/>
                <w:sz w:val="21"/>
                <w:szCs w:val="21"/>
                <w:lang w:eastAsia="lv-LV"/>
              </w:rPr>
              <w:t>2.68.</w:t>
            </w:r>
          </w:p>
        </w:tc>
        <w:tc>
          <w:tcPr>
            <w:tcW w:w="2715" w:type="dxa"/>
            <w:gridSpan w:val="7"/>
            <w:tcBorders>
              <w:top w:val="single" w:sz="6" w:space="0" w:color="414142"/>
              <w:left w:val="single" w:sz="6" w:space="0" w:color="414142"/>
              <w:bottom w:val="single" w:sz="6" w:space="0" w:color="414142"/>
              <w:right w:val="single" w:sz="6" w:space="0" w:color="414142"/>
            </w:tcBorders>
          </w:tcPr>
          <w:p w14:paraId="441A61AB" w14:textId="77777777" w:rsidR="00C27F28" w:rsidRDefault="00C27F28">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Dzelzceļa sakari Dupleksie kanāli (FB: 919,4–925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w:t>
            </w:r>
          </w:p>
          <w:p w14:paraId="4321A62D" w14:textId="77777777" w:rsidR="00C27F28" w:rsidRDefault="00C27F28">
            <w:pPr>
              <w:spacing w:after="120" w:line="240" w:lineRule="auto"/>
              <w:rPr>
                <w:rFonts w:ascii="Times New Roman" w:eastAsia="Times New Roman" w:hAnsi="Times New Roman" w:cs="Times New Roman"/>
                <w:color w:val="080808"/>
                <w:sz w:val="21"/>
                <w:lang w:eastAsia="lv-LV"/>
              </w:rPr>
            </w:pPr>
            <w:r>
              <w:rPr>
                <w:rFonts w:ascii="Times New Roman" w:eastAsia="Times New Roman" w:hAnsi="Times New Roman" w:cs="Times New Roman"/>
                <w:color w:val="080808"/>
                <w:sz w:val="21"/>
                <w:szCs w:val="21"/>
                <w:lang w:eastAsia="lv-LV"/>
              </w:rPr>
              <w:t xml:space="preserve">Radiosaskarne </w:t>
            </w:r>
            <w:r>
              <w:rPr>
                <w:rFonts w:ascii="Times New Roman" w:eastAsia="Times New Roman" w:hAnsi="Times New Roman" w:cs="Times New Roman"/>
                <w:color w:val="080808"/>
                <w:sz w:val="21"/>
                <w:lang w:eastAsia="lv-LV"/>
              </w:rPr>
              <w:t>LM-870</w:t>
            </w:r>
          </w:p>
          <w:p w14:paraId="7CF0EA01" w14:textId="77777777" w:rsidR="00C27F28" w:rsidRDefault="00C27F28">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C27F28" w14:paraId="5C5938A8" w14:textId="77777777" w:rsidTr="00AC01C4">
        <w:tc>
          <w:tcPr>
            <w:tcW w:w="702" w:type="dxa"/>
            <w:vMerge/>
            <w:tcBorders>
              <w:left w:val="single" w:sz="6" w:space="0" w:color="414142"/>
              <w:right w:val="single" w:sz="4" w:space="0" w:color="auto"/>
            </w:tcBorders>
            <w:vAlign w:val="center"/>
          </w:tcPr>
          <w:p w14:paraId="6EC1D10F" w14:textId="77777777" w:rsidR="00C27F28" w:rsidRDefault="00C27F28">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left w:val="single" w:sz="4" w:space="0" w:color="auto"/>
              <w:bottom w:val="single" w:sz="4" w:space="0" w:color="auto"/>
              <w:right w:val="single" w:sz="6" w:space="0" w:color="414142"/>
            </w:tcBorders>
            <w:vAlign w:val="center"/>
          </w:tcPr>
          <w:p w14:paraId="1C7E14C0" w14:textId="77777777" w:rsidR="00C27F28" w:rsidRDefault="00C27F28">
            <w:pPr>
              <w:spacing w:after="0" w:line="240" w:lineRule="auto"/>
              <w:rPr>
                <w:rFonts w:ascii="Times New Roman" w:eastAsia="Times New Roman" w:hAnsi="Times New Roman" w:cs="Times New Roman"/>
                <w:color w:val="080808"/>
                <w:sz w:val="21"/>
                <w:szCs w:val="21"/>
                <w:lang w:eastAsia="lv-LV"/>
              </w:rPr>
            </w:pPr>
          </w:p>
        </w:tc>
        <w:tc>
          <w:tcPr>
            <w:tcW w:w="2551" w:type="dxa"/>
            <w:gridSpan w:val="3"/>
            <w:vMerge/>
            <w:tcBorders>
              <w:left w:val="single" w:sz="6" w:space="0" w:color="414142"/>
              <w:bottom w:val="single" w:sz="4" w:space="0" w:color="auto"/>
              <w:right w:val="single" w:sz="4" w:space="0" w:color="auto"/>
            </w:tcBorders>
            <w:vAlign w:val="center"/>
          </w:tcPr>
          <w:p w14:paraId="2BEEDD99" w14:textId="77777777" w:rsidR="00C27F28" w:rsidRDefault="00C27F28">
            <w:pPr>
              <w:spacing w:after="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4" w:space="0" w:color="auto"/>
              <w:bottom w:val="single" w:sz="6" w:space="0" w:color="414142"/>
              <w:right w:val="single" w:sz="6" w:space="0" w:color="414142"/>
            </w:tcBorders>
          </w:tcPr>
          <w:p w14:paraId="05B7F3E1" w14:textId="77777777" w:rsidR="00C27F28" w:rsidRDefault="00C27F28">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IMT/ML: 880–890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7D13A22D" w14:textId="77777777" w:rsidR="00C27F28" w:rsidRDefault="00C27F28">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1.12., 1.25., 1.42., 2.4., 2.36., 3.26.</w:t>
            </w:r>
          </w:p>
        </w:tc>
        <w:tc>
          <w:tcPr>
            <w:tcW w:w="2715" w:type="dxa"/>
            <w:gridSpan w:val="7"/>
            <w:tcBorders>
              <w:top w:val="single" w:sz="6" w:space="0" w:color="414142"/>
              <w:left w:val="single" w:sz="6" w:space="0" w:color="414142"/>
              <w:bottom w:val="single" w:sz="6" w:space="0" w:color="414142"/>
              <w:right w:val="single" w:sz="6" w:space="0" w:color="414142"/>
            </w:tcBorders>
          </w:tcPr>
          <w:p w14:paraId="75419553" w14:textId="77777777" w:rsidR="00C27F28" w:rsidRDefault="00C27F28">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Dupleksie kanāli (FB: 925–935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w:t>
            </w:r>
          </w:p>
          <w:p w14:paraId="700A9074" w14:textId="77777777" w:rsidR="00C27F28" w:rsidRDefault="00C27F28">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Publiskie elektronisko sakaru tīkli</w:t>
            </w:r>
          </w:p>
          <w:p w14:paraId="6054A35B" w14:textId="77777777" w:rsidR="00C27F28" w:rsidRDefault="00C27F28">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Radiosaskarne LM-900 </w:t>
            </w:r>
          </w:p>
          <w:p w14:paraId="2A0BC595" w14:textId="77777777" w:rsidR="00C27F28" w:rsidRDefault="00C27F28" w:rsidP="009A40A1">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Radiosaskarne LM-900-1 </w:t>
            </w:r>
          </w:p>
          <w:p w14:paraId="20A7B1B5" w14:textId="77777777" w:rsidR="00C27F28" w:rsidRDefault="00C27F28" w:rsidP="009A40A1">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Mobilo sakaru iekārtas kuģos</w:t>
            </w:r>
          </w:p>
        </w:tc>
      </w:tr>
      <w:tr w:rsidR="00980F3F" w14:paraId="4CE816DB" w14:textId="77777777" w:rsidTr="00945C57">
        <w:tc>
          <w:tcPr>
            <w:tcW w:w="702" w:type="dxa"/>
            <w:tcBorders>
              <w:top w:val="single" w:sz="6" w:space="0" w:color="414142"/>
              <w:left w:val="single" w:sz="6" w:space="0" w:color="414142"/>
              <w:bottom w:val="single" w:sz="6" w:space="0" w:color="414142"/>
              <w:right w:val="single" w:sz="6" w:space="0" w:color="414142"/>
            </w:tcBorders>
          </w:tcPr>
          <w:p w14:paraId="65DF5EF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275.</w:t>
            </w:r>
          </w:p>
        </w:tc>
        <w:tc>
          <w:tcPr>
            <w:tcW w:w="13341" w:type="dxa"/>
            <w:gridSpan w:val="20"/>
            <w:tcBorders>
              <w:top w:val="single" w:sz="6" w:space="0" w:color="414142"/>
              <w:left w:val="single" w:sz="6" w:space="0" w:color="414142"/>
              <w:bottom w:val="single" w:sz="6" w:space="0" w:color="414142"/>
              <w:right w:val="single" w:sz="6" w:space="0" w:color="414142"/>
            </w:tcBorders>
          </w:tcPr>
          <w:p w14:paraId="454A428E"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890–942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32C71613"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7EC19E2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val="restart"/>
            <w:tcBorders>
              <w:top w:val="single" w:sz="4" w:space="0" w:color="auto"/>
              <w:left w:val="single" w:sz="4" w:space="0" w:color="auto"/>
              <w:bottom w:val="single" w:sz="4" w:space="0" w:color="auto"/>
              <w:right w:val="single" w:sz="6" w:space="0" w:color="414142"/>
            </w:tcBorders>
          </w:tcPr>
          <w:p w14:paraId="64DD532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9CAD05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5.317A</w:t>
            </w:r>
          </w:p>
          <w:p w14:paraId="14A83C2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 5.322</w:t>
            </w:r>
          </w:p>
          <w:p w14:paraId="151973A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0C757C7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5.323</w:t>
            </w:r>
          </w:p>
        </w:tc>
        <w:tc>
          <w:tcPr>
            <w:tcW w:w="2551" w:type="dxa"/>
            <w:gridSpan w:val="3"/>
            <w:vMerge w:val="restart"/>
            <w:tcBorders>
              <w:top w:val="single" w:sz="4" w:space="0" w:color="auto"/>
              <w:left w:val="single" w:sz="6" w:space="0" w:color="414142"/>
              <w:bottom w:val="single" w:sz="4" w:space="0" w:color="auto"/>
              <w:right w:val="single" w:sz="4" w:space="0" w:color="auto"/>
            </w:tcBorders>
          </w:tcPr>
          <w:p w14:paraId="1234DC0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0EA3A5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5.317A</w:t>
            </w:r>
          </w:p>
          <w:p w14:paraId="04CBB7E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tc>
        <w:tc>
          <w:tcPr>
            <w:tcW w:w="2744" w:type="dxa"/>
            <w:gridSpan w:val="2"/>
            <w:tcBorders>
              <w:top w:val="single" w:sz="6" w:space="0" w:color="414142"/>
              <w:left w:val="single" w:sz="4" w:space="0" w:color="auto"/>
              <w:bottom w:val="single" w:sz="6" w:space="0" w:color="414142"/>
              <w:right w:val="single" w:sz="6" w:space="0" w:color="414142"/>
            </w:tcBorders>
          </w:tcPr>
          <w:p w14:paraId="165ACC2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IMT/ML: 890–915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345770C1"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w:t>
            </w:r>
            <w:r w:rsidR="001375D4">
              <w:rPr>
                <w:rFonts w:ascii="Times New Roman" w:eastAsia="Times New Roman" w:hAnsi="Times New Roman" w:cs="Times New Roman"/>
                <w:color w:val="080808"/>
                <w:sz w:val="21"/>
                <w:szCs w:val="21"/>
                <w:lang w:eastAsia="lv-LV"/>
              </w:rPr>
              <w:t>12</w:t>
            </w:r>
            <w:r>
              <w:rPr>
                <w:rFonts w:ascii="Times New Roman" w:eastAsia="Times New Roman" w:hAnsi="Times New Roman" w:cs="Times New Roman"/>
                <w:color w:val="080808"/>
                <w:sz w:val="21"/>
                <w:szCs w:val="21"/>
                <w:lang w:eastAsia="lv-LV"/>
              </w:rPr>
              <w:t>., 1.</w:t>
            </w:r>
            <w:r w:rsidR="008B5E05">
              <w:rPr>
                <w:rFonts w:ascii="Times New Roman" w:eastAsia="Times New Roman" w:hAnsi="Times New Roman" w:cs="Times New Roman"/>
                <w:color w:val="080808"/>
                <w:sz w:val="21"/>
                <w:szCs w:val="21"/>
                <w:lang w:eastAsia="lv-LV"/>
              </w:rPr>
              <w:t>25</w:t>
            </w:r>
            <w:r>
              <w:rPr>
                <w:rFonts w:ascii="Times New Roman" w:eastAsia="Times New Roman" w:hAnsi="Times New Roman" w:cs="Times New Roman"/>
                <w:color w:val="080808"/>
                <w:sz w:val="21"/>
                <w:szCs w:val="21"/>
                <w:lang w:eastAsia="lv-LV"/>
              </w:rPr>
              <w:t xml:space="preserve">., </w:t>
            </w:r>
            <w:r w:rsidR="0093362E">
              <w:rPr>
                <w:rFonts w:ascii="Times New Roman" w:eastAsia="Times New Roman" w:hAnsi="Times New Roman" w:cs="Times New Roman"/>
                <w:color w:val="080808"/>
                <w:sz w:val="21"/>
                <w:szCs w:val="21"/>
                <w:lang w:eastAsia="lv-LV"/>
              </w:rPr>
              <w:t>1.42</w:t>
            </w:r>
            <w:r>
              <w:rPr>
                <w:rFonts w:ascii="Times New Roman" w:eastAsia="Times New Roman" w:hAnsi="Times New Roman" w:cs="Times New Roman"/>
                <w:color w:val="080808"/>
                <w:sz w:val="21"/>
                <w:szCs w:val="21"/>
                <w:lang w:eastAsia="lv-LV"/>
              </w:rPr>
              <w:t>., 2.1., 2.36., 3.26.</w:t>
            </w:r>
          </w:p>
        </w:tc>
        <w:tc>
          <w:tcPr>
            <w:tcW w:w="2715" w:type="dxa"/>
            <w:gridSpan w:val="7"/>
            <w:tcBorders>
              <w:top w:val="single" w:sz="6" w:space="0" w:color="414142"/>
              <w:left w:val="single" w:sz="6" w:space="0" w:color="414142"/>
              <w:bottom w:val="single" w:sz="6" w:space="0" w:color="414142"/>
              <w:right w:val="single" w:sz="6" w:space="0" w:color="414142"/>
            </w:tcBorders>
          </w:tcPr>
          <w:p w14:paraId="198D5B8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Dupleksie kanāli (FB: 935–960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w:t>
            </w:r>
          </w:p>
          <w:p w14:paraId="5EFC30F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Publiskie elektronisko sakaru tīkli</w:t>
            </w:r>
          </w:p>
          <w:p w14:paraId="0BEF4A0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LM-900</w:t>
            </w:r>
          </w:p>
          <w:p w14:paraId="75F891C9" w14:textId="77777777" w:rsidR="009A40A1" w:rsidRDefault="0018669A" w:rsidP="009A40A1">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LM-900-1</w:t>
            </w:r>
            <w:r w:rsidR="009A40A1">
              <w:rPr>
                <w:rFonts w:ascii="Times New Roman" w:eastAsia="Times New Roman" w:hAnsi="Times New Roman" w:cs="Times New Roman"/>
                <w:color w:val="080808"/>
                <w:sz w:val="21"/>
                <w:szCs w:val="21"/>
                <w:lang w:eastAsia="lv-LV"/>
              </w:rPr>
              <w:t xml:space="preserve"> </w:t>
            </w:r>
          </w:p>
          <w:p w14:paraId="5BFDCDA5" w14:textId="77777777" w:rsidR="00980F3F" w:rsidRDefault="009A40A1" w:rsidP="009A40A1">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Mobilo sakaru iekārtas kuģos</w:t>
            </w:r>
          </w:p>
        </w:tc>
      </w:tr>
      <w:tr w:rsidR="00980F3F" w14:paraId="38CDB447" w14:textId="77777777" w:rsidTr="00945C57">
        <w:tc>
          <w:tcPr>
            <w:tcW w:w="702" w:type="dxa"/>
            <w:vMerge/>
            <w:tcBorders>
              <w:right w:val="single" w:sz="4" w:space="0" w:color="auto"/>
            </w:tcBorders>
            <w:vAlign w:val="center"/>
          </w:tcPr>
          <w:p w14:paraId="1AA6964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top w:val="single" w:sz="6" w:space="0" w:color="414142"/>
              <w:left w:val="single" w:sz="4" w:space="0" w:color="auto"/>
              <w:bottom w:val="single" w:sz="4" w:space="0" w:color="auto"/>
              <w:right w:val="single" w:sz="6" w:space="0" w:color="414142"/>
            </w:tcBorders>
            <w:vAlign w:val="center"/>
          </w:tcPr>
          <w:p w14:paraId="03E0885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3"/>
            <w:vMerge/>
            <w:tcBorders>
              <w:top w:val="single" w:sz="6" w:space="0" w:color="414142"/>
              <w:left w:val="single" w:sz="6" w:space="0" w:color="414142"/>
              <w:bottom w:val="single" w:sz="4" w:space="0" w:color="auto"/>
              <w:right w:val="single" w:sz="4" w:space="0" w:color="auto"/>
            </w:tcBorders>
            <w:vAlign w:val="center"/>
          </w:tcPr>
          <w:p w14:paraId="57DB94A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4" w:space="0" w:color="auto"/>
              <w:bottom w:val="single" w:sz="6" w:space="0" w:color="414142"/>
              <w:right w:val="single" w:sz="6" w:space="0" w:color="414142"/>
            </w:tcBorders>
          </w:tcPr>
          <w:p w14:paraId="1DE287B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915-916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167E129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15" w:type="dxa"/>
            <w:gridSpan w:val="7"/>
            <w:tcBorders>
              <w:top w:val="single" w:sz="6" w:space="0" w:color="414142"/>
              <w:left w:val="single" w:sz="6" w:space="0" w:color="414142"/>
              <w:bottom w:val="single" w:sz="6" w:space="0" w:color="414142"/>
              <w:right w:val="single" w:sz="6" w:space="0" w:color="414142"/>
            </w:tcBorders>
          </w:tcPr>
          <w:p w14:paraId="7D9ADAE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0EEAA7CD" w14:textId="77777777" w:rsidTr="00945C57">
        <w:tc>
          <w:tcPr>
            <w:tcW w:w="702" w:type="dxa"/>
            <w:vMerge/>
            <w:tcBorders>
              <w:right w:val="single" w:sz="4" w:space="0" w:color="auto"/>
            </w:tcBorders>
            <w:vAlign w:val="center"/>
          </w:tcPr>
          <w:p w14:paraId="4689DD2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top w:val="single" w:sz="6" w:space="0" w:color="414142"/>
              <w:left w:val="single" w:sz="4" w:space="0" w:color="auto"/>
              <w:bottom w:val="single" w:sz="4" w:space="0" w:color="auto"/>
              <w:right w:val="single" w:sz="6" w:space="0" w:color="414142"/>
            </w:tcBorders>
            <w:vAlign w:val="center"/>
          </w:tcPr>
          <w:p w14:paraId="31F55D4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3"/>
            <w:vMerge/>
            <w:tcBorders>
              <w:top w:val="single" w:sz="6" w:space="0" w:color="414142"/>
              <w:left w:val="single" w:sz="6" w:space="0" w:color="414142"/>
              <w:bottom w:val="single" w:sz="4" w:space="0" w:color="auto"/>
              <w:right w:val="single" w:sz="4" w:space="0" w:color="auto"/>
            </w:tcBorders>
            <w:vAlign w:val="center"/>
          </w:tcPr>
          <w:p w14:paraId="2D087DA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4" w:space="0" w:color="auto"/>
              <w:bottom w:val="single" w:sz="6" w:space="0" w:color="414142"/>
              <w:right w:val="single" w:sz="6" w:space="0" w:color="414142"/>
            </w:tcBorders>
          </w:tcPr>
          <w:p w14:paraId="39C86799" w14:textId="77777777" w:rsidR="00980F3F" w:rsidRPr="00AF4906" w:rsidRDefault="00F414A8">
            <w:pPr>
              <w:spacing w:after="0" w:line="240" w:lineRule="auto"/>
              <w:rPr>
                <w:rFonts w:ascii="Times New Roman" w:eastAsia="Times New Roman" w:hAnsi="Times New Roman" w:cs="Times New Roman"/>
                <w:color w:val="080808"/>
                <w:sz w:val="21"/>
                <w:szCs w:val="21"/>
                <w:lang w:eastAsia="lv-LV"/>
              </w:rPr>
            </w:pPr>
            <w:r w:rsidRPr="00AF4906">
              <w:rPr>
                <w:rFonts w:ascii="Times New Roman" w:eastAsia="Times New Roman" w:hAnsi="Times New Roman" w:cs="Times New Roman"/>
                <w:color w:val="080808"/>
                <w:sz w:val="21"/>
                <w:szCs w:val="21"/>
                <w:lang w:eastAsia="lv-LV"/>
              </w:rPr>
              <w:t>SRD: 916,1–918,9 </w:t>
            </w:r>
            <w:proofErr w:type="spellStart"/>
            <w:r w:rsidRPr="00AF4906">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583B37D1" w14:textId="77777777" w:rsidR="00980F3F" w:rsidRPr="00AF4906" w:rsidRDefault="00871EC2">
            <w:pPr>
              <w:spacing w:after="0" w:line="240" w:lineRule="auto"/>
              <w:rPr>
                <w:rFonts w:ascii="Times New Roman" w:eastAsia="Times New Roman" w:hAnsi="Times New Roman" w:cs="Times New Roman"/>
                <w:color w:val="080808"/>
                <w:sz w:val="21"/>
                <w:szCs w:val="21"/>
                <w:lang w:eastAsia="lv-LV"/>
              </w:rPr>
            </w:pPr>
            <w:r w:rsidRPr="00AF4906">
              <w:rPr>
                <w:rFonts w:ascii="Times New Roman" w:eastAsia="Times New Roman" w:hAnsi="Times New Roman" w:cs="Times New Roman"/>
                <w:color w:val="080808"/>
                <w:sz w:val="21"/>
                <w:szCs w:val="21"/>
                <w:lang w:eastAsia="lv-LV"/>
              </w:rPr>
              <w:t>1.30</w:t>
            </w:r>
            <w:r w:rsidR="0018669A" w:rsidRPr="00AF4906">
              <w:rPr>
                <w:rFonts w:ascii="Times New Roman" w:eastAsia="Times New Roman" w:hAnsi="Times New Roman" w:cs="Times New Roman"/>
                <w:color w:val="080808"/>
                <w:sz w:val="21"/>
                <w:szCs w:val="21"/>
                <w:lang w:eastAsia="lv-LV"/>
              </w:rPr>
              <w:t xml:space="preserve">., </w:t>
            </w:r>
            <w:r w:rsidR="003B595D" w:rsidRPr="00AF4906">
              <w:rPr>
                <w:rFonts w:ascii="Times New Roman" w:eastAsia="Times New Roman" w:hAnsi="Times New Roman" w:cs="Times New Roman"/>
                <w:color w:val="080808"/>
                <w:sz w:val="21"/>
                <w:szCs w:val="21"/>
                <w:lang w:eastAsia="lv-LV"/>
              </w:rPr>
              <w:t>1.41</w:t>
            </w:r>
            <w:r w:rsidR="0018669A" w:rsidRPr="00AF4906">
              <w:rPr>
                <w:rFonts w:ascii="Times New Roman" w:eastAsia="Times New Roman" w:hAnsi="Times New Roman" w:cs="Times New Roman"/>
                <w:color w:val="080808"/>
                <w:sz w:val="21"/>
                <w:szCs w:val="21"/>
                <w:lang w:eastAsia="lv-LV"/>
              </w:rPr>
              <w:t>.</w:t>
            </w:r>
          </w:p>
        </w:tc>
        <w:tc>
          <w:tcPr>
            <w:tcW w:w="2715" w:type="dxa"/>
            <w:gridSpan w:val="7"/>
            <w:tcBorders>
              <w:top w:val="single" w:sz="6" w:space="0" w:color="414142"/>
              <w:left w:val="single" w:sz="6" w:space="0" w:color="414142"/>
              <w:bottom w:val="single" w:sz="6" w:space="0" w:color="414142"/>
              <w:right w:val="single" w:sz="6" w:space="0" w:color="414142"/>
            </w:tcBorders>
          </w:tcPr>
          <w:p w14:paraId="72D92198" w14:textId="77777777" w:rsidR="00980F3F" w:rsidRPr="00AF4906" w:rsidRDefault="00F414A8">
            <w:pPr>
              <w:spacing w:after="0" w:line="240" w:lineRule="auto"/>
              <w:rPr>
                <w:rFonts w:ascii="Times New Roman" w:eastAsia="Times New Roman" w:hAnsi="Times New Roman" w:cs="Times New Roman"/>
                <w:color w:val="080808"/>
                <w:sz w:val="21"/>
                <w:szCs w:val="21"/>
                <w:lang w:eastAsia="lv-LV"/>
              </w:rPr>
            </w:pPr>
            <w:proofErr w:type="spellStart"/>
            <w:r w:rsidRPr="00AF4906">
              <w:rPr>
                <w:rFonts w:ascii="Times New Roman" w:eastAsia="Times New Roman" w:hAnsi="Times New Roman" w:cs="Times New Roman"/>
                <w:color w:val="080808"/>
                <w:sz w:val="21"/>
                <w:szCs w:val="21"/>
                <w:lang w:eastAsia="lv-LV"/>
              </w:rPr>
              <w:t>Radioidentifikācijas</w:t>
            </w:r>
            <w:proofErr w:type="spellEnd"/>
            <w:r w:rsidRPr="00AF4906">
              <w:rPr>
                <w:rFonts w:ascii="Times New Roman" w:eastAsia="Times New Roman" w:hAnsi="Times New Roman" w:cs="Times New Roman"/>
                <w:color w:val="080808"/>
                <w:sz w:val="21"/>
                <w:szCs w:val="21"/>
                <w:lang w:eastAsia="lv-LV"/>
              </w:rPr>
              <w:t xml:space="preserve"> (RFID)</w:t>
            </w:r>
            <w:r w:rsidR="0018669A" w:rsidRPr="00AF4906">
              <w:rPr>
                <w:rFonts w:ascii="Times New Roman" w:eastAsia="Times New Roman" w:hAnsi="Times New Roman" w:cs="Times New Roman"/>
                <w:color w:val="080808"/>
                <w:sz w:val="21"/>
                <w:szCs w:val="21"/>
                <w:lang w:eastAsia="lv-LV"/>
              </w:rPr>
              <w:t xml:space="preserve"> ierīces</w:t>
            </w:r>
          </w:p>
        </w:tc>
      </w:tr>
      <w:tr w:rsidR="00980F3F" w14:paraId="06847237" w14:textId="77777777" w:rsidTr="00945C57">
        <w:tc>
          <w:tcPr>
            <w:tcW w:w="702" w:type="dxa"/>
            <w:vMerge/>
            <w:tcBorders>
              <w:right w:val="single" w:sz="4" w:space="0" w:color="auto"/>
            </w:tcBorders>
            <w:vAlign w:val="center"/>
          </w:tcPr>
          <w:p w14:paraId="5B34266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top w:val="single" w:sz="6" w:space="0" w:color="414142"/>
              <w:left w:val="single" w:sz="4" w:space="0" w:color="auto"/>
              <w:bottom w:val="single" w:sz="4" w:space="0" w:color="auto"/>
              <w:right w:val="single" w:sz="6" w:space="0" w:color="414142"/>
            </w:tcBorders>
            <w:vAlign w:val="center"/>
          </w:tcPr>
          <w:p w14:paraId="7AB15F4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3"/>
            <w:vMerge/>
            <w:tcBorders>
              <w:top w:val="single" w:sz="6" w:space="0" w:color="414142"/>
              <w:left w:val="single" w:sz="6" w:space="0" w:color="414142"/>
              <w:bottom w:val="single" w:sz="4" w:space="0" w:color="auto"/>
              <w:right w:val="single" w:sz="4" w:space="0" w:color="auto"/>
            </w:tcBorders>
            <w:vAlign w:val="center"/>
          </w:tcPr>
          <w:p w14:paraId="01A22E2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4" w:space="0" w:color="auto"/>
              <w:bottom w:val="single" w:sz="6" w:space="0" w:color="414142"/>
              <w:right w:val="single" w:sz="6" w:space="0" w:color="414142"/>
            </w:tcBorders>
          </w:tcPr>
          <w:p w14:paraId="45D11031" w14:textId="77777777" w:rsidR="00980F3F" w:rsidRDefault="0018669A" w:rsidP="0057279A">
            <w:pPr>
              <w:spacing w:after="0" w:line="240" w:lineRule="auto"/>
              <w:rPr>
                <w:rFonts w:ascii="Times New Roman" w:eastAsia="Times New Roman" w:hAnsi="Times New Roman" w:cs="Times New Roman"/>
                <w:color w:val="080808"/>
                <w:sz w:val="21"/>
                <w:szCs w:val="21"/>
                <w:lang w:eastAsia="lv-LV"/>
              </w:rPr>
            </w:pPr>
            <w:r w:rsidRPr="00AF4906">
              <w:rPr>
                <w:rFonts w:ascii="Times New Roman" w:eastAsia="Times New Roman" w:hAnsi="Times New Roman" w:cs="Times New Roman"/>
                <w:color w:val="080808"/>
                <w:sz w:val="21"/>
                <w:szCs w:val="21"/>
                <w:lang w:eastAsia="lv-LV"/>
              </w:rPr>
              <w:t>SRD:</w:t>
            </w:r>
            <w:r w:rsidR="0057279A" w:rsidRPr="00AF4906">
              <w:rPr>
                <w:rFonts w:ascii="Times New Roman" w:eastAsia="Times New Roman" w:hAnsi="Times New Roman" w:cs="Times New Roman"/>
                <w:color w:val="080808"/>
                <w:sz w:val="21"/>
                <w:szCs w:val="21"/>
                <w:lang w:eastAsia="lv-LV"/>
              </w:rPr>
              <w:t xml:space="preserve"> </w:t>
            </w:r>
            <w:r w:rsidR="00F414A8" w:rsidRPr="00AF4906">
              <w:rPr>
                <w:rFonts w:ascii="Times New Roman" w:eastAsia="Times New Roman" w:hAnsi="Times New Roman" w:cs="Times New Roman"/>
                <w:color w:val="080808"/>
                <w:sz w:val="21"/>
                <w:szCs w:val="21"/>
                <w:lang w:eastAsia="lv-LV"/>
              </w:rPr>
              <w:t xml:space="preserve">917,3–918,9 </w:t>
            </w:r>
            <w:proofErr w:type="spellStart"/>
            <w:r w:rsidR="00F414A8" w:rsidRPr="00AF4906">
              <w:rPr>
                <w:rFonts w:ascii="Times New Roman" w:eastAsia="Times New Roman" w:hAnsi="Times New Roman" w:cs="Times New Roman"/>
                <w:color w:val="080808"/>
                <w:sz w:val="21"/>
                <w:szCs w:val="21"/>
                <w:lang w:eastAsia="lv-LV"/>
              </w:rPr>
              <w:t>MHz</w:t>
            </w:r>
            <w:proofErr w:type="spellEnd"/>
            <w:r w:rsidR="00F414A8" w:rsidRPr="00AF4906">
              <w:rPr>
                <w:rFonts w:ascii="Times New Roman" w:eastAsia="Times New Roman" w:hAnsi="Times New Roman" w:cs="Times New Roman"/>
                <w:color w:val="080808"/>
                <w:sz w:val="21"/>
                <w:szCs w:val="21"/>
                <w:lang w:eastAsia="lv-LV"/>
              </w:rPr>
              <w:t>;</w:t>
            </w:r>
            <w:r w:rsidRPr="00AF4906">
              <w:rPr>
                <w:rFonts w:ascii="Times New Roman" w:eastAsia="Times New Roman" w:hAnsi="Times New Roman" w:cs="Times New Roman"/>
                <w:color w:val="080808"/>
                <w:sz w:val="21"/>
                <w:szCs w:val="21"/>
                <w:lang w:eastAsia="lv-LV"/>
              </w:rPr>
              <w:br/>
            </w:r>
            <w:r w:rsidR="00F414A8" w:rsidRPr="00AF4906">
              <w:rPr>
                <w:rFonts w:ascii="Times New Roman" w:eastAsia="Times New Roman" w:hAnsi="Times New Roman" w:cs="Times New Roman"/>
                <w:color w:val="080808"/>
                <w:sz w:val="21"/>
                <w:szCs w:val="21"/>
                <w:lang w:eastAsia="lv-LV"/>
              </w:rPr>
              <w:t xml:space="preserve">917,4–919,4 </w:t>
            </w:r>
            <w:proofErr w:type="spellStart"/>
            <w:r w:rsidR="00F414A8" w:rsidRPr="00AF4906">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0066FDF9" w14:textId="77777777" w:rsidR="00980F3F" w:rsidRDefault="00871EC2">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1.30</w:t>
            </w:r>
            <w:r w:rsidR="0018669A">
              <w:rPr>
                <w:rFonts w:ascii="Times New Roman" w:eastAsia="Times New Roman" w:hAnsi="Times New Roman" w:cs="Times New Roman"/>
                <w:color w:val="080808"/>
                <w:sz w:val="21"/>
                <w:szCs w:val="21"/>
                <w:lang w:eastAsia="lv-LV"/>
              </w:rPr>
              <w:t xml:space="preserve">., </w:t>
            </w:r>
            <w:r w:rsidR="003B595D">
              <w:rPr>
                <w:rFonts w:ascii="Times New Roman" w:eastAsia="Times New Roman" w:hAnsi="Times New Roman" w:cs="Times New Roman"/>
                <w:color w:val="080808"/>
                <w:sz w:val="21"/>
                <w:szCs w:val="21"/>
                <w:lang w:eastAsia="lv-LV"/>
              </w:rPr>
              <w:t>1.41</w:t>
            </w:r>
            <w:r w:rsidR="0018669A">
              <w:rPr>
                <w:rFonts w:ascii="Times New Roman" w:eastAsia="Times New Roman" w:hAnsi="Times New Roman" w:cs="Times New Roman"/>
                <w:color w:val="080808"/>
                <w:sz w:val="21"/>
                <w:szCs w:val="21"/>
                <w:lang w:eastAsia="lv-LV"/>
              </w:rPr>
              <w:t>.</w:t>
            </w:r>
          </w:p>
        </w:tc>
        <w:tc>
          <w:tcPr>
            <w:tcW w:w="2715" w:type="dxa"/>
            <w:gridSpan w:val="7"/>
            <w:tcBorders>
              <w:top w:val="single" w:sz="6" w:space="0" w:color="414142"/>
              <w:left w:val="single" w:sz="6" w:space="0" w:color="414142"/>
              <w:bottom w:val="single" w:sz="6" w:space="0" w:color="414142"/>
              <w:right w:val="single" w:sz="6" w:space="0" w:color="414142"/>
            </w:tcBorders>
          </w:tcPr>
          <w:p w14:paraId="0A29F40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Nespecifiskas maza darbības attāluma ierīces</w:t>
            </w:r>
          </w:p>
        </w:tc>
      </w:tr>
      <w:tr w:rsidR="00980F3F" w14:paraId="2C555285" w14:textId="77777777" w:rsidTr="00945C57">
        <w:tc>
          <w:tcPr>
            <w:tcW w:w="702" w:type="dxa"/>
            <w:vMerge/>
            <w:tcBorders>
              <w:right w:val="single" w:sz="4" w:space="0" w:color="auto"/>
            </w:tcBorders>
            <w:vAlign w:val="center"/>
          </w:tcPr>
          <w:p w14:paraId="221E618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top w:val="single" w:sz="6" w:space="0" w:color="414142"/>
              <w:left w:val="single" w:sz="4" w:space="0" w:color="auto"/>
              <w:bottom w:val="single" w:sz="4" w:space="0" w:color="auto"/>
              <w:right w:val="single" w:sz="6" w:space="0" w:color="414142"/>
            </w:tcBorders>
            <w:vAlign w:val="center"/>
          </w:tcPr>
          <w:p w14:paraId="028FE2B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3"/>
            <w:vMerge/>
            <w:tcBorders>
              <w:top w:val="single" w:sz="6" w:space="0" w:color="414142"/>
              <w:left w:val="single" w:sz="6" w:space="0" w:color="414142"/>
              <w:bottom w:val="single" w:sz="4" w:space="0" w:color="auto"/>
              <w:right w:val="single" w:sz="4" w:space="0" w:color="auto"/>
            </w:tcBorders>
            <w:vAlign w:val="center"/>
          </w:tcPr>
          <w:p w14:paraId="64F970A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4" w:space="0" w:color="auto"/>
              <w:bottom w:val="single" w:sz="6" w:space="0" w:color="414142"/>
              <w:right w:val="single" w:sz="6" w:space="0" w:color="414142"/>
            </w:tcBorders>
          </w:tcPr>
          <w:p w14:paraId="50639F45" w14:textId="77777777" w:rsidR="00980F3F" w:rsidRPr="00AF4906" w:rsidRDefault="00F414A8">
            <w:pPr>
              <w:spacing w:after="0" w:line="240" w:lineRule="auto"/>
              <w:rPr>
                <w:rFonts w:ascii="Times New Roman" w:eastAsia="Times New Roman" w:hAnsi="Times New Roman" w:cs="Times New Roman"/>
                <w:color w:val="080808"/>
                <w:sz w:val="21"/>
                <w:szCs w:val="21"/>
                <w:lang w:eastAsia="lv-LV"/>
              </w:rPr>
            </w:pPr>
            <w:r w:rsidRPr="00AF4906">
              <w:rPr>
                <w:rFonts w:ascii="Times New Roman" w:eastAsia="Times New Roman" w:hAnsi="Times New Roman" w:cs="Times New Roman"/>
                <w:color w:val="080808"/>
                <w:sz w:val="21"/>
                <w:szCs w:val="21"/>
                <w:lang w:eastAsia="lv-LV"/>
              </w:rPr>
              <w:t>SRD: 917,4–919,4 </w:t>
            </w:r>
            <w:proofErr w:type="spellStart"/>
            <w:r w:rsidRPr="00AF4906">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18E1FA6D" w14:textId="77777777" w:rsidR="00980F3F" w:rsidRPr="00AF4906" w:rsidRDefault="00871EC2">
            <w:pPr>
              <w:spacing w:after="0" w:line="240" w:lineRule="auto"/>
              <w:rPr>
                <w:rFonts w:ascii="Times New Roman" w:eastAsia="Times New Roman" w:hAnsi="Times New Roman" w:cs="Times New Roman"/>
                <w:color w:val="080808"/>
                <w:sz w:val="21"/>
                <w:szCs w:val="21"/>
                <w:lang w:eastAsia="lv-LV"/>
              </w:rPr>
            </w:pPr>
            <w:r w:rsidRPr="00AF4906">
              <w:rPr>
                <w:rFonts w:ascii="Times New Roman" w:eastAsia="Times New Roman" w:hAnsi="Times New Roman" w:cs="Times New Roman"/>
                <w:color w:val="080808"/>
                <w:sz w:val="21"/>
                <w:szCs w:val="21"/>
                <w:lang w:eastAsia="lv-LV"/>
              </w:rPr>
              <w:t>1.30</w:t>
            </w:r>
            <w:r w:rsidR="0018669A" w:rsidRPr="00AF4906">
              <w:rPr>
                <w:rFonts w:ascii="Times New Roman" w:eastAsia="Times New Roman" w:hAnsi="Times New Roman" w:cs="Times New Roman"/>
                <w:color w:val="080808"/>
                <w:sz w:val="21"/>
                <w:szCs w:val="21"/>
                <w:lang w:eastAsia="lv-LV"/>
              </w:rPr>
              <w:t xml:space="preserve">., </w:t>
            </w:r>
            <w:r w:rsidR="003B595D" w:rsidRPr="00AF4906">
              <w:rPr>
                <w:rFonts w:ascii="Times New Roman" w:eastAsia="Times New Roman" w:hAnsi="Times New Roman" w:cs="Times New Roman"/>
                <w:color w:val="080808"/>
                <w:sz w:val="21"/>
                <w:szCs w:val="21"/>
                <w:lang w:eastAsia="lv-LV"/>
              </w:rPr>
              <w:t>1.41</w:t>
            </w:r>
            <w:r w:rsidR="0018669A" w:rsidRPr="00AF4906">
              <w:rPr>
                <w:rFonts w:ascii="Times New Roman" w:eastAsia="Times New Roman" w:hAnsi="Times New Roman" w:cs="Times New Roman"/>
                <w:color w:val="080808"/>
                <w:sz w:val="21"/>
                <w:szCs w:val="21"/>
                <w:lang w:eastAsia="lv-LV"/>
              </w:rPr>
              <w:t>.</w:t>
            </w:r>
          </w:p>
        </w:tc>
        <w:tc>
          <w:tcPr>
            <w:tcW w:w="2715" w:type="dxa"/>
            <w:gridSpan w:val="7"/>
            <w:tcBorders>
              <w:top w:val="single" w:sz="6" w:space="0" w:color="414142"/>
              <w:left w:val="single" w:sz="6" w:space="0" w:color="414142"/>
              <w:bottom w:val="single" w:sz="6" w:space="0" w:color="414142"/>
              <w:right w:val="single" w:sz="6" w:space="0" w:color="414142"/>
            </w:tcBorders>
          </w:tcPr>
          <w:p w14:paraId="3050F1B4" w14:textId="77777777" w:rsidR="00980F3F" w:rsidRPr="00AF4906" w:rsidRDefault="00F414A8">
            <w:pPr>
              <w:spacing w:after="0" w:line="240" w:lineRule="auto"/>
              <w:rPr>
                <w:rFonts w:ascii="Times New Roman" w:eastAsia="Times New Roman" w:hAnsi="Times New Roman" w:cs="Times New Roman"/>
                <w:color w:val="080808"/>
                <w:sz w:val="21"/>
                <w:szCs w:val="21"/>
                <w:lang w:eastAsia="lv-LV"/>
              </w:rPr>
            </w:pPr>
            <w:r w:rsidRPr="00AF4906">
              <w:rPr>
                <w:rFonts w:ascii="Times New Roman" w:eastAsia="Times New Roman" w:hAnsi="Times New Roman" w:cs="Times New Roman"/>
                <w:color w:val="080808"/>
                <w:sz w:val="21"/>
                <w:szCs w:val="21"/>
                <w:lang w:eastAsia="lv-LV"/>
              </w:rPr>
              <w:t>Platjoslas datu pārraides ierīces</w:t>
            </w:r>
          </w:p>
        </w:tc>
      </w:tr>
      <w:tr w:rsidR="00980F3F" w14:paraId="549B2E7C" w14:textId="77777777" w:rsidTr="00945C57">
        <w:tc>
          <w:tcPr>
            <w:tcW w:w="702" w:type="dxa"/>
            <w:vMerge/>
            <w:tcBorders>
              <w:right w:val="single" w:sz="4" w:space="0" w:color="auto"/>
            </w:tcBorders>
            <w:vAlign w:val="center"/>
          </w:tcPr>
          <w:p w14:paraId="604B80C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top w:val="single" w:sz="6" w:space="0" w:color="414142"/>
              <w:left w:val="single" w:sz="4" w:space="0" w:color="auto"/>
              <w:bottom w:val="single" w:sz="4" w:space="0" w:color="auto"/>
              <w:right w:val="single" w:sz="6" w:space="0" w:color="414142"/>
            </w:tcBorders>
            <w:vAlign w:val="center"/>
          </w:tcPr>
          <w:p w14:paraId="4B97F83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3"/>
            <w:vMerge/>
            <w:tcBorders>
              <w:top w:val="single" w:sz="6" w:space="0" w:color="414142"/>
              <w:left w:val="single" w:sz="6" w:space="0" w:color="414142"/>
              <w:bottom w:val="single" w:sz="4" w:space="0" w:color="auto"/>
              <w:right w:val="single" w:sz="4" w:space="0" w:color="auto"/>
            </w:tcBorders>
            <w:vAlign w:val="center"/>
          </w:tcPr>
          <w:p w14:paraId="2019DFA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4" w:space="0" w:color="auto"/>
              <w:bottom w:val="single" w:sz="6" w:space="0" w:color="414142"/>
              <w:right w:val="single" w:sz="6" w:space="0" w:color="414142"/>
            </w:tcBorders>
          </w:tcPr>
          <w:p w14:paraId="1BA5A75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PMR/FB: 919,4–925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3D118BBF" w14:textId="77777777" w:rsidR="00980F3F" w:rsidRDefault="003B595D" w:rsidP="004269E6">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1.40</w:t>
            </w:r>
            <w:r w:rsidR="0018669A" w:rsidRPr="119C01E1">
              <w:rPr>
                <w:rFonts w:ascii="Times New Roman" w:eastAsia="Times New Roman" w:hAnsi="Times New Roman" w:cs="Times New Roman"/>
                <w:color w:val="080808"/>
                <w:sz w:val="21"/>
                <w:szCs w:val="21"/>
                <w:lang w:eastAsia="lv-LV"/>
              </w:rPr>
              <w:t>., 2.</w:t>
            </w:r>
            <w:r w:rsidR="004269E6" w:rsidRPr="119C01E1">
              <w:rPr>
                <w:rFonts w:ascii="Times New Roman" w:eastAsia="Times New Roman" w:hAnsi="Times New Roman" w:cs="Times New Roman"/>
                <w:color w:val="080808"/>
                <w:sz w:val="21"/>
                <w:szCs w:val="21"/>
                <w:lang w:eastAsia="lv-LV"/>
              </w:rPr>
              <w:t>68</w:t>
            </w:r>
            <w:r w:rsidR="0018669A" w:rsidRPr="119C01E1">
              <w:rPr>
                <w:rFonts w:ascii="Times New Roman" w:eastAsia="Times New Roman" w:hAnsi="Times New Roman" w:cs="Times New Roman"/>
                <w:color w:val="080808"/>
                <w:sz w:val="21"/>
                <w:szCs w:val="21"/>
                <w:lang w:eastAsia="lv-LV"/>
              </w:rPr>
              <w:t>.</w:t>
            </w:r>
          </w:p>
        </w:tc>
        <w:tc>
          <w:tcPr>
            <w:tcW w:w="2715" w:type="dxa"/>
            <w:gridSpan w:val="7"/>
            <w:tcBorders>
              <w:top w:val="single" w:sz="6" w:space="0" w:color="414142"/>
              <w:left w:val="single" w:sz="6" w:space="0" w:color="414142"/>
              <w:bottom w:val="single" w:sz="6" w:space="0" w:color="414142"/>
              <w:right w:val="single" w:sz="6" w:space="0" w:color="414142"/>
            </w:tcBorders>
          </w:tcPr>
          <w:p w14:paraId="652B01B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Dzelzceļa sakari Dupleksie kanāli (ML: 874,4–880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w:t>
            </w:r>
          </w:p>
          <w:p w14:paraId="3DEEAA5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LM-870</w:t>
            </w:r>
          </w:p>
          <w:p w14:paraId="0808CC88" w14:textId="77777777" w:rsidR="00980F3F" w:rsidRDefault="0018669A">
            <w:pPr>
              <w:spacing w:after="0" w:line="240" w:lineRule="auto"/>
              <w:rPr>
                <w:rFonts w:ascii="Times New Roman" w:eastAsia="Times New Roman" w:hAnsi="Times New Roman" w:cs="Times New Roman"/>
                <w:color w:val="080808"/>
                <w:lang w:eastAsia="lv-LV"/>
              </w:rPr>
            </w:pPr>
            <w:r w:rsidRPr="001A2047">
              <w:rPr>
                <w:rFonts w:ascii="Times New Roman" w:eastAsia="Times New Roman" w:hAnsi="Times New Roman" w:cs="Times New Roman"/>
                <w:color w:val="080808"/>
                <w:sz w:val="21"/>
                <w:szCs w:val="21"/>
                <w:lang w:eastAsia="lv-LV"/>
              </w:rPr>
              <w:t>Privātie</w:t>
            </w:r>
            <w:r>
              <w:rPr>
                <w:rFonts w:ascii="Times New Roman" w:eastAsia="Times New Roman" w:hAnsi="Times New Roman" w:cs="Times New Roman"/>
                <w:color w:val="080808"/>
                <w:sz w:val="21"/>
                <w:szCs w:val="21"/>
                <w:lang w:eastAsia="lv-LV"/>
              </w:rPr>
              <w:t xml:space="preserve"> elektronisko sakaru tīkli</w:t>
            </w:r>
          </w:p>
        </w:tc>
      </w:tr>
      <w:tr w:rsidR="00980F3F" w14:paraId="6733C9C0" w14:textId="77777777" w:rsidTr="00945C57">
        <w:tc>
          <w:tcPr>
            <w:tcW w:w="702" w:type="dxa"/>
            <w:vMerge/>
            <w:tcBorders>
              <w:right w:val="single" w:sz="4" w:space="0" w:color="auto"/>
            </w:tcBorders>
            <w:vAlign w:val="center"/>
          </w:tcPr>
          <w:p w14:paraId="605323E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top w:val="single" w:sz="6" w:space="0" w:color="414142"/>
              <w:left w:val="single" w:sz="4" w:space="0" w:color="auto"/>
              <w:bottom w:val="single" w:sz="4" w:space="0" w:color="auto"/>
              <w:right w:val="single" w:sz="6" w:space="0" w:color="414142"/>
            </w:tcBorders>
            <w:vAlign w:val="center"/>
          </w:tcPr>
          <w:p w14:paraId="70958BD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3"/>
            <w:vMerge/>
            <w:tcBorders>
              <w:top w:val="single" w:sz="6" w:space="0" w:color="414142"/>
              <w:left w:val="single" w:sz="6" w:space="0" w:color="414142"/>
              <w:bottom w:val="single" w:sz="4" w:space="0" w:color="auto"/>
              <w:right w:val="single" w:sz="4" w:space="0" w:color="auto"/>
            </w:tcBorders>
            <w:vAlign w:val="center"/>
          </w:tcPr>
          <w:p w14:paraId="3421B98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4" w:space="0" w:color="auto"/>
              <w:bottom w:val="single" w:sz="6" w:space="0" w:color="414142"/>
              <w:right w:val="single" w:sz="6" w:space="0" w:color="414142"/>
            </w:tcBorders>
          </w:tcPr>
          <w:p w14:paraId="0CD7396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IMT/FB: 925–935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37C1D13A" w14:textId="77777777" w:rsidR="00AF4906" w:rsidRDefault="0018669A">
            <w:pPr>
              <w:tabs>
                <w:tab w:val="left" w:pos="918"/>
              </w:tabs>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w:t>
            </w:r>
            <w:r w:rsidR="001375D4">
              <w:rPr>
                <w:rFonts w:ascii="Times New Roman" w:eastAsia="Times New Roman" w:hAnsi="Times New Roman" w:cs="Times New Roman"/>
                <w:color w:val="080808"/>
                <w:sz w:val="21"/>
                <w:szCs w:val="21"/>
                <w:lang w:eastAsia="lv-LV"/>
              </w:rPr>
              <w:t>12</w:t>
            </w:r>
            <w:r>
              <w:rPr>
                <w:rFonts w:ascii="Times New Roman" w:eastAsia="Times New Roman" w:hAnsi="Times New Roman" w:cs="Times New Roman"/>
                <w:color w:val="080808"/>
                <w:sz w:val="21"/>
                <w:szCs w:val="21"/>
                <w:lang w:eastAsia="lv-LV"/>
              </w:rPr>
              <w:t>., 1.</w:t>
            </w:r>
            <w:r w:rsidR="008B5E05">
              <w:rPr>
                <w:rFonts w:ascii="Times New Roman" w:eastAsia="Times New Roman" w:hAnsi="Times New Roman" w:cs="Times New Roman"/>
                <w:color w:val="080808"/>
                <w:sz w:val="21"/>
                <w:szCs w:val="21"/>
                <w:lang w:eastAsia="lv-LV"/>
              </w:rPr>
              <w:t>25</w:t>
            </w:r>
            <w:r>
              <w:rPr>
                <w:rFonts w:ascii="Times New Roman" w:eastAsia="Times New Roman" w:hAnsi="Times New Roman" w:cs="Times New Roman"/>
                <w:color w:val="080808"/>
                <w:sz w:val="21"/>
                <w:szCs w:val="21"/>
                <w:lang w:eastAsia="lv-LV"/>
              </w:rPr>
              <w:t xml:space="preserve">., </w:t>
            </w:r>
            <w:r w:rsidR="0093362E">
              <w:rPr>
                <w:rFonts w:ascii="Times New Roman" w:eastAsia="Times New Roman" w:hAnsi="Times New Roman" w:cs="Times New Roman"/>
                <w:color w:val="080808"/>
                <w:sz w:val="21"/>
                <w:szCs w:val="21"/>
                <w:lang w:eastAsia="lv-LV"/>
              </w:rPr>
              <w:t>1.42</w:t>
            </w:r>
            <w:r>
              <w:rPr>
                <w:rFonts w:ascii="Times New Roman" w:eastAsia="Times New Roman" w:hAnsi="Times New Roman" w:cs="Times New Roman"/>
                <w:color w:val="080808"/>
                <w:sz w:val="21"/>
                <w:szCs w:val="21"/>
                <w:lang w:eastAsia="lv-LV"/>
              </w:rPr>
              <w:t>., 2.4., 2.36., 3.26.</w:t>
            </w:r>
          </w:p>
        </w:tc>
        <w:tc>
          <w:tcPr>
            <w:tcW w:w="2715" w:type="dxa"/>
            <w:gridSpan w:val="7"/>
            <w:tcBorders>
              <w:top w:val="single" w:sz="6" w:space="0" w:color="414142"/>
              <w:left w:val="single" w:sz="6" w:space="0" w:color="414142"/>
              <w:bottom w:val="single" w:sz="6" w:space="0" w:color="414142"/>
              <w:right w:val="single" w:sz="6" w:space="0" w:color="414142"/>
            </w:tcBorders>
          </w:tcPr>
          <w:p w14:paraId="2184696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Dupleksie kanāli (ML: 880–890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w:t>
            </w:r>
          </w:p>
          <w:p w14:paraId="6FCB506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Publiskie elektronisko sakaru tīkli</w:t>
            </w:r>
          </w:p>
          <w:p w14:paraId="65D8790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Radiosaskarne LM-900 </w:t>
            </w:r>
          </w:p>
          <w:p w14:paraId="3CA7D3E4" w14:textId="77777777" w:rsidR="009A40A1" w:rsidRDefault="0018669A" w:rsidP="009A40A1">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LM-900-1</w:t>
            </w:r>
            <w:r w:rsidR="009A40A1">
              <w:rPr>
                <w:rFonts w:ascii="Times New Roman" w:eastAsia="Times New Roman" w:hAnsi="Times New Roman" w:cs="Times New Roman"/>
                <w:color w:val="080808"/>
                <w:sz w:val="21"/>
                <w:szCs w:val="21"/>
                <w:lang w:eastAsia="lv-LV"/>
              </w:rPr>
              <w:t xml:space="preserve"> </w:t>
            </w:r>
          </w:p>
          <w:p w14:paraId="0D789D36" w14:textId="77777777" w:rsidR="00980F3F" w:rsidRDefault="009A40A1" w:rsidP="009A40A1">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Mobilo sakaru iekārtas kuģos</w:t>
            </w:r>
          </w:p>
        </w:tc>
      </w:tr>
      <w:tr w:rsidR="00980F3F" w14:paraId="0C38ACA2" w14:textId="77777777" w:rsidTr="00945C57">
        <w:tc>
          <w:tcPr>
            <w:tcW w:w="702" w:type="dxa"/>
            <w:vMerge/>
            <w:tcBorders>
              <w:right w:val="single" w:sz="4" w:space="0" w:color="auto"/>
            </w:tcBorders>
            <w:vAlign w:val="center"/>
          </w:tcPr>
          <w:p w14:paraId="48CFC03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top w:val="single" w:sz="6" w:space="0" w:color="414142"/>
              <w:left w:val="single" w:sz="4" w:space="0" w:color="auto"/>
              <w:bottom w:val="single" w:sz="4" w:space="0" w:color="auto"/>
              <w:right w:val="single" w:sz="6" w:space="0" w:color="414142"/>
            </w:tcBorders>
            <w:vAlign w:val="center"/>
          </w:tcPr>
          <w:p w14:paraId="650EB6C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3"/>
            <w:vMerge/>
            <w:tcBorders>
              <w:top w:val="single" w:sz="6" w:space="0" w:color="414142"/>
              <w:left w:val="single" w:sz="6" w:space="0" w:color="414142"/>
              <w:bottom w:val="single" w:sz="4" w:space="0" w:color="auto"/>
              <w:right w:val="single" w:sz="4" w:space="0" w:color="auto"/>
            </w:tcBorders>
            <w:vAlign w:val="center"/>
          </w:tcPr>
          <w:p w14:paraId="0087E41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4" w:space="0" w:color="auto"/>
              <w:bottom w:val="single" w:sz="6" w:space="0" w:color="414142"/>
              <w:right w:val="single" w:sz="6" w:space="0" w:color="414142"/>
            </w:tcBorders>
          </w:tcPr>
          <w:p w14:paraId="7846055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IMT/FB: 935–960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3148DE23" w14:textId="77777777" w:rsidR="00A440B3" w:rsidRDefault="46D441DA">
            <w:pPr>
              <w:spacing w:after="0" w:line="240" w:lineRule="auto"/>
              <w:rPr>
                <w:rFonts w:ascii="Times New Roman" w:eastAsia="Times New Roman" w:hAnsi="Times New Roman" w:cs="Times New Roman"/>
                <w:color w:val="080808"/>
                <w:sz w:val="21"/>
                <w:szCs w:val="21"/>
                <w:lang w:eastAsia="lv-LV"/>
              </w:rPr>
            </w:pPr>
            <w:r w:rsidRPr="119C01E1">
              <w:rPr>
                <w:rFonts w:ascii="Times New Roman" w:eastAsia="Times New Roman" w:hAnsi="Times New Roman" w:cs="Times New Roman"/>
                <w:color w:val="080808"/>
                <w:sz w:val="21"/>
                <w:szCs w:val="21"/>
                <w:lang w:eastAsia="lv-LV"/>
              </w:rPr>
              <w:t>1.</w:t>
            </w:r>
            <w:r w:rsidR="001375D4">
              <w:rPr>
                <w:rFonts w:ascii="Times New Roman" w:eastAsia="Times New Roman" w:hAnsi="Times New Roman" w:cs="Times New Roman"/>
                <w:color w:val="080808"/>
                <w:sz w:val="21"/>
                <w:szCs w:val="21"/>
                <w:lang w:eastAsia="lv-LV"/>
              </w:rPr>
              <w:t>12</w:t>
            </w:r>
            <w:r w:rsidRPr="119C01E1">
              <w:rPr>
                <w:rFonts w:ascii="Times New Roman" w:eastAsia="Times New Roman" w:hAnsi="Times New Roman" w:cs="Times New Roman"/>
                <w:color w:val="080808"/>
                <w:sz w:val="21"/>
                <w:szCs w:val="21"/>
                <w:lang w:eastAsia="lv-LV"/>
              </w:rPr>
              <w:t>., 1.</w:t>
            </w:r>
            <w:r w:rsidR="008B5E05">
              <w:rPr>
                <w:rFonts w:ascii="Times New Roman" w:eastAsia="Times New Roman" w:hAnsi="Times New Roman" w:cs="Times New Roman"/>
                <w:color w:val="080808"/>
                <w:sz w:val="21"/>
                <w:szCs w:val="21"/>
                <w:lang w:eastAsia="lv-LV"/>
              </w:rPr>
              <w:t>25</w:t>
            </w:r>
            <w:r w:rsidRPr="119C01E1">
              <w:rPr>
                <w:rFonts w:ascii="Times New Roman" w:eastAsia="Times New Roman" w:hAnsi="Times New Roman" w:cs="Times New Roman"/>
                <w:color w:val="080808"/>
                <w:sz w:val="21"/>
                <w:szCs w:val="21"/>
                <w:lang w:eastAsia="lv-LV"/>
              </w:rPr>
              <w:t xml:space="preserve">., </w:t>
            </w:r>
            <w:r w:rsidR="0093362E">
              <w:rPr>
                <w:rFonts w:ascii="Times New Roman" w:eastAsia="Times New Roman" w:hAnsi="Times New Roman" w:cs="Times New Roman"/>
                <w:color w:val="080808"/>
                <w:sz w:val="21"/>
                <w:szCs w:val="21"/>
                <w:lang w:eastAsia="lv-LV"/>
              </w:rPr>
              <w:t>1.42</w:t>
            </w:r>
            <w:r w:rsidRPr="119C01E1">
              <w:rPr>
                <w:rFonts w:ascii="Times New Roman" w:eastAsia="Times New Roman" w:hAnsi="Times New Roman" w:cs="Times New Roman"/>
                <w:color w:val="080808"/>
                <w:sz w:val="21"/>
                <w:szCs w:val="21"/>
                <w:lang w:eastAsia="lv-LV"/>
              </w:rPr>
              <w:t>., 2.1., 2.36., 3.26.</w:t>
            </w:r>
          </w:p>
        </w:tc>
        <w:tc>
          <w:tcPr>
            <w:tcW w:w="2715" w:type="dxa"/>
            <w:gridSpan w:val="7"/>
            <w:tcBorders>
              <w:top w:val="single" w:sz="6" w:space="0" w:color="414142"/>
              <w:left w:val="single" w:sz="6" w:space="0" w:color="414142"/>
              <w:bottom w:val="single" w:sz="6" w:space="0" w:color="414142"/>
              <w:right w:val="single" w:sz="6" w:space="0" w:color="414142"/>
            </w:tcBorders>
          </w:tcPr>
          <w:p w14:paraId="537EB4D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Dupleksie kanāli (ML: 890–915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w:t>
            </w:r>
          </w:p>
          <w:p w14:paraId="3EEB701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Publiskie elektronisko sakaru tīkli</w:t>
            </w:r>
          </w:p>
          <w:p w14:paraId="69373A9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Radiosaskarne LM-900 </w:t>
            </w:r>
          </w:p>
          <w:p w14:paraId="06CF2A05" w14:textId="77777777" w:rsidR="009A40A1" w:rsidRDefault="0018669A" w:rsidP="009A40A1">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LM-900-1</w:t>
            </w:r>
            <w:r w:rsidR="009A40A1">
              <w:rPr>
                <w:rFonts w:ascii="Times New Roman" w:eastAsia="Times New Roman" w:hAnsi="Times New Roman" w:cs="Times New Roman"/>
                <w:color w:val="080808"/>
                <w:sz w:val="21"/>
                <w:szCs w:val="21"/>
                <w:lang w:eastAsia="lv-LV"/>
              </w:rPr>
              <w:t xml:space="preserve"> </w:t>
            </w:r>
          </w:p>
          <w:p w14:paraId="548BA4A8" w14:textId="77777777" w:rsidR="00980F3F" w:rsidRDefault="009A40A1" w:rsidP="009A40A1">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Mobilo sakaru iekārtas kuģos</w:t>
            </w:r>
          </w:p>
        </w:tc>
      </w:tr>
      <w:tr w:rsidR="00980F3F" w14:paraId="73B9BA29" w14:textId="77777777" w:rsidTr="00945C57">
        <w:tc>
          <w:tcPr>
            <w:tcW w:w="702" w:type="dxa"/>
            <w:tcBorders>
              <w:top w:val="single" w:sz="6" w:space="0" w:color="414142"/>
              <w:left w:val="single" w:sz="6" w:space="0" w:color="414142"/>
              <w:bottom w:val="single" w:sz="6" w:space="0" w:color="414142"/>
              <w:right w:val="single" w:sz="6" w:space="0" w:color="414142"/>
            </w:tcBorders>
          </w:tcPr>
          <w:p w14:paraId="7543700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276.</w:t>
            </w:r>
          </w:p>
        </w:tc>
        <w:tc>
          <w:tcPr>
            <w:tcW w:w="13341" w:type="dxa"/>
            <w:gridSpan w:val="20"/>
            <w:tcBorders>
              <w:top w:val="single" w:sz="6" w:space="0" w:color="414142"/>
              <w:left w:val="single" w:sz="6" w:space="0" w:color="414142"/>
              <w:bottom w:val="single" w:sz="6" w:space="0" w:color="414142"/>
              <w:right w:val="single" w:sz="6" w:space="0" w:color="414142"/>
            </w:tcBorders>
          </w:tcPr>
          <w:p w14:paraId="372DD10D"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942–960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6A9C70AF" w14:textId="77777777" w:rsidTr="00945C57">
        <w:tc>
          <w:tcPr>
            <w:tcW w:w="702" w:type="dxa"/>
            <w:tcBorders>
              <w:top w:val="single" w:sz="6" w:space="0" w:color="414142"/>
              <w:left w:val="single" w:sz="6" w:space="0" w:color="414142"/>
              <w:bottom w:val="single" w:sz="6" w:space="0" w:color="414142"/>
              <w:right w:val="single" w:sz="6" w:space="0" w:color="414142"/>
            </w:tcBorders>
          </w:tcPr>
          <w:p w14:paraId="372799F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tcBorders>
              <w:top w:val="single" w:sz="6" w:space="0" w:color="414142"/>
              <w:left w:val="single" w:sz="6" w:space="0" w:color="414142"/>
              <w:bottom w:val="single" w:sz="6" w:space="0" w:color="414142"/>
              <w:right w:val="single" w:sz="6" w:space="0" w:color="414142"/>
            </w:tcBorders>
          </w:tcPr>
          <w:p w14:paraId="0549DE3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7DDE9CC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5.317A</w:t>
            </w:r>
          </w:p>
          <w:p w14:paraId="60314BF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 5.322</w:t>
            </w:r>
          </w:p>
          <w:p w14:paraId="5E3D370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5.323</w:t>
            </w:r>
          </w:p>
        </w:tc>
        <w:tc>
          <w:tcPr>
            <w:tcW w:w="2551" w:type="dxa"/>
            <w:gridSpan w:val="3"/>
            <w:tcBorders>
              <w:top w:val="single" w:sz="6" w:space="0" w:color="414142"/>
              <w:left w:val="single" w:sz="6" w:space="0" w:color="414142"/>
              <w:bottom w:val="single" w:sz="6" w:space="0" w:color="414142"/>
              <w:right w:val="single" w:sz="6" w:space="0" w:color="414142"/>
            </w:tcBorders>
          </w:tcPr>
          <w:p w14:paraId="6D75B72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58002D4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5.317A</w:t>
            </w:r>
          </w:p>
        </w:tc>
        <w:tc>
          <w:tcPr>
            <w:tcW w:w="2744" w:type="dxa"/>
            <w:gridSpan w:val="2"/>
            <w:tcBorders>
              <w:top w:val="single" w:sz="6" w:space="0" w:color="414142"/>
              <w:left w:val="single" w:sz="6" w:space="0" w:color="414142"/>
              <w:bottom w:val="single" w:sz="6" w:space="0" w:color="414142"/>
              <w:right w:val="single" w:sz="6" w:space="0" w:color="414142"/>
            </w:tcBorders>
          </w:tcPr>
          <w:p w14:paraId="19D6F6F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IMT/FB: 935–960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66CCE4E0" w14:textId="77777777" w:rsidR="00A440B3" w:rsidRDefault="69D1D2E2">
            <w:pPr>
              <w:spacing w:after="0" w:line="240" w:lineRule="auto"/>
              <w:rPr>
                <w:rFonts w:ascii="Times New Roman" w:eastAsia="Times New Roman" w:hAnsi="Times New Roman" w:cs="Times New Roman"/>
                <w:color w:val="080808"/>
                <w:sz w:val="21"/>
                <w:szCs w:val="21"/>
                <w:lang w:eastAsia="lv-LV"/>
              </w:rPr>
            </w:pPr>
            <w:r w:rsidRPr="2D5C39E2">
              <w:rPr>
                <w:rFonts w:ascii="Times New Roman" w:eastAsia="Times New Roman" w:hAnsi="Times New Roman" w:cs="Times New Roman"/>
                <w:color w:val="080808"/>
                <w:sz w:val="21"/>
                <w:szCs w:val="21"/>
                <w:lang w:eastAsia="lv-LV"/>
              </w:rPr>
              <w:t>1.</w:t>
            </w:r>
            <w:r w:rsidR="001375D4">
              <w:rPr>
                <w:rFonts w:ascii="Times New Roman" w:eastAsia="Times New Roman" w:hAnsi="Times New Roman" w:cs="Times New Roman"/>
                <w:color w:val="080808"/>
                <w:sz w:val="21"/>
                <w:szCs w:val="21"/>
                <w:lang w:eastAsia="lv-LV"/>
              </w:rPr>
              <w:t>12</w:t>
            </w:r>
            <w:r w:rsidRPr="2D5C39E2">
              <w:rPr>
                <w:rFonts w:ascii="Times New Roman" w:eastAsia="Times New Roman" w:hAnsi="Times New Roman" w:cs="Times New Roman"/>
                <w:color w:val="080808"/>
                <w:sz w:val="21"/>
                <w:szCs w:val="21"/>
                <w:lang w:eastAsia="lv-LV"/>
              </w:rPr>
              <w:t>., 1.</w:t>
            </w:r>
            <w:r w:rsidR="008B5E05">
              <w:rPr>
                <w:rFonts w:ascii="Times New Roman" w:eastAsia="Times New Roman" w:hAnsi="Times New Roman" w:cs="Times New Roman"/>
                <w:color w:val="080808"/>
                <w:sz w:val="21"/>
                <w:szCs w:val="21"/>
                <w:lang w:eastAsia="lv-LV"/>
              </w:rPr>
              <w:t>25</w:t>
            </w:r>
            <w:r w:rsidRPr="2D5C39E2">
              <w:rPr>
                <w:rFonts w:ascii="Times New Roman" w:eastAsia="Times New Roman" w:hAnsi="Times New Roman" w:cs="Times New Roman"/>
                <w:color w:val="080808"/>
                <w:sz w:val="21"/>
                <w:szCs w:val="21"/>
                <w:lang w:eastAsia="lv-LV"/>
              </w:rPr>
              <w:t xml:space="preserve">., </w:t>
            </w:r>
            <w:r w:rsidR="0093362E">
              <w:rPr>
                <w:rFonts w:ascii="Times New Roman" w:eastAsia="Times New Roman" w:hAnsi="Times New Roman" w:cs="Times New Roman"/>
                <w:color w:val="080808"/>
                <w:sz w:val="21"/>
                <w:szCs w:val="21"/>
                <w:lang w:eastAsia="lv-LV"/>
              </w:rPr>
              <w:t>1.42</w:t>
            </w:r>
            <w:r w:rsidRPr="2D5C39E2">
              <w:rPr>
                <w:rFonts w:ascii="Times New Roman" w:eastAsia="Times New Roman" w:hAnsi="Times New Roman" w:cs="Times New Roman"/>
                <w:color w:val="080808"/>
                <w:sz w:val="21"/>
                <w:szCs w:val="21"/>
                <w:lang w:eastAsia="lv-LV"/>
              </w:rPr>
              <w:t xml:space="preserve">., </w:t>
            </w:r>
            <w:r w:rsidRPr="000F0B3A">
              <w:rPr>
                <w:rFonts w:ascii="Times New Roman" w:eastAsia="Times New Roman" w:hAnsi="Times New Roman" w:cs="Times New Roman"/>
                <w:color w:val="080808"/>
                <w:sz w:val="21"/>
                <w:szCs w:val="21"/>
                <w:lang w:eastAsia="lv-LV"/>
              </w:rPr>
              <w:t>2.1.,</w:t>
            </w:r>
            <w:r w:rsidRPr="2D5C39E2">
              <w:rPr>
                <w:rFonts w:ascii="Times New Roman" w:eastAsia="Times New Roman" w:hAnsi="Times New Roman" w:cs="Times New Roman"/>
                <w:color w:val="080808"/>
                <w:sz w:val="21"/>
                <w:szCs w:val="21"/>
                <w:lang w:eastAsia="lv-LV"/>
              </w:rPr>
              <w:t xml:space="preserve"> 2.36., 3.26.</w:t>
            </w:r>
          </w:p>
        </w:tc>
        <w:tc>
          <w:tcPr>
            <w:tcW w:w="2715" w:type="dxa"/>
            <w:gridSpan w:val="7"/>
            <w:tcBorders>
              <w:top w:val="single" w:sz="6" w:space="0" w:color="414142"/>
              <w:left w:val="single" w:sz="6" w:space="0" w:color="414142"/>
              <w:bottom w:val="single" w:sz="6" w:space="0" w:color="414142"/>
              <w:right w:val="single" w:sz="6" w:space="0" w:color="414142"/>
            </w:tcBorders>
          </w:tcPr>
          <w:p w14:paraId="5D75575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Dupleksie kanāli (ML: 890–915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w:t>
            </w:r>
          </w:p>
          <w:p w14:paraId="79A4890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Publiskie elektronisko sakaru tīkli</w:t>
            </w:r>
          </w:p>
          <w:p w14:paraId="3828FAD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Radiosaskarne LM-900 </w:t>
            </w:r>
          </w:p>
          <w:p w14:paraId="172C510B" w14:textId="77777777" w:rsidR="00F02EE7" w:rsidRDefault="0018669A" w:rsidP="00F02EE7">
            <w:pPr>
              <w:spacing w:after="120" w:line="240" w:lineRule="auto"/>
              <w:rPr>
                <w:rFonts w:ascii="Times New Roman" w:eastAsia="Times New Roman" w:hAnsi="Times New Roman" w:cs="Times New Roman"/>
                <w:color w:val="080808"/>
                <w:sz w:val="21"/>
                <w:szCs w:val="21"/>
                <w:lang w:eastAsia="lv-LV"/>
              </w:rPr>
            </w:pPr>
            <w:r w:rsidRPr="2D5C39E2">
              <w:rPr>
                <w:rFonts w:ascii="Times New Roman" w:eastAsia="Times New Roman" w:hAnsi="Times New Roman" w:cs="Times New Roman"/>
                <w:color w:val="080808"/>
                <w:sz w:val="21"/>
                <w:szCs w:val="21"/>
                <w:lang w:eastAsia="lv-LV"/>
              </w:rPr>
              <w:t>Radiosaskarne LM-900-1</w:t>
            </w:r>
            <w:r w:rsidR="00F02EE7">
              <w:rPr>
                <w:rFonts w:ascii="Times New Roman" w:eastAsia="Times New Roman" w:hAnsi="Times New Roman" w:cs="Times New Roman"/>
                <w:color w:val="080808"/>
                <w:sz w:val="21"/>
                <w:szCs w:val="21"/>
                <w:lang w:eastAsia="lv-LV"/>
              </w:rPr>
              <w:t xml:space="preserve"> </w:t>
            </w:r>
          </w:p>
          <w:p w14:paraId="1A2DD04A" w14:textId="77777777" w:rsidR="00980F3F" w:rsidRDefault="00F02EE7" w:rsidP="00F02EE7">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Mobilo sakaru iekārtas kuģos</w:t>
            </w:r>
          </w:p>
        </w:tc>
      </w:tr>
      <w:tr w:rsidR="00980F3F" w14:paraId="327C3BD3" w14:textId="77777777" w:rsidTr="00945C57">
        <w:tc>
          <w:tcPr>
            <w:tcW w:w="702" w:type="dxa"/>
            <w:tcBorders>
              <w:top w:val="single" w:sz="6" w:space="0" w:color="414142"/>
              <w:left w:val="single" w:sz="6" w:space="0" w:color="414142"/>
              <w:bottom w:val="single" w:sz="6" w:space="0" w:color="414142"/>
              <w:right w:val="single" w:sz="6" w:space="0" w:color="414142"/>
            </w:tcBorders>
          </w:tcPr>
          <w:p w14:paraId="0E9BE68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277.</w:t>
            </w:r>
          </w:p>
        </w:tc>
        <w:tc>
          <w:tcPr>
            <w:tcW w:w="13341" w:type="dxa"/>
            <w:gridSpan w:val="20"/>
            <w:tcBorders>
              <w:top w:val="single" w:sz="6" w:space="0" w:color="414142"/>
              <w:left w:val="single" w:sz="6" w:space="0" w:color="414142"/>
              <w:bottom w:val="single" w:sz="6" w:space="0" w:color="414142"/>
              <w:right w:val="single" w:sz="6" w:space="0" w:color="414142"/>
            </w:tcBorders>
          </w:tcPr>
          <w:p w14:paraId="0DE8AE87"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960–1 164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3E8EE03E" w14:textId="77777777" w:rsidTr="00945C57">
        <w:tc>
          <w:tcPr>
            <w:tcW w:w="702" w:type="dxa"/>
            <w:tcBorders>
              <w:top w:val="single" w:sz="6" w:space="0" w:color="414142"/>
              <w:left w:val="single" w:sz="6" w:space="0" w:color="414142"/>
              <w:bottom w:val="single" w:sz="6" w:space="0" w:color="414142"/>
              <w:right w:val="single" w:sz="6" w:space="0" w:color="414142"/>
            </w:tcBorders>
          </w:tcPr>
          <w:p w14:paraId="630FCBC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tcBorders>
              <w:top w:val="single" w:sz="6" w:space="0" w:color="414142"/>
              <w:left w:val="single" w:sz="6" w:space="0" w:color="414142"/>
              <w:bottom w:val="single" w:sz="6" w:space="0" w:color="414142"/>
              <w:right w:val="single" w:sz="6" w:space="0" w:color="414142"/>
            </w:tcBorders>
          </w:tcPr>
          <w:p w14:paraId="70090E4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RADIONAVIGĀCIJAS 5.328</w:t>
            </w:r>
          </w:p>
          <w:p w14:paraId="2676494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(R) 5.327A</w:t>
            </w:r>
          </w:p>
          <w:p w14:paraId="22E5461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5.328AA</w:t>
            </w:r>
          </w:p>
        </w:tc>
        <w:tc>
          <w:tcPr>
            <w:tcW w:w="2551" w:type="dxa"/>
            <w:gridSpan w:val="3"/>
            <w:tcBorders>
              <w:top w:val="single" w:sz="6" w:space="0" w:color="414142"/>
              <w:left w:val="single" w:sz="6" w:space="0" w:color="414142"/>
              <w:bottom w:val="single" w:sz="6" w:space="0" w:color="414142"/>
              <w:right w:val="single" w:sz="6" w:space="0" w:color="414142"/>
            </w:tcBorders>
          </w:tcPr>
          <w:p w14:paraId="50BF97E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RADIONAVIGĀCIJAS 5.328</w:t>
            </w:r>
          </w:p>
          <w:p w14:paraId="6133832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(R) 5.327A</w:t>
            </w:r>
          </w:p>
          <w:p w14:paraId="103B9A9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5.328AA</w:t>
            </w:r>
          </w:p>
        </w:tc>
        <w:tc>
          <w:tcPr>
            <w:tcW w:w="2744" w:type="dxa"/>
            <w:gridSpan w:val="2"/>
            <w:tcBorders>
              <w:top w:val="single" w:sz="6" w:space="0" w:color="414142"/>
              <w:left w:val="single" w:sz="6" w:space="0" w:color="414142"/>
              <w:bottom w:val="single" w:sz="6" w:space="0" w:color="414142"/>
              <w:right w:val="single" w:sz="6" w:space="0" w:color="414142"/>
            </w:tcBorders>
          </w:tcPr>
          <w:p w14:paraId="59A6F69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radionavigācijas sistēmas: DME, SSR, TACAN, JTIDS/MIDS</w:t>
            </w:r>
          </w:p>
        </w:tc>
        <w:tc>
          <w:tcPr>
            <w:tcW w:w="2767" w:type="dxa"/>
            <w:gridSpan w:val="5"/>
            <w:tcBorders>
              <w:top w:val="single" w:sz="6" w:space="0" w:color="414142"/>
              <w:left w:val="single" w:sz="6" w:space="0" w:color="414142"/>
              <w:bottom w:val="single" w:sz="6" w:space="0" w:color="414142"/>
              <w:right w:val="single" w:sz="6" w:space="0" w:color="414142"/>
            </w:tcBorders>
          </w:tcPr>
          <w:p w14:paraId="754DCC6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15" w:type="dxa"/>
            <w:gridSpan w:val="7"/>
            <w:tcBorders>
              <w:top w:val="single" w:sz="6" w:space="0" w:color="414142"/>
              <w:left w:val="single" w:sz="6" w:space="0" w:color="414142"/>
              <w:bottom w:val="single" w:sz="6" w:space="0" w:color="414142"/>
              <w:right w:val="single" w:sz="6" w:space="0" w:color="414142"/>
            </w:tcBorders>
          </w:tcPr>
          <w:p w14:paraId="44A6657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JTIDS/MIDS sistēmas nedrīkst radīt kaitīgus traucējumus citām sistēmām, kā arī prasīt aizsardzību pret tiem</w:t>
            </w:r>
          </w:p>
        </w:tc>
      </w:tr>
      <w:tr w:rsidR="00980F3F" w14:paraId="1E4FB209" w14:textId="77777777" w:rsidTr="00945C57">
        <w:tc>
          <w:tcPr>
            <w:tcW w:w="702" w:type="dxa"/>
            <w:tcBorders>
              <w:top w:val="single" w:sz="6" w:space="0" w:color="414142"/>
              <w:left w:val="single" w:sz="6" w:space="0" w:color="414142"/>
              <w:bottom w:val="single" w:sz="6" w:space="0" w:color="414142"/>
              <w:right w:val="single" w:sz="6" w:space="0" w:color="414142"/>
            </w:tcBorders>
          </w:tcPr>
          <w:p w14:paraId="0A3D80D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278.</w:t>
            </w:r>
          </w:p>
        </w:tc>
        <w:tc>
          <w:tcPr>
            <w:tcW w:w="13341" w:type="dxa"/>
            <w:gridSpan w:val="20"/>
            <w:tcBorders>
              <w:top w:val="single" w:sz="6" w:space="0" w:color="414142"/>
              <w:left w:val="single" w:sz="6" w:space="0" w:color="414142"/>
              <w:bottom w:val="single" w:sz="6" w:space="0" w:color="414142"/>
              <w:right w:val="single" w:sz="6" w:space="0" w:color="414142"/>
            </w:tcBorders>
            <w:vAlign w:val="center"/>
          </w:tcPr>
          <w:p w14:paraId="74849B88"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1164–1215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03F7A746"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726DC00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val="restart"/>
            <w:tcBorders>
              <w:top w:val="single" w:sz="4" w:space="0" w:color="auto"/>
              <w:left w:val="single" w:sz="4" w:space="0" w:color="auto"/>
              <w:bottom w:val="single" w:sz="4" w:space="0" w:color="auto"/>
              <w:right w:val="single" w:sz="6" w:space="0" w:color="414142"/>
            </w:tcBorders>
          </w:tcPr>
          <w:p w14:paraId="776CFF0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RADIONAVIGĀCIJAS 5.328</w:t>
            </w:r>
          </w:p>
          <w:p w14:paraId="2B80566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RADIONAVIGĀCIJAS SATELĪTU (izplatījums–Zeme) (izplatījums–izplatījums) 5.328B</w:t>
            </w:r>
          </w:p>
          <w:p w14:paraId="75809E4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5.328A</w:t>
            </w:r>
          </w:p>
        </w:tc>
        <w:tc>
          <w:tcPr>
            <w:tcW w:w="2551" w:type="dxa"/>
            <w:gridSpan w:val="3"/>
            <w:vMerge w:val="restart"/>
            <w:tcBorders>
              <w:top w:val="single" w:sz="4" w:space="0" w:color="auto"/>
              <w:left w:val="single" w:sz="6" w:space="0" w:color="414142"/>
              <w:bottom w:val="single" w:sz="4" w:space="0" w:color="auto"/>
              <w:right w:val="single" w:sz="4" w:space="0" w:color="auto"/>
            </w:tcBorders>
          </w:tcPr>
          <w:p w14:paraId="62455F0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RADIONAVIGĀCIJAS 5.328</w:t>
            </w:r>
          </w:p>
          <w:p w14:paraId="1A5BDAA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RADIONAVIGĀCIJAS SATELĪTU (izplatījums–Zeme) (izplatījums–izplatījums) 5.328B</w:t>
            </w:r>
          </w:p>
          <w:p w14:paraId="50E0E2B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5.328A</w:t>
            </w:r>
          </w:p>
        </w:tc>
        <w:tc>
          <w:tcPr>
            <w:tcW w:w="2744" w:type="dxa"/>
            <w:gridSpan w:val="2"/>
            <w:tcBorders>
              <w:top w:val="single" w:sz="6" w:space="0" w:color="414142"/>
              <w:left w:val="single" w:sz="4" w:space="0" w:color="auto"/>
              <w:bottom w:val="single" w:sz="6" w:space="0" w:color="414142"/>
              <w:right w:val="single" w:sz="6" w:space="0" w:color="414142"/>
            </w:tcBorders>
          </w:tcPr>
          <w:p w14:paraId="5E670F8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radionavigācijas sistēmas: DME, SSR, TACAN, JTIDS/MIDS</w:t>
            </w:r>
          </w:p>
        </w:tc>
        <w:tc>
          <w:tcPr>
            <w:tcW w:w="2767" w:type="dxa"/>
            <w:gridSpan w:val="5"/>
            <w:tcBorders>
              <w:top w:val="single" w:sz="6" w:space="0" w:color="414142"/>
              <w:left w:val="single" w:sz="6" w:space="0" w:color="414142"/>
              <w:bottom w:val="single" w:sz="6" w:space="0" w:color="414142"/>
              <w:right w:val="single" w:sz="6" w:space="0" w:color="414142"/>
            </w:tcBorders>
          </w:tcPr>
          <w:p w14:paraId="32CA8D1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15" w:type="dxa"/>
            <w:gridSpan w:val="7"/>
            <w:tcBorders>
              <w:top w:val="single" w:sz="6" w:space="0" w:color="414142"/>
              <w:left w:val="single" w:sz="6" w:space="0" w:color="414142"/>
              <w:bottom w:val="single" w:sz="6" w:space="0" w:color="414142"/>
              <w:right w:val="single" w:sz="6" w:space="0" w:color="414142"/>
            </w:tcBorders>
          </w:tcPr>
          <w:p w14:paraId="1F93CBA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JTIDS/MIDS sistēmas nedrīkst radīt kaitīgus traucējumus citām sistēmām, kā arī prasīt aizsardzību pret tiem</w:t>
            </w:r>
          </w:p>
        </w:tc>
      </w:tr>
      <w:tr w:rsidR="00980F3F" w14:paraId="16FDE167" w14:textId="77777777" w:rsidTr="00945C57">
        <w:tc>
          <w:tcPr>
            <w:tcW w:w="702" w:type="dxa"/>
            <w:vMerge/>
            <w:tcBorders>
              <w:right w:val="single" w:sz="4" w:space="0" w:color="auto"/>
            </w:tcBorders>
            <w:vAlign w:val="center"/>
          </w:tcPr>
          <w:p w14:paraId="4ED8DC5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top w:val="single" w:sz="6" w:space="0" w:color="414142"/>
              <w:left w:val="single" w:sz="4" w:space="0" w:color="auto"/>
              <w:bottom w:val="single" w:sz="4" w:space="0" w:color="auto"/>
              <w:right w:val="single" w:sz="6" w:space="0" w:color="414142"/>
            </w:tcBorders>
            <w:vAlign w:val="center"/>
          </w:tcPr>
          <w:p w14:paraId="708A642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3"/>
            <w:vMerge/>
            <w:tcBorders>
              <w:top w:val="single" w:sz="6" w:space="0" w:color="414142"/>
              <w:left w:val="single" w:sz="6" w:space="0" w:color="414142"/>
              <w:bottom w:val="single" w:sz="4" w:space="0" w:color="auto"/>
              <w:right w:val="single" w:sz="4" w:space="0" w:color="auto"/>
            </w:tcBorders>
            <w:vAlign w:val="center"/>
          </w:tcPr>
          <w:p w14:paraId="0831F96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4" w:space="0" w:color="auto"/>
              <w:bottom w:val="single" w:sz="6" w:space="0" w:color="414142"/>
              <w:right w:val="single" w:sz="6" w:space="0" w:color="414142"/>
            </w:tcBorders>
          </w:tcPr>
          <w:p w14:paraId="0038A86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GNSS, GNSS atkārtotāji: 1164–1300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18A21B3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3.28.</w:t>
            </w:r>
          </w:p>
        </w:tc>
        <w:tc>
          <w:tcPr>
            <w:tcW w:w="2715" w:type="dxa"/>
            <w:gridSpan w:val="7"/>
            <w:tcBorders>
              <w:top w:val="single" w:sz="6" w:space="0" w:color="414142"/>
              <w:left w:val="single" w:sz="6" w:space="0" w:color="414142"/>
              <w:bottom w:val="single" w:sz="6" w:space="0" w:color="414142"/>
              <w:right w:val="single" w:sz="6" w:space="0" w:color="414142"/>
            </w:tcBorders>
          </w:tcPr>
          <w:p w14:paraId="1DF9E61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TN-1500</w:t>
            </w:r>
          </w:p>
        </w:tc>
      </w:tr>
      <w:tr w:rsidR="00980F3F" w14:paraId="3FC1AD51" w14:textId="77777777" w:rsidTr="00945C57">
        <w:tc>
          <w:tcPr>
            <w:tcW w:w="702" w:type="dxa"/>
            <w:tcBorders>
              <w:top w:val="single" w:sz="6" w:space="0" w:color="414142"/>
              <w:left w:val="single" w:sz="6" w:space="0" w:color="414142"/>
              <w:bottom w:val="single" w:sz="6" w:space="0" w:color="414142"/>
              <w:right w:val="single" w:sz="6" w:space="0" w:color="414142"/>
            </w:tcBorders>
          </w:tcPr>
          <w:p w14:paraId="24BCE39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279.</w:t>
            </w:r>
          </w:p>
        </w:tc>
        <w:tc>
          <w:tcPr>
            <w:tcW w:w="13341" w:type="dxa"/>
            <w:gridSpan w:val="20"/>
            <w:tcBorders>
              <w:top w:val="single" w:sz="6" w:space="0" w:color="414142"/>
              <w:left w:val="single" w:sz="6" w:space="0" w:color="414142"/>
              <w:bottom w:val="single" w:sz="6" w:space="0" w:color="414142"/>
              <w:right w:val="single" w:sz="6" w:space="0" w:color="414142"/>
            </w:tcBorders>
            <w:vAlign w:val="center"/>
          </w:tcPr>
          <w:p w14:paraId="7D72FF86"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1215–1240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497CA20D"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0422DD2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val="restart"/>
            <w:tcBorders>
              <w:top w:val="single" w:sz="4" w:space="0" w:color="auto"/>
              <w:left w:val="single" w:sz="4" w:space="0" w:color="auto"/>
              <w:bottom w:val="single" w:sz="4" w:space="0" w:color="auto"/>
              <w:right w:val="single" w:sz="6" w:space="0" w:color="414142"/>
            </w:tcBorders>
          </w:tcPr>
          <w:p w14:paraId="488B347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(aktīvais)</w:t>
            </w:r>
          </w:p>
          <w:p w14:paraId="1F690A3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1BB95D9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RADIONAVIGĀCIJAS SATELĪTU (izplatījums–Zeme) (izplatījums–izplatījums) 5.328B 5.329 5.329A</w:t>
            </w:r>
          </w:p>
          <w:p w14:paraId="3147FE2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(aktīvais)</w:t>
            </w:r>
          </w:p>
          <w:p w14:paraId="31EE4D5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5.330 5.331 5.332</w:t>
            </w:r>
          </w:p>
        </w:tc>
        <w:tc>
          <w:tcPr>
            <w:tcW w:w="2551" w:type="dxa"/>
            <w:gridSpan w:val="3"/>
            <w:vMerge w:val="restart"/>
            <w:tcBorders>
              <w:top w:val="single" w:sz="4" w:space="0" w:color="auto"/>
              <w:left w:val="single" w:sz="6" w:space="0" w:color="414142"/>
              <w:bottom w:val="single" w:sz="4" w:space="0" w:color="auto"/>
              <w:right w:val="single" w:sz="4" w:space="0" w:color="auto"/>
            </w:tcBorders>
          </w:tcPr>
          <w:p w14:paraId="1E1A431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(aktīvais)</w:t>
            </w:r>
          </w:p>
          <w:p w14:paraId="708CE1E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67C37A9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RADIONAVIGĀCIJAS SATELĪTU (izplatījums–Zeme) (izplatījums–izplatījums) 5.328B 5.329 5.329A</w:t>
            </w:r>
          </w:p>
          <w:p w14:paraId="5142CFB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(aktīvais)</w:t>
            </w:r>
          </w:p>
          <w:p w14:paraId="0B26952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5.332</w:t>
            </w:r>
          </w:p>
        </w:tc>
        <w:tc>
          <w:tcPr>
            <w:tcW w:w="2744" w:type="dxa"/>
            <w:gridSpan w:val="2"/>
            <w:tcBorders>
              <w:top w:val="single" w:sz="6" w:space="0" w:color="414142"/>
              <w:left w:val="single" w:sz="4" w:space="0" w:color="auto"/>
              <w:bottom w:val="single" w:sz="6" w:space="0" w:color="414142"/>
              <w:right w:val="single" w:sz="6" w:space="0" w:color="414142"/>
            </w:tcBorders>
          </w:tcPr>
          <w:p w14:paraId="62353A4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GNSS, GNSS atkārtotāji: 1164–1300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2F08D33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3.28.</w:t>
            </w:r>
          </w:p>
        </w:tc>
        <w:tc>
          <w:tcPr>
            <w:tcW w:w="2715" w:type="dxa"/>
            <w:gridSpan w:val="7"/>
            <w:tcBorders>
              <w:top w:val="single" w:sz="6" w:space="0" w:color="414142"/>
              <w:left w:val="single" w:sz="6" w:space="0" w:color="414142"/>
              <w:bottom w:val="single" w:sz="6" w:space="0" w:color="414142"/>
              <w:right w:val="single" w:sz="6" w:space="0" w:color="414142"/>
            </w:tcBorders>
          </w:tcPr>
          <w:p w14:paraId="009AB0C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TN-1500</w:t>
            </w:r>
          </w:p>
        </w:tc>
      </w:tr>
      <w:tr w:rsidR="00980F3F" w14:paraId="35951DA5" w14:textId="77777777" w:rsidTr="00945C57">
        <w:tc>
          <w:tcPr>
            <w:tcW w:w="702" w:type="dxa"/>
            <w:vMerge/>
            <w:tcBorders>
              <w:right w:val="single" w:sz="4" w:space="0" w:color="auto"/>
            </w:tcBorders>
            <w:vAlign w:val="center"/>
          </w:tcPr>
          <w:p w14:paraId="4D61ABC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top w:val="single" w:sz="6" w:space="0" w:color="414142"/>
              <w:left w:val="single" w:sz="4" w:space="0" w:color="auto"/>
              <w:bottom w:val="single" w:sz="4" w:space="0" w:color="auto"/>
              <w:right w:val="single" w:sz="6" w:space="0" w:color="414142"/>
            </w:tcBorders>
            <w:vAlign w:val="center"/>
          </w:tcPr>
          <w:p w14:paraId="3708F66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3"/>
            <w:vMerge/>
            <w:tcBorders>
              <w:top w:val="single" w:sz="6" w:space="0" w:color="414142"/>
              <w:left w:val="single" w:sz="6" w:space="0" w:color="414142"/>
              <w:bottom w:val="single" w:sz="4" w:space="0" w:color="auto"/>
              <w:right w:val="single" w:sz="4" w:space="0" w:color="auto"/>
            </w:tcBorders>
            <w:vAlign w:val="center"/>
          </w:tcPr>
          <w:p w14:paraId="6DE1647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4" w:space="0" w:color="auto"/>
              <w:bottom w:val="single" w:sz="6" w:space="0" w:color="414142"/>
              <w:right w:val="single" w:sz="6" w:space="0" w:color="414142"/>
            </w:tcBorders>
          </w:tcPr>
          <w:p w14:paraId="7AD933E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2767" w:type="dxa"/>
            <w:gridSpan w:val="5"/>
            <w:tcBorders>
              <w:top w:val="single" w:sz="6" w:space="0" w:color="414142"/>
              <w:left w:val="single" w:sz="6" w:space="0" w:color="414142"/>
              <w:bottom w:val="single" w:sz="6" w:space="0" w:color="414142"/>
              <w:right w:val="single" w:sz="6" w:space="0" w:color="414142"/>
            </w:tcBorders>
          </w:tcPr>
          <w:p w14:paraId="79A80D2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15" w:type="dxa"/>
            <w:gridSpan w:val="7"/>
            <w:tcBorders>
              <w:top w:val="single" w:sz="6" w:space="0" w:color="414142"/>
              <w:left w:val="single" w:sz="6" w:space="0" w:color="414142"/>
              <w:bottom w:val="single" w:sz="6" w:space="0" w:color="414142"/>
              <w:right w:val="single" w:sz="6" w:space="0" w:color="414142"/>
            </w:tcBorders>
          </w:tcPr>
          <w:p w14:paraId="3F0ECB2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45D4D3D0" w14:textId="77777777" w:rsidTr="00945C57">
        <w:tc>
          <w:tcPr>
            <w:tcW w:w="702" w:type="dxa"/>
            <w:tcBorders>
              <w:top w:val="single" w:sz="6" w:space="0" w:color="414142"/>
              <w:left w:val="single" w:sz="6" w:space="0" w:color="414142"/>
              <w:bottom w:val="single" w:sz="6" w:space="0" w:color="414142"/>
              <w:right w:val="single" w:sz="6" w:space="0" w:color="414142"/>
            </w:tcBorders>
          </w:tcPr>
          <w:p w14:paraId="349F016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280.</w:t>
            </w:r>
          </w:p>
        </w:tc>
        <w:tc>
          <w:tcPr>
            <w:tcW w:w="13341" w:type="dxa"/>
            <w:gridSpan w:val="20"/>
            <w:tcBorders>
              <w:top w:val="single" w:sz="6" w:space="0" w:color="414142"/>
              <w:left w:val="single" w:sz="6" w:space="0" w:color="414142"/>
              <w:bottom w:val="single" w:sz="6" w:space="0" w:color="414142"/>
              <w:right w:val="single" w:sz="6" w:space="0" w:color="414142"/>
            </w:tcBorders>
            <w:vAlign w:val="center"/>
          </w:tcPr>
          <w:p w14:paraId="5306C588"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1240–1300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27B2DC85"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10CEB18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val="restart"/>
            <w:tcBorders>
              <w:top w:val="single" w:sz="4" w:space="0" w:color="auto"/>
              <w:left w:val="single" w:sz="4" w:space="0" w:color="auto"/>
              <w:bottom w:val="single" w:sz="4" w:space="0" w:color="auto"/>
              <w:right w:val="single" w:sz="6" w:space="0" w:color="414142"/>
            </w:tcBorders>
          </w:tcPr>
          <w:p w14:paraId="647C344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(aktīvais)</w:t>
            </w:r>
          </w:p>
          <w:p w14:paraId="0BEF155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6E115F6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RADIONAVIGĀCIJAS SATELĪTU (izplatījums–Zeme) (izplatījums–izplatījums) 5.328B 5.329 5.329A</w:t>
            </w:r>
          </w:p>
          <w:p w14:paraId="2B85B4E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(aktīvais)</w:t>
            </w:r>
          </w:p>
          <w:p w14:paraId="4378FA1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131E78A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5.282 5.330 5.331 5.332 5.335A</w:t>
            </w:r>
          </w:p>
        </w:tc>
        <w:tc>
          <w:tcPr>
            <w:tcW w:w="2551" w:type="dxa"/>
            <w:gridSpan w:val="3"/>
            <w:vMerge w:val="restart"/>
            <w:tcBorders>
              <w:top w:val="single" w:sz="4" w:space="0" w:color="auto"/>
              <w:left w:val="single" w:sz="6" w:space="0" w:color="414142"/>
              <w:bottom w:val="single" w:sz="4" w:space="0" w:color="auto"/>
              <w:right w:val="single" w:sz="4" w:space="0" w:color="auto"/>
            </w:tcBorders>
          </w:tcPr>
          <w:p w14:paraId="1308738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ZEMES IZPĒTES SATELĪTU (aktīvais)</w:t>
            </w:r>
          </w:p>
          <w:p w14:paraId="464473A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4B15D2A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RADIONAVIGĀCIJAS SATELĪTU (izplatījums–Zeme) (izplatījums–izplatījums) 5.328B 5.329 5.329A</w:t>
            </w:r>
          </w:p>
          <w:p w14:paraId="1F3FAD6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(aktīvais)</w:t>
            </w:r>
          </w:p>
          <w:p w14:paraId="68EC4CF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4C5185E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5.282 5.331 5.332 5.335A</w:t>
            </w:r>
          </w:p>
        </w:tc>
        <w:tc>
          <w:tcPr>
            <w:tcW w:w="2744" w:type="dxa"/>
            <w:gridSpan w:val="2"/>
            <w:tcBorders>
              <w:top w:val="single" w:sz="6" w:space="0" w:color="414142"/>
              <w:left w:val="single" w:sz="4" w:space="0" w:color="auto"/>
              <w:bottom w:val="single" w:sz="6" w:space="0" w:color="414142"/>
              <w:right w:val="single" w:sz="6" w:space="0" w:color="414142"/>
            </w:tcBorders>
          </w:tcPr>
          <w:p w14:paraId="6E8BF25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GNSS, GNSS atkārtotāji: 1164–1300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09DE0A7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3.28.</w:t>
            </w:r>
          </w:p>
        </w:tc>
        <w:tc>
          <w:tcPr>
            <w:tcW w:w="2715" w:type="dxa"/>
            <w:gridSpan w:val="7"/>
            <w:tcBorders>
              <w:top w:val="single" w:sz="6" w:space="0" w:color="414142"/>
              <w:left w:val="single" w:sz="6" w:space="0" w:color="414142"/>
              <w:bottom w:val="single" w:sz="6" w:space="0" w:color="414142"/>
              <w:right w:val="single" w:sz="6" w:space="0" w:color="414142"/>
            </w:tcBorders>
          </w:tcPr>
          <w:p w14:paraId="26445D0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TN-1500</w:t>
            </w:r>
          </w:p>
        </w:tc>
      </w:tr>
      <w:tr w:rsidR="00980F3F" w14:paraId="3ABA9066" w14:textId="77777777" w:rsidTr="00945C57">
        <w:tc>
          <w:tcPr>
            <w:tcW w:w="702" w:type="dxa"/>
            <w:vMerge/>
            <w:tcBorders>
              <w:right w:val="single" w:sz="4" w:space="0" w:color="auto"/>
            </w:tcBorders>
            <w:vAlign w:val="center"/>
          </w:tcPr>
          <w:p w14:paraId="13C2AC8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top w:val="single" w:sz="6" w:space="0" w:color="414142"/>
              <w:left w:val="single" w:sz="4" w:space="0" w:color="auto"/>
              <w:bottom w:val="single" w:sz="4" w:space="0" w:color="auto"/>
              <w:right w:val="single" w:sz="6" w:space="0" w:color="414142"/>
            </w:tcBorders>
            <w:vAlign w:val="center"/>
          </w:tcPr>
          <w:p w14:paraId="2E61016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3"/>
            <w:vMerge/>
            <w:tcBorders>
              <w:top w:val="single" w:sz="6" w:space="0" w:color="414142"/>
              <w:left w:val="single" w:sz="6" w:space="0" w:color="414142"/>
              <w:bottom w:val="single" w:sz="4" w:space="0" w:color="auto"/>
              <w:right w:val="single" w:sz="4" w:space="0" w:color="auto"/>
            </w:tcBorders>
            <w:vAlign w:val="center"/>
          </w:tcPr>
          <w:p w14:paraId="5A7F576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4" w:space="0" w:color="auto"/>
              <w:bottom w:val="single" w:sz="6" w:space="0" w:color="414142"/>
              <w:right w:val="single" w:sz="6" w:space="0" w:color="414142"/>
            </w:tcBorders>
          </w:tcPr>
          <w:p w14:paraId="624A0BB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radiostacijas: 1240–1300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4DAFABB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3.5., 3.6., 3.30.</w:t>
            </w:r>
          </w:p>
        </w:tc>
        <w:tc>
          <w:tcPr>
            <w:tcW w:w="2715" w:type="dxa"/>
            <w:gridSpan w:val="7"/>
            <w:tcBorders>
              <w:top w:val="single" w:sz="6" w:space="0" w:color="414142"/>
              <w:left w:val="single" w:sz="6" w:space="0" w:color="414142"/>
              <w:bottom w:val="single" w:sz="6" w:space="0" w:color="414142"/>
              <w:right w:val="single" w:sz="6" w:space="0" w:color="414142"/>
            </w:tcBorders>
          </w:tcPr>
          <w:p w14:paraId="675B759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dienesta radiostacijas</w:t>
            </w:r>
          </w:p>
        </w:tc>
      </w:tr>
      <w:tr w:rsidR="00980F3F" w14:paraId="5A43771F" w14:textId="77777777" w:rsidTr="00945C57">
        <w:tc>
          <w:tcPr>
            <w:tcW w:w="702" w:type="dxa"/>
            <w:vMerge/>
            <w:tcBorders>
              <w:right w:val="single" w:sz="4" w:space="0" w:color="auto"/>
            </w:tcBorders>
            <w:vAlign w:val="center"/>
          </w:tcPr>
          <w:p w14:paraId="2242668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top w:val="single" w:sz="6" w:space="0" w:color="414142"/>
              <w:left w:val="single" w:sz="4" w:space="0" w:color="auto"/>
              <w:bottom w:val="single" w:sz="4" w:space="0" w:color="auto"/>
              <w:right w:val="single" w:sz="6" w:space="0" w:color="414142"/>
            </w:tcBorders>
            <w:vAlign w:val="center"/>
          </w:tcPr>
          <w:p w14:paraId="6864423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3"/>
            <w:vMerge/>
            <w:tcBorders>
              <w:top w:val="single" w:sz="6" w:space="0" w:color="414142"/>
              <w:left w:val="single" w:sz="6" w:space="0" w:color="414142"/>
              <w:bottom w:val="single" w:sz="4" w:space="0" w:color="auto"/>
              <w:right w:val="single" w:sz="4" w:space="0" w:color="auto"/>
            </w:tcBorders>
            <w:vAlign w:val="center"/>
          </w:tcPr>
          <w:p w14:paraId="694C93B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4" w:space="0" w:color="auto"/>
              <w:bottom w:val="single" w:sz="6" w:space="0" w:color="414142"/>
              <w:right w:val="single" w:sz="6" w:space="0" w:color="414142"/>
            </w:tcBorders>
          </w:tcPr>
          <w:p w14:paraId="39CBB09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 un CS</w:t>
            </w:r>
          </w:p>
        </w:tc>
        <w:tc>
          <w:tcPr>
            <w:tcW w:w="2767" w:type="dxa"/>
            <w:gridSpan w:val="5"/>
            <w:tcBorders>
              <w:top w:val="single" w:sz="6" w:space="0" w:color="414142"/>
              <w:left w:val="single" w:sz="6" w:space="0" w:color="414142"/>
              <w:bottom w:val="single" w:sz="6" w:space="0" w:color="414142"/>
              <w:right w:val="single" w:sz="6" w:space="0" w:color="414142"/>
            </w:tcBorders>
          </w:tcPr>
          <w:p w14:paraId="56436EC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15" w:type="dxa"/>
            <w:gridSpan w:val="7"/>
            <w:tcBorders>
              <w:top w:val="single" w:sz="6" w:space="0" w:color="414142"/>
              <w:left w:val="single" w:sz="6" w:space="0" w:color="414142"/>
              <w:bottom w:val="single" w:sz="6" w:space="0" w:color="414142"/>
              <w:right w:val="single" w:sz="6" w:space="0" w:color="414142"/>
            </w:tcBorders>
          </w:tcPr>
          <w:p w14:paraId="73FD5F7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58B49C0C" w14:textId="77777777" w:rsidTr="00945C57">
        <w:tc>
          <w:tcPr>
            <w:tcW w:w="702" w:type="dxa"/>
            <w:tcBorders>
              <w:top w:val="single" w:sz="6" w:space="0" w:color="414142"/>
              <w:left w:val="single" w:sz="6" w:space="0" w:color="414142"/>
              <w:bottom w:val="single" w:sz="6" w:space="0" w:color="414142"/>
              <w:right w:val="single" w:sz="6" w:space="0" w:color="414142"/>
            </w:tcBorders>
          </w:tcPr>
          <w:p w14:paraId="693DD0E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281.</w:t>
            </w:r>
          </w:p>
        </w:tc>
        <w:tc>
          <w:tcPr>
            <w:tcW w:w="13341" w:type="dxa"/>
            <w:gridSpan w:val="20"/>
            <w:tcBorders>
              <w:top w:val="single" w:sz="6" w:space="0" w:color="414142"/>
              <w:left w:val="single" w:sz="6" w:space="0" w:color="414142"/>
              <w:bottom w:val="single" w:sz="6" w:space="0" w:color="414142"/>
              <w:right w:val="single" w:sz="6" w:space="0" w:color="414142"/>
            </w:tcBorders>
          </w:tcPr>
          <w:p w14:paraId="038321CE"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1 300–1 350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710F3647" w14:textId="77777777" w:rsidTr="00945C57">
        <w:tc>
          <w:tcPr>
            <w:tcW w:w="702" w:type="dxa"/>
            <w:tcBorders>
              <w:top w:val="single" w:sz="6" w:space="0" w:color="414142"/>
              <w:left w:val="single" w:sz="6" w:space="0" w:color="414142"/>
              <w:bottom w:val="single" w:sz="6" w:space="0" w:color="414142"/>
              <w:right w:val="single" w:sz="6" w:space="0" w:color="414142"/>
            </w:tcBorders>
          </w:tcPr>
          <w:p w14:paraId="23D36BC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tcBorders>
              <w:top w:val="single" w:sz="6" w:space="0" w:color="414142"/>
              <w:left w:val="single" w:sz="6" w:space="0" w:color="414142"/>
              <w:bottom w:val="single" w:sz="6" w:space="0" w:color="414142"/>
              <w:right w:val="single" w:sz="6" w:space="0" w:color="414142"/>
            </w:tcBorders>
          </w:tcPr>
          <w:p w14:paraId="00D9741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RADIONAVIGĀCIJAS 5.337</w:t>
            </w:r>
          </w:p>
          <w:p w14:paraId="3147CAA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2A3583B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RADIONAVIGĀCIJAS SATELĪTU (Zeme–izplatījums)</w:t>
            </w:r>
          </w:p>
          <w:p w14:paraId="620BDBA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5.337A</w:t>
            </w:r>
          </w:p>
        </w:tc>
        <w:tc>
          <w:tcPr>
            <w:tcW w:w="2551" w:type="dxa"/>
            <w:gridSpan w:val="3"/>
            <w:tcBorders>
              <w:top w:val="single" w:sz="6" w:space="0" w:color="414142"/>
              <w:left w:val="single" w:sz="6" w:space="0" w:color="414142"/>
              <w:bottom w:val="single" w:sz="6" w:space="0" w:color="414142"/>
              <w:right w:val="single" w:sz="6" w:space="0" w:color="414142"/>
            </w:tcBorders>
          </w:tcPr>
          <w:p w14:paraId="7BF6DD7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RADIONAVIGĀCIJAS 5.337</w:t>
            </w:r>
          </w:p>
          <w:p w14:paraId="489AF22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7B48866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RADIONAVIGĀCIJAS SATELĪTU (Zeme–izplatījums)</w:t>
            </w:r>
          </w:p>
          <w:p w14:paraId="2859EFA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5.337A</w:t>
            </w:r>
          </w:p>
        </w:tc>
        <w:tc>
          <w:tcPr>
            <w:tcW w:w="2744" w:type="dxa"/>
            <w:gridSpan w:val="2"/>
            <w:tcBorders>
              <w:top w:val="single" w:sz="6" w:space="0" w:color="414142"/>
              <w:left w:val="single" w:sz="6" w:space="0" w:color="414142"/>
              <w:bottom w:val="single" w:sz="6" w:space="0" w:color="414142"/>
              <w:right w:val="single" w:sz="6" w:space="0" w:color="414142"/>
            </w:tcBorders>
          </w:tcPr>
          <w:p w14:paraId="1D4B641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2767" w:type="dxa"/>
            <w:gridSpan w:val="5"/>
            <w:tcBorders>
              <w:top w:val="single" w:sz="6" w:space="0" w:color="414142"/>
              <w:left w:val="single" w:sz="6" w:space="0" w:color="414142"/>
              <w:bottom w:val="single" w:sz="6" w:space="0" w:color="414142"/>
              <w:right w:val="single" w:sz="6" w:space="0" w:color="414142"/>
            </w:tcBorders>
          </w:tcPr>
          <w:p w14:paraId="704B5CF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15" w:type="dxa"/>
            <w:gridSpan w:val="7"/>
            <w:tcBorders>
              <w:top w:val="single" w:sz="6" w:space="0" w:color="414142"/>
              <w:left w:val="single" w:sz="6" w:space="0" w:color="414142"/>
              <w:bottom w:val="single" w:sz="6" w:space="0" w:color="414142"/>
              <w:right w:val="single" w:sz="6" w:space="0" w:color="414142"/>
            </w:tcBorders>
          </w:tcPr>
          <w:p w14:paraId="163B03D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45FBDC7E" w14:textId="77777777" w:rsidTr="00945C57">
        <w:tc>
          <w:tcPr>
            <w:tcW w:w="702"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6FA2469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282.</w:t>
            </w:r>
          </w:p>
        </w:tc>
        <w:tc>
          <w:tcPr>
            <w:tcW w:w="13341" w:type="dxa"/>
            <w:gridSpan w:val="20"/>
            <w:tcBorders>
              <w:top w:val="single" w:sz="6" w:space="0" w:color="414142"/>
              <w:left w:val="single" w:sz="6" w:space="0" w:color="414142"/>
              <w:bottom w:val="single" w:sz="6" w:space="0" w:color="414142"/>
              <w:right w:val="single" w:sz="6" w:space="0" w:color="414142"/>
            </w:tcBorders>
            <w:shd w:val="clear" w:color="auto" w:fill="FFFFFF" w:themeFill="background1"/>
          </w:tcPr>
          <w:p w14:paraId="3F79FD6C" w14:textId="77777777" w:rsidR="00980F3F" w:rsidRDefault="0018669A">
            <w:pPr>
              <w:spacing w:after="0" w:line="240" w:lineRule="auto"/>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1 350–1 400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2CD4E34E"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shd w:val="clear" w:color="auto" w:fill="FFFFFF" w:themeFill="background1"/>
          </w:tcPr>
          <w:p w14:paraId="6A46B9D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val="restart"/>
            <w:tcBorders>
              <w:top w:val="single" w:sz="4" w:space="0" w:color="auto"/>
              <w:left w:val="single" w:sz="4" w:space="0" w:color="auto"/>
              <w:bottom w:val="single" w:sz="4" w:space="0" w:color="auto"/>
              <w:right w:val="single" w:sz="6" w:space="0" w:color="414142"/>
            </w:tcBorders>
            <w:shd w:val="clear" w:color="auto" w:fill="FFFFFF" w:themeFill="background1"/>
          </w:tcPr>
          <w:p w14:paraId="3653844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D06939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40584AF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163FBF8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5.338 5.338A 5.339</w:t>
            </w:r>
          </w:p>
        </w:tc>
        <w:tc>
          <w:tcPr>
            <w:tcW w:w="2551" w:type="dxa"/>
            <w:gridSpan w:val="3"/>
            <w:vMerge w:val="restart"/>
            <w:tcBorders>
              <w:top w:val="single" w:sz="4" w:space="0" w:color="auto"/>
              <w:left w:val="single" w:sz="6" w:space="0" w:color="414142"/>
              <w:bottom w:val="single" w:sz="4" w:space="0" w:color="auto"/>
              <w:right w:val="single" w:sz="4" w:space="0" w:color="auto"/>
            </w:tcBorders>
            <w:shd w:val="clear" w:color="auto" w:fill="FFFFFF" w:themeFill="background1"/>
          </w:tcPr>
          <w:p w14:paraId="26A3EF9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7A2C5C1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12D6849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4AA9C71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5.338A 5.339</w:t>
            </w:r>
          </w:p>
        </w:tc>
        <w:tc>
          <w:tcPr>
            <w:tcW w:w="2744" w:type="dxa"/>
            <w:gridSpan w:val="2"/>
            <w:tcBorders>
              <w:top w:val="single" w:sz="6" w:space="0" w:color="414142"/>
              <w:left w:val="single" w:sz="4" w:space="0" w:color="auto"/>
              <w:bottom w:val="single" w:sz="6" w:space="0" w:color="414142"/>
              <w:right w:val="single" w:sz="6" w:space="0" w:color="414142"/>
            </w:tcBorders>
            <w:shd w:val="clear" w:color="auto" w:fill="FFFFFF" w:themeFill="background1"/>
          </w:tcPr>
          <w:p w14:paraId="6E485BB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Ciparu RRL</w:t>
            </w:r>
          </w:p>
        </w:tc>
        <w:tc>
          <w:tcPr>
            <w:tcW w:w="2767" w:type="dxa"/>
            <w:gridSpan w:val="5"/>
            <w:tcBorders>
              <w:top w:val="single" w:sz="6" w:space="0" w:color="414142"/>
              <w:left w:val="single" w:sz="6" w:space="0" w:color="414142"/>
              <w:bottom w:val="single" w:sz="6" w:space="0" w:color="414142"/>
              <w:right w:val="single" w:sz="6" w:space="0" w:color="414142"/>
            </w:tcBorders>
            <w:shd w:val="clear" w:color="auto" w:fill="FFFFFF" w:themeFill="background1"/>
          </w:tcPr>
          <w:p w14:paraId="68F3F79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15" w:type="dxa"/>
            <w:gridSpan w:val="7"/>
            <w:tcBorders>
              <w:top w:val="single" w:sz="6" w:space="0" w:color="414142"/>
              <w:left w:val="single" w:sz="6" w:space="0" w:color="414142"/>
              <w:bottom w:val="single" w:sz="6" w:space="0" w:color="414142"/>
              <w:right w:val="single" w:sz="6" w:space="0" w:color="414142"/>
            </w:tcBorders>
            <w:shd w:val="clear" w:color="auto" w:fill="FFFFFF" w:themeFill="background1"/>
          </w:tcPr>
          <w:p w14:paraId="726F246A" w14:textId="77777777" w:rsidR="00980F3F" w:rsidRDefault="00980F3F">
            <w:pPr>
              <w:spacing w:before="100" w:beforeAutospacing="1" w:after="100" w:afterAutospacing="1" w:line="315" w:lineRule="atLeast"/>
              <w:rPr>
                <w:rFonts w:ascii="Times New Roman" w:eastAsia="Times New Roman" w:hAnsi="Times New Roman" w:cs="Times New Roman"/>
                <w:color w:val="080808"/>
                <w:sz w:val="21"/>
                <w:szCs w:val="21"/>
                <w:lang w:eastAsia="lv-LV"/>
              </w:rPr>
            </w:pPr>
          </w:p>
        </w:tc>
      </w:tr>
      <w:tr w:rsidR="00980F3F" w14:paraId="787FEEF3" w14:textId="77777777" w:rsidTr="00945C57">
        <w:tc>
          <w:tcPr>
            <w:tcW w:w="702" w:type="dxa"/>
            <w:vMerge/>
            <w:tcBorders>
              <w:right w:val="single" w:sz="4" w:space="0" w:color="auto"/>
            </w:tcBorders>
          </w:tcPr>
          <w:p w14:paraId="7E20F74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top w:val="single" w:sz="6" w:space="0" w:color="414142"/>
              <w:left w:val="single" w:sz="4" w:space="0" w:color="auto"/>
              <w:bottom w:val="single" w:sz="4" w:space="0" w:color="auto"/>
              <w:right w:val="single" w:sz="6" w:space="0" w:color="414142"/>
            </w:tcBorders>
          </w:tcPr>
          <w:p w14:paraId="51BB7E1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3"/>
            <w:vMerge/>
            <w:tcBorders>
              <w:top w:val="single" w:sz="6" w:space="0" w:color="414142"/>
              <w:left w:val="single" w:sz="6" w:space="0" w:color="414142"/>
              <w:bottom w:val="single" w:sz="4" w:space="0" w:color="auto"/>
              <w:right w:val="single" w:sz="4" w:space="0" w:color="auto"/>
            </w:tcBorders>
          </w:tcPr>
          <w:p w14:paraId="20E118C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4" w:space="0" w:color="auto"/>
              <w:bottom w:val="single" w:sz="6" w:space="0" w:color="414142"/>
              <w:right w:val="single" w:sz="6" w:space="0" w:color="414142"/>
            </w:tcBorders>
            <w:shd w:val="clear" w:color="auto" w:fill="FFFFFF" w:themeFill="background1"/>
          </w:tcPr>
          <w:p w14:paraId="7680CE74" w14:textId="77777777" w:rsidR="00980F3F" w:rsidRDefault="0018669A">
            <w:pPr>
              <w:spacing w:line="240" w:lineRule="auto"/>
              <w:rPr>
                <w:rFonts w:ascii="Times New Roman" w:eastAsia="Times New Roman" w:hAnsi="Times New Roman" w:cs="Times New Roman"/>
                <w:color w:val="080808"/>
                <w:lang w:eastAsia="lv-LV"/>
              </w:rPr>
            </w:pPr>
            <w:r>
              <w:rPr>
                <w:rFonts w:ascii="Times New Roman" w:eastAsia="Times New Roman" w:hAnsi="Times New Roman" w:cs="Times New Roman"/>
                <w:color w:val="080808"/>
                <w:lang w:eastAsia="lv-LV"/>
              </w:rPr>
              <w:t>SRD/PMSE</w:t>
            </w:r>
          </w:p>
        </w:tc>
        <w:tc>
          <w:tcPr>
            <w:tcW w:w="2767" w:type="dxa"/>
            <w:gridSpan w:val="5"/>
            <w:tcBorders>
              <w:top w:val="single" w:sz="6" w:space="0" w:color="414142"/>
              <w:left w:val="single" w:sz="6" w:space="0" w:color="414142"/>
              <w:bottom w:val="single" w:sz="6" w:space="0" w:color="414142"/>
              <w:right w:val="single" w:sz="6" w:space="0" w:color="414142"/>
            </w:tcBorders>
            <w:shd w:val="clear" w:color="auto" w:fill="FFFFFF" w:themeFill="background1"/>
          </w:tcPr>
          <w:p w14:paraId="467D2683" w14:textId="77777777" w:rsidR="00980F3F" w:rsidRDefault="0018669A">
            <w:pPr>
              <w:spacing w:line="240" w:lineRule="auto"/>
              <w:rPr>
                <w:rFonts w:ascii="Times New Roman" w:eastAsia="Times New Roman" w:hAnsi="Times New Roman" w:cs="Times New Roman"/>
                <w:color w:val="080808"/>
                <w:lang w:eastAsia="lv-LV"/>
              </w:rPr>
            </w:pPr>
            <w:r>
              <w:rPr>
                <w:rFonts w:ascii="Times New Roman" w:eastAsia="Times New Roman" w:hAnsi="Times New Roman" w:cs="Times New Roman"/>
                <w:color w:val="080808"/>
                <w:lang w:eastAsia="lv-LV"/>
              </w:rPr>
              <w:t>3.17., 3.18.</w:t>
            </w:r>
          </w:p>
        </w:tc>
        <w:tc>
          <w:tcPr>
            <w:tcW w:w="2715" w:type="dxa"/>
            <w:gridSpan w:val="7"/>
            <w:tcBorders>
              <w:top w:val="single" w:sz="6" w:space="0" w:color="414142"/>
              <w:left w:val="single" w:sz="6" w:space="0" w:color="414142"/>
              <w:bottom w:val="single" w:sz="6" w:space="0" w:color="414142"/>
              <w:right w:val="single" w:sz="6" w:space="0" w:color="414142"/>
            </w:tcBorders>
            <w:shd w:val="clear" w:color="auto" w:fill="FFFFFF" w:themeFill="background1"/>
          </w:tcPr>
          <w:p w14:paraId="4A3B387F" w14:textId="77777777" w:rsidR="00980F3F" w:rsidRDefault="0018669A">
            <w:pPr>
              <w:spacing w:after="240" w:line="240" w:lineRule="auto"/>
              <w:rPr>
                <w:rFonts w:ascii="Times New Roman" w:eastAsia="Times New Roman" w:hAnsi="Times New Roman" w:cs="Times New Roman"/>
                <w:color w:val="080808"/>
                <w:lang w:eastAsia="lv-LV"/>
              </w:rPr>
            </w:pPr>
            <w:proofErr w:type="spellStart"/>
            <w:r>
              <w:rPr>
                <w:rFonts w:ascii="Times New Roman" w:eastAsia="Times New Roman" w:hAnsi="Times New Roman" w:cs="Times New Roman"/>
                <w:color w:val="080808"/>
                <w:lang w:eastAsia="lv-LV"/>
              </w:rPr>
              <w:t>Radiomikrofoni</w:t>
            </w:r>
            <w:proofErr w:type="spellEnd"/>
          </w:p>
          <w:p w14:paraId="5CF32FDC" w14:textId="77777777" w:rsidR="00980F3F" w:rsidRDefault="0018669A">
            <w:pPr>
              <w:spacing w:after="0" w:line="240" w:lineRule="auto"/>
              <w:rPr>
                <w:rFonts w:ascii="Times New Roman" w:eastAsia="Times New Roman" w:hAnsi="Times New Roman" w:cs="Times New Roman"/>
                <w:color w:val="080808"/>
                <w:u w:val="single"/>
                <w:lang w:eastAsia="lv-LV"/>
              </w:rPr>
            </w:pPr>
            <w:r>
              <w:rPr>
                <w:rFonts w:ascii="Times New Roman" w:eastAsia="Times New Roman" w:hAnsi="Times New Roman" w:cs="Times New Roman"/>
                <w:color w:val="080808"/>
                <w:sz w:val="21"/>
                <w:szCs w:val="21"/>
                <w:lang w:eastAsia="lv-LV"/>
              </w:rPr>
              <w:t>Radiosaskarne</w:t>
            </w:r>
            <w:r>
              <w:rPr>
                <w:rFonts w:ascii="Times New Roman" w:eastAsia="Times New Roman" w:hAnsi="Times New Roman" w:cs="Times New Roman"/>
                <w:color w:val="080808"/>
                <w:lang w:eastAsia="lv-LV"/>
              </w:rPr>
              <w:t xml:space="preserve"> PMSE-174</w:t>
            </w:r>
          </w:p>
        </w:tc>
      </w:tr>
      <w:tr w:rsidR="00980F3F" w14:paraId="483F222A" w14:textId="77777777" w:rsidTr="00945C57">
        <w:tc>
          <w:tcPr>
            <w:tcW w:w="702" w:type="dxa"/>
            <w:vMerge/>
            <w:tcBorders>
              <w:right w:val="single" w:sz="4" w:space="0" w:color="auto"/>
            </w:tcBorders>
            <w:vAlign w:val="center"/>
          </w:tcPr>
          <w:p w14:paraId="5EFECCE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top w:val="single" w:sz="6" w:space="0" w:color="414142"/>
              <w:left w:val="single" w:sz="4" w:space="0" w:color="auto"/>
              <w:bottom w:val="single" w:sz="4" w:space="0" w:color="auto"/>
              <w:right w:val="single" w:sz="6" w:space="0" w:color="414142"/>
            </w:tcBorders>
            <w:vAlign w:val="center"/>
          </w:tcPr>
          <w:p w14:paraId="7008624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3"/>
            <w:vMerge/>
            <w:tcBorders>
              <w:top w:val="single" w:sz="6" w:space="0" w:color="414142"/>
              <w:left w:val="single" w:sz="6" w:space="0" w:color="414142"/>
              <w:bottom w:val="single" w:sz="4" w:space="0" w:color="auto"/>
              <w:right w:val="single" w:sz="4" w:space="0" w:color="auto"/>
            </w:tcBorders>
            <w:vAlign w:val="center"/>
          </w:tcPr>
          <w:p w14:paraId="0CAE66B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4" w:space="0" w:color="auto"/>
              <w:bottom w:val="single" w:sz="6" w:space="0" w:color="414142"/>
              <w:right w:val="single" w:sz="6" w:space="0" w:color="414142"/>
            </w:tcBorders>
            <w:shd w:val="clear" w:color="auto" w:fill="FFFFFF" w:themeFill="background1"/>
          </w:tcPr>
          <w:p w14:paraId="19A7C50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w:t>
            </w:r>
          </w:p>
        </w:tc>
        <w:tc>
          <w:tcPr>
            <w:tcW w:w="2767" w:type="dxa"/>
            <w:gridSpan w:val="5"/>
            <w:tcBorders>
              <w:top w:val="single" w:sz="6" w:space="0" w:color="414142"/>
              <w:left w:val="single" w:sz="6" w:space="0" w:color="414142"/>
              <w:bottom w:val="single" w:sz="6" w:space="0" w:color="414142"/>
              <w:right w:val="single" w:sz="6" w:space="0" w:color="414142"/>
            </w:tcBorders>
            <w:shd w:val="clear" w:color="auto" w:fill="FFFFFF" w:themeFill="background1"/>
          </w:tcPr>
          <w:p w14:paraId="543DDCF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15" w:type="dxa"/>
            <w:gridSpan w:val="7"/>
            <w:tcBorders>
              <w:top w:val="single" w:sz="6" w:space="0" w:color="414142"/>
              <w:left w:val="single" w:sz="6" w:space="0" w:color="414142"/>
              <w:bottom w:val="single" w:sz="6" w:space="0" w:color="414142"/>
              <w:right w:val="single" w:sz="6" w:space="0" w:color="414142"/>
            </w:tcBorders>
            <w:shd w:val="clear" w:color="auto" w:fill="FFFFFF" w:themeFill="background1"/>
          </w:tcPr>
          <w:p w14:paraId="645266D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622FCC8E" w14:textId="77777777" w:rsidTr="00945C57">
        <w:tc>
          <w:tcPr>
            <w:tcW w:w="702"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390E6E9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283.</w:t>
            </w:r>
          </w:p>
        </w:tc>
        <w:tc>
          <w:tcPr>
            <w:tcW w:w="13341" w:type="dxa"/>
            <w:gridSpan w:val="20"/>
            <w:tcBorders>
              <w:top w:val="single" w:sz="6" w:space="0" w:color="414142"/>
              <w:left w:val="single" w:sz="6" w:space="0" w:color="414142"/>
              <w:bottom w:val="single" w:sz="6" w:space="0" w:color="414142"/>
              <w:right w:val="single" w:sz="6" w:space="0" w:color="414142"/>
            </w:tcBorders>
            <w:shd w:val="clear" w:color="auto" w:fill="FFFFFF" w:themeFill="background1"/>
          </w:tcPr>
          <w:p w14:paraId="79B65034" w14:textId="77777777" w:rsidR="00980F3F" w:rsidRDefault="0018669A">
            <w:pPr>
              <w:spacing w:after="0" w:line="240" w:lineRule="auto"/>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1 400–1 427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2D1747F8" w14:textId="77777777" w:rsidTr="00945C57">
        <w:tc>
          <w:tcPr>
            <w:tcW w:w="702"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5EC7528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tcBorders>
              <w:top w:val="single" w:sz="6" w:space="0" w:color="414142"/>
              <w:left w:val="single" w:sz="6" w:space="0" w:color="414142"/>
              <w:bottom w:val="single" w:sz="6" w:space="0" w:color="414142"/>
              <w:right w:val="single" w:sz="6" w:space="0" w:color="414142"/>
            </w:tcBorders>
            <w:shd w:val="clear" w:color="auto" w:fill="FFFFFF" w:themeFill="background1"/>
          </w:tcPr>
          <w:p w14:paraId="1FB6EBC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4780E59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36F5EFE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IZPLATĪJUMA IZPĒTES (pasīvais)</w:t>
            </w:r>
          </w:p>
          <w:p w14:paraId="14018DB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5.340 5.341</w:t>
            </w:r>
          </w:p>
        </w:tc>
        <w:tc>
          <w:tcPr>
            <w:tcW w:w="2551" w:type="dxa"/>
            <w:gridSpan w:val="3"/>
            <w:tcBorders>
              <w:top w:val="single" w:sz="6" w:space="0" w:color="414142"/>
              <w:left w:val="single" w:sz="6" w:space="0" w:color="414142"/>
              <w:bottom w:val="single" w:sz="6" w:space="0" w:color="414142"/>
              <w:right w:val="single" w:sz="6" w:space="0" w:color="414142"/>
            </w:tcBorders>
            <w:shd w:val="clear" w:color="auto" w:fill="FFFFFF" w:themeFill="background1"/>
          </w:tcPr>
          <w:p w14:paraId="1AA7928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ZEMES IZPĒTES SATELĪTU (pasīvais)</w:t>
            </w:r>
          </w:p>
          <w:p w14:paraId="29AD437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770156A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IZPLATĪJUMA IZPĒTES (pasīvais)</w:t>
            </w:r>
          </w:p>
          <w:p w14:paraId="096680F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5.340 5.341</w:t>
            </w:r>
          </w:p>
        </w:tc>
        <w:tc>
          <w:tcPr>
            <w:tcW w:w="2744"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3C6E490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Radioastronomijas stacijas</w:t>
            </w:r>
          </w:p>
        </w:tc>
        <w:tc>
          <w:tcPr>
            <w:tcW w:w="2767" w:type="dxa"/>
            <w:gridSpan w:val="5"/>
            <w:tcBorders>
              <w:top w:val="single" w:sz="6" w:space="0" w:color="414142"/>
              <w:left w:val="single" w:sz="6" w:space="0" w:color="414142"/>
              <w:bottom w:val="single" w:sz="6" w:space="0" w:color="414142"/>
              <w:right w:val="single" w:sz="6" w:space="0" w:color="414142"/>
            </w:tcBorders>
            <w:shd w:val="clear" w:color="auto" w:fill="FFFFFF" w:themeFill="background1"/>
          </w:tcPr>
          <w:p w14:paraId="6DF4DF2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2.46.</w:t>
            </w:r>
          </w:p>
        </w:tc>
        <w:tc>
          <w:tcPr>
            <w:tcW w:w="2715" w:type="dxa"/>
            <w:gridSpan w:val="7"/>
            <w:tcBorders>
              <w:top w:val="single" w:sz="6" w:space="0" w:color="414142"/>
              <w:left w:val="single" w:sz="6" w:space="0" w:color="414142"/>
              <w:bottom w:val="single" w:sz="6" w:space="0" w:color="414142"/>
              <w:right w:val="single" w:sz="6" w:space="0" w:color="414142"/>
            </w:tcBorders>
            <w:shd w:val="clear" w:color="auto" w:fill="FFFFFF" w:themeFill="background1"/>
          </w:tcPr>
          <w:p w14:paraId="6621787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Joslā aizliegti jebkādi izstarojumi</w:t>
            </w:r>
          </w:p>
        </w:tc>
      </w:tr>
      <w:tr w:rsidR="00980F3F" w14:paraId="7A917175" w14:textId="77777777" w:rsidTr="00945C57">
        <w:tc>
          <w:tcPr>
            <w:tcW w:w="702" w:type="dxa"/>
            <w:tcBorders>
              <w:top w:val="single" w:sz="6" w:space="0" w:color="414142"/>
              <w:left w:val="single" w:sz="6" w:space="0" w:color="414142"/>
              <w:bottom w:val="single" w:sz="6" w:space="0" w:color="414142"/>
              <w:right w:val="single" w:sz="6" w:space="0" w:color="414142"/>
            </w:tcBorders>
          </w:tcPr>
          <w:p w14:paraId="7130CDA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284.</w:t>
            </w:r>
          </w:p>
        </w:tc>
        <w:tc>
          <w:tcPr>
            <w:tcW w:w="13341" w:type="dxa"/>
            <w:gridSpan w:val="20"/>
            <w:tcBorders>
              <w:top w:val="single" w:sz="6" w:space="0" w:color="414142"/>
              <w:left w:val="single" w:sz="6" w:space="0" w:color="414142"/>
              <w:bottom w:val="single" w:sz="6" w:space="0" w:color="414142"/>
              <w:right w:val="single" w:sz="6" w:space="0" w:color="414142"/>
            </w:tcBorders>
            <w:vAlign w:val="center"/>
          </w:tcPr>
          <w:p w14:paraId="784E9AB1"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1427–1429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64EB2C4D"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38BA8AC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val="restart"/>
            <w:tcBorders>
              <w:top w:val="single" w:sz="4" w:space="0" w:color="auto"/>
              <w:left w:val="single" w:sz="4" w:space="0" w:color="auto"/>
              <w:bottom w:val="single" w:sz="4" w:space="0" w:color="auto"/>
              <w:right w:val="single" w:sz="6" w:space="0" w:color="414142"/>
            </w:tcBorders>
          </w:tcPr>
          <w:p w14:paraId="676A656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DARBA</w:t>
            </w:r>
            <w:r>
              <w:rPr>
                <w:rFonts w:ascii="Times New Roman" w:eastAsia="Times New Roman" w:hAnsi="Times New Roman" w:cs="Times New Roman"/>
                <w:color w:val="080808"/>
                <w:sz w:val="21"/>
                <w:szCs w:val="21"/>
                <w:lang w:eastAsia="lv-LV"/>
              </w:rPr>
              <w:br/>
              <w:t>(Zeme–izplatījums)</w:t>
            </w:r>
          </w:p>
          <w:p w14:paraId="77C034D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23B73C6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5.341A</w:t>
            </w:r>
          </w:p>
          <w:p w14:paraId="4795D6D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5.338A 5.341</w:t>
            </w:r>
          </w:p>
        </w:tc>
        <w:tc>
          <w:tcPr>
            <w:tcW w:w="2551" w:type="dxa"/>
            <w:gridSpan w:val="3"/>
            <w:vMerge w:val="restart"/>
            <w:tcBorders>
              <w:top w:val="single" w:sz="4" w:space="0" w:color="auto"/>
              <w:left w:val="single" w:sz="6" w:space="0" w:color="414142"/>
              <w:bottom w:val="single" w:sz="4" w:space="0" w:color="auto"/>
              <w:right w:val="single" w:sz="4" w:space="0" w:color="auto"/>
            </w:tcBorders>
          </w:tcPr>
          <w:p w14:paraId="5A61087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DARBA</w:t>
            </w:r>
            <w:r>
              <w:rPr>
                <w:rFonts w:ascii="Times New Roman" w:eastAsia="Times New Roman" w:hAnsi="Times New Roman" w:cs="Times New Roman"/>
                <w:color w:val="080808"/>
                <w:sz w:val="21"/>
                <w:szCs w:val="21"/>
                <w:lang w:eastAsia="lv-LV"/>
              </w:rPr>
              <w:br/>
              <w:t>(Zeme–izplatījums)</w:t>
            </w:r>
          </w:p>
          <w:p w14:paraId="578ECD2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C61C1D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mobilo5.341A</w:t>
            </w:r>
          </w:p>
          <w:p w14:paraId="6D56191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5.338A 5.341 </w:t>
            </w:r>
          </w:p>
        </w:tc>
        <w:tc>
          <w:tcPr>
            <w:tcW w:w="2744" w:type="dxa"/>
            <w:gridSpan w:val="2"/>
            <w:tcBorders>
              <w:top w:val="single" w:sz="6" w:space="0" w:color="414142"/>
              <w:left w:val="single" w:sz="4" w:space="0" w:color="auto"/>
              <w:bottom w:val="single" w:sz="6" w:space="0" w:color="414142"/>
              <w:right w:val="single" w:sz="6" w:space="0" w:color="414142"/>
            </w:tcBorders>
          </w:tcPr>
          <w:p w14:paraId="1B0C715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Ciparu RRL</w:t>
            </w:r>
          </w:p>
        </w:tc>
        <w:tc>
          <w:tcPr>
            <w:tcW w:w="2767" w:type="dxa"/>
            <w:gridSpan w:val="5"/>
            <w:tcBorders>
              <w:top w:val="single" w:sz="6" w:space="0" w:color="414142"/>
              <w:left w:val="single" w:sz="6" w:space="0" w:color="414142"/>
              <w:bottom w:val="single" w:sz="6" w:space="0" w:color="414142"/>
              <w:right w:val="single" w:sz="6" w:space="0" w:color="414142"/>
            </w:tcBorders>
          </w:tcPr>
          <w:p w14:paraId="47654AF5" w14:textId="77777777" w:rsidR="00980F3F" w:rsidRDefault="00980F3F">
            <w:pPr>
              <w:spacing w:after="120" w:line="240" w:lineRule="auto"/>
              <w:rPr>
                <w:rFonts w:ascii="Times New Roman" w:eastAsia="Times New Roman" w:hAnsi="Times New Roman" w:cs="Times New Roman"/>
                <w:b/>
                <w:bCs/>
                <w:color w:val="080808"/>
                <w:sz w:val="21"/>
                <w:szCs w:val="21"/>
                <w:lang w:eastAsia="lv-LV"/>
              </w:rPr>
            </w:pPr>
          </w:p>
        </w:tc>
        <w:tc>
          <w:tcPr>
            <w:tcW w:w="2715" w:type="dxa"/>
            <w:gridSpan w:val="7"/>
            <w:tcBorders>
              <w:top w:val="single" w:sz="6" w:space="0" w:color="414142"/>
              <w:left w:val="single" w:sz="6" w:space="0" w:color="414142"/>
              <w:bottom w:val="single" w:sz="6" w:space="0" w:color="414142"/>
              <w:right w:val="single" w:sz="6" w:space="0" w:color="414142"/>
            </w:tcBorders>
          </w:tcPr>
          <w:p w14:paraId="13F97ADD" w14:textId="77777777" w:rsidR="00980F3F" w:rsidRDefault="00980F3F">
            <w:pPr>
              <w:spacing w:before="100" w:beforeAutospacing="1" w:after="120" w:afterAutospacing="1" w:line="315" w:lineRule="atLeast"/>
              <w:rPr>
                <w:rFonts w:ascii="Times New Roman" w:eastAsia="Times New Roman" w:hAnsi="Times New Roman" w:cs="Times New Roman"/>
                <w:b/>
                <w:bCs/>
                <w:color w:val="080808"/>
                <w:sz w:val="21"/>
                <w:szCs w:val="21"/>
                <w:lang w:eastAsia="lv-LV"/>
              </w:rPr>
            </w:pPr>
          </w:p>
        </w:tc>
      </w:tr>
      <w:tr w:rsidR="00980F3F" w14:paraId="3ABE4AA3" w14:textId="77777777" w:rsidTr="00945C57">
        <w:tc>
          <w:tcPr>
            <w:tcW w:w="702" w:type="dxa"/>
            <w:vMerge/>
            <w:tcBorders>
              <w:right w:val="single" w:sz="4" w:space="0" w:color="auto"/>
            </w:tcBorders>
            <w:vAlign w:val="center"/>
          </w:tcPr>
          <w:p w14:paraId="2D0F72C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top w:val="single" w:sz="6" w:space="0" w:color="414142"/>
              <w:left w:val="single" w:sz="4" w:space="0" w:color="auto"/>
              <w:bottom w:val="single" w:sz="4" w:space="0" w:color="auto"/>
              <w:right w:val="single" w:sz="6" w:space="0" w:color="414142"/>
            </w:tcBorders>
            <w:vAlign w:val="center"/>
          </w:tcPr>
          <w:p w14:paraId="44B2BF8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3"/>
            <w:vMerge/>
            <w:tcBorders>
              <w:top w:val="single" w:sz="6" w:space="0" w:color="414142"/>
              <w:left w:val="single" w:sz="6" w:space="0" w:color="414142"/>
              <w:bottom w:val="single" w:sz="4" w:space="0" w:color="auto"/>
              <w:right w:val="single" w:sz="4" w:space="0" w:color="auto"/>
            </w:tcBorders>
            <w:vAlign w:val="center"/>
          </w:tcPr>
          <w:p w14:paraId="1869FD87" w14:textId="77777777" w:rsidR="00980F3F" w:rsidRDefault="00980F3F">
            <w:pPr>
              <w:keepNext/>
              <w:keepLines/>
              <w:spacing w:before="320" w:after="0" w:line="240" w:lineRule="auto"/>
              <w:outlineLvl w:val="3"/>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4" w:space="0" w:color="auto"/>
              <w:bottom w:val="single" w:sz="6" w:space="0" w:color="414142"/>
              <w:right w:val="single" w:sz="6" w:space="0" w:color="414142"/>
            </w:tcBorders>
          </w:tcPr>
          <w:p w14:paraId="352FDDF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FWA sistēmas</w:t>
            </w:r>
          </w:p>
        </w:tc>
        <w:tc>
          <w:tcPr>
            <w:tcW w:w="2767" w:type="dxa"/>
            <w:gridSpan w:val="5"/>
            <w:tcBorders>
              <w:top w:val="single" w:sz="6" w:space="0" w:color="414142"/>
              <w:left w:val="single" w:sz="6" w:space="0" w:color="414142"/>
              <w:bottom w:val="single" w:sz="6" w:space="0" w:color="414142"/>
              <w:right w:val="single" w:sz="6" w:space="0" w:color="414142"/>
            </w:tcBorders>
          </w:tcPr>
          <w:p w14:paraId="08630FDF" w14:textId="77777777" w:rsidR="00980F3F" w:rsidRDefault="00980F3F">
            <w:pPr>
              <w:spacing w:after="120" w:line="240" w:lineRule="auto"/>
              <w:rPr>
                <w:rFonts w:ascii="Times New Roman" w:eastAsia="Times New Roman" w:hAnsi="Times New Roman" w:cs="Times New Roman"/>
                <w:b/>
                <w:bCs/>
                <w:color w:val="080808"/>
                <w:sz w:val="21"/>
                <w:szCs w:val="21"/>
                <w:lang w:eastAsia="lv-LV"/>
              </w:rPr>
            </w:pPr>
          </w:p>
        </w:tc>
        <w:tc>
          <w:tcPr>
            <w:tcW w:w="2715" w:type="dxa"/>
            <w:gridSpan w:val="7"/>
            <w:tcBorders>
              <w:top w:val="single" w:sz="6" w:space="0" w:color="414142"/>
              <w:left w:val="single" w:sz="6" w:space="0" w:color="414142"/>
              <w:bottom w:val="single" w:sz="6" w:space="0" w:color="414142"/>
              <w:right w:val="single" w:sz="6" w:space="0" w:color="414142"/>
            </w:tcBorders>
          </w:tcPr>
          <w:p w14:paraId="5B6487E5" w14:textId="77777777" w:rsidR="00980F3F" w:rsidRDefault="00980F3F">
            <w:pPr>
              <w:spacing w:after="120" w:line="240" w:lineRule="auto"/>
              <w:rPr>
                <w:rFonts w:ascii="Times New Roman" w:eastAsia="Times New Roman" w:hAnsi="Times New Roman" w:cs="Times New Roman"/>
                <w:b/>
                <w:bCs/>
                <w:color w:val="080808"/>
                <w:sz w:val="21"/>
                <w:szCs w:val="21"/>
                <w:lang w:eastAsia="lv-LV"/>
              </w:rPr>
            </w:pPr>
          </w:p>
        </w:tc>
      </w:tr>
      <w:tr w:rsidR="00980F3F" w14:paraId="4C0DD5EA" w14:textId="77777777" w:rsidTr="00945C57">
        <w:tc>
          <w:tcPr>
            <w:tcW w:w="702" w:type="dxa"/>
            <w:vMerge/>
            <w:tcBorders>
              <w:right w:val="single" w:sz="4" w:space="0" w:color="auto"/>
            </w:tcBorders>
            <w:vAlign w:val="center"/>
          </w:tcPr>
          <w:p w14:paraId="31421F0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top w:val="single" w:sz="6" w:space="0" w:color="414142"/>
              <w:left w:val="single" w:sz="4" w:space="0" w:color="auto"/>
              <w:bottom w:val="single" w:sz="4" w:space="0" w:color="auto"/>
              <w:right w:val="single" w:sz="6" w:space="0" w:color="414142"/>
            </w:tcBorders>
            <w:vAlign w:val="center"/>
          </w:tcPr>
          <w:p w14:paraId="50ACA11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3"/>
            <w:vMerge/>
            <w:tcBorders>
              <w:top w:val="single" w:sz="6" w:space="0" w:color="414142"/>
              <w:left w:val="single" w:sz="6" w:space="0" w:color="414142"/>
              <w:bottom w:val="single" w:sz="4" w:space="0" w:color="auto"/>
              <w:right w:val="single" w:sz="4" w:space="0" w:color="auto"/>
            </w:tcBorders>
            <w:vAlign w:val="center"/>
          </w:tcPr>
          <w:p w14:paraId="09ACB18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4" w:space="0" w:color="auto"/>
              <w:bottom w:val="single" w:sz="6" w:space="0" w:color="414142"/>
              <w:right w:val="single" w:sz="6" w:space="0" w:color="414142"/>
            </w:tcBorders>
          </w:tcPr>
          <w:p w14:paraId="4122FDB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 1427–1432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766BB9A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15" w:type="dxa"/>
            <w:gridSpan w:val="7"/>
            <w:tcBorders>
              <w:top w:val="single" w:sz="6" w:space="0" w:color="414142"/>
              <w:left w:val="single" w:sz="6" w:space="0" w:color="414142"/>
              <w:bottom w:val="single" w:sz="6" w:space="0" w:color="414142"/>
              <w:right w:val="single" w:sz="6" w:space="0" w:color="414142"/>
            </w:tcBorders>
          </w:tcPr>
          <w:p w14:paraId="1DBF398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6AD9A8CE" w14:textId="77777777" w:rsidTr="00945C57">
        <w:tc>
          <w:tcPr>
            <w:tcW w:w="702" w:type="dxa"/>
            <w:tcBorders>
              <w:top w:val="single" w:sz="6" w:space="0" w:color="414142"/>
              <w:left w:val="single" w:sz="6" w:space="0" w:color="414142"/>
              <w:bottom w:val="single" w:sz="6" w:space="0" w:color="414142"/>
              <w:right w:val="single" w:sz="6" w:space="0" w:color="414142"/>
            </w:tcBorders>
          </w:tcPr>
          <w:p w14:paraId="49D459D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285.</w:t>
            </w:r>
          </w:p>
        </w:tc>
        <w:tc>
          <w:tcPr>
            <w:tcW w:w="13341" w:type="dxa"/>
            <w:gridSpan w:val="20"/>
            <w:tcBorders>
              <w:top w:val="single" w:sz="6" w:space="0" w:color="414142"/>
              <w:left w:val="single" w:sz="6" w:space="0" w:color="414142"/>
              <w:bottom w:val="single" w:sz="6" w:space="0" w:color="414142"/>
              <w:right w:val="single" w:sz="6" w:space="0" w:color="414142"/>
            </w:tcBorders>
            <w:vAlign w:val="center"/>
          </w:tcPr>
          <w:p w14:paraId="72881D51"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1429–1452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59936A3A"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3B2DD4C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val="restart"/>
            <w:tcBorders>
              <w:top w:val="single" w:sz="4" w:space="0" w:color="auto"/>
              <w:left w:val="single" w:sz="4" w:space="0" w:color="auto"/>
              <w:bottom w:val="single" w:sz="4" w:space="0" w:color="auto"/>
              <w:right w:val="single" w:sz="6" w:space="0" w:color="414142"/>
            </w:tcBorders>
          </w:tcPr>
          <w:p w14:paraId="6847DBE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27CD484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5.341A</w:t>
            </w:r>
          </w:p>
          <w:p w14:paraId="095A873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5.338A 5.341 5.342</w:t>
            </w:r>
          </w:p>
        </w:tc>
        <w:tc>
          <w:tcPr>
            <w:tcW w:w="2551" w:type="dxa"/>
            <w:gridSpan w:val="3"/>
            <w:vMerge w:val="restart"/>
            <w:tcBorders>
              <w:top w:val="single" w:sz="4" w:space="0" w:color="auto"/>
              <w:left w:val="single" w:sz="6" w:space="0" w:color="414142"/>
              <w:bottom w:val="single" w:sz="4" w:space="0" w:color="auto"/>
              <w:right w:val="single" w:sz="4" w:space="0" w:color="auto"/>
            </w:tcBorders>
          </w:tcPr>
          <w:p w14:paraId="7101FE0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747B437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5.341A</w:t>
            </w:r>
          </w:p>
          <w:p w14:paraId="37D7D58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5.338A 5.341</w:t>
            </w:r>
          </w:p>
        </w:tc>
        <w:tc>
          <w:tcPr>
            <w:tcW w:w="2744" w:type="dxa"/>
            <w:gridSpan w:val="2"/>
            <w:tcBorders>
              <w:top w:val="single" w:sz="6" w:space="0" w:color="414142"/>
              <w:left w:val="single" w:sz="4" w:space="0" w:color="auto"/>
              <w:bottom w:val="single" w:sz="6" w:space="0" w:color="414142"/>
              <w:right w:val="single" w:sz="6" w:space="0" w:color="414142"/>
            </w:tcBorders>
          </w:tcPr>
          <w:p w14:paraId="6E27061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Ciparu RRL</w:t>
            </w:r>
          </w:p>
        </w:tc>
        <w:tc>
          <w:tcPr>
            <w:tcW w:w="2767" w:type="dxa"/>
            <w:gridSpan w:val="5"/>
            <w:tcBorders>
              <w:top w:val="single" w:sz="6" w:space="0" w:color="414142"/>
              <w:left w:val="single" w:sz="6" w:space="0" w:color="414142"/>
              <w:bottom w:val="single" w:sz="6" w:space="0" w:color="414142"/>
              <w:right w:val="single" w:sz="6" w:space="0" w:color="414142"/>
            </w:tcBorders>
          </w:tcPr>
          <w:p w14:paraId="6A2171B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15" w:type="dxa"/>
            <w:gridSpan w:val="7"/>
            <w:tcBorders>
              <w:top w:val="single" w:sz="6" w:space="0" w:color="414142"/>
              <w:left w:val="single" w:sz="6" w:space="0" w:color="414142"/>
              <w:bottom w:val="single" w:sz="6" w:space="0" w:color="414142"/>
              <w:right w:val="single" w:sz="6" w:space="0" w:color="414142"/>
            </w:tcBorders>
          </w:tcPr>
          <w:p w14:paraId="2014D09A" w14:textId="77777777" w:rsidR="00980F3F" w:rsidRDefault="00980F3F">
            <w:pPr>
              <w:spacing w:after="120" w:line="240" w:lineRule="auto"/>
              <w:rPr>
                <w:rFonts w:ascii="Times New Roman" w:eastAsia="Times New Roman" w:hAnsi="Times New Roman" w:cs="Times New Roman"/>
                <w:b/>
                <w:bCs/>
                <w:color w:val="080808"/>
                <w:sz w:val="21"/>
                <w:szCs w:val="21"/>
                <w:lang w:eastAsia="lv-LV"/>
              </w:rPr>
            </w:pPr>
          </w:p>
        </w:tc>
      </w:tr>
      <w:tr w:rsidR="00980F3F" w14:paraId="455F38F7" w14:textId="77777777" w:rsidTr="00945C57">
        <w:tc>
          <w:tcPr>
            <w:tcW w:w="702" w:type="dxa"/>
            <w:vMerge/>
            <w:tcBorders>
              <w:right w:val="single" w:sz="4" w:space="0" w:color="auto"/>
            </w:tcBorders>
            <w:vAlign w:val="center"/>
          </w:tcPr>
          <w:p w14:paraId="075F1B7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top w:val="single" w:sz="6" w:space="0" w:color="414142"/>
              <w:left w:val="single" w:sz="4" w:space="0" w:color="auto"/>
              <w:bottom w:val="single" w:sz="4" w:space="0" w:color="auto"/>
              <w:right w:val="single" w:sz="6" w:space="0" w:color="414142"/>
            </w:tcBorders>
            <w:vAlign w:val="center"/>
          </w:tcPr>
          <w:p w14:paraId="66ACBF3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3"/>
            <w:vMerge/>
            <w:tcBorders>
              <w:top w:val="single" w:sz="6" w:space="0" w:color="414142"/>
              <w:left w:val="single" w:sz="6" w:space="0" w:color="414142"/>
              <w:bottom w:val="single" w:sz="4" w:space="0" w:color="auto"/>
              <w:right w:val="single" w:sz="4" w:space="0" w:color="auto"/>
            </w:tcBorders>
            <w:vAlign w:val="center"/>
          </w:tcPr>
          <w:p w14:paraId="0C30F39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4" w:space="0" w:color="auto"/>
              <w:bottom w:val="single" w:sz="6" w:space="0" w:color="414142"/>
              <w:right w:val="single" w:sz="6" w:space="0" w:color="414142"/>
            </w:tcBorders>
          </w:tcPr>
          <w:p w14:paraId="4CFE4B7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FWA sistēmas</w:t>
            </w:r>
          </w:p>
        </w:tc>
        <w:tc>
          <w:tcPr>
            <w:tcW w:w="2767" w:type="dxa"/>
            <w:gridSpan w:val="5"/>
            <w:tcBorders>
              <w:top w:val="single" w:sz="6" w:space="0" w:color="414142"/>
              <w:left w:val="single" w:sz="6" w:space="0" w:color="414142"/>
              <w:bottom w:val="single" w:sz="6" w:space="0" w:color="414142"/>
              <w:right w:val="single" w:sz="6" w:space="0" w:color="414142"/>
            </w:tcBorders>
          </w:tcPr>
          <w:p w14:paraId="52A2CD8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15" w:type="dxa"/>
            <w:gridSpan w:val="7"/>
            <w:tcBorders>
              <w:top w:val="single" w:sz="6" w:space="0" w:color="414142"/>
              <w:left w:val="single" w:sz="6" w:space="0" w:color="414142"/>
              <w:bottom w:val="single" w:sz="6" w:space="0" w:color="414142"/>
              <w:right w:val="single" w:sz="6" w:space="0" w:color="414142"/>
            </w:tcBorders>
          </w:tcPr>
          <w:p w14:paraId="4AB2B890" w14:textId="77777777" w:rsidR="00980F3F" w:rsidRDefault="00980F3F">
            <w:pPr>
              <w:spacing w:after="0" w:line="240" w:lineRule="auto"/>
              <w:rPr>
                <w:rFonts w:ascii="Times New Roman" w:eastAsia="Times New Roman" w:hAnsi="Times New Roman" w:cs="Times New Roman"/>
                <w:b/>
                <w:bCs/>
                <w:color w:val="080808"/>
                <w:sz w:val="21"/>
                <w:szCs w:val="21"/>
                <w:lang w:eastAsia="lv-LV"/>
              </w:rPr>
            </w:pPr>
          </w:p>
        </w:tc>
      </w:tr>
      <w:tr w:rsidR="00980F3F" w14:paraId="34C678E6" w14:textId="77777777" w:rsidTr="00945C57">
        <w:tc>
          <w:tcPr>
            <w:tcW w:w="702" w:type="dxa"/>
            <w:vMerge/>
            <w:tcBorders>
              <w:right w:val="single" w:sz="4" w:space="0" w:color="auto"/>
            </w:tcBorders>
            <w:vAlign w:val="center"/>
          </w:tcPr>
          <w:p w14:paraId="71192E9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top w:val="single" w:sz="6" w:space="0" w:color="414142"/>
              <w:left w:val="single" w:sz="4" w:space="0" w:color="auto"/>
              <w:bottom w:val="single" w:sz="4" w:space="0" w:color="auto"/>
              <w:right w:val="single" w:sz="6" w:space="0" w:color="414142"/>
            </w:tcBorders>
            <w:vAlign w:val="center"/>
          </w:tcPr>
          <w:p w14:paraId="6E1D9FB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3"/>
            <w:vMerge/>
            <w:tcBorders>
              <w:top w:val="single" w:sz="6" w:space="0" w:color="414142"/>
              <w:left w:val="single" w:sz="6" w:space="0" w:color="414142"/>
              <w:bottom w:val="single" w:sz="4" w:space="0" w:color="auto"/>
              <w:right w:val="single" w:sz="4" w:space="0" w:color="auto"/>
            </w:tcBorders>
            <w:vAlign w:val="center"/>
          </w:tcPr>
          <w:p w14:paraId="0185EEC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4" w:space="0" w:color="auto"/>
              <w:bottom w:val="single" w:sz="6" w:space="0" w:color="414142"/>
              <w:right w:val="single" w:sz="6" w:space="0" w:color="414142"/>
            </w:tcBorders>
          </w:tcPr>
          <w:p w14:paraId="0A25148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 1427–1432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4B91D55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15" w:type="dxa"/>
            <w:gridSpan w:val="7"/>
            <w:tcBorders>
              <w:top w:val="single" w:sz="6" w:space="0" w:color="414142"/>
              <w:left w:val="single" w:sz="6" w:space="0" w:color="414142"/>
              <w:bottom w:val="single" w:sz="6" w:space="0" w:color="414142"/>
              <w:right w:val="single" w:sz="6" w:space="0" w:color="414142"/>
            </w:tcBorders>
          </w:tcPr>
          <w:p w14:paraId="34B23C7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2E9F0C25" w14:textId="77777777" w:rsidTr="00945C57">
        <w:tc>
          <w:tcPr>
            <w:tcW w:w="702" w:type="dxa"/>
            <w:vMerge/>
            <w:tcBorders>
              <w:right w:val="single" w:sz="4" w:space="0" w:color="auto"/>
            </w:tcBorders>
            <w:vAlign w:val="center"/>
          </w:tcPr>
          <w:p w14:paraId="3D18D6F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top w:val="single" w:sz="6" w:space="0" w:color="414142"/>
              <w:left w:val="single" w:sz="4" w:space="0" w:color="auto"/>
              <w:bottom w:val="single" w:sz="4" w:space="0" w:color="auto"/>
              <w:right w:val="single" w:sz="6" w:space="0" w:color="414142"/>
            </w:tcBorders>
            <w:vAlign w:val="center"/>
          </w:tcPr>
          <w:p w14:paraId="7CFB792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3"/>
            <w:vMerge/>
            <w:tcBorders>
              <w:top w:val="single" w:sz="6" w:space="0" w:color="414142"/>
              <w:left w:val="single" w:sz="6" w:space="0" w:color="414142"/>
              <w:bottom w:val="single" w:sz="4" w:space="0" w:color="auto"/>
              <w:right w:val="single" w:sz="4" w:space="0" w:color="auto"/>
            </w:tcBorders>
            <w:vAlign w:val="center"/>
          </w:tcPr>
          <w:p w14:paraId="56649D1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4" w:space="0" w:color="auto"/>
              <w:bottom w:val="single" w:sz="6" w:space="0" w:color="414142"/>
              <w:right w:val="single" w:sz="6" w:space="0" w:color="414142"/>
            </w:tcBorders>
          </w:tcPr>
          <w:p w14:paraId="6CEAA0C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sistēmas, kas spēj nodrošināt elektronisko sakaru pakalpojumus ES/IMT:</w:t>
            </w:r>
            <w:r>
              <w:rPr>
                <w:rFonts w:ascii="Times New Roman" w:eastAsia="Times New Roman" w:hAnsi="Times New Roman" w:cs="Times New Roman"/>
                <w:color w:val="080808"/>
                <w:sz w:val="21"/>
                <w:szCs w:val="21"/>
                <w:lang w:eastAsia="lv-LV"/>
              </w:rPr>
              <w:br/>
              <w:t>1432–1472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00266842"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w:t>
            </w:r>
            <w:r w:rsidR="008B5E05">
              <w:rPr>
                <w:rFonts w:ascii="Times New Roman" w:eastAsia="Times New Roman" w:hAnsi="Times New Roman" w:cs="Times New Roman"/>
                <w:color w:val="080808"/>
                <w:sz w:val="21"/>
                <w:szCs w:val="21"/>
                <w:lang w:eastAsia="lv-LV"/>
              </w:rPr>
              <w:t>21</w:t>
            </w:r>
            <w:r>
              <w:rPr>
                <w:rFonts w:ascii="Times New Roman" w:eastAsia="Times New Roman" w:hAnsi="Times New Roman" w:cs="Times New Roman"/>
                <w:color w:val="080808"/>
                <w:sz w:val="21"/>
                <w:szCs w:val="21"/>
                <w:lang w:eastAsia="lv-LV"/>
              </w:rPr>
              <w:t xml:space="preserve">., </w:t>
            </w:r>
            <w:r w:rsidR="00B3166B">
              <w:rPr>
                <w:rFonts w:ascii="Times New Roman" w:eastAsia="Times New Roman" w:hAnsi="Times New Roman" w:cs="Times New Roman"/>
                <w:color w:val="080808"/>
                <w:sz w:val="21"/>
                <w:szCs w:val="21"/>
                <w:lang w:eastAsia="lv-LV"/>
              </w:rPr>
              <w:t>1.29</w:t>
            </w:r>
            <w:r>
              <w:rPr>
                <w:rFonts w:ascii="Times New Roman" w:eastAsia="Times New Roman" w:hAnsi="Times New Roman" w:cs="Times New Roman"/>
                <w:color w:val="080808"/>
                <w:sz w:val="21"/>
                <w:szCs w:val="21"/>
                <w:lang w:eastAsia="lv-LV"/>
              </w:rPr>
              <w:t>., 2.61.</w:t>
            </w:r>
          </w:p>
        </w:tc>
        <w:tc>
          <w:tcPr>
            <w:tcW w:w="2715" w:type="dxa"/>
            <w:gridSpan w:val="7"/>
            <w:tcBorders>
              <w:top w:val="single" w:sz="6" w:space="0" w:color="414142"/>
              <w:left w:val="single" w:sz="6" w:space="0" w:color="414142"/>
              <w:bottom w:val="single" w:sz="6" w:space="0" w:color="414142"/>
              <w:right w:val="single" w:sz="6" w:space="0" w:color="414142"/>
            </w:tcBorders>
          </w:tcPr>
          <w:p w14:paraId="5C7A529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Publiskie elektronisko sakaru tīkli</w:t>
            </w:r>
          </w:p>
          <w:p w14:paraId="5BBE4D0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LM-1500</w:t>
            </w:r>
          </w:p>
        </w:tc>
      </w:tr>
      <w:tr w:rsidR="00980F3F" w14:paraId="021EB66C" w14:textId="77777777" w:rsidTr="00945C57">
        <w:tc>
          <w:tcPr>
            <w:tcW w:w="702" w:type="dxa"/>
            <w:tcBorders>
              <w:top w:val="single" w:sz="6" w:space="0" w:color="414142"/>
              <w:left w:val="single" w:sz="6" w:space="0" w:color="414142"/>
              <w:bottom w:val="single" w:sz="6" w:space="0" w:color="414142"/>
              <w:right w:val="single" w:sz="6" w:space="0" w:color="414142"/>
            </w:tcBorders>
          </w:tcPr>
          <w:p w14:paraId="26A1BD2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286.</w:t>
            </w:r>
          </w:p>
        </w:tc>
        <w:tc>
          <w:tcPr>
            <w:tcW w:w="13341" w:type="dxa"/>
            <w:gridSpan w:val="20"/>
            <w:tcBorders>
              <w:top w:val="single" w:sz="6" w:space="0" w:color="414142"/>
              <w:left w:val="single" w:sz="6" w:space="0" w:color="414142"/>
              <w:bottom w:val="single" w:sz="6" w:space="0" w:color="414142"/>
              <w:right w:val="single" w:sz="6" w:space="0" w:color="414142"/>
            </w:tcBorders>
            <w:vAlign w:val="center"/>
          </w:tcPr>
          <w:p w14:paraId="25E29FF1"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1452–1492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441D3314"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6F4906D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64" w:type="dxa"/>
            <w:gridSpan w:val="3"/>
            <w:vMerge w:val="restart"/>
            <w:tcBorders>
              <w:top w:val="single" w:sz="4" w:space="0" w:color="auto"/>
              <w:left w:val="single" w:sz="4" w:space="0" w:color="auto"/>
              <w:bottom w:val="single" w:sz="4" w:space="0" w:color="auto"/>
              <w:right w:val="single" w:sz="6" w:space="0" w:color="414142"/>
            </w:tcBorders>
          </w:tcPr>
          <w:p w14:paraId="5F98CD2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04047BE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5.346</w:t>
            </w:r>
          </w:p>
          <w:p w14:paraId="3B1177F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w:t>
            </w:r>
          </w:p>
          <w:p w14:paraId="28337FD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 SATELĪTU 5.208B</w:t>
            </w:r>
          </w:p>
          <w:p w14:paraId="5ABD324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5.341 5.342 5.345</w:t>
            </w:r>
          </w:p>
        </w:tc>
        <w:tc>
          <w:tcPr>
            <w:tcW w:w="2551" w:type="dxa"/>
            <w:gridSpan w:val="3"/>
            <w:vMerge w:val="restart"/>
            <w:tcBorders>
              <w:top w:val="single" w:sz="4" w:space="0" w:color="auto"/>
              <w:left w:val="single" w:sz="6" w:space="0" w:color="414142"/>
              <w:bottom w:val="single" w:sz="4" w:space="0" w:color="auto"/>
              <w:right w:val="single" w:sz="4" w:space="0" w:color="auto"/>
            </w:tcBorders>
          </w:tcPr>
          <w:p w14:paraId="273EA45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1472-1492 </w:t>
            </w:r>
            <w:proofErr w:type="spellStart"/>
            <w:r>
              <w:rPr>
                <w:rFonts w:ascii="Times New Roman" w:eastAsia="Times New Roman" w:hAnsi="Times New Roman" w:cs="Times New Roman"/>
                <w:color w:val="080808"/>
                <w:sz w:val="21"/>
                <w:szCs w:val="21"/>
                <w:lang w:eastAsia="lv-LV"/>
              </w:rPr>
              <w:t>MHz</w:t>
            </w:r>
            <w:proofErr w:type="spellEnd"/>
          </w:p>
          <w:p w14:paraId="2933493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2F8C91E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5.341</w:t>
            </w:r>
          </w:p>
        </w:tc>
        <w:tc>
          <w:tcPr>
            <w:tcW w:w="2744" w:type="dxa"/>
            <w:gridSpan w:val="2"/>
            <w:tcBorders>
              <w:top w:val="single" w:sz="6" w:space="0" w:color="414142"/>
              <w:left w:val="single" w:sz="4" w:space="0" w:color="auto"/>
              <w:bottom w:val="single" w:sz="6" w:space="0" w:color="414142"/>
              <w:right w:val="single" w:sz="6" w:space="0" w:color="414142"/>
            </w:tcBorders>
          </w:tcPr>
          <w:p w14:paraId="3EC548D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sistēmas, kas spēj nodrošināt elektronisko sakaru pakalpojumus ES/IMT:</w:t>
            </w:r>
            <w:r>
              <w:rPr>
                <w:rFonts w:ascii="Times New Roman" w:eastAsia="Times New Roman" w:hAnsi="Times New Roman" w:cs="Times New Roman"/>
                <w:color w:val="080808"/>
                <w:sz w:val="21"/>
                <w:szCs w:val="21"/>
                <w:lang w:eastAsia="lv-LV"/>
              </w:rPr>
              <w:br/>
              <w:t>1432–1472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318853B9"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w:t>
            </w:r>
            <w:r w:rsidR="008B5E05">
              <w:rPr>
                <w:rFonts w:ascii="Times New Roman" w:eastAsia="Times New Roman" w:hAnsi="Times New Roman" w:cs="Times New Roman"/>
                <w:color w:val="080808"/>
                <w:sz w:val="21"/>
                <w:szCs w:val="21"/>
                <w:lang w:eastAsia="lv-LV"/>
              </w:rPr>
              <w:t>21</w:t>
            </w:r>
            <w:r>
              <w:rPr>
                <w:rFonts w:ascii="Times New Roman" w:eastAsia="Times New Roman" w:hAnsi="Times New Roman" w:cs="Times New Roman"/>
                <w:color w:val="080808"/>
                <w:sz w:val="21"/>
                <w:szCs w:val="21"/>
                <w:lang w:eastAsia="lv-LV"/>
              </w:rPr>
              <w:t xml:space="preserve">., </w:t>
            </w:r>
            <w:r w:rsidR="00B3166B">
              <w:rPr>
                <w:rFonts w:ascii="Times New Roman" w:eastAsia="Times New Roman" w:hAnsi="Times New Roman" w:cs="Times New Roman"/>
                <w:color w:val="080808"/>
                <w:sz w:val="21"/>
                <w:szCs w:val="21"/>
                <w:lang w:eastAsia="lv-LV"/>
              </w:rPr>
              <w:t>1.29</w:t>
            </w:r>
            <w:r>
              <w:rPr>
                <w:rFonts w:ascii="Times New Roman" w:eastAsia="Times New Roman" w:hAnsi="Times New Roman" w:cs="Times New Roman"/>
                <w:color w:val="080808"/>
                <w:sz w:val="21"/>
                <w:szCs w:val="21"/>
                <w:lang w:eastAsia="lv-LV"/>
              </w:rPr>
              <w:t>., 2.53.</w:t>
            </w:r>
          </w:p>
        </w:tc>
        <w:tc>
          <w:tcPr>
            <w:tcW w:w="2715" w:type="dxa"/>
            <w:gridSpan w:val="7"/>
            <w:tcBorders>
              <w:top w:val="single" w:sz="6" w:space="0" w:color="414142"/>
              <w:left w:val="single" w:sz="6" w:space="0" w:color="414142"/>
              <w:bottom w:val="single" w:sz="6" w:space="0" w:color="414142"/>
              <w:right w:val="single" w:sz="6" w:space="0" w:color="414142"/>
            </w:tcBorders>
          </w:tcPr>
          <w:p w14:paraId="56009E1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Publiskie elektronisko sakaru tīkli</w:t>
            </w:r>
          </w:p>
          <w:p w14:paraId="70BE004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LM-1500</w:t>
            </w:r>
          </w:p>
        </w:tc>
      </w:tr>
      <w:tr w:rsidR="00980F3F" w14:paraId="0F335F36" w14:textId="77777777" w:rsidTr="00945C57">
        <w:tc>
          <w:tcPr>
            <w:tcW w:w="702" w:type="dxa"/>
            <w:vMerge/>
            <w:tcBorders>
              <w:right w:val="single" w:sz="4" w:space="0" w:color="auto"/>
            </w:tcBorders>
            <w:vAlign w:val="center"/>
          </w:tcPr>
          <w:p w14:paraId="2F3D623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top w:val="single" w:sz="6" w:space="0" w:color="414142"/>
              <w:left w:val="single" w:sz="4" w:space="0" w:color="auto"/>
              <w:bottom w:val="single" w:sz="4" w:space="0" w:color="auto"/>
              <w:right w:val="single" w:sz="6" w:space="0" w:color="414142"/>
            </w:tcBorders>
            <w:vAlign w:val="center"/>
          </w:tcPr>
          <w:p w14:paraId="60ED39D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3"/>
            <w:vMerge/>
            <w:tcBorders>
              <w:top w:val="single" w:sz="6" w:space="0" w:color="414142"/>
              <w:left w:val="single" w:sz="6" w:space="0" w:color="414142"/>
              <w:bottom w:val="single" w:sz="4" w:space="0" w:color="auto"/>
              <w:right w:val="single" w:sz="4" w:space="0" w:color="auto"/>
            </w:tcBorders>
            <w:vAlign w:val="center"/>
          </w:tcPr>
          <w:p w14:paraId="07D1860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4" w:space="0" w:color="auto"/>
              <w:bottom w:val="single" w:sz="6" w:space="0" w:color="414142"/>
              <w:right w:val="single" w:sz="6" w:space="0" w:color="414142"/>
            </w:tcBorders>
          </w:tcPr>
          <w:p w14:paraId="0C0EF9C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 1472–1492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3592301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15" w:type="dxa"/>
            <w:gridSpan w:val="7"/>
            <w:tcBorders>
              <w:top w:val="single" w:sz="6" w:space="0" w:color="414142"/>
              <w:left w:val="single" w:sz="6" w:space="0" w:color="414142"/>
              <w:bottom w:val="single" w:sz="6" w:space="0" w:color="414142"/>
              <w:right w:val="single" w:sz="6" w:space="0" w:color="414142"/>
            </w:tcBorders>
          </w:tcPr>
          <w:p w14:paraId="444B136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5499A72C" w14:textId="77777777" w:rsidTr="00945C57">
        <w:tc>
          <w:tcPr>
            <w:tcW w:w="702" w:type="dxa"/>
            <w:tcBorders>
              <w:top w:val="single" w:sz="6" w:space="0" w:color="414142"/>
              <w:left w:val="single" w:sz="6" w:space="0" w:color="414142"/>
              <w:bottom w:val="single" w:sz="6" w:space="0" w:color="414142"/>
              <w:right w:val="single" w:sz="6" w:space="0" w:color="414142"/>
            </w:tcBorders>
          </w:tcPr>
          <w:p w14:paraId="40D84E7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287.</w:t>
            </w:r>
          </w:p>
        </w:tc>
        <w:tc>
          <w:tcPr>
            <w:tcW w:w="13341" w:type="dxa"/>
            <w:gridSpan w:val="20"/>
            <w:tcBorders>
              <w:top w:val="single" w:sz="6" w:space="0" w:color="414142"/>
              <w:left w:val="single" w:sz="6" w:space="0" w:color="414142"/>
              <w:bottom w:val="single" w:sz="6" w:space="0" w:color="414142"/>
              <w:right w:val="single" w:sz="6" w:space="0" w:color="414142"/>
            </w:tcBorders>
            <w:vAlign w:val="center"/>
          </w:tcPr>
          <w:p w14:paraId="45471FBE"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1492–1518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7352AB99"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25AF131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 </w:t>
            </w:r>
          </w:p>
        </w:tc>
        <w:tc>
          <w:tcPr>
            <w:tcW w:w="2564" w:type="dxa"/>
            <w:gridSpan w:val="3"/>
            <w:vMerge w:val="restart"/>
            <w:tcBorders>
              <w:top w:val="single" w:sz="4" w:space="0" w:color="auto"/>
              <w:left w:val="single" w:sz="4" w:space="0" w:color="auto"/>
              <w:bottom w:val="single" w:sz="4" w:space="0" w:color="auto"/>
              <w:right w:val="single" w:sz="6" w:space="0" w:color="414142"/>
            </w:tcBorders>
          </w:tcPr>
          <w:p w14:paraId="487BED2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55452FC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5.341A</w:t>
            </w:r>
          </w:p>
          <w:p w14:paraId="5A45E95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5.341 5.342</w:t>
            </w:r>
          </w:p>
        </w:tc>
        <w:tc>
          <w:tcPr>
            <w:tcW w:w="2551" w:type="dxa"/>
            <w:gridSpan w:val="3"/>
            <w:vMerge w:val="restart"/>
            <w:tcBorders>
              <w:top w:val="single" w:sz="4" w:space="0" w:color="auto"/>
              <w:left w:val="single" w:sz="6" w:space="0" w:color="414142"/>
              <w:bottom w:val="single" w:sz="4" w:space="0" w:color="auto"/>
              <w:right w:val="single" w:sz="4" w:space="0" w:color="auto"/>
            </w:tcBorders>
          </w:tcPr>
          <w:p w14:paraId="47165DF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40209E8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5.341A</w:t>
            </w:r>
          </w:p>
          <w:p w14:paraId="3E6DB4C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5.341</w:t>
            </w:r>
          </w:p>
        </w:tc>
        <w:tc>
          <w:tcPr>
            <w:tcW w:w="2744" w:type="dxa"/>
            <w:gridSpan w:val="2"/>
            <w:tcBorders>
              <w:top w:val="single" w:sz="6" w:space="0" w:color="414142"/>
              <w:left w:val="single" w:sz="4" w:space="0" w:color="auto"/>
              <w:right w:val="single" w:sz="6" w:space="0" w:color="414142"/>
            </w:tcBorders>
          </w:tcPr>
          <w:p w14:paraId="11BCD7B7" w14:textId="77777777" w:rsidR="00980F3F" w:rsidRDefault="0018669A">
            <w:pPr>
              <w:spacing w:after="120" w:line="240" w:lineRule="auto"/>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color w:val="080808"/>
                <w:sz w:val="21"/>
                <w:szCs w:val="21"/>
                <w:lang w:eastAsia="lv-LV"/>
              </w:rPr>
              <w:t>Zemes sistēmas, kas spēj nodrošināt elektronisko sakaru pakalpojumus ES/IMT: 1492–1512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right w:val="single" w:sz="6" w:space="0" w:color="414142"/>
            </w:tcBorders>
          </w:tcPr>
          <w:p w14:paraId="14AC3B69" w14:textId="77777777" w:rsidR="00A440B3" w:rsidRDefault="0018669A">
            <w:pPr>
              <w:spacing w:after="120" w:line="240" w:lineRule="auto"/>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color w:val="080808"/>
                <w:sz w:val="21"/>
                <w:szCs w:val="21"/>
                <w:lang w:eastAsia="lv-LV"/>
              </w:rPr>
              <w:t>1.</w:t>
            </w:r>
            <w:r w:rsidR="008B5E05">
              <w:rPr>
                <w:rFonts w:ascii="Times New Roman" w:eastAsia="Times New Roman" w:hAnsi="Times New Roman" w:cs="Times New Roman"/>
                <w:color w:val="080808"/>
                <w:sz w:val="21"/>
                <w:szCs w:val="21"/>
                <w:lang w:eastAsia="lv-LV"/>
              </w:rPr>
              <w:t>21</w:t>
            </w:r>
            <w:r>
              <w:rPr>
                <w:rFonts w:ascii="Times New Roman" w:eastAsia="Times New Roman" w:hAnsi="Times New Roman" w:cs="Times New Roman"/>
                <w:color w:val="080808"/>
                <w:sz w:val="21"/>
                <w:szCs w:val="21"/>
                <w:lang w:eastAsia="lv-LV"/>
              </w:rPr>
              <w:t xml:space="preserve">., </w:t>
            </w:r>
            <w:r w:rsidR="00B3166B">
              <w:rPr>
                <w:rFonts w:ascii="Times New Roman" w:eastAsia="Times New Roman" w:hAnsi="Times New Roman" w:cs="Times New Roman"/>
                <w:color w:val="080808"/>
                <w:sz w:val="21"/>
                <w:szCs w:val="21"/>
                <w:lang w:eastAsia="lv-LV"/>
              </w:rPr>
              <w:t>1.29</w:t>
            </w:r>
            <w:r>
              <w:rPr>
                <w:rFonts w:ascii="Times New Roman" w:eastAsia="Times New Roman" w:hAnsi="Times New Roman" w:cs="Times New Roman"/>
                <w:color w:val="080808"/>
                <w:sz w:val="21"/>
                <w:szCs w:val="21"/>
                <w:lang w:eastAsia="lv-LV"/>
              </w:rPr>
              <w:t>., 2.61.</w:t>
            </w:r>
          </w:p>
        </w:tc>
        <w:tc>
          <w:tcPr>
            <w:tcW w:w="2715" w:type="dxa"/>
            <w:gridSpan w:val="7"/>
            <w:tcBorders>
              <w:top w:val="single" w:sz="6" w:space="0" w:color="414142"/>
              <w:left w:val="single" w:sz="6" w:space="0" w:color="414142"/>
              <w:right w:val="single" w:sz="6" w:space="0" w:color="414142"/>
            </w:tcBorders>
          </w:tcPr>
          <w:p w14:paraId="2E6FD9E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Publiskie elektronisko sakaru tīkli</w:t>
            </w:r>
          </w:p>
          <w:p w14:paraId="14073396" w14:textId="77777777" w:rsidR="00980F3F" w:rsidRDefault="0018669A">
            <w:pPr>
              <w:spacing w:after="0" w:line="240" w:lineRule="auto"/>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color w:val="080808"/>
                <w:sz w:val="21"/>
                <w:szCs w:val="21"/>
                <w:lang w:eastAsia="lv-LV"/>
              </w:rPr>
              <w:t>Radiosaskarne LM-1500</w:t>
            </w:r>
          </w:p>
        </w:tc>
      </w:tr>
      <w:tr w:rsidR="00980F3F" w14:paraId="2B506158" w14:textId="77777777" w:rsidTr="00945C57">
        <w:tc>
          <w:tcPr>
            <w:tcW w:w="702" w:type="dxa"/>
            <w:vMerge/>
            <w:tcBorders>
              <w:right w:val="single" w:sz="4" w:space="0" w:color="auto"/>
            </w:tcBorders>
            <w:vAlign w:val="center"/>
          </w:tcPr>
          <w:p w14:paraId="458E0FE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top w:val="single" w:sz="6" w:space="0" w:color="414142"/>
              <w:left w:val="single" w:sz="4" w:space="0" w:color="auto"/>
              <w:bottom w:val="single" w:sz="4" w:space="0" w:color="auto"/>
              <w:right w:val="single" w:sz="6" w:space="0" w:color="414142"/>
            </w:tcBorders>
            <w:vAlign w:val="center"/>
          </w:tcPr>
          <w:p w14:paraId="7606075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3"/>
            <w:vMerge/>
            <w:tcBorders>
              <w:top w:val="single" w:sz="6" w:space="0" w:color="414142"/>
              <w:left w:val="single" w:sz="6" w:space="0" w:color="414142"/>
              <w:bottom w:val="single" w:sz="4" w:space="0" w:color="auto"/>
              <w:right w:val="single" w:sz="4" w:space="0" w:color="auto"/>
            </w:tcBorders>
            <w:vAlign w:val="center"/>
          </w:tcPr>
          <w:p w14:paraId="60543AF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4" w:space="0" w:color="auto"/>
              <w:bottom w:val="single" w:sz="6" w:space="0" w:color="414142"/>
              <w:right w:val="single" w:sz="6" w:space="0" w:color="414142"/>
            </w:tcBorders>
          </w:tcPr>
          <w:p w14:paraId="1A6715E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 1512–1517 </w:t>
            </w:r>
            <w:proofErr w:type="spellStart"/>
            <w:r>
              <w:rPr>
                <w:rFonts w:ascii="Times New Roman" w:eastAsia="Times New Roman" w:hAnsi="Times New Roman" w:cs="Times New Roman"/>
                <w:color w:val="080808"/>
                <w:sz w:val="21"/>
                <w:szCs w:val="21"/>
                <w:lang w:eastAsia="lv-LV"/>
              </w:rPr>
              <w:t>MHz</w:t>
            </w:r>
            <w:proofErr w:type="spellEnd"/>
          </w:p>
        </w:tc>
        <w:tc>
          <w:tcPr>
            <w:tcW w:w="2767" w:type="dxa"/>
            <w:gridSpan w:val="5"/>
            <w:tcBorders>
              <w:top w:val="single" w:sz="6" w:space="0" w:color="414142"/>
              <w:left w:val="single" w:sz="6" w:space="0" w:color="414142"/>
              <w:bottom w:val="single" w:sz="6" w:space="0" w:color="414142"/>
              <w:right w:val="single" w:sz="6" w:space="0" w:color="414142"/>
            </w:tcBorders>
          </w:tcPr>
          <w:p w14:paraId="7FC1437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15" w:type="dxa"/>
            <w:gridSpan w:val="7"/>
            <w:tcBorders>
              <w:top w:val="single" w:sz="6" w:space="0" w:color="414142"/>
              <w:left w:val="single" w:sz="6" w:space="0" w:color="414142"/>
              <w:bottom w:val="single" w:sz="6" w:space="0" w:color="414142"/>
              <w:right w:val="single" w:sz="6" w:space="0" w:color="414142"/>
            </w:tcBorders>
          </w:tcPr>
          <w:p w14:paraId="3447388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5E2DACC9" w14:textId="77777777" w:rsidTr="00945C57">
        <w:tc>
          <w:tcPr>
            <w:tcW w:w="702" w:type="dxa"/>
            <w:tcBorders>
              <w:top w:val="single" w:sz="6" w:space="0" w:color="414142"/>
              <w:left w:val="single" w:sz="6" w:space="0" w:color="414142"/>
              <w:bottom w:val="single" w:sz="6" w:space="0" w:color="414142"/>
              <w:right w:val="single" w:sz="6" w:space="0" w:color="414142"/>
            </w:tcBorders>
          </w:tcPr>
          <w:p w14:paraId="45B33FB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288.</w:t>
            </w:r>
          </w:p>
        </w:tc>
        <w:tc>
          <w:tcPr>
            <w:tcW w:w="13341" w:type="dxa"/>
            <w:gridSpan w:val="20"/>
            <w:tcBorders>
              <w:top w:val="single" w:sz="6" w:space="0" w:color="414142"/>
              <w:left w:val="single" w:sz="6" w:space="0" w:color="414142"/>
              <w:bottom w:val="single" w:sz="6" w:space="0" w:color="414142"/>
              <w:right w:val="single" w:sz="6" w:space="0" w:color="414142"/>
            </w:tcBorders>
          </w:tcPr>
          <w:p w14:paraId="089F3129"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1 518–1 525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7F7791AA" w14:textId="77777777" w:rsidTr="00945C57">
        <w:tc>
          <w:tcPr>
            <w:tcW w:w="702" w:type="dxa"/>
            <w:tcBorders>
              <w:top w:val="single" w:sz="6" w:space="0" w:color="414142"/>
              <w:left w:val="single" w:sz="6" w:space="0" w:color="414142"/>
              <w:bottom w:val="single" w:sz="6" w:space="0" w:color="414142"/>
              <w:right w:val="single" w:sz="6" w:space="0" w:color="414142"/>
            </w:tcBorders>
          </w:tcPr>
          <w:p w14:paraId="194A926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tcBorders>
              <w:top w:val="single" w:sz="6" w:space="0" w:color="414142"/>
              <w:left w:val="single" w:sz="6" w:space="0" w:color="414142"/>
              <w:bottom w:val="single" w:sz="6" w:space="0" w:color="414142"/>
              <w:right w:val="single" w:sz="6" w:space="0" w:color="414142"/>
            </w:tcBorders>
          </w:tcPr>
          <w:p w14:paraId="5CDE7AA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5E13B28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34B4D3C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(izplatījums–Zeme) 5.348 5.348A 5.348B 5.351A</w:t>
            </w:r>
          </w:p>
          <w:p w14:paraId="182DB1B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5.341 5.342</w:t>
            </w:r>
          </w:p>
        </w:tc>
        <w:tc>
          <w:tcPr>
            <w:tcW w:w="2551" w:type="dxa"/>
            <w:gridSpan w:val="3"/>
            <w:tcBorders>
              <w:top w:val="single" w:sz="6" w:space="0" w:color="414142"/>
              <w:left w:val="single" w:sz="6" w:space="0" w:color="414142"/>
              <w:bottom w:val="single" w:sz="6" w:space="0" w:color="414142"/>
              <w:right w:val="single" w:sz="6" w:space="0" w:color="414142"/>
            </w:tcBorders>
          </w:tcPr>
          <w:p w14:paraId="2C06ADD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746EE9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173BCB2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(izplatījums–Zeme) 5.348 5.348A 5.348B 5.351A</w:t>
            </w:r>
          </w:p>
          <w:p w14:paraId="6BED8F2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5.341</w:t>
            </w:r>
          </w:p>
        </w:tc>
        <w:tc>
          <w:tcPr>
            <w:tcW w:w="2744" w:type="dxa"/>
            <w:gridSpan w:val="2"/>
            <w:tcBorders>
              <w:top w:val="single" w:sz="6" w:space="0" w:color="414142"/>
              <w:left w:val="single" w:sz="6" w:space="0" w:color="414142"/>
              <w:bottom w:val="single" w:sz="6" w:space="0" w:color="414142"/>
              <w:right w:val="single" w:sz="6" w:space="0" w:color="414142"/>
            </w:tcBorders>
          </w:tcPr>
          <w:p w14:paraId="1398B76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MSS Zemes stacijas</w:t>
            </w:r>
          </w:p>
        </w:tc>
        <w:tc>
          <w:tcPr>
            <w:tcW w:w="2767" w:type="dxa"/>
            <w:gridSpan w:val="5"/>
            <w:tcBorders>
              <w:top w:val="single" w:sz="6" w:space="0" w:color="414142"/>
              <w:left w:val="single" w:sz="6" w:space="0" w:color="414142"/>
              <w:bottom w:val="single" w:sz="6" w:space="0" w:color="414142"/>
              <w:right w:val="single" w:sz="6" w:space="0" w:color="414142"/>
            </w:tcBorders>
          </w:tcPr>
          <w:p w14:paraId="64C1097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2.19., 2.50.</w:t>
            </w:r>
          </w:p>
        </w:tc>
        <w:tc>
          <w:tcPr>
            <w:tcW w:w="2715" w:type="dxa"/>
            <w:gridSpan w:val="7"/>
            <w:tcBorders>
              <w:top w:val="single" w:sz="6" w:space="0" w:color="414142"/>
              <w:left w:val="single" w:sz="6" w:space="0" w:color="414142"/>
              <w:bottom w:val="single" w:sz="6" w:space="0" w:color="414142"/>
              <w:right w:val="single" w:sz="6" w:space="0" w:color="414142"/>
            </w:tcBorders>
          </w:tcPr>
          <w:p w14:paraId="5C95F22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2BE79BA9" w14:textId="77777777" w:rsidTr="00945C57">
        <w:tc>
          <w:tcPr>
            <w:tcW w:w="702" w:type="dxa"/>
            <w:tcBorders>
              <w:top w:val="single" w:sz="6" w:space="0" w:color="414142"/>
              <w:left w:val="single" w:sz="6" w:space="0" w:color="414142"/>
              <w:bottom w:val="single" w:sz="6" w:space="0" w:color="414142"/>
              <w:right w:val="single" w:sz="6" w:space="0" w:color="414142"/>
            </w:tcBorders>
          </w:tcPr>
          <w:p w14:paraId="291C1C3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289.</w:t>
            </w:r>
          </w:p>
        </w:tc>
        <w:tc>
          <w:tcPr>
            <w:tcW w:w="13341" w:type="dxa"/>
            <w:gridSpan w:val="20"/>
            <w:tcBorders>
              <w:top w:val="single" w:sz="6" w:space="0" w:color="414142"/>
              <w:left w:val="single" w:sz="6" w:space="0" w:color="414142"/>
              <w:bottom w:val="single" w:sz="6" w:space="0" w:color="414142"/>
              <w:right w:val="single" w:sz="6" w:space="0" w:color="414142"/>
            </w:tcBorders>
          </w:tcPr>
          <w:p w14:paraId="36746F89"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1 525–1 530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66CE0857" w14:textId="77777777" w:rsidTr="00945C57">
        <w:tc>
          <w:tcPr>
            <w:tcW w:w="702" w:type="dxa"/>
            <w:tcBorders>
              <w:top w:val="single" w:sz="6" w:space="0" w:color="414142"/>
              <w:left w:val="single" w:sz="6" w:space="0" w:color="414142"/>
              <w:bottom w:val="single" w:sz="6" w:space="0" w:color="414142"/>
              <w:right w:val="single" w:sz="6" w:space="0" w:color="414142"/>
            </w:tcBorders>
          </w:tcPr>
          <w:p w14:paraId="6F4B616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tcBorders>
              <w:top w:val="single" w:sz="6" w:space="0" w:color="414142"/>
              <w:left w:val="single" w:sz="6" w:space="0" w:color="414142"/>
              <w:bottom w:val="single" w:sz="6" w:space="0" w:color="414142"/>
              <w:right w:val="single" w:sz="6" w:space="0" w:color="414142"/>
            </w:tcBorders>
          </w:tcPr>
          <w:p w14:paraId="39E4C9C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DARBA (izplatījums–Zeme)</w:t>
            </w:r>
          </w:p>
          <w:p w14:paraId="191D4F2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471602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(izplatījums–Zeme) 5.208B 5.351A</w:t>
            </w:r>
          </w:p>
          <w:p w14:paraId="5C83B19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w:t>
            </w:r>
          </w:p>
          <w:p w14:paraId="4340780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5.349</w:t>
            </w:r>
          </w:p>
          <w:p w14:paraId="1B4A32D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5.341 5.342  5.350 5.351 5.352A 5.354</w:t>
            </w:r>
          </w:p>
        </w:tc>
        <w:tc>
          <w:tcPr>
            <w:tcW w:w="2551" w:type="dxa"/>
            <w:gridSpan w:val="3"/>
            <w:tcBorders>
              <w:top w:val="single" w:sz="6" w:space="0" w:color="414142"/>
              <w:left w:val="single" w:sz="6" w:space="0" w:color="414142"/>
              <w:bottom w:val="single" w:sz="6" w:space="0" w:color="414142"/>
              <w:right w:val="single" w:sz="6" w:space="0" w:color="414142"/>
            </w:tcBorders>
          </w:tcPr>
          <w:p w14:paraId="088C0FD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DARBA (izplatījums–Zeme)</w:t>
            </w:r>
          </w:p>
          <w:p w14:paraId="00492A8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1F1ABC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(izplatījums–Zeme) 5.208B 5.351A</w:t>
            </w:r>
          </w:p>
          <w:p w14:paraId="7F57BB3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w:t>
            </w:r>
          </w:p>
          <w:p w14:paraId="63B752C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0AF0A30C" w14:textId="77777777" w:rsidR="00980F3F" w:rsidRDefault="0018669A">
            <w:pPr>
              <w:spacing w:after="0" w:line="240" w:lineRule="auto"/>
              <w:rPr>
                <w:rFonts w:ascii="Times New Roman" w:eastAsia="Times New Roman" w:hAnsi="Times New Roman" w:cs="Times New Roman"/>
                <w:color w:val="080808"/>
                <w:sz w:val="21"/>
                <w:szCs w:val="21"/>
                <w:highlight w:val="yellow"/>
              </w:rPr>
            </w:pPr>
            <w:r>
              <w:rPr>
                <w:rFonts w:ascii="Times New Roman" w:eastAsia="Times New Roman" w:hAnsi="Times New Roman" w:cs="Times New Roman"/>
                <w:color w:val="080808"/>
                <w:sz w:val="21"/>
                <w:szCs w:val="21"/>
                <w:lang w:eastAsia="lv-LV"/>
              </w:rPr>
              <w:t>5.341 5.351 5.352A 5.354</w:t>
            </w:r>
          </w:p>
        </w:tc>
        <w:tc>
          <w:tcPr>
            <w:tcW w:w="2744" w:type="dxa"/>
            <w:gridSpan w:val="2"/>
            <w:tcBorders>
              <w:top w:val="single" w:sz="6" w:space="0" w:color="414142"/>
              <w:left w:val="single" w:sz="6" w:space="0" w:color="414142"/>
              <w:bottom w:val="single" w:sz="6" w:space="0" w:color="414142"/>
              <w:right w:val="single" w:sz="6" w:space="0" w:color="414142"/>
            </w:tcBorders>
          </w:tcPr>
          <w:p w14:paraId="4CABC0A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MSS Zemes stacijas</w:t>
            </w:r>
          </w:p>
        </w:tc>
        <w:tc>
          <w:tcPr>
            <w:tcW w:w="2767" w:type="dxa"/>
            <w:gridSpan w:val="5"/>
            <w:tcBorders>
              <w:top w:val="single" w:sz="6" w:space="0" w:color="414142"/>
              <w:left w:val="single" w:sz="6" w:space="0" w:color="414142"/>
              <w:bottom w:val="single" w:sz="6" w:space="0" w:color="414142"/>
              <w:right w:val="single" w:sz="6" w:space="0" w:color="414142"/>
            </w:tcBorders>
          </w:tcPr>
          <w:p w14:paraId="740A907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2.50.</w:t>
            </w:r>
          </w:p>
        </w:tc>
        <w:tc>
          <w:tcPr>
            <w:tcW w:w="2715" w:type="dxa"/>
            <w:gridSpan w:val="7"/>
            <w:tcBorders>
              <w:top w:val="single" w:sz="6" w:space="0" w:color="414142"/>
              <w:left w:val="single" w:sz="6" w:space="0" w:color="414142"/>
              <w:bottom w:val="single" w:sz="6" w:space="0" w:color="414142"/>
              <w:right w:val="single" w:sz="6" w:space="0" w:color="414142"/>
            </w:tcBorders>
          </w:tcPr>
          <w:p w14:paraId="5455489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2DF21761" w14:textId="77777777" w:rsidTr="00945C57">
        <w:tc>
          <w:tcPr>
            <w:tcW w:w="702" w:type="dxa"/>
            <w:tcBorders>
              <w:top w:val="single" w:sz="6" w:space="0" w:color="414142"/>
              <w:left w:val="single" w:sz="6" w:space="0" w:color="414142"/>
              <w:bottom w:val="single" w:sz="6" w:space="0" w:color="414142"/>
              <w:right w:val="single" w:sz="6" w:space="0" w:color="414142"/>
            </w:tcBorders>
          </w:tcPr>
          <w:p w14:paraId="0922E2C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290.</w:t>
            </w:r>
          </w:p>
        </w:tc>
        <w:tc>
          <w:tcPr>
            <w:tcW w:w="13341" w:type="dxa"/>
            <w:gridSpan w:val="20"/>
            <w:tcBorders>
              <w:top w:val="single" w:sz="6" w:space="0" w:color="414142"/>
              <w:left w:val="single" w:sz="6" w:space="0" w:color="414142"/>
              <w:bottom w:val="single" w:sz="6" w:space="0" w:color="414142"/>
              <w:right w:val="single" w:sz="6" w:space="0" w:color="414142"/>
            </w:tcBorders>
          </w:tcPr>
          <w:p w14:paraId="1A619DDE"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1 530–1 535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6DD2EFB9" w14:textId="77777777" w:rsidTr="00945C57">
        <w:tc>
          <w:tcPr>
            <w:tcW w:w="702" w:type="dxa"/>
            <w:tcBorders>
              <w:top w:val="single" w:sz="6" w:space="0" w:color="414142"/>
              <w:left w:val="single" w:sz="6" w:space="0" w:color="414142"/>
              <w:bottom w:val="single" w:sz="6" w:space="0" w:color="414142"/>
              <w:right w:val="single" w:sz="6" w:space="0" w:color="414142"/>
            </w:tcBorders>
          </w:tcPr>
          <w:p w14:paraId="3B77B3E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tcBorders>
              <w:top w:val="single" w:sz="6" w:space="0" w:color="414142"/>
              <w:left w:val="single" w:sz="6" w:space="0" w:color="414142"/>
              <w:bottom w:val="single" w:sz="6" w:space="0" w:color="414142"/>
              <w:right w:val="single" w:sz="6" w:space="0" w:color="414142"/>
            </w:tcBorders>
          </w:tcPr>
          <w:p w14:paraId="7A3CE88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DARBA (izplatījums–Zeme)</w:t>
            </w:r>
          </w:p>
          <w:p w14:paraId="0DB14D7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MOBILAIS SATELĪTU (izplatījums–Zeme) 5.208B 5.351A 5.353A</w:t>
            </w:r>
          </w:p>
          <w:p w14:paraId="65F4F67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w:t>
            </w:r>
          </w:p>
          <w:p w14:paraId="01A0FEB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8587C2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159F136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5.341 5.342 5.351 5.354</w:t>
            </w:r>
          </w:p>
        </w:tc>
        <w:tc>
          <w:tcPr>
            <w:tcW w:w="2551" w:type="dxa"/>
            <w:gridSpan w:val="3"/>
            <w:tcBorders>
              <w:top w:val="single" w:sz="6" w:space="0" w:color="414142"/>
              <w:left w:val="single" w:sz="6" w:space="0" w:color="414142"/>
              <w:bottom w:val="single" w:sz="6" w:space="0" w:color="414142"/>
              <w:right w:val="single" w:sz="6" w:space="0" w:color="414142"/>
            </w:tcBorders>
          </w:tcPr>
          <w:p w14:paraId="12B7F66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IZPLATĪJUMA DARBA (izplatījums–Zeme)</w:t>
            </w:r>
          </w:p>
          <w:p w14:paraId="3673998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MOBILAIS SATELĪTU (izplatījums–Zeme) 5.208B 5.351A 5.353A</w:t>
            </w:r>
          </w:p>
          <w:p w14:paraId="0BD6A22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w:t>
            </w:r>
          </w:p>
          <w:p w14:paraId="4417B84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5D05CDF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42BB69D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5.341 5.351 5.354</w:t>
            </w:r>
          </w:p>
        </w:tc>
        <w:tc>
          <w:tcPr>
            <w:tcW w:w="2744" w:type="dxa"/>
            <w:gridSpan w:val="2"/>
            <w:tcBorders>
              <w:top w:val="single" w:sz="6" w:space="0" w:color="414142"/>
              <w:left w:val="single" w:sz="6" w:space="0" w:color="414142"/>
              <w:bottom w:val="single" w:sz="6" w:space="0" w:color="414142"/>
              <w:right w:val="single" w:sz="6" w:space="0" w:color="414142"/>
            </w:tcBorders>
          </w:tcPr>
          <w:p w14:paraId="2AD7AF7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MSS Zemes stacijas</w:t>
            </w:r>
          </w:p>
        </w:tc>
        <w:tc>
          <w:tcPr>
            <w:tcW w:w="2767" w:type="dxa"/>
            <w:gridSpan w:val="5"/>
            <w:tcBorders>
              <w:top w:val="single" w:sz="6" w:space="0" w:color="414142"/>
              <w:left w:val="single" w:sz="6" w:space="0" w:color="414142"/>
              <w:bottom w:val="single" w:sz="6" w:space="0" w:color="414142"/>
              <w:right w:val="single" w:sz="6" w:space="0" w:color="414142"/>
            </w:tcBorders>
          </w:tcPr>
          <w:p w14:paraId="2F739D6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2.50.</w:t>
            </w:r>
          </w:p>
        </w:tc>
        <w:tc>
          <w:tcPr>
            <w:tcW w:w="2715" w:type="dxa"/>
            <w:gridSpan w:val="7"/>
            <w:tcBorders>
              <w:top w:val="single" w:sz="6" w:space="0" w:color="414142"/>
              <w:left w:val="single" w:sz="6" w:space="0" w:color="414142"/>
              <w:bottom w:val="single" w:sz="6" w:space="0" w:color="414142"/>
              <w:right w:val="single" w:sz="6" w:space="0" w:color="414142"/>
            </w:tcBorders>
          </w:tcPr>
          <w:p w14:paraId="016A809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2A7F7A93" w14:textId="77777777" w:rsidTr="00945C57">
        <w:tc>
          <w:tcPr>
            <w:tcW w:w="702" w:type="dxa"/>
            <w:tcBorders>
              <w:top w:val="single" w:sz="6" w:space="0" w:color="414142"/>
              <w:left w:val="single" w:sz="6" w:space="0" w:color="414142"/>
              <w:bottom w:val="single" w:sz="6" w:space="0" w:color="414142"/>
              <w:right w:val="single" w:sz="6" w:space="0" w:color="414142"/>
            </w:tcBorders>
          </w:tcPr>
          <w:p w14:paraId="50437D2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291.</w:t>
            </w:r>
          </w:p>
        </w:tc>
        <w:tc>
          <w:tcPr>
            <w:tcW w:w="13341" w:type="dxa"/>
            <w:gridSpan w:val="20"/>
            <w:tcBorders>
              <w:top w:val="single" w:sz="6" w:space="0" w:color="414142"/>
              <w:left w:val="single" w:sz="6" w:space="0" w:color="414142"/>
              <w:bottom w:val="single" w:sz="6" w:space="0" w:color="414142"/>
              <w:right w:val="single" w:sz="6" w:space="0" w:color="414142"/>
            </w:tcBorders>
          </w:tcPr>
          <w:p w14:paraId="48240FD0"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1 535–1 559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0C98D103" w14:textId="77777777" w:rsidTr="00945C57">
        <w:tc>
          <w:tcPr>
            <w:tcW w:w="702" w:type="dxa"/>
            <w:tcBorders>
              <w:top w:val="single" w:sz="6" w:space="0" w:color="414142"/>
              <w:left w:val="single" w:sz="6" w:space="0" w:color="414142"/>
              <w:bottom w:val="single" w:sz="6" w:space="0" w:color="414142"/>
              <w:right w:val="single" w:sz="6" w:space="0" w:color="414142"/>
            </w:tcBorders>
          </w:tcPr>
          <w:p w14:paraId="778E355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64" w:type="dxa"/>
            <w:gridSpan w:val="3"/>
            <w:tcBorders>
              <w:top w:val="single" w:sz="6" w:space="0" w:color="414142"/>
              <w:left w:val="single" w:sz="6" w:space="0" w:color="414142"/>
              <w:bottom w:val="single" w:sz="6" w:space="0" w:color="414142"/>
              <w:right w:val="single" w:sz="6" w:space="0" w:color="414142"/>
            </w:tcBorders>
          </w:tcPr>
          <w:p w14:paraId="25A11F9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(izplatījums–Zeme) 5.208B 5.351A</w:t>
            </w:r>
          </w:p>
          <w:p w14:paraId="314523A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5.341 5.351 5.353A 5.354 5.355 5.356 5.357 5.357A 5.359</w:t>
            </w:r>
          </w:p>
        </w:tc>
        <w:tc>
          <w:tcPr>
            <w:tcW w:w="2551" w:type="dxa"/>
            <w:gridSpan w:val="3"/>
            <w:tcBorders>
              <w:top w:val="single" w:sz="6" w:space="0" w:color="414142"/>
              <w:left w:val="single" w:sz="6" w:space="0" w:color="414142"/>
              <w:bottom w:val="single" w:sz="6" w:space="0" w:color="414142"/>
              <w:right w:val="single" w:sz="6" w:space="0" w:color="414142"/>
            </w:tcBorders>
          </w:tcPr>
          <w:p w14:paraId="4475313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(izplatījums–Zeme) 5.209B 5.351A</w:t>
            </w:r>
          </w:p>
          <w:p w14:paraId="5EEE786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5.341  5.351 5.353A 5.354 5.356 5.357 5.357A</w:t>
            </w:r>
          </w:p>
        </w:tc>
        <w:tc>
          <w:tcPr>
            <w:tcW w:w="2744" w:type="dxa"/>
            <w:gridSpan w:val="2"/>
            <w:tcBorders>
              <w:top w:val="single" w:sz="6" w:space="0" w:color="414142"/>
              <w:left w:val="single" w:sz="6" w:space="0" w:color="414142"/>
              <w:bottom w:val="single" w:sz="6" w:space="0" w:color="414142"/>
              <w:right w:val="single" w:sz="6" w:space="0" w:color="414142"/>
            </w:tcBorders>
          </w:tcPr>
          <w:p w14:paraId="7D8EDF2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MSS Zemes stacijas</w:t>
            </w:r>
          </w:p>
        </w:tc>
        <w:tc>
          <w:tcPr>
            <w:tcW w:w="2767" w:type="dxa"/>
            <w:gridSpan w:val="5"/>
            <w:tcBorders>
              <w:top w:val="single" w:sz="6" w:space="0" w:color="414142"/>
              <w:left w:val="single" w:sz="6" w:space="0" w:color="414142"/>
              <w:bottom w:val="single" w:sz="6" w:space="0" w:color="414142"/>
              <w:right w:val="single" w:sz="6" w:space="0" w:color="414142"/>
            </w:tcBorders>
          </w:tcPr>
          <w:p w14:paraId="6D151C5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2.50.</w:t>
            </w:r>
          </w:p>
        </w:tc>
        <w:tc>
          <w:tcPr>
            <w:tcW w:w="2715" w:type="dxa"/>
            <w:gridSpan w:val="7"/>
            <w:tcBorders>
              <w:top w:val="single" w:sz="6" w:space="0" w:color="414142"/>
              <w:left w:val="single" w:sz="6" w:space="0" w:color="414142"/>
              <w:bottom w:val="single" w:sz="6" w:space="0" w:color="414142"/>
              <w:right w:val="single" w:sz="6" w:space="0" w:color="414142"/>
            </w:tcBorders>
          </w:tcPr>
          <w:p w14:paraId="5DEDF33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1544–1545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 xml:space="preserve"> – tikai avārijas un drošības sakariem</w:t>
            </w:r>
          </w:p>
        </w:tc>
      </w:tr>
      <w:tr w:rsidR="00980F3F" w14:paraId="409E9AB8" w14:textId="77777777" w:rsidTr="00945C57">
        <w:tc>
          <w:tcPr>
            <w:tcW w:w="702" w:type="dxa"/>
            <w:tcBorders>
              <w:top w:val="single" w:sz="6" w:space="0" w:color="414142"/>
              <w:left w:val="single" w:sz="6" w:space="0" w:color="414142"/>
              <w:bottom w:val="single" w:sz="6" w:space="0" w:color="414142"/>
              <w:right w:val="single" w:sz="6" w:space="0" w:color="414142"/>
            </w:tcBorders>
          </w:tcPr>
          <w:p w14:paraId="5D972AD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292.</w:t>
            </w:r>
          </w:p>
        </w:tc>
        <w:tc>
          <w:tcPr>
            <w:tcW w:w="13341" w:type="dxa"/>
            <w:gridSpan w:val="20"/>
            <w:tcBorders>
              <w:top w:val="single" w:sz="6" w:space="0" w:color="414142"/>
              <w:left w:val="single" w:sz="6" w:space="0" w:color="414142"/>
              <w:bottom w:val="single" w:sz="6" w:space="0" w:color="414142"/>
              <w:right w:val="single" w:sz="6" w:space="0" w:color="414142"/>
            </w:tcBorders>
            <w:vAlign w:val="center"/>
          </w:tcPr>
          <w:p w14:paraId="0B546B21"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1559–1610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73BCF4ED" w14:textId="77777777" w:rsidTr="00945C57">
        <w:tc>
          <w:tcPr>
            <w:tcW w:w="702" w:type="dxa"/>
            <w:tcBorders>
              <w:top w:val="single" w:sz="6" w:space="0" w:color="414142"/>
              <w:left w:val="single" w:sz="6" w:space="0" w:color="414142"/>
              <w:bottom w:val="single" w:sz="6" w:space="0" w:color="414142"/>
              <w:right w:val="single" w:sz="6" w:space="0" w:color="414142"/>
            </w:tcBorders>
          </w:tcPr>
          <w:p w14:paraId="1FA2547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64" w:type="dxa"/>
            <w:gridSpan w:val="3"/>
            <w:tcBorders>
              <w:top w:val="single" w:sz="6" w:space="0" w:color="414142"/>
              <w:left w:val="single" w:sz="6" w:space="0" w:color="414142"/>
              <w:bottom w:val="single" w:sz="6" w:space="0" w:color="414142"/>
              <w:right w:val="single" w:sz="6" w:space="0" w:color="414142"/>
            </w:tcBorders>
          </w:tcPr>
          <w:p w14:paraId="319042D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RADIONAVIGĀCIJAS</w:t>
            </w:r>
          </w:p>
          <w:p w14:paraId="0660D62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RADIONAVIGĀCIJAS SATELĪTU (izplatījums–Zeme) (izplatījums–izplatījums) 5.208B 5.328B 5.329A </w:t>
            </w:r>
          </w:p>
          <w:p w14:paraId="4C04317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5.341  </w:t>
            </w:r>
          </w:p>
        </w:tc>
        <w:tc>
          <w:tcPr>
            <w:tcW w:w="2551" w:type="dxa"/>
            <w:gridSpan w:val="3"/>
            <w:tcBorders>
              <w:top w:val="single" w:sz="6" w:space="0" w:color="414142"/>
              <w:left w:val="single" w:sz="6" w:space="0" w:color="414142"/>
              <w:bottom w:val="single" w:sz="6" w:space="0" w:color="414142"/>
              <w:right w:val="single" w:sz="6" w:space="0" w:color="414142"/>
            </w:tcBorders>
          </w:tcPr>
          <w:p w14:paraId="57E99A6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RADIONAVIGĀCIJAS</w:t>
            </w:r>
          </w:p>
          <w:p w14:paraId="37D495B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RADIONAVIGĀCIJAS SATELĪTU (izplatījums–Zeme) (izplatījums–izplatījums) 5.208B 5.328B 5.329A</w:t>
            </w:r>
          </w:p>
          <w:p w14:paraId="7181625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5.341</w:t>
            </w:r>
          </w:p>
        </w:tc>
        <w:tc>
          <w:tcPr>
            <w:tcW w:w="2744" w:type="dxa"/>
            <w:gridSpan w:val="2"/>
            <w:tcBorders>
              <w:top w:val="single" w:sz="6" w:space="0" w:color="414142"/>
              <w:left w:val="single" w:sz="6" w:space="0" w:color="414142"/>
              <w:bottom w:val="single" w:sz="6" w:space="0" w:color="414142"/>
              <w:right w:val="single" w:sz="6" w:space="0" w:color="414142"/>
            </w:tcBorders>
          </w:tcPr>
          <w:p w14:paraId="0BA6153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GNSS, GNSS atkārtotāji</w:t>
            </w:r>
          </w:p>
        </w:tc>
        <w:tc>
          <w:tcPr>
            <w:tcW w:w="2767" w:type="dxa"/>
            <w:gridSpan w:val="5"/>
            <w:tcBorders>
              <w:top w:val="single" w:sz="6" w:space="0" w:color="414142"/>
              <w:left w:val="single" w:sz="6" w:space="0" w:color="414142"/>
              <w:bottom w:val="single" w:sz="6" w:space="0" w:color="414142"/>
              <w:right w:val="single" w:sz="6" w:space="0" w:color="414142"/>
            </w:tcBorders>
          </w:tcPr>
          <w:p w14:paraId="7D88E3F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3.28.</w:t>
            </w:r>
          </w:p>
        </w:tc>
        <w:tc>
          <w:tcPr>
            <w:tcW w:w="2715" w:type="dxa"/>
            <w:gridSpan w:val="7"/>
            <w:tcBorders>
              <w:top w:val="single" w:sz="6" w:space="0" w:color="414142"/>
              <w:left w:val="single" w:sz="6" w:space="0" w:color="414142"/>
              <w:bottom w:val="single" w:sz="6" w:space="0" w:color="414142"/>
              <w:right w:val="single" w:sz="6" w:space="0" w:color="414142"/>
            </w:tcBorders>
          </w:tcPr>
          <w:p w14:paraId="079ED77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TN-1500</w:t>
            </w:r>
          </w:p>
        </w:tc>
      </w:tr>
      <w:tr w:rsidR="00980F3F" w14:paraId="5A1A31AD" w14:textId="77777777" w:rsidTr="00945C57">
        <w:tc>
          <w:tcPr>
            <w:tcW w:w="702" w:type="dxa"/>
            <w:tcBorders>
              <w:top w:val="single" w:sz="6" w:space="0" w:color="414142"/>
              <w:left w:val="single" w:sz="6" w:space="0" w:color="414142"/>
              <w:bottom w:val="single" w:sz="6" w:space="0" w:color="414142"/>
              <w:right w:val="single" w:sz="6" w:space="0" w:color="414142"/>
            </w:tcBorders>
          </w:tcPr>
          <w:p w14:paraId="330D1C3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293.</w:t>
            </w:r>
          </w:p>
        </w:tc>
        <w:tc>
          <w:tcPr>
            <w:tcW w:w="13341" w:type="dxa"/>
            <w:gridSpan w:val="20"/>
            <w:tcBorders>
              <w:top w:val="single" w:sz="6" w:space="0" w:color="414142"/>
              <w:left w:val="single" w:sz="6" w:space="0" w:color="414142"/>
              <w:bottom w:val="single" w:sz="6" w:space="0" w:color="414142"/>
              <w:right w:val="single" w:sz="6" w:space="0" w:color="414142"/>
            </w:tcBorders>
          </w:tcPr>
          <w:p w14:paraId="1901189E"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1 610–1 610.6 </w:t>
            </w:r>
            <w:proofErr w:type="spellStart"/>
            <w:r>
              <w:rPr>
                <w:rFonts w:ascii="Times New Roman" w:eastAsia="Times New Roman" w:hAnsi="Times New Roman" w:cs="Times New Roman"/>
                <w:b/>
                <w:bCs/>
                <w:color w:val="080808"/>
                <w:sz w:val="21"/>
                <w:szCs w:val="21"/>
                <w:lang w:eastAsia="lv-LV"/>
              </w:rPr>
              <w:t>MHz</w:t>
            </w:r>
            <w:proofErr w:type="spellEnd"/>
          </w:p>
        </w:tc>
      </w:tr>
      <w:tr w:rsidR="00605BFC" w14:paraId="71C5EFBD" w14:textId="77777777" w:rsidTr="00945C57">
        <w:tc>
          <w:tcPr>
            <w:tcW w:w="702" w:type="dxa"/>
            <w:tcBorders>
              <w:top w:val="single" w:sz="6" w:space="0" w:color="414142"/>
              <w:left w:val="single" w:sz="6" w:space="0" w:color="414142"/>
              <w:bottom w:val="single" w:sz="6" w:space="0" w:color="414142"/>
              <w:right w:val="single" w:sz="6" w:space="0" w:color="414142"/>
            </w:tcBorders>
          </w:tcPr>
          <w:p w14:paraId="39F0903E" w14:textId="77777777" w:rsidR="00605BFC" w:rsidRDefault="00605BFC">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64" w:type="dxa"/>
            <w:gridSpan w:val="3"/>
            <w:tcBorders>
              <w:top w:val="single" w:sz="6" w:space="0" w:color="414142"/>
              <w:left w:val="single" w:sz="6" w:space="0" w:color="414142"/>
              <w:bottom w:val="single" w:sz="6" w:space="0" w:color="414142"/>
              <w:right w:val="single" w:sz="6" w:space="0" w:color="414142"/>
            </w:tcBorders>
          </w:tcPr>
          <w:p w14:paraId="5CDA5E8F" w14:textId="77777777" w:rsidR="00605BFC" w:rsidRDefault="00605BFC">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(Zeme–izplatījums) 5.351A</w:t>
            </w:r>
          </w:p>
          <w:p w14:paraId="406A6B17" w14:textId="77777777" w:rsidR="00605BFC" w:rsidRDefault="00605BFC">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RADIONAVIGĀCIJAS</w:t>
            </w:r>
          </w:p>
          <w:p w14:paraId="4D9B34B6" w14:textId="77777777" w:rsidR="00605BFC" w:rsidRDefault="00605BFC">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5.341 5.355 5.359 5.364 5.366 5.367 5.368 5.369 5.371 5.372</w:t>
            </w:r>
          </w:p>
        </w:tc>
        <w:tc>
          <w:tcPr>
            <w:tcW w:w="2551" w:type="dxa"/>
            <w:gridSpan w:val="3"/>
            <w:tcBorders>
              <w:top w:val="single" w:sz="6" w:space="0" w:color="414142"/>
              <w:left w:val="single" w:sz="6" w:space="0" w:color="414142"/>
              <w:bottom w:val="single" w:sz="6" w:space="0" w:color="414142"/>
              <w:right w:val="single" w:sz="6" w:space="0" w:color="414142"/>
            </w:tcBorders>
          </w:tcPr>
          <w:p w14:paraId="5641FE69" w14:textId="77777777" w:rsidR="00605BFC" w:rsidRDefault="00605BFC">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(Zeme–izplatījums) 5.351A</w:t>
            </w:r>
          </w:p>
          <w:p w14:paraId="3CC9E93F" w14:textId="77777777" w:rsidR="00605BFC" w:rsidRDefault="00605BFC">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RADIONAVIGĀCIJAS</w:t>
            </w:r>
          </w:p>
          <w:p w14:paraId="2905ED54" w14:textId="77777777" w:rsidR="00605BFC" w:rsidRDefault="00605BFC">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5.341 5.364 5.366 5.367 5.368 5.371 5.372</w:t>
            </w:r>
          </w:p>
        </w:tc>
        <w:tc>
          <w:tcPr>
            <w:tcW w:w="2744" w:type="dxa"/>
            <w:gridSpan w:val="2"/>
            <w:tcBorders>
              <w:top w:val="single" w:sz="6" w:space="0" w:color="414142"/>
              <w:left w:val="single" w:sz="6" w:space="0" w:color="414142"/>
              <w:bottom w:val="single" w:sz="6" w:space="0" w:color="414142"/>
              <w:right w:val="single" w:sz="6" w:space="0" w:color="414142"/>
            </w:tcBorders>
          </w:tcPr>
          <w:p w14:paraId="636E8861" w14:textId="77777777" w:rsidR="00605BFC" w:rsidRDefault="00605BFC">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MSS Zemes stacijas</w:t>
            </w:r>
          </w:p>
        </w:tc>
        <w:tc>
          <w:tcPr>
            <w:tcW w:w="2767" w:type="dxa"/>
            <w:gridSpan w:val="5"/>
            <w:tcBorders>
              <w:top w:val="single" w:sz="6" w:space="0" w:color="414142"/>
              <w:left w:val="single" w:sz="6" w:space="0" w:color="414142"/>
              <w:bottom w:val="single" w:sz="6" w:space="0" w:color="414142"/>
              <w:right w:val="single" w:sz="6" w:space="0" w:color="414142"/>
            </w:tcBorders>
          </w:tcPr>
          <w:p w14:paraId="2272DB6A" w14:textId="77777777" w:rsidR="00605BFC" w:rsidRDefault="00605BFC">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2.41., 2.50.</w:t>
            </w:r>
          </w:p>
        </w:tc>
        <w:tc>
          <w:tcPr>
            <w:tcW w:w="2715" w:type="dxa"/>
            <w:gridSpan w:val="7"/>
            <w:tcBorders>
              <w:top w:val="single" w:sz="6" w:space="0" w:color="414142"/>
              <w:left w:val="single" w:sz="6" w:space="0" w:color="414142"/>
              <w:bottom w:val="single" w:sz="6" w:space="0" w:color="414142"/>
              <w:right w:val="single" w:sz="6" w:space="0" w:color="414142"/>
            </w:tcBorders>
          </w:tcPr>
          <w:p w14:paraId="2B5833BF" w14:textId="77777777" w:rsidR="00605BFC" w:rsidRDefault="00605BFC">
            <w:pPr>
              <w:spacing w:after="0" w:line="240" w:lineRule="auto"/>
              <w:rPr>
                <w:rFonts w:ascii="Times New Roman" w:eastAsia="Times New Roman" w:hAnsi="Times New Roman" w:cs="Times New Roman"/>
                <w:color w:val="080808"/>
                <w:sz w:val="21"/>
                <w:szCs w:val="21"/>
                <w:lang w:eastAsia="lv-LV"/>
              </w:rPr>
            </w:pPr>
          </w:p>
        </w:tc>
      </w:tr>
      <w:tr w:rsidR="00980F3F" w14:paraId="51775FDD" w14:textId="77777777" w:rsidTr="00945C57">
        <w:tc>
          <w:tcPr>
            <w:tcW w:w="702" w:type="dxa"/>
            <w:tcBorders>
              <w:top w:val="single" w:sz="6" w:space="0" w:color="414142"/>
              <w:left w:val="single" w:sz="6" w:space="0" w:color="414142"/>
              <w:bottom w:val="single" w:sz="6" w:space="0" w:color="414142"/>
              <w:right w:val="single" w:sz="6" w:space="0" w:color="414142"/>
            </w:tcBorders>
          </w:tcPr>
          <w:p w14:paraId="518B1F3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294.</w:t>
            </w:r>
          </w:p>
        </w:tc>
        <w:tc>
          <w:tcPr>
            <w:tcW w:w="13341" w:type="dxa"/>
            <w:gridSpan w:val="20"/>
            <w:tcBorders>
              <w:top w:val="single" w:sz="6" w:space="0" w:color="414142"/>
              <w:left w:val="single" w:sz="6" w:space="0" w:color="414142"/>
              <w:bottom w:val="single" w:sz="6" w:space="0" w:color="414142"/>
              <w:right w:val="single" w:sz="6" w:space="0" w:color="414142"/>
            </w:tcBorders>
          </w:tcPr>
          <w:p w14:paraId="61388C9D"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1 610,6–1 613,8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57C5DF8A"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6BA592A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64" w:type="dxa"/>
            <w:gridSpan w:val="3"/>
            <w:vMerge w:val="restart"/>
            <w:tcBorders>
              <w:top w:val="single" w:sz="4" w:space="0" w:color="auto"/>
              <w:left w:val="single" w:sz="4" w:space="0" w:color="auto"/>
              <w:bottom w:val="single" w:sz="4" w:space="0" w:color="auto"/>
              <w:right w:val="single" w:sz="6" w:space="0" w:color="414142"/>
            </w:tcBorders>
          </w:tcPr>
          <w:p w14:paraId="49F7E3B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(Zeme–izplatījums) 5.351A</w:t>
            </w:r>
          </w:p>
          <w:p w14:paraId="45E6BAA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3F9402E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RADIONAVIGĀCIJAS</w:t>
            </w:r>
          </w:p>
          <w:p w14:paraId="2C3FDDB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5.149 5.341 5.355 5.359 5.364 5.366 5.367 5.368 5.369 5.371 5.372</w:t>
            </w:r>
          </w:p>
        </w:tc>
        <w:tc>
          <w:tcPr>
            <w:tcW w:w="2551" w:type="dxa"/>
            <w:gridSpan w:val="3"/>
            <w:vMerge w:val="restart"/>
            <w:tcBorders>
              <w:top w:val="single" w:sz="4" w:space="0" w:color="auto"/>
              <w:left w:val="single" w:sz="6" w:space="0" w:color="414142"/>
              <w:bottom w:val="single" w:sz="4" w:space="0" w:color="auto"/>
              <w:right w:val="single" w:sz="4" w:space="0" w:color="auto"/>
            </w:tcBorders>
          </w:tcPr>
          <w:p w14:paraId="2928824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(Zeme–izplatījums) 5.351A</w:t>
            </w:r>
          </w:p>
          <w:p w14:paraId="1219BEE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00BC40E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RADIONAVIGĀCIJAS</w:t>
            </w:r>
          </w:p>
          <w:p w14:paraId="5112101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5.149 5.341 5.364 5.366 5.367 5.368 5.371 5.372</w:t>
            </w:r>
          </w:p>
        </w:tc>
        <w:tc>
          <w:tcPr>
            <w:tcW w:w="2744" w:type="dxa"/>
            <w:gridSpan w:val="2"/>
            <w:tcBorders>
              <w:top w:val="single" w:sz="6" w:space="0" w:color="414142"/>
              <w:left w:val="single" w:sz="4" w:space="0" w:color="auto"/>
              <w:bottom w:val="single" w:sz="6" w:space="0" w:color="414142"/>
              <w:right w:val="single" w:sz="6" w:space="0" w:color="414142"/>
            </w:tcBorders>
          </w:tcPr>
          <w:p w14:paraId="3CFF409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MSS Zemes stacijas</w:t>
            </w:r>
          </w:p>
        </w:tc>
        <w:tc>
          <w:tcPr>
            <w:tcW w:w="2767" w:type="dxa"/>
            <w:gridSpan w:val="5"/>
            <w:tcBorders>
              <w:top w:val="single" w:sz="6" w:space="0" w:color="414142"/>
              <w:left w:val="single" w:sz="6" w:space="0" w:color="414142"/>
              <w:bottom w:val="single" w:sz="6" w:space="0" w:color="414142"/>
              <w:right w:val="single" w:sz="6" w:space="0" w:color="414142"/>
            </w:tcBorders>
          </w:tcPr>
          <w:p w14:paraId="275D625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2.41., 2.50.</w:t>
            </w:r>
          </w:p>
        </w:tc>
        <w:tc>
          <w:tcPr>
            <w:tcW w:w="2715" w:type="dxa"/>
            <w:gridSpan w:val="7"/>
            <w:tcBorders>
              <w:top w:val="single" w:sz="6" w:space="0" w:color="414142"/>
              <w:left w:val="single" w:sz="6" w:space="0" w:color="414142"/>
              <w:bottom w:val="single" w:sz="6" w:space="0" w:color="414142"/>
              <w:right w:val="single" w:sz="6" w:space="0" w:color="414142"/>
            </w:tcBorders>
          </w:tcPr>
          <w:p w14:paraId="449308D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159B7915" w14:textId="77777777" w:rsidTr="00945C57">
        <w:tc>
          <w:tcPr>
            <w:tcW w:w="702" w:type="dxa"/>
            <w:vMerge/>
            <w:tcBorders>
              <w:right w:val="single" w:sz="4" w:space="0" w:color="auto"/>
            </w:tcBorders>
            <w:vAlign w:val="center"/>
          </w:tcPr>
          <w:p w14:paraId="5D1D920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top w:val="single" w:sz="6" w:space="0" w:color="414142"/>
              <w:left w:val="single" w:sz="4" w:space="0" w:color="auto"/>
              <w:bottom w:val="single" w:sz="4" w:space="0" w:color="auto"/>
              <w:right w:val="single" w:sz="6" w:space="0" w:color="414142"/>
            </w:tcBorders>
            <w:vAlign w:val="center"/>
          </w:tcPr>
          <w:p w14:paraId="527777F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3"/>
            <w:vMerge/>
            <w:tcBorders>
              <w:top w:val="single" w:sz="6" w:space="0" w:color="414142"/>
              <w:left w:val="single" w:sz="6" w:space="0" w:color="414142"/>
              <w:bottom w:val="single" w:sz="4" w:space="0" w:color="auto"/>
              <w:right w:val="single" w:sz="4" w:space="0" w:color="auto"/>
            </w:tcBorders>
            <w:vAlign w:val="center"/>
          </w:tcPr>
          <w:p w14:paraId="4C42611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4" w:space="0" w:color="auto"/>
              <w:bottom w:val="single" w:sz="6" w:space="0" w:color="414142"/>
              <w:right w:val="single" w:sz="6" w:space="0" w:color="414142"/>
            </w:tcBorders>
          </w:tcPr>
          <w:p w14:paraId="2993ED8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 stacijas</w:t>
            </w:r>
          </w:p>
        </w:tc>
        <w:tc>
          <w:tcPr>
            <w:tcW w:w="2767" w:type="dxa"/>
            <w:gridSpan w:val="5"/>
            <w:tcBorders>
              <w:top w:val="single" w:sz="6" w:space="0" w:color="414142"/>
              <w:left w:val="single" w:sz="6" w:space="0" w:color="414142"/>
              <w:bottom w:val="single" w:sz="6" w:space="0" w:color="414142"/>
              <w:right w:val="single" w:sz="6" w:space="0" w:color="414142"/>
            </w:tcBorders>
          </w:tcPr>
          <w:p w14:paraId="2B0C07A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15" w:type="dxa"/>
            <w:gridSpan w:val="7"/>
            <w:tcBorders>
              <w:top w:val="single" w:sz="6" w:space="0" w:color="414142"/>
              <w:left w:val="single" w:sz="6" w:space="0" w:color="414142"/>
              <w:bottom w:val="single" w:sz="6" w:space="0" w:color="414142"/>
              <w:right w:val="single" w:sz="6" w:space="0" w:color="414142"/>
            </w:tcBorders>
          </w:tcPr>
          <w:p w14:paraId="078F0AB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7F371CF1" w14:textId="77777777" w:rsidTr="00945C57">
        <w:tc>
          <w:tcPr>
            <w:tcW w:w="702" w:type="dxa"/>
            <w:tcBorders>
              <w:top w:val="single" w:sz="6" w:space="0" w:color="414142"/>
              <w:left w:val="single" w:sz="6" w:space="0" w:color="414142"/>
              <w:bottom w:val="single" w:sz="6" w:space="0" w:color="414142"/>
              <w:right w:val="single" w:sz="6" w:space="0" w:color="414142"/>
            </w:tcBorders>
          </w:tcPr>
          <w:p w14:paraId="0880E99B" w14:textId="77777777" w:rsidR="00980F3F" w:rsidRDefault="0018669A">
            <w:pPr>
              <w:spacing w:after="0" w:line="240" w:lineRule="auto"/>
              <w:rPr>
                <w:rFonts w:ascii="Times New Roman" w:eastAsia="Times New Roman" w:hAnsi="Times New Roman" w:cs="Times New Roman"/>
                <w:color w:val="080808"/>
                <w:sz w:val="21"/>
                <w:szCs w:val="21"/>
                <w:vertAlign w:val="superscript"/>
                <w:lang w:eastAsia="lv-LV"/>
              </w:rPr>
            </w:pPr>
            <w:r>
              <w:rPr>
                <w:rFonts w:ascii="Times New Roman" w:eastAsia="Times New Roman" w:hAnsi="Times New Roman" w:cs="Times New Roman"/>
                <w:color w:val="080808"/>
                <w:sz w:val="21"/>
                <w:szCs w:val="21"/>
                <w:lang w:eastAsia="lv-LV"/>
              </w:rPr>
              <w:t>295.</w:t>
            </w:r>
          </w:p>
        </w:tc>
        <w:tc>
          <w:tcPr>
            <w:tcW w:w="13341" w:type="dxa"/>
            <w:gridSpan w:val="20"/>
            <w:tcBorders>
              <w:top w:val="single" w:sz="6" w:space="0" w:color="414142"/>
              <w:left w:val="single" w:sz="6" w:space="0" w:color="414142"/>
              <w:bottom w:val="single" w:sz="6" w:space="0" w:color="414142"/>
              <w:right w:val="single" w:sz="6" w:space="0" w:color="414142"/>
            </w:tcBorders>
          </w:tcPr>
          <w:p w14:paraId="548EA404"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1 613,8–1 621,35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1585B9C0"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005E548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64" w:type="dxa"/>
            <w:gridSpan w:val="3"/>
            <w:vMerge w:val="restart"/>
            <w:tcBorders>
              <w:top w:val="single" w:sz="4" w:space="0" w:color="auto"/>
              <w:left w:val="single" w:sz="4" w:space="0" w:color="auto"/>
              <w:bottom w:val="single" w:sz="4" w:space="0" w:color="auto"/>
              <w:right w:val="single" w:sz="6" w:space="0" w:color="414142"/>
            </w:tcBorders>
          </w:tcPr>
          <w:p w14:paraId="3DDE303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(Zeme–izplatījums) 5.351A</w:t>
            </w:r>
          </w:p>
          <w:p w14:paraId="0FED628A" w14:textId="77777777" w:rsidR="00980F3F" w:rsidRDefault="0018669A">
            <w:pPr>
              <w:spacing w:before="100" w:beforeAutospacing="1" w:after="100" w:afterAutospacing="1" w:line="315" w:lineRule="atLeast"/>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RADIONAVIGĀCIJAS</w:t>
            </w:r>
          </w:p>
          <w:p w14:paraId="20EA09D9" w14:textId="77777777" w:rsidR="00980F3F" w:rsidRDefault="0018669A">
            <w:pPr>
              <w:spacing w:before="100" w:beforeAutospacing="1" w:after="100" w:afterAutospacing="1" w:line="315" w:lineRule="atLeast"/>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(izplatījums–Zeme) 5.208B</w:t>
            </w:r>
          </w:p>
          <w:p w14:paraId="4D8888C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5.341 5.355 5.359 5.364 5.365 5.366 5.367 5.368 5.369 5.371 5.372</w:t>
            </w:r>
          </w:p>
        </w:tc>
        <w:tc>
          <w:tcPr>
            <w:tcW w:w="2551" w:type="dxa"/>
            <w:gridSpan w:val="3"/>
            <w:vMerge w:val="restart"/>
            <w:tcBorders>
              <w:top w:val="single" w:sz="4" w:space="0" w:color="auto"/>
              <w:left w:val="single" w:sz="6" w:space="0" w:color="414142"/>
              <w:bottom w:val="single" w:sz="4" w:space="0" w:color="auto"/>
              <w:right w:val="single" w:sz="4" w:space="0" w:color="auto"/>
            </w:tcBorders>
          </w:tcPr>
          <w:p w14:paraId="09F3DD9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(Zeme–izplatījums) 5.351A</w:t>
            </w:r>
          </w:p>
          <w:p w14:paraId="6B888C2C" w14:textId="77777777" w:rsidR="00980F3F" w:rsidRDefault="0018669A">
            <w:pPr>
              <w:spacing w:before="100" w:beforeAutospacing="1" w:after="100" w:afterAutospacing="1" w:line="315" w:lineRule="atLeast"/>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RADIONAVIGĀCIJAS</w:t>
            </w:r>
          </w:p>
          <w:p w14:paraId="7076552A" w14:textId="77777777" w:rsidR="00980F3F" w:rsidRDefault="0018669A">
            <w:pPr>
              <w:spacing w:before="100" w:beforeAutospacing="1" w:after="100" w:afterAutospacing="1" w:line="315" w:lineRule="atLeast"/>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(izplatījums–Zeme) 5.208B</w:t>
            </w:r>
          </w:p>
          <w:p w14:paraId="06AE1CB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5.341 5.364 5.365 5.366 5.367 5.368 5.371 5.372</w:t>
            </w:r>
          </w:p>
        </w:tc>
        <w:tc>
          <w:tcPr>
            <w:tcW w:w="2744" w:type="dxa"/>
            <w:gridSpan w:val="2"/>
            <w:tcBorders>
              <w:top w:val="single" w:sz="6" w:space="0" w:color="414142"/>
              <w:left w:val="single" w:sz="4" w:space="0" w:color="auto"/>
              <w:bottom w:val="single" w:sz="6" w:space="0" w:color="414142"/>
              <w:right w:val="single" w:sz="6" w:space="0" w:color="414142"/>
            </w:tcBorders>
          </w:tcPr>
          <w:p w14:paraId="6090D7C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MSS Zemes stacijas</w:t>
            </w:r>
          </w:p>
        </w:tc>
        <w:tc>
          <w:tcPr>
            <w:tcW w:w="2767" w:type="dxa"/>
            <w:gridSpan w:val="5"/>
            <w:tcBorders>
              <w:top w:val="single" w:sz="6" w:space="0" w:color="414142"/>
              <w:left w:val="single" w:sz="6" w:space="0" w:color="414142"/>
              <w:bottom w:val="single" w:sz="6" w:space="0" w:color="414142"/>
              <w:right w:val="single" w:sz="6" w:space="0" w:color="414142"/>
            </w:tcBorders>
          </w:tcPr>
          <w:p w14:paraId="2FB2965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2.41., 2.50.</w:t>
            </w:r>
          </w:p>
        </w:tc>
        <w:tc>
          <w:tcPr>
            <w:tcW w:w="2715" w:type="dxa"/>
            <w:gridSpan w:val="7"/>
            <w:tcBorders>
              <w:top w:val="single" w:sz="6" w:space="0" w:color="414142"/>
              <w:left w:val="single" w:sz="6" w:space="0" w:color="414142"/>
              <w:bottom w:val="single" w:sz="6" w:space="0" w:color="414142"/>
              <w:right w:val="single" w:sz="6" w:space="0" w:color="414142"/>
            </w:tcBorders>
          </w:tcPr>
          <w:p w14:paraId="713EE93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5ED44718" w14:textId="77777777" w:rsidTr="00945C57">
        <w:tc>
          <w:tcPr>
            <w:tcW w:w="702" w:type="dxa"/>
            <w:vMerge/>
            <w:tcBorders>
              <w:right w:val="single" w:sz="4" w:space="0" w:color="auto"/>
            </w:tcBorders>
            <w:vAlign w:val="center"/>
          </w:tcPr>
          <w:p w14:paraId="4633BB6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3"/>
            <w:vMerge/>
            <w:tcBorders>
              <w:top w:val="single" w:sz="6" w:space="0" w:color="414142"/>
              <w:left w:val="single" w:sz="4" w:space="0" w:color="auto"/>
              <w:bottom w:val="single" w:sz="4" w:space="0" w:color="auto"/>
              <w:right w:val="single" w:sz="6" w:space="0" w:color="414142"/>
            </w:tcBorders>
            <w:vAlign w:val="center"/>
          </w:tcPr>
          <w:p w14:paraId="49A9A1F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3"/>
            <w:vMerge/>
            <w:tcBorders>
              <w:top w:val="single" w:sz="6" w:space="0" w:color="414142"/>
              <w:left w:val="single" w:sz="6" w:space="0" w:color="414142"/>
              <w:bottom w:val="single" w:sz="4" w:space="0" w:color="auto"/>
              <w:right w:val="single" w:sz="4" w:space="0" w:color="auto"/>
            </w:tcBorders>
            <w:vAlign w:val="center"/>
          </w:tcPr>
          <w:p w14:paraId="0BB7F72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44" w:type="dxa"/>
            <w:gridSpan w:val="2"/>
            <w:tcBorders>
              <w:top w:val="single" w:sz="6" w:space="0" w:color="414142"/>
              <w:left w:val="single" w:sz="4" w:space="0" w:color="auto"/>
              <w:bottom w:val="single" w:sz="6" w:space="0" w:color="414142"/>
              <w:right w:val="single" w:sz="6" w:space="0" w:color="414142"/>
            </w:tcBorders>
          </w:tcPr>
          <w:p w14:paraId="2B92166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 stacijas</w:t>
            </w:r>
          </w:p>
        </w:tc>
        <w:tc>
          <w:tcPr>
            <w:tcW w:w="2767" w:type="dxa"/>
            <w:gridSpan w:val="5"/>
            <w:tcBorders>
              <w:top w:val="single" w:sz="6" w:space="0" w:color="414142"/>
              <w:left w:val="single" w:sz="6" w:space="0" w:color="414142"/>
              <w:bottom w:val="single" w:sz="6" w:space="0" w:color="414142"/>
              <w:right w:val="single" w:sz="6" w:space="0" w:color="414142"/>
            </w:tcBorders>
          </w:tcPr>
          <w:p w14:paraId="1E72F2F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15" w:type="dxa"/>
            <w:gridSpan w:val="7"/>
            <w:tcBorders>
              <w:top w:val="single" w:sz="6" w:space="0" w:color="414142"/>
              <w:left w:val="single" w:sz="6" w:space="0" w:color="414142"/>
              <w:bottom w:val="single" w:sz="6" w:space="0" w:color="414142"/>
              <w:right w:val="single" w:sz="6" w:space="0" w:color="414142"/>
            </w:tcBorders>
          </w:tcPr>
          <w:p w14:paraId="3AE0D83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5DE76AAB" w14:textId="77777777" w:rsidTr="00945C57">
        <w:tc>
          <w:tcPr>
            <w:tcW w:w="702" w:type="dxa"/>
            <w:tcBorders>
              <w:top w:val="single" w:sz="6" w:space="0" w:color="414142"/>
              <w:left w:val="single" w:sz="6" w:space="0" w:color="414142"/>
              <w:bottom w:val="single" w:sz="6" w:space="0" w:color="414142"/>
              <w:right w:val="single" w:sz="6" w:space="0" w:color="414142"/>
            </w:tcBorders>
          </w:tcPr>
          <w:p w14:paraId="10B840A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296.</w:t>
            </w:r>
          </w:p>
        </w:tc>
        <w:tc>
          <w:tcPr>
            <w:tcW w:w="13341" w:type="dxa"/>
            <w:gridSpan w:val="20"/>
            <w:tcBorders>
              <w:top w:val="single" w:sz="6" w:space="0" w:color="414142"/>
              <w:left w:val="single" w:sz="6" w:space="0" w:color="414142"/>
              <w:bottom w:val="single" w:sz="6" w:space="0" w:color="414142"/>
              <w:right w:val="single" w:sz="6" w:space="0" w:color="414142"/>
            </w:tcBorders>
          </w:tcPr>
          <w:p w14:paraId="07944353"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1 621,35–1 626,5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22980D07" w14:textId="77777777" w:rsidTr="00945C57">
        <w:tc>
          <w:tcPr>
            <w:tcW w:w="702" w:type="dxa"/>
            <w:tcBorders>
              <w:top w:val="single" w:sz="6" w:space="0" w:color="414142"/>
              <w:left w:val="single" w:sz="6" w:space="0" w:color="414142"/>
              <w:bottom w:val="single" w:sz="6" w:space="0" w:color="414142"/>
              <w:right w:val="single" w:sz="6" w:space="0" w:color="414142"/>
            </w:tcBorders>
          </w:tcPr>
          <w:p w14:paraId="11F3FFB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tcBorders>
              <w:top w:val="single" w:sz="6" w:space="0" w:color="414142"/>
              <w:left w:val="single" w:sz="6" w:space="0" w:color="414142"/>
              <w:bottom w:val="single" w:sz="6" w:space="0" w:color="414142"/>
              <w:right w:val="single" w:sz="6" w:space="0" w:color="414142"/>
            </w:tcBorders>
          </w:tcPr>
          <w:p w14:paraId="58A5979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MOBILAIS SATELĪTU (izplatījums–Zeme) 5.373 5.373A</w:t>
            </w:r>
          </w:p>
          <w:p w14:paraId="63B4AD8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(Zeme–izplatījums) 5.351A</w:t>
            </w:r>
          </w:p>
          <w:p w14:paraId="2573018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RADIONAVIGĀCIJAS</w:t>
            </w:r>
          </w:p>
          <w:p w14:paraId="480F0CF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Mobilais satelītu (izplatījums–Zeme)izņemot </w:t>
            </w:r>
            <w:r>
              <w:rPr>
                <w:rFonts w:ascii="Times New Roman" w:eastAsia="Times New Roman" w:hAnsi="Times New Roman" w:cs="Times New Roman"/>
                <w:color w:val="080808"/>
                <w:sz w:val="21"/>
                <w:szCs w:val="21"/>
                <w:lang w:eastAsia="lv-LV"/>
              </w:rPr>
              <w:lastRenderedPageBreak/>
              <w:t>jūras mobilo satelītu (izplatījums–Zeme)</w:t>
            </w:r>
          </w:p>
          <w:p w14:paraId="0471F11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5.208B 5.341 5.355 5.359  5.364 5.365 5.366 5.367 5.368 5.369 5.371 5.372</w:t>
            </w:r>
          </w:p>
        </w:tc>
        <w:tc>
          <w:tcPr>
            <w:tcW w:w="2534" w:type="dxa"/>
            <w:gridSpan w:val="2"/>
            <w:tcBorders>
              <w:top w:val="single" w:sz="6" w:space="0" w:color="414142"/>
              <w:left w:val="single" w:sz="6" w:space="0" w:color="414142"/>
              <w:bottom w:val="single" w:sz="6" w:space="0" w:color="414142"/>
              <w:right w:val="single" w:sz="6" w:space="0" w:color="414142"/>
            </w:tcBorders>
          </w:tcPr>
          <w:p w14:paraId="223A0AF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JŪRAS MOBILAIS SATELĪTU (izplatījums–Zeme) 5.373 5.373A</w:t>
            </w:r>
          </w:p>
          <w:p w14:paraId="27C488B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(Zeme–izplatījums) 5.351A</w:t>
            </w:r>
          </w:p>
          <w:p w14:paraId="39BEAC0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RADIONAVIGĀCIJAS</w:t>
            </w:r>
          </w:p>
          <w:p w14:paraId="62DA5B9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Mobilais satelītu (izplatījums–Zeme)</w:t>
            </w:r>
          </w:p>
          <w:p w14:paraId="6DF7870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5.208B 5.341 5.364 5.365 5.366 5.367 5.368 5.371 5.372</w:t>
            </w:r>
          </w:p>
        </w:tc>
        <w:tc>
          <w:tcPr>
            <w:tcW w:w="2783" w:type="dxa"/>
            <w:gridSpan w:val="3"/>
            <w:tcBorders>
              <w:top w:val="single" w:sz="6" w:space="0" w:color="414142"/>
              <w:left w:val="single" w:sz="6" w:space="0" w:color="414142"/>
              <w:bottom w:val="single" w:sz="6" w:space="0" w:color="414142"/>
              <w:right w:val="single" w:sz="6" w:space="0" w:color="414142"/>
            </w:tcBorders>
          </w:tcPr>
          <w:p w14:paraId="4C0481C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MSS Zemes stacijas</w:t>
            </w:r>
          </w:p>
        </w:tc>
        <w:tc>
          <w:tcPr>
            <w:tcW w:w="2878" w:type="dxa"/>
            <w:gridSpan w:val="6"/>
            <w:tcBorders>
              <w:top w:val="single" w:sz="6" w:space="0" w:color="414142"/>
              <w:left w:val="single" w:sz="6" w:space="0" w:color="414142"/>
              <w:bottom w:val="single" w:sz="6" w:space="0" w:color="414142"/>
              <w:right w:val="single" w:sz="6" w:space="0" w:color="414142"/>
            </w:tcBorders>
          </w:tcPr>
          <w:p w14:paraId="63F3353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2.41., 2.50.</w:t>
            </w:r>
          </w:p>
        </w:tc>
        <w:tc>
          <w:tcPr>
            <w:tcW w:w="2565" w:type="dxa"/>
            <w:gridSpan w:val="5"/>
            <w:tcBorders>
              <w:top w:val="single" w:sz="6" w:space="0" w:color="414142"/>
              <w:left w:val="single" w:sz="6" w:space="0" w:color="414142"/>
              <w:bottom w:val="single" w:sz="6" w:space="0" w:color="414142"/>
              <w:right w:val="single" w:sz="6" w:space="0" w:color="414142"/>
            </w:tcBorders>
          </w:tcPr>
          <w:p w14:paraId="044D3FD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563E2A44" w14:textId="77777777" w:rsidTr="00945C57">
        <w:tc>
          <w:tcPr>
            <w:tcW w:w="702" w:type="dxa"/>
            <w:tcBorders>
              <w:top w:val="single" w:sz="6" w:space="0" w:color="414142"/>
              <w:left w:val="single" w:sz="6" w:space="0" w:color="414142"/>
              <w:bottom w:val="single" w:sz="6" w:space="0" w:color="414142"/>
              <w:right w:val="single" w:sz="6" w:space="0" w:color="414142"/>
            </w:tcBorders>
          </w:tcPr>
          <w:p w14:paraId="3E38962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297.</w:t>
            </w:r>
          </w:p>
        </w:tc>
        <w:tc>
          <w:tcPr>
            <w:tcW w:w="13341" w:type="dxa"/>
            <w:gridSpan w:val="20"/>
            <w:tcBorders>
              <w:top w:val="single" w:sz="6" w:space="0" w:color="414142"/>
              <w:left w:val="single" w:sz="6" w:space="0" w:color="414142"/>
              <w:bottom w:val="single" w:sz="6" w:space="0" w:color="414142"/>
              <w:right w:val="single" w:sz="6" w:space="0" w:color="414142"/>
            </w:tcBorders>
          </w:tcPr>
          <w:p w14:paraId="1BE5B42F"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1 626,5–1 660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7478DF3A" w14:textId="77777777" w:rsidTr="00945C57">
        <w:tc>
          <w:tcPr>
            <w:tcW w:w="702" w:type="dxa"/>
            <w:tcBorders>
              <w:top w:val="single" w:sz="6" w:space="0" w:color="414142"/>
              <w:left w:val="single" w:sz="6" w:space="0" w:color="414142"/>
              <w:bottom w:val="single" w:sz="6" w:space="0" w:color="414142"/>
              <w:right w:val="single" w:sz="6" w:space="0" w:color="414142"/>
            </w:tcBorders>
          </w:tcPr>
          <w:p w14:paraId="29E85F9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tcBorders>
              <w:top w:val="single" w:sz="6" w:space="0" w:color="414142"/>
              <w:left w:val="single" w:sz="6" w:space="0" w:color="414142"/>
              <w:bottom w:val="single" w:sz="6" w:space="0" w:color="414142"/>
              <w:right w:val="single" w:sz="6" w:space="0" w:color="414142"/>
            </w:tcBorders>
          </w:tcPr>
          <w:p w14:paraId="52A7615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(Zeme–izplatījums) 5.351A</w:t>
            </w:r>
          </w:p>
          <w:p w14:paraId="7A4D553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5.341 5.351 5.353A 5.354 5.355 5.357A 5.3595.374 5.375 5.376</w:t>
            </w:r>
          </w:p>
        </w:tc>
        <w:tc>
          <w:tcPr>
            <w:tcW w:w="2534" w:type="dxa"/>
            <w:gridSpan w:val="2"/>
            <w:tcBorders>
              <w:top w:val="single" w:sz="6" w:space="0" w:color="414142"/>
              <w:left w:val="single" w:sz="6" w:space="0" w:color="414142"/>
              <w:bottom w:val="single" w:sz="6" w:space="0" w:color="414142"/>
              <w:right w:val="single" w:sz="6" w:space="0" w:color="414142"/>
            </w:tcBorders>
          </w:tcPr>
          <w:p w14:paraId="03CBE5D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(Zeme–izplatījums) 5.351A</w:t>
            </w:r>
          </w:p>
          <w:p w14:paraId="403C690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5.341 5.351 5.353A 5.354 5.357A 5.374 5.375 5.376</w:t>
            </w:r>
          </w:p>
        </w:tc>
        <w:tc>
          <w:tcPr>
            <w:tcW w:w="2783" w:type="dxa"/>
            <w:gridSpan w:val="3"/>
            <w:tcBorders>
              <w:top w:val="single" w:sz="6" w:space="0" w:color="414142"/>
              <w:left w:val="single" w:sz="6" w:space="0" w:color="414142"/>
              <w:bottom w:val="single" w:sz="6" w:space="0" w:color="414142"/>
              <w:right w:val="single" w:sz="6" w:space="0" w:color="414142"/>
            </w:tcBorders>
          </w:tcPr>
          <w:p w14:paraId="689707A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MSS Zemes stacijas</w:t>
            </w:r>
          </w:p>
        </w:tc>
        <w:tc>
          <w:tcPr>
            <w:tcW w:w="2878" w:type="dxa"/>
            <w:gridSpan w:val="6"/>
            <w:tcBorders>
              <w:top w:val="single" w:sz="6" w:space="0" w:color="414142"/>
              <w:left w:val="single" w:sz="6" w:space="0" w:color="414142"/>
              <w:bottom w:val="single" w:sz="6" w:space="0" w:color="414142"/>
              <w:right w:val="single" w:sz="6" w:space="0" w:color="414142"/>
            </w:tcBorders>
          </w:tcPr>
          <w:p w14:paraId="050DECD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2.50.</w:t>
            </w:r>
          </w:p>
        </w:tc>
        <w:tc>
          <w:tcPr>
            <w:tcW w:w="2565" w:type="dxa"/>
            <w:gridSpan w:val="5"/>
            <w:tcBorders>
              <w:top w:val="single" w:sz="6" w:space="0" w:color="414142"/>
              <w:left w:val="single" w:sz="6" w:space="0" w:color="414142"/>
              <w:bottom w:val="single" w:sz="6" w:space="0" w:color="414142"/>
              <w:right w:val="single" w:sz="6" w:space="0" w:color="414142"/>
            </w:tcBorders>
          </w:tcPr>
          <w:p w14:paraId="02438CB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1645,5–1646,5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 xml:space="preserve"> – tikai avārijas un drošības sakariem</w:t>
            </w:r>
          </w:p>
        </w:tc>
      </w:tr>
      <w:tr w:rsidR="00980F3F" w14:paraId="1F04650B" w14:textId="77777777" w:rsidTr="00945C57">
        <w:tc>
          <w:tcPr>
            <w:tcW w:w="702" w:type="dxa"/>
            <w:tcBorders>
              <w:top w:val="single" w:sz="6" w:space="0" w:color="414142"/>
              <w:left w:val="single" w:sz="6" w:space="0" w:color="414142"/>
              <w:bottom w:val="single" w:sz="6" w:space="0" w:color="414142"/>
              <w:right w:val="single" w:sz="6" w:space="0" w:color="414142"/>
            </w:tcBorders>
          </w:tcPr>
          <w:p w14:paraId="5C18A31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298.</w:t>
            </w:r>
          </w:p>
        </w:tc>
        <w:tc>
          <w:tcPr>
            <w:tcW w:w="13341" w:type="dxa"/>
            <w:gridSpan w:val="20"/>
            <w:tcBorders>
              <w:top w:val="single" w:sz="6" w:space="0" w:color="414142"/>
              <w:left w:val="single" w:sz="6" w:space="0" w:color="414142"/>
              <w:bottom w:val="single" w:sz="6" w:space="0" w:color="414142"/>
              <w:right w:val="single" w:sz="6" w:space="0" w:color="414142"/>
            </w:tcBorders>
          </w:tcPr>
          <w:p w14:paraId="383687CC"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1 660–1 660,5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5CA032CB"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06A518D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06B77CC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(Zeme–izplatījums) 5.351A</w:t>
            </w:r>
          </w:p>
          <w:p w14:paraId="483B85E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2E8C1EE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5.341 5.351 5.354 5.376A</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508A115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(Zeme–izplatījums) 5.351A</w:t>
            </w:r>
          </w:p>
          <w:p w14:paraId="5BC7B10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16E07BB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5.341 5.351 5.354 5.376A</w:t>
            </w:r>
          </w:p>
        </w:tc>
        <w:tc>
          <w:tcPr>
            <w:tcW w:w="2783" w:type="dxa"/>
            <w:gridSpan w:val="3"/>
            <w:tcBorders>
              <w:top w:val="single" w:sz="6" w:space="0" w:color="414142"/>
              <w:left w:val="single" w:sz="4" w:space="0" w:color="auto"/>
              <w:bottom w:val="single" w:sz="6" w:space="0" w:color="414142"/>
              <w:right w:val="single" w:sz="6" w:space="0" w:color="414142"/>
            </w:tcBorders>
          </w:tcPr>
          <w:p w14:paraId="3CF7119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MSS Zemes stacijas</w:t>
            </w:r>
          </w:p>
        </w:tc>
        <w:tc>
          <w:tcPr>
            <w:tcW w:w="2878" w:type="dxa"/>
            <w:gridSpan w:val="6"/>
            <w:tcBorders>
              <w:top w:val="single" w:sz="6" w:space="0" w:color="414142"/>
              <w:left w:val="single" w:sz="6" w:space="0" w:color="414142"/>
              <w:bottom w:val="single" w:sz="6" w:space="0" w:color="414142"/>
              <w:right w:val="single" w:sz="6" w:space="0" w:color="414142"/>
            </w:tcBorders>
          </w:tcPr>
          <w:p w14:paraId="6D69CBB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2.50.</w:t>
            </w:r>
          </w:p>
        </w:tc>
        <w:tc>
          <w:tcPr>
            <w:tcW w:w="2565" w:type="dxa"/>
            <w:gridSpan w:val="5"/>
            <w:tcBorders>
              <w:top w:val="single" w:sz="6" w:space="0" w:color="414142"/>
              <w:left w:val="single" w:sz="6" w:space="0" w:color="414142"/>
              <w:bottom w:val="single" w:sz="6" w:space="0" w:color="414142"/>
              <w:right w:val="single" w:sz="6" w:space="0" w:color="414142"/>
            </w:tcBorders>
          </w:tcPr>
          <w:p w14:paraId="0EB8A50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603DEC5F" w14:textId="77777777" w:rsidTr="00945C57">
        <w:tc>
          <w:tcPr>
            <w:tcW w:w="702" w:type="dxa"/>
            <w:vMerge/>
            <w:tcBorders>
              <w:right w:val="single" w:sz="4" w:space="0" w:color="auto"/>
            </w:tcBorders>
            <w:vAlign w:val="center"/>
          </w:tcPr>
          <w:p w14:paraId="08C97E8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3506A56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5B0537E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723DF1E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 stacijas</w:t>
            </w:r>
          </w:p>
        </w:tc>
        <w:tc>
          <w:tcPr>
            <w:tcW w:w="2878" w:type="dxa"/>
            <w:gridSpan w:val="6"/>
            <w:tcBorders>
              <w:top w:val="single" w:sz="6" w:space="0" w:color="414142"/>
              <w:left w:val="single" w:sz="6" w:space="0" w:color="414142"/>
              <w:bottom w:val="single" w:sz="6" w:space="0" w:color="414142"/>
              <w:right w:val="single" w:sz="6" w:space="0" w:color="414142"/>
            </w:tcBorders>
          </w:tcPr>
          <w:p w14:paraId="4D752C9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233C6D6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61CA8243" w14:textId="77777777" w:rsidTr="00945C57">
        <w:tc>
          <w:tcPr>
            <w:tcW w:w="702" w:type="dxa"/>
            <w:tcBorders>
              <w:top w:val="single" w:sz="6" w:space="0" w:color="414142"/>
              <w:left w:val="single" w:sz="6" w:space="0" w:color="414142"/>
              <w:bottom w:val="single" w:sz="6" w:space="0" w:color="414142"/>
              <w:right w:val="single" w:sz="6" w:space="0" w:color="414142"/>
            </w:tcBorders>
          </w:tcPr>
          <w:p w14:paraId="42A1DE3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299.</w:t>
            </w:r>
          </w:p>
        </w:tc>
        <w:tc>
          <w:tcPr>
            <w:tcW w:w="13341" w:type="dxa"/>
            <w:gridSpan w:val="20"/>
            <w:tcBorders>
              <w:top w:val="single" w:sz="6" w:space="0" w:color="414142"/>
              <w:left w:val="single" w:sz="6" w:space="0" w:color="414142"/>
              <w:bottom w:val="single" w:sz="6" w:space="0" w:color="414142"/>
              <w:right w:val="single" w:sz="6" w:space="0" w:color="414142"/>
            </w:tcBorders>
          </w:tcPr>
          <w:p w14:paraId="56D5C3EF"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1 660,5–1 668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0CEDEFDC" w14:textId="77777777" w:rsidTr="00945C57">
        <w:tc>
          <w:tcPr>
            <w:tcW w:w="702" w:type="dxa"/>
            <w:tcBorders>
              <w:top w:val="single" w:sz="6" w:space="0" w:color="414142"/>
              <w:left w:val="single" w:sz="6" w:space="0" w:color="414142"/>
              <w:bottom w:val="single" w:sz="6" w:space="0" w:color="414142"/>
              <w:right w:val="single" w:sz="6" w:space="0" w:color="414142"/>
            </w:tcBorders>
          </w:tcPr>
          <w:p w14:paraId="30F4276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tcBorders>
              <w:top w:val="single" w:sz="6" w:space="0" w:color="414142"/>
              <w:left w:val="single" w:sz="6" w:space="0" w:color="414142"/>
              <w:bottom w:val="single" w:sz="6" w:space="0" w:color="414142"/>
              <w:right w:val="single" w:sz="6" w:space="0" w:color="414142"/>
            </w:tcBorders>
          </w:tcPr>
          <w:p w14:paraId="21982C7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65EF158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201A4B7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2BCCEEA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6FEBD31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5.341 5.379 5.379A</w:t>
            </w:r>
          </w:p>
        </w:tc>
        <w:tc>
          <w:tcPr>
            <w:tcW w:w="2534" w:type="dxa"/>
            <w:gridSpan w:val="2"/>
            <w:tcBorders>
              <w:top w:val="single" w:sz="6" w:space="0" w:color="414142"/>
              <w:left w:val="single" w:sz="6" w:space="0" w:color="414142"/>
              <w:bottom w:val="single" w:sz="6" w:space="0" w:color="414142"/>
              <w:right w:val="single" w:sz="6" w:space="0" w:color="414142"/>
            </w:tcBorders>
          </w:tcPr>
          <w:p w14:paraId="450DADB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38CEEEB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75A8F87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6E519F9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4C65198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5.341 5.379A</w:t>
            </w:r>
          </w:p>
        </w:tc>
        <w:tc>
          <w:tcPr>
            <w:tcW w:w="2783" w:type="dxa"/>
            <w:gridSpan w:val="3"/>
            <w:tcBorders>
              <w:top w:val="single" w:sz="6" w:space="0" w:color="414142"/>
              <w:left w:val="single" w:sz="6" w:space="0" w:color="414142"/>
              <w:bottom w:val="single" w:sz="6" w:space="0" w:color="414142"/>
              <w:right w:val="single" w:sz="6" w:space="0" w:color="414142"/>
            </w:tcBorders>
          </w:tcPr>
          <w:p w14:paraId="5D916BF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 stacijas</w:t>
            </w:r>
          </w:p>
        </w:tc>
        <w:tc>
          <w:tcPr>
            <w:tcW w:w="2878" w:type="dxa"/>
            <w:gridSpan w:val="6"/>
            <w:tcBorders>
              <w:top w:val="single" w:sz="6" w:space="0" w:color="414142"/>
              <w:left w:val="single" w:sz="6" w:space="0" w:color="414142"/>
              <w:bottom w:val="single" w:sz="6" w:space="0" w:color="414142"/>
              <w:right w:val="single" w:sz="6" w:space="0" w:color="414142"/>
            </w:tcBorders>
          </w:tcPr>
          <w:p w14:paraId="2EE7E2B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10F11CE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28EFC78C" w14:textId="77777777" w:rsidTr="00945C57">
        <w:tc>
          <w:tcPr>
            <w:tcW w:w="702" w:type="dxa"/>
            <w:tcBorders>
              <w:top w:val="single" w:sz="6" w:space="0" w:color="414142"/>
              <w:left w:val="single" w:sz="6" w:space="0" w:color="414142"/>
              <w:bottom w:val="single" w:sz="6" w:space="0" w:color="414142"/>
              <w:right w:val="single" w:sz="6" w:space="0" w:color="414142"/>
            </w:tcBorders>
          </w:tcPr>
          <w:p w14:paraId="1F1771A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300.</w:t>
            </w:r>
          </w:p>
        </w:tc>
        <w:tc>
          <w:tcPr>
            <w:tcW w:w="13341" w:type="dxa"/>
            <w:gridSpan w:val="20"/>
            <w:tcBorders>
              <w:top w:val="single" w:sz="6" w:space="0" w:color="414142"/>
              <w:left w:val="single" w:sz="6" w:space="0" w:color="414142"/>
              <w:bottom w:val="single" w:sz="6" w:space="0" w:color="414142"/>
              <w:right w:val="single" w:sz="6" w:space="0" w:color="414142"/>
            </w:tcBorders>
          </w:tcPr>
          <w:p w14:paraId="617036B6"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1 668–1 668,4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2216875D" w14:textId="77777777" w:rsidTr="00945C57">
        <w:tc>
          <w:tcPr>
            <w:tcW w:w="702" w:type="dxa"/>
            <w:tcBorders>
              <w:top w:val="single" w:sz="6" w:space="0" w:color="414142"/>
              <w:left w:val="single" w:sz="6" w:space="0" w:color="414142"/>
              <w:bottom w:val="single" w:sz="6" w:space="0" w:color="414142"/>
              <w:right w:val="single" w:sz="6" w:space="0" w:color="414142"/>
            </w:tcBorders>
          </w:tcPr>
          <w:p w14:paraId="11C7212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tcBorders>
              <w:top w:val="single" w:sz="6" w:space="0" w:color="414142"/>
              <w:left w:val="single" w:sz="6" w:space="0" w:color="414142"/>
              <w:bottom w:val="single" w:sz="6" w:space="0" w:color="414142"/>
              <w:right w:val="single" w:sz="6" w:space="0" w:color="414142"/>
            </w:tcBorders>
          </w:tcPr>
          <w:p w14:paraId="1F4E853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(Zeme–izplatījums) 5.351A 5.379B 5.379C</w:t>
            </w:r>
          </w:p>
          <w:p w14:paraId="225A735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0307A5F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IZPLATĪJUMA IZPĒTES (pasīvais)</w:t>
            </w:r>
          </w:p>
          <w:p w14:paraId="577630D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6C3CB8F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708FEAA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5.341 5.379 5.379A</w:t>
            </w:r>
          </w:p>
        </w:tc>
        <w:tc>
          <w:tcPr>
            <w:tcW w:w="2534" w:type="dxa"/>
            <w:gridSpan w:val="2"/>
            <w:tcBorders>
              <w:top w:val="single" w:sz="6" w:space="0" w:color="414142"/>
              <w:left w:val="single" w:sz="6" w:space="0" w:color="414142"/>
              <w:bottom w:val="single" w:sz="6" w:space="0" w:color="414142"/>
              <w:right w:val="single" w:sz="6" w:space="0" w:color="414142"/>
            </w:tcBorders>
          </w:tcPr>
          <w:p w14:paraId="5C2A520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MOBILAIS SATELĪTU (Zeme–izplatījums) 5.351A 5.379B 5.379C</w:t>
            </w:r>
          </w:p>
          <w:p w14:paraId="5E98A68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2139BC2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IZPLATĪJUMA IZPĒTES (pasīvais)</w:t>
            </w:r>
          </w:p>
          <w:p w14:paraId="3EF2CFB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0418AE1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41DBDB8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5.341 5.379A</w:t>
            </w:r>
          </w:p>
        </w:tc>
        <w:tc>
          <w:tcPr>
            <w:tcW w:w="2783" w:type="dxa"/>
            <w:gridSpan w:val="3"/>
            <w:tcBorders>
              <w:top w:val="single" w:sz="6" w:space="0" w:color="414142"/>
              <w:left w:val="single" w:sz="6" w:space="0" w:color="414142"/>
              <w:bottom w:val="single" w:sz="6" w:space="0" w:color="414142"/>
              <w:right w:val="single" w:sz="6" w:space="0" w:color="414142"/>
            </w:tcBorders>
          </w:tcPr>
          <w:p w14:paraId="2A80EFA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Radioastronomijas stacijas</w:t>
            </w:r>
          </w:p>
        </w:tc>
        <w:tc>
          <w:tcPr>
            <w:tcW w:w="2878" w:type="dxa"/>
            <w:gridSpan w:val="6"/>
            <w:tcBorders>
              <w:top w:val="single" w:sz="6" w:space="0" w:color="414142"/>
              <w:left w:val="single" w:sz="6" w:space="0" w:color="414142"/>
              <w:bottom w:val="single" w:sz="6" w:space="0" w:color="414142"/>
              <w:right w:val="single" w:sz="6" w:space="0" w:color="414142"/>
            </w:tcBorders>
          </w:tcPr>
          <w:p w14:paraId="2F77BDC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1FB9484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1A1C75D9" w14:textId="77777777" w:rsidTr="00945C57">
        <w:tc>
          <w:tcPr>
            <w:tcW w:w="702" w:type="dxa"/>
            <w:tcBorders>
              <w:top w:val="single" w:sz="6" w:space="0" w:color="414142"/>
              <w:left w:val="single" w:sz="6" w:space="0" w:color="414142"/>
              <w:bottom w:val="single" w:sz="6" w:space="0" w:color="414142"/>
              <w:right w:val="single" w:sz="6" w:space="0" w:color="414142"/>
            </w:tcBorders>
          </w:tcPr>
          <w:p w14:paraId="5553BDC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301.</w:t>
            </w:r>
          </w:p>
        </w:tc>
        <w:tc>
          <w:tcPr>
            <w:tcW w:w="13341" w:type="dxa"/>
            <w:gridSpan w:val="20"/>
            <w:tcBorders>
              <w:top w:val="single" w:sz="6" w:space="0" w:color="414142"/>
              <w:left w:val="single" w:sz="6" w:space="0" w:color="414142"/>
              <w:bottom w:val="single" w:sz="6" w:space="0" w:color="414142"/>
              <w:right w:val="single" w:sz="6" w:space="0" w:color="414142"/>
            </w:tcBorders>
          </w:tcPr>
          <w:p w14:paraId="08A4173F"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1 668,4–1 670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4B89547D" w14:textId="77777777" w:rsidTr="00945C57">
        <w:tc>
          <w:tcPr>
            <w:tcW w:w="702" w:type="dxa"/>
            <w:tcBorders>
              <w:top w:val="single" w:sz="6" w:space="0" w:color="414142"/>
              <w:left w:val="single" w:sz="6" w:space="0" w:color="414142"/>
              <w:bottom w:val="single" w:sz="6" w:space="0" w:color="414142"/>
              <w:right w:val="single" w:sz="6" w:space="0" w:color="414142"/>
            </w:tcBorders>
          </w:tcPr>
          <w:p w14:paraId="50E1D4E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tcBorders>
              <w:top w:val="single" w:sz="6" w:space="0" w:color="414142"/>
              <w:left w:val="single" w:sz="6" w:space="0" w:color="414142"/>
              <w:bottom w:val="single" w:sz="6" w:space="0" w:color="414142"/>
              <w:right w:val="single" w:sz="6" w:space="0" w:color="414142"/>
            </w:tcBorders>
          </w:tcPr>
          <w:p w14:paraId="02B0ADC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METEOROLOĢIJAS PALĪGDIENESTS</w:t>
            </w:r>
          </w:p>
          <w:p w14:paraId="4F0796A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712BDCC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3AC10FF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(Zeme–izplatījums) 5.351A 5.379B 5.379C</w:t>
            </w:r>
          </w:p>
          <w:p w14:paraId="1B8F2D2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5EC445F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5.341 5.379D 5.379E</w:t>
            </w:r>
          </w:p>
        </w:tc>
        <w:tc>
          <w:tcPr>
            <w:tcW w:w="2534" w:type="dxa"/>
            <w:gridSpan w:val="2"/>
            <w:tcBorders>
              <w:top w:val="single" w:sz="6" w:space="0" w:color="414142"/>
              <w:left w:val="single" w:sz="6" w:space="0" w:color="414142"/>
              <w:bottom w:val="single" w:sz="6" w:space="0" w:color="414142"/>
              <w:right w:val="single" w:sz="6" w:space="0" w:color="414142"/>
            </w:tcBorders>
          </w:tcPr>
          <w:p w14:paraId="2ABD579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METEOROLOĢIJAS PALĪGDIENESTS</w:t>
            </w:r>
          </w:p>
          <w:p w14:paraId="3CD7336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26DB923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508530B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(Zeme–izplatījums) 5.351A 5.379B 5.379C</w:t>
            </w:r>
          </w:p>
          <w:p w14:paraId="20AB4D3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66BE74F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5.341 5.379D 5.379E</w:t>
            </w:r>
          </w:p>
        </w:tc>
        <w:tc>
          <w:tcPr>
            <w:tcW w:w="2783" w:type="dxa"/>
            <w:gridSpan w:val="3"/>
            <w:tcBorders>
              <w:top w:val="single" w:sz="6" w:space="0" w:color="414142"/>
              <w:left w:val="single" w:sz="6" w:space="0" w:color="414142"/>
              <w:bottom w:val="single" w:sz="6" w:space="0" w:color="414142"/>
              <w:right w:val="single" w:sz="6" w:space="0" w:color="414142"/>
            </w:tcBorders>
          </w:tcPr>
          <w:p w14:paraId="339B4D0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 stacijas</w:t>
            </w:r>
          </w:p>
        </w:tc>
        <w:tc>
          <w:tcPr>
            <w:tcW w:w="2878" w:type="dxa"/>
            <w:gridSpan w:val="6"/>
            <w:tcBorders>
              <w:top w:val="single" w:sz="6" w:space="0" w:color="414142"/>
              <w:left w:val="single" w:sz="6" w:space="0" w:color="414142"/>
              <w:bottom w:val="single" w:sz="6" w:space="0" w:color="414142"/>
              <w:right w:val="single" w:sz="6" w:space="0" w:color="414142"/>
            </w:tcBorders>
          </w:tcPr>
          <w:p w14:paraId="67E7D39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43AC7EC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7E967AF8" w14:textId="77777777" w:rsidTr="00945C57">
        <w:tc>
          <w:tcPr>
            <w:tcW w:w="702" w:type="dxa"/>
            <w:tcBorders>
              <w:top w:val="single" w:sz="6" w:space="0" w:color="414142"/>
              <w:left w:val="single" w:sz="6" w:space="0" w:color="414142"/>
              <w:bottom w:val="single" w:sz="6" w:space="0" w:color="414142"/>
              <w:right w:val="single" w:sz="6" w:space="0" w:color="414142"/>
            </w:tcBorders>
          </w:tcPr>
          <w:p w14:paraId="6E7B2D5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302.</w:t>
            </w:r>
          </w:p>
        </w:tc>
        <w:tc>
          <w:tcPr>
            <w:tcW w:w="13341" w:type="dxa"/>
            <w:gridSpan w:val="20"/>
            <w:tcBorders>
              <w:top w:val="single" w:sz="6" w:space="0" w:color="414142"/>
              <w:left w:val="single" w:sz="6" w:space="0" w:color="414142"/>
              <w:bottom w:val="single" w:sz="6" w:space="0" w:color="414142"/>
              <w:right w:val="single" w:sz="6" w:space="0" w:color="414142"/>
            </w:tcBorders>
          </w:tcPr>
          <w:p w14:paraId="0686DB44"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1 670–1 675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44EA1F58" w14:textId="77777777" w:rsidTr="00945C57">
        <w:tc>
          <w:tcPr>
            <w:tcW w:w="702" w:type="dxa"/>
            <w:tcBorders>
              <w:top w:val="single" w:sz="6" w:space="0" w:color="414142"/>
              <w:left w:val="single" w:sz="6" w:space="0" w:color="414142"/>
              <w:bottom w:val="single" w:sz="6" w:space="0" w:color="414142"/>
              <w:right w:val="single" w:sz="6" w:space="0" w:color="414142"/>
            </w:tcBorders>
          </w:tcPr>
          <w:p w14:paraId="6DF86FE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tcBorders>
              <w:top w:val="single" w:sz="6" w:space="0" w:color="414142"/>
              <w:left w:val="single" w:sz="6" w:space="0" w:color="414142"/>
              <w:bottom w:val="single" w:sz="6" w:space="0" w:color="414142"/>
              <w:right w:val="single" w:sz="6" w:space="0" w:color="414142"/>
            </w:tcBorders>
          </w:tcPr>
          <w:p w14:paraId="6EEAF6C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METEOROLOĢIJAS PALĪGDIENESTS</w:t>
            </w:r>
          </w:p>
          <w:p w14:paraId="4709C06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5C270B5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METEOROLOĢISKAIS SATELĪTU (izplatījums–Zeme)</w:t>
            </w:r>
          </w:p>
          <w:p w14:paraId="60EB770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444220A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(Zeme–izplatījums) 5.351A 5.379B</w:t>
            </w:r>
          </w:p>
          <w:p w14:paraId="37EABF9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5.341 5.379D 5.379E 5.380A</w:t>
            </w:r>
          </w:p>
        </w:tc>
        <w:tc>
          <w:tcPr>
            <w:tcW w:w="2534" w:type="dxa"/>
            <w:gridSpan w:val="2"/>
            <w:tcBorders>
              <w:top w:val="single" w:sz="6" w:space="0" w:color="414142"/>
              <w:left w:val="single" w:sz="6" w:space="0" w:color="414142"/>
              <w:bottom w:val="single" w:sz="6" w:space="0" w:color="414142"/>
              <w:right w:val="single" w:sz="6" w:space="0" w:color="414142"/>
            </w:tcBorders>
          </w:tcPr>
          <w:p w14:paraId="43C3F9E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METEOROLOĢIJAS PALĪGDIENESTS</w:t>
            </w:r>
          </w:p>
          <w:p w14:paraId="5057507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40B7940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METEOROLOĢISKAIS SATELĪTU (izplatījums–Zeme)</w:t>
            </w:r>
          </w:p>
          <w:p w14:paraId="5DB637A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3282694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(Zeme–izplatījums) 5.351A 5.379B</w:t>
            </w:r>
          </w:p>
          <w:p w14:paraId="500D673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5.341 5.379D 5.379E 5.380A</w:t>
            </w:r>
          </w:p>
        </w:tc>
        <w:tc>
          <w:tcPr>
            <w:tcW w:w="2783" w:type="dxa"/>
            <w:gridSpan w:val="3"/>
            <w:tcBorders>
              <w:top w:val="single" w:sz="6" w:space="0" w:color="414142"/>
              <w:left w:val="single" w:sz="6" w:space="0" w:color="414142"/>
              <w:bottom w:val="single" w:sz="6" w:space="0" w:color="414142"/>
              <w:right w:val="single" w:sz="6" w:space="0" w:color="414142"/>
            </w:tcBorders>
          </w:tcPr>
          <w:p w14:paraId="2D3D791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MSS Zemes stacijas</w:t>
            </w:r>
          </w:p>
        </w:tc>
        <w:tc>
          <w:tcPr>
            <w:tcW w:w="2878" w:type="dxa"/>
            <w:gridSpan w:val="6"/>
            <w:tcBorders>
              <w:top w:val="single" w:sz="6" w:space="0" w:color="414142"/>
              <w:left w:val="single" w:sz="6" w:space="0" w:color="414142"/>
              <w:bottom w:val="single" w:sz="6" w:space="0" w:color="414142"/>
              <w:right w:val="single" w:sz="6" w:space="0" w:color="414142"/>
            </w:tcBorders>
          </w:tcPr>
          <w:p w14:paraId="2A5AD4C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2.19., 2.50.</w:t>
            </w:r>
          </w:p>
        </w:tc>
        <w:tc>
          <w:tcPr>
            <w:tcW w:w="2565" w:type="dxa"/>
            <w:gridSpan w:val="5"/>
            <w:tcBorders>
              <w:top w:val="single" w:sz="6" w:space="0" w:color="414142"/>
              <w:left w:val="single" w:sz="6" w:space="0" w:color="414142"/>
              <w:bottom w:val="single" w:sz="6" w:space="0" w:color="414142"/>
              <w:right w:val="single" w:sz="6" w:space="0" w:color="414142"/>
            </w:tcBorders>
          </w:tcPr>
          <w:p w14:paraId="79A187F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3C3CAE75" w14:textId="77777777" w:rsidTr="00945C57">
        <w:tc>
          <w:tcPr>
            <w:tcW w:w="702" w:type="dxa"/>
            <w:tcBorders>
              <w:top w:val="single" w:sz="6" w:space="0" w:color="414142"/>
              <w:left w:val="single" w:sz="6" w:space="0" w:color="414142"/>
              <w:bottom w:val="single" w:sz="6" w:space="0" w:color="414142"/>
              <w:right w:val="single" w:sz="6" w:space="0" w:color="414142"/>
            </w:tcBorders>
          </w:tcPr>
          <w:p w14:paraId="64C13C5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303.</w:t>
            </w:r>
          </w:p>
        </w:tc>
        <w:tc>
          <w:tcPr>
            <w:tcW w:w="13341" w:type="dxa"/>
            <w:gridSpan w:val="20"/>
            <w:tcBorders>
              <w:top w:val="single" w:sz="6" w:space="0" w:color="414142"/>
              <w:left w:val="single" w:sz="6" w:space="0" w:color="414142"/>
              <w:bottom w:val="single" w:sz="6" w:space="0" w:color="414142"/>
              <w:right w:val="single" w:sz="6" w:space="0" w:color="414142"/>
            </w:tcBorders>
          </w:tcPr>
          <w:p w14:paraId="64340F52"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1 675–1 690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4F55E72E" w14:textId="77777777" w:rsidTr="00945C57">
        <w:tc>
          <w:tcPr>
            <w:tcW w:w="702" w:type="dxa"/>
            <w:tcBorders>
              <w:top w:val="single" w:sz="6" w:space="0" w:color="414142"/>
              <w:left w:val="single" w:sz="6" w:space="0" w:color="414142"/>
              <w:bottom w:val="single" w:sz="6" w:space="0" w:color="414142"/>
              <w:right w:val="single" w:sz="6" w:space="0" w:color="414142"/>
            </w:tcBorders>
          </w:tcPr>
          <w:p w14:paraId="7EFD870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tcBorders>
              <w:top w:val="single" w:sz="6" w:space="0" w:color="414142"/>
              <w:left w:val="single" w:sz="6" w:space="0" w:color="414142"/>
              <w:bottom w:val="single" w:sz="6" w:space="0" w:color="414142"/>
              <w:right w:val="single" w:sz="6" w:space="0" w:color="414142"/>
            </w:tcBorders>
          </w:tcPr>
          <w:p w14:paraId="5F32378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METEOROLOĢIJAS PALĪGDIENESTS</w:t>
            </w:r>
          </w:p>
          <w:p w14:paraId="2488954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26D4765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METEOROLOĢISKAIS SATELĪTU (izplatījums–Zeme)</w:t>
            </w:r>
          </w:p>
          <w:p w14:paraId="3FCD2A3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3CD88F4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5.341</w:t>
            </w:r>
          </w:p>
        </w:tc>
        <w:tc>
          <w:tcPr>
            <w:tcW w:w="2534" w:type="dxa"/>
            <w:gridSpan w:val="2"/>
            <w:tcBorders>
              <w:top w:val="single" w:sz="6" w:space="0" w:color="414142"/>
              <w:left w:val="single" w:sz="6" w:space="0" w:color="414142"/>
              <w:bottom w:val="single" w:sz="6" w:space="0" w:color="414142"/>
              <w:right w:val="single" w:sz="6" w:space="0" w:color="414142"/>
            </w:tcBorders>
          </w:tcPr>
          <w:p w14:paraId="5AFDDC8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METEOROLOĢIJAS PALĪGDIENESTS</w:t>
            </w:r>
          </w:p>
          <w:p w14:paraId="58020E4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61EB389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METEOROLOĢISKAIS SATELĪTU (izplatījums–Zeme)</w:t>
            </w:r>
          </w:p>
          <w:p w14:paraId="17E822C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3F89E44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5.341</w:t>
            </w:r>
          </w:p>
        </w:tc>
        <w:tc>
          <w:tcPr>
            <w:tcW w:w="2783" w:type="dxa"/>
            <w:gridSpan w:val="3"/>
            <w:tcBorders>
              <w:top w:val="single" w:sz="6" w:space="0" w:color="414142"/>
              <w:left w:val="single" w:sz="6" w:space="0" w:color="414142"/>
              <w:bottom w:val="single" w:sz="6" w:space="0" w:color="414142"/>
              <w:right w:val="single" w:sz="6" w:space="0" w:color="414142"/>
            </w:tcBorders>
          </w:tcPr>
          <w:p w14:paraId="28088C4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1675–1710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6AF9867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01A919F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5B1B35D8" w14:textId="77777777" w:rsidTr="00945C57">
        <w:tc>
          <w:tcPr>
            <w:tcW w:w="702" w:type="dxa"/>
            <w:tcBorders>
              <w:top w:val="single" w:sz="6" w:space="0" w:color="414142"/>
              <w:left w:val="single" w:sz="6" w:space="0" w:color="414142"/>
              <w:bottom w:val="single" w:sz="6" w:space="0" w:color="414142"/>
              <w:right w:val="single" w:sz="6" w:space="0" w:color="414142"/>
            </w:tcBorders>
          </w:tcPr>
          <w:p w14:paraId="2D92B05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304.</w:t>
            </w:r>
          </w:p>
        </w:tc>
        <w:tc>
          <w:tcPr>
            <w:tcW w:w="13341" w:type="dxa"/>
            <w:gridSpan w:val="20"/>
            <w:tcBorders>
              <w:top w:val="single" w:sz="6" w:space="0" w:color="414142"/>
              <w:left w:val="single" w:sz="6" w:space="0" w:color="414142"/>
              <w:bottom w:val="single" w:sz="6" w:space="0" w:color="414142"/>
              <w:right w:val="single" w:sz="6" w:space="0" w:color="414142"/>
            </w:tcBorders>
          </w:tcPr>
          <w:p w14:paraId="6F84F796"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1 690–1 700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2AFB3E49" w14:textId="77777777" w:rsidTr="00945C57">
        <w:tc>
          <w:tcPr>
            <w:tcW w:w="702" w:type="dxa"/>
            <w:tcBorders>
              <w:top w:val="single" w:sz="6" w:space="0" w:color="414142"/>
              <w:left w:val="single" w:sz="6" w:space="0" w:color="414142"/>
              <w:bottom w:val="single" w:sz="6" w:space="0" w:color="414142"/>
              <w:right w:val="single" w:sz="6" w:space="0" w:color="414142"/>
            </w:tcBorders>
          </w:tcPr>
          <w:p w14:paraId="3DED7F2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tcBorders>
              <w:top w:val="single" w:sz="6" w:space="0" w:color="414142"/>
              <w:left w:val="single" w:sz="6" w:space="0" w:color="414142"/>
              <w:bottom w:val="single" w:sz="6" w:space="0" w:color="414142"/>
              <w:right w:val="single" w:sz="6" w:space="0" w:color="414142"/>
            </w:tcBorders>
          </w:tcPr>
          <w:p w14:paraId="5B33D34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METEOROLOĢIJAS PALĪGDIENESTS</w:t>
            </w:r>
          </w:p>
          <w:p w14:paraId="6E3D625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METEOROLOĢISKAIS SATELĪTU (izplatījums–Zeme)</w:t>
            </w:r>
          </w:p>
          <w:p w14:paraId="43F3C1F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7964C01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292B699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5.289 5.341 5.382</w:t>
            </w:r>
          </w:p>
        </w:tc>
        <w:tc>
          <w:tcPr>
            <w:tcW w:w="2534" w:type="dxa"/>
            <w:gridSpan w:val="2"/>
            <w:tcBorders>
              <w:top w:val="single" w:sz="6" w:space="0" w:color="414142"/>
              <w:left w:val="single" w:sz="6" w:space="0" w:color="414142"/>
              <w:bottom w:val="single" w:sz="6" w:space="0" w:color="414142"/>
              <w:right w:val="single" w:sz="6" w:space="0" w:color="414142"/>
            </w:tcBorders>
          </w:tcPr>
          <w:p w14:paraId="017E70F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METEOROLOĢIJAS PALĪGDIENESTS</w:t>
            </w:r>
          </w:p>
          <w:p w14:paraId="6ABF920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METEOROLOĢISKAIS SATELĪTU (izplatījums–Zeme)</w:t>
            </w:r>
          </w:p>
          <w:p w14:paraId="52523DD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81BF70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23E022F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5.289 5.341</w:t>
            </w:r>
          </w:p>
        </w:tc>
        <w:tc>
          <w:tcPr>
            <w:tcW w:w="2783" w:type="dxa"/>
            <w:gridSpan w:val="3"/>
            <w:tcBorders>
              <w:top w:val="single" w:sz="6" w:space="0" w:color="414142"/>
              <w:left w:val="single" w:sz="6" w:space="0" w:color="414142"/>
              <w:bottom w:val="single" w:sz="6" w:space="0" w:color="414142"/>
              <w:right w:val="single" w:sz="6" w:space="0" w:color="414142"/>
            </w:tcBorders>
          </w:tcPr>
          <w:p w14:paraId="68AAB87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1675–1710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7872CF4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67866C7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5F2A6F5F" w14:textId="77777777" w:rsidTr="00945C57">
        <w:tc>
          <w:tcPr>
            <w:tcW w:w="702" w:type="dxa"/>
            <w:tcBorders>
              <w:top w:val="single" w:sz="6" w:space="0" w:color="414142"/>
              <w:left w:val="single" w:sz="6" w:space="0" w:color="414142"/>
              <w:bottom w:val="single" w:sz="6" w:space="0" w:color="414142"/>
              <w:right w:val="single" w:sz="6" w:space="0" w:color="414142"/>
            </w:tcBorders>
          </w:tcPr>
          <w:p w14:paraId="03914D7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305.</w:t>
            </w:r>
          </w:p>
        </w:tc>
        <w:tc>
          <w:tcPr>
            <w:tcW w:w="13341" w:type="dxa"/>
            <w:gridSpan w:val="20"/>
            <w:tcBorders>
              <w:top w:val="single" w:sz="6" w:space="0" w:color="414142"/>
              <w:left w:val="single" w:sz="6" w:space="0" w:color="414142"/>
              <w:bottom w:val="single" w:sz="6" w:space="0" w:color="414142"/>
              <w:right w:val="single" w:sz="6" w:space="0" w:color="414142"/>
            </w:tcBorders>
          </w:tcPr>
          <w:p w14:paraId="78549022"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1 700–1 710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06A59247" w14:textId="77777777" w:rsidTr="00945C57">
        <w:tc>
          <w:tcPr>
            <w:tcW w:w="702" w:type="dxa"/>
            <w:tcBorders>
              <w:top w:val="single" w:sz="6" w:space="0" w:color="414142"/>
              <w:left w:val="single" w:sz="6" w:space="0" w:color="414142"/>
              <w:bottom w:val="single" w:sz="6" w:space="0" w:color="414142"/>
              <w:right w:val="single" w:sz="6" w:space="0" w:color="414142"/>
            </w:tcBorders>
          </w:tcPr>
          <w:p w14:paraId="79FF75A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tcBorders>
              <w:top w:val="single" w:sz="6" w:space="0" w:color="414142"/>
              <w:left w:val="single" w:sz="6" w:space="0" w:color="414142"/>
              <w:bottom w:val="single" w:sz="6" w:space="0" w:color="414142"/>
              <w:right w:val="single" w:sz="6" w:space="0" w:color="414142"/>
            </w:tcBorders>
          </w:tcPr>
          <w:p w14:paraId="5850DE2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1678CC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METEOROLOĢISKAIS SATELĪTU (izplatījums–Zeme)</w:t>
            </w:r>
          </w:p>
          <w:p w14:paraId="6C8FBB5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6113537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5.289 5.341</w:t>
            </w:r>
          </w:p>
        </w:tc>
        <w:tc>
          <w:tcPr>
            <w:tcW w:w="2534" w:type="dxa"/>
            <w:gridSpan w:val="2"/>
            <w:tcBorders>
              <w:top w:val="single" w:sz="6" w:space="0" w:color="414142"/>
              <w:left w:val="single" w:sz="6" w:space="0" w:color="414142"/>
              <w:bottom w:val="single" w:sz="6" w:space="0" w:color="414142"/>
              <w:right w:val="single" w:sz="6" w:space="0" w:color="414142"/>
            </w:tcBorders>
          </w:tcPr>
          <w:p w14:paraId="3D76127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75AF19F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METEOROLOĢISKAIS SATELĪTU (izplatījums–Zeme)</w:t>
            </w:r>
          </w:p>
          <w:p w14:paraId="59844EE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43D2FD7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5.289 5.341</w:t>
            </w:r>
          </w:p>
        </w:tc>
        <w:tc>
          <w:tcPr>
            <w:tcW w:w="2783" w:type="dxa"/>
            <w:gridSpan w:val="3"/>
            <w:tcBorders>
              <w:top w:val="single" w:sz="6" w:space="0" w:color="414142"/>
              <w:left w:val="single" w:sz="6" w:space="0" w:color="414142"/>
              <w:bottom w:val="single" w:sz="6" w:space="0" w:color="414142"/>
              <w:right w:val="single" w:sz="6" w:space="0" w:color="414142"/>
            </w:tcBorders>
          </w:tcPr>
          <w:p w14:paraId="105244A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1675–1710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3F216C2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003EDCB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1DBC7349" w14:textId="77777777" w:rsidTr="00945C57">
        <w:tc>
          <w:tcPr>
            <w:tcW w:w="702" w:type="dxa"/>
            <w:tcBorders>
              <w:top w:val="single" w:sz="6" w:space="0" w:color="414142"/>
              <w:left w:val="single" w:sz="6" w:space="0" w:color="414142"/>
              <w:bottom w:val="single" w:sz="6" w:space="0" w:color="414142"/>
              <w:right w:val="single" w:sz="6" w:space="0" w:color="414142"/>
            </w:tcBorders>
          </w:tcPr>
          <w:p w14:paraId="18E959B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306.</w:t>
            </w:r>
          </w:p>
        </w:tc>
        <w:tc>
          <w:tcPr>
            <w:tcW w:w="13341" w:type="dxa"/>
            <w:gridSpan w:val="20"/>
            <w:tcBorders>
              <w:top w:val="single" w:sz="6" w:space="0" w:color="414142"/>
              <w:left w:val="single" w:sz="6" w:space="0" w:color="414142"/>
              <w:bottom w:val="single" w:sz="6" w:space="0" w:color="414142"/>
              <w:right w:val="single" w:sz="6" w:space="0" w:color="414142"/>
            </w:tcBorders>
            <w:vAlign w:val="center"/>
          </w:tcPr>
          <w:p w14:paraId="4B23212C"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1710–1930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777D1451"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619F6EA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 </w:t>
            </w: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3C6563F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8B916B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5.384A 5.388A</w:t>
            </w:r>
          </w:p>
          <w:p w14:paraId="0FA9E48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5.149 5.341 5.385 5.387 5.388</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03B07AF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246A157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5.384A 5.388A</w:t>
            </w:r>
          </w:p>
          <w:p w14:paraId="14C772B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5.149 5.341 5.385 5.388</w:t>
            </w:r>
          </w:p>
        </w:tc>
        <w:tc>
          <w:tcPr>
            <w:tcW w:w="2783" w:type="dxa"/>
            <w:gridSpan w:val="3"/>
            <w:tcBorders>
              <w:top w:val="single" w:sz="6" w:space="0" w:color="414142"/>
              <w:left w:val="single" w:sz="4" w:space="0" w:color="auto"/>
              <w:bottom w:val="single" w:sz="6" w:space="0" w:color="414142"/>
              <w:right w:val="single" w:sz="6" w:space="0" w:color="414142"/>
            </w:tcBorders>
          </w:tcPr>
          <w:p w14:paraId="4288BE8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IMT/ML: 1710–1785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130332E4"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w:t>
            </w:r>
            <w:r w:rsidR="00716EBD">
              <w:rPr>
                <w:rFonts w:ascii="Times New Roman" w:eastAsia="Times New Roman" w:hAnsi="Times New Roman" w:cs="Times New Roman"/>
                <w:color w:val="080808"/>
                <w:sz w:val="21"/>
                <w:szCs w:val="21"/>
                <w:lang w:eastAsia="lv-LV"/>
              </w:rPr>
              <w:t>5</w:t>
            </w:r>
            <w:r>
              <w:rPr>
                <w:rFonts w:ascii="Times New Roman" w:eastAsia="Times New Roman" w:hAnsi="Times New Roman" w:cs="Times New Roman"/>
                <w:color w:val="080808"/>
                <w:sz w:val="21"/>
                <w:szCs w:val="21"/>
                <w:lang w:eastAsia="lv-LV"/>
              </w:rPr>
              <w:t xml:space="preserve">., </w:t>
            </w:r>
            <w:hyperlink r:id="rId8" w:tooltip="http://eur-lex.europa.eu/eli/dec/2010/166/oj/?locale=LV" w:history="1">
              <w:r w:rsidR="001375D4">
                <w:rPr>
                  <w:rFonts w:ascii="Times New Roman" w:eastAsia="Times New Roman" w:hAnsi="Times New Roman" w:cs="Times New Roman"/>
                  <w:color w:val="080808"/>
                  <w:sz w:val="21"/>
                  <w:szCs w:val="21"/>
                  <w:lang w:eastAsia="lv-LV"/>
                </w:rPr>
                <w:t>1.12</w:t>
              </w:r>
            </w:hyperlink>
            <w:r>
              <w:rPr>
                <w:rFonts w:ascii="Times New Roman" w:eastAsia="Times New Roman" w:hAnsi="Times New Roman" w:cs="Times New Roman"/>
                <w:color w:val="080808"/>
                <w:sz w:val="21"/>
                <w:szCs w:val="21"/>
                <w:lang w:eastAsia="lv-LV"/>
              </w:rPr>
              <w:t xml:space="preserve">., </w:t>
            </w:r>
            <w:hyperlink r:id="rId9" w:tooltip="http://eur-lex.europa.eu/eli/dec/2013/654/oj/?locale=LV" w:history="1">
              <w:r w:rsidR="00367F01">
                <w:rPr>
                  <w:rFonts w:ascii="Times New Roman" w:eastAsia="Times New Roman" w:hAnsi="Times New Roman" w:cs="Times New Roman"/>
                  <w:color w:val="080808"/>
                  <w:sz w:val="21"/>
                  <w:szCs w:val="21"/>
                  <w:lang w:eastAsia="lv-LV"/>
                </w:rPr>
                <w:t>1.17</w:t>
              </w:r>
            </w:hyperlink>
            <w:r>
              <w:rPr>
                <w:rFonts w:ascii="Times New Roman" w:eastAsia="Times New Roman" w:hAnsi="Times New Roman" w:cs="Times New Roman"/>
                <w:color w:val="080808"/>
                <w:sz w:val="21"/>
                <w:szCs w:val="21"/>
                <w:lang w:eastAsia="lv-LV"/>
              </w:rPr>
              <w:t>., 1.</w:t>
            </w:r>
            <w:r w:rsidR="008B5E05">
              <w:rPr>
                <w:rFonts w:ascii="Times New Roman" w:eastAsia="Times New Roman" w:hAnsi="Times New Roman" w:cs="Times New Roman"/>
                <w:color w:val="080808"/>
                <w:sz w:val="21"/>
                <w:szCs w:val="21"/>
                <w:lang w:eastAsia="lv-LV"/>
              </w:rPr>
              <w:t>24</w:t>
            </w:r>
            <w:r>
              <w:rPr>
                <w:rFonts w:ascii="Times New Roman" w:eastAsia="Times New Roman" w:hAnsi="Times New Roman" w:cs="Times New Roman"/>
                <w:color w:val="080808"/>
                <w:sz w:val="21"/>
                <w:szCs w:val="21"/>
                <w:lang w:eastAsia="lv-LV"/>
              </w:rPr>
              <w:t>., 1.</w:t>
            </w:r>
            <w:r w:rsidR="008B5E05">
              <w:rPr>
                <w:rFonts w:ascii="Times New Roman" w:eastAsia="Times New Roman" w:hAnsi="Times New Roman" w:cs="Times New Roman"/>
                <w:color w:val="080808"/>
                <w:sz w:val="21"/>
                <w:szCs w:val="21"/>
                <w:lang w:eastAsia="lv-LV"/>
              </w:rPr>
              <w:t>25</w:t>
            </w:r>
            <w:r>
              <w:rPr>
                <w:rFonts w:ascii="Times New Roman" w:eastAsia="Times New Roman" w:hAnsi="Times New Roman" w:cs="Times New Roman"/>
                <w:color w:val="080808"/>
                <w:sz w:val="21"/>
                <w:szCs w:val="21"/>
                <w:lang w:eastAsia="lv-LV"/>
              </w:rPr>
              <w:t xml:space="preserve">., </w:t>
            </w:r>
            <w:r w:rsidR="0093362E">
              <w:rPr>
                <w:rFonts w:ascii="Times New Roman" w:eastAsia="Times New Roman" w:hAnsi="Times New Roman" w:cs="Times New Roman"/>
                <w:color w:val="080808"/>
                <w:sz w:val="21"/>
                <w:szCs w:val="21"/>
                <w:lang w:eastAsia="lv-LV"/>
              </w:rPr>
              <w:t>1.42</w:t>
            </w:r>
            <w:r>
              <w:rPr>
                <w:rFonts w:ascii="Times New Roman" w:eastAsia="Times New Roman" w:hAnsi="Times New Roman" w:cs="Times New Roman"/>
                <w:color w:val="080808"/>
                <w:sz w:val="21"/>
                <w:szCs w:val="21"/>
                <w:lang w:eastAsia="lv-LV"/>
              </w:rPr>
              <w:t>., 2.3., 2.32., 2.36., 3.26.</w:t>
            </w:r>
          </w:p>
        </w:tc>
        <w:tc>
          <w:tcPr>
            <w:tcW w:w="2565" w:type="dxa"/>
            <w:gridSpan w:val="5"/>
            <w:tcBorders>
              <w:top w:val="single" w:sz="6" w:space="0" w:color="414142"/>
              <w:left w:val="single" w:sz="6" w:space="0" w:color="414142"/>
              <w:bottom w:val="single" w:sz="6" w:space="0" w:color="414142"/>
              <w:right w:val="single" w:sz="6" w:space="0" w:color="414142"/>
            </w:tcBorders>
          </w:tcPr>
          <w:p w14:paraId="7CC41E7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Dupleksie kanāli (FB: 1805–1880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w:t>
            </w:r>
          </w:p>
          <w:p w14:paraId="0AD243B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Publiskie elektronisko sakaru tīkli</w:t>
            </w:r>
          </w:p>
          <w:p w14:paraId="3F7D17E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LM-1800</w:t>
            </w:r>
          </w:p>
          <w:p w14:paraId="3D0AD0E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LM-1800-1</w:t>
            </w:r>
          </w:p>
          <w:p w14:paraId="62FC516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Mobilo sakaru iekārtas gaisa kuģī</w:t>
            </w:r>
          </w:p>
          <w:p w14:paraId="04CAE9E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Mobilo sakaru iekārtas kuģos</w:t>
            </w:r>
          </w:p>
        </w:tc>
      </w:tr>
      <w:tr w:rsidR="00980F3F" w14:paraId="286120F5" w14:textId="77777777" w:rsidTr="00945C57">
        <w:tc>
          <w:tcPr>
            <w:tcW w:w="702" w:type="dxa"/>
            <w:vMerge/>
            <w:tcBorders>
              <w:right w:val="single" w:sz="4" w:space="0" w:color="auto"/>
            </w:tcBorders>
            <w:vAlign w:val="center"/>
          </w:tcPr>
          <w:p w14:paraId="148164D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4307021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7EE8391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2DE2460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SRD/PMSE: 1785–1804,8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5CA52FF7"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w:t>
            </w:r>
            <w:r w:rsidR="008B5E05">
              <w:rPr>
                <w:rFonts w:ascii="Times New Roman" w:eastAsia="Times New Roman" w:hAnsi="Times New Roman" w:cs="Times New Roman"/>
                <w:color w:val="080808"/>
                <w:sz w:val="21"/>
                <w:szCs w:val="21"/>
                <w:lang w:eastAsia="lv-LV"/>
              </w:rPr>
              <w:t>20</w:t>
            </w:r>
            <w:r>
              <w:rPr>
                <w:rFonts w:ascii="Times New Roman" w:eastAsia="Times New Roman" w:hAnsi="Times New Roman" w:cs="Times New Roman"/>
                <w:color w:val="080808"/>
                <w:sz w:val="21"/>
                <w:szCs w:val="21"/>
                <w:lang w:eastAsia="lv-LV"/>
              </w:rPr>
              <w:t>., 3.17., 3.18.</w:t>
            </w:r>
          </w:p>
        </w:tc>
        <w:tc>
          <w:tcPr>
            <w:tcW w:w="2565" w:type="dxa"/>
            <w:gridSpan w:val="5"/>
            <w:tcBorders>
              <w:top w:val="single" w:sz="6" w:space="0" w:color="414142"/>
              <w:left w:val="single" w:sz="6" w:space="0" w:color="414142"/>
              <w:bottom w:val="single" w:sz="6" w:space="0" w:color="414142"/>
              <w:right w:val="single" w:sz="6" w:space="0" w:color="414142"/>
            </w:tcBorders>
          </w:tcPr>
          <w:p w14:paraId="482E042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PMSE ierīces</w:t>
            </w:r>
          </w:p>
        </w:tc>
      </w:tr>
      <w:tr w:rsidR="00980F3F" w14:paraId="3D62897A" w14:textId="77777777" w:rsidTr="00945C57">
        <w:tc>
          <w:tcPr>
            <w:tcW w:w="702" w:type="dxa"/>
            <w:vMerge/>
            <w:tcBorders>
              <w:right w:val="single" w:sz="4" w:space="0" w:color="auto"/>
            </w:tcBorders>
            <w:vAlign w:val="center"/>
          </w:tcPr>
          <w:p w14:paraId="313A2EF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2028C36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56DC073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520D1AC0"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AS un CS: 1785-1805 </w:t>
            </w:r>
            <w:proofErr w:type="spellStart"/>
            <w:r>
              <w:rPr>
                <w:rFonts w:ascii="Times New Roman" w:eastAsia="Times New Roman" w:hAnsi="Times New Roman" w:cs="Times New Roman"/>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5BC80ED1" w14:textId="77777777" w:rsidR="00980F3F" w:rsidRDefault="00980F3F">
            <w:pPr>
              <w:spacing w:after="0" w:line="240" w:lineRule="auto"/>
              <w:rPr>
                <w:rFonts w:ascii="Times New Roman" w:eastAsia="Times New Roman" w:hAnsi="Times New Roman" w:cs="Times New Roman"/>
                <w:color w:val="FF0000"/>
                <w:sz w:val="21"/>
                <w:szCs w:val="21"/>
                <w:u w:val="single"/>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24ED4450" w14:textId="77777777" w:rsidR="00980F3F" w:rsidRDefault="00980F3F">
            <w:pPr>
              <w:spacing w:after="120" w:line="240" w:lineRule="auto"/>
              <w:rPr>
                <w:rFonts w:ascii="Times New Roman" w:eastAsia="Times New Roman" w:hAnsi="Times New Roman" w:cs="Times New Roman"/>
                <w:color w:val="FF0000"/>
                <w:sz w:val="21"/>
                <w:szCs w:val="21"/>
                <w:u w:val="single"/>
                <w:lang w:eastAsia="lv-LV"/>
              </w:rPr>
            </w:pPr>
          </w:p>
        </w:tc>
      </w:tr>
      <w:tr w:rsidR="00980F3F" w14:paraId="68F159D8" w14:textId="77777777" w:rsidTr="00945C57">
        <w:tc>
          <w:tcPr>
            <w:tcW w:w="702" w:type="dxa"/>
            <w:vMerge/>
            <w:tcBorders>
              <w:right w:val="single" w:sz="4" w:space="0" w:color="auto"/>
            </w:tcBorders>
            <w:vAlign w:val="center"/>
          </w:tcPr>
          <w:p w14:paraId="0840F40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3EDF4B5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1759764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5E1AAA4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IMT/FB: 1805–1880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400339A3"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w:t>
            </w:r>
            <w:r w:rsidR="00716EBD">
              <w:rPr>
                <w:rFonts w:ascii="Times New Roman" w:eastAsia="Times New Roman" w:hAnsi="Times New Roman" w:cs="Times New Roman"/>
                <w:color w:val="080808"/>
                <w:sz w:val="21"/>
                <w:szCs w:val="21"/>
                <w:lang w:eastAsia="lv-LV"/>
              </w:rPr>
              <w:t>5</w:t>
            </w:r>
            <w:r>
              <w:rPr>
                <w:rFonts w:ascii="Times New Roman" w:eastAsia="Times New Roman" w:hAnsi="Times New Roman" w:cs="Times New Roman"/>
                <w:color w:val="080808"/>
                <w:sz w:val="21"/>
                <w:szCs w:val="21"/>
                <w:lang w:eastAsia="lv-LV"/>
              </w:rPr>
              <w:t xml:space="preserve">., </w:t>
            </w:r>
            <w:hyperlink r:id="rId10" w:tooltip="http://eur-lex.europa.eu/eli/dec/2010/166/oj/?locale=LV" w:history="1">
              <w:r w:rsidR="001375D4">
                <w:rPr>
                  <w:rFonts w:ascii="Times New Roman" w:eastAsia="Times New Roman" w:hAnsi="Times New Roman" w:cs="Times New Roman"/>
                  <w:color w:val="080808"/>
                  <w:sz w:val="21"/>
                  <w:szCs w:val="21"/>
                  <w:lang w:eastAsia="lv-LV"/>
                </w:rPr>
                <w:t>1.12</w:t>
              </w:r>
            </w:hyperlink>
            <w:r>
              <w:rPr>
                <w:rFonts w:ascii="Times New Roman" w:eastAsia="Times New Roman" w:hAnsi="Times New Roman" w:cs="Times New Roman"/>
                <w:color w:val="080808"/>
                <w:sz w:val="21"/>
                <w:szCs w:val="21"/>
                <w:lang w:eastAsia="lv-LV"/>
              </w:rPr>
              <w:t xml:space="preserve">., </w:t>
            </w:r>
            <w:hyperlink r:id="rId11" w:tooltip="http://eur-lex.europa.eu/eli/dec/2013/654/oj/?locale=LV" w:history="1">
              <w:r w:rsidR="00367F01">
                <w:rPr>
                  <w:rFonts w:ascii="Times New Roman" w:eastAsia="Times New Roman" w:hAnsi="Times New Roman" w:cs="Times New Roman"/>
                  <w:color w:val="080808"/>
                  <w:sz w:val="21"/>
                  <w:szCs w:val="21"/>
                  <w:lang w:eastAsia="lv-LV"/>
                </w:rPr>
                <w:t>1.17</w:t>
              </w:r>
            </w:hyperlink>
            <w:r>
              <w:rPr>
                <w:rFonts w:ascii="Times New Roman" w:eastAsia="Times New Roman" w:hAnsi="Times New Roman" w:cs="Times New Roman"/>
                <w:color w:val="080808"/>
                <w:sz w:val="21"/>
                <w:szCs w:val="21"/>
                <w:lang w:eastAsia="lv-LV"/>
              </w:rPr>
              <w:t>., 1.</w:t>
            </w:r>
            <w:r w:rsidR="008B5E05">
              <w:rPr>
                <w:rFonts w:ascii="Times New Roman" w:eastAsia="Times New Roman" w:hAnsi="Times New Roman" w:cs="Times New Roman"/>
                <w:color w:val="080808"/>
                <w:sz w:val="21"/>
                <w:szCs w:val="21"/>
                <w:lang w:eastAsia="lv-LV"/>
              </w:rPr>
              <w:t>24</w:t>
            </w:r>
            <w:r>
              <w:rPr>
                <w:rFonts w:ascii="Times New Roman" w:eastAsia="Times New Roman" w:hAnsi="Times New Roman" w:cs="Times New Roman"/>
                <w:color w:val="080808"/>
                <w:sz w:val="21"/>
                <w:szCs w:val="21"/>
                <w:lang w:eastAsia="lv-LV"/>
              </w:rPr>
              <w:t>., 1.</w:t>
            </w:r>
            <w:r w:rsidR="008B5E05">
              <w:rPr>
                <w:rFonts w:ascii="Times New Roman" w:eastAsia="Times New Roman" w:hAnsi="Times New Roman" w:cs="Times New Roman"/>
                <w:color w:val="080808"/>
                <w:sz w:val="21"/>
                <w:szCs w:val="21"/>
                <w:lang w:eastAsia="lv-LV"/>
              </w:rPr>
              <w:t>25</w:t>
            </w:r>
            <w:r>
              <w:rPr>
                <w:rFonts w:ascii="Times New Roman" w:eastAsia="Times New Roman" w:hAnsi="Times New Roman" w:cs="Times New Roman"/>
                <w:color w:val="080808"/>
                <w:sz w:val="21"/>
                <w:szCs w:val="21"/>
                <w:lang w:eastAsia="lv-LV"/>
              </w:rPr>
              <w:t xml:space="preserve">., </w:t>
            </w:r>
            <w:r w:rsidR="0093362E">
              <w:rPr>
                <w:rFonts w:ascii="Times New Roman" w:eastAsia="Times New Roman" w:hAnsi="Times New Roman" w:cs="Times New Roman"/>
                <w:color w:val="080808"/>
                <w:sz w:val="21"/>
                <w:szCs w:val="21"/>
                <w:lang w:eastAsia="lv-LV"/>
              </w:rPr>
              <w:t>1.42</w:t>
            </w:r>
            <w:r>
              <w:rPr>
                <w:rFonts w:ascii="Times New Roman" w:eastAsia="Times New Roman" w:hAnsi="Times New Roman" w:cs="Times New Roman"/>
                <w:color w:val="080808"/>
                <w:sz w:val="21"/>
                <w:szCs w:val="21"/>
                <w:lang w:eastAsia="lv-LV"/>
              </w:rPr>
              <w:t>., 2.3., 2.32., 2.36., 3.26</w:t>
            </w:r>
          </w:p>
        </w:tc>
        <w:tc>
          <w:tcPr>
            <w:tcW w:w="2565" w:type="dxa"/>
            <w:gridSpan w:val="5"/>
            <w:tcBorders>
              <w:top w:val="single" w:sz="6" w:space="0" w:color="414142"/>
              <w:left w:val="single" w:sz="6" w:space="0" w:color="414142"/>
              <w:bottom w:val="single" w:sz="6" w:space="0" w:color="414142"/>
              <w:right w:val="single" w:sz="6" w:space="0" w:color="414142"/>
            </w:tcBorders>
          </w:tcPr>
          <w:p w14:paraId="56C705D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Dupleksie kanāli (ML: 1710–1785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w:t>
            </w:r>
          </w:p>
          <w:p w14:paraId="2C3905D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Publiskie elektronisko sakaru tīkli</w:t>
            </w:r>
          </w:p>
          <w:p w14:paraId="22A0F98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LM-1800</w:t>
            </w:r>
          </w:p>
          <w:p w14:paraId="14922270" w14:textId="77777777" w:rsidR="00980F3F" w:rsidRDefault="006D14D6">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LM-1800</w:t>
            </w:r>
            <w:r>
              <w:rPr>
                <w:rFonts w:ascii="Times New Roman" w:eastAsia="Times New Roman" w:hAnsi="Times New Roman" w:cs="Times New Roman"/>
                <w:color w:val="080808"/>
                <w:sz w:val="21"/>
                <w:szCs w:val="21"/>
                <w:lang w:eastAsia="lv-LV"/>
              </w:rPr>
              <w:noBreakHyphen/>
            </w:r>
            <w:r w:rsidR="0018669A">
              <w:rPr>
                <w:rFonts w:ascii="Times New Roman" w:eastAsia="Times New Roman" w:hAnsi="Times New Roman" w:cs="Times New Roman"/>
                <w:color w:val="080808"/>
                <w:sz w:val="21"/>
                <w:szCs w:val="21"/>
                <w:lang w:eastAsia="lv-LV"/>
              </w:rPr>
              <w:t>1</w:t>
            </w:r>
          </w:p>
          <w:p w14:paraId="453FED7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Mobilo sakaru iekārtas gaisa kuģī</w:t>
            </w:r>
          </w:p>
          <w:p w14:paraId="4085D2B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Mobilo sakaru iekārtas kuģos</w:t>
            </w:r>
          </w:p>
        </w:tc>
      </w:tr>
      <w:tr w:rsidR="00980F3F" w14:paraId="22C63F0A" w14:textId="77777777" w:rsidTr="00945C57">
        <w:tc>
          <w:tcPr>
            <w:tcW w:w="702" w:type="dxa"/>
            <w:vMerge/>
            <w:tcBorders>
              <w:right w:val="single" w:sz="4" w:space="0" w:color="auto"/>
            </w:tcBorders>
            <w:vAlign w:val="center"/>
          </w:tcPr>
          <w:p w14:paraId="0E10A97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3042B0B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098359C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0F18826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DECT: 1880–1900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3A4EC7F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2.2., 2.5.</w:t>
            </w:r>
          </w:p>
        </w:tc>
        <w:tc>
          <w:tcPr>
            <w:tcW w:w="2565" w:type="dxa"/>
            <w:gridSpan w:val="5"/>
            <w:tcBorders>
              <w:top w:val="single" w:sz="6" w:space="0" w:color="414142"/>
              <w:left w:val="single" w:sz="6" w:space="0" w:color="414142"/>
              <w:bottom w:val="single" w:sz="6" w:space="0" w:color="414142"/>
              <w:right w:val="single" w:sz="6" w:space="0" w:color="414142"/>
            </w:tcBorders>
          </w:tcPr>
          <w:p w14:paraId="7B590FF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70D28787" w14:textId="77777777" w:rsidTr="00945C57">
        <w:tc>
          <w:tcPr>
            <w:tcW w:w="702" w:type="dxa"/>
            <w:vMerge/>
            <w:tcBorders>
              <w:right w:val="single" w:sz="4" w:space="0" w:color="auto"/>
            </w:tcBorders>
            <w:vAlign w:val="center"/>
          </w:tcPr>
          <w:p w14:paraId="2A6D210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3799AEF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1DD9F8E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4E2E47C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IMT: 1900–1920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6083736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2DF0254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Publiskie elektronisko sakaru tīkli</w:t>
            </w:r>
          </w:p>
        </w:tc>
      </w:tr>
      <w:tr w:rsidR="00980F3F" w14:paraId="59E2A4B4" w14:textId="77777777" w:rsidTr="00945C57">
        <w:tc>
          <w:tcPr>
            <w:tcW w:w="702" w:type="dxa"/>
            <w:vMerge/>
            <w:tcBorders>
              <w:right w:val="single" w:sz="4" w:space="0" w:color="auto"/>
            </w:tcBorders>
            <w:vAlign w:val="center"/>
          </w:tcPr>
          <w:p w14:paraId="57A6407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20045AA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62171D7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2BD3870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sistēmas, kas Eiropas Savienībā spēj nodrošināt bezvadu platjoslas elektronisko sakaru pakalpojumus/IMT/ML: 1920–1980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6CEEDA1F" w14:textId="77777777" w:rsidR="00A440B3" w:rsidRDefault="00716EBD">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1.5</w:t>
            </w:r>
            <w:r w:rsidR="00347E36">
              <w:rPr>
                <w:rFonts w:ascii="Times New Roman" w:eastAsia="Times New Roman" w:hAnsi="Times New Roman" w:cs="Times New Roman"/>
                <w:color w:val="080808"/>
                <w:sz w:val="21"/>
                <w:szCs w:val="21"/>
                <w:lang w:eastAsia="lv-LV"/>
              </w:rPr>
              <w:t xml:space="preserve">., </w:t>
            </w:r>
            <w:r w:rsidR="007E33F1">
              <w:rPr>
                <w:rFonts w:ascii="Times New Roman" w:eastAsia="Times New Roman" w:hAnsi="Times New Roman" w:cs="Times New Roman"/>
                <w:color w:val="080808"/>
                <w:sz w:val="21"/>
                <w:szCs w:val="21"/>
                <w:lang w:eastAsia="lv-LV"/>
              </w:rPr>
              <w:t xml:space="preserve">1.12., </w:t>
            </w:r>
            <w:hyperlink r:id="rId12" w:tooltip="http://eur-lex.europa.eu/eli/dec/2012/688/oj/?locale=LV" w:history="1">
              <w:r w:rsidR="00367F01">
                <w:rPr>
                  <w:rFonts w:ascii="Times New Roman" w:eastAsia="Times New Roman" w:hAnsi="Times New Roman" w:cs="Times New Roman"/>
                  <w:color w:val="080808"/>
                  <w:sz w:val="21"/>
                  <w:szCs w:val="21"/>
                  <w:lang w:eastAsia="lv-LV"/>
                </w:rPr>
                <w:t>1.16</w:t>
              </w:r>
            </w:hyperlink>
            <w:r w:rsidR="0018669A">
              <w:rPr>
                <w:rFonts w:ascii="Times New Roman" w:eastAsia="Times New Roman" w:hAnsi="Times New Roman" w:cs="Times New Roman"/>
                <w:color w:val="080808"/>
                <w:sz w:val="21"/>
                <w:szCs w:val="21"/>
                <w:lang w:eastAsia="lv-LV"/>
              </w:rPr>
              <w:t xml:space="preserve">., </w:t>
            </w:r>
            <w:hyperlink r:id="rId13" w:tooltip="http://eur-lex.europa.eu/eli/dec/2013/654/oj/?locale=LV" w:history="1">
              <w:r w:rsidR="00367F01">
                <w:rPr>
                  <w:rFonts w:ascii="Times New Roman" w:eastAsia="Times New Roman" w:hAnsi="Times New Roman" w:cs="Times New Roman"/>
                  <w:color w:val="080808"/>
                  <w:sz w:val="21"/>
                  <w:szCs w:val="21"/>
                  <w:lang w:eastAsia="lv-LV"/>
                </w:rPr>
                <w:t>1.17</w:t>
              </w:r>
            </w:hyperlink>
            <w:r w:rsidR="0018669A">
              <w:rPr>
                <w:rFonts w:ascii="Times New Roman" w:eastAsia="Times New Roman" w:hAnsi="Times New Roman" w:cs="Times New Roman"/>
                <w:color w:val="080808"/>
                <w:sz w:val="21"/>
                <w:szCs w:val="21"/>
                <w:lang w:eastAsia="lv-LV"/>
              </w:rPr>
              <w:t>., 1.</w:t>
            </w:r>
            <w:r w:rsidR="008B5E05">
              <w:rPr>
                <w:rFonts w:ascii="Times New Roman" w:eastAsia="Times New Roman" w:hAnsi="Times New Roman" w:cs="Times New Roman"/>
                <w:color w:val="080808"/>
                <w:sz w:val="21"/>
                <w:szCs w:val="21"/>
                <w:lang w:eastAsia="lv-LV"/>
              </w:rPr>
              <w:t>24</w:t>
            </w:r>
            <w:r w:rsidR="0018669A">
              <w:rPr>
                <w:rFonts w:ascii="Times New Roman" w:eastAsia="Times New Roman" w:hAnsi="Times New Roman" w:cs="Times New Roman"/>
                <w:color w:val="080808"/>
                <w:sz w:val="21"/>
                <w:szCs w:val="21"/>
                <w:lang w:eastAsia="lv-LV"/>
              </w:rPr>
              <w:t>., 1.</w:t>
            </w:r>
            <w:r w:rsidR="008B5E05">
              <w:rPr>
                <w:rFonts w:ascii="Times New Roman" w:eastAsia="Times New Roman" w:hAnsi="Times New Roman" w:cs="Times New Roman"/>
                <w:color w:val="080808"/>
                <w:sz w:val="21"/>
                <w:szCs w:val="21"/>
                <w:lang w:eastAsia="lv-LV"/>
              </w:rPr>
              <w:t>25</w:t>
            </w:r>
            <w:r w:rsidR="0018669A">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1.36</w:t>
            </w:r>
            <w:r w:rsidR="0018669A">
              <w:rPr>
                <w:rFonts w:ascii="Times New Roman" w:eastAsia="Times New Roman" w:hAnsi="Times New Roman" w:cs="Times New Roman"/>
                <w:color w:val="080808"/>
                <w:sz w:val="21"/>
                <w:szCs w:val="21"/>
                <w:lang w:eastAsia="lv-LV"/>
              </w:rPr>
              <w:t>., 2.28.</w:t>
            </w:r>
          </w:p>
        </w:tc>
        <w:tc>
          <w:tcPr>
            <w:tcW w:w="2565" w:type="dxa"/>
            <w:gridSpan w:val="5"/>
            <w:tcBorders>
              <w:top w:val="single" w:sz="6" w:space="0" w:color="414142"/>
              <w:left w:val="single" w:sz="6" w:space="0" w:color="414142"/>
              <w:bottom w:val="single" w:sz="6" w:space="0" w:color="414142"/>
              <w:right w:val="single" w:sz="6" w:space="0" w:color="414142"/>
            </w:tcBorders>
          </w:tcPr>
          <w:p w14:paraId="2232D04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Dupleksie kanāli (FB: 2110–2170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w:t>
            </w:r>
          </w:p>
          <w:p w14:paraId="126CCE6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Publiskie elektronisko sakaru tīkli</w:t>
            </w:r>
          </w:p>
          <w:p w14:paraId="7336BEAC" w14:textId="77777777" w:rsidR="00AF4906"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LM-2100</w:t>
            </w:r>
          </w:p>
          <w:p w14:paraId="163DBF5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Mobilo sakaru iekārtas gaisa kuģī</w:t>
            </w:r>
          </w:p>
        </w:tc>
      </w:tr>
      <w:tr w:rsidR="00980F3F" w14:paraId="7B99CAE7" w14:textId="77777777" w:rsidTr="00945C57">
        <w:tc>
          <w:tcPr>
            <w:tcW w:w="702" w:type="dxa"/>
            <w:tcBorders>
              <w:top w:val="single" w:sz="6" w:space="0" w:color="414142"/>
              <w:left w:val="single" w:sz="6" w:space="0" w:color="414142"/>
              <w:bottom w:val="single" w:sz="6" w:space="0" w:color="414142"/>
              <w:right w:val="single" w:sz="6" w:space="0" w:color="414142"/>
            </w:tcBorders>
          </w:tcPr>
          <w:p w14:paraId="66D5726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307.</w:t>
            </w:r>
          </w:p>
        </w:tc>
        <w:tc>
          <w:tcPr>
            <w:tcW w:w="13341" w:type="dxa"/>
            <w:gridSpan w:val="20"/>
            <w:tcBorders>
              <w:top w:val="single" w:sz="6" w:space="0" w:color="414142"/>
              <w:left w:val="single" w:sz="6" w:space="0" w:color="414142"/>
              <w:bottom w:val="single" w:sz="6" w:space="0" w:color="414142"/>
              <w:right w:val="single" w:sz="6" w:space="0" w:color="414142"/>
            </w:tcBorders>
          </w:tcPr>
          <w:p w14:paraId="259260D6"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1 930–1 970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3C0713ED" w14:textId="77777777" w:rsidTr="00945C57">
        <w:tc>
          <w:tcPr>
            <w:tcW w:w="702" w:type="dxa"/>
            <w:tcBorders>
              <w:top w:val="single" w:sz="6" w:space="0" w:color="414142"/>
              <w:left w:val="single" w:sz="6" w:space="0" w:color="414142"/>
              <w:bottom w:val="single" w:sz="6" w:space="0" w:color="414142"/>
              <w:right w:val="single" w:sz="6" w:space="0" w:color="414142"/>
            </w:tcBorders>
          </w:tcPr>
          <w:p w14:paraId="560A05F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tcBorders>
              <w:top w:val="single" w:sz="6" w:space="0" w:color="414142"/>
              <w:left w:val="single" w:sz="6" w:space="0" w:color="414142"/>
              <w:bottom w:val="single" w:sz="6" w:space="0" w:color="414142"/>
              <w:right w:val="single" w:sz="6" w:space="0" w:color="414142"/>
            </w:tcBorders>
          </w:tcPr>
          <w:p w14:paraId="5993ACE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15DAB8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5.388A</w:t>
            </w:r>
          </w:p>
          <w:p w14:paraId="518B4DE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5.388</w:t>
            </w:r>
          </w:p>
        </w:tc>
        <w:tc>
          <w:tcPr>
            <w:tcW w:w="2534" w:type="dxa"/>
            <w:gridSpan w:val="2"/>
            <w:tcBorders>
              <w:top w:val="single" w:sz="6" w:space="0" w:color="414142"/>
              <w:left w:val="single" w:sz="6" w:space="0" w:color="414142"/>
              <w:bottom w:val="single" w:sz="6" w:space="0" w:color="414142"/>
              <w:right w:val="single" w:sz="6" w:space="0" w:color="414142"/>
            </w:tcBorders>
          </w:tcPr>
          <w:p w14:paraId="6838CFF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66900FC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5.388A</w:t>
            </w:r>
          </w:p>
          <w:p w14:paraId="3FBA0A3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5.388</w:t>
            </w:r>
          </w:p>
        </w:tc>
        <w:tc>
          <w:tcPr>
            <w:tcW w:w="2783" w:type="dxa"/>
            <w:gridSpan w:val="3"/>
            <w:tcBorders>
              <w:top w:val="single" w:sz="6" w:space="0" w:color="414142"/>
              <w:left w:val="single" w:sz="6" w:space="0" w:color="414142"/>
              <w:bottom w:val="single" w:sz="6" w:space="0" w:color="414142"/>
              <w:right w:val="single" w:sz="6" w:space="0" w:color="414142"/>
            </w:tcBorders>
          </w:tcPr>
          <w:p w14:paraId="5F27311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Zemes sistēmas, kas Eiropas Savienībā spēj nodrošināt bezvadu platjoslas elektronisko sakaru pakalpojumus/IMT: 1920–1980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7D93B112" w14:textId="77777777" w:rsidR="00A440B3" w:rsidRDefault="00716EBD">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1.5</w:t>
            </w:r>
            <w:r w:rsidR="00B741ED">
              <w:rPr>
                <w:rFonts w:ascii="Times New Roman" w:eastAsia="Times New Roman" w:hAnsi="Times New Roman" w:cs="Times New Roman"/>
                <w:color w:val="080808"/>
                <w:sz w:val="21"/>
                <w:szCs w:val="21"/>
                <w:lang w:eastAsia="lv-LV"/>
              </w:rPr>
              <w:t xml:space="preserve">., </w:t>
            </w:r>
            <w:r w:rsidR="007E33F1">
              <w:rPr>
                <w:rFonts w:ascii="Times New Roman" w:eastAsia="Times New Roman" w:hAnsi="Times New Roman" w:cs="Times New Roman"/>
                <w:color w:val="080808"/>
                <w:sz w:val="21"/>
                <w:szCs w:val="21"/>
                <w:lang w:eastAsia="lv-LV"/>
              </w:rPr>
              <w:t xml:space="preserve">1.12., </w:t>
            </w:r>
            <w:hyperlink r:id="rId14" w:tooltip="http://eur-lex.europa.eu/eli/dec/2012/688/oj/?locale=LV" w:history="1">
              <w:r w:rsidR="00367F01">
                <w:rPr>
                  <w:rFonts w:ascii="Times New Roman" w:eastAsia="Times New Roman" w:hAnsi="Times New Roman" w:cs="Times New Roman"/>
                  <w:color w:val="080808"/>
                  <w:sz w:val="21"/>
                  <w:szCs w:val="21"/>
                  <w:lang w:eastAsia="lv-LV"/>
                </w:rPr>
                <w:t>1.16</w:t>
              </w:r>
            </w:hyperlink>
            <w:r w:rsidR="0018669A">
              <w:rPr>
                <w:rFonts w:ascii="Times New Roman" w:eastAsia="Times New Roman" w:hAnsi="Times New Roman" w:cs="Times New Roman"/>
                <w:color w:val="080808"/>
                <w:sz w:val="21"/>
                <w:szCs w:val="21"/>
                <w:lang w:eastAsia="lv-LV"/>
              </w:rPr>
              <w:t xml:space="preserve">., </w:t>
            </w:r>
            <w:hyperlink r:id="rId15" w:tooltip="http://eur-lex.europa.eu/eli/dec/2013/654/oj/?locale=LV" w:history="1">
              <w:r w:rsidR="00367F01">
                <w:rPr>
                  <w:rFonts w:ascii="Times New Roman" w:eastAsia="Times New Roman" w:hAnsi="Times New Roman" w:cs="Times New Roman"/>
                  <w:color w:val="080808"/>
                  <w:sz w:val="21"/>
                  <w:szCs w:val="21"/>
                  <w:lang w:eastAsia="lv-LV"/>
                </w:rPr>
                <w:t>1.17</w:t>
              </w:r>
            </w:hyperlink>
            <w:r w:rsidR="0018669A">
              <w:rPr>
                <w:rFonts w:ascii="Times New Roman" w:eastAsia="Times New Roman" w:hAnsi="Times New Roman" w:cs="Times New Roman"/>
                <w:color w:val="080808"/>
                <w:sz w:val="21"/>
                <w:szCs w:val="21"/>
                <w:lang w:eastAsia="lv-LV"/>
              </w:rPr>
              <w:t>., 1.</w:t>
            </w:r>
            <w:r w:rsidR="008B5E05">
              <w:rPr>
                <w:rFonts w:ascii="Times New Roman" w:eastAsia="Times New Roman" w:hAnsi="Times New Roman" w:cs="Times New Roman"/>
                <w:color w:val="080808"/>
                <w:sz w:val="21"/>
                <w:szCs w:val="21"/>
                <w:lang w:eastAsia="lv-LV"/>
              </w:rPr>
              <w:t>24</w:t>
            </w:r>
            <w:r w:rsidR="0018669A">
              <w:rPr>
                <w:rFonts w:ascii="Times New Roman" w:eastAsia="Times New Roman" w:hAnsi="Times New Roman" w:cs="Times New Roman"/>
                <w:color w:val="080808"/>
                <w:sz w:val="21"/>
                <w:szCs w:val="21"/>
                <w:lang w:eastAsia="lv-LV"/>
              </w:rPr>
              <w:t>., 1.</w:t>
            </w:r>
            <w:r w:rsidR="008B5E05">
              <w:rPr>
                <w:rFonts w:ascii="Times New Roman" w:eastAsia="Times New Roman" w:hAnsi="Times New Roman" w:cs="Times New Roman"/>
                <w:color w:val="080808"/>
                <w:sz w:val="21"/>
                <w:szCs w:val="21"/>
                <w:lang w:eastAsia="lv-LV"/>
              </w:rPr>
              <w:t>25</w:t>
            </w:r>
            <w:r w:rsidR="0018669A">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1.36</w:t>
            </w:r>
            <w:r w:rsidR="0018669A">
              <w:rPr>
                <w:rFonts w:ascii="Times New Roman" w:eastAsia="Times New Roman" w:hAnsi="Times New Roman" w:cs="Times New Roman"/>
                <w:color w:val="080808"/>
                <w:sz w:val="21"/>
                <w:szCs w:val="21"/>
                <w:lang w:eastAsia="lv-LV"/>
              </w:rPr>
              <w:t>., 2.28.</w:t>
            </w:r>
          </w:p>
        </w:tc>
        <w:tc>
          <w:tcPr>
            <w:tcW w:w="2565" w:type="dxa"/>
            <w:gridSpan w:val="5"/>
            <w:tcBorders>
              <w:top w:val="single" w:sz="6" w:space="0" w:color="414142"/>
              <w:left w:val="single" w:sz="6" w:space="0" w:color="414142"/>
              <w:bottom w:val="single" w:sz="6" w:space="0" w:color="414142"/>
              <w:right w:val="single" w:sz="6" w:space="0" w:color="414142"/>
            </w:tcBorders>
          </w:tcPr>
          <w:p w14:paraId="25FCFEB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Dupleksie kanāli (FB: 2110–2170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w:t>
            </w:r>
          </w:p>
          <w:p w14:paraId="75C3AF9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Publiskie elektronisko sakaru tīkli</w:t>
            </w:r>
          </w:p>
          <w:p w14:paraId="6F33B47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LM-2100</w:t>
            </w:r>
          </w:p>
          <w:p w14:paraId="2D9EB15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Mobilo sakaru iekārtas gaisa kuģī</w:t>
            </w:r>
          </w:p>
        </w:tc>
      </w:tr>
      <w:tr w:rsidR="00980F3F" w14:paraId="3B226580" w14:textId="77777777" w:rsidTr="00945C57">
        <w:tc>
          <w:tcPr>
            <w:tcW w:w="702" w:type="dxa"/>
            <w:tcBorders>
              <w:top w:val="single" w:sz="6" w:space="0" w:color="414142"/>
              <w:left w:val="single" w:sz="6" w:space="0" w:color="414142"/>
              <w:bottom w:val="single" w:sz="6" w:space="0" w:color="414142"/>
              <w:right w:val="single" w:sz="6" w:space="0" w:color="414142"/>
            </w:tcBorders>
          </w:tcPr>
          <w:p w14:paraId="76944E73" w14:textId="77777777" w:rsidR="00980F3F" w:rsidRDefault="0018669A">
            <w:pPr>
              <w:spacing w:after="0" w:line="240" w:lineRule="auto"/>
              <w:rPr>
                <w:rFonts w:ascii="Times New Roman" w:eastAsia="Times New Roman" w:hAnsi="Times New Roman" w:cs="Times New Roman"/>
                <w:color w:val="080808"/>
                <w:sz w:val="21"/>
                <w:szCs w:val="21"/>
                <w:vertAlign w:val="superscript"/>
                <w:lang w:eastAsia="lv-LV"/>
              </w:rPr>
            </w:pPr>
            <w:r>
              <w:rPr>
                <w:rFonts w:ascii="Times New Roman" w:eastAsia="Times New Roman" w:hAnsi="Times New Roman" w:cs="Times New Roman"/>
                <w:color w:val="080808"/>
                <w:sz w:val="21"/>
                <w:szCs w:val="21"/>
                <w:lang w:eastAsia="lv-LV"/>
              </w:rPr>
              <w:t>308.</w:t>
            </w:r>
          </w:p>
        </w:tc>
        <w:tc>
          <w:tcPr>
            <w:tcW w:w="13341" w:type="dxa"/>
            <w:gridSpan w:val="20"/>
            <w:tcBorders>
              <w:top w:val="single" w:sz="6" w:space="0" w:color="414142"/>
              <w:left w:val="single" w:sz="6" w:space="0" w:color="414142"/>
              <w:bottom w:val="single" w:sz="6" w:space="0" w:color="414142"/>
              <w:right w:val="single" w:sz="6" w:space="0" w:color="414142"/>
            </w:tcBorders>
          </w:tcPr>
          <w:p w14:paraId="32928C70"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1 970–1 980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4B1423E0" w14:textId="77777777" w:rsidTr="00945C57">
        <w:tc>
          <w:tcPr>
            <w:tcW w:w="702" w:type="dxa"/>
            <w:tcBorders>
              <w:top w:val="single" w:sz="6" w:space="0" w:color="414142"/>
              <w:left w:val="single" w:sz="6" w:space="0" w:color="414142"/>
              <w:bottom w:val="single" w:sz="6" w:space="0" w:color="414142"/>
              <w:right w:val="single" w:sz="6" w:space="0" w:color="414142"/>
            </w:tcBorders>
          </w:tcPr>
          <w:p w14:paraId="319CBDE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tcBorders>
              <w:top w:val="single" w:sz="6" w:space="0" w:color="414142"/>
              <w:left w:val="single" w:sz="6" w:space="0" w:color="414142"/>
              <w:bottom w:val="single" w:sz="6" w:space="0" w:color="414142"/>
              <w:right w:val="single" w:sz="6" w:space="0" w:color="414142"/>
            </w:tcBorders>
          </w:tcPr>
          <w:p w14:paraId="652E686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4067888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5.388A</w:t>
            </w:r>
          </w:p>
          <w:p w14:paraId="5EECEEA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5.388</w:t>
            </w:r>
          </w:p>
        </w:tc>
        <w:tc>
          <w:tcPr>
            <w:tcW w:w="2534" w:type="dxa"/>
            <w:gridSpan w:val="2"/>
            <w:tcBorders>
              <w:top w:val="single" w:sz="6" w:space="0" w:color="414142"/>
              <w:left w:val="single" w:sz="6" w:space="0" w:color="414142"/>
              <w:bottom w:val="single" w:sz="6" w:space="0" w:color="414142"/>
              <w:right w:val="single" w:sz="6" w:space="0" w:color="414142"/>
            </w:tcBorders>
          </w:tcPr>
          <w:p w14:paraId="428CF13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40F5FD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5.388A</w:t>
            </w:r>
          </w:p>
          <w:p w14:paraId="4CDC9B2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5.388</w:t>
            </w:r>
          </w:p>
        </w:tc>
        <w:tc>
          <w:tcPr>
            <w:tcW w:w="2783" w:type="dxa"/>
            <w:gridSpan w:val="3"/>
            <w:tcBorders>
              <w:top w:val="single" w:sz="6" w:space="0" w:color="414142"/>
              <w:left w:val="single" w:sz="6" w:space="0" w:color="414142"/>
              <w:bottom w:val="single" w:sz="6" w:space="0" w:color="414142"/>
              <w:right w:val="single" w:sz="6" w:space="0" w:color="414142"/>
            </w:tcBorders>
          </w:tcPr>
          <w:p w14:paraId="46396ED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Zemes sistēmas, kas Eiropas Savienībā spēj nodrošināt bezvadu platjoslas elektronisko sakaru pakalpojumus/IMT: 1920–1980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245E7DCF" w14:textId="77777777" w:rsidR="00A440B3" w:rsidRDefault="00716EBD">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1.5</w:t>
            </w:r>
            <w:r w:rsidR="00B741ED">
              <w:rPr>
                <w:rFonts w:ascii="Times New Roman" w:eastAsia="Times New Roman" w:hAnsi="Times New Roman" w:cs="Times New Roman"/>
                <w:color w:val="080808"/>
                <w:sz w:val="21"/>
                <w:szCs w:val="21"/>
                <w:lang w:eastAsia="lv-LV"/>
              </w:rPr>
              <w:t xml:space="preserve">., </w:t>
            </w:r>
            <w:r w:rsidR="007E33F1">
              <w:rPr>
                <w:rFonts w:ascii="Times New Roman" w:eastAsia="Times New Roman" w:hAnsi="Times New Roman" w:cs="Times New Roman"/>
                <w:color w:val="080808"/>
                <w:sz w:val="21"/>
                <w:szCs w:val="21"/>
                <w:lang w:eastAsia="lv-LV"/>
              </w:rPr>
              <w:t xml:space="preserve">1.12., </w:t>
            </w:r>
            <w:hyperlink r:id="rId16" w:tooltip="http://eur-lex.europa.eu/eli/dec/2012/688/oj/?locale=LV" w:history="1">
              <w:r w:rsidR="00367F01">
                <w:rPr>
                  <w:rFonts w:ascii="Times New Roman" w:eastAsia="Times New Roman" w:hAnsi="Times New Roman" w:cs="Times New Roman"/>
                  <w:color w:val="080808"/>
                  <w:sz w:val="21"/>
                  <w:szCs w:val="21"/>
                  <w:lang w:eastAsia="lv-LV"/>
                </w:rPr>
                <w:t>1.16</w:t>
              </w:r>
            </w:hyperlink>
            <w:r w:rsidR="0018669A">
              <w:rPr>
                <w:rFonts w:ascii="Times New Roman" w:eastAsia="Times New Roman" w:hAnsi="Times New Roman" w:cs="Times New Roman"/>
                <w:color w:val="080808"/>
                <w:sz w:val="21"/>
                <w:szCs w:val="21"/>
                <w:lang w:eastAsia="lv-LV"/>
              </w:rPr>
              <w:t xml:space="preserve">., </w:t>
            </w:r>
            <w:hyperlink r:id="rId17" w:tooltip="http://eur-lex.europa.eu/eli/dec/2013/654/oj/?locale=LV" w:history="1">
              <w:r w:rsidR="00367F01">
                <w:rPr>
                  <w:rFonts w:ascii="Times New Roman" w:eastAsia="Times New Roman" w:hAnsi="Times New Roman" w:cs="Times New Roman"/>
                  <w:color w:val="080808"/>
                  <w:sz w:val="21"/>
                  <w:szCs w:val="21"/>
                  <w:lang w:eastAsia="lv-LV"/>
                </w:rPr>
                <w:t>1.17</w:t>
              </w:r>
            </w:hyperlink>
            <w:r w:rsidR="0018669A">
              <w:rPr>
                <w:rFonts w:ascii="Times New Roman" w:eastAsia="Times New Roman" w:hAnsi="Times New Roman" w:cs="Times New Roman"/>
                <w:color w:val="080808"/>
                <w:sz w:val="21"/>
                <w:szCs w:val="21"/>
                <w:lang w:eastAsia="lv-LV"/>
              </w:rPr>
              <w:t>., 1.</w:t>
            </w:r>
            <w:r w:rsidR="008B5E05">
              <w:rPr>
                <w:rFonts w:ascii="Times New Roman" w:eastAsia="Times New Roman" w:hAnsi="Times New Roman" w:cs="Times New Roman"/>
                <w:color w:val="080808"/>
                <w:sz w:val="21"/>
                <w:szCs w:val="21"/>
                <w:lang w:eastAsia="lv-LV"/>
              </w:rPr>
              <w:t>24</w:t>
            </w:r>
            <w:r w:rsidR="0018669A">
              <w:rPr>
                <w:rFonts w:ascii="Times New Roman" w:eastAsia="Times New Roman" w:hAnsi="Times New Roman" w:cs="Times New Roman"/>
                <w:color w:val="080808"/>
                <w:sz w:val="21"/>
                <w:szCs w:val="21"/>
                <w:lang w:eastAsia="lv-LV"/>
              </w:rPr>
              <w:t>., 1.</w:t>
            </w:r>
            <w:r w:rsidR="008B5E05">
              <w:rPr>
                <w:rFonts w:ascii="Times New Roman" w:eastAsia="Times New Roman" w:hAnsi="Times New Roman" w:cs="Times New Roman"/>
                <w:color w:val="080808"/>
                <w:sz w:val="21"/>
                <w:szCs w:val="21"/>
                <w:lang w:eastAsia="lv-LV"/>
              </w:rPr>
              <w:t>25</w:t>
            </w:r>
            <w:r w:rsidR="0018669A">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1.36</w:t>
            </w:r>
            <w:r w:rsidR="0018669A">
              <w:rPr>
                <w:rFonts w:ascii="Times New Roman" w:eastAsia="Times New Roman" w:hAnsi="Times New Roman" w:cs="Times New Roman"/>
                <w:color w:val="080808"/>
                <w:sz w:val="21"/>
                <w:szCs w:val="21"/>
                <w:lang w:eastAsia="lv-LV"/>
              </w:rPr>
              <w:t>., 2.28.</w:t>
            </w:r>
          </w:p>
        </w:tc>
        <w:tc>
          <w:tcPr>
            <w:tcW w:w="2565" w:type="dxa"/>
            <w:gridSpan w:val="5"/>
            <w:tcBorders>
              <w:top w:val="single" w:sz="6" w:space="0" w:color="414142"/>
              <w:left w:val="single" w:sz="6" w:space="0" w:color="414142"/>
              <w:bottom w:val="single" w:sz="6" w:space="0" w:color="414142"/>
              <w:right w:val="single" w:sz="6" w:space="0" w:color="414142"/>
            </w:tcBorders>
          </w:tcPr>
          <w:p w14:paraId="580D352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Dupleksie kanāli (FB: 2110–2170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w:t>
            </w:r>
          </w:p>
          <w:p w14:paraId="0DBD19E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Publiskie elektronisko sakaru tīkli</w:t>
            </w:r>
          </w:p>
          <w:p w14:paraId="2A97424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LM-2100</w:t>
            </w:r>
          </w:p>
          <w:p w14:paraId="07D680B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Mobilo sakaru iekārtas gaisa kuģī</w:t>
            </w:r>
          </w:p>
        </w:tc>
      </w:tr>
      <w:tr w:rsidR="00980F3F" w14:paraId="67D3F39A" w14:textId="77777777" w:rsidTr="00945C57">
        <w:tc>
          <w:tcPr>
            <w:tcW w:w="702" w:type="dxa"/>
            <w:tcBorders>
              <w:top w:val="single" w:sz="6" w:space="0" w:color="414142"/>
              <w:left w:val="single" w:sz="6" w:space="0" w:color="414142"/>
              <w:bottom w:val="single" w:sz="6" w:space="0" w:color="414142"/>
              <w:right w:val="single" w:sz="6" w:space="0" w:color="414142"/>
            </w:tcBorders>
          </w:tcPr>
          <w:p w14:paraId="5EB121D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309.</w:t>
            </w:r>
          </w:p>
        </w:tc>
        <w:tc>
          <w:tcPr>
            <w:tcW w:w="13341" w:type="dxa"/>
            <w:gridSpan w:val="20"/>
            <w:tcBorders>
              <w:top w:val="single" w:sz="6" w:space="0" w:color="414142"/>
              <w:left w:val="single" w:sz="6" w:space="0" w:color="414142"/>
              <w:bottom w:val="single" w:sz="6" w:space="0" w:color="414142"/>
              <w:right w:val="single" w:sz="6" w:space="0" w:color="414142"/>
            </w:tcBorders>
          </w:tcPr>
          <w:p w14:paraId="4C6C0A4C"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1 980–2 010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0C2DBBF0"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49354DA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1CF129C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6ADBB76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0A174ED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(Zeme–izplatījums) 5.351A</w:t>
            </w:r>
          </w:p>
          <w:p w14:paraId="3B38944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5.388 5.389A 5.389F</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049E340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443EB32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(Zeme–izplatījums) 5.351A</w:t>
            </w:r>
          </w:p>
          <w:p w14:paraId="346BCB5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5.388 5.389A</w:t>
            </w:r>
          </w:p>
        </w:tc>
        <w:tc>
          <w:tcPr>
            <w:tcW w:w="2783" w:type="dxa"/>
            <w:gridSpan w:val="3"/>
            <w:tcBorders>
              <w:top w:val="single" w:sz="6" w:space="0" w:color="414142"/>
              <w:left w:val="single" w:sz="4" w:space="0" w:color="auto"/>
              <w:bottom w:val="single" w:sz="6" w:space="0" w:color="414142"/>
              <w:right w:val="single" w:sz="6" w:space="0" w:color="414142"/>
            </w:tcBorders>
          </w:tcPr>
          <w:p w14:paraId="266593B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IMT/Z-I: 1980–2010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07240CE3" w14:textId="64B86E80" w:rsidR="00A440B3" w:rsidRDefault="0007141D">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1.4</w:t>
            </w:r>
            <w:r w:rsidR="69D1D2E2" w:rsidRPr="106889D6">
              <w:rPr>
                <w:rFonts w:ascii="Times New Roman" w:eastAsia="Times New Roman" w:hAnsi="Times New Roman" w:cs="Times New Roman"/>
                <w:color w:val="080808"/>
                <w:sz w:val="21"/>
                <w:szCs w:val="21"/>
                <w:lang w:eastAsia="lv-LV"/>
              </w:rPr>
              <w:t>., 1.</w:t>
            </w:r>
            <w:r w:rsidR="00CD4B4D">
              <w:rPr>
                <w:rFonts w:ascii="Times New Roman" w:eastAsia="Times New Roman" w:hAnsi="Times New Roman" w:cs="Times New Roman"/>
                <w:color w:val="080808"/>
                <w:sz w:val="21"/>
                <w:szCs w:val="21"/>
                <w:lang w:eastAsia="lv-LV"/>
              </w:rPr>
              <w:t>9</w:t>
            </w:r>
            <w:r w:rsidR="69D1D2E2" w:rsidRPr="106889D6">
              <w:rPr>
                <w:rFonts w:ascii="Times New Roman" w:eastAsia="Times New Roman" w:hAnsi="Times New Roman" w:cs="Times New Roman"/>
                <w:color w:val="080808"/>
                <w:sz w:val="21"/>
                <w:szCs w:val="21"/>
                <w:lang w:eastAsia="lv-LV"/>
              </w:rPr>
              <w:t>.</w:t>
            </w:r>
            <w:r w:rsidR="69D1D2E2" w:rsidRPr="106889D6">
              <w:rPr>
                <w:color w:val="080808"/>
              </w:rPr>
              <w:t xml:space="preserve">, </w:t>
            </w:r>
            <w:r w:rsidR="69D1D2E2" w:rsidRPr="106889D6">
              <w:rPr>
                <w:rFonts w:ascii="Times New Roman" w:eastAsia="Times New Roman" w:hAnsi="Times New Roman" w:cs="Times New Roman"/>
                <w:color w:val="080808"/>
                <w:sz w:val="21"/>
                <w:szCs w:val="21"/>
                <w:lang w:eastAsia="lv-LV"/>
              </w:rPr>
              <w:t xml:space="preserve">2.34., </w:t>
            </w:r>
            <w:r w:rsidR="69D1D2E2" w:rsidRPr="00B77249">
              <w:rPr>
                <w:rFonts w:ascii="Times New Roman" w:eastAsia="Times New Roman" w:hAnsi="Times New Roman" w:cs="Times New Roman"/>
                <w:color w:val="080808"/>
                <w:sz w:val="21"/>
                <w:szCs w:val="21"/>
                <w:lang w:eastAsia="lv-LV"/>
              </w:rPr>
              <w:t>2.35.</w:t>
            </w:r>
          </w:p>
          <w:p w14:paraId="21E0A0A9" w14:textId="1274151F" w:rsidR="00F33283" w:rsidRDefault="00F33283">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41802A5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IMT satelītu komponentes dupleksie kanāli (I</w:t>
            </w:r>
            <w:r>
              <w:rPr>
                <w:rFonts w:ascii="Times New Roman" w:eastAsia="Times New Roman" w:hAnsi="Times New Roman" w:cs="Times New Roman"/>
                <w:color w:val="080808"/>
                <w:sz w:val="21"/>
                <w:szCs w:val="21"/>
                <w:lang w:eastAsia="lv-LV"/>
              </w:rPr>
              <w:noBreakHyphen/>
              <w:t>Z: 2170–2200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w:t>
            </w:r>
          </w:p>
          <w:p w14:paraId="6CE444B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Publiskie elektronisko sakaru tīkli</w:t>
            </w:r>
          </w:p>
        </w:tc>
      </w:tr>
      <w:tr w:rsidR="00980F3F" w14:paraId="272E35BD" w14:textId="77777777" w:rsidTr="00945C57">
        <w:tc>
          <w:tcPr>
            <w:tcW w:w="702" w:type="dxa"/>
            <w:vMerge/>
            <w:tcBorders>
              <w:right w:val="single" w:sz="4" w:space="0" w:color="auto"/>
            </w:tcBorders>
            <w:vAlign w:val="center"/>
          </w:tcPr>
          <w:p w14:paraId="518F9F5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0DE1569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18C4250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37CDDB5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MSS Zemes stacijas</w:t>
            </w:r>
          </w:p>
        </w:tc>
        <w:tc>
          <w:tcPr>
            <w:tcW w:w="2878" w:type="dxa"/>
            <w:gridSpan w:val="6"/>
            <w:tcBorders>
              <w:top w:val="single" w:sz="6" w:space="0" w:color="414142"/>
              <w:left w:val="single" w:sz="6" w:space="0" w:color="414142"/>
              <w:bottom w:val="single" w:sz="6" w:space="0" w:color="414142"/>
              <w:right w:val="single" w:sz="6" w:space="0" w:color="414142"/>
            </w:tcBorders>
          </w:tcPr>
          <w:p w14:paraId="6F64188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2.50.</w:t>
            </w:r>
          </w:p>
        </w:tc>
        <w:tc>
          <w:tcPr>
            <w:tcW w:w="2565" w:type="dxa"/>
            <w:gridSpan w:val="5"/>
            <w:tcBorders>
              <w:top w:val="single" w:sz="6" w:space="0" w:color="414142"/>
              <w:left w:val="single" w:sz="6" w:space="0" w:color="414142"/>
              <w:bottom w:val="single" w:sz="6" w:space="0" w:color="414142"/>
              <w:right w:val="single" w:sz="6" w:space="0" w:color="414142"/>
            </w:tcBorders>
          </w:tcPr>
          <w:p w14:paraId="6E0DEC4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12670B1D" w14:textId="77777777" w:rsidTr="00945C57">
        <w:tc>
          <w:tcPr>
            <w:tcW w:w="702" w:type="dxa"/>
            <w:tcBorders>
              <w:top w:val="single" w:sz="6" w:space="0" w:color="414142"/>
              <w:left w:val="single" w:sz="6" w:space="0" w:color="414142"/>
              <w:bottom w:val="single" w:sz="6" w:space="0" w:color="414142"/>
              <w:right w:val="single" w:sz="6" w:space="0" w:color="414142"/>
            </w:tcBorders>
          </w:tcPr>
          <w:p w14:paraId="32D0545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310.</w:t>
            </w:r>
          </w:p>
        </w:tc>
        <w:tc>
          <w:tcPr>
            <w:tcW w:w="13341" w:type="dxa"/>
            <w:gridSpan w:val="20"/>
            <w:tcBorders>
              <w:top w:val="single" w:sz="6" w:space="0" w:color="414142"/>
              <w:left w:val="single" w:sz="6" w:space="0" w:color="414142"/>
              <w:bottom w:val="single" w:sz="6" w:space="0" w:color="414142"/>
              <w:right w:val="single" w:sz="6" w:space="0" w:color="414142"/>
            </w:tcBorders>
          </w:tcPr>
          <w:p w14:paraId="7D3FC49F"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2 010–2 025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114EE32A" w14:textId="77777777" w:rsidTr="00945C57">
        <w:tc>
          <w:tcPr>
            <w:tcW w:w="702" w:type="dxa"/>
            <w:tcBorders>
              <w:top w:val="single" w:sz="6" w:space="0" w:color="414142"/>
              <w:left w:val="single" w:sz="6" w:space="0" w:color="414142"/>
              <w:bottom w:val="single" w:sz="6" w:space="0" w:color="414142"/>
              <w:right w:val="single" w:sz="6" w:space="0" w:color="414142"/>
            </w:tcBorders>
          </w:tcPr>
          <w:p w14:paraId="16221B0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tcBorders>
              <w:top w:val="single" w:sz="6" w:space="0" w:color="414142"/>
              <w:left w:val="single" w:sz="6" w:space="0" w:color="414142"/>
              <w:bottom w:val="single" w:sz="6" w:space="0" w:color="414142"/>
              <w:right w:val="single" w:sz="6" w:space="0" w:color="414142"/>
            </w:tcBorders>
          </w:tcPr>
          <w:p w14:paraId="35746816" w14:textId="77777777" w:rsidR="00980F3F" w:rsidRDefault="0018669A">
            <w:pPr>
              <w:spacing w:after="120" w:line="240" w:lineRule="auto"/>
              <w:rPr>
                <w:rFonts w:ascii="Times New Roman" w:eastAsia="Times New Roman" w:hAnsi="Times New Roman" w:cs="Times New Roman"/>
                <w:color w:val="080808"/>
                <w:sz w:val="21"/>
                <w:szCs w:val="21"/>
              </w:rPr>
            </w:pPr>
            <w:r>
              <w:rPr>
                <w:rFonts w:ascii="Times New Roman" w:eastAsia="Times New Roman" w:hAnsi="Times New Roman" w:cs="Times New Roman"/>
                <w:color w:val="080808"/>
                <w:sz w:val="21"/>
                <w:szCs w:val="21"/>
                <w:lang w:eastAsia="lv-LV"/>
              </w:rPr>
              <w:t xml:space="preserve">FIKSĒTAIS </w:t>
            </w:r>
          </w:p>
          <w:p w14:paraId="4DC9EDD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5.388A</w:t>
            </w:r>
          </w:p>
        </w:tc>
        <w:tc>
          <w:tcPr>
            <w:tcW w:w="2534" w:type="dxa"/>
            <w:gridSpan w:val="2"/>
            <w:tcBorders>
              <w:top w:val="single" w:sz="6" w:space="0" w:color="414142"/>
              <w:left w:val="single" w:sz="6" w:space="0" w:color="414142"/>
              <w:bottom w:val="single" w:sz="6" w:space="0" w:color="414142"/>
              <w:right w:val="single" w:sz="6" w:space="0" w:color="414142"/>
            </w:tcBorders>
          </w:tcPr>
          <w:p w14:paraId="56B5D60D" w14:textId="77777777" w:rsidR="00980F3F" w:rsidRDefault="0018669A">
            <w:pPr>
              <w:spacing w:after="120" w:line="240" w:lineRule="auto"/>
              <w:rPr>
                <w:rFonts w:ascii="Times New Roman" w:eastAsia="Times New Roman" w:hAnsi="Times New Roman" w:cs="Times New Roman"/>
                <w:color w:val="080808"/>
                <w:sz w:val="21"/>
                <w:szCs w:val="21"/>
              </w:rPr>
            </w:pPr>
            <w:r>
              <w:rPr>
                <w:rFonts w:ascii="Times New Roman" w:eastAsia="Times New Roman" w:hAnsi="Times New Roman" w:cs="Times New Roman"/>
                <w:color w:val="080808"/>
                <w:sz w:val="21"/>
                <w:szCs w:val="21"/>
                <w:lang w:eastAsia="lv-LV"/>
              </w:rPr>
              <w:t xml:space="preserve">FIKSĒTAIS </w:t>
            </w:r>
          </w:p>
          <w:p w14:paraId="18E18A1D" w14:textId="77777777" w:rsidR="00980F3F" w:rsidRDefault="0018669A">
            <w:pPr>
              <w:spacing w:after="120" w:line="240" w:lineRule="auto"/>
              <w:rPr>
                <w:rFonts w:ascii="Times New Roman" w:eastAsia="Times New Roman" w:hAnsi="Times New Roman" w:cs="Times New Roman"/>
                <w:color w:val="080808"/>
                <w:sz w:val="21"/>
                <w:szCs w:val="21"/>
              </w:rPr>
            </w:pPr>
            <w:r>
              <w:rPr>
                <w:rFonts w:ascii="Times New Roman" w:eastAsia="Times New Roman" w:hAnsi="Times New Roman" w:cs="Times New Roman"/>
                <w:color w:val="080808"/>
                <w:sz w:val="21"/>
                <w:szCs w:val="21"/>
                <w:lang w:eastAsia="lv-LV"/>
              </w:rPr>
              <w:t>MOBILAIS 5.388A</w:t>
            </w:r>
          </w:p>
        </w:tc>
        <w:tc>
          <w:tcPr>
            <w:tcW w:w="2783" w:type="dxa"/>
            <w:gridSpan w:val="3"/>
            <w:tcBorders>
              <w:top w:val="single" w:sz="6" w:space="0" w:color="414142"/>
              <w:left w:val="single" w:sz="6" w:space="0" w:color="414142"/>
              <w:bottom w:val="single" w:sz="6" w:space="0" w:color="414142"/>
              <w:right w:val="single" w:sz="6" w:space="0" w:color="414142"/>
            </w:tcBorders>
          </w:tcPr>
          <w:p w14:paraId="1F7C48C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PMSE</w:t>
            </w:r>
          </w:p>
        </w:tc>
        <w:tc>
          <w:tcPr>
            <w:tcW w:w="2878" w:type="dxa"/>
            <w:gridSpan w:val="6"/>
            <w:tcBorders>
              <w:top w:val="single" w:sz="6" w:space="0" w:color="414142"/>
              <w:left w:val="single" w:sz="6" w:space="0" w:color="414142"/>
              <w:bottom w:val="single" w:sz="6" w:space="0" w:color="414142"/>
              <w:right w:val="single" w:sz="6" w:space="0" w:color="414142"/>
            </w:tcBorders>
          </w:tcPr>
          <w:p w14:paraId="7E002C97"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w:t>
            </w:r>
            <w:r w:rsidR="008B5E05">
              <w:rPr>
                <w:rFonts w:ascii="Times New Roman" w:eastAsia="Times New Roman" w:hAnsi="Times New Roman" w:cs="Times New Roman"/>
                <w:color w:val="080808"/>
                <w:sz w:val="21"/>
                <w:szCs w:val="21"/>
                <w:lang w:eastAsia="lv-LV"/>
              </w:rPr>
              <w:t>22</w:t>
            </w:r>
            <w:r>
              <w:rPr>
                <w:rFonts w:ascii="Times New Roman" w:eastAsia="Times New Roman" w:hAnsi="Times New Roman" w:cs="Times New Roman"/>
                <w:color w:val="080808"/>
                <w:sz w:val="21"/>
                <w:szCs w:val="21"/>
                <w:lang w:eastAsia="lv-LV"/>
              </w:rPr>
              <w:t>., 3.17.</w:t>
            </w:r>
          </w:p>
        </w:tc>
        <w:tc>
          <w:tcPr>
            <w:tcW w:w="2565" w:type="dxa"/>
            <w:gridSpan w:val="5"/>
            <w:tcBorders>
              <w:top w:val="single" w:sz="6" w:space="0" w:color="414142"/>
              <w:left w:val="single" w:sz="6" w:space="0" w:color="414142"/>
              <w:bottom w:val="single" w:sz="6" w:space="0" w:color="414142"/>
              <w:right w:val="single" w:sz="6" w:space="0" w:color="414142"/>
            </w:tcBorders>
          </w:tcPr>
          <w:p w14:paraId="67BB8F3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p w14:paraId="2171523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Portatīvas un mobilas radiolīnijas videosignāla pārraidei</w:t>
            </w:r>
          </w:p>
          <w:p w14:paraId="136B2A9F" w14:textId="77777777" w:rsidR="00980F3F" w:rsidRDefault="0018669A">
            <w:pPr>
              <w:spacing w:after="0" w:line="240" w:lineRule="auto"/>
              <w:rPr>
                <w:rFonts w:ascii="Times New Roman" w:eastAsia="Times New Roman" w:hAnsi="Times New Roman" w:cs="Times New Roman"/>
                <w:color w:val="080808"/>
                <w:lang w:eastAsia="lv-LV"/>
              </w:rPr>
            </w:pPr>
            <w:r>
              <w:rPr>
                <w:rFonts w:ascii="Times New Roman" w:eastAsia="Times New Roman" w:hAnsi="Times New Roman" w:cs="Times New Roman"/>
                <w:color w:val="080808"/>
                <w:sz w:val="21"/>
                <w:szCs w:val="21"/>
                <w:lang w:eastAsia="lv-LV"/>
              </w:rPr>
              <w:t>Radiosaskarne PMSE-2010</w:t>
            </w:r>
          </w:p>
        </w:tc>
      </w:tr>
      <w:tr w:rsidR="00980F3F" w14:paraId="685A37F2" w14:textId="77777777" w:rsidTr="00945C57">
        <w:tc>
          <w:tcPr>
            <w:tcW w:w="702" w:type="dxa"/>
            <w:tcBorders>
              <w:top w:val="single" w:sz="6" w:space="0" w:color="414142"/>
              <w:left w:val="single" w:sz="6" w:space="0" w:color="414142"/>
              <w:bottom w:val="single" w:sz="6" w:space="0" w:color="414142"/>
              <w:right w:val="single" w:sz="6" w:space="0" w:color="414142"/>
            </w:tcBorders>
          </w:tcPr>
          <w:p w14:paraId="1A6D8E1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311.</w:t>
            </w:r>
          </w:p>
        </w:tc>
        <w:tc>
          <w:tcPr>
            <w:tcW w:w="13341" w:type="dxa"/>
            <w:gridSpan w:val="20"/>
            <w:tcBorders>
              <w:top w:val="single" w:sz="6" w:space="0" w:color="414142"/>
              <w:left w:val="single" w:sz="6" w:space="0" w:color="414142"/>
              <w:bottom w:val="single" w:sz="6" w:space="0" w:color="414142"/>
              <w:right w:val="single" w:sz="6" w:space="0" w:color="414142"/>
            </w:tcBorders>
          </w:tcPr>
          <w:p w14:paraId="77F0B4EF"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2 025–2 110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02A2A105"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68213A5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5DC73BD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DARBA (Zeme–izplatījums) (izplatījums–izplatījums)</w:t>
            </w:r>
          </w:p>
          <w:p w14:paraId="3F4FC86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(Zeme–izplatījums) (izplatījums–izplatījums)</w:t>
            </w:r>
          </w:p>
          <w:p w14:paraId="72C8DA3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E68109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5.391</w:t>
            </w:r>
          </w:p>
          <w:p w14:paraId="1950B1D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(Zeme–izplatījums) (izplatījums–izplatījums)</w:t>
            </w:r>
          </w:p>
          <w:p w14:paraId="47C3682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5.392</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2E7FCBA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DARBA (Zeme–izplatījums) (izplatījums–izplatījums)</w:t>
            </w:r>
          </w:p>
          <w:p w14:paraId="77B5A36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(Zeme–izplatījums) (izplatījums–Izplatījums)</w:t>
            </w:r>
          </w:p>
          <w:p w14:paraId="0E4BAF4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088FAAB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5.391</w:t>
            </w:r>
          </w:p>
          <w:p w14:paraId="0A95986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(Zeme–izplatījums) (izplatījums–izplatījums)</w:t>
            </w:r>
          </w:p>
          <w:p w14:paraId="2804AAC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5.392</w:t>
            </w:r>
          </w:p>
        </w:tc>
        <w:tc>
          <w:tcPr>
            <w:tcW w:w="2783" w:type="dxa"/>
            <w:gridSpan w:val="3"/>
            <w:tcBorders>
              <w:top w:val="single" w:sz="6" w:space="0" w:color="414142"/>
              <w:left w:val="single" w:sz="4" w:space="0" w:color="auto"/>
              <w:bottom w:val="single" w:sz="6" w:space="0" w:color="414142"/>
              <w:right w:val="single" w:sz="6" w:space="0" w:color="414142"/>
            </w:tcBorders>
          </w:tcPr>
          <w:p w14:paraId="56180B0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Ciparu RRL: 2025–2110/2200–2290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736AEB1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3.2.</w:t>
            </w:r>
          </w:p>
        </w:tc>
        <w:tc>
          <w:tcPr>
            <w:tcW w:w="2565" w:type="dxa"/>
            <w:gridSpan w:val="5"/>
            <w:tcBorders>
              <w:top w:val="single" w:sz="6" w:space="0" w:color="414142"/>
              <w:left w:val="single" w:sz="6" w:space="0" w:color="414142"/>
              <w:bottom w:val="single" w:sz="6" w:space="0" w:color="414142"/>
              <w:right w:val="single" w:sz="6" w:space="0" w:color="414142"/>
            </w:tcBorders>
          </w:tcPr>
          <w:p w14:paraId="67CAE23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w:t>
            </w:r>
          </w:p>
          <w:p w14:paraId="6D55762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FX-2025-PP</w:t>
            </w:r>
          </w:p>
        </w:tc>
      </w:tr>
      <w:tr w:rsidR="00980F3F" w14:paraId="14E8B01E" w14:textId="77777777" w:rsidTr="00945C57">
        <w:tc>
          <w:tcPr>
            <w:tcW w:w="702" w:type="dxa"/>
            <w:vMerge/>
            <w:tcBorders>
              <w:right w:val="single" w:sz="4" w:space="0" w:color="auto"/>
            </w:tcBorders>
          </w:tcPr>
          <w:p w14:paraId="3407F13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tcPr>
          <w:p w14:paraId="2FBCBD5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tcPr>
          <w:p w14:paraId="76B9A47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4AE6BFCB" w14:textId="77777777" w:rsidR="00980F3F" w:rsidRDefault="0018669A">
            <w:pPr>
              <w:spacing w:line="240" w:lineRule="auto"/>
              <w:rPr>
                <w:rFonts w:ascii="Times New Roman" w:eastAsia="Times New Roman" w:hAnsi="Times New Roman" w:cs="Times New Roman"/>
                <w:color w:val="080808"/>
                <w:lang w:eastAsia="lv-LV"/>
              </w:rPr>
            </w:pPr>
            <w:r>
              <w:rPr>
                <w:rFonts w:ascii="Times New Roman" w:eastAsia="Times New Roman" w:hAnsi="Times New Roman" w:cs="Times New Roman"/>
                <w:color w:val="080808"/>
                <w:lang w:eastAsia="lv-LV"/>
              </w:rPr>
              <w:t>PMSE</w:t>
            </w:r>
          </w:p>
        </w:tc>
        <w:tc>
          <w:tcPr>
            <w:tcW w:w="2878" w:type="dxa"/>
            <w:gridSpan w:val="6"/>
            <w:tcBorders>
              <w:top w:val="single" w:sz="6" w:space="0" w:color="414142"/>
              <w:left w:val="single" w:sz="6" w:space="0" w:color="414142"/>
              <w:bottom w:val="single" w:sz="6" w:space="0" w:color="414142"/>
              <w:right w:val="single" w:sz="6" w:space="0" w:color="414142"/>
            </w:tcBorders>
          </w:tcPr>
          <w:p w14:paraId="1158BDDE" w14:textId="77777777" w:rsidR="00980F3F" w:rsidRDefault="0018669A">
            <w:pPr>
              <w:spacing w:line="240" w:lineRule="auto"/>
              <w:rPr>
                <w:rFonts w:ascii="Times New Roman" w:eastAsia="Times New Roman" w:hAnsi="Times New Roman" w:cs="Times New Roman"/>
                <w:color w:val="080808"/>
                <w:u w:val="single"/>
                <w:lang w:eastAsia="lv-LV"/>
              </w:rPr>
            </w:pPr>
            <w:r>
              <w:rPr>
                <w:rFonts w:ascii="Times New Roman" w:eastAsia="Times New Roman" w:hAnsi="Times New Roman" w:cs="Times New Roman"/>
                <w:color w:val="080808"/>
                <w:sz w:val="21"/>
                <w:szCs w:val="21"/>
                <w:lang w:eastAsia="lv-LV"/>
              </w:rPr>
              <w:t>3.17.</w:t>
            </w:r>
          </w:p>
        </w:tc>
        <w:tc>
          <w:tcPr>
            <w:tcW w:w="2565" w:type="dxa"/>
            <w:gridSpan w:val="5"/>
            <w:tcBorders>
              <w:top w:val="single" w:sz="6" w:space="0" w:color="414142"/>
              <w:left w:val="single" w:sz="6" w:space="0" w:color="414142"/>
              <w:bottom w:val="single" w:sz="6" w:space="0" w:color="414142"/>
              <w:right w:val="single" w:sz="6" w:space="0" w:color="414142"/>
            </w:tcBorders>
          </w:tcPr>
          <w:p w14:paraId="1478AF7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Portatīvas un mobilas radiolīnijas videosignāla pārraidei</w:t>
            </w:r>
          </w:p>
          <w:p w14:paraId="74EF2198" w14:textId="77777777" w:rsidR="00980F3F" w:rsidRDefault="0018669A">
            <w:pPr>
              <w:spacing w:after="0" w:line="240" w:lineRule="auto"/>
              <w:rPr>
                <w:color w:val="080808"/>
                <w:sz w:val="21"/>
                <w:szCs w:val="21"/>
              </w:rPr>
            </w:pPr>
            <w:r>
              <w:rPr>
                <w:rFonts w:ascii="Times New Roman" w:eastAsia="Times New Roman" w:hAnsi="Times New Roman" w:cs="Times New Roman"/>
                <w:color w:val="080808"/>
                <w:sz w:val="21"/>
                <w:szCs w:val="21"/>
                <w:lang w:eastAsia="lv-LV"/>
              </w:rPr>
              <w:t>Radiosaskarne PMSE-2010</w:t>
            </w:r>
          </w:p>
        </w:tc>
      </w:tr>
      <w:tr w:rsidR="00980F3F" w14:paraId="720D9040" w14:textId="77777777" w:rsidTr="00945C57">
        <w:tc>
          <w:tcPr>
            <w:tcW w:w="702" w:type="dxa"/>
            <w:vMerge/>
            <w:tcBorders>
              <w:right w:val="single" w:sz="4" w:space="0" w:color="auto"/>
            </w:tcBorders>
            <w:vAlign w:val="center"/>
          </w:tcPr>
          <w:p w14:paraId="3DB937F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05A4694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0F688AC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38A021D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un CS: 2025–2110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7240495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274A8CF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3DF1869E" w14:textId="77777777" w:rsidTr="00945C57">
        <w:tc>
          <w:tcPr>
            <w:tcW w:w="702" w:type="dxa"/>
            <w:tcBorders>
              <w:top w:val="single" w:sz="6" w:space="0" w:color="414142"/>
              <w:left w:val="single" w:sz="6" w:space="0" w:color="414142"/>
              <w:bottom w:val="single" w:sz="6" w:space="0" w:color="414142"/>
              <w:right w:val="single" w:sz="6" w:space="0" w:color="414142"/>
            </w:tcBorders>
          </w:tcPr>
          <w:p w14:paraId="0D63E8E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312.</w:t>
            </w:r>
          </w:p>
        </w:tc>
        <w:tc>
          <w:tcPr>
            <w:tcW w:w="13341" w:type="dxa"/>
            <w:gridSpan w:val="20"/>
            <w:tcBorders>
              <w:top w:val="single" w:sz="6" w:space="0" w:color="414142"/>
              <w:left w:val="single" w:sz="6" w:space="0" w:color="414142"/>
              <w:bottom w:val="single" w:sz="6" w:space="0" w:color="414142"/>
              <w:right w:val="single" w:sz="6" w:space="0" w:color="414142"/>
            </w:tcBorders>
          </w:tcPr>
          <w:p w14:paraId="4CE9BC81"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2 110–2 120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285EA2A0" w14:textId="77777777" w:rsidTr="00945C57">
        <w:tc>
          <w:tcPr>
            <w:tcW w:w="702" w:type="dxa"/>
            <w:tcBorders>
              <w:top w:val="single" w:sz="6" w:space="0" w:color="414142"/>
              <w:left w:val="single" w:sz="6" w:space="0" w:color="414142"/>
              <w:bottom w:val="single" w:sz="6" w:space="0" w:color="414142"/>
              <w:right w:val="single" w:sz="6" w:space="0" w:color="414142"/>
            </w:tcBorders>
          </w:tcPr>
          <w:p w14:paraId="75C6287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tcBorders>
              <w:top w:val="single" w:sz="6" w:space="0" w:color="414142"/>
              <w:left w:val="single" w:sz="6" w:space="0" w:color="414142"/>
              <w:bottom w:val="single" w:sz="6" w:space="0" w:color="414142"/>
              <w:right w:val="single" w:sz="6" w:space="0" w:color="414142"/>
            </w:tcBorders>
          </w:tcPr>
          <w:p w14:paraId="4E0C8CD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5283115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5.388A</w:t>
            </w:r>
          </w:p>
          <w:p w14:paraId="093DAB5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(tālais izplatījums) (Zeme–izplatījums)</w:t>
            </w:r>
          </w:p>
          <w:p w14:paraId="1DE24BC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5.388</w:t>
            </w:r>
          </w:p>
        </w:tc>
        <w:tc>
          <w:tcPr>
            <w:tcW w:w="2534" w:type="dxa"/>
            <w:gridSpan w:val="2"/>
            <w:tcBorders>
              <w:top w:val="single" w:sz="6" w:space="0" w:color="414142"/>
              <w:left w:val="single" w:sz="6" w:space="0" w:color="414142"/>
              <w:bottom w:val="single" w:sz="6" w:space="0" w:color="414142"/>
              <w:right w:val="single" w:sz="6" w:space="0" w:color="414142"/>
            </w:tcBorders>
          </w:tcPr>
          <w:p w14:paraId="0D819C6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5.388A</w:t>
            </w:r>
          </w:p>
          <w:p w14:paraId="405930F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(tālais izplatījums) (Zeme–izplatījums)</w:t>
            </w:r>
          </w:p>
          <w:p w14:paraId="38B7897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5.388</w:t>
            </w:r>
          </w:p>
        </w:tc>
        <w:tc>
          <w:tcPr>
            <w:tcW w:w="2783" w:type="dxa"/>
            <w:gridSpan w:val="3"/>
            <w:tcBorders>
              <w:top w:val="single" w:sz="6" w:space="0" w:color="414142"/>
              <w:left w:val="single" w:sz="6" w:space="0" w:color="414142"/>
              <w:bottom w:val="single" w:sz="6" w:space="0" w:color="414142"/>
              <w:right w:val="single" w:sz="6" w:space="0" w:color="414142"/>
            </w:tcBorders>
          </w:tcPr>
          <w:p w14:paraId="74221E2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Zemes sistēmas, kas Eiropas Savienībā spēj nodrošināt bezvadu platjoslas elektronisko sakaru pakalpojumus/IMT: 2110–2170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5BEBC2A4" w14:textId="77777777" w:rsidR="00A440B3" w:rsidRDefault="00716EBD">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1.5</w:t>
            </w:r>
            <w:r w:rsidR="00B741ED">
              <w:rPr>
                <w:rFonts w:ascii="Times New Roman" w:eastAsia="Times New Roman" w:hAnsi="Times New Roman" w:cs="Times New Roman"/>
                <w:color w:val="080808"/>
                <w:sz w:val="21"/>
                <w:szCs w:val="21"/>
                <w:lang w:eastAsia="lv-LV"/>
              </w:rPr>
              <w:t xml:space="preserve">., </w:t>
            </w:r>
            <w:r w:rsidR="007E33F1">
              <w:rPr>
                <w:rFonts w:ascii="Times New Roman" w:eastAsia="Times New Roman" w:hAnsi="Times New Roman" w:cs="Times New Roman"/>
                <w:color w:val="080808"/>
                <w:sz w:val="21"/>
                <w:szCs w:val="21"/>
                <w:lang w:eastAsia="lv-LV"/>
              </w:rPr>
              <w:t xml:space="preserve">1.12., </w:t>
            </w:r>
            <w:hyperlink r:id="rId18" w:tooltip="http://eur-lex.europa.eu/eli/dec/2012/688/oj/?locale=LV" w:history="1">
              <w:r w:rsidR="00367F01">
                <w:rPr>
                  <w:rFonts w:ascii="Times New Roman" w:eastAsia="Times New Roman" w:hAnsi="Times New Roman" w:cs="Times New Roman"/>
                  <w:color w:val="080808"/>
                  <w:sz w:val="21"/>
                  <w:szCs w:val="21"/>
                  <w:lang w:eastAsia="lv-LV"/>
                </w:rPr>
                <w:t>1.16</w:t>
              </w:r>
            </w:hyperlink>
            <w:r w:rsidR="0018669A">
              <w:rPr>
                <w:rFonts w:ascii="Times New Roman" w:eastAsia="Times New Roman" w:hAnsi="Times New Roman" w:cs="Times New Roman"/>
                <w:color w:val="080808"/>
                <w:sz w:val="21"/>
                <w:szCs w:val="21"/>
                <w:lang w:eastAsia="lv-LV"/>
              </w:rPr>
              <w:t xml:space="preserve">., </w:t>
            </w:r>
            <w:hyperlink r:id="rId19" w:tooltip="http://eur-lex.europa.eu/eli/dec/2013/654/oj/?locale=LV" w:history="1">
              <w:r w:rsidR="00367F01">
                <w:rPr>
                  <w:rFonts w:ascii="Times New Roman" w:eastAsia="Times New Roman" w:hAnsi="Times New Roman" w:cs="Times New Roman"/>
                  <w:color w:val="080808"/>
                  <w:sz w:val="21"/>
                  <w:szCs w:val="21"/>
                  <w:lang w:eastAsia="lv-LV"/>
                </w:rPr>
                <w:t>1.17</w:t>
              </w:r>
            </w:hyperlink>
            <w:r w:rsidR="0018669A">
              <w:rPr>
                <w:rFonts w:ascii="Times New Roman" w:eastAsia="Times New Roman" w:hAnsi="Times New Roman" w:cs="Times New Roman"/>
                <w:color w:val="080808"/>
                <w:sz w:val="21"/>
                <w:szCs w:val="21"/>
                <w:lang w:eastAsia="lv-LV"/>
              </w:rPr>
              <w:t>., 1.</w:t>
            </w:r>
            <w:r w:rsidR="008B5E05">
              <w:rPr>
                <w:rFonts w:ascii="Times New Roman" w:eastAsia="Times New Roman" w:hAnsi="Times New Roman" w:cs="Times New Roman"/>
                <w:color w:val="080808"/>
                <w:sz w:val="21"/>
                <w:szCs w:val="21"/>
                <w:lang w:eastAsia="lv-LV"/>
              </w:rPr>
              <w:t>24</w:t>
            </w:r>
            <w:r w:rsidR="0018669A">
              <w:rPr>
                <w:rFonts w:ascii="Times New Roman" w:eastAsia="Times New Roman" w:hAnsi="Times New Roman" w:cs="Times New Roman"/>
                <w:color w:val="080808"/>
                <w:sz w:val="21"/>
                <w:szCs w:val="21"/>
                <w:lang w:eastAsia="lv-LV"/>
              </w:rPr>
              <w:t>., 1.</w:t>
            </w:r>
            <w:r w:rsidR="008B5E05">
              <w:rPr>
                <w:rFonts w:ascii="Times New Roman" w:eastAsia="Times New Roman" w:hAnsi="Times New Roman" w:cs="Times New Roman"/>
                <w:color w:val="080808"/>
                <w:sz w:val="21"/>
                <w:szCs w:val="21"/>
                <w:lang w:eastAsia="lv-LV"/>
              </w:rPr>
              <w:t>25</w:t>
            </w:r>
            <w:r w:rsidR="0018669A">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1.36</w:t>
            </w:r>
            <w:r w:rsidR="0018669A">
              <w:rPr>
                <w:rFonts w:ascii="Times New Roman" w:eastAsia="Times New Roman" w:hAnsi="Times New Roman" w:cs="Times New Roman"/>
                <w:color w:val="080808"/>
                <w:sz w:val="21"/>
                <w:szCs w:val="21"/>
                <w:lang w:eastAsia="lv-LV"/>
              </w:rPr>
              <w:t>., 2.28.</w:t>
            </w:r>
          </w:p>
        </w:tc>
        <w:tc>
          <w:tcPr>
            <w:tcW w:w="2565" w:type="dxa"/>
            <w:gridSpan w:val="5"/>
            <w:tcBorders>
              <w:top w:val="single" w:sz="6" w:space="0" w:color="414142"/>
              <w:left w:val="single" w:sz="6" w:space="0" w:color="414142"/>
              <w:bottom w:val="single" w:sz="6" w:space="0" w:color="414142"/>
              <w:right w:val="single" w:sz="6" w:space="0" w:color="414142"/>
            </w:tcBorders>
          </w:tcPr>
          <w:p w14:paraId="7E96ECC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Dupleksie kanāli (ML: 1920–1980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w:t>
            </w:r>
          </w:p>
          <w:p w14:paraId="7F07BC3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Publiskie elektronisko sakaru tīkli</w:t>
            </w:r>
          </w:p>
          <w:p w14:paraId="66CD072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LM-2100</w:t>
            </w:r>
          </w:p>
          <w:p w14:paraId="6298A71B" w14:textId="77777777" w:rsidR="007E33F1" w:rsidRDefault="0018669A" w:rsidP="007E33F1">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Mobilo sakaru iekārtas gaisa kuģī</w:t>
            </w:r>
            <w:r w:rsidR="007E33F1">
              <w:rPr>
                <w:rFonts w:ascii="Times New Roman" w:eastAsia="Times New Roman" w:hAnsi="Times New Roman" w:cs="Times New Roman"/>
                <w:color w:val="080808"/>
                <w:sz w:val="21"/>
                <w:szCs w:val="21"/>
                <w:lang w:eastAsia="lv-LV"/>
              </w:rPr>
              <w:t xml:space="preserve"> </w:t>
            </w:r>
          </w:p>
          <w:p w14:paraId="154F9047" w14:textId="77777777" w:rsidR="00980F3F" w:rsidRDefault="007E33F1" w:rsidP="007E33F1">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Mobilo sakaru iekārtas kuģos</w:t>
            </w:r>
          </w:p>
        </w:tc>
      </w:tr>
      <w:tr w:rsidR="00980F3F" w14:paraId="6017FB60" w14:textId="77777777" w:rsidTr="00945C57">
        <w:tc>
          <w:tcPr>
            <w:tcW w:w="702" w:type="dxa"/>
            <w:tcBorders>
              <w:top w:val="single" w:sz="6" w:space="0" w:color="414142"/>
              <w:left w:val="single" w:sz="6" w:space="0" w:color="414142"/>
              <w:bottom w:val="single" w:sz="6" w:space="0" w:color="414142"/>
              <w:right w:val="single" w:sz="6" w:space="0" w:color="414142"/>
            </w:tcBorders>
          </w:tcPr>
          <w:p w14:paraId="51919BC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313.</w:t>
            </w:r>
          </w:p>
        </w:tc>
        <w:tc>
          <w:tcPr>
            <w:tcW w:w="13341" w:type="dxa"/>
            <w:gridSpan w:val="20"/>
            <w:tcBorders>
              <w:top w:val="single" w:sz="6" w:space="0" w:color="414142"/>
              <w:left w:val="single" w:sz="6" w:space="0" w:color="414142"/>
              <w:bottom w:val="single" w:sz="6" w:space="0" w:color="414142"/>
              <w:right w:val="single" w:sz="6" w:space="0" w:color="414142"/>
            </w:tcBorders>
          </w:tcPr>
          <w:p w14:paraId="5A112DD4"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2 120–2 160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722E10DC" w14:textId="77777777" w:rsidTr="00945C57">
        <w:tc>
          <w:tcPr>
            <w:tcW w:w="702" w:type="dxa"/>
            <w:tcBorders>
              <w:top w:val="single" w:sz="6" w:space="0" w:color="414142"/>
              <w:left w:val="single" w:sz="6" w:space="0" w:color="414142"/>
              <w:bottom w:val="single" w:sz="6" w:space="0" w:color="414142"/>
              <w:right w:val="single" w:sz="6" w:space="0" w:color="414142"/>
            </w:tcBorders>
          </w:tcPr>
          <w:p w14:paraId="1313782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tcBorders>
              <w:top w:val="single" w:sz="6" w:space="0" w:color="414142"/>
              <w:left w:val="single" w:sz="6" w:space="0" w:color="414142"/>
              <w:bottom w:val="single" w:sz="6" w:space="0" w:color="414142"/>
              <w:right w:val="single" w:sz="6" w:space="0" w:color="414142"/>
            </w:tcBorders>
          </w:tcPr>
          <w:p w14:paraId="6CF547A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8CBE46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5.388A</w:t>
            </w:r>
          </w:p>
          <w:p w14:paraId="61064FE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5.388</w:t>
            </w:r>
          </w:p>
        </w:tc>
        <w:tc>
          <w:tcPr>
            <w:tcW w:w="2534" w:type="dxa"/>
            <w:gridSpan w:val="2"/>
            <w:tcBorders>
              <w:top w:val="single" w:sz="6" w:space="0" w:color="414142"/>
              <w:left w:val="single" w:sz="6" w:space="0" w:color="414142"/>
              <w:bottom w:val="single" w:sz="6" w:space="0" w:color="414142"/>
              <w:right w:val="single" w:sz="6" w:space="0" w:color="414142"/>
            </w:tcBorders>
          </w:tcPr>
          <w:p w14:paraId="4A34673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MOBILAIS 5.388A</w:t>
            </w:r>
          </w:p>
          <w:p w14:paraId="5768DDC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5.388</w:t>
            </w:r>
          </w:p>
        </w:tc>
        <w:tc>
          <w:tcPr>
            <w:tcW w:w="2783" w:type="dxa"/>
            <w:gridSpan w:val="3"/>
            <w:tcBorders>
              <w:top w:val="single" w:sz="6" w:space="0" w:color="414142"/>
              <w:left w:val="single" w:sz="6" w:space="0" w:color="414142"/>
              <w:bottom w:val="single" w:sz="6" w:space="0" w:color="414142"/>
              <w:right w:val="single" w:sz="6" w:space="0" w:color="414142"/>
            </w:tcBorders>
          </w:tcPr>
          <w:p w14:paraId="6D1126F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Zemes sistēmas, kas Eiropas Savienībā spēj nodrošināt bezvadu platjoslas elektronisko </w:t>
            </w:r>
            <w:r>
              <w:rPr>
                <w:rFonts w:ascii="Times New Roman" w:eastAsia="Times New Roman" w:hAnsi="Times New Roman" w:cs="Times New Roman"/>
                <w:color w:val="080808"/>
                <w:sz w:val="21"/>
                <w:szCs w:val="21"/>
                <w:lang w:eastAsia="lv-LV"/>
              </w:rPr>
              <w:lastRenderedPageBreak/>
              <w:t xml:space="preserve">sakaru pakalpojumus/IMT: 2110–2170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46107506" w14:textId="77777777" w:rsidR="00A440B3" w:rsidRDefault="00716EBD">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1.5</w:t>
            </w:r>
            <w:r w:rsidR="00B741ED">
              <w:rPr>
                <w:rFonts w:ascii="Times New Roman" w:eastAsia="Times New Roman" w:hAnsi="Times New Roman" w:cs="Times New Roman"/>
                <w:color w:val="080808"/>
                <w:sz w:val="21"/>
                <w:szCs w:val="21"/>
                <w:lang w:eastAsia="lv-LV"/>
              </w:rPr>
              <w:t xml:space="preserve">., </w:t>
            </w:r>
            <w:r w:rsidR="007E33F1">
              <w:rPr>
                <w:rFonts w:ascii="Times New Roman" w:eastAsia="Times New Roman" w:hAnsi="Times New Roman" w:cs="Times New Roman"/>
                <w:color w:val="080808"/>
                <w:sz w:val="21"/>
                <w:szCs w:val="21"/>
                <w:lang w:eastAsia="lv-LV"/>
              </w:rPr>
              <w:t xml:space="preserve">1.12., </w:t>
            </w:r>
            <w:hyperlink r:id="rId20" w:tooltip="http://eur-lex.europa.eu/eli/dec/2012/688/oj/?locale=LV" w:history="1">
              <w:r w:rsidR="00367F01">
                <w:rPr>
                  <w:rFonts w:ascii="Times New Roman" w:eastAsia="Times New Roman" w:hAnsi="Times New Roman" w:cs="Times New Roman"/>
                  <w:color w:val="080808"/>
                  <w:sz w:val="21"/>
                  <w:szCs w:val="21"/>
                  <w:lang w:eastAsia="lv-LV"/>
                </w:rPr>
                <w:t>1.16</w:t>
              </w:r>
            </w:hyperlink>
            <w:r w:rsidR="0018669A">
              <w:rPr>
                <w:rFonts w:ascii="Times New Roman" w:eastAsia="Times New Roman" w:hAnsi="Times New Roman" w:cs="Times New Roman"/>
                <w:color w:val="080808"/>
                <w:sz w:val="21"/>
                <w:szCs w:val="21"/>
                <w:lang w:eastAsia="lv-LV"/>
              </w:rPr>
              <w:t xml:space="preserve">., </w:t>
            </w:r>
            <w:hyperlink r:id="rId21" w:tooltip="http://eur-lex.europa.eu/eli/dec/2013/654/oj/?locale=LV" w:history="1">
              <w:r w:rsidR="00367F01">
                <w:rPr>
                  <w:rFonts w:ascii="Times New Roman" w:eastAsia="Times New Roman" w:hAnsi="Times New Roman" w:cs="Times New Roman"/>
                  <w:color w:val="080808"/>
                  <w:sz w:val="21"/>
                  <w:szCs w:val="21"/>
                  <w:lang w:eastAsia="lv-LV"/>
                </w:rPr>
                <w:t>1.17</w:t>
              </w:r>
            </w:hyperlink>
            <w:r w:rsidR="0018669A">
              <w:rPr>
                <w:rFonts w:ascii="Times New Roman" w:eastAsia="Times New Roman" w:hAnsi="Times New Roman" w:cs="Times New Roman"/>
                <w:color w:val="080808"/>
                <w:sz w:val="21"/>
                <w:szCs w:val="21"/>
                <w:lang w:eastAsia="lv-LV"/>
              </w:rPr>
              <w:t>., 1.</w:t>
            </w:r>
            <w:r w:rsidR="008B5E05">
              <w:rPr>
                <w:rFonts w:ascii="Times New Roman" w:eastAsia="Times New Roman" w:hAnsi="Times New Roman" w:cs="Times New Roman"/>
                <w:color w:val="080808"/>
                <w:sz w:val="21"/>
                <w:szCs w:val="21"/>
                <w:lang w:eastAsia="lv-LV"/>
              </w:rPr>
              <w:t>24</w:t>
            </w:r>
            <w:r w:rsidR="0018669A">
              <w:rPr>
                <w:rFonts w:ascii="Times New Roman" w:eastAsia="Times New Roman" w:hAnsi="Times New Roman" w:cs="Times New Roman"/>
                <w:color w:val="080808"/>
                <w:sz w:val="21"/>
                <w:szCs w:val="21"/>
                <w:lang w:eastAsia="lv-LV"/>
              </w:rPr>
              <w:t>., 1.</w:t>
            </w:r>
            <w:r w:rsidR="008B5E05">
              <w:rPr>
                <w:rFonts w:ascii="Times New Roman" w:eastAsia="Times New Roman" w:hAnsi="Times New Roman" w:cs="Times New Roman"/>
                <w:color w:val="080808"/>
                <w:sz w:val="21"/>
                <w:szCs w:val="21"/>
                <w:lang w:eastAsia="lv-LV"/>
              </w:rPr>
              <w:t>25</w:t>
            </w:r>
            <w:r w:rsidR="0018669A">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1.36</w:t>
            </w:r>
            <w:r w:rsidR="0018669A">
              <w:rPr>
                <w:rFonts w:ascii="Times New Roman" w:eastAsia="Times New Roman" w:hAnsi="Times New Roman" w:cs="Times New Roman"/>
                <w:color w:val="080808"/>
                <w:sz w:val="21"/>
                <w:szCs w:val="21"/>
                <w:lang w:eastAsia="lv-LV"/>
              </w:rPr>
              <w:t>., 2.28.</w:t>
            </w:r>
          </w:p>
        </w:tc>
        <w:tc>
          <w:tcPr>
            <w:tcW w:w="2565" w:type="dxa"/>
            <w:gridSpan w:val="5"/>
            <w:tcBorders>
              <w:top w:val="single" w:sz="6" w:space="0" w:color="414142"/>
              <w:left w:val="single" w:sz="6" w:space="0" w:color="414142"/>
              <w:bottom w:val="single" w:sz="6" w:space="0" w:color="414142"/>
              <w:right w:val="single" w:sz="6" w:space="0" w:color="414142"/>
            </w:tcBorders>
          </w:tcPr>
          <w:p w14:paraId="00662FF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Dupleksie kanāli (ML: 1920–1980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w:t>
            </w:r>
          </w:p>
          <w:p w14:paraId="6B49CBF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Publiskie elektronisko sakaru tīkli</w:t>
            </w:r>
          </w:p>
          <w:p w14:paraId="0922FBB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LM-2100</w:t>
            </w:r>
          </w:p>
          <w:p w14:paraId="1E2008EE" w14:textId="77777777" w:rsidR="007E33F1" w:rsidRDefault="0018669A" w:rsidP="007E33F1">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Mobilo sakaru iekārtas gaisa kuģī</w:t>
            </w:r>
            <w:r w:rsidR="007E33F1">
              <w:rPr>
                <w:rFonts w:ascii="Times New Roman" w:eastAsia="Times New Roman" w:hAnsi="Times New Roman" w:cs="Times New Roman"/>
                <w:color w:val="080808"/>
                <w:sz w:val="21"/>
                <w:szCs w:val="21"/>
                <w:lang w:eastAsia="lv-LV"/>
              </w:rPr>
              <w:t xml:space="preserve"> </w:t>
            </w:r>
          </w:p>
          <w:p w14:paraId="4E035DB0" w14:textId="77777777" w:rsidR="00980F3F" w:rsidRDefault="007E33F1" w:rsidP="007E33F1">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Mobilo sakaru iekārtas kuģos</w:t>
            </w:r>
          </w:p>
        </w:tc>
      </w:tr>
      <w:tr w:rsidR="00980F3F" w14:paraId="0D54676D" w14:textId="77777777" w:rsidTr="00945C57">
        <w:tc>
          <w:tcPr>
            <w:tcW w:w="702" w:type="dxa"/>
            <w:tcBorders>
              <w:top w:val="single" w:sz="6" w:space="0" w:color="414142"/>
              <w:left w:val="single" w:sz="6" w:space="0" w:color="414142"/>
              <w:bottom w:val="single" w:sz="6" w:space="0" w:color="414142"/>
              <w:right w:val="single" w:sz="6" w:space="0" w:color="414142"/>
            </w:tcBorders>
          </w:tcPr>
          <w:p w14:paraId="6C49C5A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314.</w:t>
            </w:r>
          </w:p>
        </w:tc>
        <w:tc>
          <w:tcPr>
            <w:tcW w:w="13341" w:type="dxa"/>
            <w:gridSpan w:val="20"/>
            <w:tcBorders>
              <w:top w:val="single" w:sz="6" w:space="0" w:color="414142"/>
              <w:left w:val="single" w:sz="6" w:space="0" w:color="414142"/>
              <w:bottom w:val="single" w:sz="6" w:space="0" w:color="414142"/>
              <w:right w:val="single" w:sz="6" w:space="0" w:color="414142"/>
            </w:tcBorders>
          </w:tcPr>
          <w:p w14:paraId="653069B6"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2 160–2 170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0DF348E6" w14:textId="77777777" w:rsidTr="00945C57">
        <w:tc>
          <w:tcPr>
            <w:tcW w:w="702" w:type="dxa"/>
            <w:tcBorders>
              <w:top w:val="single" w:sz="6" w:space="0" w:color="414142"/>
              <w:left w:val="single" w:sz="6" w:space="0" w:color="414142"/>
              <w:bottom w:val="single" w:sz="6" w:space="0" w:color="414142"/>
              <w:right w:val="single" w:sz="6" w:space="0" w:color="414142"/>
            </w:tcBorders>
          </w:tcPr>
          <w:p w14:paraId="7A10812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tcBorders>
              <w:top w:val="single" w:sz="6" w:space="0" w:color="414142"/>
              <w:left w:val="single" w:sz="6" w:space="0" w:color="414142"/>
              <w:bottom w:val="single" w:sz="6" w:space="0" w:color="414142"/>
              <w:right w:val="single" w:sz="6" w:space="0" w:color="414142"/>
            </w:tcBorders>
          </w:tcPr>
          <w:p w14:paraId="6638D7F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2DC119B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5.388A</w:t>
            </w:r>
          </w:p>
          <w:p w14:paraId="64050B5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5.388</w:t>
            </w:r>
          </w:p>
        </w:tc>
        <w:tc>
          <w:tcPr>
            <w:tcW w:w="2534" w:type="dxa"/>
            <w:gridSpan w:val="2"/>
            <w:tcBorders>
              <w:top w:val="single" w:sz="6" w:space="0" w:color="414142"/>
              <w:left w:val="single" w:sz="6" w:space="0" w:color="414142"/>
              <w:bottom w:val="single" w:sz="6" w:space="0" w:color="414142"/>
              <w:right w:val="single" w:sz="6" w:space="0" w:color="414142"/>
            </w:tcBorders>
          </w:tcPr>
          <w:p w14:paraId="30905AA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5.388A</w:t>
            </w:r>
          </w:p>
          <w:p w14:paraId="2CF36B6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5.388</w:t>
            </w:r>
          </w:p>
        </w:tc>
        <w:tc>
          <w:tcPr>
            <w:tcW w:w="2783" w:type="dxa"/>
            <w:gridSpan w:val="3"/>
            <w:tcBorders>
              <w:top w:val="single" w:sz="6" w:space="0" w:color="414142"/>
              <w:left w:val="single" w:sz="6" w:space="0" w:color="414142"/>
              <w:bottom w:val="single" w:sz="6" w:space="0" w:color="414142"/>
              <w:right w:val="single" w:sz="6" w:space="0" w:color="414142"/>
            </w:tcBorders>
          </w:tcPr>
          <w:p w14:paraId="116D008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Zemes sistēmas, kas Eiropas Savienībā spēj nodrošināt bezvadu platjoslas elektronisko sakaru pakalpojumus/IMT: 2110–2170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1DB9086B" w14:textId="77777777" w:rsidR="00A440B3" w:rsidRDefault="00716EBD">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1.5</w:t>
            </w:r>
            <w:r w:rsidR="00B741ED">
              <w:rPr>
                <w:rFonts w:ascii="Times New Roman" w:eastAsia="Times New Roman" w:hAnsi="Times New Roman" w:cs="Times New Roman"/>
                <w:color w:val="080808"/>
                <w:sz w:val="21"/>
                <w:szCs w:val="21"/>
                <w:lang w:eastAsia="lv-LV"/>
              </w:rPr>
              <w:t xml:space="preserve">., </w:t>
            </w:r>
            <w:r w:rsidR="007E33F1">
              <w:rPr>
                <w:rFonts w:ascii="Times New Roman" w:eastAsia="Times New Roman" w:hAnsi="Times New Roman" w:cs="Times New Roman"/>
                <w:color w:val="080808"/>
                <w:sz w:val="21"/>
                <w:szCs w:val="21"/>
                <w:lang w:eastAsia="lv-LV"/>
              </w:rPr>
              <w:t xml:space="preserve">1.12., </w:t>
            </w:r>
            <w:hyperlink r:id="rId22" w:tooltip="http://eur-lex.europa.eu/eli/dec/2012/688/oj/?locale=LV" w:history="1">
              <w:r w:rsidR="00367F01">
                <w:rPr>
                  <w:rFonts w:ascii="Times New Roman" w:eastAsia="Times New Roman" w:hAnsi="Times New Roman" w:cs="Times New Roman"/>
                  <w:color w:val="080808"/>
                  <w:sz w:val="21"/>
                  <w:szCs w:val="21"/>
                  <w:lang w:eastAsia="lv-LV"/>
                </w:rPr>
                <w:t>1.16</w:t>
              </w:r>
            </w:hyperlink>
            <w:r w:rsidR="0018669A">
              <w:rPr>
                <w:rFonts w:ascii="Times New Roman" w:eastAsia="Times New Roman" w:hAnsi="Times New Roman" w:cs="Times New Roman"/>
                <w:color w:val="080808"/>
                <w:sz w:val="21"/>
                <w:szCs w:val="21"/>
                <w:lang w:eastAsia="lv-LV"/>
              </w:rPr>
              <w:t xml:space="preserve">., </w:t>
            </w:r>
            <w:hyperlink r:id="rId23" w:tooltip="http://eur-lex.europa.eu/eli/dec/2013/654/oj/?locale=LV" w:history="1">
              <w:r w:rsidR="00367F01">
                <w:rPr>
                  <w:rFonts w:ascii="Times New Roman" w:eastAsia="Times New Roman" w:hAnsi="Times New Roman" w:cs="Times New Roman"/>
                  <w:color w:val="080808"/>
                  <w:sz w:val="21"/>
                  <w:szCs w:val="21"/>
                  <w:lang w:eastAsia="lv-LV"/>
                </w:rPr>
                <w:t>1.17</w:t>
              </w:r>
            </w:hyperlink>
            <w:r w:rsidR="0018669A">
              <w:rPr>
                <w:rFonts w:ascii="Times New Roman" w:eastAsia="Times New Roman" w:hAnsi="Times New Roman" w:cs="Times New Roman"/>
                <w:color w:val="080808"/>
                <w:sz w:val="21"/>
                <w:szCs w:val="21"/>
                <w:lang w:eastAsia="lv-LV"/>
              </w:rPr>
              <w:t>., 1.</w:t>
            </w:r>
            <w:r w:rsidR="008B5E05">
              <w:rPr>
                <w:rFonts w:ascii="Times New Roman" w:eastAsia="Times New Roman" w:hAnsi="Times New Roman" w:cs="Times New Roman"/>
                <w:color w:val="080808"/>
                <w:sz w:val="21"/>
                <w:szCs w:val="21"/>
                <w:lang w:eastAsia="lv-LV"/>
              </w:rPr>
              <w:t>24</w:t>
            </w:r>
            <w:r w:rsidR="0018669A">
              <w:rPr>
                <w:rFonts w:ascii="Times New Roman" w:eastAsia="Times New Roman" w:hAnsi="Times New Roman" w:cs="Times New Roman"/>
                <w:color w:val="080808"/>
                <w:sz w:val="21"/>
                <w:szCs w:val="21"/>
                <w:lang w:eastAsia="lv-LV"/>
              </w:rPr>
              <w:t>., 1.</w:t>
            </w:r>
            <w:r w:rsidR="008B5E05">
              <w:rPr>
                <w:rFonts w:ascii="Times New Roman" w:eastAsia="Times New Roman" w:hAnsi="Times New Roman" w:cs="Times New Roman"/>
                <w:color w:val="080808"/>
                <w:sz w:val="21"/>
                <w:szCs w:val="21"/>
                <w:lang w:eastAsia="lv-LV"/>
              </w:rPr>
              <w:t>25</w:t>
            </w:r>
            <w:r w:rsidR="0018669A">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1.36</w:t>
            </w:r>
            <w:r w:rsidR="0018669A">
              <w:rPr>
                <w:rFonts w:ascii="Times New Roman" w:eastAsia="Times New Roman" w:hAnsi="Times New Roman" w:cs="Times New Roman"/>
                <w:color w:val="080808"/>
                <w:sz w:val="21"/>
                <w:szCs w:val="21"/>
                <w:lang w:eastAsia="lv-LV"/>
              </w:rPr>
              <w:t>., 2.28.</w:t>
            </w:r>
          </w:p>
        </w:tc>
        <w:tc>
          <w:tcPr>
            <w:tcW w:w="2565" w:type="dxa"/>
            <w:gridSpan w:val="5"/>
            <w:tcBorders>
              <w:top w:val="single" w:sz="6" w:space="0" w:color="414142"/>
              <w:left w:val="single" w:sz="6" w:space="0" w:color="414142"/>
              <w:bottom w:val="single" w:sz="6" w:space="0" w:color="414142"/>
              <w:right w:val="single" w:sz="6" w:space="0" w:color="414142"/>
            </w:tcBorders>
          </w:tcPr>
          <w:p w14:paraId="5E84A32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Dupleksie kanāli (ML: 1920–1980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w:t>
            </w:r>
          </w:p>
          <w:p w14:paraId="2173BE1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Publiskie elektronisko sakaru tīkli</w:t>
            </w:r>
          </w:p>
          <w:p w14:paraId="704FAD8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LM-2100</w:t>
            </w:r>
          </w:p>
          <w:p w14:paraId="3BBFF618" w14:textId="77777777" w:rsidR="007E33F1" w:rsidRDefault="0018669A" w:rsidP="007E33F1">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Mobilo sakaru iekārtas gaisa kuģī</w:t>
            </w:r>
            <w:r w:rsidR="007E33F1">
              <w:rPr>
                <w:rFonts w:ascii="Times New Roman" w:eastAsia="Times New Roman" w:hAnsi="Times New Roman" w:cs="Times New Roman"/>
                <w:color w:val="080808"/>
                <w:sz w:val="21"/>
                <w:szCs w:val="21"/>
                <w:lang w:eastAsia="lv-LV"/>
              </w:rPr>
              <w:t xml:space="preserve"> </w:t>
            </w:r>
          </w:p>
          <w:p w14:paraId="4E50D474" w14:textId="77777777" w:rsidR="00980F3F" w:rsidRDefault="007E33F1" w:rsidP="007E33F1">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Mobilo sakaru iekārtas kuģos</w:t>
            </w:r>
          </w:p>
        </w:tc>
      </w:tr>
      <w:tr w:rsidR="00980F3F" w14:paraId="2E43DBA2" w14:textId="77777777" w:rsidTr="00945C57">
        <w:tc>
          <w:tcPr>
            <w:tcW w:w="702" w:type="dxa"/>
            <w:tcBorders>
              <w:top w:val="single" w:sz="6" w:space="0" w:color="414142"/>
              <w:left w:val="single" w:sz="6" w:space="0" w:color="414142"/>
              <w:bottom w:val="single" w:sz="6" w:space="0" w:color="414142"/>
              <w:right w:val="single" w:sz="6" w:space="0" w:color="414142"/>
            </w:tcBorders>
          </w:tcPr>
          <w:p w14:paraId="4940627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315.</w:t>
            </w:r>
          </w:p>
        </w:tc>
        <w:tc>
          <w:tcPr>
            <w:tcW w:w="13341" w:type="dxa"/>
            <w:gridSpan w:val="20"/>
            <w:tcBorders>
              <w:top w:val="single" w:sz="6" w:space="0" w:color="414142"/>
              <w:left w:val="single" w:sz="6" w:space="0" w:color="414142"/>
              <w:bottom w:val="single" w:sz="6" w:space="0" w:color="414142"/>
              <w:right w:val="single" w:sz="6" w:space="0" w:color="414142"/>
            </w:tcBorders>
          </w:tcPr>
          <w:p w14:paraId="460E50F0"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2 170–2 200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288C73C0"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7C4DA48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49AD9E3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249C8A3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246F23B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(izplatījums–Zeme) 5.351A</w:t>
            </w:r>
          </w:p>
          <w:p w14:paraId="56BA051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5.388 5.389A 5.389F</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3962F70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24AB00E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(izplatījums–Zeme) 5.351A</w:t>
            </w:r>
          </w:p>
          <w:p w14:paraId="4F4DD34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5.388 5.389A</w:t>
            </w:r>
          </w:p>
        </w:tc>
        <w:tc>
          <w:tcPr>
            <w:tcW w:w="2783" w:type="dxa"/>
            <w:gridSpan w:val="3"/>
            <w:tcBorders>
              <w:top w:val="single" w:sz="6" w:space="0" w:color="414142"/>
              <w:left w:val="single" w:sz="4" w:space="0" w:color="auto"/>
              <w:bottom w:val="single" w:sz="6" w:space="0" w:color="414142"/>
              <w:right w:val="single" w:sz="6" w:space="0" w:color="414142"/>
            </w:tcBorders>
          </w:tcPr>
          <w:p w14:paraId="77AF9B04" w14:textId="5F3438F1"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IMT/I-Z: 2170–2200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484D8C37" w14:textId="0A5AF9F7" w:rsidR="00A440B3" w:rsidRDefault="0007141D">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1.4</w:t>
            </w:r>
            <w:r w:rsidR="69D1D2E2" w:rsidRPr="106889D6">
              <w:rPr>
                <w:rFonts w:ascii="Times New Roman" w:eastAsia="Times New Roman" w:hAnsi="Times New Roman" w:cs="Times New Roman"/>
                <w:color w:val="080808"/>
                <w:sz w:val="21"/>
                <w:szCs w:val="21"/>
                <w:lang w:eastAsia="lv-LV"/>
              </w:rPr>
              <w:t>., 1.</w:t>
            </w:r>
            <w:r w:rsidR="00CD4B4D">
              <w:rPr>
                <w:rFonts w:ascii="Times New Roman" w:eastAsia="Times New Roman" w:hAnsi="Times New Roman" w:cs="Times New Roman"/>
                <w:color w:val="080808"/>
                <w:sz w:val="21"/>
                <w:szCs w:val="21"/>
                <w:lang w:eastAsia="lv-LV"/>
              </w:rPr>
              <w:t>9</w:t>
            </w:r>
            <w:r w:rsidR="69D1D2E2" w:rsidRPr="106889D6">
              <w:rPr>
                <w:rFonts w:ascii="Times New Roman" w:eastAsia="Times New Roman" w:hAnsi="Times New Roman" w:cs="Times New Roman"/>
                <w:color w:val="080808"/>
                <w:sz w:val="21"/>
                <w:szCs w:val="21"/>
                <w:lang w:eastAsia="lv-LV"/>
              </w:rPr>
              <w:t>.</w:t>
            </w:r>
            <w:r w:rsidR="69D1D2E2" w:rsidRPr="106889D6">
              <w:rPr>
                <w:color w:val="080808"/>
              </w:rPr>
              <w:t xml:space="preserve">, </w:t>
            </w:r>
            <w:r w:rsidR="69D1D2E2" w:rsidRPr="106889D6">
              <w:rPr>
                <w:rFonts w:ascii="Times New Roman" w:eastAsia="Times New Roman" w:hAnsi="Times New Roman" w:cs="Times New Roman"/>
                <w:color w:val="080808"/>
                <w:sz w:val="21"/>
                <w:szCs w:val="21"/>
                <w:lang w:eastAsia="lv-LV"/>
              </w:rPr>
              <w:t>2.34</w:t>
            </w:r>
            <w:r w:rsidR="69D1D2E2" w:rsidRPr="00B77249">
              <w:rPr>
                <w:rFonts w:ascii="Times New Roman" w:eastAsia="Times New Roman" w:hAnsi="Times New Roman" w:cs="Times New Roman"/>
                <w:color w:val="080808"/>
                <w:sz w:val="21"/>
                <w:szCs w:val="21"/>
                <w:lang w:eastAsia="lv-LV"/>
              </w:rPr>
              <w:t>., 2.35.</w:t>
            </w:r>
          </w:p>
          <w:p w14:paraId="26DAE031" w14:textId="5C886C11" w:rsidR="00391E07" w:rsidRDefault="00391E07">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35D7757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IMT satelītu komponentes dupleksie kanāli (Z-I: 1980-2010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w:t>
            </w:r>
          </w:p>
          <w:p w14:paraId="25C242E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Publiskie elektronisko sakaru tīkli</w:t>
            </w:r>
          </w:p>
        </w:tc>
      </w:tr>
      <w:tr w:rsidR="00980F3F" w14:paraId="53AA1F67" w14:textId="77777777" w:rsidTr="00945C57">
        <w:tc>
          <w:tcPr>
            <w:tcW w:w="702" w:type="dxa"/>
            <w:vMerge/>
            <w:tcBorders>
              <w:right w:val="single" w:sz="4" w:space="0" w:color="auto"/>
            </w:tcBorders>
            <w:vAlign w:val="center"/>
          </w:tcPr>
          <w:p w14:paraId="2F41679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7B2EDED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5027F50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27EF475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MSS Zemes stacijas</w:t>
            </w:r>
          </w:p>
        </w:tc>
        <w:tc>
          <w:tcPr>
            <w:tcW w:w="2878" w:type="dxa"/>
            <w:gridSpan w:val="6"/>
            <w:tcBorders>
              <w:top w:val="single" w:sz="6" w:space="0" w:color="414142"/>
              <w:left w:val="single" w:sz="6" w:space="0" w:color="414142"/>
              <w:bottom w:val="single" w:sz="6" w:space="0" w:color="414142"/>
              <w:right w:val="single" w:sz="6" w:space="0" w:color="414142"/>
            </w:tcBorders>
          </w:tcPr>
          <w:p w14:paraId="2190808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2.50.</w:t>
            </w:r>
          </w:p>
        </w:tc>
        <w:tc>
          <w:tcPr>
            <w:tcW w:w="2565" w:type="dxa"/>
            <w:gridSpan w:val="5"/>
            <w:tcBorders>
              <w:top w:val="single" w:sz="6" w:space="0" w:color="414142"/>
              <w:left w:val="single" w:sz="6" w:space="0" w:color="414142"/>
              <w:bottom w:val="single" w:sz="6" w:space="0" w:color="414142"/>
              <w:right w:val="single" w:sz="6" w:space="0" w:color="414142"/>
            </w:tcBorders>
          </w:tcPr>
          <w:p w14:paraId="3F9F0C5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5706F6E5" w14:textId="77777777" w:rsidTr="00945C57">
        <w:tc>
          <w:tcPr>
            <w:tcW w:w="702" w:type="dxa"/>
            <w:tcBorders>
              <w:top w:val="single" w:sz="6" w:space="0" w:color="414142"/>
              <w:left w:val="single" w:sz="6" w:space="0" w:color="414142"/>
              <w:bottom w:val="single" w:sz="6" w:space="0" w:color="414142"/>
              <w:right w:val="single" w:sz="6" w:space="0" w:color="414142"/>
            </w:tcBorders>
          </w:tcPr>
          <w:p w14:paraId="4083A78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316.</w:t>
            </w:r>
          </w:p>
        </w:tc>
        <w:tc>
          <w:tcPr>
            <w:tcW w:w="13341" w:type="dxa"/>
            <w:gridSpan w:val="20"/>
            <w:tcBorders>
              <w:top w:val="single" w:sz="6" w:space="0" w:color="414142"/>
              <w:left w:val="single" w:sz="6" w:space="0" w:color="414142"/>
              <w:bottom w:val="single" w:sz="6" w:space="0" w:color="414142"/>
              <w:right w:val="single" w:sz="6" w:space="0" w:color="414142"/>
            </w:tcBorders>
          </w:tcPr>
          <w:p w14:paraId="15BEE294"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2 200–2 290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3B1DFA72"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413A92B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7F1A98E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DARBA (izplatījums–Zeme) (izplatījums–izplatījums)</w:t>
            </w:r>
          </w:p>
          <w:p w14:paraId="3A68680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(izplatījums–</w:t>
            </w:r>
            <w:r>
              <w:rPr>
                <w:rFonts w:ascii="Times New Roman" w:eastAsia="Times New Roman" w:hAnsi="Times New Roman" w:cs="Times New Roman"/>
                <w:color w:val="080808"/>
                <w:sz w:val="21"/>
                <w:szCs w:val="21"/>
                <w:lang w:eastAsia="lv-LV"/>
              </w:rPr>
              <w:lastRenderedPageBreak/>
              <w:t>Zeme) (izplatījums–izplatījums)</w:t>
            </w:r>
          </w:p>
          <w:p w14:paraId="526C931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2A52AC9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5.391</w:t>
            </w:r>
          </w:p>
          <w:p w14:paraId="40B33C2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(izplatījums–Zeme) (Izplatījums–izplatījums)</w:t>
            </w:r>
          </w:p>
          <w:p w14:paraId="37165E5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5.392</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702EB4E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IZPLATĪJUMA DARBA (izplatījums–Zeme) (izplatījums–izplatījums)</w:t>
            </w:r>
          </w:p>
          <w:p w14:paraId="4ADE043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(izplatījums–</w:t>
            </w:r>
            <w:r>
              <w:rPr>
                <w:rFonts w:ascii="Times New Roman" w:eastAsia="Times New Roman" w:hAnsi="Times New Roman" w:cs="Times New Roman"/>
                <w:color w:val="080808"/>
                <w:sz w:val="21"/>
                <w:szCs w:val="21"/>
                <w:lang w:eastAsia="lv-LV"/>
              </w:rPr>
              <w:lastRenderedPageBreak/>
              <w:t>Zeme) (izplatījums–izplatījums)</w:t>
            </w:r>
          </w:p>
          <w:p w14:paraId="4253875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97D0A8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5.391</w:t>
            </w:r>
          </w:p>
          <w:p w14:paraId="6D0892C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(izplatījums–Zeme) (izplatījums–izplatījums)</w:t>
            </w:r>
          </w:p>
          <w:p w14:paraId="7CF505E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5.392</w:t>
            </w:r>
          </w:p>
        </w:tc>
        <w:tc>
          <w:tcPr>
            <w:tcW w:w="2783" w:type="dxa"/>
            <w:gridSpan w:val="3"/>
            <w:tcBorders>
              <w:top w:val="single" w:sz="6" w:space="0" w:color="414142"/>
              <w:left w:val="single" w:sz="4" w:space="0" w:color="auto"/>
              <w:bottom w:val="single" w:sz="6" w:space="0" w:color="414142"/>
              <w:right w:val="single" w:sz="6" w:space="0" w:color="414142"/>
            </w:tcBorders>
          </w:tcPr>
          <w:p w14:paraId="5EEFA48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 xml:space="preserve">Ciparu RRL: 2200-2290/2025-2110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2A8727B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3.2.</w:t>
            </w:r>
          </w:p>
        </w:tc>
        <w:tc>
          <w:tcPr>
            <w:tcW w:w="2565" w:type="dxa"/>
            <w:gridSpan w:val="5"/>
            <w:tcBorders>
              <w:top w:val="single" w:sz="6" w:space="0" w:color="414142"/>
              <w:left w:val="single" w:sz="6" w:space="0" w:color="414142"/>
              <w:bottom w:val="single" w:sz="6" w:space="0" w:color="414142"/>
              <w:right w:val="single" w:sz="6" w:space="0" w:color="414142"/>
            </w:tcBorders>
          </w:tcPr>
          <w:p w14:paraId="1E0B16B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w:t>
            </w:r>
          </w:p>
          <w:p w14:paraId="2A73E4D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FX-2025-PP</w:t>
            </w:r>
          </w:p>
        </w:tc>
      </w:tr>
      <w:tr w:rsidR="00980F3F" w14:paraId="162816D9" w14:textId="77777777" w:rsidTr="00945C57">
        <w:tc>
          <w:tcPr>
            <w:tcW w:w="702" w:type="dxa"/>
            <w:vMerge/>
            <w:tcBorders>
              <w:right w:val="single" w:sz="4" w:space="0" w:color="auto"/>
            </w:tcBorders>
            <w:vAlign w:val="center"/>
          </w:tcPr>
          <w:p w14:paraId="081DBD1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77EAB38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01F61C0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599E3E97" w14:textId="77777777" w:rsidR="00980F3F" w:rsidRDefault="0018669A">
            <w:pPr>
              <w:spacing w:line="240" w:lineRule="auto"/>
              <w:rPr>
                <w:rFonts w:ascii="Times New Roman" w:eastAsia="Times New Roman" w:hAnsi="Times New Roman" w:cs="Times New Roman"/>
                <w:color w:val="080808"/>
                <w:lang w:eastAsia="lv-LV"/>
              </w:rPr>
            </w:pPr>
            <w:r>
              <w:rPr>
                <w:rFonts w:ascii="Times New Roman" w:eastAsia="Times New Roman" w:hAnsi="Times New Roman" w:cs="Times New Roman"/>
                <w:color w:val="080808"/>
                <w:lang w:eastAsia="lv-LV"/>
              </w:rPr>
              <w:t>PMSE</w:t>
            </w:r>
          </w:p>
        </w:tc>
        <w:tc>
          <w:tcPr>
            <w:tcW w:w="2878" w:type="dxa"/>
            <w:gridSpan w:val="6"/>
            <w:tcBorders>
              <w:top w:val="single" w:sz="6" w:space="0" w:color="414142"/>
              <w:left w:val="single" w:sz="6" w:space="0" w:color="414142"/>
              <w:bottom w:val="single" w:sz="6" w:space="0" w:color="414142"/>
              <w:right w:val="single" w:sz="6" w:space="0" w:color="414142"/>
            </w:tcBorders>
          </w:tcPr>
          <w:p w14:paraId="26D3FEFA" w14:textId="77777777" w:rsidR="00980F3F" w:rsidRDefault="0018669A">
            <w:pPr>
              <w:spacing w:line="240" w:lineRule="auto"/>
              <w:rPr>
                <w:rFonts w:ascii="Times New Roman" w:eastAsia="Times New Roman" w:hAnsi="Times New Roman" w:cs="Times New Roman"/>
                <w:color w:val="080808"/>
                <w:u w:val="single"/>
                <w:lang w:eastAsia="lv-LV"/>
              </w:rPr>
            </w:pPr>
            <w:r>
              <w:rPr>
                <w:rFonts w:ascii="Times New Roman" w:eastAsia="Times New Roman" w:hAnsi="Times New Roman" w:cs="Times New Roman"/>
                <w:color w:val="080808"/>
                <w:sz w:val="21"/>
                <w:szCs w:val="21"/>
                <w:lang w:eastAsia="lv-LV"/>
              </w:rPr>
              <w:t>3.17.</w:t>
            </w:r>
          </w:p>
        </w:tc>
        <w:tc>
          <w:tcPr>
            <w:tcW w:w="2565" w:type="dxa"/>
            <w:gridSpan w:val="5"/>
            <w:tcBorders>
              <w:top w:val="single" w:sz="6" w:space="0" w:color="414142"/>
              <w:left w:val="single" w:sz="6" w:space="0" w:color="414142"/>
              <w:bottom w:val="single" w:sz="6" w:space="0" w:color="414142"/>
              <w:right w:val="single" w:sz="6" w:space="0" w:color="414142"/>
            </w:tcBorders>
          </w:tcPr>
          <w:p w14:paraId="2DE97851" w14:textId="77777777" w:rsidR="00980F3F" w:rsidRDefault="0018669A">
            <w:pPr>
              <w:spacing w:after="120" w:line="240" w:lineRule="auto"/>
              <w:rPr>
                <w:color w:val="080808"/>
                <w:sz w:val="21"/>
                <w:szCs w:val="21"/>
              </w:rPr>
            </w:pPr>
            <w:r>
              <w:rPr>
                <w:rFonts w:ascii="Times New Roman" w:eastAsia="Times New Roman" w:hAnsi="Times New Roman" w:cs="Times New Roman"/>
                <w:color w:val="080808"/>
                <w:sz w:val="21"/>
                <w:szCs w:val="21"/>
                <w:lang w:eastAsia="lv-LV"/>
              </w:rPr>
              <w:t>Portatīvas un mobilas radiolīnijas videosignāla pārraidei</w:t>
            </w:r>
          </w:p>
          <w:p w14:paraId="70B9777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PMSE-2010</w:t>
            </w:r>
          </w:p>
        </w:tc>
      </w:tr>
      <w:tr w:rsidR="00980F3F" w14:paraId="28E9C0A8" w14:textId="77777777" w:rsidTr="00945C57">
        <w:tc>
          <w:tcPr>
            <w:tcW w:w="702" w:type="dxa"/>
            <w:vMerge/>
            <w:tcBorders>
              <w:right w:val="single" w:sz="4" w:space="0" w:color="auto"/>
            </w:tcBorders>
            <w:vAlign w:val="center"/>
          </w:tcPr>
          <w:p w14:paraId="1B0152C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1CD1953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2F56B25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2C05103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un CS: 2200-2290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594B1E6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31DA909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59BF8213" w14:textId="77777777" w:rsidTr="00945C57">
        <w:tc>
          <w:tcPr>
            <w:tcW w:w="702" w:type="dxa"/>
            <w:vMerge/>
            <w:tcBorders>
              <w:right w:val="single" w:sz="4" w:space="0" w:color="auto"/>
            </w:tcBorders>
            <w:vAlign w:val="center"/>
          </w:tcPr>
          <w:p w14:paraId="2A90B1AB" w14:textId="77777777" w:rsidR="00980F3F" w:rsidRDefault="00980F3F">
            <w:pPr>
              <w:rPr>
                <w:color w:val="080808"/>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0BFCAF49" w14:textId="77777777" w:rsidR="00980F3F" w:rsidRDefault="00980F3F">
            <w:pPr>
              <w:rPr>
                <w:color w:val="080808"/>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77DD45E7" w14:textId="77777777" w:rsidR="00980F3F" w:rsidRDefault="00980F3F">
            <w:pPr>
              <w:rPr>
                <w:color w:val="080808"/>
              </w:rPr>
            </w:pPr>
          </w:p>
        </w:tc>
        <w:tc>
          <w:tcPr>
            <w:tcW w:w="2783" w:type="dxa"/>
            <w:gridSpan w:val="3"/>
            <w:tcBorders>
              <w:top w:val="single" w:sz="6" w:space="0" w:color="414142"/>
              <w:left w:val="single" w:sz="4" w:space="0" w:color="auto"/>
              <w:bottom w:val="single" w:sz="6" w:space="0" w:color="414142"/>
              <w:right w:val="single" w:sz="6" w:space="0" w:color="414142"/>
            </w:tcBorders>
          </w:tcPr>
          <w:p w14:paraId="7ECFAC92" w14:textId="77777777" w:rsidR="00980F3F" w:rsidRDefault="0018669A">
            <w:pPr>
              <w:spacing w:after="0" w:line="240" w:lineRule="auto"/>
              <w:rPr>
                <w:rFonts w:ascii="Times New Roman" w:hAnsi="Times New Roman" w:cs="Times New Roman"/>
                <w:color w:val="080808"/>
              </w:rPr>
            </w:pPr>
            <w:r>
              <w:rPr>
                <w:rFonts w:ascii="Times New Roman" w:eastAsia="Times New Roman" w:hAnsi="Times New Roman" w:cs="Times New Roman"/>
                <w:color w:val="080808"/>
                <w:sz w:val="21"/>
                <w:szCs w:val="21"/>
                <w:lang w:eastAsia="lv-LV"/>
              </w:rPr>
              <w:t>Izplatījuma izpētes sistēmas</w:t>
            </w:r>
          </w:p>
        </w:tc>
        <w:tc>
          <w:tcPr>
            <w:tcW w:w="2878" w:type="dxa"/>
            <w:gridSpan w:val="6"/>
            <w:tcBorders>
              <w:top w:val="single" w:sz="6" w:space="0" w:color="414142"/>
              <w:left w:val="single" w:sz="6" w:space="0" w:color="414142"/>
              <w:bottom w:val="single" w:sz="6" w:space="0" w:color="414142"/>
              <w:right w:val="single" w:sz="6" w:space="0" w:color="414142"/>
            </w:tcBorders>
          </w:tcPr>
          <w:p w14:paraId="001C4E69" w14:textId="77777777" w:rsidR="00980F3F" w:rsidRDefault="00980F3F">
            <w:pPr>
              <w:spacing w:after="0" w:line="240" w:lineRule="auto"/>
              <w:rPr>
                <w:rFonts w:ascii="Times New Roman" w:eastAsia="Arial" w:hAnsi="Times New Roman" w:cs="Times New Roman"/>
                <w:b/>
                <w:bCs/>
                <w:color w:val="080808"/>
                <w:sz w:val="21"/>
                <w:szCs w:val="21"/>
              </w:rPr>
            </w:pPr>
          </w:p>
        </w:tc>
        <w:tc>
          <w:tcPr>
            <w:tcW w:w="2565" w:type="dxa"/>
            <w:gridSpan w:val="5"/>
            <w:tcBorders>
              <w:top w:val="single" w:sz="6" w:space="0" w:color="414142"/>
              <w:left w:val="single" w:sz="6" w:space="0" w:color="414142"/>
              <w:bottom w:val="single" w:sz="6" w:space="0" w:color="414142"/>
              <w:right w:val="single" w:sz="6" w:space="0" w:color="414142"/>
            </w:tcBorders>
          </w:tcPr>
          <w:p w14:paraId="58F8BEE0" w14:textId="77777777" w:rsidR="00980F3F" w:rsidRDefault="0018669A">
            <w:pPr>
              <w:spacing w:after="0" w:line="240" w:lineRule="auto"/>
              <w:rPr>
                <w:rFonts w:ascii="Times New Roman" w:hAnsi="Times New Roman" w:cs="Times New Roman"/>
                <w:color w:val="080808"/>
              </w:rPr>
            </w:pPr>
            <w:r>
              <w:rPr>
                <w:rFonts w:ascii="Times New Roman" w:eastAsia="Times New Roman" w:hAnsi="Times New Roman" w:cs="Times New Roman"/>
                <w:color w:val="080808"/>
                <w:sz w:val="21"/>
                <w:szCs w:val="21"/>
                <w:lang w:eastAsia="lv-LV"/>
              </w:rPr>
              <w:t>EESS telemetrijas datu pārraidei</w:t>
            </w:r>
          </w:p>
        </w:tc>
      </w:tr>
      <w:tr w:rsidR="00980F3F" w14:paraId="2694524E" w14:textId="77777777" w:rsidTr="00945C57">
        <w:tc>
          <w:tcPr>
            <w:tcW w:w="702" w:type="dxa"/>
            <w:tcBorders>
              <w:top w:val="single" w:sz="6" w:space="0" w:color="414142"/>
              <w:left w:val="single" w:sz="6" w:space="0" w:color="414142"/>
              <w:bottom w:val="single" w:sz="6" w:space="0" w:color="414142"/>
              <w:right w:val="single" w:sz="6" w:space="0" w:color="414142"/>
            </w:tcBorders>
          </w:tcPr>
          <w:p w14:paraId="22EDEDF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317.</w:t>
            </w:r>
          </w:p>
        </w:tc>
        <w:tc>
          <w:tcPr>
            <w:tcW w:w="13341" w:type="dxa"/>
            <w:gridSpan w:val="20"/>
            <w:tcBorders>
              <w:top w:val="single" w:sz="6" w:space="0" w:color="414142"/>
              <w:left w:val="single" w:sz="6" w:space="0" w:color="414142"/>
              <w:bottom w:val="single" w:sz="6" w:space="0" w:color="414142"/>
              <w:right w:val="single" w:sz="6" w:space="0" w:color="414142"/>
            </w:tcBorders>
          </w:tcPr>
          <w:p w14:paraId="1CCE04A1"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2 290–2 300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59881550" w14:textId="77777777" w:rsidTr="00945C57">
        <w:tc>
          <w:tcPr>
            <w:tcW w:w="702" w:type="dxa"/>
            <w:tcBorders>
              <w:top w:val="single" w:sz="6" w:space="0" w:color="414142"/>
              <w:left w:val="single" w:sz="6" w:space="0" w:color="414142"/>
              <w:bottom w:val="single" w:sz="6" w:space="0" w:color="414142"/>
              <w:right w:val="single" w:sz="6" w:space="0" w:color="414142"/>
            </w:tcBorders>
          </w:tcPr>
          <w:p w14:paraId="23264E8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tcBorders>
              <w:top w:val="single" w:sz="6" w:space="0" w:color="414142"/>
              <w:left w:val="single" w:sz="6" w:space="0" w:color="414142"/>
              <w:bottom w:val="single" w:sz="6" w:space="0" w:color="414142"/>
              <w:right w:val="single" w:sz="6" w:space="0" w:color="414142"/>
            </w:tcBorders>
          </w:tcPr>
          <w:p w14:paraId="0FA07DB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B03D76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7D6B894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(tālais izplatījums) (izplatījums–Zeme)</w:t>
            </w:r>
          </w:p>
        </w:tc>
        <w:tc>
          <w:tcPr>
            <w:tcW w:w="2534" w:type="dxa"/>
            <w:gridSpan w:val="2"/>
            <w:tcBorders>
              <w:top w:val="single" w:sz="6" w:space="0" w:color="414142"/>
              <w:left w:val="single" w:sz="6" w:space="0" w:color="414142"/>
              <w:bottom w:val="single" w:sz="6" w:space="0" w:color="414142"/>
              <w:right w:val="single" w:sz="6" w:space="0" w:color="414142"/>
            </w:tcBorders>
          </w:tcPr>
          <w:p w14:paraId="217E09C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7B4954A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4742850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(tālais izplatījums) (izplatījums–Zeme)</w:t>
            </w:r>
          </w:p>
        </w:tc>
        <w:tc>
          <w:tcPr>
            <w:tcW w:w="2783" w:type="dxa"/>
            <w:gridSpan w:val="3"/>
            <w:tcBorders>
              <w:top w:val="single" w:sz="6" w:space="0" w:color="414142"/>
              <w:left w:val="single" w:sz="6" w:space="0" w:color="414142"/>
              <w:bottom w:val="single" w:sz="6" w:space="0" w:color="414142"/>
              <w:right w:val="single" w:sz="6" w:space="0" w:color="414142"/>
            </w:tcBorders>
          </w:tcPr>
          <w:p w14:paraId="5DF74F0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Ciparu sistēmas</w:t>
            </w:r>
          </w:p>
        </w:tc>
        <w:tc>
          <w:tcPr>
            <w:tcW w:w="2878" w:type="dxa"/>
            <w:gridSpan w:val="6"/>
            <w:tcBorders>
              <w:top w:val="single" w:sz="6" w:space="0" w:color="414142"/>
              <w:left w:val="single" w:sz="6" w:space="0" w:color="414142"/>
              <w:bottom w:val="single" w:sz="6" w:space="0" w:color="414142"/>
              <w:right w:val="single" w:sz="6" w:space="0" w:color="414142"/>
            </w:tcBorders>
          </w:tcPr>
          <w:p w14:paraId="739F19A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39A712C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1195A175" w14:textId="77777777" w:rsidTr="00945C57">
        <w:tc>
          <w:tcPr>
            <w:tcW w:w="702" w:type="dxa"/>
            <w:tcBorders>
              <w:top w:val="single" w:sz="6" w:space="0" w:color="414142"/>
              <w:left w:val="single" w:sz="6" w:space="0" w:color="414142"/>
              <w:bottom w:val="single" w:sz="6" w:space="0" w:color="414142"/>
              <w:right w:val="single" w:sz="6" w:space="0" w:color="414142"/>
            </w:tcBorders>
          </w:tcPr>
          <w:p w14:paraId="54A680A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318.</w:t>
            </w:r>
          </w:p>
        </w:tc>
        <w:tc>
          <w:tcPr>
            <w:tcW w:w="13341" w:type="dxa"/>
            <w:gridSpan w:val="20"/>
            <w:tcBorders>
              <w:top w:val="single" w:sz="6" w:space="0" w:color="414142"/>
              <w:left w:val="single" w:sz="6" w:space="0" w:color="414142"/>
              <w:bottom w:val="single" w:sz="6" w:space="0" w:color="414142"/>
              <w:right w:val="single" w:sz="6" w:space="0" w:color="414142"/>
            </w:tcBorders>
          </w:tcPr>
          <w:p w14:paraId="12A2FB76"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2300–2450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52315251"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345FB2D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565C917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8452DE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5.384A</w:t>
            </w:r>
          </w:p>
          <w:p w14:paraId="50FF3FE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6B42545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6AAB1B0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5.150 5.2825.395</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41397C1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555A6B4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5.384A</w:t>
            </w:r>
          </w:p>
          <w:p w14:paraId="08D346D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2C52304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6811E84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5.150 5.282</w:t>
            </w:r>
          </w:p>
        </w:tc>
        <w:tc>
          <w:tcPr>
            <w:tcW w:w="2783" w:type="dxa"/>
            <w:gridSpan w:val="3"/>
            <w:tcBorders>
              <w:top w:val="single" w:sz="6" w:space="0" w:color="414142"/>
              <w:left w:val="single" w:sz="4" w:space="0" w:color="auto"/>
              <w:bottom w:val="single" w:sz="6" w:space="0" w:color="414142"/>
              <w:right w:val="single" w:sz="6" w:space="0" w:color="414142"/>
            </w:tcBorders>
          </w:tcPr>
          <w:p w14:paraId="1208F49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IMT: 2300–2370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7C9CF86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2.54.</w:t>
            </w:r>
          </w:p>
        </w:tc>
        <w:tc>
          <w:tcPr>
            <w:tcW w:w="2565" w:type="dxa"/>
            <w:gridSpan w:val="5"/>
            <w:tcBorders>
              <w:top w:val="single" w:sz="6" w:space="0" w:color="414142"/>
              <w:left w:val="single" w:sz="6" w:space="0" w:color="414142"/>
              <w:bottom w:val="single" w:sz="6" w:space="0" w:color="414142"/>
              <w:right w:val="single" w:sz="6" w:space="0" w:color="414142"/>
            </w:tcBorders>
          </w:tcPr>
          <w:p w14:paraId="2CF3AC8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Publiskie elektronisko sakaru tīkli</w:t>
            </w:r>
          </w:p>
          <w:p w14:paraId="1B2E16E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LM-2300</w:t>
            </w:r>
          </w:p>
        </w:tc>
      </w:tr>
      <w:tr w:rsidR="00980F3F" w14:paraId="454EED0F" w14:textId="77777777" w:rsidTr="00945C57">
        <w:tc>
          <w:tcPr>
            <w:tcW w:w="702" w:type="dxa"/>
            <w:vMerge/>
            <w:tcBorders>
              <w:right w:val="single" w:sz="4" w:space="0" w:color="auto"/>
            </w:tcBorders>
            <w:vAlign w:val="center"/>
          </w:tcPr>
          <w:p w14:paraId="492FC25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483E95E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2409E87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2B28928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PMSE: 2370–2400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4E8AD2D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3.17.</w:t>
            </w:r>
          </w:p>
        </w:tc>
        <w:tc>
          <w:tcPr>
            <w:tcW w:w="2565" w:type="dxa"/>
            <w:gridSpan w:val="5"/>
            <w:tcBorders>
              <w:top w:val="single" w:sz="6" w:space="0" w:color="414142"/>
              <w:left w:val="single" w:sz="6" w:space="0" w:color="414142"/>
              <w:bottom w:val="single" w:sz="6" w:space="0" w:color="414142"/>
              <w:right w:val="single" w:sz="6" w:space="0" w:color="414142"/>
            </w:tcBorders>
          </w:tcPr>
          <w:p w14:paraId="3EC81F2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Portatīvas un mobilas radiolīnijas videosignāla pārraidei</w:t>
            </w:r>
          </w:p>
          <w:p w14:paraId="1E5F33B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PMSE-2010</w:t>
            </w:r>
          </w:p>
        </w:tc>
      </w:tr>
      <w:tr w:rsidR="00980F3F" w14:paraId="3D42AAD0" w14:textId="77777777" w:rsidTr="00945C57">
        <w:tc>
          <w:tcPr>
            <w:tcW w:w="702" w:type="dxa"/>
            <w:vMerge/>
            <w:tcBorders>
              <w:right w:val="single" w:sz="4" w:space="0" w:color="auto"/>
            </w:tcBorders>
            <w:vAlign w:val="center"/>
          </w:tcPr>
          <w:p w14:paraId="7FE9378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3104498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0C849F5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56E0F53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2400–2483,5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0F2D06F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E705A0">
              <w:rPr>
                <w:rFonts w:ascii="Times New Roman" w:eastAsia="Times New Roman" w:hAnsi="Times New Roman" w:cs="Times New Roman"/>
                <w:color w:val="080808"/>
                <w:sz w:val="21"/>
                <w:szCs w:val="21"/>
                <w:lang w:eastAsia="lv-LV"/>
              </w:rPr>
              <w:t>1.10</w:t>
            </w:r>
            <w:r w:rsidR="005A4E4A">
              <w:rPr>
                <w:rFonts w:ascii="Times New Roman" w:eastAsia="Times New Roman" w:hAnsi="Times New Roman" w:cs="Times New Roman"/>
                <w:color w:val="080808"/>
                <w:sz w:val="21"/>
                <w:szCs w:val="21"/>
                <w:lang w:eastAsia="lv-LV"/>
              </w:rPr>
              <w:t>.,</w:t>
            </w:r>
            <w:r w:rsidR="00E705A0">
              <w:rPr>
                <w:rFonts w:ascii="Times New Roman" w:eastAsia="Times New Roman" w:hAnsi="Times New Roman" w:cs="Times New Roman"/>
                <w:color w:val="080808"/>
                <w:sz w:val="21"/>
                <w:szCs w:val="21"/>
                <w:lang w:eastAsia="lv-LV"/>
              </w:rPr>
              <w:t xml:space="preserve"> 1.13., 1.15.,</w:t>
            </w:r>
            <w:r w:rsidR="005A4E4A">
              <w:rPr>
                <w:rFonts w:ascii="Times New Roman" w:eastAsia="Times New Roman" w:hAnsi="Times New Roman" w:cs="Times New Roman"/>
                <w:color w:val="080808"/>
                <w:sz w:val="21"/>
                <w:szCs w:val="21"/>
                <w:lang w:eastAsia="lv-LV"/>
              </w:rPr>
              <w:t xml:space="preserve">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3.18.</w:t>
            </w:r>
          </w:p>
        </w:tc>
        <w:tc>
          <w:tcPr>
            <w:tcW w:w="2565" w:type="dxa"/>
            <w:gridSpan w:val="5"/>
            <w:tcBorders>
              <w:top w:val="single" w:sz="6" w:space="0" w:color="414142"/>
              <w:left w:val="single" w:sz="6" w:space="0" w:color="414142"/>
              <w:bottom w:val="single" w:sz="6" w:space="0" w:color="414142"/>
              <w:right w:val="single" w:sz="6" w:space="0" w:color="414142"/>
            </w:tcBorders>
          </w:tcPr>
          <w:p w14:paraId="4D7026F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Nespecifiskās maza darbības attāluma ierīces</w:t>
            </w:r>
          </w:p>
          <w:p w14:paraId="62939C48" w14:textId="77777777" w:rsidR="00980F3F" w:rsidRDefault="0018669A">
            <w:pPr>
              <w:spacing w:after="12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p w14:paraId="53DF6C1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Platjoslas datu pārraides ierīces</w:t>
            </w:r>
          </w:p>
        </w:tc>
      </w:tr>
      <w:tr w:rsidR="00980F3F" w14:paraId="79B6D9FA" w14:textId="77777777" w:rsidTr="00945C57">
        <w:tc>
          <w:tcPr>
            <w:tcW w:w="702" w:type="dxa"/>
            <w:vMerge/>
            <w:tcBorders>
              <w:right w:val="single" w:sz="4" w:space="0" w:color="auto"/>
            </w:tcBorders>
            <w:vAlign w:val="center"/>
          </w:tcPr>
          <w:p w14:paraId="419FBC1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27FF7F9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0FCFB24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2DF649F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2446–2454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5C818211" w14:textId="77777777" w:rsidR="00980F3F" w:rsidRDefault="0018669A">
            <w:pPr>
              <w:spacing w:before="100" w:beforeAutospacing="1" w:after="100" w:afterAutospacing="1" w:line="315" w:lineRule="atLeast"/>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CD4B4D">
              <w:rPr>
                <w:rFonts w:ascii="Times New Roman" w:eastAsia="Times New Roman" w:hAnsi="Times New Roman" w:cs="Times New Roman"/>
                <w:color w:val="080808"/>
                <w:sz w:val="21"/>
                <w:szCs w:val="21"/>
                <w:lang w:eastAsia="lv-LV"/>
              </w:rPr>
              <w:t xml:space="preserve">1.10,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3.18.</w:t>
            </w:r>
          </w:p>
        </w:tc>
        <w:tc>
          <w:tcPr>
            <w:tcW w:w="2565" w:type="dxa"/>
            <w:gridSpan w:val="5"/>
            <w:tcBorders>
              <w:top w:val="single" w:sz="6" w:space="0" w:color="414142"/>
              <w:left w:val="single" w:sz="6" w:space="0" w:color="414142"/>
              <w:bottom w:val="single" w:sz="6" w:space="0" w:color="414142"/>
              <w:right w:val="single" w:sz="6" w:space="0" w:color="414142"/>
            </w:tcBorders>
          </w:tcPr>
          <w:p w14:paraId="6F67BC7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Radiofrekvenču identifikācijas ierīces (RFID)</w:t>
            </w:r>
          </w:p>
        </w:tc>
      </w:tr>
      <w:tr w:rsidR="00980F3F" w14:paraId="7CFFCCE6" w14:textId="77777777" w:rsidTr="00945C57">
        <w:tc>
          <w:tcPr>
            <w:tcW w:w="702" w:type="dxa"/>
            <w:vMerge/>
            <w:tcBorders>
              <w:right w:val="single" w:sz="4" w:space="0" w:color="auto"/>
            </w:tcBorders>
            <w:vAlign w:val="center"/>
          </w:tcPr>
          <w:p w14:paraId="76D5529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70CF488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5B1EF1E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right w:val="single" w:sz="6" w:space="0" w:color="414142"/>
            </w:tcBorders>
          </w:tcPr>
          <w:p w14:paraId="4D33436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radiostacijas</w:t>
            </w:r>
          </w:p>
        </w:tc>
        <w:tc>
          <w:tcPr>
            <w:tcW w:w="2878" w:type="dxa"/>
            <w:gridSpan w:val="6"/>
            <w:tcBorders>
              <w:top w:val="single" w:sz="6" w:space="0" w:color="414142"/>
              <w:left w:val="single" w:sz="6" w:space="0" w:color="414142"/>
              <w:right w:val="single" w:sz="6" w:space="0" w:color="414142"/>
            </w:tcBorders>
          </w:tcPr>
          <w:p w14:paraId="42AD6C0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3.5., 3.6.</w:t>
            </w:r>
          </w:p>
        </w:tc>
        <w:tc>
          <w:tcPr>
            <w:tcW w:w="2565" w:type="dxa"/>
            <w:gridSpan w:val="5"/>
            <w:tcBorders>
              <w:top w:val="single" w:sz="6" w:space="0" w:color="414142"/>
              <w:left w:val="single" w:sz="6" w:space="0" w:color="414142"/>
              <w:right w:val="single" w:sz="6" w:space="0" w:color="414142"/>
            </w:tcBorders>
          </w:tcPr>
          <w:p w14:paraId="12164FC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dienesta radiostacijas</w:t>
            </w:r>
          </w:p>
        </w:tc>
      </w:tr>
      <w:tr w:rsidR="00980F3F" w14:paraId="47FD07B0" w14:textId="77777777" w:rsidTr="00945C57">
        <w:tc>
          <w:tcPr>
            <w:tcW w:w="702" w:type="dxa"/>
            <w:vMerge/>
            <w:tcBorders>
              <w:right w:val="single" w:sz="4" w:space="0" w:color="auto"/>
            </w:tcBorders>
            <w:vAlign w:val="center"/>
          </w:tcPr>
          <w:p w14:paraId="7C648F8F"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38E45277"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2A3C8044"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6E116CCB"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ISM: 2400–2500 </w:t>
            </w:r>
            <w:proofErr w:type="spellStart"/>
            <w:r>
              <w:rPr>
                <w:rFonts w:ascii="Times New Roman" w:eastAsia="Times New Roman" w:hAnsi="Times New Roman" w:cs="Times New Roman"/>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2D879B83"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4665BC7E" w14:textId="77777777" w:rsidR="00980F3F" w:rsidRDefault="00980F3F">
            <w:pPr>
              <w:spacing w:after="0" w:line="240" w:lineRule="auto"/>
              <w:rPr>
                <w:rFonts w:ascii="Times New Roman" w:eastAsia="Times New Roman" w:hAnsi="Times New Roman" w:cs="Times New Roman"/>
                <w:sz w:val="21"/>
                <w:szCs w:val="21"/>
                <w:lang w:eastAsia="lv-LV"/>
              </w:rPr>
            </w:pPr>
          </w:p>
        </w:tc>
      </w:tr>
      <w:tr w:rsidR="00980F3F" w14:paraId="11C459DF" w14:textId="77777777" w:rsidTr="00945C57">
        <w:tc>
          <w:tcPr>
            <w:tcW w:w="702" w:type="dxa"/>
            <w:tcBorders>
              <w:top w:val="single" w:sz="6" w:space="0" w:color="414142"/>
              <w:left w:val="single" w:sz="6" w:space="0" w:color="414142"/>
              <w:bottom w:val="single" w:sz="6" w:space="0" w:color="414142"/>
              <w:right w:val="single" w:sz="6" w:space="0" w:color="414142"/>
            </w:tcBorders>
          </w:tcPr>
          <w:p w14:paraId="511CC39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319.</w:t>
            </w:r>
          </w:p>
        </w:tc>
        <w:tc>
          <w:tcPr>
            <w:tcW w:w="13341" w:type="dxa"/>
            <w:gridSpan w:val="20"/>
            <w:tcBorders>
              <w:top w:val="single" w:sz="6" w:space="0" w:color="414142"/>
              <w:left w:val="single" w:sz="6" w:space="0" w:color="414142"/>
              <w:bottom w:val="single" w:sz="6" w:space="0" w:color="414142"/>
              <w:right w:val="single" w:sz="6" w:space="0" w:color="414142"/>
            </w:tcBorders>
          </w:tcPr>
          <w:p w14:paraId="5787DA08"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2450–2483,5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4FF3886E"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34B8883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264F904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555E16B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159AED3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738AEBF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5.150 </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338B10D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7910CA4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142E353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4BBCEE1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5.150</w:t>
            </w:r>
          </w:p>
        </w:tc>
        <w:tc>
          <w:tcPr>
            <w:tcW w:w="2783" w:type="dxa"/>
            <w:gridSpan w:val="3"/>
            <w:tcBorders>
              <w:top w:val="single" w:sz="6" w:space="0" w:color="414142"/>
              <w:left w:val="single" w:sz="4" w:space="0" w:color="auto"/>
              <w:bottom w:val="single" w:sz="6" w:space="0" w:color="414142"/>
              <w:right w:val="single" w:sz="6" w:space="0" w:color="414142"/>
            </w:tcBorders>
          </w:tcPr>
          <w:p w14:paraId="2A06405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2400–2483,5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4CDF49F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5A4E4A">
              <w:rPr>
                <w:rFonts w:ascii="Times New Roman" w:eastAsia="Times New Roman" w:hAnsi="Times New Roman" w:cs="Times New Roman"/>
                <w:color w:val="080808"/>
                <w:sz w:val="21"/>
                <w:szCs w:val="21"/>
                <w:lang w:eastAsia="lv-LV"/>
              </w:rPr>
              <w:t xml:space="preserve">1.7.,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3.18.</w:t>
            </w:r>
          </w:p>
        </w:tc>
        <w:tc>
          <w:tcPr>
            <w:tcW w:w="2565" w:type="dxa"/>
            <w:gridSpan w:val="5"/>
            <w:tcBorders>
              <w:top w:val="single" w:sz="6" w:space="0" w:color="414142"/>
              <w:left w:val="single" w:sz="6" w:space="0" w:color="414142"/>
              <w:bottom w:val="single" w:sz="6" w:space="0" w:color="414142"/>
              <w:right w:val="single" w:sz="6" w:space="0" w:color="414142"/>
            </w:tcBorders>
          </w:tcPr>
          <w:p w14:paraId="2D251B9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Nespecifiskās maza darbības attāluma ierīces</w:t>
            </w:r>
          </w:p>
          <w:p w14:paraId="03A12730" w14:textId="77777777" w:rsidR="00980F3F" w:rsidRDefault="0018669A">
            <w:pPr>
              <w:spacing w:after="12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p w14:paraId="5869050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Platjoslas datu pārraides ierīces</w:t>
            </w:r>
          </w:p>
        </w:tc>
      </w:tr>
      <w:tr w:rsidR="00980F3F" w14:paraId="3F470DE7" w14:textId="77777777" w:rsidTr="00945C57">
        <w:tc>
          <w:tcPr>
            <w:tcW w:w="702" w:type="dxa"/>
            <w:vMerge/>
            <w:tcBorders>
              <w:right w:val="single" w:sz="4" w:space="0" w:color="auto"/>
            </w:tcBorders>
            <w:vAlign w:val="center"/>
          </w:tcPr>
          <w:p w14:paraId="4CC5D37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5C4DEDC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34A7763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176FA33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2446–2454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30D4DFB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3.18.</w:t>
            </w:r>
          </w:p>
        </w:tc>
        <w:tc>
          <w:tcPr>
            <w:tcW w:w="2565" w:type="dxa"/>
            <w:gridSpan w:val="5"/>
            <w:tcBorders>
              <w:top w:val="single" w:sz="6" w:space="0" w:color="414142"/>
              <w:left w:val="single" w:sz="6" w:space="0" w:color="414142"/>
              <w:bottom w:val="single" w:sz="6" w:space="0" w:color="414142"/>
              <w:right w:val="single" w:sz="6" w:space="0" w:color="414142"/>
            </w:tcBorders>
          </w:tcPr>
          <w:p w14:paraId="7196BFC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Radiofrekvenču identifikācijas ierīces (RFID)</w:t>
            </w:r>
          </w:p>
        </w:tc>
      </w:tr>
      <w:tr w:rsidR="00980F3F" w14:paraId="2B787CA4" w14:textId="77777777" w:rsidTr="00945C57">
        <w:tc>
          <w:tcPr>
            <w:tcW w:w="702" w:type="dxa"/>
            <w:vMerge/>
            <w:tcBorders>
              <w:right w:val="single" w:sz="4" w:space="0" w:color="auto"/>
            </w:tcBorders>
            <w:vAlign w:val="center"/>
          </w:tcPr>
          <w:p w14:paraId="23ED392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5EB645A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119B62F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right w:val="single" w:sz="6" w:space="0" w:color="414142"/>
            </w:tcBorders>
          </w:tcPr>
          <w:p w14:paraId="112FD61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ISM: 2400–2500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right w:val="single" w:sz="6" w:space="0" w:color="414142"/>
            </w:tcBorders>
          </w:tcPr>
          <w:p w14:paraId="7335646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right w:val="single" w:sz="6" w:space="0" w:color="414142"/>
            </w:tcBorders>
          </w:tcPr>
          <w:p w14:paraId="6259D62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207A690E" w14:textId="77777777" w:rsidTr="00945C57">
        <w:tc>
          <w:tcPr>
            <w:tcW w:w="702" w:type="dxa"/>
            <w:tcBorders>
              <w:top w:val="single" w:sz="6" w:space="0" w:color="414142"/>
              <w:left w:val="single" w:sz="6" w:space="0" w:color="414142"/>
              <w:bottom w:val="single" w:sz="6" w:space="0" w:color="414142"/>
              <w:right w:val="single" w:sz="6" w:space="0" w:color="414142"/>
            </w:tcBorders>
          </w:tcPr>
          <w:p w14:paraId="4852727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320.</w:t>
            </w:r>
          </w:p>
        </w:tc>
        <w:tc>
          <w:tcPr>
            <w:tcW w:w="13341" w:type="dxa"/>
            <w:gridSpan w:val="20"/>
            <w:tcBorders>
              <w:top w:val="single" w:sz="6" w:space="0" w:color="414142"/>
              <w:left w:val="single" w:sz="6" w:space="0" w:color="414142"/>
              <w:bottom w:val="single" w:sz="6" w:space="0" w:color="414142"/>
              <w:right w:val="single" w:sz="6" w:space="0" w:color="414142"/>
            </w:tcBorders>
          </w:tcPr>
          <w:p w14:paraId="1DFD7B93"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2 483,5–2 500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0C94EE3E"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131D0FD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5CF53EB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4774A2C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6095055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(izplatījums–Zeme) 5.351A</w:t>
            </w:r>
          </w:p>
          <w:p w14:paraId="4FFA565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RADIONOTEIKŠANAS SATELĪTU (izplatījums–Zeme) 5.398</w:t>
            </w:r>
          </w:p>
          <w:p w14:paraId="51CEED8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0A7ADDB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5.150 5.399 5.401 5.402</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2698532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CBAD64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66BC780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(izplatījums–Zeme) 5.351A</w:t>
            </w:r>
          </w:p>
          <w:p w14:paraId="6756856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RADIONOTEIKŠANAS SATELĪTU (izplatījums–Zeme) 5.398</w:t>
            </w:r>
          </w:p>
          <w:p w14:paraId="7D47C15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44D0FE0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5.150 5.399 5.402</w:t>
            </w:r>
          </w:p>
        </w:tc>
        <w:tc>
          <w:tcPr>
            <w:tcW w:w="2783" w:type="dxa"/>
            <w:gridSpan w:val="3"/>
            <w:tcBorders>
              <w:top w:val="single" w:sz="6" w:space="0" w:color="414142"/>
              <w:left w:val="single" w:sz="4" w:space="0" w:color="auto"/>
              <w:bottom w:val="single" w:sz="6" w:space="0" w:color="414142"/>
              <w:right w:val="single" w:sz="6" w:space="0" w:color="414142"/>
            </w:tcBorders>
          </w:tcPr>
          <w:p w14:paraId="20AEEB4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MSS Zemes stacijas</w:t>
            </w:r>
          </w:p>
        </w:tc>
        <w:tc>
          <w:tcPr>
            <w:tcW w:w="2878" w:type="dxa"/>
            <w:gridSpan w:val="6"/>
            <w:tcBorders>
              <w:top w:val="single" w:sz="6" w:space="0" w:color="414142"/>
              <w:left w:val="single" w:sz="6" w:space="0" w:color="414142"/>
              <w:bottom w:val="single" w:sz="6" w:space="0" w:color="414142"/>
              <w:right w:val="single" w:sz="6" w:space="0" w:color="414142"/>
            </w:tcBorders>
          </w:tcPr>
          <w:p w14:paraId="7185B3C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2.41., 2.50.</w:t>
            </w:r>
          </w:p>
        </w:tc>
        <w:tc>
          <w:tcPr>
            <w:tcW w:w="2565" w:type="dxa"/>
            <w:gridSpan w:val="5"/>
            <w:tcBorders>
              <w:top w:val="single" w:sz="6" w:space="0" w:color="414142"/>
              <w:left w:val="single" w:sz="6" w:space="0" w:color="414142"/>
              <w:bottom w:val="single" w:sz="6" w:space="0" w:color="414142"/>
              <w:right w:val="single" w:sz="6" w:space="0" w:color="414142"/>
            </w:tcBorders>
          </w:tcPr>
          <w:p w14:paraId="314DB13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7686159A" w14:textId="77777777" w:rsidTr="00945C57">
        <w:tc>
          <w:tcPr>
            <w:tcW w:w="702" w:type="dxa"/>
            <w:vMerge/>
            <w:tcBorders>
              <w:right w:val="single" w:sz="4" w:space="0" w:color="auto"/>
            </w:tcBorders>
            <w:vAlign w:val="center"/>
          </w:tcPr>
          <w:p w14:paraId="488470C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1BE75B3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15A3D79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499206E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SRD: 2483,5–2500</w:t>
            </w:r>
            <w:r w:rsidR="0027296E">
              <w:rPr>
                <w:rFonts w:ascii="Times New Roman" w:eastAsia="Times New Roman" w:hAnsi="Times New Roman" w:cs="Times New Roman"/>
                <w:color w:val="080808"/>
                <w:sz w:val="21"/>
                <w:szCs w:val="21"/>
                <w:lang w:eastAsia="lv-LV"/>
              </w:rPr>
              <w:t>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021ED5D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3.18.</w:t>
            </w:r>
          </w:p>
        </w:tc>
        <w:tc>
          <w:tcPr>
            <w:tcW w:w="2565" w:type="dxa"/>
            <w:gridSpan w:val="5"/>
            <w:tcBorders>
              <w:top w:val="single" w:sz="6" w:space="0" w:color="414142"/>
              <w:left w:val="single" w:sz="6" w:space="0" w:color="414142"/>
              <w:bottom w:val="single" w:sz="6" w:space="0" w:color="414142"/>
              <w:right w:val="single" w:sz="6" w:space="0" w:color="414142"/>
            </w:tcBorders>
          </w:tcPr>
          <w:p w14:paraId="73FE1C0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Aktīvi medicīniskie implanti</w:t>
            </w:r>
          </w:p>
        </w:tc>
      </w:tr>
      <w:tr w:rsidR="0027296E" w14:paraId="4E9B6B9E" w14:textId="77777777" w:rsidTr="00945C57">
        <w:tc>
          <w:tcPr>
            <w:tcW w:w="702" w:type="dxa"/>
            <w:vMerge/>
            <w:tcBorders>
              <w:right w:val="single" w:sz="4" w:space="0" w:color="auto"/>
            </w:tcBorders>
            <w:vAlign w:val="center"/>
          </w:tcPr>
          <w:p w14:paraId="10F7BCCB" w14:textId="77777777" w:rsidR="0027296E" w:rsidRDefault="0027296E">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0B12775D" w14:textId="77777777" w:rsidR="0027296E" w:rsidRDefault="0027296E">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5E79E66D" w14:textId="77777777" w:rsidR="0027296E" w:rsidRDefault="0027296E">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0589D3EB" w14:textId="77777777" w:rsidR="0027296E" w:rsidRDefault="0027296E">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SRD: 2483,5–2500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13939C91" w14:textId="77777777" w:rsidR="0027296E" w:rsidRDefault="0027296E">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1.3., 1.27., 1.</w:t>
            </w:r>
            <w:r w:rsidRPr="00E702CA">
              <w:rPr>
                <w:rFonts w:ascii="Times New Roman" w:eastAsia="Times New Roman" w:hAnsi="Times New Roman" w:cs="Times New Roman"/>
                <w:color w:val="080808"/>
                <w:sz w:val="21"/>
                <w:szCs w:val="21"/>
                <w:lang w:eastAsia="lv-LV"/>
              </w:rPr>
              <w:t>34</w:t>
            </w:r>
            <w:r>
              <w:rPr>
                <w:rFonts w:ascii="Times New Roman" w:eastAsia="Times New Roman" w:hAnsi="Times New Roman" w:cs="Times New Roman"/>
                <w:sz w:val="21"/>
                <w:szCs w:val="21"/>
                <w:lang w:eastAsia="lv-LV"/>
              </w:rPr>
              <w:t>., 1.44.</w:t>
            </w:r>
            <w:r>
              <w:rPr>
                <w:rFonts w:ascii="Times New Roman" w:eastAsia="Times New Roman" w:hAnsi="Times New Roman" w:cs="Times New Roman"/>
                <w:color w:val="080808"/>
                <w:sz w:val="21"/>
                <w:szCs w:val="21"/>
                <w:lang w:eastAsia="lv-LV"/>
              </w:rPr>
              <w:t>, 3.18.</w:t>
            </w:r>
          </w:p>
        </w:tc>
        <w:tc>
          <w:tcPr>
            <w:tcW w:w="2565" w:type="dxa"/>
            <w:gridSpan w:val="5"/>
            <w:tcBorders>
              <w:top w:val="single" w:sz="6" w:space="0" w:color="414142"/>
              <w:left w:val="single" w:sz="6" w:space="0" w:color="414142"/>
              <w:bottom w:val="single" w:sz="6" w:space="0" w:color="414142"/>
              <w:right w:val="single" w:sz="6" w:space="0" w:color="414142"/>
            </w:tcBorders>
          </w:tcPr>
          <w:p w14:paraId="20EA1103" w14:textId="77777777" w:rsidR="0027296E" w:rsidRDefault="0027296E">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Medicīnas datu ieguve</w:t>
            </w:r>
          </w:p>
        </w:tc>
      </w:tr>
      <w:tr w:rsidR="00980F3F" w14:paraId="5BA27B7C" w14:textId="77777777" w:rsidTr="00945C57">
        <w:tc>
          <w:tcPr>
            <w:tcW w:w="702" w:type="dxa"/>
            <w:vMerge/>
            <w:tcBorders>
              <w:right w:val="single" w:sz="4" w:space="0" w:color="auto"/>
            </w:tcBorders>
            <w:vAlign w:val="center"/>
          </w:tcPr>
          <w:p w14:paraId="3B7C69D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2EF4FDA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07B2B68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6E10EC8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ISM: 2400-2500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1A4EB33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583DF30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7DC6A6A5" w14:textId="77777777" w:rsidTr="00945C57">
        <w:tc>
          <w:tcPr>
            <w:tcW w:w="702" w:type="dxa"/>
            <w:tcBorders>
              <w:top w:val="single" w:sz="6" w:space="0" w:color="414142"/>
              <w:left w:val="single" w:sz="6" w:space="0" w:color="414142"/>
              <w:bottom w:val="single" w:sz="6" w:space="0" w:color="414142"/>
              <w:right w:val="single" w:sz="6" w:space="0" w:color="414142"/>
            </w:tcBorders>
          </w:tcPr>
          <w:p w14:paraId="0368399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321.</w:t>
            </w:r>
          </w:p>
        </w:tc>
        <w:tc>
          <w:tcPr>
            <w:tcW w:w="13341" w:type="dxa"/>
            <w:gridSpan w:val="20"/>
            <w:tcBorders>
              <w:top w:val="single" w:sz="6" w:space="0" w:color="414142"/>
              <w:left w:val="single" w:sz="6" w:space="0" w:color="414142"/>
              <w:bottom w:val="single" w:sz="6" w:space="0" w:color="414142"/>
              <w:right w:val="single" w:sz="6" w:space="0" w:color="414142"/>
            </w:tcBorders>
          </w:tcPr>
          <w:p w14:paraId="5076EF49"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2 500–2 520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0666CFC0" w14:textId="77777777" w:rsidTr="00945C57">
        <w:tc>
          <w:tcPr>
            <w:tcW w:w="702" w:type="dxa"/>
            <w:tcBorders>
              <w:top w:val="single" w:sz="6" w:space="0" w:color="414142"/>
              <w:left w:val="single" w:sz="6" w:space="0" w:color="414142"/>
              <w:bottom w:val="single" w:sz="6" w:space="0" w:color="414142"/>
              <w:right w:val="single" w:sz="6" w:space="0" w:color="414142"/>
            </w:tcBorders>
          </w:tcPr>
          <w:p w14:paraId="48F4140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tcBorders>
              <w:top w:val="single" w:sz="6" w:space="0" w:color="414142"/>
              <w:left w:val="single" w:sz="6" w:space="0" w:color="414142"/>
              <w:bottom w:val="single" w:sz="6" w:space="0" w:color="414142"/>
              <w:right w:val="single" w:sz="6" w:space="0" w:color="414142"/>
            </w:tcBorders>
          </w:tcPr>
          <w:p w14:paraId="56B250B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5.410</w:t>
            </w:r>
          </w:p>
          <w:p w14:paraId="11CEC74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5.384A</w:t>
            </w:r>
          </w:p>
          <w:p w14:paraId="44BFF05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5.412</w:t>
            </w:r>
          </w:p>
        </w:tc>
        <w:tc>
          <w:tcPr>
            <w:tcW w:w="2534" w:type="dxa"/>
            <w:gridSpan w:val="2"/>
            <w:tcBorders>
              <w:top w:val="single" w:sz="6" w:space="0" w:color="414142"/>
              <w:left w:val="single" w:sz="6" w:space="0" w:color="414142"/>
              <w:bottom w:val="single" w:sz="6" w:space="0" w:color="414142"/>
              <w:right w:val="single" w:sz="6" w:space="0" w:color="414142"/>
            </w:tcBorders>
          </w:tcPr>
          <w:p w14:paraId="12743BF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5.410</w:t>
            </w:r>
          </w:p>
          <w:p w14:paraId="102DE82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5.384A</w:t>
            </w:r>
          </w:p>
        </w:tc>
        <w:tc>
          <w:tcPr>
            <w:tcW w:w="2783" w:type="dxa"/>
            <w:gridSpan w:val="3"/>
            <w:tcBorders>
              <w:top w:val="single" w:sz="6" w:space="0" w:color="414142"/>
              <w:left w:val="single" w:sz="6" w:space="0" w:color="414142"/>
              <w:bottom w:val="single" w:sz="6" w:space="0" w:color="414142"/>
              <w:right w:val="single" w:sz="6" w:space="0" w:color="414142"/>
            </w:tcBorders>
          </w:tcPr>
          <w:p w14:paraId="4C2EC23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Zemes sistēmas, kas Eiropas Savienībā spēj nodrošināt bezvadu platjoslas elektronisko sakaru pakalpojumus/IMT: 2500-2690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38DE2A86"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w:t>
            </w:r>
            <w:r w:rsidR="00724D03">
              <w:rPr>
                <w:rFonts w:ascii="Times New Roman" w:eastAsia="Times New Roman" w:hAnsi="Times New Roman" w:cs="Times New Roman"/>
                <w:color w:val="080808"/>
                <w:sz w:val="21"/>
                <w:szCs w:val="21"/>
                <w:lang w:eastAsia="lv-LV"/>
              </w:rPr>
              <w:t>8</w:t>
            </w:r>
            <w:r>
              <w:rPr>
                <w:rFonts w:ascii="Times New Roman" w:eastAsia="Times New Roman" w:hAnsi="Times New Roman" w:cs="Times New Roman"/>
                <w:color w:val="080808"/>
                <w:sz w:val="21"/>
                <w:szCs w:val="21"/>
                <w:lang w:eastAsia="lv-LV"/>
              </w:rPr>
              <w:t xml:space="preserve">., </w:t>
            </w:r>
            <w:r w:rsidR="007E33F1">
              <w:rPr>
                <w:rFonts w:ascii="Times New Roman" w:eastAsia="Times New Roman" w:hAnsi="Times New Roman" w:cs="Times New Roman"/>
                <w:color w:val="080808"/>
                <w:sz w:val="21"/>
                <w:szCs w:val="21"/>
                <w:lang w:eastAsia="lv-LV"/>
              </w:rPr>
              <w:t xml:space="preserve">1.12., </w:t>
            </w:r>
            <w:r>
              <w:rPr>
                <w:rFonts w:ascii="Times New Roman" w:eastAsia="Times New Roman" w:hAnsi="Times New Roman" w:cs="Times New Roman"/>
                <w:color w:val="080808"/>
                <w:sz w:val="21"/>
                <w:szCs w:val="21"/>
                <w:lang w:eastAsia="lv-LV"/>
              </w:rPr>
              <w:t>1.</w:t>
            </w:r>
            <w:r w:rsidR="008B5E05">
              <w:rPr>
                <w:rFonts w:ascii="Times New Roman" w:eastAsia="Times New Roman" w:hAnsi="Times New Roman" w:cs="Times New Roman"/>
                <w:color w:val="080808"/>
                <w:sz w:val="21"/>
                <w:szCs w:val="21"/>
                <w:lang w:eastAsia="lv-LV"/>
              </w:rPr>
              <w:t>25</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1.37</w:t>
            </w:r>
            <w:r>
              <w:rPr>
                <w:rFonts w:ascii="Times New Roman" w:eastAsia="Times New Roman" w:hAnsi="Times New Roman" w:cs="Times New Roman"/>
                <w:color w:val="080808"/>
                <w:sz w:val="21"/>
                <w:szCs w:val="21"/>
                <w:lang w:eastAsia="lv-LV"/>
              </w:rPr>
              <w:t>., 2.23.</w:t>
            </w:r>
          </w:p>
        </w:tc>
        <w:tc>
          <w:tcPr>
            <w:tcW w:w="2565" w:type="dxa"/>
            <w:gridSpan w:val="5"/>
            <w:tcBorders>
              <w:top w:val="single" w:sz="6" w:space="0" w:color="414142"/>
              <w:left w:val="single" w:sz="6" w:space="0" w:color="414142"/>
              <w:bottom w:val="single" w:sz="6" w:space="0" w:color="414142"/>
              <w:right w:val="single" w:sz="6" w:space="0" w:color="414142"/>
            </w:tcBorders>
          </w:tcPr>
          <w:p w14:paraId="3E122F6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sistēmas.</w:t>
            </w:r>
          </w:p>
          <w:p w14:paraId="5AB111E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Publiskie elektronisko sakaru tīkli</w:t>
            </w:r>
          </w:p>
          <w:p w14:paraId="5609A1F0" w14:textId="77777777" w:rsidR="007E33F1" w:rsidRDefault="0018669A" w:rsidP="007E33F1">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LM-2600</w:t>
            </w:r>
            <w:r w:rsidR="007E33F1">
              <w:rPr>
                <w:rFonts w:ascii="Times New Roman" w:eastAsia="Times New Roman" w:hAnsi="Times New Roman" w:cs="Times New Roman"/>
                <w:color w:val="080808"/>
                <w:sz w:val="21"/>
                <w:szCs w:val="21"/>
                <w:lang w:eastAsia="lv-LV"/>
              </w:rPr>
              <w:t xml:space="preserve"> </w:t>
            </w:r>
          </w:p>
          <w:p w14:paraId="4A966328" w14:textId="77777777" w:rsidR="00980F3F" w:rsidRDefault="007E33F1" w:rsidP="007E33F1">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Mobilo sakaru iekārtas kuģos</w:t>
            </w:r>
          </w:p>
        </w:tc>
      </w:tr>
      <w:tr w:rsidR="00980F3F" w14:paraId="37FC1178" w14:textId="77777777" w:rsidTr="00945C57">
        <w:tc>
          <w:tcPr>
            <w:tcW w:w="702" w:type="dxa"/>
            <w:tcBorders>
              <w:top w:val="single" w:sz="6" w:space="0" w:color="414142"/>
              <w:left w:val="single" w:sz="6" w:space="0" w:color="414142"/>
              <w:bottom w:val="single" w:sz="6" w:space="0" w:color="414142"/>
              <w:right w:val="single" w:sz="6" w:space="0" w:color="414142"/>
            </w:tcBorders>
          </w:tcPr>
          <w:p w14:paraId="313CA08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322.</w:t>
            </w:r>
          </w:p>
        </w:tc>
        <w:tc>
          <w:tcPr>
            <w:tcW w:w="13341" w:type="dxa"/>
            <w:gridSpan w:val="20"/>
            <w:tcBorders>
              <w:top w:val="single" w:sz="6" w:space="0" w:color="414142"/>
              <w:left w:val="single" w:sz="6" w:space="0" w:color="414142"/>
              <w:bottom w:val="single" w:sz="6" w:space="0" w:color="414142"/>
              <w:right w:val="single" w:sz="6" w:space="0" w:color="414142"/>
            </w:tcBorders>
          </w:tcPr>
          <w:p w14:paraId="7DE792EA"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2 520–2 655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6443A37A" w14:textId="77777777" w:rsidTr="00945C57">
        <w:tc>
          <w:tcPr>
            <w:tcW w:w="702" w:type="dxa"/>
            <w:tcBorders>
              <w:top w:val="single" w:sz="6" w:space="0" w:color="414142"/>
              <w:left w:val="single" w:sz="6" w:space="0" w:color="414142"/>
              <w:bottom w:val="single" w:sz="6" w:space="0" w:color="414142"/>
              <w:right w:val="single" w:sz="6" w:space="0" w:color="414142"/>
            </w:tcBorders>
          </w:tcPr>
          <w:p w14:paraId="5C37092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 </w:t>
            </w:r>
          </w:p>
        </w:tc>
        <w:tc>
          <w:tcPr>
            <w:tcW w:w="2581" w:type="dxa"/>
            <w:gridSpan w:val="4"/>
            <w:tcBorders>
              <w:top w:val="single" w:sz="6" w:space="0" w:color="414142"/>
              <w:left w:val="single" w:sz="6" w:space="0" w:color="414142"/>
              <w:bottom w:val="single" w:sz="6" w:space="0" w:color="414142"/>
              <w:right w:val="single" w:sz="6" w:space="0" w:color="414142"/>
            </w:tcBorders>
          </w:tcPr>
          <w:p w14:paraId="4667E25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5.410</w:t>
            </w:r>
          </w:p>
          <w:p w14:paraId="1A63A33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5.384A</w:t>
            </w:r>
          </w:p>
          <w:p w14:paraId="7B78320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 SATELĪTU 5.413 5.416</w:t>
            </w:r>
          </w:p>
          <w:p w14:paraId="4D23AB8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5.3395.412 5.418B 5.418C</w:t>
            </w:r>
          </w:p>
        </w:tc>
        <w:tc>
          <w:tcPr>
            <w:tcW w:w="2534" w:type="dxa"/>
            <w:gridSpan w:val="2"/>
            <w:tcBorders>
              <w:top w:val="single" w:sz="6" w:space="0" w:color="414142"/>
              <w:left w:val="single" w:sz="6" w:space="0" w:color="414142"/>
              <w:bottom w:val="single" w:sz="6" w:space="0" w:color="414142"/>
              <w:right w:val="single" w:sz="6" w:space="0" w:color="414142"/>
            </w:tcBorders>
          </w:tcPr>
          <w:p w14:paraId="6C783F6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5.410</w:t>
            </w:r>
          </w:p>
          <w:p w14:paraId="5C25E2D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5.384A</w:t>
            </w:r>
          </w:p>
          <w:p w14:paraId="347CD67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 SATELĪTU 5.413 5.416</w:t>
            </w:r>
          </w:p>
          <w:p w14:paraId="343D0E3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5.3395.418B 5.418C</w:t>
            </w:r>
          </w:p>
        </w:tc>
        <w:tc>
          <w:tcPr>
            <w:tcW w:w="2783" w:type="dxa"/>
            <w:gridSpan w:val="3"/>
            <w:tcBorders>
              <w:top w:val="single" w:sz="6" w:space="0" w:color="414142"/>
              <w:left w:val="single" w:sz="6" w:space="0" w:color="414142"/>
              <w:bottom w:val="single" w:sz="6" w:space="0" w:color="414142"/>
              <w:right w:val="single" w:sz="6" w:space="0" w:color="414142"/>
            </w:tcBorders>
          </w:tcPr>
          <w:p w14:paraId="2558270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Zemes sistēmas, kas Eiropas Savienībā spēj nodrošināt bezvadu platjoslas elektronisko sakaru pakalpojumus/IMT: 2500–2690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41DE34D3" w14:textId="77777777" w:rsidR="00A440B3"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w:t>
            </w:r>
            <w:r w:rsidR="00724D03">
              <w:rPr>
                <w:rFonts w:ascii="Times New Roman" w:eastAsia="Times New Roman" w:hAnsi="Times New Roman" w:cs="Times New Roman"/>
                <w:color w:val="080808"/>
                <w:sz w:val="21"/>
                <w:szCs w:val="21"/>
                <w:lang w:eastAsia="lv-LV"/>
              </w:rPr>
              <w:t>8</w:t>
            </w:r>
            <w:r>
              <w:rPr>
                <w:rFonts w:ascii="Times New Roman" w:eastAsia="Times New Roman" w:hAnsi="Times New Roman" w:cs="Times New Roman"/>
                <w:color w:val="080808"/>
                <w:sz w:val="21"/>
                <w:szCs w:val="21"/>
                <w:lang w:eastAsia="lv-LV"/>
              </w:rPr>
              <w:t xml:space="preserve">., </w:t>
            </w:r>
            <w:r w:rsidR="007E33F1">
              <w:rPr>
                <w:rFonts w:ascii="Times New Roman" w:eastAsia="Times New Roman" w:hAnsi="Times New Roman" w:cs="Times New Roman"/>
                <w:color w:val="080808"/>
                <w:sz w:val="21"/>
                <w:szCs w:val="21"/>
                <w:lang w:eastAsia="lv-LV"/>
              </w:rPr>
              <w:t xml:space="preserve">1.12., </w:t>
            </w:r>
            <w:r>
              <w:rPr>
                <w:rFonts w:ascii="Times New Roman" w:eastAsia="Times New Roman" w:hAnsi="Times New Roman" w:cs="Times New Roman"/>
                <w:color w:val="080808"/>
                <w:sz w:val="21"/>
                <w:szCs w:val="21"/>
                <w:lang w:eastAsia="lv-LV"/>
              </w:rPr>
              <w:t>1.</w:t>
            </w:r>
            <w:r w:rsidR="008B5E05">
              <w:rPr>
                <w:rFonts w:ascii="Times New Roman" w:eastAsia="Times New Roman" w:hAnsi="Times New Roman" w:cs="Times New Roman"/>
                <w:color w:val="080808"/>
                <w:sz w:val="21"/>
                <w:szCs w:val="21"/>
                <w:lang w:eastAsia="lv-LV"/>
              </w:rPr>
              <w:t>25</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1.37</w:t>
            </w:r>
            <w:r>
              <w:rPr>
                <w:rFonts w:ascii="Times New Roman" w:eastAsia="Times New Roman" w:hAnsi="Times New Roman" w:cs="Times New Roman"/>
                <w:color w:val="080808"/>
                <w:sz w:val="21"/>
                <w:szCs w:val="21"/>
                <w:lang w:eastAsia="lv-LV"/>
              </w:rPr>
              <w:t>., 2.23.</w:t>
            </w:r>
          </w:p>
        </w:tc>
        <w:tc>
          <w:tcPr>
            <w:tcW w:w="2565" w:type="dxa"/>
            <w:gridSpan w:val="5"/>
            <w:tcBorders>
              <w:top w:val="single" w:sz="6" w:space="0" w:color="414142"/>
              <w:left w:val="single" w:sz="6" w:space="0" w:color="414142"/>
              <w:bottom w:val="single" w:sz="6" w:space="0" w:color="414142"/>
              <w:right w:val="single" w:sz="6" w:space="0" w:color="414142"/>
            </w:tcBorders>
          </w:tcPr>
          <w:p w14:paraId="049D511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sistēmas</w:t>
            </w:r>
          </w:p>
          <w:p w14:paraId="223D331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Publiskie elektronisko sakaru tīkli</w:t>
            </w:r>
          </w:p>
          <w:p w14:paraId="20DE526D" w14:textId="77777777" w:rsidR="007E33F1" w:rsidRDefault="0018669A" w:rsidP="007E33F1">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LM-2600</w:t>
            </w:r>
            <w:r w:rsidR="007E33F1">
              <w:rPr>
                <w:rFonts w:ascii="Times New Roman" w:eastAsia="Times New Roman" w:hAnsi="Times New Roman" w:cs="Times New Roman"/>
                <w:color w:val="080808"/>
                <w:sz w:val="21"/>
                <w:szCs w:val="21"/>
                <w:lang w:eastAsia="lv-LV"/>
              </w:rPr>
              <w:t xml:space="preserve"> </w:t>
            </w:r>
          </w:p>
          <w:p w14:paraId="0C0CDB3E" w14:textId="77777777" w:rsidR="00980F3F" w:rsidRDefault="007E33F1" w:rsidP="007E33F1">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Mobilo sakaru iekārtas kuģos</w:t>
            </w:r>
          </w:p>
        </w:tc>
      </w:tr>
      <w:tr w:rsidR="00980F3F" w14:paraId="2614F96F" w14:textId="77777777" w:rsidTr="00945C57">
        <w:tc>
          <w:tcPr>
            <w:tcW w:w="702" w:type="dxa"/>
            <w:tcBorders>
              <w:top w:val="single" w:sz="6" w:space="0" w:color="414142"/>
              <w:left w:val="single" w:sz="6" w:space="0" w:color="414142"/>
              <w:bottom w:val="single" w:sz="6" w:space="0" w:color="414142"/>
              <w:right w:val="single" w:sz="6" w:space="0" w:color="414142"/>
            </w:tcBorders>
          </w:tcPr>
          <w:p w14:paraId="11E363E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323.</w:t>
            </w:r>
          </w:p>
        </w:tc>
        <w:tc>
          <w:tcPr>
            <w:tcW w:w="13341" w:type="dxa"/>
            <w:gridSpan w:val="20"/>
            <w:tcBorders>
              <w:top w:val="single" w:sz="6" w:space="0" w:color="414142"/>
              <w:left w:val="single" w:sz="6" w:space="0" w:color="414142"/>
              <w:bottom w:val="single" w:sz="6" w:space="0" w:color="414142"/>
              <w:right w:val="single" w:sz="6" w:space="0" w:color="414142"/>
            </w:tcBorders>
          </w:tcPr>
          <w:p w14:paraId="5B7B5912"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2 655–2 670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533549A5"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0DB1CE6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7947E5E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5.410</w:t>
            </w:r>
          </w:p>
          <w:p w14:paraId="564CFB9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5.384A</w:t>
            </w:r>
          </w:p>
          <w:p w14:paraId="625C636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 SATELĪTU 5.208B 5.413 5.416</w:t>
            </w:r>
          </w:p>
          <w:p w14:paraId="0D5E9CA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01AC363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46A7BDE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2C2C56E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5.149 5.412 5.420</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3C0EB78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5.410</w:t>
            </w:r>
          </w:p>
          <w:p w14:paraId="1BA4A20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5.384A</w:t>
            </w:r>
          </w:p>
          <w:p w14:paraId="15E9699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 SATELĪTU 5.208B 5.413 5.416</w:t>
            </w:r>
          </w:p>
          <w:p w14:paraId="3683DD4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7BCBF0E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59E6F75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0CAC6C0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5.149 5.420</w:t>
            </w:r>
          </w:p>
        </w:tc>
        <w:tc>
          <w:tcPr>
            <w:tcW w:w="2783" w:type="dxa"/>
            <w:gridSpan w:val="3"/>
            <w:tcBorders>
              <w:top w:val="single" w:sz="6" w:space="0" w:color="414142"/>
              <w:left w:val="single" w:sz="4" w:space="0" w:color="auto"/>
              <w:bottom w:val="single" w:sz="6" w:space="0" w:color="414142"/>
              <w:right w:val="single" w:sz="6" w:space="0" w:color="414142"/>
            </w:tcBorders>
          </w:tcPr>
          <w:p w14:paraId="4DB9EA3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Zemes sistēmas, kas Eiropas Savienībā spēj nodrošināt bezvadu platjoslas elektronisko sakaru pakalpojumus//IMT: 2500–2690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705B225C" w14:textId="77777777" w:rsidR="00A440B3"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w:t>
            </w:r>
            <w:r w:rsidR="00724D03">
              <w:rPr>
                <w:rFonts w:ascii="Times New Roman" w:eastAsia="Times New Roman" w:hAnsi="Times New Roman" w:cs="Times New Roman"/>
                <w:color w:val="080808"/>
                <w:sz w:val="21"/>
                <w:szCs w:val="21"/>
                <w:lang w:eastAsia="lv-LV"/>
              </w:rPr>
              <w:t>8</w:t>
            </w:r>
            <w:r>
              <w:rPr>
                <w:rFonts w:ascii="Times New Roman" w:eastAsia="Times New Roman" w:hAnsi="Times New Roman" w:cs="Times New Roman"/>
                <w:color w:val="080808"/>
                <w:sz w:val="21"/>
                <w:szCs w:val="21"/>
                <w:lang w:eastAsia="lv-LV"/>
              </w:rPr>
              <w:t xml:space="preserve">., </w:t>
            </w:r>
            <w:r w:rsidR="007E33F1">
              <w:rPr>
                <w:rFonts w:ascii="Times New Roman" w:eastAsia="Times New Roman" w:hAnsi="Times New Roman" w:cs="Times New Roman"/>
                <w:color w:val="080808"/>
                <w:sz w:val="21"/>
                <w:szCs w:val="21"/>
                <w:lang w:eastAsia="lv-LV"/>
              </w:rPr>
              <w:t xml:space="preserve">1.12., </w:t>
            </w:r>
            <w:r>
              <w:rPr>
                <w:rFonts w:ascii="Times New Roman" w:eastAsia="Times New Roman" w:hAnsi="Times New Roman" w:cs="Times New Roman"/>
                <w:color w:val="080808"/>
                <w:sz w:val="21"/>
                <w:szCs w:val="21"/>
                <w:lang w:eastAsia="lv-LV"/>
              </w:rPr>
              <w:t>1.</w:t>
            </w:r>
            <w:r w:rsidR="008B5E05">
              <w:rPr>
                <w:rFonts w:ascii="Times New Roman" w:eastAsia="Times New Roman" w:hAnsi="Times New Roman" w:cs="Times New Roman"/>
                <w:color w:val="080808"/>
                <w:sz w:val="21"/>
                <w:szCs w:val="21"/>
                <w:lang w:eastAsia="lv-LV"/>
              </w:rPr>
              <w:t>25</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1.37</w:t>
            </w:r>
            <w:r>
              <w:rPr>
                <w:rFonts w:ascii="Times New Roman" w:eastAsia="Times New Roman" w:hAnsi="Times New Roman" w:cs="Times New Roman"/>
                <w:color w:val="080808"/>
                <w:sz w:val="21"/>
                <w:szCs w:val="21"/>
                <w:lang w:eastAsia="lv-LV"/>
              </w:rPr>
              <w:t>., 2.23.</w:t>
            </w:r>
          </w:p>
        </w:tc>
        <w:tc>
          <w:tcPr>
            <w:tcW w:w="2565" w:type="dxa"/>
            <w:gridSpan w:val="5"/>
            <w:tcBorders>
              <w:top w:val="single" w:sz="6" w:space="0" w:color="414142"/>
              <w:left w:val="single" w:sz="6" w:space="0" w:color="414142"/>
              <w:bottom w:val="single" w:sz="6" w:space="0" w:color="414142"/>
              <w:right w:val="single" w:sz="6" w:space="0" w:color="414142"/>
            </w:tcBorders>
          </w:tcPr>
          <w:p w14:paraId="7342103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sistēmas</w:t>
            </w:r>
          </w:p>
          <w:p w14:paraId="4875044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Publiskie elektronisko sakaru tīkli</w:t>
            </w:r>
          </w:p>
          <w:p w14:paraId="4C3283E4" w14:textId="77777777" w:rsidR="007E33F1" w:rsidRDefault="0018669A" w:rsidP="007E33F1">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LM-2600</w:t>
            </w:r>
            <w:r w:rsidR="007E33F1">
              <w:rPr>
                <w:rFonts w:ascii="Times New Roman" w:eastAsia="Times New Roman" w:hAnsi="Times New Roman" w:cs="Times New Roman"/>
                <w:color w:val="080808"/>
                <w:sz w:val="21"/>
                <w:szCs w:val="21"/>
                <w:lang w:eastAsia="lv-LV"/>
              </w:rPr>
              <w:t xml:space="preserve"> </w:t>
            </w:r>
          </w:p>
          <w:p w14:paraId="48FAA914" w14:textId="77777777" w:rsidR="00980F3F" w:rsidRDefault="007E33F1" w:rsidP="007E33F1">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Mobilo sakaru iekārtas kuģos</w:t>
            </w:r>
          </w:p>
        </w:tc>
      </w:tr>
      <w:tr w:rsidR="00980F3F" w14:paraId="11AD0AAC" w14:textId="77777777" w:rsidTr="00945C57">
        <w:tc>
          <w:tcPr>
            <w:tcW w:w="702" w:type="dxa"/>
            <w:vMerge/>
            <w:tcBorders>
              <w:right w:val="single" w:sz="4" w:space="0" w:color="auto"/>
            </w:tcBorders>
            <w:vAlign w:val="center"/>
          </w:tcPr>
          <w:p w14:paraId="3E570F9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2CFCF23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7EE5C95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506A6E9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 stacijas</w:t>
            </w:r>
          </w:p>
        </w:tc>
        <w:tc>
          <w:tcPr>
            <w:tcW w:w="2878" w:type="dxa"/>
            <w:gridSpan w:val="6"/>
            <w:tcBorders>
              <w:top w:val="single" w:sz="6" w:space="0" w:color="414142"/>
              <w:left w:val="single" w:sz="6" w:space="0" w:color="414142"/>
              <w:bottom w:val="single" w:sz="6" w:space="0" w:color="414142"/>
              <w:right w:val="single" w:sz="6" w:space="0" w:color="414142"/>
            </w:tcBorders>
          </w:tcPr>
          <w:p w14:paraId="1E2087A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6101808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11BF32C4" w14:textId="77777777" w:rsidTr="00945C57">
        <w:tc>
          <w:tcPr>
            <w:tcW w:w="702" w:type="dxa"/>
            <w:tcBorders>
              <w:top w:val="single" w:sz="6" w:space="0" w:color="414142"/>
              <w:left w:val="single" w:sz="6" w:space="0" w:color="414142"/>
              <w:bottom w:val="single" w:sz="6" w:space="0" w:color="414142"/>
              <w:right w:val="single" w:sz="6" w:space="0" w:color="414142"/>
            </w:tcBorders>
          </w:tcPr>
          <w:p w14:paraId="367F287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324.</w:t>
            </w:r>
          </w:p>
        </w:tc>
        <w:tc>
          <w:tcPr>
            <w:tcW w:w="13341" w:type="dxa"/>
            <w:gridSpan w:val="20"/>
            <w:tcBorders>
              <w:top w:val="single" w:sz="6" w:space="0" w:color="414142"/>
              <w:left w:val="single" w:sz="6" w:space="0" w:color="414142"/>
              <w:bottom w:val="single" w:sz="6" w:space="0" w:color="414142"/>
              <w:right w:val="single" w:sz="6" w:space="0" w:color="414142"/>
            </w:tcBorders>
          </w:tcPr>
          <w:p w14:paraId="47408871"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2 670–2 690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57EF325D"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6F0B494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1F069B2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5.410</w:t>
            </w:r>
          </w:p>
          <w:p w14:paraId="5B7B254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5.384A</w:t>
            </w:r>
          </w:p>
          <w:p w14:paraId="1E51BCC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40C5048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614B72C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267F1DE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5.149  5.412</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75ABDA9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5.410</w:t>
            </w:r>
          </w:p>
          <w:p w14:paraId="5CED0C3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5.384A</w:t>
            </w:r>
          </w:p>
          <w:p w14:paraId="0CF9CF6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66976CB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5A3202A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4B9C31D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5.149 </w:t>
            </w:r>
          </w:p>
        </w:tc>
        <w:tc>
          <w:tcPr>
            <w:tcW w:w="2783" w:type="dxa"/>
            <w:gridSpan w:val="3"/>
            <w:tcBorders>
              <w:top w:val="single" w:sz="6" w:space="0" w:color="414142"/>
              <w:left w:val="single" w:sz="4" w:space="0" w:color="auto"/>
              <w:bottom w:val="single" w:sz="6" w:space="0" w:color="414142"/>
              <w:right w:val="single" w:sz="6" w:space="0" w:color="414142"/>
            </w:tcBorders>
          </w:tcPr>
          <w:p w14:paraId="4230939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Zemes sistēmas, kas Eiropas Savienībā spēj nodrošināt bezvadu platjoslas elektronisko sakaru pakalpojumus/IMT: 2500–2690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5C99FDB0" w14:textId="77777777" w:rsidR="00A440B3"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w:t>
            </w:r>
            <w:r w:rsidR="00724D03">
              <w:rPr>
                <w:rFonts w:ascii="Times New Roman" w:eastAsia="Times New Roman" w:hAnsi="Times New Roman" w:cs="Times New Roman"/>
                <w:color w:val="080808"/>
                <w:sz w:val="21"/>
                <w:szCs w:val="21"/>
                <w:lang w:eastAsia="lv-LV"/>
              </w:rPr>
              <w:t>8</w:t>
            </w:r>
            <w:r>
              <w:rPr>
                <w:rFonts w:ascii="Times New Roman" w:eastAsia="Times New Roman" w:hAnsi="Times New Roman" w:cs="Times New Roman"/>
                <w:color w:val="080808"/>
                <w:sz w:val="21"/>
                <w:szCs w:val="21"/>
                <w:lang w:eastAsia="lv-LV"/>
              </w:rPr>
              <w:t xml:space="preserve">., </w:t>
            </w:r>
            <w:r w:rsidR="007E33F1">
              <w:rPr>
                <w:rFonts w:ascii="Times New Roman" w:eastAsia="Times New Roman" w:hAnsi="Times New Roman" w:cs="Times New Roman"/>
                <w:color w:val="080808"/>
                <w:sz w:val="21"/>
                <w:szCs w:val="21"/>
                <w:lang w:eastAsia="lv-LV"/>
              </w:rPr>
              <w:t xml:space="preserve">1.12., </w:t>
            </w:r>
            <w:r>
              <w:rPr>
                <w:rFonts w:ascii="Times New Roman" w:eastAsia="Times New Roman" w:hAnsi="Times New Roman" w:cs="Times New Roman"/>
                <w:color w:val="080808"/>
                <w:sz w:val="21"/>
                <w:szCs w:val="21"/>
                <w:lang w:eastAsia="lv-LV"/>
              </w:rPr>
              <w:t>1.</w:t>
            </w:r>
            <w:r w:rsidR="008B5E05">
              <w:rPr>
                <w:rFonts w:ascii="Times New Roman" w:eastAsia="Times New Roman" w:hAnsi="Times New Roman" w:cs="Times New Roman"/>
                <w:color w:val="080808"/>
                <w:sz w:val="21"/>
                <w:szCs w:val="21"/>
                <w:lang w:eastAsia="lv-LV"/>
              </w:rPr>
              <w:t>25</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1.37</w:t>
            </w:r>
            <w:r>
              <w:rPr>
                <w:rFonts w:ascii="Times New Roman" w:eastAsia="Times New Roman" w:hAnsi="Times New Roman" w:cs="Times New Roman"/>
                <w:color w:val="080808"/>
                <w:sz w:val="21"/>
                <w:szCs w:val="21"/>
                <w:lang w:eastAsia="lv-LV"/>
              </w:rPr>
              <w:t>., 2.23.</w:t>
            </w:r>
          </w:p>
        </w:tc>
        <w:tc>
          <w:tcPr>
            <w:tcW w:w="2565" w:type="dxa"/>
            <w:gridSpan w:val="5"/>
            <w:tcBorders>
              <w:top w:val="single" w:sz="6" w:space="0" w:color="414142"/>
              <w:left w:val="single" w:sz="6" w:space="0" w:color="414142"/>
              <w:bottom w:val="single" w:sz="6" w:space="0" w:color="414142"/>
              <w:right w:val="single" w:sz="6" w:space="0" w:color="414142"/>
            </w:tcBorders>
          </w:tcPr>
          <w:p w14:paraId="1AA624E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sistēmas.</w:t>
            </w:r>
          </w:p>
          <w:p w14:paraId="72E17A5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Publiskie elektronisko sakaru tīkli</w:t>
            </w:r>
          </w:p>
          <w:p w14:paraId="4F1F5B0F" w14:textId="77777777" w:rsidR="007E33F1" w:rsidRDefault="0018669A" w:rsidP="007E33F1">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LM-2600</w:t>
            </w:r>
            <w:r w:rsidR="007E33F1">
              <w:rPr>
                <w:rFonts w:ascii="Times New Roman" w:eastAsia="Times New Roman" w:hAnsi="Times New Roman" w:cs="Times New Roman"/>
                <w:color w:val="080808"/>
                <w:sz w:val="21"/>
                <w:szCs w:val="21"/>
                <w:lang w:eastAsia="lv-LV"/>
              </w:rPr>
              <w:t xml:space="preserve"> </w:t>
            </w:r>
          </w:p>
          <w:p w14:paraId="00F5273E" w14:textId="77777777" w:rsidR="00980F3F" w:rsidRDefault="007E33F1" w:rsidP="007E33F1">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Mobilo sakaru iekārtas kuģos</w:t>
            </w:r>
          </w:p>
        </w:tc>
      </w:tr>
      <w:tr w:rsidR="00980F3F" w14:paraId="49FAF67B" w14:textId="77777777" w:rsidTr="00945C57">
        <w:tc>
          <w:tcPr>
            <w:tcW w:w="702" w:type="dxa"/>
            <w:vMerge/>
            <w:tcBorders>
              <w:right w:val="single" w:sz="4" w:space="0" w:color="auto"/>
            </w:tcBorders>
            <w:vAlign w:val="center"/>
          </w:tcPr>
          <w:p w14:paraId="0E6C068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61427DA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4EDBFE2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68B23A1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 stacijas</w:t>
            </w:r>
          </w:p>
        </w:tc>
        <w:tc>
          <w:tcPr>
            <w:tcW w:w="2878" w:type="dxa"/>
            <w:gridSpan w:val="6"/>
            <w:tcBorders>
              <w:top w:val="single" w:sz="6" w:space="0" w:color="414142"/>
              <w:left w:val="single" w:sz="6" w:space="0" w:color="414142"/>
              <w:bottom w:val="single" w:sz="6" w:space="0" w:color="414142"/>
              <w:right w:val="single" w:sz="6" w:space="0" w:color="414142"/>
            </w:tcBorders>
          </w:tcPr>
          <w:p w14:paraId="186B845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6FC0940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59CABC74" w14:textId="77777777" w:rsidTr="00945C57">
        <w:tc>
          <w:tcPr>
            <w:tcW w:w="702" w:type="dxa"/>
            <w:tcBorders>
              <w:top w:val="single" w:sz="6" w:space="0" w:color="414142"/>
              <w:left w:val="single" w:sz="6" w:space="0" w:color="414142"/>
              <w:bottom w:val="single" w:sz="6" w:space="0" w:color="414142"/>
              <w:right w:val="single" w:sz="6" w:space="0" w:color="414142"/>
            </w:tcBorders>
          </w:tcPr>
          <w:p w14:paraId="3BCE99E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325.</w:t>
            </w:r>
          </w:p>
        </w:tc>
        <w:tc>
          <w:tcPr>
            <w:tcW w:w="13341" w:type="dxa"/>
            <w:gridSpan w:val="20"/>
            <w:tcBorders>
              <w:top w:val="single" w:sz="6" w:space="0" w:color="414142"/>
              <w:left w:val="single" w:sz="6" w:space="0" w:color="414142"/>
              <w:bottom w:val="single" w:sz="6" w:space="0" w:color="414142"/>
              <w:right w:val="single" w:sz="6" w:space="0" w:color="414142"/>
            </w:tcBorders>
          </w:tcPr>
          <w:p w14:paraId="7FF44A13"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2 690–2 700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5680E857" w14:textId="77777777" w:rsidTr="00945C57">
        <w:tc>
          <w:tcPr>
            <w:tcW w:w="702" w:type="dxa"/>
            <w:tcBorders>
              <w:top w:val="single" w:sz="6" w:space="0" w:color="414142"/>
              <w:left w:val="single" w:sz="6" w:space="0" w:color="414142"/>
              <w:bottom w:val="single" w:sz="6" w:space="0" w:color="414142"/>
              <w:right w:val="single" w:sz="6" w:space="0" w:color="414142"/>
            </w:tcBorders>
          </w:tcPr>
          <w:p w14:paraId="51AC8A3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 </w:t>
            </w:r>
          </w:p>
        </w:tc>
        <w:tc>
          <w:tcPr>
            <w:tcW w:w="2581" w:type="dxa"/>
            <w:gridSpan w:val="4"/>
            <w:tcBorders>
              <w:top w:val="single" w:sz="6" w:space="0" w:color="414142"/>
              <w:left w:val="single" w:sz="6" w:space="0" w:color="414142"/>
              <w:bottom w:val="single" w:sz="6" w:space="0" w:color="414142"/>
              <w:right w:val="single" w:sz="6" w:space="0" w:color="414142"/>
            </w:tcBorders>
          </w:tcPr>
          <w:p w14:paraId="633FB5F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1E3508A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739A619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049E8CB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5.340 5.422</w:t>
            </w:r>
          </w:p>
        </w:tc>
        <w:tc>
          <w:tcPr>
            <w:tcW w:w="2534" w:type="dxa"/>
            <w:gridSpan w:val="2"/>
            <w:tcBorders>
              <w:top w:val="single" w:sz="6" w:space="0" w:color="414142"/>
              <w:left w:val="single" w:sz="6" w:space="0" w:color="414142"/>
              <w:bottom w:val="single" w:sz="6" w:space="0" w:color="414142"/>
              <w:right w:val="single" w:sz="6" w:space="0" w:color="414142"/>
            </w:tcBorders>
          </w:tcPr>
          <w:p w14:paraId="518803A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6A00A44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35AA779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67BA4F6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5.340</w:t>
            </w:r>
          </w:p>
        </w:tc>
        <w:tc>
          <w:tcPr>
            <w:tcW w:w="2783" w:type="dxa"/>
            <w:gridSpan w:val="3"/>
            <w:tcBorders>
              <w:top w:val="single" w:sz="6" w:space="0" w:color="414142"/>
              <w:left w:val="single" w:sz="6" w:space="0" w:color="414142"/>
              <w:bottom w:val="single" w:sz="6" w:space="0" w:color="414142"/>
              <w:right w:val="single" w:sz="6" w:space="0" w:color="414142"/>
            </w:tcBorders>
          </w:tcPr>
          <w:p w14:paraId="71858FD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 stacijas</w:t>
            </w:r>
          </w:p>
        </w:tc>
        <w:tc>
          <w:tcPr>
            <w:tcW w:w="2878" w:type="dxa"/>
            <w:gridSpan w:val="6"/>
            <w:tcBorders>
              <w:top w:val="single" w:sz="6" w:space="0" w:color="414142"/>
              <w:left w:val="single" w:sz="6" w:space="0" w:color="414142"/>
              <w:bottom w:val="single" w:sz="6" w:space="0" w:color="414142"/>
              <w:right w:val="single" w:sz="6" w:space="0" w:color="414142"/>
            </w:tcBorders>
          </w:tcPr>
          <w:p w14:paraId="2BED02E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3E94334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Joslā aizliegti jebkādi izstarojumi</w:t>
            </w:r>
          </w:p>
        </w:tc>
      </w:tr>
      <w:tr w:rsidR="00980F3F" w14:paraId="1ABDFAF9" w14:textId="77777777" w:rsidTr="00945C57">
        <w:tc>
          <w:tcPr>
            <w:tcW w:w="702" w:type="dxa"/>
            <w:tcBorders>
              <w:top w:val="single" w:sz="6" w:space="0" w:color="414142"/>
              <w:left w:val="single" w:sz="6" w:space="0" w:color="414142"/>
              <w:bottom w:val="single" w:sz="6" w:space="0" w:color="414142"/>
              <w:right w:val="single" w:sz="6" w:space="0" w:color="414142"/>
            </w:tcBorders>
          </w:tcPr>
          <w:p w14:paraId="2A5E238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326.</w:t>
            </w:r>
          </w:p>
        </w:tc>
        <w:tc>
          <w:tcPr>
            <w:tcW w:w="13341" w:type="dxa"/>
            <w:gridSpan w:val="20"/>
            <w:tcBorders>
              <w:top w:val="single" w:sz="6" w:space="0" w:color="414142"/>
              <w:left w:val="single" w:sz="6" w:space="0" w:color="414142"/>
              <w:bottom w:val="single" w:sz="6" w:space="0" w:color="414142"/>
              <w:right w:val="single" w:sz="6" w:space="0" w:color="414142"/>
            </w:tcBorders>
          </w:tcPr>
          <w:p w14:paraId="7884D3CB"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2 700–2 900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2862FCE6"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0551EF6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335A578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RADIONAVIGĀCIJAS 5.337</w:t>
            </w:r>
          </w:p>
          <w:p w14:paraId="2BDC9B5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4940A63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5.423</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5035294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RADIONAVIGĀCIJAS 5.337</w:t>
            </w:r>
          </w:p>
          <w:p w14:paraId="227D637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3F5D511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5.423</w:t>
            </w:r>
          </w:p>
        </w:tc>
        <w:tc>
          <w:tcPr>
            <w:tcW w:w="2783" w:type="dxa"/>
            <w:gridSpan w:val="3"/>
            <w:tcBorders>
              <w:top w:val="single" w:sz="6" w:space="0" w:color="414142"/>
              <w:left w:val="single" w:sz="4" w:space="0" w:color="auto"/>
              <w:bottom w:val="single" w:sz="6" w:space="0" w:color="414142"/>
              <w:right w:val="single" w:sz="6" w:space="0" w:color="414142"/>
            </w:tcBorders>
          </w:tcPr>
          <w:p w14:paraId="79FD24D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radionavigācijas un novērošanas radaru sistēmas</w:t>
            </w:r>
          </w:p>
        </w:tc>
        <w:tc>
          <w:tcPr>
            <w:tcW w:w="2878" w:type="dxa"/>
            <w:gridSpan w:val="6"/>
            <w:tcBorders>
              <w:top w:val="single" w:sz="6" w:space="0" w:color="414142"/>
              <w:left w:val="single" w:sz="6" w:space="0" w:color="414142"/>
              <w:bottom w:val="single" w:sz="6" w:space="0" w:color="414142"/>
              <w:right w:val="single" w:sz="6" w:space="0" w:color="414142"/>
            </w:tcBorders>
          </w:tcPr>
          <w:p w14:paraId="7F7C2AF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65" w:type="dxa"/>
            <w:gridSpan w:val="5"/>
            <w:tcBorders>
              <w:top w:val="single" w:sz="6" w:space="0" w:color="414142"/>
              <w:left w:val="single" w:sz="6" w:space="0" w:color="414142"/>
              <w:bottom w:val="single" w:sz="6" w:space="0" w:color="414142"/>
              <w:right w:val="single" w:sz="6" w:space="0" w:color="414142"/>
            </w:tcBorders>
          </w:tcPr>
          <w:p w14:paraId="598A441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720DBE42" w14:textId="77777777" w:rsidTr="00945C57">
        <w:tc>
          <w:tcPr>
            <w:tcW w:w="702" w:type="dxa"/>
            <w:vMerge/>
            <w:tcBorders>
              <w:right w:val="single" w:sz="4" w:space="0" w:color="auto"/>
            </w:tcBorders>
            <w:vAlign w:val="center"/>
          </w:tcPr>
          <w:p w14:paraId="788CD58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4DE86AF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685B83B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19D9712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un CS: 2700–3100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45D6C54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5B5BF68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505A35FF" w14:textId="77777777" w:rsidTr="00945C57">
        <w:tc>
          <w:tcPr>
            <w:tcW w:w="702" w:type="dxa"/>
            <w:tcBorders>
              <w:top w:val="single" w:sz="6" w:space="0" w:color="414142"/>
              <w:left w:val="single" w:sz="6" w:space="0" w:color="414142"/>
              <w:bottom w:val="single" w:sz="6" w:space="0" w:color="414142"/>
              <w:right w:val="single" w:sz="6" w:space="0" w:color="414142"/>
            </w:tcBorders>
          </w:tcPr>
          <w:p w14:paraId="1448D7A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327.</w:t>
            </w:r>
          </w:p>
        </w:tc>
        <w:tc>
          <w:tcPr>
            <w:tcW w:w="13341" w:type="dxa"/>
            <w:gridSpan w:val="20"/>
            <w:tcBorders>
              <w:top w:val="single" w:sz="6" w:space="0" w:color="414142"/>
              <w:left w:val="single" w:sz="6" w:space="0" w:color="414142"/>
              <w:bottom w:val="single" w:sz="6" w:space="0" w:color="414142"/>
              <w:right w:val="single" w:sz="6" w:space="0" w:color="414142"/>
            </w:tcBorders>
          </w:tcPr>
          <w:p w14:paraId="4986B853"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2 900–3 100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2506496C" w14:textId="77777777" w:rsidTr="00945C57">
        <w:tc>
          <w:tcPr>
            <w:tcW w:w="702" w:type="dxa"/>
            <w:tcBorders>
              <w:top w:val="single" w:sz="6" w:space="0" w:color="414142"/>
              <w:left w:val="single" w:sz="6" w:space="0" w:color="414142"/>
              <w:bottom w:val="single" w:sz="6" w:space="0" w:color="414142"/>
              <w:right w:val="single" w:sz="6" w:space="0" w:color="414142"/>
            </w:tcBorders>
          </w:tcPr>
          <w:p w14:paraId="2FD65C6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tcBorders>
              <w:top w:val="single" w:sz="6" w:space="0" w:color="414142"/>
              <w:left w:val="single" w:sz="6" w:space="0" w:color="414142"/>
              <w:bottom w:val="single" w:sz="6" w:space="0" w:color="414142"/>
              <w:right w:val="single" w:sz="6" w:space="0" w:color="414142"/>
            </w:tcBorders>
          </w:tcPr>
          <w:p w14:paraId="4DA4341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 5.424A</w:t>
            </w:r>
          </w:p>
          <w:p w14:paraId="2F6FFBB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RADIONAVIGĀCIJAS 5.426</w:t>
            </w:r>
          </w:p>
          <w:p w14:paraId="7617E09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5.425 5.427</w:t>
            </w:r>
          </w:p>
        </w:tc>
        <w:tc>
          <w:tcPr>
            <w:tcW w:w="2534" w:type="dxa"/>
            <w:gridSpan w:val="2"/>
            <w:tcBorders>
              <w:top w:val="single" w:sz="6" w:space="0" w:color="414142"/>
              <w:left w:val="single" w:sz="6" w:space="0" w:color="414142"/>
              <w:bottom w:val="single" w:sz="6" w:space="0" w:color="414142"/>
              <w:right w:val="single" w:sz="6" w:space="0" w:color="414142"/>
            </w:tcBorders>
          </w:tcPr>
          <w:p w14:paraId="0D0FBD2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 5.424A</w:t>
            </w:r>
          </w:p>
          <w:p w14:paraId="2FD9235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RADIONAVIGĀCIJAS 5.426</w:t>
            </w:r>
          </w:p>
          <w:p w14:paraId="382E939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5.425 5.427</w:t>
            </w:r>
          </w:p>
        </w:tc>
        <w:tc>
          <w:tcPr>
            <w:tcW w:w="2783" w:type="dxa"/>
            <w:gridSpan w:val="3"/>
            <w:tcBorders>
              <w:top w:val="single" w:sz="6" w:space="0" w:color="414142"/>
              <w:left w:val="single" w:sz="6" w:space="0" w:color="414142"/>
              <w:bottom w:val="single" w:sz="6" w:space="0" w:color="414142"/>
              <w:right w:val="single" w:sz="6" w:space="0" w:color="414142"/>
            </w:tcBorders>
          </w:tcPr>
          <w:p w14:paraId="6DE08B1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un CS: 2700–3100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5A4450D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09DE022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7B31AED0" w14:textId="77777777" w:rsidTr="00945C57">
        <w:tc>
          <w:tcPr>
            <w:tcW w:w="702" w:type="dxa"/>
            <w:tcBorders>
              <w:top w:val="single" w:sz="6" w:space="0" w:color="414142"/>
              <w:left w:val="single" w:sz="6" w:space="0" w:color="414142"/>
              <w:bottom w:val="single" w:sz="6" w:space="0" w:color="414142"/>
              <w:right w:val="single" w:sz="6" w:space="0" w:color="414142"/>
            </w:tcBorders>
          </w:tcPr>
          <w:p w14:paraId="7D3B7C3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328.</w:t>
            </w:r>
          </w:p>
        </w:tc>
        <w:tc>
          <w:tcPr>
            <w:tcW w:w="13341" w:type="dxa"/>
            <w:gridSpan w:val="20"/>
            <w:tcBorders>
              <w:top w:val="single" w:sz="6" w:space="0" w:color="414142"/>
              <w:left w:val="single" w:sz="6" w:space="0" w:color="414142"/>
              <w:bottom w:val="single" w:sz="6" w:space="0" w:color="414142"/>
              <w:right w:val="single" w:sz="6" w:space="0" w:color="414142"/>
            </w:tcBorders>
          </w:tcPr>
          <w:p w14:paraId="6E1A1F5A"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3 100–3 300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2058998C" w14:textId="77777777" w:rsidTr="00945C57">
        <w:tc>
          <w:tcPr>
            <w:tcW w:w="702" w:type="dxa"/>
            <w:tcBorders>
              <w:top w:val="single" w:sz="6" w:space="0" w:color="414142"/>
              <w:left w:val="single" w:sz="6" w:space="0" w:color="414142"/>
              <w:bottom w:val="single" w:sz="6" w:space="0" w:color="414142"/>
              <w:right w:val="single" w:sz="6" w:space="0" w:color="414142"/>
            </w:tcBorders>
          </w:tcPr>
          <w:p w14:paraId="3C0C49C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tcBorders>
              <w:top w:val="single" w:sz="6" w:space="0" w:color="414142"/>
              <w:left w:val="single" w:sz="6" w:space="0" w:color="414142"/>
              <w:bottom w:val="single" w:sz="6" w:space="0" w:color="414142"/>
              <w:right w:val="single" w:sz="6" w:space="0" w:color="414142"/>
            </w:tcBorders>
          </w:tcPr>
          <w:p w14:paraId="3E77975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0CF586A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(aktīvais)</w:t>
            </w:r>
          </w:p>
          <w:p w14:paraId="423A6D6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(aktīvais)</w:t>
            </w:r>
          </w:p>
          <w:p w14:paraId="568515D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5.149 5.428</w:t>
            </w:r>
          </w:p>
        </w:tc>
        <w:tc>
          <w:tcPr>
            <w:tcW w:w="2534" w:type="dxa"/>
            <w:gridSpan w:val="2"/>
            <w:tcBorders>
              <w:top w:val="single" w:sz="6" w:space="0" w:color="414142"/>
              <w:left w:val="single" w:sz="6" w:space="0" w:color="414142"/>
              <w:bottom w:val="single" w:sz="6" w:space="0" w:color="414142"/>
              <w:right w:val="single" w:sz="6" w:space="0" w:color="414142"/>
            </w:tcBorders>
          </w:tcPr>
          <w:p w14:paraId="4AA39CC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01C1E5D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(aktīvais)</w:t>
            </w:r>
          </w:p>
          <w:p w14:paraId="069C474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(aktīvais)</w:t>
            </w:r>
          </w:p>
          <w:p w14:paraId="34660E5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w:t>
            </w:r>
          </w:p>
        </w:tc>
        <w:tc>
          <w:tcPr>
            <w:tcW w:w="2783" w:type="dxa"/>
            <w:gridSpan w:val="3"/>
            <w:tcBorders>
              <w:top w:val="single" w:sz="6" w:space="0" w:color="414142"/>
              <w:left w:val="single" w:sz="6" w:space="0" w:color="414142"/>
              <w:bottom w:val="single" w:sz="6" w:space="0" w:color="414142"/>
              <w:right w:val="single" w:sz="6" w:space="0" w:color="414142"/>
            </w:tcBorders>
          </w:tcPr>
          <w:p w14:paraId="4A3FD60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3100–3400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0E03171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27987F4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3730B05C" w14:textId="77777777" w:rsidTr="00945C57">
        <w:tc>
          <w:tcPr>
            <w:tcW w:w="702" w:type="dxa"/>
            <w:tcBorders>
              <w:top w:val="single" w:sz="6" w:space="0" w:color="414142"/>
              <w:left w:val="single" w:sz="6" w:space="0" w:color="414142"/>
              <w:bottom w:val="single" w:sz="6" w:space="0" w:color="414142"/>
              <w:right w:val="single" w:sz="6" w:space="0" w:color="414142"/>
            </w:tcBorders>
          </w:tcPr>
          <w:p w14:paraId="02074AE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329.</w:t>
            </w:r>
          </w:p>
        </w:tc>
        <w:tc>
          <w:tcPr>
            <w:tcW w:w="13341" w:type="dxa"/>
            <w:gridSpan w:val="20"/>
            <w:tcBorders>
              <w:top w:val="single" w:sz="6" w:space="0" w:color="414142"/>
              <w:left w:val="single" w:sz="6" w:space="0" w:color="414142"/>
              <w:bottom w:val="single" w:sz="6" w:space="0" w:color="414142"/>
              <w:right w:val="single" w:sz="6" w:space="0" w:color="414142"/>
            </w:tcBorders>
          </w:tcPr>
          <w:p w14:paraId="6CD15EDA"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3 300–3 400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385379D5" w14:textId="77777777" w:rsidTr="00945C57">
        <w:tc>
          <w:tcPr>
            <w:tcW w:w="702" w:type="dxa"/>
            <w:tcBorders>
              <w:top w:val="single" w:sz="6" w:space="0" w:color="414142"/>
              <w:left w:val="single" w:sz="6" w:space="0" w:color="414142"/>
              <w:bottom w:val="single" w:sz="6" w:space="0" w:color="414142"/>
              <w:right w:val="single" w:sz="6" w:space="0" w:color="414142"/>
            </w:tcBorders>
          </w:tcPr>
          <w:p w14:paraId="61EA77D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tcBorders>
              <w:top w:val="single" w:sz="6" w:space="0" w:color="414142"/>
              <w:left w:val="single" w:sz="6" w:space="0" w:color="414142"/>
              <w:bottom w:val="single" w:sz="6" w:space="0" w:color="414142"/>
              <w:right w:val="single" w:sz="6" w:space="0" w:color="414142"/>
            </w:tcBorders>
          </w:tcPr>
          <w:p w14:paraId="7B04325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6B0C3F7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5.429 5.429A 5.429B 5.430</w:t>
            </w:r>
          </w:p>
        </w:tc>
        <w:tc>
          <w:tcPr>
            <w:tcW w:w="2534" w:type="dxa"/>
            <w:gridSpan w:val="2"/>
            <w:tcBorders>
              <w:top w:val="single" w:sz="6" w:space="0" w:color="414142"/>
              <w:left w:val="single" w:sz="6" w:space="0" w:color="414142"/>
              <w:bottom w:val="single" w:sz="6" w:space="0" w:color="414142"/>
              <w:right w:val="single" w:sz="6" w:space="0" w:color="414142"/>
            </w:tcBorders>
          </w:tcPr>
          <w:p w14:paraId="4FECC9C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4A05744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w:t>
            </w:r>
          </w:p>
        </w:tc>
        <w:tc>
          <w:tcPr>
            <w:tcW w:w="2783" w:type="dxa"/>
            <w:gridSpan w:val="3"/>
            <w:tcBorders>
              <w:top w:val="single" w:sz="6" w:space="0" w:color="414142"/>
              <w:left w:val="single" w:sz="6" w:space="0" w:color="414142"/>
              <w:bottom w:val="single" w:sz="6" w:space="0" w:color="414142"/>
              <w:right w:val="single" w:sz="6" w:space="0" w:color="414142"/>
            </w:tcBorders>
          </w:tcPr>
          <w:p w14:paraId="4E4B200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3100–3400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3318DB5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5BA3DC9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1B58B5B6" w14:textId="77777777" w:rsidTr="00945C57">
        <w:tc>
          <w:tcPr>
            <w:tcW w:w="702"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7575B17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330.</w:t>
            </w:r>
          </w:p>
        </w:tc>
        <w:tc>
          <w:tcPr>
            <w:tcW w:w="13341" w:type="dxa"/>
            <w:gridSpan w:val="20"/>
            <w:tcBorders>
              <w:top w:val="single" w:sz="6" w:space="0" w:color="414142"/>
              <w:left w:val="single" w:sz="6" w:space="0" w:color="414142"/>
              <w:bottom w:val="single" w:sz="6" w:space="0" w:color="414142"/>
              <w:right w:val="single" w:sz="6" w:space="0" w:color="414142"/>
            </w:tcBorders>
            <w:shd w:val="clear" w:color="auto" w:fill="FFFFFF" w:themeFill="background1"/>
          </w:tcPr>
          <w:p w14:paraId="3F257726"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3 400–3 600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04C3E5EE"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shd w:val="clear" w:color="auto" w:fill="FFFFFF" w:themeFill="background1"/>
          </w:tcPr>
          <w:p w14:paraId="353FD6D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 </w:t>
            </w:r>
          </w:p>
        </w:tc>
        <w:tc>
          <w:tcPr>
            <w:tcW w:w="2581" w:type="dxa"/>
            <w:gridSpan w:val="4"/>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6D21DA2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46BA36F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(izplatījums–Zeme)</w:t>
            </w:r>
          </w:p>
          <w:p w14:paraId="70DCBD2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5.430A</w:t>
            </w:r>
          </w:p>
          <w:p w14:paraId="5F51B6A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Radiolokācijas </w:t>
            </w:r>
          </w:p>
          <w:p w14:paraId="5CD8AF6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5.431</w:t>
            </w:r>
          </w:p>
        </w:tc>
        <w:tc>
          <w:tcPr>
            <w:tcW w:w="2534" w:type="dxa"/>
            <w:gridSpan w:val="2"/>
            <w:vMerge w:val="restart"/>
            <w:tcBorders>
              <w:top w:val="single" w:sz="6" w:space="0" w:color="414142"/>
              <w:left w:val="single" w:sz="4" w:space="0" w:color="auto"/>
              <w:bottom w:val="single" w:sz="6" w:space="0" w:color="414142"/>
              <w:right w:val="single" w:sz="6" w:space="0" w:color="414142"/>
            </w:tcBorders>
            <w:shd w:val="clear" w:color="auto" w:fill="FFFFFF" w:themeFill="background1"/>
          </w:tcPr>
          <w:p w14:paraId="7FCD1B7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7AA38E6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(izplatījums–Zeme)</w:t>
            </w:r>
          </w:p>
          <w:p w14:paraId="6F9AEE1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5.430A</w:t>
            </w:r>
          </w:p>
          <w:p w14:paraId="25ACDF1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73F857F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Radioamatieru RR4.4: 3400–3410 </w:t>
            </w:r>
            <w:proofErr w:type="spellStart"/>
            <w:r>
              <w:rPr>
                <w:rFonts w:ascii="Times New Roman" w:eastAsia="Times New Roman" w:hAnsi="Times New Roman" w:cs="Times New Roman"/>
                <w:color w:val="080808"/>
                <w:sz w:val="21"/>
                <w:szCs w:val="21"/>
                <w:lang w:eastAsia="lv-LV"/>
              </w:rPr>
              <w:t>MHz</w:t>
            </w:r>
            <w:proofErr w:type="spellEnd"/>
          </w:p>
        </w:tc>
        <w:tc>
          <w:tcPr>
            <w:tcW w:w="2783" w:type="dxa"/>
            <w:gridSpan w:val="3"/>
            <w:tcBorders>
              <w:top w:val="single" w:sz="6" w:space="0" w:color="414142"/>
              <w:left w:val="single" w:sz="6" w:space="0" w:color="414142"/>
              <w:bottom w:val="single" w:sz="6" w:space="0" w:color="414142"/>
              <w:right w:val="single" w:sz="6" w:space="0" w:color="414142"/>
            </w:tcBorders>
            <w:shd w:val="clear" w:color="auto" w:fill="FFFFFF" w:themeFill="background1"/>
          </w:tcPr>
          <w:p w14:paraId="195479C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BWA/IMT: 3400–3800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shd w:val="clear" w:color="auto" w:fill="FFFFFF" w:themeFill="background1"/>
          </w:tcPr>
          <w:p w14:paraId="58D16EBC" w14:textId="77777777" w:rsidR="00A440B3" w:rsidRDefault="00C82ABA">
            <w:pPr>
              <w:spacing w:after="120" w:line="240" w:lineRule="auto"/>
              <w:rPr>
                <w:rFonts w:ascii="Times New Roman" w:eastAsia="Times New Roman" w:hAnsi="Times New Roman" w:cs="Times New Roman"/>
                <w:color w:val="080808"/>
                <w:sz w:val="21"/>
                <w:szCs w:val="21"/>
                <w:lang w:eastAsia="lv-LV"/>
              </w:rPr>
            </w:pPr>
            <w:hyperlink r:id="rId24" w:tooltip="http://eur-lex.europa.eu/eli/dec/2008/411/oj/?locale=LV" w:history="1">
              <w:r w:rsidR="00716EBD">
                <w:rPr>
                  <w:rFonts w:ascii="Times New Roman" w:eastAsia="Times New Roman" w:hAnsi="Times New Roman" w:cs="Times New Roman"/>
                  <w:color w:val="080808"/>
                  <w:sz w:val="21"/>
                  <w:szCs w:val="21"/>
                  <w:lang w:eastAsia="lv-LV"/>
                </w:rPr>
                <w:t>1.6</w:t>
              </w:r>
            </w:hyperlink>
            <w:r w:rsidR="0018669A">
              <w:rPr>
                <w:rFonts w:ascii="Times New Roman" w:eastAsia="Times New Roman" w:hAnsi="Times New Roman" w:cs="Times New Roman"/>
                <w:color w:val="080808"/>
                <w:sz w:val="21"/>
                <w:szCs w:val="21"/>
                <w:lang w:eastAsia="lv-LV"/>
              </w:rPr>
              <w:t xml:space="preserve">., </w:t>
            </w:r>
            <w:hyperlink r:id="rId25" w:tooltip="http://eur-lex.europa.eu/eli/dec/2014/276/oj/?locale=LV" w:history="1">
              <w:r w:rsidR="0018669A">
                <w:rPr>
                  <w:rFonts w:ascii="Times New Roman" w:eastAsia="Times New Roman" w:hAnsi="Times New Roman" w:cs="Times New Roman"/>
                  <w:color w:val="080808"/>
                  <w:sz w:val="21"/>
                  <w:szCs w:val="21"/>
                  <w:lang w:eastAsia="lv-LV"/>
                </w:rPr>
                <w:t>1.</w:t>
              </w:r>
            </w:hyperlink>
            <w:r w:rsidR="00FB1F5A">
              <w:rPr>
                <w:rFonts w:ascii="Times New Roman" w:eastAsia="Times New Roman" w:hAnsi="Times New Roman" w:cs="Times New Roman"/>
                <w:color w:val="080808"/>
                <w:sz w:val="21"/>
                <w:szCs w:val="21"/>
                <w:lang w:eastAsia="lv-LV"/>
              </w:rPr>
              <w:t>19</w:t>
            </w:r>
            <w:r w:rsidR="0018669A">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1.31</w:t>
            </w:r>
            <w:r w:rsidR="0018669A">
              <w:rPr>
                <w:rFonts w:ascii="Times New Roman" w:eastAsia="Times New Roman" w:hAnsi="Times New Roman" w:cs="Times New Roman"/>
                <w:color w:val="080808"/>
                <w:sz w:val="21"/>
                <w:szCs w:val="21"/>
                <w:lang w:eastAsia="lv-LV"/>
              </w:rPr>
              <w:t>., 2.49.</w:t>
            </w:r>
          </w:p>
        </w:tc>
        <w:tc>
          <w:tcPr>
            <w:tcW w:w="2565" w:type="dxa"/>
            <w:gridSpan w:val="5"/>
            <w:tcBorders>
              <w:top w:val="single" w:sz="6" w:space="0" w:color="414142"/>
              <w:left w:val="single" w:sz="6" w:space="0" w:color="414142"/>
              <w:bottom w:val="single" w:sz="6" w:space="0" w:color="414142"/>
              <w:right w:val="single" w:sz="6" w:space="0" w:color="414142"/>
            </w:tcBorders>
            <w:shd w:val="clear" w:color="auto" w:fill="FFFFFF" w:themeFill="background1"/>
          </w:tcPr>
          <w:p w14:paraId="7592042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MP</w:t>
            </w:r>
          </w:p>
          <w:p w14:paraId="7DB62E8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LM-3600-1</w:t>
            </w:r>
          </w:p>
          <w:p w14:paraId="51249DBB" w14:textId="77777777" w:rsidR="00980F3F" w:rsidRDefault="0018669A" w:rsidP="005B0A01">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Publiskie elektronisko sakaru tīkli</w:t>
            </w:r>
          </w:p>
        </w:tc>
      </w:tr>
      <w:tr w:rsidR="00980F3F" w14:paraId="2783B492" w14:textId="77777777" w:rsidTr="00945C57">
        <w:tc>
          <w:tcPr>
            <w:tcW w:w="702" w:type="dxa"/>
            <w:vMerge/>
            <w:tcBorders>
              <w:right w:val="single" w:sz="4" w:space="0" w:color="auto"/>
            </w:tcBorders>
            <w:vAlign w:val="center"/>
          </w:tcPr>
          <w:p w14:paraId="6A588A8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left w:val="single" w:sz="4" w:space="0" w:color="auto"/>
              <w:bottom w:val="single" w:sz="4" w:space="0" w:color="auto"/>
              <w:right w:val="single" w:sz="4" w:space="0" w:color="auto"/>
            </w:tcBorders>
            <w:vAlign w:val="center"/>
          </w:tcPr>
          <w:p w14:paraId="61C6C67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left w:val="single" w:sz="4" w:space="0" w:color="auto"/>
            </w:tcBorders>
            <w:vAlign w:val="center"/>
          </w:tcPr>
          <w:p w14:paraId="21B98FC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6" w:space="0" w:color="414142"/>
              <w:bottom w:val="single" w:sz="6" w:space="0" w:color="414142"/>
              <w:right w:val="single" w:sz="6" w:space="0" w:color="414142"/>
            </w:tcBorders>
            <w:shd w:val="clear" w:color="auto" w:fill="FFFFFF" w:themeFill="background1"/>
          </w:tcPr>
          <w:p w14:paraId="66CD0A5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Radioamatieru radiostacijas: 3400–3410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shd w:val="clear" w:color="auto" w:fill="FFFFFF" w:themeFill="background1"/>
          </w:tcPr>
          <w:p w14:paraId="6311EDD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3.5., 3.6.</w:t>
            </w:r>
          </w:p>
        </w:tc>
        <w:tc>
          <w:tcPr>
            <w:tcW w:w="2565" w:type="dxa"/>
            <w:gridSpan w:val="5"/>
            <w:tcBorders>
              <w:top w:val="single" w:sz="6" w:space="0" w:color="414142"/>
              <w:left w:val="single" w:sz="6" w:space="0" w:color="414142"/>
              <w:bottom w:val="single" w:sz="6" w:space="0" w:color="414142"/>
              <w:right w:val="single" w:sz="6" w:space="0" w:color="414142"/>
            </w:tcBorders>
            <w:shd w:val="clear" w:color="auto" w:fill="FFFFFF" w:themeFill="background1"/>
          </w:tcPr>
          <w:p w14:paraId="41DF1DB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dienesta radiostacijas</w:t>
            </w:r>
          </w:p>
        </w:tc>
      </w:tr>
      <w:tr w:rsidR="00980F3F" w14:paraId="576285D5" w14:textId="77777777" w:rsidTr="00945C57">
        <w:tc>
          <w:tcPr>
            <w:tcW w:w="702" w:type="dxa"/>
            <w:vMerge/>
            <w:tcBorders>
              <w:right w:val="single" w:sz="4" w:space="0" w:color="auto"/>
            </w:tcBorders>
            <w:vAlign w:val="center"/>
          </w:tcPr>
          <w:p w14:paraId="02B31CA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left w:val="single" w:sz="4" w:space="0" w:color="auto"/>
              <w:bottom w:val="single" w:sz="4" w:space="0" w:color="auto"/>
              <w:right w:val="single" w:sz="4" w:space="0" w:color="auto"/>
            </w:tcBorders>
            <w:vAlign w:val="center"/>
          </w:tcPr>
          <w:p w14:paraId="2C5E334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left w:val="single" w:sz="4" w:space="0" w:color="auto"/>
            </w:tcBorders>
            <w:vAlign w:val="center"/>
          </w:tcPr>
          <w:p w14:paraId="34E27FD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6" w:space="0" w:color="414142"/>
              <w:bottom w:val="single" w:sz="6" w:space="0" w:color="414142"/>
              <w:right w:val="single" w:sz="6" w:space="0" w:color="414142"/>
            </w:tcBorders>
            <w:shd w:val="clear" w:color="auto" w:fill="FFFFFF" w:themeFill="background1"/>
          </w:tcPr>
          <w:p w14:paraId="704E4EE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Uztverošās Zemes radiostacijas</w:t>
            </w:r>
          </w:p>
        </w:tc>
        <w:tc>
          <w:tcPr>
            <w:tcW w:w="2878" w:type="dxa"/>
            <w:gridSpan w:val="6"/>
            <w:tcBorders>
              <w:top w:val="single" w:sz="6" w:space="0" w:color="414142"/>
              <w:left w:val="single" w:sz="6" w:space="0" w:color="414142"/>
              <w:bottom w:val="single" w:sz="6" w:space="0" w:color="414142"/>
              <w:right w:val="single" w:sz="6" w:space="0" w:color="414142"/>
            </w:tcBorders>
            <w:shd w:val="clear" w:color="auto" w:fill="FFFFFF" w:themeFill="background1"/>
          </w:tcPr>
          <w:p w14:paraId="0736469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65" w:type="dxa"/>
            <w:gridSpan w:val="5"/>
            <w:tcBorders>
              <w:top w:val="single" w:sz="6" w:space="0" w:color="414142"/>
              <w:left w:val="single" w:sz="6" w:space="0" w:color="414142"/>
              <w:bottom w:val="single" w:sz="6" w:space="0" w:color="414142"/>
              <w:right w:val="single" w:sz="6" w:space="0" w:color="414142"/>
            </w:tcBorders>
            <w:shd w:val="clear" w:color="auto" w:fill="FFFFFF" w:themeFill="background1"/>
          </w:tcPr>
          <w:p w14:paraId="483FEC8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Ieteicamā josla 3800–4200 </w:t>
            </w:r>
            <w:proofErr w:type="spellStart"/>
            <w:r>
              <w:rPr>
                <w:rFonts w:ascii="Times New Roman" w:eastAsia="Times New Roman" w:hAnsi="Times New Roman" w:cs="Times New Roman"/>
                <w:color w:val="080808"/>
                <w:sz w:val="21"/>
                <w:szCs w:val="21"/>
                <w:lang w:eastAsia="lv-LV"/>
              </w:rPr>
              <w:t>MHz</w:t>
            </w:r>
            <w:proofErr w:type="spellEnd"/>
          </w:p>
        </w:tc>
      </w:tr>
      <w:tr w:rsidR="00980F3F" w14:paraId="557579B2" w14:textId="77777777" w:rsidTr="00945C57">
        <w:tc>
          <w:tcPr>
            <w:tcW w:w="702"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79B5277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331.</w:t>
            </w:r>
          </w:p>
        </w:tc>
        <w:tc>
          <w:tcPr>
            <w:tcW w:w="13341" w:type="dxa"/>
            <w:gridSpan w:val="20"/>
            <w:tcBorders>
              <w:top w:val="single" w:sz="6" w:space="0" w:color="414142"/>
              <w:left w:val="single" w:sz="6" w:space="0" w:color="414142"/>
              <w:bottom w:val="single" w:sz="6" w:space="0" w:color="414142"/>
              <w:right w:val="single" w:sz="6" w:space="0" w:color="414142"/>
            </w:tcBorders>
            <w:shd w:val="clear" w:color="auto" w:fill="FFFFFF" w:themeFill="background1"/>
          </w:tcPr>
          <w:p w14:paraId="35B75646"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3 600–4 200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663C7435"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shd w:val="clear" w:color="auto" w:fill="FFFFFF" w:themeFill="background1"/>
          </w:tcPr>
          <w:p w14:paraId="16CA795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709D794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FIKSĒTAIS </w:t>
            </w:r>
          </w:p>
          <w:p w14:paraId="6442C35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(izplatījums–Zeme)</w:t>
            </w:r>
          </w:p>
          <w:p w14:paraId="704C573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tc>
        <w:tc>
          <w:tcPr>
            <w:tcW w:w="2534" w:type="dxa"/>
            <w:gridSpan w:val="2"/>
            <w:vMerge w:val="restart"/>
            <w:tcBorders>
              <w:top w:val="single" w:sz="6" w:space="0" w:color="414142"/>
              <w:left w:val="single" w:sz="4" w:space="0" w:color="auto"/>
              <w:bottom w:val="single" w:sz="6" w:space="0" w:color="414142"/>
              <w:right w:val="single" w:sz="6" w:space="0" w:color="414142"/>
            </w:tcBorders>
            <w:shd w:val="clear" w:color="auto" w:fill="FFFFFF" w:themeFill="background1"/>
          </w:tcPr>
          <w:p w14:paraId="3BBBA45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FIKSĒTAIS </w:t>
            </w:r>
          </w:p>
          <w:p w14:paraId="289B734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(izplatījums–Zeme)</w:t>
            </w:r>
          </w:p>
          <w:p w14:paraId="6EA2E31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tc>
        <w:tc>
          <w:tcPr>
            <w:tcW w:w="2783" w:type="dxa"/>
            <w:gridSpan w:val="3"/>
            <w:tcBorders>
              <w:top w:val="single" w:sz="6" w:space="0" w:color="414142"/>
              <w:left w:val="single" w:sz="6" w:space="0" w:color="414142"/>
              <w:bottom w:val="single" w:sz="6" w:space="0" w:color="414142"/>
              <w:right w:val="single" w:sz="6" w:space="0" w:color="414142"/>
            </w:tcBorders>
            <w:shd w:val="clear" w:color="auto" w:fill="FFFFFF" w:themeFill="background1"/>
          </w:tcPr>
          <w:p w14:paraId="79EF5AF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BWA/IMT: 3400–3800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shd w:val="clear" w:color="auto" w:fill="FFFFFF" w:themeFill="background1"/>
          </w:tcPr>
          <w:p w14:paraId="6E82E0E5" w14:textId="77777777" w:rsidR="00A440B3" w:rsidRDefault="00C82ABA">
            <w:pPr>
              <w:spacing w:after="0" w:line="240" w:lineRule="auto"/>
              <w:rPr>
                <w:rFonts w:ascii="Times New Roman" w:eastAsia="Times New Roman" w:hAnsi="Times New Roman" w:cs="Times New Roman"/>
                <w:color w:val="080808"/>
                <w:sz w:val="21"/>
                <w:szCs w:val="21"/>
                <w:lang w:eastAsia="lv-LV"/>
              </w:rPr>
            </w:pPr>
            <w:hyperlink r:id="rId26" w:tooltip="http://eur-lex.europa.eu/eli/dec/2008/411/oj/?locale=LV" w:history="1">
              <w:r w:rsidR="00716EBD">
                <w:rPr>
                  <w:rFonts w:ascii="Times New Roman" w:eastAsia="Times New Roman" w:hAnsi="Times New Roman" w:cs="Times New Roman"/>
                  <w:color w:val="080808"/>
                  <w:sz w:val="21"/>
                  <w:szCs w:val="21"/>
                  <w:lang w:eastAsia="lv-LV"/>
                </w:rPr>
                <w:t>1.6</w:t>
              </w:r>
            </w:hyperlink>
            <w:r w:rsidR="0018669A">
              <w:rPr>
                <w:rFonts w:ascii="Times New Roman" w:eastAsia="Times New Roman" w:hAnsi="Times New Roman" w:cs="Times New Roman"/>
                <w:color w:val="080808"/>
                <w:sz w:val="21"/>
                <w:szCs w:val="21"/>
                <w:lang w:eastAsia="lv-LV"/>
              </w:rPr>
              <w:t xml:space="preserve">., </w:t>
            </w:r>
            <w:hyperlink r:id="rId27" w:tooltip="http://eur-lex.europa.eu/eli/dec/2014/276/oj/?locale=LV" w:history="1">
              <w:r w:rsidR="0018669A">
                <w:rPr>
                  <w:rFonts w:ascii="Times New Roman" w:eastAsia="Times New Roman" w:hAnsi="Times New Roman" w:cs="Times New Roman"/>
                  <w:color w:val="080808"/>
                  <w:sz w:val="21"/>
                  <w:szCs w:val="21"/>
                  <w:lang w:eastAsia="lv-LV"/>
                </w:rPr>
                <w:t>1.</w:t>
              </w:r>
            </w:hyperlink>
            <w:r w:rsidR="00FB1F5A">
              <w:rPr>
                <w:rFonts w:ascii="Times New Roman" w:eastAsia="Times New Roman" w:hAnsi="Times New Roman" w:cs="Times New Roman"/>
                <w:color w:val="080808"/>
                <w:sz w:val="21"/>
                <w:szCs w:val="21"/>
                <w:lang w:eastAsia="lv-LV"/>
              </w:rPr>
              <w:t>19</w:t>
            </w:r>
            <w:r w:rsidR="0018669A">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1.31</w:t>
            </w:r>
            <w:r w:rsidR="0018669A">
              <w:rPr>
                <w:rFonts w:ascii="Times New Roman" w:eastAsia="Times New Roman" w:hAnsi="Times New Roman" w:cs="Times New Roman"/>
                <w:color w:val="080808"/>
                <w:sz w:val="21"/>
                <w:szCs w:val="21"/>
                <w:lang w:eastAsia="lv-LV"/>
              </w:rPr>
              <w:t>., 2.49.</w:t>
            </w:r>
          </w:p>
        </w:tc>
        <w:tc>
          <w:tcPr>
            <w:tcW w:w="2565" w:type="dxa"/>
            <w:gridSpan w:val="5"/>
            <w:tcBorders>
              <w:top w:val="single" w:sz="6" w:space="0" w:color="414142"/>
              <w:left w:val="single" w:sz="6" w:space="0" w:color="414142"/>
              <w:bottom w:val="single" w:sz="6" w:space="0" w:color="414142"/>
              <w:right w:val="single" w:sz="6" w:space="0" w:color="414142"/>
            </w:tcBorders>
            <w:shd w:val="clear" w:color="auto" w:fill="FFFFFF" w:themeFill="background1"/>
          </w:tcPr>
          <w:p w14:paraId="2DFA9F9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MP</w:t>
            </w:r>
          </w:p>
          <w:p w14:paraId="02C8203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LM-3600-1</w:t>
            </w:r>
          </w:p>
          <w:p w14:paraId="5288D411" w14:textId="77777777" w:rsidR="00980F3F" w:rsidRDefault="0018669A" w:rsidP="005B0A01">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Publiskie elektronisko sakaru tīkli</w:t>
            </w:r>
          </w:p>
        </w:tc>
      </w:tr>
      <w:tr w:rsidR="00980F3F" w14:paraId="051ECFE7" w14:textId="77777777" w:rsidTr="00945C57">
        <w:tc>
          <w:tcPr>
            <w:tcW w:w="702" w:type="dxa"/>
            <w:vMerge/>
            <w:tcBorders>
              <w:right w:val="single" w:sz="4" w:space="0" w:color="auto"/>
            </w:tcBorders>
            <w:vAlign w:val="center"/>
          </w:tcPr>
          <w:p w14:paraId="3842F28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left w:val="single" w:sz="4" w:space="0" w:color="auto"/>
              <w:bottom w:val="single" w:sz="4" w:space="0" w:color="auto"/>
              <w:right w:val="single" w:sz="4" w:space="0" w:color="auto"/>
            </w:tcBorders>
            <w:vAlign w:val="center"/>
          </w:tcPr>
          <w:p w14:paraId="7B5F777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left w:val="single" w:sz="4" w:space="0" w:color="auto"/>
            </w:tcBorders>
            <w:vAlign w:val="center"/>
          </w:tcPr>
          <w:p w14:paraId="187605B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6" w:space="0" w:color="414142"/>
              <w:bottom w:val="single" w:sz="6" w:space="0" w:color="414142"/>
              <w:right w:val="single" w:sz="6" w:space="0" w:color="414142"/>
            </w:tcBorders>
            <w:shd w:val="clear" w:color="auto" w:fill="FFFFFF" w:themeFill="background1"/>
          </w:tcPr>
          <w:p w14:paraId="02C5107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Uztverošās Zemes radiostacijas</w:t>
            </w:r>
          </w:p>
        </w:tc>
        <w:tc>
          <w:tcPr>
            <w:tcW w:w="2878" w:type="dxa"/>
            <w:gridSpan w:val="6"/>
            <w:tcBorders>
              <w:top w:val="single" w:sz="6" w:space="0" w:color="414142"/>
              <w:left w:val="single" w:sz="6" w:space="0" w:color="414142"/>
              <w:bottom w:val="single" w:sz="6" w:space="0" w:color="414142"/>
              <w:right w:val="single" w:sz="6" w:space="0" w:color="414142"/>
            </w:tcBorders>
            <w:shd w:val="clear" w:color="auto" w:fill="FFFFFF" w:themeFill="background1"/>
          </w:tcPr>
          <w:p w14:paraId="5D15BC2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shd w:val="clear" w:color="auto" w:fill="FFFFFF" w:themeFill="background1"/>
          </w:tcPr>
          <w:p w14:paraId="25DF5DD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Ieteicamā josla 3800–4200 </w:t>
            </w:r>
            <w:proofErr w:type="spellStart"/>
            <w:r>
              <w:rPr>
                <w:rFonts w:ascii="Times New Roman" w:eastAsia="Times New Roman" w:hAnsi="Times New Roman" w:cs="Times New Roman"/>
                <w:color w:val="080808"/>
                <w:sz w:val="21"/>
                <w:szCs w:val="21"/>
                <w:lang w:eastAsia="lv-LV"/>
              </w:rPr>
              <w:t>MHz</w:t>
            </w:r>
            <w:proofErr w:type="spellEnd"/>
          </w:p>
        </w:tc>
      </w:tr>
      <w:tr w:rsidR="00980F3F" w14:paraId="56E26751" w14:textId="77777777" w:rsidTr="00945C57">
        <w:tc>
          <w:tcPr>
            <w:tcW w:w="702" w:type="dxa"/>
            <w:vMerge/>
            <w:tcBorders>
              <w:right w:val="single" w:sz="4" w:space="0" w:color="auto"/>
            </w:tcBorders>
            <w:vAlign w:val="center"/>
          </w:tcPr>
          <w:p w14:paraId="0A1A948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left w:val="single" w:sz="4" w:space="0" w:color="auto"/>
              <w:bottom w:val="single" w:sz="4" w:space="0" w:color="auto"/>
              <w:right w:val="single" w:sz="4" w:space="0" w:color="auto"/>
            </w:tcBorders>
            <w:vAlign w:val="center"/>
          </w:tcPr>
          <w:p w14:paraId="38BFEC8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left w:val="single" w:sz="4" w:space="0" w:color="auto"/>
            </w:tcBorders>
            <w:vAlign w:val="center"/>
          </w:tcPr>
          <w:p w14:paraId="35E2FFA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6" w:space="0" w:color="414142"/>
              <w:bottom w:val="single" w:sz="6" w:space="0" w:color="414142"/>
              <w:right w:val="single" w:sz="6" w:space="0" w:color="414142"/>
            </w:tcBorders>
            <w:shd w:val="clear" w:color="auto" w:fill="FFFFFF" w:themeFill="background1"/>
          </w:tcPr>
          <w:p w14:paraId="6077152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VSAT: 3800–4200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shd w:val="clear" w:color="auto" w:fill="FFFFFF" w:themeFill="background1"/>
          </w:tcPr>
          <w:p w14:paraId="5373E87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shd w:val="clear" w:color="auto" w:fill="FFFFFF" w:themeFill="background1"/>
          </w:tcPr>
          <w:p w14:paraId="20AAE36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1D2F8519" w14:textId="77777777" w:rsidTr="00945C57">
        <w:tc>
          <w:tcPr>
            <w:tcW w:w="702" w:type="dxa"/>
            <w:vMerge/>
            <w:tcBorders>
              <w:right w:val="single" w:sz="4" w:space="0" w:color="auto"/>
            </w:tcBorders>
            <w:vAlign w:val="center"/>
          </w:tcPr>
          <w:p w14:paraId="46A26F2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left w:val="single" w:sz="4" w:space="0" w:color="auto"/>
              <w:bottom w:val="single" w:sz="4" w:space="0" w:color="auto"/>
              <w:right w:val="single" w:sz="4" w:space="0" w:color="auto"/>
            </w:tcBorders>
            <w:vAlign w:val="center"/>
          </w:tcPr>
          <w:p w14:paraId="608F3E7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left w:val="single" w:sz="4" w:space="0" w:color="auto"/>
            </w:tcBorders>
            <w:vAlign w:val="center"/>
          </w:tcPr>
          <w:p w14:paraId="725CAC3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6" w:space="0" w:color="414142"/>
              <w:bottom w:val="single" w:sz="6" w:space="0" w:color="414142"/>
              <w:right w:val="single" w:sz="6" w:space="0" w:color="414142"/>
            </w:tcBorders>
            <w:shd w:val="clear" w:color="auto" w:fill="FFFFFF" w:themeFill="background1"/>
          </w:tcPr>
          <w:p w14:paraId="6847379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Kuģu Zemes stacijas (ESV), FSS Zemes stacijas: 3700–4200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shd w:val="clear" w:color="auto" w:fill="FFFFFF" w:themeFill="background1"/>
          </w:tcPr>
          <w:p w14:paraId="0F2C302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2.25.</w:t>
            </w:r>
          </w:p>
        </w:tc>
        <w:tc>
          <w:tcPr>
            <w:tcW w:w="2565" w:type="dxa"/>
            <w:gridSpan w:val="5"/>
            <w:tcBorders>
              <w:top w:val="single" w:sz="6" w:space="0" w:color="414142"/>
              <w:left w:val="single" w:sz="6" w:space="0" w:color="414142"/>
              <w:bottom w:val="single" w:sz="6" w:space="0" w:color="414142"/>
              <w:right w:val="single" w:sz="6" w:space="0" w:color="414142"/>
            </w:tcBorders>
            <w:shd w:val="clear" w:color="auto" w:fill="FFFFFF" w:themeFill="background1"/>
          </w:tcPr>
          <w:p w14:paraId="2D40775A" w14:textId="77777777" w:rsidR="00980F3F" w:rsidRDefault="0018669A">
            <w:pPr>
              <w:spacing w:before="100" w:beforeAutospacing="1" w:after="100" w:afterAutospacing="1" w:line="315" w:lineRule="atLeast"/>
              <w:jc w:val="right"/>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4E3D199E" w14:textId="77777777" w:rsidTr="00945C57">
        <w:tc>
          <w:tcPr>
            <w:tcW w:w="702" w:type="dxa"/>
            <w:tcBorders>
              <w:top w:val="single" w:sz="6" w:space="0" w:color="414142"/>
              <w:left w:val="single" w:sz="6" w:space="0" w:color="414142"/>
              <w:bottom w:val="single" w:sz="6" w:space="0" w:color="414142"/>
              <w:right w:val="single" w:sz="6" w:space="0" w:color="414142"/>
            </w:tcBorders>
          </w:tcPr>
          <w:p w14:paraId="4311DBE9" w14:textId="77777777" w:rsidR="00980F3F" w:rsidRDefault="0018669A">
            <w:pPr>
              <w:keepNext/>
              <w:keepLines/>
              <w:spacing w:before="360" w:after="0" w:line="240" w:lineRule="auto"/>
              <w:outlineLvl w:val="1"/>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332.</w:t>
            </w:r>
          </w:p>
        </w:tc>
        <w:tc>
          <w:tcPr>
            <w:tcW w:w="13341" w:type="dxa"/>
            <w:gridSpan w:val="20"/>
            <w:tcBorders>
              <w:top w:val="single" w:sz="6" w:space="0" w:color="414142"/>
              <w:left w:val="single" w:sz="6" w:space="0" w:color="414142"/>
              <w:bottom w:val="single" w:sz="6" w:space="0" w:color="414142"/>
              <w:right w:val="single" w:sz="6" w:space="0" w:color="414142"/>
            </w:tcBorders>
          </w:tcPr>
          <w:p w14:paraId="1F2E4C98"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4 200–4 400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277E975C" w14:textId="77777777" w:rsidTr="00945C57">
        <w:tc>
          <w:tcPr>
            <w:tcW w:w="702" w:type="dxa"/>
            <w:tcBorders>
              <w:top w:val="single" w:sz="6" w:space="0" w:color="414142"/>
              <w:left w:val="single" w:sz="6" w:space="0" w:color="414142"/>
              <w:bottom w:val="single" w:sz="6" w:space="0" w:color="414142"/>
              <w:right w:val="single" w:sz="6" w:space="0" w:color="414142"/>
            </w:tcBorders>
          </w:tcPr>
          <w:p w14:paraId="190C974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tcBorders>
              <w:top w:val="single" w:sz="6" w:space="0" w:color="414142"/>
              <w:left w:val="single" w:sz="6" w:space="0" w:color="414142"/>
              <w:bottom w:val="single" w:sz="6" w:space="0" w:color="414142"/>
              <w:right w:val="single" w:sz="6" w:space="0" w:color="414142"/>
            </w:tcBorders>
          </w:tcPr>
          <w:p w14:paraId="1314EA5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(R) 5.436</w:t>
            </w:r>
          </w:p>
          <w:p w14:paraId="246FF4F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RADIONAVIGĀCIJAS 5.438</w:t>
            </w:r>
          </w:p>
          <w:p w14:paraId="7616436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5.437 5.439 5.440</w:t>
            </w:r>
          </w:p>
        </w:tc>
        <w:tc>
          <w:tcPr>
            <w:tcW w:w="2534" w:type="dxa"/>
            <w:gridSpan w:val="2"/>
            <w:tcBorders>
              <w:top w:val="single" w:sz="6" w:space="0" w:color="414142"/>
              <w:left w:val="single" w:sz="6" w:space="0" w:color="414142"/>
              <w:bottom w:val="single" w:sz="6" w:space="0" w:color="414142"/>
              <w:right w:val="single" w:sz="6" w:space="0" w:color="414142"/>
            </w:tcBorders>
          </w:tcPr>
          <w:p w14:paraId="4F24E12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(R) 5.436</w:t>
            </w:r>
          </w:p>
          <w:p w14:paraId="54DE25B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RADIONAVIGĀCIJAS 5.438</w:t>
            </w:r>
          </w:p>
          <w:p w14:paraId="695A2FE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5.437 5.440</w:t>
            </w:r>
          </w:p>
        </w:tc>
        <w:tc>
          <w:tcPr>
            <w:tcW w:w="2783" w:type="dxa"/>
            <w:gridSpan w:val="3"/>
            <w:tcBorders>
              <w:top w:val="single" w:sz="6" w:space="0" w:color="414142"/>
              <w:left w:val="single" w:sz="6" w:space="0" w:color="414142"/>
              <w:bottom w:val="single" w:sz="6" w:space="0" w:color="414142"/>
              <w:right w:val="single" w:sz="6" w:space="0" w:color="414142"/>
            </w:tcBorders>
          </w:tcPr>
          <w:p w14:paraId="43EBA66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kuģu radio augstummērītāji</w:t>
            </w:r>
          </w:p>
        </w:tc>
        <w:tc>
          <w:tcPr>
            <w:tcW w:w="2878" w:type="dxa"/>
            <w:gridSpan w:val="6"/>
            <w:tcBorders>
              <w:top w:val="single" w:sz="6" w:space="0" w:color="414142"/>
              <w:left w:val="single" w:sz="6" w:space="0" w:color="414142"/>
              <w:bottom w:val="single" w:sz="6" w:space="0" w:color="414142"/>
              <w:right w:val="single" w:sz="6" w:space="0" w:color="414142"/>
            </w:tcBorders>
          </w:tcPr>
          <w:p w14:paraId="425A905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275FF67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3E645E68" w14:textId="77777777" w:rsidTr="00945C57">
        <w:tc>
          <w:tcPr>
            <w:tcW w:w="702" w:type="dxa"/>
            <w:tcBorders>
              <w:top w:val="single" w:sz="6" w:space="0" w:color="414142"/>
              <w:left w:val="single" w:sz="6" w:space="0" w:color="414142"/>
              <w:bottom w:val="single" w:sz="6" w:space="0" w:color="414142"/>
              <w:right w:val="single" w:sz="6" w:space="0" w:color="414142"/>
            </w:tcBorders>
          </w:tcPr>
          <w:p w14:paraId="3E81686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333.</w:t>
            </w:r>
          </w:p>
        </w:tc>
        <w:tc>
          <w:tcPr>
            <w:tcW w:w="13341" w:type="dxa"/>
            <w:gridSpan w:val="20"/>
            <w:tcBorders>
              <w:top w:val="single" w:sz="6" w:space="0" w:color="414142"/>
              <w:left w:val="single" w:sz="6" w:space="0" w:color="414142"/>
              <w:bottom w:val="single" w:sz="6" w:space="0" w:color="414142"/>
              <w:right w:val="single" w:sz="6" w:space="0" w:color="414142"/>
            </w:tcBorders>
          </w:tcPr>
          <w:p w14:paraId="058E47C7"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4 400–4 500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1C891B65" w14:textId="77777777" w:rsidTr="00945C57">
        <w:tc>
          <w:tcPr>
            <w:tcW w:w="702" w:type="dxa"/>
            <w:tcBorders>
              <w:top w:val="single" w:sz="6" w:space="0" w:color="414142"/>
              <w:left w:val="single" w:sz="6" w:space="0" w:color="414142"/>
              <w:bottom w:val="single" w:sz="6" w:space="0" w:color="414142"/>
              <w:right w:val="single" w:sz="6" w:space="0" w:color="414142"/>
            </w:tcBorders>
          </w:tcPr>
          <w:p w14:paraId="2B868FB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tcBorders>
              <w:top w:val="single" w:sz="6" w:space="0" w:color="414142"/>
              <w:left w:val="single" w:sz="6" w:space="0" w:color="414142"/>
              <w:bottom w:val="single" w:sz="6" w:space="0" w:color="414142"/>
              <w:right w:val="single" w:sz="6" w:space="0" w:color="414142"/>
            </w:tcBorders>
          </w:tcPr>
          <w:p w14:paraId="6443B0A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3DCBC5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tc>
        <w:tc>
          <w:tcPr>
            <w:tcW w:w="2534" w:type="dxa"/>
            <w:gridSpan w:val="2"/>
            <w:tcBorders>
              <w:top w:val="single" w:sz="6" w:space="0" w:color="414142"/>
              <w:left w:val="single" w:sz="6" w:space="0" w:color="414142"/>
              <w:bottom w:val="single" w:sz="6" w:space="0" w:color="414142"/>
              <w:right w:val="single" w:sz="6" w:space="0" w:color="414142"/>
            </w:tcBorders>
          </w:tcPr>
          <w:p w14:paraId="16329FB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2F24F85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tc>
        <w:tc>
          <w:tcPr>
            <w:tcW w:w="2783" w:type="dxa"/>
            <w:gridSpan w:val="3"/>
            <w:tcBorders>
              <w:top w:val="single" w:sz="6" w:space="0" w:color="414142"/>
              <w:left w:val="single" w:sz="6" w:space="0" w:color="414142"/>
              <w:bottom w:val="single" w:sz="6" w:space="0" w:color="414142"/>
              <w:right w:val="single" w:sz="6" w:space="0" w:color="414142"/>
            </w:tcBorders>
          </w:tcPr>
          <w:p w14:paraId="3858979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4400–5000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39BC889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10D0278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17DD7845" w14:textId="77777777" w:rsidTr="00945C57">
        <w:tc>
          <w:tcPr>
            <w:tcW w:w="702" w:type="dxa"/>
            <w:tcBorders>
              <w:top w:val="single" w:sz="6" w:space="0" w:color="414142"/>
              <w:left w:val="single" w:sz="6" w:space="0" w:color="414142"/>
              <w:bottom w:val="single" w:sz="6" w:space="0" w:color="414142"/>
              <w:right w:val="single" w:sz="6" w:space="0" w:color="414142"/>
            </w:tcBorders>
          </w:tcPr>
          <w:p w14:paraId="52ECB1C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334.</w:t>
            </w:r>
          </w:p>
        </w:tc>
        <w:tc>
          <w:tcPr>
            <w:tcW w:w="13341" w:type="dxa"/>
            <w:gridSpan w:val="20"/>
            <w:tcBorders>
              <w:top w:val="single" w:sz="6" w:space="0" w:color="414142"/>
              <w:left w:val="single" w:sz="6" w:space="0" w:color="414142"/>
              <w:bottom w:val="single" w:sz="6" w:space="0" w:color="414142"/>
              <w:right w:val="single" w:sz="6" w:space="0" w:color="414142"/>
            </w:tcBorders>
          </w:tcPr>
          <w:p w14:paraId="5D6C1E91"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4 500–4 800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70BE0CE8"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265BAF8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vMerge w:val="restart"/>
            <w:tcBorders>
              <w:top w:val="single" w:sz="4" w:space="0" w:color="auto"/>
              <w:left w:val="single" w:sz="4" w:space="0" w:color="auto"/>
              <w:bottom w:val="single" w:sz="4" w:space="0" w:color="auto"/>
              <w:right w:val="single" w:sz="4" w:space="0" w:color="auto"/>
            </w:tcBorders>
          </w:tcPr>
          <w:p w14:paraId="2668C9C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D125A1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(izplatījums–Zeme) 5.441</w:t>
            </w:r>
          </w:p>
          <w:p w14:paraId="6417336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tc>
        <w:tc>
          <w:tcPr>
            <w:tcW w:w="2534" w:type="dxa"/>
            <w:gridSpan w:val="2"/>
            <w:vMerge w:val="restart"/>
            <w:tcBorders>
              <w:top w:val="single" w:sz="6" w:space="0" w:color="414142"/>
              <w:left w:val="single" w:sz="4" w:space="0" w:color="auto"/>
              <w:bottom w:val="single" w:sz="6" w:space="0" w:color="414142"/>
              <w:right w:val="single" w:sz="6" w:space="0" w:color="414142"/>
            </w:tcBorders>
          </w:tcPr>
          <w:p w14:paraId="691B7A0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5E24BA8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(izplatījums–Zeme) 5.441</w:t>
            </w:r>
          </w:p>
          <w:p w14:paraId="4213B28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tc>
        <w:tc>
          <w:tcPr>
            <w:tcW w:w="2783" w:type="dxa"/>
            <w:gridSpan w:val="3"/>
            <w:tcBorders>
              <w:top w:val="single" w:sz="6" w:space="0" w:color="414142"/>
              <w:left w:val="single" w:sz="6" w:space="0" w:color="414142"/>
              <w:bottom w:val="single" w:sz="6" w:space="0" w:color="414142"/>
              <w:right w:val="single" w:sz="6" w:space="0" w:color="414142"/>
            </w:tcBorders>
          </w:tcPr>
          <w:p w14:paraId="08B5438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4500–10600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2CEB90D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3.18.</w:t>
            </w:r>
          </w:p>
        </w:tc>
        <w:tc>
          <w:tcPr>
            <w:tcW w:w="2565" w:type="dxa"/>
            <w:gridSpan w:val="5"/>
            <w:tcBorders>
              <w:top w:val="single" w:sz="6" w:space="0" w:color="414142"/>
              <w:left w:val="single" w:sz="6" w:space="0" w:color="414142"/>
              <w:bottom w:val="single" w:sz="6" w:space="0" w:color="414142"/>
              <w:right w:val="single" w:sz="6" w:space="0" w:color="414142"/>
            </w:tcBorders>
          </w:tcPr>
          <w:p w14:paraId="642168CB"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3591C34F" w14:textId="77777777" w:rsidTr="00945C57">
        <w:tc>
          <w:tcPr>
            <w:tcW w:w="702" w:type="dxa"/>
            <w:vMerge/>
            <w:tcBorders>
              <w:right w:val="single" w:sz="4" w:space="0" w:color="auto"/>
            </w:tcBorders>
            <w:vAlign w:val="center"/>
          </w:tcPr>
          <w:p w14:paraId="4602265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4" w:space="0" w:color="auto"/>
            </w:tcBorders>
            <w:vAlign w:val="center"/>
          </w:tcPr>
          <w:p w14:paraId="5B853CB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left w:val="single" w:sz="4" w:space="0" w:color="auto"/>
            </w:tcBorders>
            <w:vAlign w:val="center"/>
          </w:tcPr>
          <w:p w14:paraId="2176BD9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6" w:space="0" w:color="414142"/>
              <w:bottom w:val="single" w:sz="6" w:space="0" w:color="414142"/>
              <w:right w:val="single" w:sz="6" w:space="0" w:color="414142"/>
            </w:tcBorders>
          </w:tcPr>
          <w:p w14:paraId="635397B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4400–5000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18F0A6E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634051D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041B041B" w14:textId="77777777" w:rsidTr="00945C57">
        <w:tc>
          <w:tcPr>
            <w:tcW w:w="702" w:type="dxa"/>
            <w:tcBorders>
              <w:top w:val="single" w:sz="6" w:space="0" w:color="414142"/>
              <w:left w:val="single" w:sz="6" w:space="0" w:color="414142"/>
              <w:bottom w:val="single" w:sz="6" w:space="0" w:color="414142"/>
              <w:right w:val="single" w:sz="6" w:space="0" w:color="414142"/>
            </w:tcBorders>
          </w:tcPr>
          <w:p w14:paraId="33FE8BB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335.</w:t>
            </w:r>
          </w:p>
        </w:tc>
        <w:tc>
          <w:tcPr>
            <w:tcW w:w="13341" w:type="dxa"/>
            <w:gridSpan w:val="20"/>
            <w:tcBorders>
              <w:top w:val="single" w:sz="6" w:space="0" w:color="414142"/>
              <w:left w:val="single" w:sz="6" w:space="0" w:color="414142"/>
              <w:bottom w:val="single" w:sz="6" w:space="0" w:color="414142"/>
              <w:right w:val="single" w:sz="6" w:space="0" w:color="414142"/>
            </w:tcBorders>
          </w:tcPr>
          <w:p w14:paraId="47438390"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4 800–4 990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7B0485BF"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1B793CA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vMerge w:val="restart"/>
            <w:tcBorders>
              <w:top w:val="single" w:sz="4" w:space="0" w:color="auto"/>
              <w:left w:val="single" w:sz="4" w:space="0" w:color="auto"/>
              <w:bottom w:val="single" w:sz="4" w:space="0" w:color="auto"/>
              <w:right w:val="single" w:sz="4" w:space="0" w:color="auto"/>
            </w:tcBorders>
          </w:tcPr>
          <w:p w14:paraId="1518990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6BB36A8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5.441B 5.442</w:t>
            </w:r>
          </w:p>
          <w:p w14:paraId="5D0A6D5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7412B57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5.149 5.339</w:t>
            </w:r>
          </w:p>
        </w:tc>
        <w:tc>
          <w:tcPr>
            <w:tcW w:w="2534" w:type="dxa"/>
            <w:gridSpan w:val="2"/>
            <w:vMerge w:val="restart"/>
            <w:tcBorders>
              <w:top w:val="single" w:sz="6" w:space="0" w:color="414142"/>
              <w:left w:val="single" w:sz="4" w:space="0" w:color="auto"/>
              <w:bottom w:val="single" w:sz="6" w:space="0" w:color="414142"/>
              <w:right w:val="single" w:sz="6" w:space="0" w:color="414142"/>
            </w:tcBorders>
          </w:tcPr>
          <w:p w14:paraId="0CC996C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2CA9979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5.442</w:t>
            </w:r>
          </w:p>
          <w:p w14:paraId="0128A8F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0FE7A96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5.149 5.339</w:t>
            </w:r>
          </w:p>
        </w:tc>
        <w:tc>
          <w:tcPr>
            <w:tcW w:w="2783" w:type="dxa"/>
            <w:gridSpan w:val="3"/>
            <w:tcBorders>
              <w:top w:val="single" w:sz="6" w:space="0" w:color="414142"/>
              <w:left w:val="single" w:sz="6" w:space="0" w:color="414142"/>
              <w:bottom w:val="single" w:sz="6" w:space="0" w:color="414142"/>
              <w:right w:val="single" w:sz="6" w:space="0" w:color="414142"/>
            </w:tcBorders>
          </w:tcPr>
          <w:p w14:paraId="455BD1A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 stacijas</w:t>
            </w:r>
          </w:p>
        </w:tc>
        <w:tc>
          <w:tcPr>
            <w:tcW w:w="2878" w:type="dxa"/>
            <w:gridSpan w:val="6"/>
            <w:tcBorders>
              <w:top w:val="single" w:sz="6" w:space="0" w:color="414142"/>
              <w:left w:val="single" w:sz="6" w:space="0" w:color="414142"/>
              <w:bottom w:val="single" w:sz="6" w:space="0" w:color="414142"/>
              <w:right w:val="single" w:sz="6" w:space="0" w:color="414142"/>
            </w:tcBorders>
          </w:tcPr>
          <w:p w14:paraId="6E86E03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4753F5A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610BA379" w14:textId="77777777" w:rsidTr="00945C57">
        <w:tc>
          <w:tcPr>
            <w:tcW w:w="702" w:type="dxa"/>
            <w:vMerge/>
            <w:tcBorders>
              <w:right w:val="single" w:sz="4" w:space="0" w:color="auto"/>
            </w:tcBorders>
            <w:vAlign w:val="center"/>
          </w:tcPr>
          <w:p w14:paraId="778BEE6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left w:val="single" w:sz="4" w:space="0" w:color="auto"/>
              <w:bottom w:val="single" w:sz="4" w:space="0" w:color="auto"/>
              <w:right w:val="single" w:sz="4" w:space="0" w:color="auto"/>
            </w:tcBorders>
            <w:vAlign w:val="center"/>
          </w:tcPr>
          <w:p w14:paraId="4E46466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left w:val="single" w:sz="4" w:space="0" w:color="auto"/>
            </w:tcBorders>
            <w:vAlign w:val="center"/>
          </w:tcPr>
          <w:p w14:paraId="7908AF6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6" w:space="0" w:color="414142"/>
              <w:bottom w:val="single" w:sz="6" w:space="0" w:color="414142"/>
              <w:right w:val="single" w:sz="6" w:space="0" w:color="414142"/>
            </w:tcBorders>
          </w:tcPr>
          <w:p w14:paraId="5D3E845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4500–10600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42671FB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3.18.</w:t>
            </w:r>
          </w:p>
        </w:tc>
        <w:tc>
          <w:tcPr>
            <w:tcW w:w="2565" w:type="dxa"/>
            <w:gridSpan w:val="5"/>
            <w:tcBorders>
              <w:top w:val="single" w:sz="6" w:space="0" w:color="414142"/>
              <w:left w:val="single" w:sz="6" w:space="0" w:color="414142"/>
              <w:bottom w:val="single" w:sz="6" w:space="0" w:color="414142"/>
              <w:right w:val="single" w:sz="6" w:space="0" w:color="414142"/>
            </w:tcBorders>
          </w:tcPr>
          <w:p w14:paraId="0938BF32"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0D7A5A0B" w14:textId="77777777" w:rsidTr="00945C57">
        <w:tc>
          <w:tcPr>
            <w:tcW w:w="702" w:type="dxa"/>
            <w:vMerge/>
            <w:tcBorders>
              <w:right w:val="single" w:sz="4" w:space="0" w:color="auto"/>
            </w:tcBorders>
            <w:vAlign w:val="center"/>
          </w:tcPr>
          <w:p w14:paraId="168B4FA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left w:val="single" w:sz="4" w:space="0" w:color="auto"/>
              <w:bottom w:val="single" w:sz="4" w:space="0" w:color="auto"/>
              <w:right w:val="single" w:sz="4" w:space="0" w:color="auto"/>
            </w:tcBorders>
            <w:vAlign w:val="center"/>
          </w:tcPr>
          <w:p w14:paraId="797B3BF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left w:val="single" w:sz="4" w:space="0" w:color="auto"/>
            </w:tcBorders>
            <w:vAlign w:val="center"/>
          </w:tcPr>
          <w:p w14:paraId="07B94AF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6" w:space="0" w:color="414142"/>
              <w:bottom w:val="single" w:sz="6" w:space="0" w:color="414142"/>
              <w:right w:val="single" w:sz="6" w:space="0" w:color="414142"/>
            </w:tcBorders>
          </w:tcPr>
          <w:p w14:paraId="6A7D37C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4400–5000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60D2800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06873EA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6DBB45A0" w14:textId="77777777" w:rsidTr="00945C57">
        <w:tc>
          <w:tcPr>
            <w:tcW w:w="702" w:type="dxa"/>
            <w:tcBorders>
              <w:top w:val="single" w:sz="6" w:space="0" w:color="414142"/>
              <w:left w:val="single" w:sz="6" w:space="0" w:color="414142"/>
              <w:bottom w:val="single" w:sz="6" w:space="0" w:color="414142"/>
              <w:right w:val="single" w:sz="6" w:space="0" w:color="414142"/>
            </w:tcBorders>
          </w:tcPr>
          <w:p w14:paraId="29DD0A4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336.</w:t>
            </w:r>
          </w:p>
        </w:tc>
        <w:tc>
          <w:tcPr>
            <w:tcW w:w="13341" w:type="dxa"/>
            <w:gridSpan w:val="20"/>
            <w:tcBorders>
              <w:top w:val="single" w:sz="6" w:space="0" w:color="414142"/>
              <w:left w:val="single" w:sz="6" w:space="0" w:color="414142"/>
              <w:bottom w:val="single" w:sz="6" w:space="0" w:color="414142"/>
              <w:right w:val="single" w:sz="6" w:space="0" w:color="414142"/>
            </w:tcBorders>
          </w:tcPr>
          <w:p w14:paraId="1FDFF4B3"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4 990–5 000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5303327F"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446AF9B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vMerge w:val="restart"/>
            <w:tcBorders>
              <w:top w:val="single" w:sz="4" w:space="0" w:color="auto"/>
              <w:left w:val="single" w:sz="4" w:space="0" w:color="auto"/>
              <w:bottom w:val="single" w:sz="4" w:space="0" w:color="auto"/>
              <w:right w:val="single" w:sz="4" w:space="0" w:color="auto"/>
            </w:tcBorders>
          </w:tcPr>
          <w:p w14:paraId="56FAE59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7246418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0C4C749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6C21A6A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620296A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w:t>
            </w:r>
          </w:p>
        </w:tc>
        <w:tc>
          <w:tcPr>
            <w:tcW w:w="2534" w:type="dxa"/>
            <w:gridSpan w:val="2"/>
            <w:vMerge w:val="restart"/>
            <w:tcBorders>
              <w:top w:val="single" w:sz="6" w:space="0" w:color="414142"/>
              <w:left w:val="single" w:sz="4" w:space="0" w:color="auto"/>
              <w:bottom w:val="single" w:sz="6" w:space="0" w:color="414142"/>
              <w:right w:val="single" w:sz="6" w:space="0" w:color="414142"/>
            </w:tcBorders>
          </w:tcPr>
          <w:p w14:paraId="1859690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91F9A9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0C79A92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325A4BE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4D1DB80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w:t>
            </w:r>
          </w:p>
        </w:tc>
        <w:tc>
          <w:tcPr>
            <w:tcW w:w="2783" w:type="dxa"/>
            <w:gridSpan w:val="3"/>
            <w:tcBorders>
              <w:top w:val="single" w:sz="6" w:space="0" w:color="414142"/>
              <w:left w:val="single" w:sz="6" w:space="0" w:color="414142"/>
              <w:bottom w:val="single" w:sz="6" w:space="0" w:color="414142"/>
              <w:right w:val="single" w:sz="6" w:space="0" w:color="414142"/>
            </w:tcBorders>
          </w:tcPr>
          <w:p w14:paraId="0828B9D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 stacijas</w:t>
            </w:r>
          </w:p>
        </w:tc>
        <w:tc>
          <w:tcPr>
            <w:tcW w:w="2878" w:type="dxa"/>
            <w:gridSpan w:val="6"/>
            <w:tcBorders>
              <w:top w:val="single" w:sz="6" w:space="0" w:color="414142"/>
              <w:left w:val="single" w:sz="6" w:space="0" w:color="414142"/>
              <w:bottom w:val="single" w:sz="6" w:space="0" w:color="414142"/>
              <w:right w:val="single" w:sz="6" w:space="0" w:color="414142"/>
            </w:tcBorders>
          </w:tcPr>
          <w:p w14:paraId="1D6EE8F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42EB2BF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014184C2" w14:textId="77777777" w:rsidTr="00945C57">
        <w:tc>
          <w:tcPr>
            <w:tcW w:w="702" w:type="dxa"/>
            <w:vMerge/>
            <w:tcBorders>
              <w:right w:val="single" w:sz="4" w:space="0" w:color="auto"/>
            </w:tcBorders>
            <w:vAlign w:val="center"/>
          </w:tcPr>
          <w:p w14:paraId="3CB504B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left w:val="single" w:sz="4" w:space="0" w:color="auto"/>
              <w:bottom w:val="single" w:sz="4" w:space="0" w:color="auto"/>
              <w:right w:val="single" w:sz="4" w:space="0" w:color="auto"/>
            </w:tcBorders>
            <w:vAlign w:val="center"/>
          </w:tcPr>
          <w:p w14:paraId="0782740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left w:val="single" w:sz="4" w:space="0" w:color="auto"/>
            </w:tcBorders>
            <w:vAlign w:val="center"/>
          </w:tcPr>
          <w:p w14:paraId="32AA66C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6" w:space="0" w:color="414142"/>
              <w:bottom w:val="single" w:sz="6" w:space="0" w:color="414142"/>
              <w:right w:val="single" w:sz="6" w:space="0" w:color="414142"/>
            </w:tcBorders>
          </w:tcPr>
          <w:p w14:paraId="4E3563D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SRD: 4500–10600MHz</w:t>
            </w:r>
          </w:p>
        </w:tc>
        <w:tc>
          <w:tcPr>
            <w:tcW w:w="2878" w:type="dxa"/>
            <w:gridSpan w:val="6"/>
            <w:tcBorders>
              <w:top w:val="single" w:sz="6" w:space="0" w:color="414142"/>
              <w:left w:val="single" w:sz="6" w:space="0" w:color="414142"/>
              <w:bottom w:val="single" w:sz="6" w:space="0" w:color="414142"/>
              <w:right w:val="single" w:sz="6" w:space="0" w:color="414142"/>
            </w:tcBorders>
          </w:tcPr>
          <w:p w14:paraId="7143110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3.18.</w:t>
            </w:r>
          </w:p>
        </w:tc>
        <w:tc>
          <w:tcPr>
            <w:tcW w:w="2565" w:type="dxa"/>
            <w:gridSpan w:val="5"/>
            <w:tcBorders>
              <w:top w:val="single" w:sz="6" w:space="0" w:color="414142"/>
              <w:left w:val="single" w:sz="6" w:space="0" w:color="414142"/>
              <w:bottom w:val="single" w:sz="6" w:space="0" w:color="414142"/>
              <w:right w:val="single" w:sz="6" w:space="0" w:color="414142"/>
            </w:tcBorders>
          </w:tcPr>
          <w:p w14:paraId="34F04987"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04C00F5D" w14:textId="77777777" w:rsidTr="00945C57">
        <w:tc>
          <w:tcPr>
            <w:tcW w:w="702" w:type="dxa"/>
            <w:vMerge/>
            <w:tcBorders>
              <w:right w:val="single" w:sz="4" w:space="0" w:color="auto"/>
            </w:tcBorders>
            <w:vAlign w:val="center"/>
          </w:tcPr>
          <w:p w14:paraId="498EA93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left w:val="single" w:sz="4" w:space="0" w:color="auto"/>
              <w:bottom w:val="single" w:sz="4" w:space="0" w:color="auto"/>
              <w:right w:val="single" w:sz="4" w:space="0" w:color="auto"/>
            </w:tcBorders>
            <w:vAlign w:val="center"/>
          </w:tcPr>
          <w:p w14:paraId="00FF942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left w:val="single" w:sz="4" w:space="0" w:color="auto"/>
            </w:tcBorders>
            <w:vAlign w:val="center"/>
          </w:tcPr>
          <w:p w14:paraId="67E37F4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6" w:space="0" w:color="414142"/>
              <w:bottom w:val="single" w:sz="6" w:space="0" w:color="414142"/>
              <w:right w:val="single" w:sz="6" w:space="0" w:color="414142"/>
            </w:tcBorders>
          </w:tcPr>
          <w:p w14:paraId="1D976C5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4400–5000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5525045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0824BF0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04B938B9" w14:textId="77777777" w:rsidTr="00945C57">
        <w:tc>
          <w:tcPr>
            <w:tcW w:w="702" w:type="dxa"/>
            <w:tcBorders>
              <w:top w:val="single" w:sz="6" w:space="0" w:color="414142"/>
              <w:left w:val="single" w:sz="6" w:space="0" w:color="414142"/>
              <w:bottom w:val="single" w:sz="6" w:space="0" w:color="414142"/>
              <w:right w:val="single" w:sz="6" w:space="0" w:color="414142"/>
            </w:tcBorders>
          </w:tcPr>
          <w:p w14:paraId="571A044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337.</w:t>
            </w:r>
          </w:p>
        </w:tc>
        <w:tc>
          <w:tcPr>
            <w:tcW w:w="13341" w:type="dxa"/>
            <w:gridSpan w:val="20"/>
            <w:tcBorders>
              <w:top w:val="single" w:sz="6" w:space="0" w:color="414142"/>
              <w:left w:val="single" w:sz="6" w:space="0" w:color="414142"/>
              <w:bottom w:val="single" w:sz="6" w:space="0" w:color="414142"/>
              <w:right w:val="single" w:sz="6" w:space="0" w:color="414142"/>
            </w:tcBorders>
          </w:tcPr>
          <w:p w14:paraId="1C22F90D"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5 000–5 010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458004C9" w14:textId="77777777" w:rsidTr="00945C57">
        <w:tc>
          <w:tcPr>
            <w:tcW w:w="702" w:type="dxa"/>
            <w:tcBorders>
              <w:top w:val="single" w:sz="6" w:space="0" w:color="414142"/>
              <w:left w:val="single" w:sz="6" w:space="0" w:color="414142"/>
              <w:bottom w:val="single" w:sz="6" w:space="0" w:color="414142"/>
              <w:right w:val="single" w:sz="6" w:space="0" w:color="414142"/>
            </w:tcBorders>
          </w:tcPr>
          <w:p w14:paraId="50C1D23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tcBorders>
              <w:top w:val="single" w:sz="6" w:space="0" w:color="414142"/>
              <w:left w:val="single" w:sz="6" w:space="0" w:color="414142"/>
              <w:bottom w:val="single" w:sz="6" w:space="0" w:color="414142"/>
              <w:right w:val="single" w:sz="6" w:space="0" w:color="414142"/>
            </w:tcBorders>
          </w:tcPr>
          <w:p w14:paraId="36AB87D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SATELĪTU (R) 5.443AA</w:t>
            </w:r>
          </w:p>
          <w:p w14:paraId="6D870B7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RADIONAVIGĀCIJAS</w:t>
            </w:r>
          </w:p>
          <w:p w14:paraId="70D07FB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RADIONAVIGĀCIJAS SATELĪTU (Zeme-izplatījums)</w:t>
            </w:r>
          </w:p>
        </w:tc>
        <w:tc>
          <w:tcPr>
            <w:tcW w:w="2534" w:type="dxa"/>
            <w:gridSpan w:val="2"/>
            <w:tcBorders>
              <w:top w:val="single" w:sz="6" w:space="0" w:color="414142"/>
              <w:left w:val="single" w:sz="6" w:space="0" w:color="414142"/>
              <w:bottom w:val="single" w:sz="6" w:space="0" w:color="414142"/>
              <w:right w:val="single" w:sz="6" w:space="0" w:color="414142"/>
            </w:tcBorders>
          </w:tcPr>
          <w:p w14:paraId="09C0907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SATELĪTU (R) 5.443AA</w:t>
            </w:r>
          </w:p>
          <w:p w14:paraId="3B71BD0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RADIONAVIGĀCIJAS</w:t>
            </w:r>
          </w:p>
          <w:p w14:paraId="156D930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RADIONAVIGĀCIJAS SATELĪTU (Zeme-izplatījums)</w:t>
            </w:r>
          </w:p>
        </w:tc>
        <w:tc>
          <w:tcPr>
            <w:tcW w:w="2783" w:type="dxa"/>
            <w:gridSpan w:val="3"/>
            <w:tcBorders>
              <w:top w:val="single" w:sz="6" w:space="0" w:color="414142"/>
              <w:left w:val="single" w:sz="6" w:space="0" w:color="414142"/>
              <w:bottom w:val="single" w:sz="6" w:space="0" w:color="414142"/>
              <w:right w:val="single" w:sz="6" w:space="0" w:color="414142"/>
            </w:tcBorders>
          </w:tcPr>
          <w:p w14:paraId="27AF4DF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4500–10600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0B4DBF7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3.18.</w:t>
            </w:r>
          </w:p>
        </w:tc>
        <w:tc>
          <w:tcPr>
            <w:tcW w:w="2565" w:type="dxa"/>
            <w:gridSpan w:val="5"/>
            <w:tcBorders>
              <w:top w:val="single" w:sz="6" w:space="0" w:color="414142"/>
              <w:left w:val="single" w:sz="6" w:space="0" w:color="414142"/>
              <w:bottom w:val="single" w:sz="6" w:space="0" w:color="414142"/>
              <w:right w:val="single" w:sz="6" w:space="0" w:color="414142"/>
            </w:tcBorders>
          </w:tcPr>
          <w:p w14:paraId="40B6F273"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2C2C47AE" w14:textId="77777777" w:rsidTr="00945C57">
        <w:tc>
          <w:tcPr>
            <w:tcW w:w="702" w:type="dxa"/>
            <w:tcBorders>
              <w:top w:val="single" w:sz="6" w:space="0" w:color="414142"/>
              <w:left w:val="single" w:sz="6" w:space="0" w:color="414142"/>
              <w:bottom w:val="single" w:sz="6" w:space="0" w:color="414142"/>
              <w:right w:val="single" w:sz="6" w:space="0" w:color="414142"/>
            </w:tcBorders>
          </w:tcPr>
          <w:p w14:paraId="5B44792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338.</w:t>
            </w:r>
          </w:p>
        </w:tc>
        <w:tc>
          <w:tcPr>
            <w:tcW w:w="13341" w:type="dxa"/>
            <w:gridSpan w:val="20"/>
            <w:tcBorders>
              <w:top w:val="single" w:sz="6" w:space="0" w:color="414142"/>
              <w:left w:val="single" w:sz="6" w:space="0" w:color="414142"/>
              <w:bottom w:val="single" w:sz="6" w:space="0" w:color="414142"/>
              <w:right w:val="single" w:sz="6" w:space="0" w:color="414142"/>
            </w:tcBorders>
          </w:tcPr>
          <w:p w14:paraId="6CE87062"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5 010–5 030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3877D557" w14:textId="77777777" w:rsidTr="00945C57">
        <w:tc>
          <w:tcPr>
            <w:tcW w:w="702" w:type="dxa"/>
            <w:tcBorders>
              <w:top w:val="single" w:sz="6" w:space="0" w:color="414142"/>
              <w:left w:val="single" w:sz="6" w:space="0" w:color="414142"/>
              <w:bottom w:val="single" w:sz="6" w:space="0" w:color="414142"/>
              <w:right w:val="single" w:sz="6" w:space="0" w:color="414142"/>
            </w:tcBorders>
          </w:tcPr>
          <w:p w14:paraId="39C69D3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 </w:t>
            </w:r>
          </w:p>
        </w:tc>
        <w:tc>
          <w:tcPr>
            <w:tcW w:w="2581" w:type="dxa"/>
            <w:gridSpan w:val="4"/>
            <w:tcBorders>
              <w:top w:val="single" w:sz="6" w:space="0" w:color="414142"/>
              <w:left w:val="single" w:sz="6" w:space="0" w:color="414142"/>
              <w:bottom w:val="single" w:sz="6" w:space="0" w:color="414142"/>
              <w:right w:val="single" w:sz="6" w:space="0" w:color="414142"/>
            </w:tcBorders>
          </w:tcPr>
          <w:p w14:paraId="138A8AB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SATELĪTU (R) 5.443AA</w:t>
            </w:r>
          </w:p>
          <w:p w14:paraId="44F7933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RADIONAVIGĀCIJAS</w:t>
            </w:r>
          </w:p>
          <w:p w14:paraId="68D7D34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RADIONAVIGĀCIJAS SATELĪTU (izplatījums–Zeme) (izplatījums-izplatījums) </w:t>
            </w:r>
          </w:p>
          <w:p w14:paraId="3AD09E3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5.328B 5.443B</w:t>
            </w:r>
          </w:p>
        </w:tc>
        <w:tc>
          <w:tcPr>
            <w:tcW w:w="2534" w:type="dxa"/>
            <w:gridSpan w:val="2"/>
            <w:tcBorders>
              <w:top w:val="single" w:sz="6" w:space="0" w:color="414142"/>
              <w:left w:val="single" w:sz="6" w:space="0" w:color="414142"/>
              <w:bottom w:val="single" w:sz="6" w:space="0" w:color="414142"/>
              <w:right w:val="single" w:sz="6" w:space="0" w:color="414142"/>
            </w:tcBorders>
          </w:tcPr>
          <w:p w14:paraId="7052548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SATELĪTU (R) 5.443AA</w:t>
            </w:r>
          </w:p>
          <w:p w14:paraId="2181DA3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RADIONAVIGĀCIJAS</w:t>
            </w:r>
          </w:p>
          <w:p w14:paraId="0D9D771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RADIONAVIGĀCIJAS SATELĪTU (izplatījums–Zeme) (izplatījums-izplatījums) </w:t>
            </w:r>
          </w:p>
          <w:p w14:paraId="6CEE00D8" w14:textId="77777777" w:rsidR="00980F3F" w:rsidRDefault="0018669A">
            <w:pPr>
              <w:spacing w:after="0" w:line="240" w:lineRule="auto"/>
              <w:rPr>
                <w:rFonts w:ascii="Times New Roman" w:eastAsia="Times New Roman" w:hAnsi="Times New Roman" w:cs="Times New Roman"/>
                <w:strike/>
                <w:color w:val="080808"/>
                <w:sz w:val="21"/>
                <w:szCs w:val="21"/>
                <w:lang w:eastAsia="lv-LV"/>
              </w:rPr>
            </w:pPr>
            <w:r>
              <w:rPr>
                <w:rFonts w:ascii="Times New Roman" w:eastAsia="Times New Roman" w:hAnsi="Times New Roman" w:cs="Times New Roman"/>
                <w:color w:val="080808"/>
                <w:sz w:val="21"/>
                <w:szCs w:val="21"/>
                <w:lang w:eastAsia="lv-LV"/>
              </w:rPr>
              <w:t>5.328B 5.443B</w:t>
            </w:r>
          </w:p>
        </w:tc>
        <w:tc>
          <w:tcPr>
            <w:tcW w:w="2783" w:type="dxa"/>
            <w:gridSpan w:val="3"/>
            <w:tcBorders>
              <w:top w:val="single" w:sz="6" w:space="0" w:color="414142"/>
              <w:left w:val="single" w:sz="6" w:space="0" w:color="414142"/>
              <w:bottom w:val="single" w:sz="6" w:space="0" w:color="414142"/>
              <w:right w:val="single" w:sz="6" w:space="0" w:color="414142"/>
            </w:tcBorders>
          </w:tcPr>
          <w:p w14:paraId="01A362B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4500–10600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740EF73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3.18.</w:t>
            </w:r>
          </w:p>
        </w:tc>
        <w:tc>
          <w:tcPr>
            <w:tcW w:w="2565" w:type="dxa"/>
            <w:gridSpan w:val="5"/>
            <w:tcBorders>
              <w:top w:val="single" w:sz="6" w:space="0" w:color="414142"/>
              <w:left w:val="single" w:sz="6" w:space="0" w:color="414142"/>
              <w:bottom w:val="single" w:sz="6" w:space="0" w:color="414142"/>
              <w:right w:val="single" w:sz="6" w:space="0" w:color="414142"/>
            </w:tcBorders>
          </w:tcPr>
          <w:p w14:paraId="7D3013E3"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7A047B67" w14:textId="77777777" w:rsidTr="00945C57">
        <w:tc>
          <w:tcPr>
            <w:tcW w:w="702" w:type="dxa"/>
            <w:tcBorders>
              <w:top w:val="single" w:sz="6" w:space="0" w:color="414142"/>
              <w:left w:val="single" w:sz="6" w:space="0" w:color="414142"/>
              <w:bottom w:val="single" w:sz="6" w:space="0" w:color="414142"/>
              <w:right w:val="single" w:sz="6" w:space="0" w:color="414142"/>
            </w:tcBorders>
          </w:tcPr>
          <w:p w14:paraId="6840376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339.</w:t>
            </w:r>
          </w:p>
        </w:tc>
        <w:tc>
          <w:tcPr>
            <w:tcW w:w="13341" w:type="dxa"/>
            <w:gridSpan w:val="20"/>
            <w:tcBorders>
              <w:top w:val="single" w:sz="6" w:space="0" w:color="414142"/>
              <w:left w:val="single" w:sz="6" w:space="0" w:color="414142"/>
              <w:bottom w:val="single" w:sz="6" w:space="0" w:color="414142"/>
              <w:right w:val="single" w:sz="6" w:space="0" w:color="414142"/>
            </w:tcBorders>
          </w:tcPr>
          <w:p w14:paraId="029A7198"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5 030–5 091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06C86DB4" w14:textId="77777777" w:rsidTr="00945C57">
        <w:tc>
          <w:tcPr>
            <w:tcW w:w="702" w:type="dxa"/>
            <w:tcBorders>
              <w:top w:val="single" w:sz="6" w:space="0" w:color="414142"/>
              <w:left w:val="single" w:sz="6" w:space="0" w:color="414142"/>
              <w:bottom w:val="single" w:sz="6" w:space="0" w:color="414142"/>
              <w:right w:val="single" w:sz="6" w:space="0" w:color="414142"/>
            </w:tcBorders>
          </w:tcPr>
          <w:p w14:paraId="18FF1E8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tcBorders>
              <w:top w:val="single" w:sz="6" w:space="0" w:color="414142"/>
              <w:left w:val="single" w:sz="6" w:space="0" w:color="414142"/>
              <w:bottom w:val="single" w:sz="6" w:space="0" w:color="414142"/>
              <w:right w:val="single" w:sz="6" w:space="0" w:color="414142"/>
            </w:tcBorders>
          </w:tcPr>
          <w:p w14:paraId="0E43C2A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(R) 5.443C</w:t>
            </w:r>
          </w:p>
          <w:p w14:paraId="588EE8F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SATELĪTU (R) 5.443D</w:t>
            </w:r>
          </w:p>
          <w:p w14:paraId="7D8D22D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RADIONAVIGĀCIJAS</w:t>
            </w:r>
          </w:p>
          <w:p w14:paraId="2A7DEE9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5.444</w:t>
            </w:r>
          </w:p>
        </w:tc>
        <w:tc>
          <w:tcPr>
            <w:tcW w:w="2534" w:type="dxa"/>
            <w:gridSpan w:val="2"/>
            <w:tcBorders>
              <w:top w:val="single" w:sz="6" w:space="0" w:color="414142"/>
              <w:left w:val="single" w:sz="6" w:space="0" w:color="414142"/>
              <w:bottom w:val="single" w:sz="6" w:space="0" w:color="414142"/>
              <w:right w:val="single" w:sz="6" w:space="0" w:color="414142"/>
            </w:tcBorders>
          </w:tcPr>
          <w:p w14:paraId="3C36ED1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(R) 5.443C</w:t>
            </w:r>
          </w:p>
          <w:p w14:paraId="2232B48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SATELĪTU (R) 5.443D</w:t>
            </w:r>
          </w:p>
          <w:p w14:paraId="0E4517E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RADIONAVIGĀCIJAS</w:t>
            </w:r>
          </w:p>
          <w:p w14:paraId="0BB1F55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5.444</w:t>
            </w:r>
          </w:p>
        </w:tc>
        <w:tc>
          <w:tcPr>
            <w:tcW w:w="2783" w:type="dxa"/>
            <w:gridSpan w:val="3"/>
            <w:tcBorders>
              <w:top w:val="single" w:sz="6" w:space="0" w:color="414142"/>
              <w:left w:val="single" w:sz="6" w:space="0" w:color="414142"/>
              <w:bottom w:val="single" w:sz="6" w:space="0" w:color="414142"/>
              <w:right w:val="single" w:sz="6" w:space="0" w:color="414142"/>
            </w:tcBorders>
          </w:tcPr>
          <w:p w14:paraId="451E0C4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4500–10600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2CCAF64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3.18.</w:t>
            </w:r>
          </w:p>
        </w:tc>
        <w:tc>
          <w:tcPr>
            <w:tcW w:w="2565" w:type="dxa"/>
            <w:gridSpan w:val="5"/>
            <w:tcBorders>
              <w:top w:val="single" w:sz="6" w:space="0" w:color="414142"/>
              <w:left w:val="single" w:sz="6" w:space="0" w:color="414142"/>
              <w:bottom w:val="single" w:sz="6" w:space="0" w:color="414142"/>
              <w:right w:val="single" w:sz="6" w:space="0" w:color="414142"/>
            </w:tcBorders>
          </w:tcPr>
          <w:p w14:paraId="01572238"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056D85AA" w14:textId="77777777" w:rsidTr="00945C57">
        <w:tc>
          <w:tcPr>
            <w:tcW w:w="702" w:type="dxa"/>
            <w:tcBorders>
              <w:top w:val="single" w:sz="6" w:space="0" w:color="414142"/>
              <w:left w:val="single" w:sz="6" w:space="0" w:color="414142"/>
              <w:bottom w:val="single" w:sz="6" w:space="0" w:color="414142"/>
              <w:right w:val="single" w:sz="6" w:space="0" w:color="414142"/>
            </w:tcBorders>
          </w:tcPr>
          <w:p w14:paraId="52253E1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340.</w:t>
            </w:r>
          </w:p>
        </w:tc>
        <w:tc>
          <w:tcPr>
            <w:tcW w:w="13341" w:type="dxa"/>
            <w:gridSpan w:val="20"/>
            <w:tcBorders>
              <w:top w:val="single" w:sz="6" w:space="0" w:color="414142"/>
              <w:left w:val="single" w:sz="6" w:space="0" w:color="414142"/>
              <w:bottom w:val="single" w:sz="6" w:space="0" w:color="414142"/>
              <w:right w:val="single" w:sz="6" w:space="0" w:color="414142"/>
            </w:tcBorders>
          </w:tcPr>
          <w:p w14:paraId="79CB4045"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5 091–5 150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2FB712B4" w14:textId="77777777" w:rsidTr="00945C57">
        <w:tc>
          <w:tcPr>
            <w:tcW w:w="702" w:type="dxa"/>
            <w:vMerge w:val="restart"/>
            <w:tcBorders>
              <w:top w:val="single" w:sz="6" w:space="0" w:color="414142"/>
              <w:left w:val="single" w:sz="6" w:space="0" w:color="414142"/>
              <w:right w:val="single" w:sz="4" w:space="0" w:color="auto"/>
            </w:tcBorders>
          </w:tcPr>
          <w:p w14:paraId="55AD822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7C660EB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FIKSĒTAIS-SATELĪTU (Zeme-izplatījums) 5.444A</w:t>
            </w:r>
          </w:p>
          <w:p w14:paraId="7250784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5.444B</w:t>
            </w:r>
          </w:p>
          <w:p w14:paraId="1423DD6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SATELĪTU (R) 5.443AA</w:t>
            </w:r>
          </w:p>
          <w:p w14:paraId="3EF120D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RADIONAVIGĀCIJAS</w:t>
            </w:r>
          </w:p>
          <w:p w14:paraId="4384C373" w14:textId="77777777" w:rsidR="00980F3F" w:rsidRDefault="0018669A">
            <w:pPr>
              <w:spacing w:after="0" w:line="240" w:lineRule="auto"/>
              <w:rPr>
                <w:rFonts w:ascii="Times New Roman" w:eastAsia="Times New Roman" w:hAnsi="Times New Roman" w:cs="Times New Roman"/>
                <w:color w:val="080808"/>
                <w:sz w:val="21"/>
                <w:szCs w:val="21"/>
                <w:u w:val="single"/>
                <w:lang w:eastAsia="lv-LV"/>
              </w:rPr>
            </w:pPr>
            <w:r>
              <w:rPr>
                <w:rFonts w:ascii="Times New Roman" w:eastAsia="Times New Roman" w:hAnsi="Times New Roman" w:cs="Times New Roman"/>
                <w:color w:val="080808"/>
                <w:sz w:val="21"/>
                <w:szCs w:val="21"/>
                <w:lang w:eastAsia="lv-LV"/>
              </w:rPr>
              <w:t>5.444</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574ADE3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FIKSĒTAIS-SATELĪTU (Zeme-izplatījums) 5.444A</w:t>
            </w:r>
          </w:p>
          <w:p w14:paraId="6E3C53E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5.444B</w:t>
            </w:r>
          </w:p>
          <w:p w14:paraId="1B6B8FE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 SATELĪTU (R) 5.443AA</w:t>
            </w:r>
          </w:p>
          <w:p w14:paraId="087D23D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RADIONAVIGĀCIJAS</w:t>
            </w:r>
          </w:p>
          <w:p w14:paraId="43D466B7" w14:textId="77777777" w:rsidR="00980F3F" w:rsidRDefault="0018669A">
            <w:pPr>
              <w:spacing w:after="0" w:line="240" w:lineRule="auto"/>
              <w:rPr>
                <w:rFonts w:ascii="Times New Roman" w:eastAsia="Times New Roman" w:hAnsi="Times New Roman" w:cs="Times New Roman"/>
                <w:color w:val="080808"/>
                <w:sz w:val="21"/>
                <w:szCs w:val="21"/>
                <w:u w:val="single"/>
                <w:lang w:eastAsia="lv-LV"/>
              </w:rPr>
            </w:pPr>
            <w:r>
              <w:rPr>
                <w:rFonts w:ascii="Times New Roman" w:eastAsia="Times New Roman" w:hAnsi="Times New Roman" w:cs="Times New Roman"/>
                <w:color w:val="080808"/>
                <w:sz w:val="21"/>
                <w:szCs w:val="21"/>
                <w:lang w:eastAsia="lv-LV"/>
              </w:rPr>
              <w:t>5.444</w:t>
            </w:r>
          </w:p>
        </w:tc>
        <w:tc>
          <w:tcPr>
            <w:tcW w:w="2783" w:type="dxa"/>
            <w:gridSpan w:val="3"/>
            <w:tcBorders>
              <w:top w:val="single" w:sz="6" w:space="0" w:color="414142"/>
              <w:left w:val="single" w:sz="4" w:space="0" w:color="auto"/>
              <w:bottom w:val="single" w:sz="6" w:space="0" w:color="414142"/>
              <w:right w:val="single" w:sz="6" w:space="0" w:color="414142"/>
            </w:tcBorders>
          </w:tcPr>
          <w:p w14:paraId="4675472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sidRPr="00F65DE5">
              <w:rPr>
                <w:rFonts w:ascii="Times New Roman" w:eastAsia="Times New Roman" w:hAnsi="Times New Roman" w:cs="Times New Roman"/>
                <w:color w:val="080808"/>
                <w:sz w:val="21"/>
                <w:szCs w:val="21"/>
                <w:lang w:eastAsia="lv-LV"/>
              </w:rPr>
              <w:t xml:space="preserve">NGSO MSS </w:t>
            </w:r>
            <w:proofErr w:type="spellStart"/>
            <w:r w:rsidRPr="00F65DE5">
              <w:rPr>
                <w:rFonts w:ascii="Times New Roman" w:eastAsia="Times New Roman" w:hAnsi="Times New Roman" w:cs="Times New Roman"/>
                <w:color w:val="080808"/>
                <w:sz w:val="21"/>
                <w:szCs w:val="21"/>
                <w:lang w:eastAsia="lv-LV"/>
              </w:rPr>
              <w:t>fīderlīnijas</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1C36B63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79F97E7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Virziens: Zeme-izplatījums</w:t>
            </w:r>
          </w:p>
          <w:p w14:paraId="7376CD8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7E31D184" w14:textId="77777777" w:rsidTr="00945C57">
        <w:tc>
          <w:tcPr>
            <w:tcW w:w="702" w:type="dxa"/>
            <w:vMerge/>
            <w:tcBorders>
              <w:right w:val="single" w:sz="4" w:space="0" w:color="auto"/>
            </w:tcBorders>
          </w:tcPr>
          <w:p w14:paraId="1D553D7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tcPr>
          <w:p w14:paraId="6A23A8F0" w14:textId="77777777" w:rsidR="00980F3F" w:rsidRDefault="00980F3F">
            <w:pPr>
              <w:spacing w:before="100" w:beforeAutospacing="1" w:after="100" w:afterAutospacing="1" w:line="315" w:lineRule="atLeast"/>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tcPr>
          <w:p w14:paraId="7514ED8E" w14:textId="77777777" w:rsidR="00980F3F" w:rsidRDefault="00980F3F">
            <w:pPr>
              <w:spacing w:before="100" w:beforeAutospacing="1" w:after="100" w:afterAutospacing="1" w:line="315" w:lineRule="atLeast"/>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3EEA4FC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4500–10600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3E03746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3.18.</w:t>
            </w:r>
          </w:p>
        </w:tc>
        <w:tc>
          <w:tcPr>
            <w:tcW w:w="2565" w:type="dxa"/>
            <w:gridSpan w:val="5"/>
            <w:tcBorders>
              <w:top w:val="single" w:sz="6" w:space="0" w:color="414142"/>
              <w:left w:val="single" w:sz="6" w:space="0" w:color="414142"/>
              <w:bottom w:val="single" w:sz="6" w:space="0" w:color="414142"/>
              <w:right w:val="single" w:sz="6" w:space="0" w:color="414142"/>
            </w:tcBorders>
          </w:tcPr>
          <w:p w14:paraId="2595C84C"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5CE638E9" w14:textId="77777777" w:rsidTr="00945C57">
        <w:tc>
          <w:tcPr>
            <w:tcW w:w="702" w:type="dxa"/>
            <w:tcBorders>
              <w:top w:val="single" w:sz="6" w:space="0" w:color="414142"/>
              <w:left w:val="single" w:sz="6" w:space="0" w:color="414142"/>
              <w:bottom w:val="single" w:sz="6" w:space="0" w:color="414142"/>
              <w:right w:val="single" w:sz="6" w:space="0" w:color="414142"/>
            </w:tcBorders>
          </w:tcPr>
          <w:p w14:paraId="583FA0D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341.</w:t>
            </w:r>
          </w:p>
        </w:tc>
        <w:tc>
          <w:tcPr>
            <w:tcW w:w="13341" w:type="dxa"/>
            <w:gridSpan w:val="20"/>
            <w:tcBorders>
              <w:top w:val="single" w:sz="6" w:space="0" w:color="414142"/>
              <w:left w:val="single" w:sz="6" w:space="0" w:color="414142"/>
              <w:bottom w:val="single" w:sz="6" w:space="0" w:color="414142"/>
              <w:right w:val="single" w:sz="6" w:space="0" w:color="414142"/>
            </w:tcBorders>
          </w:tcPr>
          <w:p w14:paraId="1C0A9441"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5 150–5 250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2EACCE46" w14:textId="77777777" w:rsidTr="00945C57">
        <w:tc>
          <w:tcPr>
            <w:tcW w:w="702" w:type="dxa"/>
            <w:vMerge w:val="restart"/>
            <w:tcBorders>
              <w:top w:val="single" w:sz="6" w:space="0" w:color="414142"/>
              <w:left w:val="single" w:sz="6" w:space="0" w:color="414142"/>
              <w:right w:val="single" w:sz="4" w:space="0" w:color="auto"/>
            </w:tcBorders>
          </w:tcPr>
          <w:p w14:paraId="07221E6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 </w:t>
            </w: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42F64F5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(Zeme–izplatījums) 5.447A</w:t>
            </w:r>
          </w:p>
          <w:p w14:paraId="7E4F376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5.446A 5.446B</w:t>
            </w:r>
          </w:p>
          <w:p w14:paraId="400CCF4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RADIONAVIGĀCIJAS</w:t>
            </w:r>
          </w:p>
          <w:p w14:paraId="467953A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5.446 5.446C 5.447 5.447B 5.447C</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378BEF1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(Zeme–izplatījums) 5.447A</w:t>
            </w:r>
          </w:p>
          <w:p w14:paraId="0E60E82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5.446A 5.446B</w:t>
            </w:r>
          </w:p>
          <w:p w14:paraId="36B6F7F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RADIONAVIGĀCIJAS</w:t>
            </w:r>
          </w:p>
          <w:p w14:paraId="245453E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5.446 5.446C 5.447B 5.447C</w:t>
            </w:r>
          </w:p>
        </w:tc>
        <w:tc>
          <w:tcPr>
            <w:tcW w:w="2783" w:type="dxa"/>
            <w:gridSpan w:val="3"/>
            <w:tcBorders>
              <w:top w:val="single" w:sz="6" w:space="0" w:color="414142"/>
              <w:left w:val="single" w:sz="4" w:space="0" w:color="auto"/>
              <w:bottom w:val="single" w:sz="6" w:space="0" w:color="414142"/>
              <w:right w:val="single" w:sz="6" w:space="0" w:color="414142"/>
            </w:tcBorders>
          </w:tcPr>
          <w:p w14:paraId="5223276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sidRPr="00F65DE5">
              <w:rPr>
                <w:rFonts w:ascii="Times New Roman" w:eastAsia="Times New Roman" w:hAnsi="Times New Roman" w:cs="Times New Roman"/>
                <w:color w:val="080808"/>
                <w:sz w:val="21"/>
                <w:szCs w:val="21"/>
                <w:lang w:eastAsia="lv-LV"/>
              </w:rPr>
              <w:t xml:space="preserve">NGSO MSS </w:t>
            </w:r>
            <w:proofErr w:type="spellStart"/>
            <w:r w:rsidRPr="00F65DE5">
              <w:rPr>
                <w:rFonts w:ascii="Times New Roman" w:eastAsia="Times New Roman" w:hAnsi="Times New Roman" w:cs="Times New Roman"/>
                <w:color w:val="080808"/>
                <w:sz w:val="21"/>
                <w:szCs w:val="21"/>
                <w:lang w:eastAsia="lv-LV"/>
              </w:rPr>
              <w:t>fīderlīnijas</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29AB382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2896815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Virziens: Zeme-izplatījums</w:t>
            </w:r>
          </w:p>
          <w:p w14:paraId="30EDD26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41FAC6D9" w14:textId="77777777" w:rsidTr="00945C57">
        <w:tc>
          <w:tcPr>
            <w:tcW w:w="702" w:type="dxa"/>
            <w:vMerge/>
            <w:tcBorders>
              <w:right w:val="single" w:sz="4" w:space="0" w:color="auto"/>
            </w:tcBorders>
          </w:tcPr>
          <w:p w14:paraId="367210A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tcPr>
          <w:p w14:paraId="50F57324" w14:textId="77777777" w:rsidR="00980F3F" w:rsidRDefault="00980F3F">
            <w:pPr>
              <w:spacing w:before="100" w:beforeAutospacing="1" w:after="100" w:afterAutospacing="1" w:line="315" w:lineRule="atLeast"/>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tcPr>
          <w:p w14:paraId="734F06D0" w14:textId="77777777" w:rsidR="00980F3F" w:rsidRDefault="00980F3F">
            <w:pPr>
              <w:spacing w:before="100" w:beforeAutospacing="1" w:after="100" w:afterAutospacing="1" w:line="315" w:lineRule="atLeast"/>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39C5587E" w14:textId="77777777" w:rsidR="00980F3F" w:rsidRDefault="00750739">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WAS/RLAN</w:t>
            </w:r>
            <w:r w:rsidR="0018669A">
              <w:rPr>
                <w:rFonts w:ascii="Times New Roman" w:eastAsia="Times New Roman" w:hAnsi="Times New Roman" w:cs="Times New Roman"/>
                <w:color w:val="080808"/>
                <w:sz w:val="21"/>
                <w:szCs w:val="21"/>
                <w:lang w:eastAsia="lv-LV"/>
              </w:rPr>
              <w:t xml:space="preserve">: 5150–5350 </w:t>
            </w:r>
            <w:proofErr w:type="spellStart"/>
            <w:r w:rsidR="0018669A">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62E0A839" w14:textId="77777777" w:rsidR="00980F3F" w:rsidRDefault="0093362E" w:rsidP="00AF4906">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1.43</w:t>
            </w:r>
            <w:r w:rsidR="0018669A">
              <w:rPr>
                <w:rFonts w:ascii="Times New Roman" w:eastAsia="Times New Roman" w:hAnsi="Times New Roman" w:cs="Times New Roman"/>
                <w:color w:val="080808"/>
                <w:sz w:val="21"/>
                <w:szCs w:val="21"/>
                <w:lang w:eastAsia="lv-LV"/>
              </w:rPr>
              <w:t>., 2.18.</w:t>
            </w:r>
          </w:p>
        </w:tc>
        <w:tc>
          <w:tcPr>
            <w:tcW w:w="2565" w:type="dxa"/>
            <w:gridSpan w:val="5"/>
            <w:tcBorders>
              <w:top w:val="single" w:sz="6" w:space="0" w:color="414142"/>
              <w:left w:val="single" w:sz="6" w:space="0" w:color="414142"/>
              <w:bottom w:val="single" w:sz="6" w:space="0" w:color="414142"/>
              <w:right w:val="single" w:sz="6" w:space="0" w:color="414142"/>
            </w:tcBorders>
          </w:tcPr>
          <w:p w14:paraId="5FA2735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Platjoslas datu pārraides sistēmas</w:t>
            </w:r>
          </w:p>
          <w:p w14:paraId="76309CC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Lietošana atļauta tikai telpās</w:t>
            </w:r>
          </w:p>
        </w:tc>
      </w:tr>
      <w:tr w:rsidR="00980F3F" w14:paraId="4F06244C" w14:textId="77777777" w:rsidTr="00945C57">
        <w:tc>
          <w:tcPr>
            <w:tcW w:w="702" w:type="dxa"/>
            <w:vMerge/>
            <w:tcBorders>
              <w:right w:val="single" w:sz="4" w:space="0" w:color="auto"/>
            </w:tcBorders>
            <w:vAlign w:val="center"/>
          </w:tcPr>
          <w:p w14:paraId="4CAB3CC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6047CF9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3DF30B1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2FFDAFF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4500–10600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3254C0E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3.18.</w:t>
            </w:r>
          </w:p>
        </w:tc>
        <w:tc>
          <w:tcPr>
            <w:tcW w:w="2565" w:type="dxa"/>
            <w:gridSpan w:val="5"/>
            <w:tcBorders>
              <w:top w:val="single" w:sz="6" w:space="0" w:color="414142"/>
              <w:left w:val="single" w:sz="6" w:space="0" w:color="414142"/>
              <w:bottom w:val="single" w:sz="6" w:space="0" w:color="414142"/>
              <w:right w:val="single" w:sz="6" w:space="0" w:color="414142"/>
            </w:tcBorders>
          </w:tcPr>
          <w:p w14:paraId="7878D812"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27EDF9C4" w14:textId="77777777" w:rsidTr="00945C57">
        <w:tc>
          <w:tcPr>
            <w:tcW w:w="702" w:type="dxa"/>
            <w:tcBorders>
              <w:top w:val="single" w:sz="6" w:space="0" w:color="414142"/>
              <w:left w:val="single" w:sz="6" w:space="0" w:color="414142"/>
              <w:bottom w:val="single" w:sz="6" w:space="0" w:color="414142"/>
              <w:right w:val="single" w:sz="6" w:space="0" w:color="414142"/>
            </w:tcBorders>
          </w:tcPr>
          <w:p w14:paraId="39AB57E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342.</w:t>
            </w:r>
          </w:p>
        </w:tc>
        <w:tc>
          <w:tcPr>
            <w:tcW w:w="13341" w:type="dxa"/>
            <w:gridSpan w:val="20"/>
            <w:tcBorders>
              <w:top w:val="single" w:sz="6" w:space="0" w:color="414142"/>
              <w:left w:val="single" w:sz="6" w:space="0" w:color="414142"/>
              <w:bottom w:val="single" w:sz="6" w:space="0" w:color="414142"/>
              <w:right w:val="single" w:sz="6" w:space="0" w:color="414142"/>
            </w:tcBorders>
          </w:tcPr>
          <w:p w14:paraId="7D57AF53"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5 250–5 255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7EAA95C7"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6F939C5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0CE24C3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(aktīvais)</w:t>
            </w:r>
          </w:p>
          <w:p w14:paraId="6091B47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5.446A 5.447F</w:t>
            </w:r>
          </w:p>
          <w:p w14:paraId="50C509B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32121B6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5.447D</w:t>
            </w:r>
          </w:p>
          <w:p w14:paraId="7BB11BA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5.448 5.448A</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547F819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(aktīvais)</w:t>
            </w:r>
          </w:p>
          <w:p w14:paraId="3A9BF55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5.446A 5.447F</w:t>
            </w:r>
          </w:p>
          <w:p w14:paraId="0C20093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440F1B9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5.447D</w:t>
            </w:r>
          </w:p>
          <w:p w14:paraId="12A22CB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5.448A</w:t>
            </w:r>
          </w:p>
        </w:tc>
        <w:tc>
          <w:tcPr>
            <w:tcW w:w="2783" w:type="dxa"/>
            <w:gridSpan w:val="3"/>
            <w:tcBorders>
              <w:top w:val="single" w:sz="6" w:space="0" w:color="414142"/>
              <w:left w:val="single" w:sz="4" w:space="0" w:color="auto"/>
              <w:bottom w:val="single" w:sz="6" w:space="0" w:color="414142"/>
              <w:right w:val="single" w:sz="6" w:space="0" w:color="414142"/>
            </w:tcBorders>
          </w:tcPr>
          <w:p w14:paraId="72999562" w14:textId="77777777" w:rsidR="00980F3F" w:rsidRDefault="00750739">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WAS/RLAN</w:t>
            </w:r>
            <w:r w:rsidR="0018669A">
              <w:rPr>
                <w:rFonts w:ascii="Times New Roman" w:eastAsia="Times New Roman" w:hAnsi="Times New Roman" w:cs="Times New Roman"/>
                <w:color w:val="080808"/>
                <w:sz w:val="21"/>
                <w:szCs w:val="21"/>
                <w:lang w:eastAsia="lv-LV"/>
              </w:rPr>
              <w:t xml:space="preserve">: 5150–5350 </w:t>
            </w:r>
            <w:proofErr w:type="spellStart"/>
            <w:r w:rsidR="0018669A">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0904BFF3" w14:textId="77777777" w:rsidR="00980F3F" w:rsidRDefault="0093362E">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1.43</w:t>
            </w:r>
            <w:r w:rsidR="0018669A">
              <w:rPr>
                <w:rFonts w:ascii="Times New Roman" w:eastAsia="Times New Roman" w:hAnsi="Times New Roman" w:cs="Times New Roman"/>
                <w:color w:val="080808"/>
                <w:sz w:val="21"/>
                <w:szCs w:val="21"/>
                <w:lang w:eastAsia="lv-LV"/>
              </w:rPr>
              <w:t>., 2.18.</w:t>
            </w:r>
          </w:p>
        </w:tc>
        <w:tc>
          <w:tcPr>
            <w:tcW w:w="2565" w:type="dxa"/>
            <w:gridSpan w:val="5"/>
            <w:tcBorders>
              <w:top w:val="single" w:sz="6" w:space="0" w:color="414142"/>
              <w:left w:val="single" w:sz="6" w:space="0" w:color="414142"/>
              <w:bottom w:val="single" w:sz="6" w:space="0" w:color="414142"/>
              <w:right w:val="single" w:sz="6" w:space="0" w:color="414142"/>
            </w:tcBorders>
          </w:tcPr>
          <w:p w14:paraId="16447DC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Platjoslas datu pārraides sistēmas</w:t>
            </w:r>
          </w:p>
          <w:p w14:paraId="5C9942F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Lietošana atļauta tikai telpās.</w:t>
            </w:r>
          </w:p>
        </w:tc>
      </w:tr>
      <w:tr w:rsidR="00980F3F" w14:paraId="14E762EC" w14:textId="77777777" w:rsidTr="00945C57">
        <w:tc>
          <w:tcPr>
            <w:tcW w:w="702" w:type="dxa"/>
            <w:vMerge/>
            <w:tcBorders>
              <w:right w:val="single" w:sz="4" w:space="0" w:color="auto"/>
            </w:tcBorders>
            <w:vAlign w:val="center"/>
          </w:tcPr>
          <w:p w14:paraId="7140FF4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658D6C8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7D886F7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762A44C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4500–10600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4E9DB15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3.18.</w:t>
            </w:r>
          </w:p>
        </w:tc>
        <w:tc>
          <w:tcPr>
            <w:tcW w:w="2565" w:type="dxa"/>
            <w:gridSpan w:val="5"/>
            <w:tcBorders>
              <w:top w:val="single" w:sz="6" w:space="0" w:color="414142"/>
              <w:left w:val="single" w:sz="6" w:space="0" w:color="414142"/>
              <w:bottom w:val="single" w:sz="6" w:space="0" w:color="414142"/>
              <w:right w:val="single" w:sz="6" w:space="0" w:color="414142"/>
            </w:tcBorders>
          </w:tcPr>
          <w:p w14:paraId="12A9BDEA"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415F7EA0" w14:textId="77777777" w:rsidTr="00945C57">
        <w:tc>
          <w:tcPr>
            <w:tcW w:w="702" w:type="dxa"/>
            <w:vMerge/>
            <w:tcBorders>
              <w:right w:val="single" w:sz="4" w:space="0" w:color="auto"/>
            </w:tcBorders>
          </w:tcPr>
          <w:p w14:paraId="0BCAB1F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tcPr>
          <w:p w14:paraId="7A19BCA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tcPr>
          <w:p w14:paraId="4867126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353AF5F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Aktīvie satelītu sensori</w:t>
            </w:r>
          </w:p>
        </w:tc>
        <w:tc>
          <w:tcPr>
            <w:tcW w:w="2878" w:type="dxa"/>
            <w:gridSpan w:val="6"/>
            <w:tcBorders>
              <w:top w:val="single" w:sz="6" w:space="0" w:color="414142"/>
              <w:left w:val="single" w:sz="6" w:space="0" w:color="414142"/>
              <w:bottom w:val="single" w:sz="6" w:space="0" w:color="414142"/>
              <w:right w:val="single" w:sz="6" w:space="0" w:color="414142"/>
            </w:tcBorders>
          </w:tcPr>
          <w:p w14:paraId="31FB66D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14A60D7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544F96BC" w14:textId="77777777" w:rsidTr="00945C57">
        <w:tc>
          <w:tcPr>
            <w:tcW w:w="702" w:type="dxa"/>
            <w:vMerge/>
            <w:tcBorders>
              <w:right w:val="single" w:sz="4" w:space="0" w:color="auto"/>
            </w:tcBorders>
            <w:vAlign w:val="center"/>
          </w:tcPr>
          <w:p w14:paraId="0789854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41CB0E1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25E8A0F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6874BD7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un CS: 5250–5850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6195308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3372C07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7C9DB711" w14:textId="77777777" w:rsidTr="00945C57">
        <w:tc>
          <w:tcPr>
            <w:tcW w:w="702" w:type="dxa"/>
            <w:tcBorders>
              <w:top w:val="single" w:sz="6" w:space="0" w:color="414142"/>
              <w:left w:val="single" w:sz="6" w:space="0" w:color="414142"/>
              <w:bottom w:val="single" w:sz="6" w:space="0" w:color="414142"/>
              <w:right w:val="single" w:sz="6" w:space="0" w:color="414142"/>
            </w:tcBorders>
          </w:tcPr>
          <w:p w14:paraId="0C5698E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343.</w:t>
            </w:r>
          </w:p>
        </w:tc>
        <w:tc>
          <w:tcPr>
            <w:tcW w:w="13341" w:type="dxa"/>
            <w:gridSpan w:val="20"/>
            <w:tcBorders>
              <w:top w:val="single" w:sz="6" w:space="0" w:color="414142"/>
              <w:left w:val="single" w:sz="6" w:space="0" w:color="414142"/>
              <w:bottom w:val="single" w:sz="6" w:space="0" w:color="414142"/>
              <w:right w:val="single" w:sz="6" w:space="0" w:color="414142"/>
            </w:tcBorders>
          </w:tcPr>
          <w:p w14:paraId="71344090"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5 255–5 350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42A9E3B7"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4984F09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0C0F0D4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(aktīvais)</w:t>
            </w:r>
          </w:p>
          <w:p w14:paraId="387E162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5.446A 5.447F</w:t>
            </w:r>
          </w:p>
          <w:p w14:paraId="582454B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04D3EBE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(aktīvais)</w:t>
            </w:r>
          </w:p>
          <w:p w14:paraId="510E699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5.448 5.448A</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30F6A4A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(aktīvais)</w:t>
            </w:r>
          </w:p>
          <w:p w14:paraId="01181EE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5.446A 5.447F</w:t>
            </w:r>
          </w:p>
          <w:p w14:paraId="15660AD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06B99C5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(aktīvais)</w:t>
            </w:r>
          </w:p>
          <w:p w14:paraId="19AE8AB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5.448A</w:t>
            </w:r>
          </w:p>
        </w:tc>
        <w:tc>
          <w:tcPr>
            <w:tcW w:w="2783" w:type="dxa"/>
            <w:gridSpan w:val="3"/>
            <w:tcBorders>
              <w:top w:val="single" w:sz="6" w:space="0" w:color="414142"/>
              <w:left w:val="single" w:sz="4" w:space="0" w:color="auto"/>
              <w:bottom w:val="single" w:sz="6" w:space="0" w:color="414142"/>
              <w:right w:val="single" w:sz="6" w:space="0" w:color="414142"/>
            </w:tcBorders>
          </w:tcPr>
          <w:p w14:paraId="580D0C13" w14:textId="77777777" w:rsidR="00980F3F" w:rsidRDefault="00750739">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WAS/RLAN</w:t>
            </w:r>
            <w:r w:rsidR="0018669A">
              <w:rPr>
                <w:rFonts w:ascii="Times New Roman" w:eastAsia="Times New Roman" w:hAnsi="Times New Roman" w:cs="Times New Roman"/>
                <w:color w:val="080808"/>
                <w:sz w:val="21"/>
                <w:szCs w:val="21"/>
                <w:lang w:eastAsia="lv-LV"/>
              </w:rPr>
              <w:t xml:space="preserve">: 5150–5350 </w:t>
            </w:r>
            <w:proofErr w:type="spellStart"/>
            <w:r w:rsidR="0018669A">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079518D3" w14:textId="77777777" w:rsidR="00980F3F" w:rsidRDefault="0093362E" w:rsidP="00AF4906">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1.43</w:t>
            </w:r>
            <w:r w:rsidR="0018669A">
              <w:rPr>
                <w:rFonts w:ascii="Times New Roman" w:eastAsia="Times New Roman" w:hAnsi="Times New Roman" w:cs="Times New Roman"/>
                <w:color w:val="080808"/>
                <w:sz w:val="21"/>
                <w:szCs w:val="21"/>
                <w:lang w:eastAsia="lv-LV"/>
              </w:rPr>
              <w:t>., 2.18.</w:t>
            </w:r>
          </w:p>
        </w:tc>
        <w:tc>
          <w:tcPr>
            <w:tcW w:w="2565" w:type="dxa"/>
            <w:gridSpan w:val="5"/>
            <w:tcBorders>
              <w:top w:val="single" w:sz="6" w:space="0" w:color="414142"/>
              <w:left w:val="single" w:sz="6" w:space="0" w:color="414142"/>
              <w:bottom w:val="single" w:sz="6" w:space="0" w:color="414142"/>
              <w:right w:val="single" w:sz="6" w:space="0" w:color="414142"/>
            </w:tcBorders>
          </w:tcPr>
          <w:p w14:paraId="7DE5FF4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Platjoslas datu pārraides sistēmas</w:t>
            </w:r>
          </w:p>
          <w:p w14:paraId="7B7E986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Lietošana atļauta tikai telpās.</w:t>
            </w:r>
          </w:p>
        </w:tc>
      </w:tr>
      <w:tr w:rsidR="00980F3F" w14:paraId="15457AEF" w14:textId="77777777" w:rsidTr="00945C57">
        <w:tc>
          <w:tcPr>
            <w:tcW w:w="702" w:type="dxa"/>
            <w:vMerge/>
            <w:tcBorders>
              <w:right w:val="single" w:sz="4" w:space="0" w:color="auto"/>
            </w:tcBorders>
            <w:vAlign w:val="center"/>
          </w:tcPr>
          <w:p w14:paraId="0A91A8C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110527E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0DD8663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41D626A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4500–10600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4F95598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3.18.</w:t>
            </w:r>
          </w:p>
        </w:tc>
        <w:tc>
          <w:tcPr>
            <w:tcW w:w="2565" w:type="dxa"/>
            <w:gridSpan w:val="5"/>
            <w:tcBorders>
              <w:top w:val="single" w:sz="6" w:space="0" w:color="414142"/>
              <w:left w:val="single" w:sz="6" w:space="0" w:color="414142"/>
              <w:bottom w:val="single" w:sz="6" w:space="0" w:color="414142"/>
              <w:right w:val="single" w:sz="6" w:space="0" w:color="414142"/>
            </w:tcBorders>
          </w:tcPr>
          <w:p w14:paraId="2F98D58E"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6543F709" w14:textId="77777777" w:rsidTr="00945C57">
        <w:tc>
          <w:tcPr>
            <w:tcW w:w="702" w:type="dxa"/>
            <w:vMerge/>
            <w:tcBorders>
              <w:right w:val="single" w:sz="4" w:space="0" w:color="auto"/>
            </w:tcBorders>
          </w:tcPr>
          <w:p w14:paraId="2589EE3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tcPr>
          <w:p w14:paraId="3784106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tcPr>
          <w:p w14:paraId="60759B7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1AD983C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Aktīvie satelītu sensori</w:t>
            </w:r>
          </w:p>
        </w:tc>
        <w:tc>
          <w:tcPr>
            <w:tcW w:w="2878" w:type="dxa"/>
            <w:gridSpan w:val="6"/>
            <w:tcBorders>
              <w:top w:val="single" w:sz="6" w:space="0" w:color="414142"/>
              <w:left w:val="single" w:sz="6" w:space="0" w:color="414142"/>
              <w:bottom w:val="single" w:sz="6" w:space="0" w:color="414142"/>
              <w:right w:val="single" w:sz="6" w:space="0" w:color="414142"/>
            </w:tcBorders>
          </w:tcPr>
          <w:p w14:paraId="25A19D4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441B457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2AD1DAF0" w14:textId="77777777" w:rsidTr="00945C57">
        <w:tc>
          <w:tcPr>
            <w:tcW w:w="702" w:type="dxa"/>
            <w:vMerge/>
            <w:tcBorders>
              <w:right w:val="single" w:sz="4" w:space="0" w:color="auto"/>
            </w:tcBorders>
            <w:vAlign w:val="center"/>
          </w:tcPr>
          <w:p w14:paraId="7B68FF3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0612DC5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1C9C7C1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3A50F01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un CS: 5250–5850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4E189B7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21112C0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4FD0AE96" w14:textId="77777777" w:rsidTr="00945C57">
        <w:tc>
          <w:tcPr>
            <w:tcW w:w="702" w:type="dxa"/>
            <w:tcBorders>
              <w:top w:val="single" w:sz="6" w:space="0" w:color="414142"/>
              <w:left w:val="single" w:sz="6" w:space="0" w:color="414142"/>
              <w:bottom w:val="single" w:sz="6" w:space="0" w:color="414142"/>
              <w:right w:val="single" w:sz="6" w:space="0" w:color="414142"/>
            </w:tcBorders>
          </w:tcPr>
          <w:p w14:paraId="4FC8E1F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344.</w:t>
            </w:r>
          </w:p>
        </w:tc>
        <w:tc>
          <w:tcPr>
            <w:tcW w:w="13341" w:type="dxa"/>
            <w:gridSpan w:val="20"/>
            <w:tcBorders>
              <w:top w:val="single" w:sz="6" w:space="0" w:color="414142"/>
              <w:left w:val="single" w:sz="6" w:space="0" w:color="414142"/>
              <w:bottom w:val="single" w:sz="6" w:space="0" w:color="414142"/>
              <w:right w:val="single" w:sz="6" w:space="0" w:color="414142"/>
            </w:tcBorders>
          </w:tcPr>
          <w:p w14:paraId="68924E3F"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5 350–5 460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06E340E7"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13C6995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 </w:t>
            </w: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44F496B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(aktīvais) 5.448B</w:t>
            </w:r>
          </w:p>
          <w:p w14:paraId="7645A4B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RADIOLOKĀCIJAS 5.448D </w:t>
            </w:r>
          </w:p>
          <w:p w14:paraId="68CDFFD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RADIONAVIGĀCIJAS 5.449</w:t>
            </w:r>
          </w:p>
          <w:p w14:paraId="41DBB2E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(aktīvais) 5.448C</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246AB6F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(aktīvais) 5.448B</w:t>
            </w:r>
          </w:p>
          <w:p w14:paraId="2CFAB97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RADIOLOKĀCIJAS 5.448D </w:t>
            </w:r>
          </w:p>
          <w:p w14:paraId="29A8DA0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RADIONAVIGĀCIJAS 5.449</w:t>
            </w:r>
          </w:p>
          <w:p w14:paraId="4DC0037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(aktīvais) 5.448C</w:t>
            </w:r>
          </w:p>
        </w:tc>
        <w:tc>
          <w:tcPr>
            <w:tcW w:w="2783" w:type="dxa"/>
            <w:gridSpan w:val="3"/>
            <w:tcBorders>
              <w:top w:val="single" w:sz="6" w:space="0" w:color="414142"/>
              <w:left w:val="single" w:sz="4" w:space="0" w:color="auto"/>
              <w:bottom w:val="single" w:sz="6" w:space="0" w:color="414142"/>
              <w:right w:val="single" w:sz="6" w:space="0" w:color="414142"/>
            </w:tcBorders>
          </w:tcPr>
          <w:p w14:paraId="5A51174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4500–10 600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73F63FE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3.18.</w:t>
            </w:r>
          </w:p>
        </w:tc>
        <w:tc>
          <w:tcPr>
            <w:tcW w:w="2565" w:type="dxa"/>
            <w:gridSpan w:val="5"/>
            <w:tcBorders>
              <w:top w:val="single" w:sz="6" w:space="0" w:color="414142"/>
              <w:left w:val="single" w:sz="6" w:space="0" w:color="414142"/>
              <w:bottom w:val="single" w:sz="6" w:space="0" w:color="414142"/>
              <w:right w:val="single" w:sz="6" w:space="0" w:color="414142"/>
            </w:tcBorders>
          </w:tcPr>
          <w:p w14:paraId="48FF5817"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4460F330" w14:textId="77777777" w:rsidTr="00945C57">
        <w:tc>
          <w:tcPr>
            <w:tcW w:w="702" w:type="dxa"/>
            <w:vMerge/>
            <w:tcBorders>
              <w:right w:val="single" w:sz="4" w:space="0" w:color="auto"/>
            </w:tcBorders>
          </w:tcPr>
          <w:p w14:paraId="573D898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tcPr>
          <w:p w14:paraId="6ED1CEF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tcPr>
          <w:p w14:paraId="01FCD7A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5BEA154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Aktīvie satelītu sensori</w:t>
            </w:r>
          </w:p>
        </w:tc>
        <w:tc>
          <w:tcPr>
            <w:tcW w:w="2878" w:type="dxa"/>
            <w:gridSpan w:val="6"/>
            <w:tcBorders>
              <w:top w:val="single" w:sz="6" w:space="0" w:color="414142"/>
              <w:left w:val="single" w:sz="6" w:space="0" w:color="414142"/>
              <w:bottom w:val="single" w:sz="6" w:space="0" w:color="414142"/>
              <w:right w:val="single" w:sz="6" w:space="0" w:color="414142"/>
            </w:tcBorders>
          </w:tcPr>
          <w:p w14:paraId="3E3F4F6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1DD6615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50EF0734" w14:textId="77777777" w:rsidTr="00945C57">
        <w:tc>
          <w:tcPr>
            <w:tcW w:w="702" w:type="dxa"/>
            <w:vMerge/>
            <w:tcBorders>
              <w:right w:val="single" w:sz="4" w:space="0" w:color="auto"/>
            </w:tcBorders>
            <w:vAlign w:val="center"/>
          </w:tcPr>
          <w:p w14:paraId="565E553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tcPr>
          <w:p w14:paraId="7BF75A6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tcPr>
          <w:p w14:paraId="5B54B35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5B7186E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un CS: 5250–5850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2D50DB0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11F0761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5ECFD008" w14:textId="77777777" w:rsidTr="00945C57">
        <w:tc>
          <w:tcPr>
            <w:tcW w:w="702" w:type="dxa"/>
            <w:tcBorders>
              <w:top w:val="single" w:sz="6" w:space="0" w:color="414142"/>
              <w:left w:val="single" w:sz="6" w:space="0" w:color="414142"/>
              <w:bottom w:val="single" w:sz="6" w:space="0" w:color="414142"/>
              <w:right w:val="single" w:sz="6" w:space="0" w:color="414142"/>
            </w:tcBorders>
          </w:tcPr>
          <w:p w14:paraId="7CF42E3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345.</w:t>
            </w:r>
          </w:p>
        </w:tc>
        <w:tc>
          <w:tcPr>
            <w:tcW w:w="13341" w:type="dxa"/>
            <w:gridSpan w:val="20"/>
            <w:tcBorders>
              <w:top w:val="single" w:sz="6" w:space="0" w:color="414142"/>
              <w:left w:val="single" w:sz="6" w:space="0" w:color="414142"/>
              <w:bottom w:val="single" w:sz="6" w:space="0" w:color="414142"/>
              <w:right w:val="single" w:sz="6" w:space="0" w:color="414142"/>
            </w:tcBorders>
          </w:tcPr>
          <w:p w14:paraId="3E9E6D31"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5 460–5 470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62DF6008"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656CBDF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17BF83C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(aktīvais)</w:t>
            </w:r>
          </w:p>
          <w:p w14:paraId="292EDF6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 5.448D</w:t>
            </w:r>
          </w:p>
          <w:p w14:paraId="063D4D2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RADIONAVIGĀCIJAS 5.449</w:t>
            </w:r>
          </w:p>
          <w:p w14:paraId="78C5D01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(aktīvais)</w:t>
            </w:r>
          </w:p>
          <w:p w14:paraId="57CD1D6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5.448B</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72ED0B6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(aktīvais)</w:t>
            </w:r>
          </w:p>
          <w:p w14:paraId="0ADB16E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 5.448D</w:t>
            </w:r>
          </w:p>
          <w:p w14:paraId="120992E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RADIONAVIGĀCIJAS 5.449</w:t>
            </w:r>
          </w:p>
          <w:p w14:paraId="14546CC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(aktīvais)</w:t>
            </w:r>
          </w:p>
          <w:p w14:paraId="05DCBF4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5.448B</w:t>
            </w:r>
          </w:p>
        </w:tc>
        <w:tc>
          <w:tcPr>
            <w:tcW w:w="2783" w:type="dxa"/>
            <w:gridSpan w:val="3"/>
            <w:tcBorders>
              <w:top w:val="single" w:sz="6" w:space="0" w:color="414142"/>
              <w:left w:val="single" w:sz="4" w:space="0" w:color="auto"/>
              <w:bottom w:val="single" w:sz="6" w:space="0" w:color="414142"/>
              <w:right w:val="single" w:sz="6" w:space="0" w:color="414142"/>
            </w:tcBorders>
          </w:tcPr>
          <w:p w14:paraId="00A2726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4500–10600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730C16C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3.18.</w:t>
            </w:r>
          </w:p>
        </w:tc>
        <w:tc>
          <w:tcPr>
            <w:tcW w:w="2565" w:type="dxa"/>
            <w:gridSpan w:val="5"/>
            <w:tcBorders>
              <w:top w:val="single" w:sz="6" w:space="0" w:color="414142"/>
              <w:left w:val="single" w:sz="6" w:space="0" w:color="414142"/>
              <w:bottom w:val="single" w:sz="6" w:space="0" w:color="414142"/>
              <w:right w:val="single" w:sz="6" w:space="0" w:color="414142"/>
            </w:tcBorders>
          </w:tcPr>
          <w:p w14:paraId="31D210E8"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503CC968" w14:textId="77777777" w:rsidTr="00945C57">
        <w:tc>
          <w:tcPr>
            <w:tcW w:w="702" w:type="dxa"/>
            <w:vMerge/>
            <w:tcBorders>
              <w:right w:val="single" w:sz="4" w:space="0" w:color="auto"/>
            </w:tcBorders>
          </w:tcPr>
          <w:p w14:paraId="2E74054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tcPr>
          <w:p w14:paraId="33FA22C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tcPr>
          <w:p w14:paraId="1E14B41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1B4D85A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Aktīvie satelītu sensori</w:t>
            </w:r>
          </w:p>
        </w:tc>
        <w:tc>
          <w:tcPr>
            <w:tcW w:w="2878" w:type="dxa"/>
            <w:gridSpan w:val="6"/>
            <w:tcBorders>
              <w:top w:val="single" w:sz="6" w:space="0" w:color="414142"/>
              <w:left w:val="single" w:sz="6" w:space="0" w:color="414142"/>
              <w:bottom w:val="single" w:sz="6" w:space="0" w:color="414142"/>
              <w:right w:val="single" w:sz="6" w:space="0" w:color="414142"/>
            </w:tcBorders>
          </w:tcPr>
          <w:p w14:paraId="080C894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63FBDC3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6DF38649" w14:textId="77777777" w:rsidTr="00945C57">
        <w:tc>
          <w:tcPr>
            <w:tcW w:w="702" w:type="dxa"/>
            <w:vMerge/>
            <w:tcBorders>
              <w:right w:val="single" w:sz="4" w:space="0" w:color="auto"/>
            </w:tcBorders>
            <w:vAlign w:val="center"/>
          </w:tcPr>
          <w:p w14:paraId="47076BE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02C4587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4181856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20E7633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un CS: 5250–5850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67D4FDB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7115D75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3E222350" w14:textId="77777777" w:rsidTr="00945C57">
        <w:tc>
          <w:tcPr>
            <w:tcW w:w="702" w:type="dxa"/>
            <w:tcBorders>
              <w:top w:val="single" w:sz="6" w:space="0" w:color="414142"/>
              <w:left w:val="single" w:sz="6" w:space="0" w:color="414142"/>
              <w:bottom w:val="single" w:sz="6" w:space="0" w:color="414142"/>
              <w:right w:val="single" w:sz="6" w:space="0" w:color="414142"/>
            </w:tcBorders>
          </w:tcPr>
          <w:p w14:paraId="3273A29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346.</w:t>
            </w:r>
          </w:p>
        </w:tc>
        <w:tc>
          <w:tcPr>
            <w:tcW w:w="13341" w:type="dxa"/>
            <w:gridSpan w:val="20"/>
            <w:tcBorders>
              <w:top w:val="single" w:sz="6" w:space="0" w:color="414142"/>
              <w:left w:val="single" w:sz="6" w:space="0" w:color="414142"/>
              <w:bottom w:val="single" w:sz="6" w:space="0" w:color="414142"/>
              <w:right w:val="single" w:sz="6" w:space="0" w:color="414142"/>
            </w:tcBorders>
          </w:tcPr>
          <w:p w14:paraId="19326A3B"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5 470–5 570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202D28D7"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3EB191A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3D2D622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(aktīvais)</w:t>
            </w:r>
          </w:p>
          <w:p w14:paraId="111A30C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5.446A 5.450A</w:t>
            </w:r>
          </w:p>
          <w:p w14:paraId="34CE234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 5.450B</w:t>
            </w:r>
          </w:p>
          <w:p w14:paraId="632B29B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RADIONAVIGĀCIJAS</w:t>
            </w:r>
          </w:p>
          <w:p w14:paraId="09ED093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(aktīvais)</w:t>
            </w:r>
          </w:p>
          <w:p w14:paraId="65861B8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5.448B 5.450 5.451</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64DAE08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ZEMES IZPĒTES SATELĪTU (aktīvais)</w:t>
            </w:r>
          </w:p>
          <w:p w14:paraId="3BE3CC9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5.446A 5.450A</w:t>
            </w:r>
          </w:p>
          <w:p w14:paraId="2D2CB63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 5.450B</w:t>
            </w:r>
          </w:p>
          <w:p w14:paraId="275825E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RADIONAVIGĀCIJAS</w:t>
            </w:r>
          </w:p>
          <w:p w14:paraId="7BB26C9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IZPLATĪJUMA IZPĒTES (aktīvais)</w:t>
            </w:r>
          </w:p>
          <w:p w14:paraId="06FD227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5.448B</w:t>
            </w:r>
          </w:p>
        </w:tc>
        <w:tc>
          <w:tcPr>
            <w:tcW w:w="2783" w:type="dxa"/>
            <w:gridSpan w:val="3"/>
            <w:tcBorders>
              <w:top w:val="single" w:sz="6" w:space="0" w:color="414142"/>
              <w:left w:val="single" w:sz="4" w:space="0" w:color="auto"/>
              <w:bottom w:val="single" w:sz="6" w:space="0" w:color="414142"/>
              <w:right w:val="single" w:sz="6" w:space="0" w:color="414142"/>
            </w:tcBorders>
          </w:tcPr>
          <w:p w14:paraId="381F2271" w14:textId="77777777" w:rsidR="00980F3F" w:rsidRDefault="00750739">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WAS/RLAN</w:t>
            </w:r>
            <w:r w:rsidR="0018669A">
              <w:rPr>
                <w:rFonts w:ascii="Times New Roman" w:eastAsia="Times New Roman" w:hAnsi="Times New Roman" w:cs="Times New Roman"/>
                <w:color w:val="080808"/>
                <w:sz w:val="21"/>
                <w:szCs w:val="21"/>
                <w:lang w:eastAsia="lv-LV"/>
              </w:rPr>
              <w:t xml:space="preserve">: 5470–5725 </w:t>
            </w:r>
            <w:proofErr w:type="spellStart"/>
            <w:r w:rsidR="0018669A">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1D791747" w14:textId="77777777" w:rsidR="00980F3F" w:rsidRDefault="0093362E" w:rsidP="00AF4906">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1.43</w:t>
            </w:r>
            <w:r w:rsidR="0018669A">
              <w:rPr>
                <w:rFonts w:ascii="Times New Roman" w:eastAsia="Times New Roman" w:hAnsi="Times New Roman" w:cs="Times New Roman"/>
                <w:color w:val="080808"/>
                <w:sz w:val="21"/>
                <w:szCs w:val="21"/>
                <w:lang w:eastAsia="lv-LV"/>
              </w:rPr>
              <w:t>., 2.18.</w:t>
            </w:r>
          </w:p>
        </w:tc>
        <w:tc>
          <w:tcPr>
            <w:tcW w:w="2565" w:type="dxa"/>
            <w:gridSpan w:val="5"/>
            <w:tcBorders>
              <w:top w:val="single" w:sz="6" w:space="0" w:color="414142"/>
              <w:left w:val="single" w:sz="6" w:space="0" w:color="414142"/>
              <w:bottom w:val="single" w:sz="6" w:space="0" w:color="414142"/>
              <w:right w:val="single" w:sz="6" w:space="0" w:color="414142"/>
            </w:tcBorders>
          </w:tcPr>
          <w:p w14:paraId="497ECA8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Platjoslas datu pārraides sistēmas</w:t>
            </w:r>
          </w:p>
        </w:tc>
      </w:tr>
      <w:tr w:rsidR="00980F3F" w14:paraId="37B2F051" w14:textId="77777777" w:rsidTr="00945C57">
        <w:tc>
          <w:tcPr>
            <w:tcW w:w="702" w:type="dxa"/>
            <w:vMerge/>
            <w:tcBorders>
              <w:right w:val="single" w:sz="4" w:space="0" w:color="auto"/>
            </w:tcBorders>
            <w:vAlign w:val="center"/>
          </w:tcPr>
          <w:p w14:paraId="7F847A9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186120A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612E2F9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43E4589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4500–10600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2A26B30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3.18.</w:t>
            </w:r>
          </w:p>
        </w:tc>
        <w:tc>
          <w:tcPr>
            <w:tcW w:w="2565" w:type="dxa"/>
            <w:gridSpan w:val="5"/>
            <w:tcBorders>
              <w:top w:val="single" w:sz="6" w:space="0" w:color="414142"/>
              <w:left w:val="single" w:sz="6" w:space="0" w:color="414142"/>
              <w:bottom w:val="single" w:sz="6" w:space="0" w:color="414142"/>
              <w:right w:val="single" w:sz="6" w:space="0" w:color="414142"/>
            </w:tcBorders>
          </w:tcPr>
          <w:p w14:paraId="29AEF327"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76619D3A" w14:textId="77777777" w:rsidTr="00945C57">
        <w:tc>
          <w:tcPr>
            <w:tcW w:w="702" w:type="dxa"/>
            <w:vMerge/>
            <w:tcBorders>
              <w:right w:val="single" w:sz="4" w:space="0" w:color="auto"/>
            </w:tcBorders>
          </w:tcPr>
          <w:p w14:paraId="66BA226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tcPr>
          <w:p w14:paraId="0DC68E2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tcPr>
          <w:p w14:paraId="1547511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6BFFD08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Aktīvie satelītu sensori</w:t>
            </w:r>
          </w:p>
        </w:tc>
        <w:tc>
          <w:tcPr>
            <w:tcW w:w="2878" w:type="dxa"/>
            <w:gridSpan w:val="6"/>
            <w:tcBorders>
              <w:top w:val="single" w:sz="6" w:space="0" w:color="414142"/>
              <w:left w:val="single" w:sz="6" w:space="0" w:color="414142"/>
              <w:bottom w:val="single" w:sz="6" w:space="0" w:color="414142"/>
              <w:right w:val="single" w:sz="6" w:space="0" w:color="414142"/>
            </w:tcBorders>
          </w:tcPr>
          <w:p w14:paraId="4FEFA2B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3741E7A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7A7DAB8E" w14:textId="77777777" w:rsidTr="00945C57">
        <w:tc>
          <w:tcPr>
            <w:tcW w:w="702" w:type="dxa"/>
            <w:vMerge/>
            <w:tcBorders>
              <w:right w:val="single" w:sz="4" w:space="0" w:color="auto"/>
            </w:tcBorders>
            <w:vAlign w:val="center"/>
          </w:tcPr>
          <w:p w14:paraId="19D9C1E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51F113F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28988C8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7F54ED8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un CS: 5250–5850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7829ABA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71AC4FC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40517FD9" w14:textId="77777777" w:rsidTr="00945C57">
        <w:tc>
          <w:tcPr>
            <w:tcW w:w="702" w:type="dxa"/>
            <w:tcBorders>
              <w:top w:val="single" w:sz="6" w:space="0" w:color="414142"/>
              <w:left w:val="single" w:sz="6" w:space="0" w:color="414142"/>
              <w:bottom w:val="single" w:sz="6" w:space="0" w:color="414142"/>
              <w:right w:val="single" w:sz="6" w:space="0" w:color="414142"/>
            </w:tcBorders>
          </w:tcPr>
          <w:p w14:paraId="422B693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347.</w:t>
            </w:r>
          </w:p>
        </w:tc>
        <w:tc>
          <w:tcPr>
            <w:tcW w:w="13341" w:type="dxa"/>
            <w:gridSpan w:val="20"/>
            <w:tcBorders>
              <w:top w:val="single" w:sz="6" w:space="0" w:color="414142"/>
              <w:left w:val="single" w:sz="6" w:space="0" w:color="414142"/>
              <w:bottom w:val="single" w:sz="6" w:space="0" w:color="414142"/>
              <w:right w:val="single" w:sz="6" w:space="0" w:color="414142"/>
            </w:tcBorders>
          </w:tcPr>
          <w:p w14:paraId="166F20FE"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5 570–5 650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29A45A21"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11A27DE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21C5BBA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5.446A 5.450A</w:t>
            </w:r>
          </w:p>
          <w:p w14:paraId="39BBAA6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 5.450B</w:t>
            </w:r>
          </w:p>
          <w:p w14:paraId="6F8479D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RADIONAVIGĀCIJAS</w:t>
            </w:r>
          </w:p>
          <w:p w14:paraId="48424FA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5.450 5.451 5.452</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32F73FF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5.446A 5.450A</w:t>
            </w:r>
          </w:p>
          <w:p w14:paraId="525ECA3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 5.450B</w:t>
            </w:r>
          </w:p>
          <w:p w14:paraId="197F884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RADIONAVIGĀCIJAS</w:t>
            </w:r>
          </w:p>
          <w:p w14:paraId="4C9ADFE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5.452</w:t>
            </w:r>
          </w:p>
        </w:tc>
        <w:tc>
          <w:tcPr>
            <w:tcW w:w="2783" w:type="dxa"/>
            <w:gridSpan w:val="3"/>
            <w:tcBorders>
              <w:top w:val="single" w:sz="6" w:space="0" w:color="414142"/>
              <w:left w:val="single" w:sz="4" w:space="0" w:color="auto"/>
              <w:bottom w:val="single" w:sz="6" w:space="0" w:color="414142"/>
              <w:right w:val="single" w:sz="6" w:space="0" w:color="414142"/>
            </w:tcBorders>
          </w:tcPr>
          <w:p w14:paraId="6C8CAD42" w14:textId="77777777" w:rsidR="00980F3F" w:rsidRDefault="00750739">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WAS/RLAN</w:t>
            </w:r>
            <w:r w:rsidR="0018669A">
              <w:rPr>
                <w:rFonts w:ascii="Times New Roman" w:eastAsia="Times New Roman" w:hAnsi="Times New Roman" w:cs="Times New Roman"/>
                <w:color w:val="080808"/>
                <w:sz w:val="21"/>
                <w:szCs w:val="21"/>
                <w:lang w:eastAsia="lv-LV"/>
              </w:rPr>
              <w:t xml:space="preserve">: 5470–5725 </w:t>
            </w:r>
            <w:proofErr w:type="spellStart"/>
            <w:r w:rsidR="0018669A">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6BDF9EFB" w14:textId="77777777" w:rsidR="00980F3F" w:rsidRDefault="0093362E" w:rsidP="00AF4906">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1.43</w:t>
            </w:r>
            <w:r w:rsidR="0018669A">
              <w:rPr>
                <w:rFonts w:ascii="Times New Roman" w:eastAsia="Times New Roman" w:hAnsi="Times New Roman" w:cs="Times New Roman"/>
                <w:color w:val="080808"/>
                <w:sz w:val="21"/>
                <w:szCs w:val="21"/>
                <w:lang w:eastAsia="lv-LV"/>
              </w:rPr>
              <w:t>., 2.18.</w:t>
            </w:r>
          </w:p>
        </w:tc>
        <w:tc>
          <w:tcPr>
            <w:tcW w:w="2565" w:type="dxa"/>
            <w:gridSpan w:val="5"/>
            <w:tcBorders>
              <w:top w:val="single" w:sz="6" w:space="0" w:color="414142"/>
              <w:left w:val="single" w:sz="6" w:space="0" w:color="414142"/>
              <w:bottom w:val="single" w:sz="6" w:space="0" w:color="414142"/>
              <w:right w:val="single" w:sz="6" w:space="0" w:color="414142"/>
            </w:tcBorders>
          </w:tcPr>
          <w:p w14:paraId="7CE2F37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Platjoslas datu pārraides sistēmas</w:t>
            </w:r>
          </w:p>
        </w:tc>
      </w:tr>
      <w:tr w:rsidR="00980F3F" w14:paraId="474C8DA0" w14:textId="77777777" w:rsidTr="00945C57">
        <w:tc>
          <w:tcPr>
            <w:tcW w:w="702" w:type="dxa"/>
            <w:vMerge/>
            <w:tcBorders>
              <w:right w:val="single" w:sz="4" w:space="0" w:color="auto"/>
            </w:tcBorders>
            <w:vAlign w:val="center"/>
          </w:tcPr>
          <w:p w14:paraId="21227BB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42F1834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4647476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378A8B1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4500–10600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5905C67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3.18.</w:t>
            </w:r>
          </w:p>
        </w:tc>
        <w:tc>
          <w:tcPr>
            <w:tcW w:w="2565" w:type="dxa"/>
            <w:gridSpan w:val="5"/>
            <w:tcBorders>
              <w:top w:val="single" w:sz="6" w:space="0" w:color="414142"/>
              <w:left w:val="single" w:sz="6" w:space="0" w:color="414142"/>
              <w:bottom w:val="single" w:sz="6" w:space="0" w:color="414142"/>
              <w:right w:val="single" w:sz="6" w:space="0" w:color="414142"/>
            </w:tcBorders>
          </w:tcPr>
          <w:p w14:paraId="4D9AD0E4"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7DD7A5BC" w14:textId="77777777" w:rsidTr="00945C57">
        <w:tc>
          <w:tcPr>
            <w:tcW w:w="702" w:type="dxa"/>
            <w:vMerge/>
            <w:tcBorders>
              <w:right w:val="single" w:sz="4" w:space="0" w:color="auto"/>
            </w:tcBorders>
            <w:vAlign w:val="center"/>
          </w:tcPr>
          <w:p w14:paraId="5EE201F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1F71A46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65BD47E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297B669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un CS: 5250–5850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7E1C9A1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2A50EE6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6D29F756" w14:textId="77777777" w:rsidTr="00945C57">
        <w:tc>
          <w:tcPr>
            <w:tcW w:w="702" w:type="dxa"/>
            <w:tcBorders>
              <w:top w:val="single" w:sz="6" w:space="0" w:color="414142"/>
              <w:left w:val="single" w:sz="6" w:space="0" w:color="414142"/>
              <w:bottom w:val="single" w:sz="6" w:space="0" w:color="414142"/>
              <w:right w:val="single" w:sz="6" w:space="0" w:color="414142"/>
            </w:tcBorders>
          </w:tcPr>
          <w:p w14:paraId="54FE0AD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348.</w:t>
            </w:r>
          </w:p>
        </w:tc>
        <w:tc>
          <w:tcPr>
            <w:tcW w:w="13341" w:type="dxa"/>
            <w:gridSpan w:val="20"/>
            <w:tcBorders>
              <w:top w:val="single" w:sz="6" w:space="0" w:color="414142"/>
              <w:left w:val="single" w:sz="6" w:space="0" w:color="414142"/>
              <w:bottom w:val="single" w:sz="6" w:space="0" w:color="414142"/>
              <w:right w:val="single" w:sz="6" w:space="0" w:color="414142"/>
            </w:tcBorders>
          </w:tcPr>
          <w:p w14:paraId="30F2C986"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5 650–5 725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287EE035" w14:textId="77777777" w:rsidTr="00945C57">
        <w:tc>
          <w:tcPr>
            <w:tcW w:w="702" w:type="dxa"/>
            <w:vMerge w:val="restart"/>
            <w:tcBorders>
              <w:top w:val="single" w:sz="6" w:space="0" w:color="414142"/>
              <w:left w:val="single" w:sz="6" w:space="0" w:color="414142"/>
              <w:right w:val="single" w:sz="4" w:space="0" w:color="auto"/>
            </w:tcBorders>
          </w:tcPr>
          <w:p w14:paraId="7E02A06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45D009C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5.446A 5.450A</w:t>
            </w:r>
          </w:p>
          <w:p w14:paraId="5914BF7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0C02D2D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6360217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(tālais izplatījums)</w:t>
            </w:r>
          </w:p>
          <w:p w14:paraId="79F04FA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5.282 5.451 5.453 5.454 5.455</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132DBFA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5.446A 5.450A</w:t>
            </w:r>
          </w:p>
          <w:p w14:paraId="5D1EEDE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06993DD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3FE5235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(tālais izplatījums)</w:t>
            </w:r>
          </w:p>
          <w:p w14:paraId="54888A3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5.282</w:t>
            </w:r>
          </w:p>
        </w:tc>
        <w:tc>
          <w:tcPr>
            <w:tcW w:w="2783" w:type="dxa"/>
            <w:gridSpan w:val="3"/>
            <w:tcBorders>
              <w:top w:val="single" w:sz="6" w:space="0" w:color="414142"/>
              <w:left w:val="single" w:sz="4" w:space="0" w:color="auto"/>
              <w:bottom w:val="single" w:sz="6" w:space="0" w:color="414142"/>
              <w:right w:val="single" w:sz="6" w:space="0" w:color="414142"/>
            </w:tcBorders>
          </w:tcPr>
          <w:p w14:paraId="152BCEE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 stacijas</w:t>
            </w:r>
          </w:p>
        </w:tc>
        <w:tc>
          <w:tcPr>
            <w:tcW w:w="2878" w:type="dxa"/>
            <w:gridSpan w:val="6"/>
            <w:tcBorders>
              <w:top w:val="single" w:sz="6" w:space="0" w:color="414142"/>
              <w:left w:val="single" w:sz="6" w:space="0" w:color="414142"/>
              <w:bottom w:val="single" w:sz="6" w:space="0" w:color="414142"/>
              <w:right w:val="single" w:sz="6" w:space="0" w:color="414142"/>
            </w:tcBorders>
          </w:tcPr>
          <w:p w14:paraId="4CAE3D9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537E1F2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Meteoroloģiskie radari</w:t>
            </w:r>
          </w:p>
        </w:tc>
      </w:tr>
      <w:tr w:rsidR="00980F3F" w14:paraId="40D3C625" w14:textId="77777777" w:rsidTr="00945C57">
        <w:tc>
          <w:tcPr>
            <w:tcW w:w="702" w:type="dxa"/>
            <w:vMerge/>
            <w:tcBorders>
              <w:right w:val="single" w:sz="4" w:space="0" w:color="auto"/>
            </w:tcBorders>
          </w:tcPr>
          <w:p w14:paraId="266C297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tcPr>
          <w:p w14:paraId="1E7ECC3D" w14:textId="77777777" w:rsidR="00980F3F" w:rsidRDefault="00980F3F">
            <w:pPr>
              <w:spacing w:before="100" w:beforeAutospacing="1" w:after="100" w:afterAutospacing="1" w:line="315" w:lineRule="atLeast"/>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tcPr>
          <w:p w14:paraId="016E0121" w14:textId="77777777" w:rsidR="00980F3F" w:rsidRDefault="00980F3F">
            <w:pPr>
              <w:spacing w:before="100" w:beforeAutospacing="1" w:after="100" w:afterAutospacing="1" w:line="315" w:lineRule="atLeast"/>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742DEE9B" w14:textId="77777777" w:rsidR="00980F3F" w:rsidRDefault="00750739">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WAS/RLAN</w:t>
            </w:r>
            <w:r w:rsidR="0018669A">
              <w:rPr>
                <w:rFonts w:ascii="Times New Roman" w:eastAsia="Times New Roman" w:hAnsi="Times New Roman" w:cs="Times New Roman"/>
                <w:color w:val="080808"/>
                <w:sz w:val="21"/>
                <w:szCs w:val="21"/>
                <w:lang w:eastAsia="lv-LV"/>
              </w:rPr>
              <w:t xml:space="preserve">: 5470-5725 </w:t>
            </w:r>
            <w:proofErr w:type="spellStart"/>
            <w:r w:rsidR="0018669A">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2127A32D" w14:textId="77777777" w:rsidR="00980F3F" w:rsidRDefault="0093362E" w:rsidP="00AF4906">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1.43</w:t>
            </w:r>
            <w:r w:rsidR="0018669A">
              <w:rPr>
                <w:rFonts w:ascii="Times New Roman" w:eastAsia="Times New Roman" w:hAnsi="Times New Roman" w:cs="Times New Roman"/>
                <w:color w:val="080808"/>
                <w:sz w:val="21"/>
                <w:szCs w:val="21"/>
                <w:lang w:eastAsia="lv-LV"/>
              </w:rPr>
              <w:t>., 2.18.</w:t>
            </w:r>
          </w:p>
        </w:tc>
        <w:tc>
          <w:tcPr>
            <w:tcW w:w="2565" w:type="dxa"/>
            <w:gridSpan w:val="5"/>
            <w:tcBorders>
              <w:top w:val="single" w:sz="6" w:space="0" w:color="414142"/>
              <w:left w:val="single" w:sz="6" w:space="0" w:color="414142"/>
              <w:bottom w:val="single" w:sz="6" w:space="0" w:color="414142"/>
              <w:right w:val="single" w:sz="6" w:space="0" w:color="414142"/>
            </w:tcBorders>
          </w:tcPr>
          <w:p w14:paraId="08ABC5E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Platjoslas datu pārraides sistēmas</w:t>
            </w:r>
          </w:p>
        </w:tc>
      </w:tr>
      <w:tr w:rsidR="00980F3F" w14:paraId="63994E25" w14:textId="77777777" w:rsidTr="00945C57">
        <w:tc>
          <w:tcPr>
            <w:tcW w:w="702" w:type="dxa"/>
            <w:vMerge/>
            <w:tcBorders>
              <w:right w:val="single" w:sz="4" w:space="0" w:color="auto"/>
            </w:tcBorders>
            <w:vAlign w:val="center"/>
          </w:tcPr>
          <w:p w14:paraId="17655F1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26FEEE6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1D0C732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01A99C0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4500–10600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62D430C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3.18.</w:t>
            </w:r>
          </w:p>
        </w:tc>
        <w:tc>
          <w:tcPr>
            <w:tcW w:w="2565" w:type="dxa"/>
            <w:gridSpan w:val="5"/>
            <w:tcBorders>
              <w:top w:val="single" w:sz="6" w:space="0" w:color="414142"/>
              <w:left w:val="single" w:sz="6" w:space="0" w:color="414142"/>
              <w:bottom w:val="single" w:sz="6" w:space="0" w:color="414142"/>
              <w:right w:val="single" w:sz="6" w:space="0" w:color="414142"/>
            </w:tcBorders>
          </w:tcPr>
          <w:p w14:paraId="016039E2"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20DE435C" w14:textId="77777777" w:rsidTr="00945C57">
        <w:tc>
          <w:tcPr>
            <w:tcW w:w="702" w:type="dxa"/>
            <w:vMerge/>
            <w:tcBorders>
              <w:right w:val="single" w:sz="4" w:space="0" w:color="auto"/>
            </w:tcBorders>
            <w:vAlign w:val="center"/>
          </w:tcPr>
          <w:p w14:paraId="0B57C06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407C0D8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721EAD2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1DE6BB1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Radioamatieru radiostacijas: 5650–5850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37A350A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3.5., 3.6.</w:t>
            </w:r>
          </w:p>
        </w:tc>
        <w:tc>
          <w:tcPr>
            <w:tcW w:w="2565" w:type="dxa"/>
            <w:gridSpan w:val="5"/>
            <w:tcBorders>
              <w:top w:val="single" w:sz="6" w:space="0" w:color="414142"/>
              <w:left w:val="single" w:sz="6" w:space="0" w:color="414142"/>
              <w:bottom w:val="single" w:sz="6" w:space="0" w:color="414142"/>
              <w:right w:val="single" w:sz="6" w:space="0" w:color="414142"/>
            </w:tcBorders>
          </w:tcPr>
          <w:p w14:paraId="0F5A93A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dienesta radiostacijas</w:t>
            </w:r>
          </w:p>
        </w:tc>
      </w:tr>
      <w:tr w:rsidR="00980F3F" w14:paraId="01B8E422" w14:textId="77777777" w:rsidTr="00945C57">
        <w:tc>
          <w:tcPr>
            <w:tcW w:w="702" w:type="dxa"/>
            <w:vMerge/>
            <w:tcBorders>
              <w:right w:val="single" w:sz="4" w:space="0" w:color="auto"/>
            </w:tcBorders>
            <w:vAlign w:val="center"/>
          </w:tcPr>
          <w:p w14:paraId="09CAD8E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45F0879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378D712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483A0CA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un CS: 5250–5850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7605353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40D68BA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072D470B" w14:textId="77777777" w:rsidTr="00945C57">
        <w:tc>
          <w:tcPr>
            <w:tcW w:w="702" w:type="dxa"/>
            <w:tcBorders>
              <w:top w:val="single" w:sz="6" w:space="0" w:color="414142"/>
              <w:left w:val="single" w:sz="6" w:space="0" w:color="414142"/>
              <w:bottom w:val="single" w:sz="6" w:space="0" w:color="414142"/>
              <w:right w:val="single" w:sz="6" w:space="0" w:color="414142"/>
            </w:tcBorders>
          </w:tcPr>
          <w:p w14:paraId="2D14AAF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349.</w:t>
            </w:r>
          </w:p>
        </w:tc>
        <w:tc>
          <w:tcPr>
            <w:tcW w:w="13341" w:type="dxa"/>
            <w:gridSpan w:val="20"/>
            <w:tcBorders>
              <w:top w:val="single" w:sz="6" w:space="0" w:color="414142"/>
              <w:left w:val="single" w:sz="6" w:space="0" w:color="414142"/>
              <w:bottom w:val="single" w:sz="6" w:space="0" w:color="414142"/>
              <w:right w:val="single" w:sz="6" w:space="0" w:color="414142"/>
            </w:tcBorders>
          </w:tcPr>
          <w:p w14:paraId="0CF0A66C"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5 725–5 830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36A68AE0"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6F0B213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19076D3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(Zeme–izplatījums)</w:t>
            </w:r>
          </w:p>
          <w:p w14:paraId="4CF4BBA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63CFE11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38FC018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5.150 5.451 5.453 5.455 </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36D2A84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(Zeme–izplatījums)</w:t>
            </w:r>
          </w:p>
          <w:p w14:paraId="4A8D78C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305FB98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635DF35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5.150</w:t>
            </w:r>
          </w:p>
        </w:tc>
        <w:tc>
          <w:tcPr>
            <w:tcW w:w="2783" w:type="dxa"/>
            <w:gridSpan w:val="3"/>
            <w:tcBorders>
              <w:top w:val="single" w:sz="6" w:space="0" w:color="414142"/>
              <w:left w:val="single" w:sz="4" w:space="0" w:color="auto"/>
              <w:bottom w:val="single" w:sz="6" w:space="0" w:color="414142"/>
              <w:right w:val="single" w:sz="6" w:space="0" w:color="414142"/>
            </w:tcBorders>
          </w:tcPr>
          <w:p w14:paraId="264E503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Radioamatieru radiostacijas: 5650–5850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25690E0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3.5., 3.6.</w:t>
            </w:r>
          </w:p>
        </w:tc>
        <w:tc>
          <w:tcPr>
            <w:tcW w:w="2565" w:type="dxa"/>
            <w:gridSpan w:val="5"/>
            <w:tcBorders>
              <w:top w:val="single" w:sz="6" w:space="0" w:color="414142"/>
              <w:left w:val="single" w:sz="6" w:space="0" w:color="414142"/>
              <w:bottom w:val="single" w:sz="6" w:space="0" w:color="414142"/>
              <w:right w:val="single" w:sz="6" w:space="0" w:color="414142"/>
            </w:tcBorders>
          </w:tcPr>
          <w:p w14:paraId="4A4AE7A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dienesta radiostacijas</w:t>
            </w:r>
          </w:p>
        </w:tc>
      </w:tr>
      <w:tr w:rsidR="00980F3F" w14:paraId="6CBA2AAC" w14:textId="77777777" w:rsidTr="00945C57">
        <w:tc>
          <w:tcPr>
            <w:tcW w:w="702" w:type="dxa"/>
            <w:vMerge/>
            <w:tcBorders>
              <w:right w:val="single" w:sz="4" w:space="0" w:color="auto"/>
            </w:tcBorders>
            <w:vAlign w:val="center"/>
          </w:tcPr>
          <w:p w14:paraId="2E2A819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2FBABCB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29E5EB0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7475663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5725–5875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56E0536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5A4E4A">
              <w:rPr>
                <w:rFonts w:ascii="Times New Roman" w:eastAsia="Times New Roman" w:hAnsi="Times New Roman" w:cs="Times New Roman"/>
                <w:color w:val="080808"/>
                <w:sz w:val="21"/>
                <w:szCs w:val="21"/>
                <w:lang w:eastAsia="lv-LV"/>
              </w:rPr>
              <w:t xml:space="preserve">1.7.,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3.18.</w:t>
            </w:r>
          </w:p>
        </w:tc>
        <w:tc>
          <w:tcPr>
            <w:tcW w:w="2565" w:type="dxa"/>
            <w:gridSpan w:val="5"/>
            <w:tcBorders>
              <w:top w:val="single" w:sz="6" w:space="0" w:color="414142"/>
              <w:left w:val="single" w:sz="6" w:space="0" w:color="414142"/>
              <w:bottom w:val="single" w:sz="6" w:space="0" w:color="414142"/>
              <w:right w:val="single" w:sz="6" w:space="0" w:color="414142"/>
            </w:tcBorders>
          </w:tcPr>
          <w:p w14:paraId="76EC926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Nespecifiskās maza darbības attāluma ierīces</w:t>
            </w:r>
          </w:p>
        </w:tc>
      </w:tr>
      <w:tr w:rsidR="00980F3F" w14:paraId="607024F5" w14:textId="77777777" w:rsidTr="00945C57">
        <w:tc>
          <w:tcPr>
            <w:tcW w:w="702" w:type="dxa"/>
            <w:vMerge/>
            <w:tcBorders>
              <w:right w:val="single" w:sz="4" w:space="0" w:color="auto"/>
            </w:tcBorders>
            <w:vAlign w:val="center"/>
          </w:tcPr>
          <w:p w14:paraId="3D0408F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5ED9992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5CD5D67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129291B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5795–5815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1BEDE41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w:t>
            </w:r>
          </w:p>
        </w:tc>
        <w:tc>
          <w:tcPr>
            <w:tcW w:w="2565" w:type="dxa"/>
            <w:gridSpan w:val="5"/>
            <w:tcBorders>
              <w:top w:val="single" w:sz="6" w:space="0" w:color="414142"/>
              <w:left w:val="single" w:sz="6" w:space="0" w:color="414142"/>
              <w:bottom w:val="single" w:sz="6" w:space="0" w:color="414142"/>
              <w:right w:val="single" w:sz="6" w:space="0" w:color="414142"/>
            </w:tcBorders>
          </w:tcPr>
          <w:p w14:paraId="105322F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42F80714" w14:textId="77777777" w:rsidTr="00945C57">
        <w:tc>
          <w:tcPr>
            <w:tcW w:w="702" w:type="dxa"/>
            <w:vMerge/>
            <w:tcBorders>
              <w:right w:val="single" w:sz="4" w:space="0" w:color="auto"/>
            </w:tcBorders>
            <w:vAlign w:val="center"/>
          </w:tcPr>
          <w:p w14:paraId="4946A7B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369BFF3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199B2A5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70B31B8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4500–10600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2233C31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3.18.</w:t>
            </w:r>
          </w:p>
        </w:tc>
        <w:tc>
          <w:tcPr>
            <w:tcW w:w="2565" w:type="dxa"/>
            <w:gridSpan w:val="5"/>
            <w:tcBorders>
              <w:top w:val="single" w:sz="6" w:space="0" w:color="414142"/>
              <w:left w:val="single" w:sz="6" w:space="0" w:color="414142"/>
              <w:bottom w:val="single" w:sz="6" w:space="0" w:color="414142"/>
              <w:right w:val="single" w:sz="6" w:space="0" w:color="414142"/>
            </w:tcBorders>
          </w:tcPr>
          <w:p w14:paraId="36CF1F7E"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7545D798" w14:textId="77777777" w:rsidTr="00945C57">
        <w:tc>
          <w:tcPr>
            <w:tcW w:w="702" w:type="dxa"/>
            <w:vMerge/>
            <w:tcBorders>
              <w:right w:val="single" w:sz="4" w:space="0" w:color="auto"/>
            </w:tcBorders>
            <w:vAlign w:val="center"/>
          </w:tcPr>
          <w:p w14:paraId="4034701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36BD1CC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1006439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5B5B689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ISM: 5725–5875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5CC780C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6CA4470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2A1A7A4A" w14:textId="77777777" w:rsidTr="00945C57">
        <w:tc>
          <w:tcPr>
            <w:tcW w:w="702" w:type="dxa"/>
            <w:vMerge/>
            <w:tcBorders>
              <w:right w:val="single" w:sz="4" w:space="0" w:color="auto"/>
            </w:tcBorders>
            <w:vAlign w:val="center"/>
          </w:tcPr>
          <w:p w14:paraId="136CCC6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4FEA010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5F3553A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1BD855F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un CS: 5250–5850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5567969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0208E3D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55BF8DBC" w14:textId="77777777" w:rsidTr="00945C57">
        <w:tc>
          <w:tcPr>
            <w:tcW w:w="702" w:type="dxa"/>
            <w:tcBorders>
              <w:top w:val="single" w:sz="6" w:space="0" w:color="414142"/>
              <w:left w:val="single" w:sz="6" w:space="0" w:color="414142"/>
              <w:bottom w:val="single" w:sz="6" w:space="0" w:color="414142"/>
              <w:right w:val="single" w:sz="6" w:space="0" w:color="414142"/>
            </w:tcBorders>
          </w:tcPr>
          <w:p w14:paraId="54D23D0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350.</w:t>
            </w:r>
          </w:p>
        </w:tc>
        <w:tc>
          <w:tcPr>
            <w:tcW w:w="13341" w:type="dxa"/>
            <w:gridSpan w:val="20"/>
            <w:tcBorders>
              <w:top w:val="single" w:sz="6" w:space="0" w:color="414142"/>
              <w:left w:val="single" w:sz="6" w:space="0" w:color="414142"/>
              <w:bottom w:val="single" w:sz="6" w:space="0" w:color="414142"/>
              <w:right w:val="single" w:sz="6" w:space="0" w:color="414142"/>
            </w:tcBorders>
          </w:tcPr>
          <w:p w14:paraId="207C25B6"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5 830–5 850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450B51B9"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30AD3E3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013974F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(Zeme–izplatījums)</w:t>
            </w:r>
          </w:p>
          <w:p w14:paraId="1447FFA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29280CD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0081E25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satelītu (izplatījums–Zeme)</w:t>
            </w:r>
          </w:p>
          <w:p w14:paraId="11D535A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5.150 5.451 5.453 5.455</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3B791F0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(Zeme–izplatījums)</w:t>
            </w:r>
          </w:p>
          <w:p w14:paraId="30A82FD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3F3F9B2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062FF76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satelītu (izplatījums–Zeme)</w:t>
            </w:r>
          </w:p>
          <w:p w14:paraId="79338BF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5.150</w:t>
            </w:r>
          </w:p>
        </w:tc>
        <w:tc>
          <w:tcPr>
            <w:tcW w:w="2783" w:type="dxa"/>
            <w:gridSpan w:val="3"/>
            <w:tcBorders>
              <w:top w:val="single" w:sz="6" w:space="0" w:color="414142"/>
              <w:left w:val="single" w:sz="4" w:space="0" w:color="auto"/>
              <w:bottom w:val="single" w:sz="6" w:space="0" w:color="414142"/>
              <w:right w:val="single" w:sz="6" w:space="0" w:color="414142"/>
            </w:tcBorders>
          </w:tcPr>
          <w:p w14:paraId="498CDF7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Radioamatieru radiostacijas: 5650–5850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3C64B6C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3.5., 3.6.</w:t>
            </w:r>
          </w:p>
        </w:tc>
        <w:tc>
          <w:tcPr>
            <w:tcW w:w="2565" w:type="dxa"/>
            <w:gridSpan w:val="5"/>
            <w:tcBorders>
              <w:top w:val="single" w:sz="6" w:space="0" w:color="414142"/>
              <w:left w:val="single" w:sz="6" w:space="0" w:color="414142"/>
              <w:bottom w:val="single" w:sz="6" w:space="0" w:color="414142"/>
              <w:right w:val="single" w:sz="6" w:space="0" w:color="414142"/>
            </w:tcBorders>
          </w:tcPr>
          <w:p w14:paraId="7EC41FF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dienesta radiostacijas</w:t>
            </w:r>
          </w:p>
        </w:tc>
      </w:tr>
      <w:tr w:rsidR="00980F3F" w14:paraId="62B99630" w14:textId="77777777" w:rsidTr="00945C57">
        <w:tc>
          <w:tcPr>
            <w:tcW w:w="702" w:type="dxa"/>
            <w:vMerge/>
            <w:tcBorders>
              <w:right w:val="single" w:sz="4" w:space="0" w:color="auto"/>
            </w:tcBorders>
            <w:vAlign w:val="center"/>
          </w:tcPr>
          <w:p w14:paraId="5E4AFDF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7DFD21A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7300DD5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0338D63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5725–5875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367F7E1C"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1.3., 1.</w:t>
            </w:r>
            <w:r w:rsidR="00BE09CE">
              <w:rPr>
                <w:rFonts w:ascii="Times New Roman" w:eastAsia="Times New Roman" w:hAnsi="Times New Roman" w:cs="Times New Roman"/>
                <w:color w:val="080808"/>
                <w:sz w:val="21"/>
                <w:szCs w:val="21"/>
                <w:lang w:eastAsia="lv-LV"/>
              </w:rPr>
              <w:t>13</w:t>
            </w:r>
            <w:r>
              <w:rPr>
                <w:rFonts w:ascii="Times New Roman" w:eastAsia="Times New Roman" w:hAnsi="Times New Roman" w:cs="Times New Roman"/>
                <w:color w:val="080808"/>
                <w:sz w:val="21"/>
                <w:szCs w:val="21"/>
                <w:lang w:eastAsia="lv-LV"/>
              </w:rPr>
              <w:t>., 1.</w:t>
            </w:r>
            <w:r w:rsidR="00367F01">
              <w:rPr>
                <w:rFonts w:ascii="Times New Roman" w:eastAsia="Times New Roman" w:hAnsi="Times New Roman" w:cs="Times New Roman"/>
                <w:color w:val="080808"/>
                <w:sz w:val="21"/>
                <w:szCs w:val="21"/>
                <w:lang w:eastAsia="lv-LV"/>
              </w:rPr>
              <w:t>15</w:t>
            </w:r>
            <w:r>
              <w:rPr>
                <w:rFonts w:ascii="Times New Roman" w:eastAsia="Times New Roman" w:hAnsi="Times New Roman" w:cs="Times New Roman"/>
                <w:color w:val="080808"/>
                <w:sz w:val="21"/>
                <w:szCs w:val="21"/>
                <w:lang w:eastAsia="lv-LV"/>
              </w:rPr>
              <w:t xml:space="preserve">.,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3.18.</w:t>
            </w:r>
          </w:p>
        </w:tc>
        <w:tc>
          <w:tcPr>
            <w:tcW w:w="2565" w:type="dxa"/>
            <w:gridSpan w:val="5"/>
            <w:tcBorders>
              <w:top w:val="single" w:sz="6" w:space="0" w:color="414142"/>
              <w:left w:val="single" w:sz="6" w:space="0" w:color="414142"/>
              <w:bottom w:val="single" w:sz="6" w:space="0" w:color="414142"/>
              <w:right w:val="single" w:sz="6" w:space="0" w:color="414142"/>
            </w:tcBorders>
          </w:tcPr>
          <w:p w14:paraId="5415C87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Nespecifiskās maza darbības attāluma ierīces</w:t>
            </w:r>
          </w:p>
        </w:tc>
      </w:tr>
      <w:tr w:rsidR="00980F3F" w14:paraId="06B7BF62" w14:textId="77777777" w:rsidTr="00945C57">
        <w:tc>
          <w:tcPr>
            <w:tcW w:w="702" w:type="dxa"/>
            <w:vMerge/>
            <w:tcBorders>
              <w:right w:val="single" w:sz="4" w:space="0" w:color="auto"/>
            </w:tcBorders>
            <w:vAlign w:val="center"/>
          </w:tcPr>
          <w:p w14:paraId="04C3986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5EBAE05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423D4E8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44FAAAF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4500–10600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5F7CE33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3.18.</w:t>
            </w:r>
          </w:p>
        </w:tc>
        <w:tc>
          <w:tcPr>
            <w:tcW w:w="2565" w:type="dxa"/>
            <w:gridSpan w:val="5"/>
            <w:tcBorders>
              <w:top w:val="single" w:sz="6" w:space="0" w:color="414142"/>
              <w:left w:val="single" w:sz="6" w:space="0" w:color="414142"/>
              <w:bottom w:val="single" w:sz="6" w:space="0" w:color="414142"/>
              <w:right w:val="single" w:sz="6" w:space="0" w:color="414142"/>
            </w:tcBorders>
          </w:tcPr>
          <w:p w14:paraId="5524FAD6"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4B7BEBDC" w14:textId="77777777" w:rsidTr="00945C57">
        <w:tc>
          <w:tcPr>
            <w:tcW w:w="702" w:type="dxa"/>
            <w:vMerge/>
            <w:tcBorders>
              <w:right w:val="single" w:sz="4" w:space="0" w:color="auto"/>
            </w:tcBorders>
            <w:vAlign w:val="center"/>
          </w:tcPr>
          <w:p w14:paraId="5235CBB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74D4553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10D6DC6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1DD1393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ISM: 5725–5875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7E8C29B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62289F8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208BB48A" w14:textId="77777777" w:rsidTr="00945C57">
        <w:tc>
          <w:tcPr>
            <w:tcW w:w="702" w:type="dxa"/>
            <w:vMerge/>
            <w:tcBorders>
              <w:right w:val="single" w:sz="4" w:space="0" w:color="auto"/>
            </w:tcBorders>
            <w:vAlign w:val="center"/>
          </w:tcPr>
          <w:p w14:paraId="6C14222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5B6EF3B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4A89246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0A454FB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un CS: 5250–5850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2010EFD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44CDA6F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0131D81D" w14:textId="77777777" w:rsidTr="00945C57">
        <w:tc>
          <w:tcPr>
            <w:tcW w:w="702" w:type="dxa"/>
            <w:tcBorders>
              <w:top w:val="single" w:sz="6" w:space="0" w:color="414142"/>
              <w:left w:val="single" w:sz="6" w:space="0" w:color="414142"/>
              <w:bottom w:val="single" w:sz="6" w:space="0" w:color="414142"/>
              <w:right w:val="single" w:sz="6" w:space="0" w:color="414142"/>
            </w:tcBorders>
          </w:tcPr>
          <w:p w14:paraId="2A99E54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351.</w:t>
            </w:r>
          </w:p>
        </w:tc>
        <w:tc>
          <w:tcPr>
            <w:tcW w:w="13341" w:type="dxa"/>
            <w:gridSpan w:val="20"/>
            <w:tcBorders>
              <w:top w:val="single" w:sz="6" w:space="0" w:color="414142"/>
              <w:left w:val="single" w:sz="6" w:space="0" w:color="414142"/>
              <w:bottom w:val="single" w:sz="6" w:space="0" w:color="414142"/>
              <w:right w:val="single" w:sz="6" w:space="0" w:color="414142"/>
            </w:tcBorders>
          </w:tcPr>
          <w:p w14:paraId="6CFEACA3"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5 850–5 925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57BBFBE9"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703C7D6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5BA4442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47D70F6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(Zeme-izplatījums)</w:t>
            </w:r>
          </w:p>
          <w:p w14:paraId="207641E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73CAF4D6" w14:textId="77777777" w:rsidR="00980F3F" w:rsidRDefault="0018669A">
            <w:pPr>
              <w:spacing w:after="120" w:line="240" w:lineRule="auto"/>
              <w:rPr>
                <w:rFonts w:ascii="Times New Roman" w:eastAsia="Times New Roman" w:hAnsi="Times New Roman" w:cs="Times New Roman"/>
                <w:color w:val="080808"/>
                <w:sz w:val="21"/>
                <w:szCs w:val="21"/>
              </w:rPr>
            </w:pPr>
            <w:r>
              <w:rPr>
                <w:rFonts w:ascii="Times New Roman" w:eastAsia="Times New Roman" w:hAnsi="Times New Roman" w:cs="Times New Roman"/>
                <w:color w:val="080808"/>
                <w:sz w:val="21"/>
                <w:szCs w:val="21"/>
                <w:lang w:eastAsia="lv-LV"/>
              </w:rPr>
              <w:t>5.150</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4C1F9F3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742CDDC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(Zeme-izplatījums)</w:t>
            </w:r>
          </w:p>
          <w:p w14:paraId="7844BD0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0013EC0B" w14:textId="77777777" w:rsidR="00980F3F" w:rsidRDefault="0018669A">
            <w:pPr>
              <w:spacing w:after="120" w:line="240" w:lineRule="auto"/>
              <w:rPr>
                <w:rFonts w:ascii="Times New Roman" w:eastAsia="Times New Roman" w:hAnsi="Times New Roman" w:cs="Times New Roman"/>
                <w:color w:val="080808"/>
                <w:sz w:val="21"/>
                <w:szCs w:val="21"/>
              </w:rPr>
            </w:pPr>
            <w:r>
              <w:rPr>
                <w:rFonts w:ascii="Times New Roman" w:eastAsia="Times New Roman" w:hAnsi="Times New Roman" w:cs="Times New Roman"/>
                <w:color w:val="080808"/>
                <w:sz w:val="21"/>
                <w:szCs w:val="21"/>
                <w:lang w:eastAsia="lv-LV"/>
              </w:rPr>
              <w:t>5.150</w:t>
            </w:r>
          </w:p>
        </w:tc>
        <w:tc>
          <w:tcPr>
            <w:tcW w:w="2783" w:type="dxa"/>
            <w:gridSpan w:val="3"/>
            <w:tcBorders>
              <w:top w:val="single" w:sz="6" w:space="0" w:color="414142"/>
              <w:left w:val="single" w:sz="4" w:space="0" w:color="auto"/>
              <w:bottom w:val="single" w:sz="6" w:space="0" w:color="414142"/>
              <w:right w:val="single" w:sz="6" w:space="0" w:color="414142"/>
            </w:tcBorders>
          </w:tcPr>
          <w:p w14:paraId="17530E4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ITS: 5875–5935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6857A10B" w14:textId="77777777" w:rsidR="00980F3F" w:rsidRDefault="00871EC2">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lang w:eastAsia="lv-LV"/>
              </w:rPr>
              <w:t>1.38</w:t>
            </w:r>
            <w:r w:rsidR="0018669A">
              <w:rPr>
                <w:rFonts w:ascii="Times New Roman" w:eastAsia="Times New Roman" w:hAnsi="Times New Roman" w:cs="Times New Roman"/>
                <w:color w:val="080808"/>
                <w:lang w:eastAsia="lv-LV"/>
              </w:rPr>
              <w:t xml:space="preserve">., </w:t>
            </w:r>
            <w:r w:rsidR="0018669A">
              <w:rPr>
                <w:rFonts w:ascii="Times New Roman" w:eastAsia="Times New Roman" w:hAnsi="Times New Roman" w:cs="Times New Roman"/>
                <w:color w:val="080808"/>
                <w:sz w:val="21"/>
                <w:szCs w:val="21"/>
                <w:lang w:eastAsia="lv-LV"/>
              </w:rPr>
              <w:t>2.38.</w:t>
            </w:r>
          </w:p>
        </w:tc>
        <w:tc>
          <w:tcPr>
            <w:tcW w:w="2565" w:type="dxa"/>
            <w:gridSpan w:val="5"/>
            <w:tcBorders>
              <w:top w:val="single" w:sz="6" w:space="0" w:color="414142"/>
              <w:left w:val="single" w:sz="6" w:space="0" w:color="414142"/>
              <w:bottom w:val="single" w:sz="6" w:space="0" w:color="414142"/>
              <w:right w:val="single" w:sz="6" w:space="0" w:color="414142"/>
            </w:tcBorders>
          </w:tcPr>
          <w:p w14:paraId="04CA1609" w14:textId="7A3A8BF8" w:rsidR="00980F3F" w:rsidRDefault="00D7232B">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w:t>
            </w:r>
            <w:r w:rsidR="001C3962">
              <w:rPr>
                <w:rFonts w:ascii="Times New Roman" w:eastAsia="Times New Roman" w:hAnsi="Times New Roman" w:cs="Times New Roman"/>
                <w:color w:val="080808"/>
                <w:sz w:val="21"/>
                <w:szCs w:val="21"/>
                <w:lang w:eastAsia="lv-LV"/>
              </w:rPr>
              <w:t>-5900</w:t>
            </w:r>
          </w:p>
        </w:tc>
      </w:tr>
      <w:tr w:rsidR="00980F3F" w14:paraId="64238A92" w14:textId="77777777" w:rsidTr="00945C57">
        <w:tc>
          <w:tcPr>
            <w:tcW w:w="702" w:type="dxa"/>
            <w:vMerge/>
            <w:tcBorders>
              <w:right w:val="single" w:sz="4" w:space="0" w:color="auto"/>
            </w:tcBorders>
            <w:vAlign w:val="center"/>
          </w:tcPr>
          <w:p w14:paraId="61BBECA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0173197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37A5A12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68255A9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5725–5875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7C1077D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3.18.</w:t>
            </w:r>
          </w:p>
        </w:tc>
        <w:tc>
          <w:tcPr>
            <w:tcW w:w="2565" w:type="dxa"/>
            <w:gridSpan w:val="5"/>
            <w:tcBorders>
              <w:top w:val="single" w:sz="6" w:space="0" w:color="414142"/>
              <w:left w:val="single" w:sz="6" w:space="0" w:color="414142"/>
              <w:bottom w:val="single" w:sz="6" w:space="0" w:color="414142"/>
              <w:right w:val="single" w:sz="6" w:space="0" w:color="414142"/>
            </w:tcBorders>
          </w:tcPr>
          <w:p w14:paraId="1ED1728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Nespecifiskās maza darbības attāluma ierīces</w:t>
            </w:r>
          </w:p>
        </w:tc>
      </w:tr>
      <w:tr w:rsidR="00980F3F" w14:paraId="658EB3F2" w14:textId="77777777" w:rsidTr="00945C57">
        <w:tc>
          <w:tcPr>
            <w:tcW w:w="702" w:type="dxa"/>
            <w:vMerge/>
            <w:tcBorders>
              <w:right w:val="single" w:sz="4" w:space="0" w:color="auto"/>
            </w:tcBorders>
            <w:vAlign w:val="center"/>
          </w:tcPr>
          <w:p w14:paraId="4287E19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71E68D4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34C625A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309F10C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SRD:5855-5875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615329A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p>
        </w:tc>
        <w:tc>
          <w:tcPr>
            <w:tcW w:w="2565" w:type="dxa"/>
            <w:gridSpan w:val="5"/>
            <w:tcBorders>
              <w:top w:val="single" w:sz="6" w:space="0" w:color="414142"/>
              <w:left w:val="single" w:sz="6" w:space="0" w:color="414142"/>
              <w:bottom w:val="single" w:sz="6" w:space="0" w:color="414142"/>
              <w:right w:val="single" w:sz="6" w:space="0" w:color="414142"/>
            </w:tcBorders>
          </w:tcPr>
          <w:p w14:paraId="4E71246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118A0A0E" w14:textId="77777777" w:rsidTr="00945C57">
        <w:tc>
          <w:tcPr>
            <w:tcW w:w="702" w:type="dxa"/>
            <w:vMerge/>
            <w:tcBorders>
              <w:right w:val="single" w:sz="4" w:space="0" w:color="auto"/>
            </w:tcBorders>
            <w:vAlign w:val="center"/>
          </w:tcPr>
          <w:p w14:paraId="2E9A490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6FF0133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681D187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3F415D9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4500–10600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49B005B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3.18.</w:t>
            </w:r>
          </w:p>
        </w:tc>
        <w:tc>
          <w:tcPr>
            <w:tcW w:w="2565" w:type="dxa"/>
            <w:gridSpan w:val="5"/>
            <w:tcBorders>
              <w:top w:val="single" w:sz="6" w:space="0" w:color="414142"/>
              <w:left w:val="single" w:sz="6" w:space="0" w:color="414142"/>
              <w:bottom w:val="single" w:sz="6" w:space="0" w:color="414142"/>
              <w:right w:val="single" w:sz="6" w:space="0" w:color="414142"/>
            </w:tcBorders>
          </w:tcPr>
          <w:p w14:paraId="00D8A04B"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371B0F40" w14:textId="77777777" w:rsidTr="00945C57">
        <w:tc>
          <w:tcPr>
            <w:tcW w:w="702" w:type="dxa"/>
            <w:vMerge/>
            <w:tcBorders>
              <w:right w:val="single" w:sz="4" w:space="0" w:color="auto"/>
            </w:tcBorders>
            <w:vAlign w:val="center"/>
          </w:tcPr>
          <w:p w14:paraId="77B0866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4A207E5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5B9C715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1BB5730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ISM: 5725–5875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1B0B55A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1CE277C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295D7099" w14:textId="77777777" w:rsidTr="00945C57">
        <w:tc>
          <w:tcPr>
            <w:tcW w:w="702" w:type="dxa"/>
            <w:tcBorders>
              <w:top w:val="single" w:sz="6" w:space="0" w:color="414142"/>
              <w:left w:val="single" w:sz="6" w:space="0" w:color="414142"/>
              <w:bottom w:val="single" w:sz="6" w:space="0" w:color="414142"/>
              <w:right w:val="single" w:sz="6" w:space="0" w:color="414142"/>
            </w:tcBorders>
          </w:tcPr>
          <w:p w14:paraId="2424D5E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352.</w:t>
            </w:r>
          </w:p>
        </w:tc>
        <w:tc>
          <w:tcPr>
            <w:tcW w:w="13341" w:type="dxa"/>
            <w:gridSpan w:val="20"/>
            <w:tcBorders>
              <w:top w:val="single" w:sz="6" w:space="0" w:color="414142"/>
              <w:left w:val="single" w:sz="6" w:space="0" w:color="414142"/>
              <w:bottom w:val="single" w:sz="6" w:space="0" w:color="414142"/>
              <w:right w:val="single" w:sz="6" w:space="0" w:color="414142"/>
            </w:tcBorders>
          </w:tcPr>
          <w:p w14:paraId="342FD079"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5 925–6 700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083660F2"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00B571B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4BD8C5B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56269CF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(Zeme–izplatījums) 5.457A 5.457B</w:t>
            </w:r>
          </w:p>
          <w:p w14:paraId="22612CC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04FF1E0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5.149 5.440 5.458</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4A30405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FIKSĒTAIS</w:t>
            </w:r>
          </w:p>
          <w:p w14:paraId="3822551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(Zeme–izplatījums) 5.457A 5.457B</w:t>
            </w:r>
          </w:p>
          <w:p w14:paraId="1826AE9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1F03C36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5.149 5.440 5.458</w:t>
            </w:r>
          </w:p>
        </w:tc>
        <w:tc>
          <w:tcPr>
            <w:tcW w:w="2783" w:type="dxa"/>
            <w:gridSpan w:val="3"/>
            <w:tcBorders>
              <w:top w:val="single" w:sz="6" w:space="0" w:color="414142"/>
              <w:left w:val="single" w:sz="4" w:space="0" w:color="auto"/>
              <w:bottom w:val="single" w:sz="6" w:space="0" w:color="414142"/>
              <w:right w:val="single" w:sz="6" w:space="0" w:color="414142"/>
            </w:tcBorders>
          </w:tcPr>
          <w:p w14:paraId="6E6BE7E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 xml:space="preserve">Ciparu RRL: 5985–6425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3CACB6E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3.15.</w:t>
            </w:r>
          </w:p>
        </w:tc>
        <w:tc>
          <w:tcPr>
            <w:tcW w:w="2565" w:type="dxa"/>
            <w:gridSpan w:val="5"/>
            <w:tcBorders>
              <w:top w:val="single" w:sz="6" w:space="0" w:color="414142"/>
              <w:left w:val="single" w:sz="6" w:space="0" w:color="414142"/>
              <w:bottom w:val="single" w:sz="6" w:space="0" w:color="414142"/>
              <w:right w:val="single" w:sz="6" w:space="0" w:color="414142"/>
            </w:tcBorders>
          </w:tcPr>
          <w:p w14:paraId="48F18D1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Konfigurācija: PP. Lielas ietilpības RRL (155 </w:t>
            </w:r>
            <w:proofErr w:type="spellStart"/>
            <w:r>
              <w:rPr>
                <w:rFonts w:ascii="Times New Roman" w:eastAsia="Times New Roman" w:hAnsi="Times New Roman" w:cs="Times New Roman"/>
                <w:color w:val="080808"/>
                <w:sz w:val="21"/>
                <w:szCs w:val="21"/>
                <w:lang w:eastAsia="lv-LV"/>
              </w:rPr>
              <w:t>Mb</w:t>
            </w:r>
            <w:proofErr w:type="spellEnd"/>
            <w:r>
              <w:rPr>
                <w:rFonts w:ascii="Times New Roman" w:eastAsia="Times New Roman" w:hAnsi="Times New Roman" w:cs="Times New Roman"/>
                <w:color w:val="080808"/>
                <w:sz w:val="21"/>
                <w:szCs w:val="21"/>
                <w:lang w:eastAsia="lv-LV"/>
              </w:rPr>
              <w:t>/s un vairāk)</w:t>
            </w:r>
          </w:p>
          <w:p w14:paraId="75BD942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FX-6000-PP</w:t>
            </w:r>
          </w:p>
          <w:p w14:paraId="04E960E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6EF7481A" w14:textId="77777777" w:rsidTr="00945C57">
        <w:tc>
          <w:tcPr>
            <w:tcW w:w="702" w:type="dxa"/>
            <w:vMerge/>
            <w:tcBorders>
              <w:right w:val="single" w:sz="4" w:space="0" w:color="auto"/>
            </w:tcBorders>
            <w:vAlign w:val="center"/>
          </w:tcPr>
          <w:p w14:paraId="2931E92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7ACA2A5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38C7867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597ED0C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Ciparu RRL: 6425–7125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711B858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3.16.</w:t>
            </w:r>
          </w:p>
        </w:tc>
        <w:tc>
          <w:tcPr>
            <w:tcW w:w="2565" w:type="dxa"/>
            <w:gridSpan w:val="5"/>
            <w:tcBorders>
              <w:top w:val="single" w:sz="6" w:space="0" w:color="414142"/>
              <w:left w:val="single" w:sz="6" w:space="0" w:color="414142"/>
              <w:bottom w:val="single" w:sz="6" w:space="0" w:color="414142"/>
              <w:right w:val="single" w:sz="6" w:space="0" w:color="414142"/>
            </w:tcBorders>
          </w:tcPr>
          <w:p w14:paraId="47DE913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Konfigurācija: PP. Lielas ietilpības RRL (155 </w:t>
            </w:r>
            <w:proofErr w:type="spellStart"/>
            <w:r>
              <w:rPr>
                <w:rFonts w:ascii="Times New Roman" w:eastAsia="Times New Roman" w:hAnsi="Times New Roman" w:cs="Times New Roman"/>
                <w:color w:val="080808"/>
                <w:sz w:val="21"/>
                <w:szCs w:val="21"/>
                <w:lang w:eastAsia="lv-LV"/>
              </w:rPr>
              <w:t>Mb</w:t>
            </w:r>
            <w:proofErr w:type="spellEnd"/>
            <w:r>
              <w:rPr>
                <w:rFonts w:ascii="Times New Roman" w:eastAsia="Times New Roman" w:hAnsi="Times New Roman" w:cs="Times New Roman"/>
                <w:color w:val="080808"/>
                <w:sz w:val="21"/>
                <w:szCs w:val="21"/>
                <w:lang w:eastAsia="lv-LV"/>
              </w:rPr>
              <w:t>/s un vairāk)</w:t>
            </w:r>
          </w:p>
          <w:p w14:paraId="4074D61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FX-6000-1PP</w:t>
            </w:r>
          </w:p>
          <w:p w14:paraId="5D4659F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3457E25F" w14:textId="77777777" w:rsidTr="00945C57">
        <w:tc>
          <w:tcPr>
            <w:tcW w:w="702" w:type="dxa"/>
            <w:vMerge/>
            <w:tcBorders>
              <w:right w:val="single" w:sz="4" w:space="0" w:color="auto"/>
            </w:tcBorders>
            <w:vAlign w:val="center"/>
          </w:tcPr>
          <w:p w14:paraId="1F95FDB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583226A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1702773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54A5486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ITS: 5875-5935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63D8AC07" w14:textId="77777777" w:rsidR="00980F3F" w:rsidRDefault="003B595D">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1.38</w:t>
            </w:r>
            <w:r w:rsidR="0018669A">
              <w:rPr>
                <w:rFonts w:ascii="Times New Roman" w:eastAsia="Times New Roman" w:hAnsi="Times New Roman" w:cs="Times New Roman"/>
                <w:color w:val="080808"/>
                <w:sz w:val="21"/>
                <w:szCs w:val="21"/>
                <w:lang w:eastAsia="lv-LV"/>
              </w:rPr>
              <w:t>., 2.38.</w:t>
            </w:r>
          </w:p>
        </w:tc>
        <w:tc>
          <w:tcPr>
            <w:tcW w:w="2565" w:type="dxa"/>
            <w:gridSpan w:val="5"/>
            <w:tcBorders>
              <w:top w:val="single" w:sz="6" w:space="0" w:color="414142"/>
              <w:left w:val="single" w:sz="6" w:space="0" w:color="414142"/>
              <w:bottom w:val="single" w:sz="6" w:space="0" w:color="414142"/>
              <w:right w:val="single" w:sz="6" w:space="0" w:color="414142"/>
            </w:tcBorders>
          </w:tcPr>
          <w:p w14:paraId="0A4C835B"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Intelektisko</w:t>
            </w:r>
            <w:proofErr w:type="spellEnd"/>
            <w:r>
              <w:rPr>
                <w:rFonts w:ascii="Times New Roman" w:eastAsia="Times New Roman" w:hAnsi="Times New Roman" w:cs="Times New Roman"/>
                <w:color w:val="080808"/>
                <w:sz w:val="21"/>
                <w:szCs w:val="21"/>
                <w:lang w:eastAsia="lv-LV"/>
              </w:rPr>
              <w:t xml:space="preserve"> transporta sistēmu (ITS) iekārtas</w:t>
            </w:r>
          </w:p>
        </w:tc>
      </w:tr>
      <w:tr w:rsidR="00980F3F" w14:paraId="4CD44B1A" w14:textId="77777777" w:rsidTr="00945C57">
        <w:tc>
          <w:tcPr>
            <w:tcW w:w="702" w:type="dxa"/>
            <w:vMerge/>
            <w:tcBorders>
              <w:right w:val="single" w:sz="4" w:space="0" w:color="auto"/>
            </w:tcBorders>
            <w:vAlign w:val="center"/>
          </w:tcPr>
          <w:p w14:paraId="2A9425B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107790B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55F8391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2EB20091" w14:textId="77777777" w:rsidR="00980F3F" w:rsidRDefault="00C675EC">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WAS/RLAN</w:t>
            </w:r>
            <w:r w:rsidR="0018669A">
              <w:rPr>
                <w:rFonts w:ascii="Times New Roman" w:eastAsia="Times New Roman" w:hAnsi="Times New Roman" w:cs="Times New Roman"/>
                <w:color w:val="080808"/>
                <w:sz w:val="21"/>
                <w:szCs w:val="21"/>
                <w:lang w:eastAsia="lv-LV"/>
              </w:rPr>
              <w:t xml:space="preserve">: 5945-6425 </w:t>
            </w:r>
            <w:proofErr w:type="spellStart"/>
            <w:r w:rsidR="0018669A">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7DCC87C6" w14:textId="77777777" w:rsidR="00980F3F" w:rsidRDefault="003B595D" w:rsidP="004269E6">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1.39</w:t>
            </w:r>
            <w:r w:rsidR="0018669A" w:rsidRPr="2D5C39E2">
              <w:rPr>
                <w:rFonts w:ascii="Times New Roman" w:eastAsia="Times New Roman" w:hAnsi="Times New Roman" w:cs="Times New Roman"/>
                <w:color w:val="080808"/>
                <w:sz w:val="21"/>
                <w:szCs w:val="21"/>
                <w:lang w:eastAsia="lv-LV"/>
              </w:rPr>
              <w:t xml:space="preserve">., </w:t>
            </w:r>
            <w:r w:rsidR="0018669A" w:rsidRPr="00B77249">
              <w:rPr>
                <w:rFonts w:ascii="Times New Roman" w:eastAsia="Times New Roman" w:hAnsi="Times New Roman" w:cs="Times New Roman"/>
                <w:color w:val="080808"/>
                <w:sz w:val="21"/>
                <w:szCs w:val="21"/>
                <w:lang w:eastAsia="lv-LV"/>
              </w:rPr>
              <w:t>2.</w:t>
            </w:r>
            <w:r w:rsidR="004269E6" w:rsidRPr="00B77249">
              <w:rPr>
                <w:rFonts w:ascii="Times New Roman" w:eastAsia="Times New Roman" w:hAnsi="Times New Roman" w:cs="Times New Roman"/>
                <w:color w:val="080808"/>
                <w:sz w:val="21"/>
                <w:szCs w:val="21"/>
                <w:lang w:eastAsia="lv-LV"/>
              </w:rPr>
              <w:t>67</w:t>
            </w:r>
            <w:r w:rsidR="0018669A" w:rsidRPr="00B77249">
              <w:rPr>
                <w:rFonts w:ascii="Times New Roman" w:eastAsia="Times New Roman" w:hAnsi="Times New Roman" w:cs="Times New Roman"/>
                <w:color w:val="080808"/>
                <w:sz w:val="21"/>
                <w:szCs w:val="21"/>
                <w:lang w:eastAsia="lv-LV"/>
              </w:rPr>
              <w:t>.</w:t>
            </w:r>
          </w:p>
        </w:tc>
        <w:tc>
          <w:tcPr>
            <w:tcW w:w="2565" w:type="dxa"/>
            <w:gridSpan w:val="5"/>
            <w:tcBorders>
              <w:top w:val="single" w:sz="6" w:space="0" w:color="414142"/>
              <w:left w:val="single" w:sz="6" w:space="0" w:color="414142"/>
              <w:bottom w:val="single" w:sz="6" w:space="0" w:color="414142"/>
              <w:right w:val="single" w:sz="6" w:space="0" w:color="414142"/>
            </w:tcBorders>
          </w:tcPr>
          <w:p w14:paraId="2A81B39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Platjoslas datu pārraides sistēmas</w:t>
            </w:r>
          </w:p>
        </w:tc>
      </w:tr>
      <w:tr w:rsidR="00980F3F" w14:paraId="5A2DDA33" w14:textId="77777777" w:rsidTr="00945C57">
        <w:tc>
          <w:tcPr>
            <w:tcW w:w="702" w:type="dxa"/>
            <w:vMerge/>
            <w:tcBorders>
              <w:right w:val="single" w:sz="4" w:space="0" w:color="auto"/>
            </w:tcBorders>
            <w:vAlign w:val="center"/>
          </w:tcPr>
          <w:p w14:paraId="0751FFB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6FCBA5B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72A1F51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4A452EE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Kuģu Zemes stacijas (ESV), FSS Zemes stacijas</w:t>
            </w:r>
          </w:p>
        </w:tc>
        <w:tc>
          <w:tcPr>
            <w:tcW w:w="2878" w:type="dxa"/>
            <w:gridSpan w:val="6"/>
            <w:tcBorders>
              <w:top w:val="single" w:sz="6" w:space="0" w:color="414142"/>
              <w:left w:val="single" w:sz="6" w:space="0" w:color="414142"/>
              <w:bottom w:val="single" w:sz="6" w:space="0" w:color="414142"/>
              <w:right w:val="single" w:sz="6" w:space="0" w:color="414142"/>
            </w:tcBorders>
          </w:tcPr>
          <w:p w14:paraId="5B24436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2.25.</w:t>
            </w:r>
          </w:p>
        </w:tc>
        <w:tc>
          <w:tcPr>
            <w:tcW w:w="2565" w:type="dxa"/>
            <w:gridSpan w:val="5"/>
            <w:tcBorders>
              <w:top w:val="single" w:sz="6" w:space="0" w:color="414142"/>
              <w:left w:val="single" w:sz="6" w:space="0" w:color="414142"/>
              <w:bottom w:val="single" w:sz="6" w:space="0" w:color="414142"/>
              <w:right w:val="single" w:sz="6" w:space="0" w:color="414142"/>
            </w:tcBorders>
          </w:tcPr>
          <w:p w14:paraId="1939D1A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Ieteicamā josla: 5925–5985 </w:t>
            </w:r>
            <w:proofErr w:type="spellStart"/>
            <w:r>
              <w:rPr>
                <w:rFonts w:ascii="Times New Roman" w:eastAsia="Times New Roman" w:hAnsi="Times New Roman" w:cs="Times New Roman"/>
                <w:color w:val="080808"/>
                <w:sz w:val="21"/>
                <w:szCs w:val="21"/>
                <w:lang w:eastAsia="lv-LV"/>
              </w:rPr>
              <w:t>MHz</w:t>
            </w:r>
            <w:proofErr w:type="spellEnd"/>
          </w:p>
        </w:tc>
      </w:tr>
      <w:tr w:rsidR="00980F3F" w14:paraId="179C6D52" w14:textId="77777777" w:rsidTr="00945C57">
        <w:tc>
          <w:tcPr>
            <w:tcW w:w="702" w:type="dxa"/>
            <w:vMerge/>
            <w:tcBorders>
              <w:right w:val="single" w:sz="4" w:space="0" w:color="auto"/>
            </w:tcBorders>
            <w:vAlign w:val="center"/>
          </w:tcPr>
          <w:p w14:paraId="2C18B62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4B102DD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46BC464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3FE03D0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4500–10 600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1892E4D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3.18.</w:t>
            </w:r>
          </w:p>
        </w:tc>
        <w:tc>
          <w:tcPr>
            <w:tcW w:w="2565" w:type="dxa"/>
            <w:gridSpan w:val="5"/>
            <w:tcBorders>
              <w:top w:val="single" w:sz="6" w:space="0" w:color="414142"/>
              <w:left w:val="single" w:sz="6" w:space="0" w:color="414142"/>
              <w:bottom w:val="single" w:sz="6" w:space="0" w:color="414142"/>
              <w:right w:val="single" w:sz="6" w:space="0" w:color="414142"/>
            </w:tcBorders>
          </w:tcPr>
          <w:p w14:paraId="566263D3"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708AC32E" w14:textId="77777777" w:rsidTr="00945C57">
        <w:tc>
          <w:tcPr>
            <w:tcW w:w="702" w:type="dxa"/>
            <w:tcBorders>
              <w:top w:val="single" w:sz="6" w:space="0" w:color="414142"/>
              <w:left w:val="single" w:sz="6" w:space="0" w:color="414142"/>
              <w:bottom w:val="single" w:sz="6" w:space="0" w:color="414142"/>
              <w:right w:val="single" w:sz="6" w:space="0" w:color="414142"/>
            </w:tcBorders>
          </w:tcPr>
          <w:p w14:paraId="671AAA3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353.</w:t>
            </w:r>
          </w:p>
        </w:tc>
        <w:tc>
          <w:tcPr>
            <w:tcW w:w="13341" w:type="dxa"/>
            <w:gridSpan w:val="20"/>
            <w:tcBorders>
              <w:top w:val="single" w:sz="6" w:space="0" w:color="414142"/>
              <w:left w:val="single" w:sz="6" w:space="0" w:color="414142"/>
              <w:bottom w:val="single" w:sz="6" w:space="0" w:color="414142"/>
              <w:right w:val="single" w:sz="6" w:space="0" w:color="414142"/>
            </w:tcBorders>
          </w:tcPr>
          <w:p w14:paraId="05001DFA"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6 700–7 075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61436E4A" w14:textId="77777777" w:rsidTr="00945C57">
        <w:tc>
          <w:tcPr>
            <w:tcW w:w="702" w:type="dxa"/>
            <w:vMerge w:val="restart"/>
            <w:tcBorders>
              <w:top w:val="single" w:sz="6" w:space="0" w:color="414142"/>
              <w:left w:val="single" w:sz="6" w:space="0" w:color="414142"/>
              <w:right w:val="single" w:sz="4" w:space="0" w:color="auto"/>
            </w:tcBorders>
          </w:tcPr>
          <w:p w14:paraId="166EA0D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2D1E208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77D246C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(Zeme–izplatījums) (izplatījums–Zeme) 5.441</w:t>
            </w:r>
          </w:p>
          <w:p w14:paraId="58F371C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0E5FCB0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5.458 5.458A 5.458B</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0BFBFA0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5CB37A0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(Zeme–izplatījums) (izplatījums–Zeme) 5.441</w:t>
            </w:r>
          </w:p>
          <w:p w14:paraId="6C5DC4D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645686C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5.458 5.458A 5.458B</w:t>
            </w:r>
          </w:p>
        </w:tc>
        <w:tc>
          <w:tcPr>
            <w:tcW w:w="2783" w:type="dxa"/>
            <w:gridSpan w:val="3"/>
            <w:tcBorders>
              <w:top w:val="single" w:sz="6" w:space="0" w:color="414142"/>
              <w:left w:val="single" w:sz="4" w:space="0" w:color="auto"/>
              <w:bottom w:val="single" w:sz="6" w:space="0" w:color="414142"/>
              <w:right w:val="single" w:sz="6" w:space="0" w:color="414142"/>
            </w:tcBorders>
          </w:tcPr>
          <w:p w14:paraId="667DBCE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sidRPr="00F65DE5">
              <w:rPr>
                <w:rFonts w:ascii="Times New Roman" w:eastAsia="Times New Roman" w:hAnsi="Times New Roman" w:cs="Times New Roman"/>
                <w:color w:val="080808"/>
                <w:sz w:val="21"/>
                <w:szCs w:val="21"/>
                <w:lang w:eastAsia="lv-LV"/>
              </w:rPr>
              <w:t xml:space="preserve">NGSO MSS </w:t>
            </w:r>
            <w:proofErr w:type="spellStart"/>
            <w:r w:rsidRPr="00F65DE5">
              <w:rPr>
                <w:rFonts w:ascii="Times New Roman" w:eastAsia="Times New Roman" w:hAnsi="Times New Roman" w:cs="Times New Roman"/>
                <w:color w:val="080808"/>
                <w:sz w:val="21"/>
                <w:szCs w:val="21"/>
                <w:lang w:eastAsia="lv-LV"/>
              </w:rPr>
              <w:t>fīderlīnijas</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00C4319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5" w:type="dxa"/>
            <w:gridSpan w:val="5"/>
            <w:tcBorders>
              <w:top w:val="single" w:sz="6" w:space="0" w:color="414142"/>
              <w:left w:val="single" w:sz="6" w:space="0" w:color="414142"/>
              <w:bottom w:val="single" w:sz="6" w:space="0" w:color="414142"/>
              <w:right w:val="single" w:sz="6" w:space="0" w:color="414142"/>
            </w:tcBorders>
          </w:tcPr>
          <w:p w14:paraId="01AE977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Virziens: izplatījums-Zeme</w:t>
            </w:r>
          </w:p>
          <w:p w14:paraId="21F5798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425909D3" w14:textId="77777777" w:rsidTr="00945C57">
        <w:tc>
          <w:tcPr>
            <w:tcW w:w="702" w:type="dxa"/>
            <w:vMerge/>
            <w:tcBorders>
              <w:right w:val="single" w:sz="4" w:space="0" w:color="auto"/>
            </w:tcBorders>
          </w:tcPr>
          <w:p w14:paraId="72EAFA5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tcPr>
          <w:p w14:paraId="3B91C719" w14:textId="77777777" w:rsidR="00980F3F" w:rsidRDefault="00980F3F">
            <w:pPr>
              <w:spacing w:before="100" w:beforeAutospacing="1" w:after="100" w:afterAutospacing="1" w:line="315" w:lineRule="atLeast"/>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tcPr>
          <w:p w14:paraId="628FE39F" w14:textId="77777777" w:rsidR="00980F3F" w:rsidRDefault="00980F3F">
            <w:pPr>
              <w:spacing w:before="100" w:beforeAutospacing="1" w:after="100" w:afterAutospacing="1" w:line="315" w:lineRule="atLeast"/>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451C26E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Ciparu RRL: 6425–7125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640E159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3.16.</w:t>
            </w:r>
          </w:p>
        </w:tc>
        <w:tc>
          <w:tcPr>
            <w:tcW w:w="2565" w:type="dxa"/>
            <w:gridSpan w:val="5"/>
            <w:tcBorders>
              <w:top w:val="single" w:sz="6" w:space="0" w:color="414142"/>
              <w:left w:val="single" w:sz="6" w:space="0" w:color="414142"/>
              <w:bottom w:val="single" w:sz="6" w:space="0" w:color="414142"/>
              <w:right w:val="single" w:sz="6" w:space="0" w:color="414142"/>
            </w:tcBorders>
          </w:tcPr>
          <w:p w14:paraId="0B5FCE6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Konfigurācija: PP. Lielas ietilpības RRL (155 </w:t>
            </w:r>
            <w:proofErr w:type="spellStart"/>
            <w:r>
              <w:rPr>
                <w:rFonts w:ascii="Times New Roman" w:eastAsia="Times New Roman" w:hAnsi="Times New Roman" w:cs="Times New Roman"/>
                <w:color w:val="080808"/>
                <w:sz w:val="21"/>
                <w:szCs w:val="21"/>
                <w:lang w:eastAsia="lv-LV"/>
              </w:rPr>
              <w:t>Mb</w:t>
            </w:r>
            <w:proofErr w:type="spellEnd"/>
            <w:r>
              <w:rPr>
                <w:rFonts w:ascii="Times New Roman" w:eastAsia="Times New Roman" w:hAnsi="Times New Roman" w:cs="Times New Roman"/>
                <w:color w:val="080808"/>
                <w:sz w:val="21"/>
                <w:szCs w:val="21"/>
                <w:lang w:eastAsia="lv-LV"/>
              </w:rPr>
              <w:t>/s un vairāk)</w:t>
            </w:r>
          </w:p>
          <w:p w14:paraId="757DF8E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FX-6000-1PP</w:t>
            </w:r>
          </w:p>
          <w:p w14:paraId="7CC23AD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2E02712A" w14:textId="77777777" w:rsidTr="00945C57">
        <w:tc>
          <w:tcPr>
            <w:tcW w:w="702" w:type="dxa"/>
            <w:vMerge/>
            <w:tcBorders>
              <w:right w:val="single" w:sz="4" w:space="0" w:color="auto"/>
            </w:tcBorders>
            <w:vAlign w:val="center"/>
          </w:tcPr>
          <w:p w14:paraId="6CDABFE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1F00584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6B48977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5AE7254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4500–10 600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708E744D" w14:textId="77777777" w:rsidR="00980F3F" w:rsidRDefault="0018669A">
            <w:pPr>
              <w:spacing w:after="0" w:line="240" w:lineRule="auto"/>
              <w:rPr>
                <w:rFonts w:ascii="Times New Roman" w:eastAsia="Times New Roman" w:hAnsi="Times New Roman" w:cs="Times New Roman"/>
                <w:color w:val="080808"/>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2.47.</w:t>
            </w:r>
          </w:p>
        </w:tc>
        <w:tc>
          <w:tcPr>
            <w:tcW w:w="2565" w:type="dxa"/>
            <w:gridSpan w:val="5"/>
            <w:tcBorders>
              <w:top w:val="single" w:sz="6" w:space="0" w:color="414142"/>
              <w:left w:val="single" w:sz="6" w:space="0" w:color="414142"/>
              <w:bottom w:val="single" w:sz="6" w:space="0" w:color="414142"/>
              <w:right w:val="single" w:sz="6" w:space="0" w:color="414142"/>
            </w:tcBorders>
          </w:tcPr>
          <w:p w14:paraId="2410A7CF"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2F57BA7A" w14:textId="77777777" w:rsidTr="00945C57">
        <w:tc>
          <w:tcPr>
            <w:tcW w:w="702" w:type="dxa"/>
            <w:tcBorders>
              <w:top w:val="single" w:sz="6" w:space="0" w:color="414142"/>
              <w:left w:val="single" w:sz="6" w:space="0" w:color="414142"/>
              <w:bottom w:val="single" w:sz="6" w:space="0" w:color="414142"/>
              <w:right w:val="single" w:sz="6" w:space="0" w:color="414142"/>
            </w:tcBorders>
          </w:tcPr>
          <w:p w14:paraId="2EBC1E3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354.</w:t>
            </w:r>
          </w:p>
        </w:tc>
        <w:tc>
          <w:tcPr>
            <w:tcW w:w="13341" w:type="dxa"/>
            <w:gridSpan w:val="20"/>
            <w:tcBorders>
              <w:top w:val="single" w:sz="6" w:space="0" w:color="414142"/>
              <w:left w:val="single" w:sz="6" w:space="0" w:color="414142"/>
              <w:bottom w:val="single" w:sz="6" w:space="0" w:color="414142"/>
              <w:right w:val="single" w:sz="6" w:space="0" w:color="414142"/>
            </w:tcBorders>
          </w:tcPr>
          <w:p w14:paraId="01E0FD08"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7 075–7 145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28A37D41"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5399B85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4B426A5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4DF5E83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6DDB503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5.458 5.459</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11A02E1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4914C42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3CB5F4E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5.458</w:t>
            </w:r>
          </w:p>
        </w:tc>
        <w:tc>
          <w:tcPr>
            <w:tcW w:w="2783" w:type="dxa"/>
            <w:gridSpan w:val="3"/>
            <w:tcBorders>
              <w:top w:val="single" w:sz="6" w:space="0" w:color="414142"/>
              <w:left w:val="single" w:sz="4" w:space="0" w:color="auto"/>
              <w:bottom w:val="single" w:sz="6" w:space="0" w:color="414142"/>
              <w:right w:val="single" w:sz="6" w:space="0" w:color="414142"/>
            </w:tcBorders>
          </w:tcPr>
          <w:p w14:paraId="2B81B2A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Ciparu RRL: 6425–7125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29AFEEB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3.16.</w:t>
            </w:r>
          </w:p>
        </w:tc>
        <w:tc>
          <w:tcPr>
            <w:tcW w:w="2565" w:type="dxa"/>
            <w:gridSpan w:val="5"/>
            <w:tcBorders>
              <w:top w:val="single" w:sz="6" w:space="0" w:color="414142"/>
              <w:left w:val="single" w:sz="6" w:space="0" w:color="414142"/>
              <w:bottom w:val="single" w:sz="6" w:space="0" w:color="414142"/>
              <w:right w:val="single" w:sz="6" w:space="0" w:color="414142"/>
            </w:tcBorders>
          </w:tcPr>
          <w:p w14:paraId="5D64A1F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Konfigurācija: PP. Lielas ietilpības RRL (155 </w:t>
            </w:r>
            <w:proofErr w:type="spellStart"/>
            <w:r>
              <w:rPr>
                <w:rFonts w:ascii="Times New Roman" w:eastAsia="Times New Roman" w:hAnsi="Times New Roman" w:cs="Times New Roman"/>
                <w:color w:val="080808"/>
                <w:sz w:val="21"/>
                <w:szCs w:val="21"/>
                <w:lang w:eastAsia="lv-LV"/>
              </w:rPr>
              <w:t>Mb</w:t>
            </w:r>
            <w:proofErr w:type="spellEnd"/>
            <w:r>
              <w:rPr>
                <w:rFonts w:ascii="Times New Roman" w:eastAsia="Times New Roman" w:hAnsi="Times New Roman" w:cs="Times New Roman"/>
                <w:color w:val="080808"/>
                <w:sz w:val="21"/>
                <w:szCs w:val="21"/>
                <w:lang w:eastAsia="lv-LV"/>
              </w:rPr>
              <w:t>/s un vairāk)</w:t>
            </w:r>
          </w:p>
          <w:p w14:paraId="78A74EC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FX-6000-1PP</w:t>
            </w:r>
          </w:p>
          <w:p w14:paraId="45855F3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Privātie elektronisko sakaru tīkli</w:t>
            </w:r>
          </w:p>
        </w:tc>
      </w:tr>
      <w:tr w:rsidR="00980F3F" w14:paraId="64A421B8" w14:textId="77777777" w:rsidTr="00945C57">
        <w:tc>
          <w:tcPr>
            <w:tcW w:w="702" w:type="dxa"/>
            <w:vMerge/>
            <w:tcBorders>
              <w:right w:val="single" w:sz="4" w:space="0" w:color="auto"/>
            </w:tcBorders>
            <w:vAlign w:val="center"/>
          </w:tcPr>
          <w:p w14:paraId="2308F52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29B1275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0C3F167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6B4D8F3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Ciparu RRL: 7128–7240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197D50A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3.23.</w:t>
            </w:r>
          </w:p>
        </w:tc>
        <w:tc>
          <w:tcPr>
            <w:tcW w:w="2565" w:type="dxa"/>
            <w:gridSpan w:val="5"/>
            <w:tcBorders>
              <w:top w:val="single" w:sz="6" w:space="0" w:color="414142"/>
              <w:left w:val="single" w:sz="6" w:space="0" w:color="414142"/>
              <w:bottom w:val="single" w:sz="6" w:space="0" w:color="414142"/>
              <w:right w:val="single" w:sz="6" w:space="0" w:color="414142"/>
            </w:tcBorders>
          </w:tcPr>
          <w:p w14:paraId="778D198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w:t>
            </w:r>
          </w:p>
          <w:p w14:paraId="7B18FC3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FX-7000-PP</w:t>
            </w:r>
          </w:p>
          <w:p w14:paraId="089203B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4B2110BE" w14:textId="77777777" w:rsidTr="00945C57">
        <w:tc>
          <w:tcPr>
            <w:tcW w:w="702" w:type="dxa"/>
            <w:vMerge/>
            <w:tcBorders>
              <w:right w:val="single" w:sz="4" w:space="0" w:color="auto"/>
            </w:tcBorders>
          </w:tcPr>
          <w:p w14:paraId="07AE852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tcPr>
          <w:p w14:paraId="4D3820C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tcPr>
          <w:p w14:paraId="7D4E882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48C9FE6F" w14:textId="77777777" w:rsidR="00980F3F" w:rsidRDefault="0018669A">
            <w:pPr>
              <w:spacing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PMSE: 7128–7240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0832C012" w14:textId="77777777" w:rsidR="00980F3F" w:rsidRDefault="0018669A">
            <w:pPr>
              <w:spacing w:line="240" w:lineRule="auto"/>
              <w:rPr>
                <w:color w:val="080808"/>
                <w:u w:val="single"/>
              </w:rPr>
            </w:pPr>
            <w:r>
              <w:rPr>
                <w:rFonts w:ascii="Times New Roman" w:eastAsia="Times New Roman" w:hAnsi="Times New Roman" w:cs="Times New Roman"/>
                <w:color w:val="080808"/>
                <w:sz w:val="21"/>
                <w:szCs w:val="21"/>
                <w:lang w:eastAsia="lv-LV"/>
              </w:rPr>
              <w:t>3.17.</w:t>
            </w:r>
          </w:p>
        </w:tc>
        <w:tc>
          <w:tcPr>
            <w:tcW w:w="2565" w:type="dxa"/>
            <w:gridSpan w:val="5"/>
            <w:tcBorders>
              <w:top w:val="single" w:sz="6" w:space="0" w:color="414142"/>
              <w:left w:val="single" w:sz="6" w:space="0" w:color="414142"/>
              <w:bottom w:val="single" w:sz="6" w:space="0" w:color="414142"/>
              <w:right w:val="single" w:sz="6" w:space="0" w:color="414142"/>
            </w:tcBorders>
          </w:tcPr>
          <w:p w14:paraId="1DFF1A8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Portatīvas un mobilas radiolīnijas videosignāla pārraidei</w:t>
            </w:r>
          </w:p>
          <w:p w14:paraId="5EAA6CE9" w14:textId="77777777" w:rsidR="00980F3F" w:rsidRDefault="0018669A">
            <w:pPr>
              <w:pStyle w:val="NormalWeb"/>
              <w:spacing w:before="0" w:beforeAutospacing="0" w:after="0" w:afterAutospacing="0"/>
              <w:rPr>
                <w:color w:val="080808"/>
                <w:u w:val="single"/>
              </w:rPr>
            </w:pPr>
            <w:r>
              <w:rPr>
                <w:color w:val="080808"/>
                <w:sz w:val="21"/>
                <w:szCs w:val="21"/>
              </w:rPr>
              <w:t>Radiosaskarne PMSE-2010</w:t>
            </w:r>
          </w:p>
        </w:tc>
      </w:tr>
      <w:tr w:rsidR="00980F3F" w14:paraId="70616017" w14:textId="77777777" w:rsidTr="00945C57">
        <w:tc>
          <w:tcPr>
            <w:tcW w:w="702" w:type="dxa"/>
            <w:vMerge/>
            <w:tcBorders>
              <w:right w:val="single" w:sz="4" w:space="0" w:color="auto"/>
            </w:tcBorders>
            <w:vAlign w:val="center"/>
          </w:tcPr>
          <w:p w14:paraId="4E8C2AA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724D3C8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18171A0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494E271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4500–10 600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563E0E5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2.47.</w:t>
            </w:r>
          </w:p>
        </w:tc>
        <w:tc>
          <w:tcPr>
            <w:tcW w:w="2565" w:type="dxa"/>
            <w:gridSpan w:val="5"/>
            <w:tcBorders>
              <w:top w:val="single" w:sz="6" w:space="0" w:color="414142"/>
              <w:left w:val="single" w:sz="6" w:space="0" w:color="414142"/>
              <w:bottom w:val="single" w:sz="6" w:space="0" w:color="414142"/>
              <w:right w:val="single" w:sz="6" w:space="0" w:color="414142"/>
            </w:tcBorders>
          </w:tcPr>
          <w:p w14:paraId="25BA1FC4"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23E0440E" w14:textId="77777777" w:rsidTr="00945C57">
        <w:tc>
          <w:tcPr>
            <w:tcW w:w="702" w:type="dxa"/>
            <w:tcBorders>
              <w:top w:val="single" w:sz="6" w:space="0" w:color="414142"/>
              <w:left w:val="single" w:sz="6" w:space="0" w:color="414142"/>
              <w:bottom w:val="single" w:sz="6" w:space="0" w:color="414142"/>
              <w:right w:val="single" w:sz="6" w:space="0" w:color="414142"/>
            </w:tcBorders>
          </w:tcPr>
          <w:p w14:paraId="62B053E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355.</w:t>
            </w:r>
          </w:p>
        </w:tc>
        <w:tc>
          <w:tcPr>
            <w:tcW w:w="13341" w:type="dxa"/>
            <w:gridSpan w:val="20"/>
            <w:tcBorders>
              <w:top w:val="single" w:sz="6" w:space="0" w:color="414142"/>
              <w:left w:val="single" w:sz="6" w:space="0" w:color="414142"/>
              <w:bottom w:val="single" w:sz="6" w:space="0" w:color="414142"/>
              <w:right w:val="single" w:sz="6" w:space="0" w:color="414142"/>
            </w:tcBorders>
          </w:tcPr>
          <w:p w14:paraId="218FC75F"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7 145–7 190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0C9569D1"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6D9F9DE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1F7AB34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413CF33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5A4BCDA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(tālais izplatījums) (Zeme–izplatījums)</w:t>
            </w:r>
          </w:p>
          <w:p w14:paraId="291CD0B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5.458 5.459</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517ECE0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08B3819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697F78E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(tālais izplatījums) (Zeme–izplatījums)</w:t>
            </w:r>
          </w:p>
          <w:p w14:paraId="5A4D800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5.458</w:t>
            </w:r>
          </w:p>
        </w:tc>
        <w:tc>
          <w:tcPr>
            <w:tcW w:w="2783" w:type="dxa"/>
            <w:gridSpan w:val="3"/>
            <w:tcBorders>
              <w:top w:val="single" w:sz="6" w:space="0" w:color="414142"/>
              <w:left w:val="single" w:sz="4" w:space="0" w:color="auto"/>
              <w:bottom w:val="single" w:sz="6" w:space="0" w:color="414142"/>
              <w:right w:val="single" w:sz="6" w:space="0" w:color="414142"/>
            </w:tcBorders>
          </w:tcPr>
          <w:p w14:paraId="6A360F3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Ciparu RRL: 7128–7240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36F1CBE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3.23.</w:t>
            </w:r>
          </w:p>
        </w:tc>
        <w:tc>
          <w:tcPr>
            <w:tcW w:w="2565" w:type="dxa"/>
            <w:gridSpan w:val="5"/>
            <w:tcBorders>
              <w:top w:val="single" w:sz="6" w:space="0" w:color="414142"/>
              <w:left w:val="single" w:sz="6" w:space="0" w:color="414142"/>
              <w:bottom w:val="single" w:sz="6" w:space="0" w:color="414142"/>
              <w:right w:val="single" w:sz="6" w:space="0" w:color="414142"/>
            </w:tcBorders>
          </w:tcPr>
          <w:p w14:paraId="7528357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w:t>
            </w:r>
          </w:p>
          <w:p w14:paraId="2298A45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FX-7000-PP</w:t>
            </w:r>
          </w:p>
          <w:p w14:paraId="54E5BD2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453FE340" w14:textId="77777777" w:rsidTr="00945C57">
        <w:tc>
          <w:tcPr>
            <w:tcW w:w="702" w:type="dxa"/>
            <w:vMerge/>
            <w:tcBorders>
              <w:right w:val="single" w:sz="4" w:space="0" w:color="auto"/>
            </w:tcBorders>
            <w:vAlign w:val="center"/>
          </w:tcPr>
          <w:p w14:paraId="5B092DB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0A2AFD6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2E4815E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1E7E508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4500–10 600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6EE4620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2.47.</w:t>
            </w:r>
          </w:p>
        </w:tc>
        <w:tc>
          <w:tcPr>
            <w:tcW w:w="2565" w:type="dxa"/>
            <w:gridSpan w:val="5"/>
            <w:tcBorders>
              <w:top w:val="single" w:sz="6" w:space="0" w:color="414142"/>
              <w:left w:val="single" w:sz="6" w:space="0" w:color="414142"/>
              <w:bottom w:val="single" w:sz="6" w:space="0" w:color="414142"/>
              <w:right w:val="single" w:sz="6" w:space="0" w:color="414142"/>
            </w:tcBorders>
          </w:tcPr>
          <w:p w14:paraId="4A915A3E"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51D1F64B" w14:textId="77777777" w:rsidTr="00945C57">
        <w:tc>
          <w:tcPr>
            <w:tcW w:w="702" w:type="dxa"/>
            <w:tcBorders>
              <w:top w:val="single" w:sz="6" w:space="0" w:color="414142"/>
              <w:left w:val="single" w:sz="6" w:space="0" w:color="414142"/>
              <w:bottom w:val="single" w:sz="6" w:space="0" w:color="414142"/>
              <w:right w:val="single" w:sz="6" w:space="0" w:color="414142"/>
            </w:tcBorders>
          </w:tcPr>
          <w:p w14:paraId="3EFDE937" w14:textId="77777777" w:rsidR="00980F3F" w:rsidRDefault="0018669A">
            <w:pPr>
              <w:spacing w:after="0" w:line="240" w:lineRule="auto"/>
              <w:rPr>
                <w:rFonts w:ascii="Times New Roman" w:eastAsia="Times New Roman" w:hAnsi="Times New Roman" w:cs="Times New Roman"/>
                <w:color w:val="080808"/>
                <w:sz w:val="21"/>
                <w:szCs w:val="21"/>
                <w:vertAlign w:val="superscript"/>
                <w:lang w:eastAsia="lv-LV"/>
              </w:rPr>
            </w:pPr>
            <w:r>
              <w:rPr>
                <w:rFonts w:ascii="Times New Roman" w:eastAsia="Times New Roman" w:hAnsi="Times New Roman" w:cs="Times New Roman"/>
                <w:color w:val="080808"/>
                <w:sz w:val="21"/>
                <w:szCs w:val="21"/>
                <w:lang w:eastAsia="lv-LV"/>
              </w:rPr>
              <w:t>356.</w:t>
            </w:r>
          </w:p>
        </w:tc>
        <w:tc>
          <w:tcPr>
            <w:tcW w:w="13341" w:type="dxa"/>
            <w:gridSpan w:val="20"/>
            <w:tcBorders>
              <w:top w:val="single" w:sz="6" w:space="0" w:color="414142"/>
              <w:left w:val="single" w:sz="6" w:space="0" w:color="414142"/>
              <w:bottom w:val="single" w:sz="6" w:space="0" w:color="414142"/>
              <w:right w:val="single" w:sz="6" w:space="0" w:color="414142"/>
            </w:tcBorders>
          </w:tcPr>
          <w:p w14:paraId="2DE8AA17"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7 190–7 235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0CFB1121" w14:textId="77777777" w:rsidTr="00945C57">
        <w:tc>
          <w:tcPr>
            <w:tcW w:w="702" w:type="dxa"/>
            <w:vMerge w:val="restart"/>
            <w:tcBorders>
              <w:top w:val="single" w:sz="6" w:space="0" w:color="414142"/>
              <w:left w:val="single" w:sz="6" w:space="0" w:color="414142"/>
              <w:bottom w:val="single" w:sz="6" w:space="0" w:color="414142"/>
              <w:right w:val="single" w:sz="4" w:space="0" w:color="auto"/>
            </w:tcBorders>
          </w:tcPr>
          <w:p w14:paraId="7EE26F1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4FCCA90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(Zeme-izplatījums) 5.460A 5.460B</w:t>
            </w:r>
          </w:p>
          <w:p w14:paraId="797CA20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D61648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5C5B461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(Zeme–izplatījums) 5.460</w:t>
            </w:r>
          </w:p>
          <w:p w14:paraId="349BFA0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5.458 5.459</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5ED2CD8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(Zeme-izplatījums) 5.460A 5.460B</w:t>
            </w:r>
          </w:p>
          <w:p w14:paraId="5824AE9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24A567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48E48A0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(Zeme–izplatījums) 5.460</w:t>
            </w:r>
          </w:p>
          <w:p w14:paraId="0290AE4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5.458</w:t>
            </w:r>
          </w:p>
        </w:tc>
        <w:tc>
          <w:tcPr>
            <w:tcW w:w="2783" w:type="dxa"/>
            <w:gridSpan w:val="3"/>
            <w:tcBorders>
              <w:top w:val="single" w:sz="6" w:space="0" w:color="414142"/>
              <w:left w:val="single" w:sz="4" w:space="0" w:color="auto"/>
              <w:bottom w:val="single" w:sz="6" w:space="0" w:color="414142"/>
              <w:right w:val="single" w:sz="6" w:space="0" w:color="414142"/>
            </w:tcBorders>
          </w:tcPr>
          <w:p w14:paraId="037A8AF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Ciparu RRL: 7128–7240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0F3145C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3.23.</w:t>
            </w:r>
          </w:p>
        </w:tc>
        <w:tc>
          <w:tcPr>
            <w:tcW w:w="2565" w:type="dxa"/>
            <w:gridSpan w:val="5"/>
            <w:tcBorders>
              <w:top w:val="single" w:sz="6" w:space="0" w:color="414142"/>
              <w:left w:val="single" w:sz="6" w:space="0" w:color="414142"/>
              <w:bottom w:val="single" w:sz="6" w:space="0" w:color="414142"/>
              <w:right w:val="single" w:sz="6" w:space="0" w:color="414142"/>
            </w:tcBorders>
          </w:tcPr>
          <w:p w14:paraId="704DAD6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w:t>
            </w:r>
          </w:p>
          <w:p w14:paraId="6F034BFB" w14:textId="77777777" w:rsidR="00980F3F" w:rsidRDefault="0018669A" w:rsidP="005B0A01">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FX-7000-PP</w:t>
            </w:r>
          </w:p>
          <w:p w14:paraId="6C86DDE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3F142C6A" w14:textId="77777777" w:rsidTr="00945C57">
        <w:tc>
          <w:tcPr>
            <w:tcW w:w="702" w:type="dxa"/>
            <w:vMerge/>
            <w:tcBorders>
              <w:right w:val="single" w:sz="4" w:space="0" w:color="auto"/>
            </w:tcBorders>
          </w:tcPr>
          <w:p w14:paraId="16CCD35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tcPr>
          <w:p w14:paraId="4AD56F5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tcPr>
          <w:p w14:paraId="791D9DF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0043125D" w14:textId="77777777" w:rsidR="00980F3F" w:rsidRDefault="0018669A">
            <w:pPr>
              <w:spacing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PMSE: 7128–7240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28241B48" w14:textId="77777777" w:rsidR="00980F3F" w:rsidRDefault="0018669A">
            <w:pPr>
              <w:spacing w:line="240" w:lineRule="auto"/>
              <w:rPr>
                <w:color w:val="080808"/>
              </w:rPr>
            </w:pPr>
            <w:r>
              <w:rPr>
                <w:rFonts w:ascii="Times New Roman" w:eastAsia="Times New Roman" w:hAnsi="Times New Roman" w:cs="Times New Roman"/>
                <w:color w:val="080808"/>
                <w:sz w:val="21"/>
                <w:szCs w:val="21"/>
                <w:lang w:eastAsia="lv-LV"/>
              </w:rPr>
              <w:t>3.17.</w:t>
            </w:r>
          </w:p>
        </w:tc>
        <w:tc>
          <w:tcPr>
            <w:tcW w:w="2565" w:type="dxa"/>
            <w:gridSpan w:val="5"/>
            <w:tcBorders>
              <w:top w:val="single" w:sz="6" w:space="0" w:color="414142"/>
              <w:left w:val="single" w:sz="6" w:space="0" w:color="414142"/>
              <w:bottom w:val="single" w:sz="6" w:space="0" w:color="414142"/>
              <w:right w:val="single" w:sz="6" w:space="0" w:color="414142"/>
            </w:tcBorders>
          </w:tcPr>
          <w:p w14:paraId="0C37540E" w14:textId="77777777" w:rsidR="00980F3F" w:rsidRDefault="0018669A">
            <w:pPr>
              <w:spacing w:after="120" w:line="240" w:lineRule="auto"/>
              <w:rPr>
                <w:color w:val="080808"/>
                <w:sz w:val="21"/>
                <w:szCs w:val="21"/>
              </w:rPr>
            </w:pPr>
            <w:r>
              <w:rPr>
                <w:rFonts w:ascii="Times New Roman" w:eastAsia="Times New Roman" w:hAnsi="Times New Roman" w:cs="Times New Roman"/>
                <w:color w:val="080808"/>
                <w:sz w:val="21"/>
                <w:szCs w:val="21"/>
                <w:lang w:eastAsia="lv-LV"/>
              </w:rPr>
              <w:t>Portatīvas un mobilas radiolīnijas videosignāla pārraidei</w:t>
            </w:r>
          </w:p>
          <w:p w14:paraId="41A0561B" w14:textId="77777777" w:rsidR="00980F3F" w:rsidRDefault="0018669A">
            <w:pPr>
              <w:spacing w:after="0" w:line="240" w:lineRule="auto"/>
              <w:rPr>
                <w:color w:val="080808"/>
                <w:u w:val="single"/>
              </w:rPr>
            </w:pPr>
            <w:r>
              <w:rPr>
                <w:rFonts w:ascii="Times New Roman" w:eastAsia="Times New Roman" w:hAnsi="Times New Roman" w:cs="Times New Roman"/>
                <w:color w:val="080808"/>
                <w:sz w:val="21"/>
                <w:szCs w:val="21"/>
                <w:lang w:eastAsia="lv-LV"/>
              </w:rPr>
              <w:t>Radiosaskarne PMSE-2010</w:t>
            </w:r>
          </w:p>
        </w:tc>
      </w:tr>
      <w:tr w:rsidR="00980F3F" w14:paraId="6654161E" w14:textId="77777777" w:rsidTr="00945C57">
        <w:tc>
          <w:tcPr>
            <w:tcW w:w="702" w:type="dxa"/>
            <w:vMerge/>
            <w:tcBorders>
              <w:right w:val="single" w:sz="4" w:space="0" w:color="auto"/>
            </w:tcBorders>
            <w:vAlign w:val="center"/>
          </w:tcPr>
          <w:p w14:paraId="03F8B9D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77FE7D6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791E459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195FA17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4500–10 600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04C251B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2.47.</w:t>
            </w:r>
          </w:p>
        </w:tc>
        <w:tc>
          <w:tcPr>
            <w:tcW w:w="2565" w:type="dxa"/>
            <w:gridSpan w:val="5"/>
            <w:tcBorders>
              <w:top w:val="single" w:sz="6" w:space="0" w:color="414142"/>
              <w:left w:val="single" w:sz="6" w:space="0" w:color="414142"/>
              <w:bottom w:val="single" w:sz="6" w:space="0" w:color="414142"/>
              <w:right w:val="single" w:sz="6" w:space="0" w:color="414142"/>
            </w:tcBorders>
          </w:tcPr>
          <w:p w14:paraId="2DC47F4A"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7EA2C38A"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42E16DBE" w14:textId="77777777" w:rsidR="00980F3F" w:rsidRDefault="0018669A">
            <w:pPr>
              <w:spacing w:after="0" w:line="240" w:lineRule="auto"/>
              <w:rPr>
                <w:rFonts w:ascii="Times New Roman" w:eastAsia="Times New Roman" w:hAnsi="Times New Roman" w:cs="Times New Roman"/>
                <w:color w:val="080808"/>
                <w:sz w:val="21"/>
                <w:szCs w:val="21"/>
                <w:vertAlign w:val="superscript"/>
                <w:lang w:eastAsia="lv-LV"/>
              </w:rPr>
            </w:pPr>
            <w:r>
              <w:rPr>
                <w:rFonts w:ascii="Times New Roman" w:eastAsia="Times New Roman" w:hAnsi="Times New Roman" w:cs="Times New Roman"/>
                <w:color w:val="080808"/>
                <w:sz w:val="21"/>
                <w:szCs w:val="21"/>
                <w:lang w:eastAsia="lv-LV"/>
              </w:rPr>
              <w:lastRenderedPageBreak/>
              <w:t>357.</w:t>
            </w:r>
          </w:p>
        </w:tc>
        <w:tc>
          <w:tcPr>
            <w:tcW w:w="13307" w:type="dxa"/>
            <w:gridSpan w:val="19"/>
            <w:tcBorders>
              <w:top w:val="single" w:sz="6" w:space="0" w:color="414142"/>
              <w:left w:val="single" w:sz="6" w:space="0" w:color="414142"/>
              <w:bottom w:val="single" w:sz="6" w:space="0" w:color="414142"/>
              <w:right w:val="single" w:sz="6" w:space="0" w:color="414142"/>
            </w:tcBorders>
          </w:tcPr>
          <w:p w14:paraId="5D3BDAA1"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7 235–7 250 </w:t>
            </w:r>
            <w:proofErr w:type="spellStart"/>
            <w:r>
              <w:rPr>
                <w:rFonts w:ascii="Times New Roman" w:eastAsia="Times New Roman" w:hAnsi="Times New Roman" w:cs="Times New Roman"/>
                <w:b/>
                <w:bCs/>
                <w:color w:val="080808"/>
                <w:sz w:val="21"/>
                <w:szCs w:val="21"/>
                <w:lang w:eastAsia="lv-LV"/>
              </w:rPr>
              <w:t>MHz</w:t>
            </w:r>
            <w:proofErr w:type="spellEnd"/>
          </w:p>
          <w:p w14:paraId="5C3F2CB3" w14:textId="77777777" w:rsidR="00F40180" w:rsidRDefault="00F40180">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p>
        </w:tc>
      </w:tr>
      <w:tr w:rsidR="00980F3F" w14:paraId="0108184D" w14:textId="77777777" w:rsidTr="00945C57">
        <w:trPr>
          <w:gridAfter w:val="1"/>
          <w:wAfter w:w="34" w:type="dxa"/>
        </w:trPr>
        <w:tc>
          <w:tcPr>
            <w:tcW w:w="702" w:type="dxa"/>
            <w:vMerge w:val="restart"/>
            <w:tcBorders>
              <w:top w:val="single" w:sz="6" w:space="0" w:color="414142"/>
              <w:left w:val="single" w:sz="6" w:space="0" w:color="414142"/>
              <w:bottom w:val="single" w:sz="6" w:space="0" w:color="414142"/>
              <w:right w:val="single" w:sz="4" w:space="0" w:color="auto"/>
            </w:tcBorders>
          </w:tcPr>
          <w:p w14:paraId="4534704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07C44A6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(Zeme-izplatījums) 5.460A</w:t>
            </w:r>
          </w:p>
          <w:p w14:paraId="10673FD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6409D11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67A6FDA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5.458</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0C5CCBA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(Zeme-izplatījums) 5.460A</w:t>
            </w:r>
          </w:p>
          <w:p w14:paraId="5EFD880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F59586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61A04C2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5.458</w:t>
            </w:r>
          </w:p>
        </w:tc>
        <w:tc>
          <w:tcPr>
            <w:tcW w:w="2783" w:type="dxa"/>
            <w:gridSpan w:val="3"/>
            <w:tcBorders>
              <w:top w:val="single" w:sz="6" w:space="0" w:color="414142"/>
              <w:left w:val="single" w:sz="4" w:space="0" w:color="auto"/>
              <w:bottom w:val="single" w:sz="6" w:space="0" w:color="414142"/>
              <w:right w:val="single" w:sz="6" w:space="0" w:color="414142"/>
            </w:tcBorders>
          </w:tcPr>
          <w:p w14:paraId="5D96D9A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Ciparu RRL: 7128–7240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7F29835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3.23.</w:t>
            </w:r>
          </w:p>
        </w:tc>
        <w:tc>
          <w:tcPr>
            <w:tcW w:w="2531" w:type="dxa"/>
            <w:gridSpan w:val="4"/>
            <w:tcBorders>
              <w:top w:val="single" w:sz="6" w:space="0" w:color="414142"/>
              <w:left w:val="single" w:sz="6" w:space="0" w:color="414142"/>
              <w:bottom w:val="single" w:sz="6" w:space="0" w:color="414142"/>
              <w:right w:val="single" w:sz="6" w:space="0" w:color="414142"/>
            </w:tcBorders>
          </w:tcPr>
          <w:p w14:paraId="76A04AA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w:t>
            </w:r>
          </w:p>
          <w:p w14:paraId="7E5C4BA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FX-7000-PP</w:t>
            </w:r>
          </w:p>
          <w:p w14:paraId="35CFD41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6E9C7124" w14:textId="77777777" w:rsidTr="00945C57">
        <w:trPr>
          <w:gridAfter w:val="1"/>
          <w:wAfter w:w="34" w:type="dxa"/>
        </w:trPr>
        <w:tc>
          <w:tcPr>
            <w:tcW w:w="702" w:type="dxa"/>
            <w:vMerge/>
            <w:tcBorders>
              <w:right w:val="single" w:sz="4" w:space="0" w:color="auto"/>
            </w:tcBorders>
          </w:tcPr>
          <w:p w14:paraId="2E99005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tcPr>
          <w:p w14:paraId="3EADDBB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tcPr>
          <w:p w14:paraId="2ED230D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50A7885C" w14:textId="77777777" w:rsidR="00980F3F" w:rsidRDefault="0018669A">
            <w:pPr>
              <w:spacing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PMSE: 7128–7240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4627015F" w14:textId="77777777" w:rsidR="00980F3F" w:rsidRDefault="0018669A">
            <w:pPr>
              <w:spacing w:line="240" w:lineRule="auto"/>
              <w:rPr>
                <w:color w:val="080808"/>
                <w:u w:val="single"/>
              </w:rPr>
            </w:pPr>
            <w:r>
              <w:rPr>
                <w:rFonts w:ascii="Times New Roman" w:eastAsia="Times New Roman" w:hAnsi="Times New Roman" w:cs="Times New Roman"/>
                <w:color w:val="080808"/>
                <w:sz w:val="21"/>
                <w:szCs w:val="21"/>
                <w:lang w:eastAsia="lv-LV"/>
              </w:rPr>
              <w:t>3.17.</w:t>
            </w:r>
          </w:p>
        </w:tc>
        <w:tc>
          <w:tcPr>
            <w:tcW w:w="2531" w:type="dxa"/>
            <w:gridSpan w:val="4"/>
            <w:tcBorders>
              <w:top w:val="single" w:sz="6" w:space="0" w:color="414142"/>
              <w:left w:val="single" w:sz="6" w:space="0" w:color="414142"/>
              <w:bottom w:val="single" w:sz="6" w:space="0" w:color="414142"/>
              <w:right w:val="single" w:sz="6" w:space="0" w:color="414142"/>
            </w:tcBorders>
          </w:tcPr>
          <w:p w14:paraId="616C6C15" w14:textId="77777777" w:rsidR="00980F3F" w:rsidRDefault="0018669A">
            <w:pPr>
              <w:spacing w:after="120" w:line="240" w:lineRule="auto"/>
              <w:rPr>
                <w:color w:val="080808"/>
                <w:sz w:val="21"/>
                <w:szCs w:val="21"/>
              </w:rPr>
            </w:pPr>
            <w:r>
              <w:rPr>
                <w:rFonts w:ascii="Times New Roman" w:eastAsia="Times New Roman" w:hAnsi="Times New Roman" w:cs="Times New Roman"/>
                <w:color w:val="080808"/>
                <w:sz w:val="21"/>
                <w:szCs w:val="21"/>
                <w:lang w:eastAsia="lv-LV"/>
              </w:rPr>
              <w:t>Portatīvas un mobilas radiolīnijas videosignāla pārraidei</w:t>
            </w:r>
          </w:p>
          <w:p w14:paraId="177B41EA" w14:textId="77777777" w:rsidR="00980F3F" w:rsidRDefault="0018669A">
            <w:pPr>
              <w:spacing w:after="0" w:line="240" w:lineRule="auto"/>
              <w:rPr>
                <w:color w:val="080808"/>
                <w:sz w:val="21"/>
                <w:szCs w:val="21"/>
              </w:rPr>
            </w:pPr>
            <w:r>
              <w:rPr>
                <w:rFonts w:ascii="Times New Roman" w:eastAsia="Times New Roman" w:hAnsi="Times New Roman" w:cs="Times New Roman"/>
                <w:color w:val="080808"/>
                <w:sz w:val="21"/>
                <w:szCs w:val="21"/>
                <w:lang w:eastAsia="lv-LV"/>
              </w:rPr>
              <w:t>Radiosaskarne PMSE-2010</w:t>
            </w:r>
          </w:p>
        </w:tc>
      </w:tr>
      <w:tr w:rsidR="00980F3F" w14:paraId="4D900ED0" w14:textId="77777777" w:rsidTr="00945C57">
        <w:trPr>
          <w:gridAfter w:val="1"/>
          <w:wAfter w:w="34" w:type="dxa"/>
        </w:trPr>
        <w:tc>
          <w:tcPr>
            <w:tcW w:w="702" w:type="dxa"/>
            <w:vMerge/>
            <w:tcBorders>
              <w:right w:val="single" w:sz="4" w:space="0" w:color="auto"/>
            </w:tcBorders>
            <w:vAlign w:val="center"/>
          </w:tcPr>
          <w:p w14:paraId="02AD68B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5196167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05E85D4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3E4F1DF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4500–10 600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7C3CACB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2.47.</w:t>
            </w:r>
          </w:p>
        </w:tc>
        <w:tc>
          <w:tcPr>
            <w:tcW w:w="2531" w:type="dxa"/>
            <w:gridSpan w:val="4"/>
            <w:tcBorders>
              <w:top w:val="single" w:sz="6" w:space="0" w:color="414142"/>
              <w:left w:val="single" w:sz="6" w:space="0" w:color="414142"/>
              <w:bottom w:val="single" w:sz="6" w:space="0" w:color="414142"/>
              <w:right w:val="single" w:sz="6" w:space="0" w:color="414142"/>
            </w:tcBorders>
          </w:tcPr>
          <w:p w14:paraId="3EBC0171"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599898CB" w14:textId="77777777" w:rsidTr="00945C57">
        <w:trPr>
          <w:gridAfter w:val="1"/>
          <w:wAfter w:w="34" w:type="dxa"/>
        </w:trPr>
        <w:tc>
          <w:tcPr>
            <w:tcW w:w="702" w:type="dxa"/>
            <w:vMerge/>
            <w:tcBorders>
              <w:right w:val="single" w:sz="4" w:space="0" w:color="auto"/>
            </w:tcBorders>
            <w:vAlign w:val="center"/>
          </w:tcPr>
          <w:p w14:paraId="2A95155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34603A9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6AB39A9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073EDC3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7240–7282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1191F9E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31" w:type="dxa"/>
            <w:gridSpan w:val="4"/>
            <w:tcBorders>
              <w:top w:val="single" w:sz="6" w:space="0" w:color="414142"/>
              <w:left w:val="single" w:sz="6" w:space="0" w:color="414142"/>
              <w:bottom w:val="single" w:sz="6" w:space="0" w:color="414142"/>
              <w:right w:val="single" w:sz="6" w:space="0" w:color="414142"/>
            </w:tcBorders>
          </w:tcPr>
          <w:p w14:paraId="282CCBF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52532B76"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4E2A7F1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358.</w:t>
            </w:r>
          </w:p>
        </w:tc>
        <w:tc>
          <w:tcPr>
            <w:tcW w:w="13307" w:type="dxa"/>
            <w:gridSpan w:val="19"/>
            <w:tcBorders>
              <w:top w:val="single" w:sz="6" w:space="0" w:color="414142"/>
              <w:left w:val="single" w:sz="6" w:space="0" w:color="414142"/>
              <w:bottom w:val="single" w:sz="6" w:space="0" w:color="414142"/>
              <w:right w:val="single" w:sz="6" w:space="0" w:color="414142"/>
            </w:tcBorders>
          </w:tcPr>
          <w:p w14:paraId="4F5A3294"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7 250–7 300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65A2A286" w14:textId="77777777" w:rsidTr="00945C57">
        <w:trPr>
          <w:gridAfter w:val="1"/>
          <w:wAfter w:w="34" w:type="dxa"/>
        </w:trPr>
        <w:tc>
          <w:tcPr>
            <w:tcW w:w="702" w:type="dxa"/>
            <w:vMerge w:val="restart"/>
            <w:tcBorders>
              <w:top w:val="single" w:sz="6" w:space="0" w:color="414142"/>
              <w:left w:val="single" w:sz="6" w:space="0" w:color="414142"/>
              <w:bottom w:val="single" w:sz="6" w:space="0" w:color="414142"/>
              <w:right w:val="single" w:sz="4" w:space="0" w:color="auto"/>
            </w:tcBorders>
          </w:tcPr>
          <w:p w14:paraId="5BB7239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1BDD038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08DD9B0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(izplatījums–Zeme)</w:t>
            </w:r>
          </w:p>
          <w:p w14:paraId="38902EF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0E67472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5.461</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2B2243B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5C8CB06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(izplatījums–Zeme)</w:t>
            </w:r>
          </w:p>
          <w:p w14:paraId="1C59237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22B3166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5.461</w:t>
            </w:r>
          </w:p>
        </w:tc>
        <w:tc>
          <w:tcPr>
            <w:tcW w:w="2783" w:type="dxa"/>
            <w:gridSpan w:val="3"/>
            <w:tcBorders>
              <w:top w:val="single" w:sz="6" w:space="0" w:color="414142"/>
              <w:left w:val="single" w:sz="4" w:space="0" w:color="auto"/>
              <w:bottom w:val="single" w:sz="6" w:space="0" w:color="414142"/>
              <w:right w:val="single" w:sz="6" w:space="0" w:color="414142"/>
            </w:tcBorders>
          </w:tcPr>
          <w:p w14:paraId="4B6E41E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Ciparu RRL: 7282–7394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5FE343B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3.23.</w:t>
            </w:r>
          </w:p>
        </w:tc>
        <w:tc>
          <w:tcPr>
            <w:tcW w:w="2531" w:type="dxa"/>
            <w:gridSpan w:val="4"/>
            <w:tcBorders>
              <w:top w:val="single" w:sz="6" w:space="0" w:color="414142"/>
              <w:left w:val="single" w:sz="6" w:space="0" w:color="414142"/>
              <w:bottom w:val="single" w:sz="6" w:space="0" w:color="414142"/>
              <w:right w:val="single" w:sz="6" w:space="0" w:color="414142"/>
            </w:tcBorders>
          </w:tcPr>
          <w:p w14:paraId="2CAA771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w:t>
            </w:r>
          </w:p>
          <w:p w14:paraId="22A66CA4" w14:textId="77777777" w:rsidR="00980F3F" w:rsidRDefault="0018669A" w:rsidP="005B0A01">
            <w:pPr>
              <w:spacing w:after="120" w:line="240" w:lineRule="auto"/>
              <w:rPr>
                <w:color w:val="080808"/>
                <w:sz w:val="21"/>
                <w:szCs w:val="21"/>
              </w:rPr>
            </w:pPr>
            <w:r>
              <w:rPr>
                <w:rFonts w:ascii="Times New Roman" w:eastAsia="Times New Roman" w:hAnsi="Times New Roman" w:cs="Times New Roman"/>
                <w:color w:val="080808"/>
                <w:sz w:val="21"/>
                <w:szCs w:val="21"/>
                <w:lang w:eastAsia="lv-LV"/>
              </w:rPr>
              <w:t>Radiosaskarne FX-7000-PP</w:t>
            </w:r>
          </w:p>
        </w:tc>
      </w:tr>
      <w:tr w:rsidR="00980F3F" w14:paraId="321A0351" w14:textId="77777777" w:rsidTr="00945C57">
        <w:trPr>
          <w:gridAfter w:val="1"/>
          <w:wAfter w:w="34" w:type="dxa"/>
        </w:trPr>
        <w:tc>
          <w:tcPr>
            <w:tcW w:w="702" w:type="dxa"/>
            <w:vMerge/>
            <w:tcBorders>
              <w:right w:val="single" w:sz="4" w:space="0" w:color="auto"/>
            </w:tcBorders>
          </w:tcPr>
          <w:p w14:paraId="2B41CB7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tcPr>
          <w:p w14:paraId="162682F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tcPr>
          <w:p w14:paraId="5E7A500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155D461C" w14:textId="77777777" w:rsidR="00980F3F" w:rsidRDefault="0018669A">
            <w:pPr>
              <w:spacing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PMSE: 7282–7394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365755AC" w14:textId="77777777" w:rsidR="00980F3F" w:rsidRDefault="0018669A">
            <w:pPr>
              <w:spacing w:line="240" w:lineRule="auto"/>
              <w:rPr>
                <w:color w:val="080808"/>
                <w:u w:val="single"/>
              </w:rPr>
            </w:pPr>
            <w:r>
              <w:rPr>
                <w:rFonts w:ascii="Times New Roman" w:eastAsia="Times New Roman" w:hAnsi="Times New Roman" w:cs="Times New Roman"/>
                <w:color w:val="080808"/>
                <w:sz w:val="21"/>
                <w:szCs w:val="21"/>
                <w:lang w:eastAsia="lv-LV"/>
              </w:rPr>
              <w:t>3.17.</w:t>
            </w:r>
          </w:p>
        </w:tc>
        <w:tc>
          <w:tcPr>
            <w:tcW w:w="2531" w:type="dxa"/>
            <w:gridSpan w:val="4"/>
            <w:tcBorders>
              <w:top w:val="single" w:sz="6" w:space="0" w:color="414142"/>
              <w:left w:val="single" w:sz="6" w:space="0" w:color="414142"/>
              <w:bottom w:val="single" w:sz="6" w:space="0" w:color="414142"/>
              <w:right w:val="single" w:sz="6" w:space="0" w:color="414142"/>
            </w:tcBorders>
          </w:tcPr>
          <w:p w14:paraId="4F7E757C" w14:textId="77777777" w:rsidR="00980F3F" w:rsidRDefault="0018669A">
            <w:pPr>
              <w:spacing w:after="120" w:line="240" w:lineRule="auto"/>
              <w:rPr>
                <w:rFonts w:ascii="Times New Roman" w:hAnsi="Times New Roman" w:cs="Times New Roman"/>
                <w:color w:val="080808"/>
                <w:sz w:val="21"/>
                <w:szCs w:val="21"/>
              </w:rPr>
            </w:pPr>
            <w:r>
              <w:rPr>
                <w:rFonts w:ascii="Times New Roman" w:hAnsi="Times New Roman" w:cs="Times New Roman"/>
                <w:color w:val="080808"/>
                <w:sz w:val="21"/>
                <w:szCs w:val="21"/>
              </w:rPr>
              <w:t xml:space="preserve">Portatīvas un mobilas radiolīnijas </w:t>
            </w:r>
            <w:r>
              <w:rPr>
                <w:rFonts w:ascii="Times New Roman" w:eastAsia="Times New Roman" w:hAnsi="Times New Roman" w:cs="Times New Roman"/>
                <w:color w:val="080808"/>
                <w:sz w:val="21"/>
                <w:szCs w:val="21"/>
                <w:lang w:eastAsia="lv-LV"/>
              </w:rPr>
              <w:t>videosignāla</w:t>
            </w:r>
            <w:r>
              <w:rPr>
                <w:rFonts w:ascii="Times New Roman" w:hAnsi="Times New Roman" w:cs="Times New Roman"/>
                <w:color w:val="080808"/>
                <w:sz w:val="21"/>
                <w:szCs w:val="21"/>
              </w:rPr>
              <w:t xml:space="preserve"> pārraidei</w:t>
            </w:r>
          </w:p>
          <w:p w14:paraId="416DF342" w14:textId="77777777" w:rsidR="00980F3F" w:rsidRDefault="0018669A">
            <w:pPr>
              <w:pStyle w:val="NormalWeb"/>
              <w:spacing w:before="0" w:beforeAutospacing="0" w:after="0" w:afterAutospacing="0"/>
              <w:rPr>
                <w:color w:val="080808"/>
                <w:u w:val="single"/>
              </w:rPr>
            </w:pPr>
            <w:r>
              <w:rPr>
                <w:color w:val="080808"/>
                <w:sz w:val="21"/>
                <w:szCs w:val="21"/>
              </w:rPr>
              <w:t>Radiosaskarne PMSE-2010</w:t>
            </w:r>
          </w:p>
        </w:tc>
      </w:tr>
      <w:tr w:rsidR="00980F3F" w14:paraId="01D58F18" w14:textId="77777777" w:rsidTr="00945C57">
        <w:trPr>
          <w:gridAfter w:val="1"/>
          <w:wAfter w:w="34" w:type="dxa"/>
        </w:trPr>
        <w:tc>
          <w:tcPr>
            <w:tcW w:w="702" w:type="dxa"/>
            <w:vMerge/>
            <w:tcBorders>
              <w:right w:val="single" w:sz="4" w:space="0" w:color="auto"/>
            </w:tcBorders>
            <w:vAlign w:val="center"/>
          </w:tcPr>
          <w:p w14:paraId="2AFE1A3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713F5C2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26BF57A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159180F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4500–10 600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0A0CAC5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2.47.</w:t>
            </w:r>
          </w:p>
        </w:tc>
        <w:tc>
          <w:tcPr>
            <w:tcW w:w="2531" w:type="dxa"/>
            <w:gridSpan w:val="4"/>
            <w:tcBorders>
              <w:top w:val="single" w:sz="6" w:space="0" w:color="414142"/>
              <w:left w:val="single" w:sz="6" w:space="0" w:color="414142"/>
              <w:bottom w:val="single" w:sz="6" w:space="0" w:color="414142"/>
              <w:right w:val="single" w:sz="6" w:space="0" w:color="414142"/>
            </w:tcBorders>
          </w:tcPr>
          <w:p w14:paraId="233D4D92"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6EEFB223" w14:textId="77777777" w:rsidTr="00945C57">
        <w:trPr>
          <w:gridAfter w:val="1"/>
          <w:wAfter w:w="34" w:type="dxa"/>
        </w:trPr>
        <w:tc>
          <w:tcPr>
            <w:tcW w:w="702" w:type="dxa"/>
            <w:vMerge/>
            <w:tcBorders>
              <w:right w:val="single" w:sz="4" w:space="0" w:color="auto"/>
            </w:tcBorders>
            <w:vAlign w:val="center"/>
          </w:tcPr>
          <w:p w14:paraId="78DF2FE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253DCD3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4EF6CA8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6CC3F66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7240–7282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34CFCB9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31" w:type="dxa"/>
            <w:gridSpan w:val="4"/>
            <w:tcBorders>
              <w:top w:val="single" w:sz="6" w:space="0" w:color="414142"/>
              <w:left w:val="single" w:sz="6" w:space="0" w:color="414142"/>
              <w:bottom w:val="single" w:sz="6" w:space="0" w:color="414142"/>
              <w:right w:val="single" w:sz="6" w:space="0" w:color="414142"/>
            </w:tcBorders>
          </w:tcPr>
          <w:p w14:paraId="22C15BE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64A74E13" w14:textId="77777777" w:rsidTr="00945C57">
        <w:trPr>
          <w:gridAfter w:val="1"/>
          <w:wAfter w:w="34" w:type="dxa"/>
        </w:trPr>
        <w:tc>
          <w:tcPr>
            <w:tcW w:w="702" w:type="dxa"/>
            <w:vMerge/>
            <w:tcBorders>
              <w:right w:val="single" w:sz="4" w:space="0" w:color="auto"/>
            </w:tcBorders>
            <w:vAlign w:val="center"/>
          </w:tcPr>
          <w:p w14:paraId="7C91E74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046213F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41A4B2B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6669C57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un CS: 7282–7394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02CA3B8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31" w:type="dxa"/>
            <w:gridSpan w:val="4"/>
            <w:tcBorders>
              <w:top w:val="single" w:sz="6" w:space="0" w:color="414142"/>
              <w:left w:val="single" w:sz="6" w:space="0" w:color="414142"/>
              <w:bottom w:val="single" w:sz="6" w:space="0" w:color="414142"/>
              <w:right w:val="single" w:sz="6" w:space="0" w:color="414142"/>
            </w:tcBorders>
          </w:tcPr>
          <w:p w14:paraId="235A923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Uztverošās Zemes stacijas</w:t>
            </w:r>
          </w:p>
        </w:tc>
      </w:tr>
      <w:tr w:rsidR="00980F3F" w14:paraId="35FB941F"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016B0B7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359.</w:t>
            </w:r>
          </w:p>
        </w:tc>
        <w:tc>
          <w:tcPr>
            <w:tcW w:w="13307" w:type="dxa"/>
            <w:gridSpan w:val="19"/>
            <w:tcBorders>
              <w:top w:val="single" w:sz="6" w:space="0" w:color="414142"/>
              <w:left w:val="single" w:sz="6" w:space="0" w:color="414142"/>
              <w:bottom w:val="single" w:sz="6" w:space="0" w:color="414142"/>
              <w:right w:val="single" w:sz="6" w:space="0" w:color="414142"/>
            </w:tcBorders>
          </w:tcPr>
          <w:p w14:paraId="02A2AE0B"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7 300–7 375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274B6C6C" w14:textId="77777777" w:rsidTr="00945C57">
        <w:trPr>
          <w:gridAfter w:val="1"/>
          <w:wAfter w:w="34" w:type="dxa"/>
        </w:trPr>
        <w:tc>
          <w:tcPr>
            <w:tcW w:w="702" w:type="dxa"/>
            <w:vMerge w:val="restart"/>
            <w:tcBorders>
              <w:top w:val="single" w:sz="6" w:space="0" w:color="414142"/>
              <w:left w:val="single" w:sz="6" w:space="0" w:color="414142"/>
              <w:bottom w:val="single" w:sz="6" w:space="0" w:color="414142"/>
              <w:right w:val="single" w:sz="4" w:space="0" w:color="auto"/>
            </w:tcBorders>
          </w:tcPr>
          <w:p w14:paraId="0F6E2A1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1052524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412B736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FIKSĒTAIS SATELĪTU (izplatījums–Zeme)</w:t>
            </w:r>
          </w:p>
          <w:p w14:paraId="3AF697F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2131F53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5.461</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1499282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FIKSĒTAIS</w:t>
            </w:r>
          </w:p>
          <w:p w14:paraId="52A7477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FIKSĒTAIS SATELĪTU (izplatījums–Zeme)</w:t>
            </w:r>
          </w:p>
          <w:p w14:paraId="766CDF5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49C1014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5.461</w:t>
            </w:r>
          </w:p>
        </w:tc>
        <w:tc>
          <w:tcPr>
            <w:tcW w:w="2783" w:type="dxa"/>
            <w:gridSpan w:val="3"/>
            <w:tcBorders>
              <w:top w:val="single" w:sz="6" w:space="0" w:color="414142"/>
              <w:left w:val="single" w:sz="4" w:space="0" w:color="auto"/>
              <w:bottom w:val="single" w:sz="6" w:space="0" w:color="414142"/>
              <w:right w:val="single" w:sz="6" w:space="0" w:color="414142"/>
            </w:tcBorders>
          </w:tcPr>
          <w:p w14:paraId="0C5A86D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 xml:space="preserve">Ciparu RRL: 7282–7394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07F49B1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3.23.</w:t>
            </w:r>
          </w:p>
        </w:tc>
        <w:tc>
          <w:tcPr>
            <w:tcW w:w="2531" w:type="dxa"/>
            <w:gridSpan w:val="4"/>
            <w:tcBorders>
              <w:top w:val="single" w:sz="6" w:space="0" w:color="414142"/>
              <w:left w:val="single" w:sz="6" w:space="0" w:color="414142"/>
              <w:bottom w:val="single" w:sz="6" w:space="0" w:color="414142"/>
              <w:right w:val="single" w:sz="6" w:space="0" w:color="414142"/>
            </w:tcBorders>
          </w:tcPr>
          <w:p w14:paraId="4DEF5E4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w:t>
            </w:r>
          </w:p>
          <w:p w14:paraId="7301CE12" w14:textId="77777777" w:rsidR="00980F3F" w:rsidRDefault="0018669A" w:rsidP="005B0A01">
            <w:pPr>
              <w:spacing w:after="120" w:line="240" w:lineRule="auto"/>
              <w:rPr>
                <w:color w:val="080808"/>
                <w:sz w:val="21"/>
                <w:szCs w:val="21"/>
              </w:rPr>
            </w:pPr>
            <w:r>
              <w:rPr>
                <w:rFonts w:ascii="Times New Roman" w:eastAsia="Times New Roman" w:hAnsi="Times New Roman" w:cs="Times New Roman"/>
                <w:color w:val="080808"/>
                <w:sz w:val="21"/>
                <w:szCs w:val="21"/>
                <w:lang w:eastAsia="lv-LV"/>
              </w:rPr>
              <w:t>Radiosaskarne FX-7000-PP</w:t>
            </w:r>
          </w:p>
        </w:tc>
      </w:tr>
      <w:tr w:rsidR="00980F3F" w14:paraId="3DDE7143" w14:textId="77777777" w:rsidTr="00945C57">
        <w:trPr>
          <w:gridAfter w:val="1"/>
          <w:wAfter w:w="34" w:type="dxa"/>
        </w:trPr>
        <w:tc>
          <w:tcPr>
            <w:tcW w:w="702" w:type="dxa"/>
            <w:vMerge/>
            <w:tcBorders>
              <w:right w:val="single" w:sz="4" w:space="0" w:color="auto"/>
            </w:tcBorders>
            <w:vAlign w:val="center"/>
          </w:tcPr>
          <w:p w14:paraId="138B23A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5BE3B54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49AD548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1991B28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Ciparu RRL: 7428–7652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057B21A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3.23.</w:t>
            </w:r>
          </w:p>
        </w:tc>
        <w:tc>
          <w:tcPr>
            <w:tcW w:w="2531" w:type="dxa"/>
            <w:gridSpan w:val="4"/>
            <w:tcBorders>
              <w:top w:val="single" w:sz="6" w:space="0" w:color="414142"/>
              <w:left w:val="single" w:sz="6" w:space="0" w:color="414142"/>
              <w:bottom w:val="single" w:sz="6" w:space="0" w:color="414142"/>
              <w:right w:val="single" w:sz="6" w:space="0" w:color="414142"/>
            </w:tcBorders>
          </w:tcPr>
          <w:p w14:paraId="5FC64B5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w:t>
            </w:r>
          </w:p>
          <w:p w14:paraId="55447236" w14:textId="77777777" w:rsidR="00980F3F" w:rsidRDefault="0018669A" w:rsidP="005B0A01">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FX-7000-1PP</w:t>
            </w:r>
          </w:p>
        </w:tc>
      </w:tr>
      <w:tr w:rsidR="00980F3F" w14:paraId="22F40F8C" w14:textId="77777777" w:rsidTr="00945C57">
        <w:trPr>
          <w:gridAfter w:val="1"/>
          <w:wAfter w:w="34" w:type="dxa"/>
        </w:trPr>
        <w:tc>
          <w:tcPr>
            <w:tcW w:w="702" w:type="dxa"/>
            <w:vMerge/>
            <w:tcBorders>
              <w:right w:val="single" w:sz="4" w:space="0" w:color="auto"/>
            </w:tcBorders>
            <w:vAlign w:val="center"/>
          </w:tcPr>
          <w:p w14:paraId="19ABE38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72451AE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602697E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439DDCAC" w14:textId="77777777" w:rsidR="00980F3F" w:rsidRDefault="0018669A">
            <w:pPr>
              <w:spacing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PMSE: 7282–7394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1A2779F8" w14:textId="77777777" w:rsidR="00980F3F" w:rsidRDefault="0018669A">
            <w:pPr>
              <w:spacing w:line="240" w:lineRule="auto"/>
              <w:rPr>
                <w:color w:val="080808"/>
              </w:rPr>
            </w:pPr>
            <w:r>
              <w:rPr>
                <w:rFonts w:ascii="Times New Roman" w:eastAsia="Times New Roman" w:hAnsi="Times New Roman" w:cs="Times New Roman"/>
                <w:color w:val="080808"/>
                <w:sz w:val="21"/>
                <w:szCs w:val="21"/>
                <w:lang w:eastAsia="lv-LV"/>
              </w:rPr>
              <w:t>3.17.</w:t>
            </w:r>
          </w:p>
        </w:tc>
        <w:tc>
          <w:tcPr>
            <w:tcW w:w="2531" w:type="dxa"/>
            <w:gridSpan w:val="4"/>
            <w:tcBorders>
              <w:top w:val="single" w:sz="6" w:space="0" w:color="414142"/>
              <w:left w:val="single" w:sz="6" w:space="0" w:color="414142"/>
              <w:bottom w:val="single" w:sz="6" w:space="0" w:color="414142"/>
              <w:right w:val="single" w:sz="6" w:space="0" w:color="414142"/>
            </w:tcBorders>
          </w:tcPr>
          <w:p w14:paraId="777EDD8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Portatīvas un mobilas radiolīnijas videosignāla pārraidei</w:t>
            </w:r>
          </w:p>
          <w:p w14:paraId="5904A9D4" w14:textId="77777777" w:rsidR="00980F3F" w:rsidRDefault="0018669A">
            <w:pPr>
              <w:spacing w:after="0" w:line="240" w:lineRule="auto"/>
              <w:rPr>
                <w:color w:val="080808"/>
                <w:u w:val="single"/>
              </w:rPr>
            </w:pPr>
            <w:r>
              <w:rPr>
                <w:rFonts w:ascii="Times New Roman" w:eastAsia="Times New Roman" w:hAnsi="Times New Roman" w:cs="Times New Roman"/>
                <w:color w:val="080808"/>
                <w:sz w:val="21"/>
                <w:szCs w:val="21"/>
                <w:lang w:eastAsia="lv-LV"/>
              </w:rPr>
              <w:t>Radiosaskarne PMSE-2010</w:t>
            </w:r>
          </w:p>
        </w:tc>
      </w:tr>
      <w:tr w:rsidR="00980F3F" w14:paraId="43327360" w14:textId="77777777" w:rsidTr="00945C57">
        <w:trPr>
          <w:gridAfter w:val="1"/>
          <w:wAfter w:w="34" w:type="dxa"/>
        </w:trPr>
        <w:tc>
          <w:tcPr>
            <w:tcW w:w="702" w:type="dxa"/>
            <w:vMerge/>
            <w:tcBorders>
              <w:right w:val="single" w:sz="4" w:space="0" w:color="auto"/>
            </w:tcBorders>
            <w:vAlign w:val="center"/>
          </w:tcPr>
          <w:p w14:paraId="0805260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4891C9C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1BF6468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right w:val="single" w:sz="6" w:space="0" w:color="414142"/>
            </w:tcBorders>
          </w:tcPr>
          <w:p w14:paraId="51FBCF0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4500–10 600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right w:val="single" w:sz="6" w:space="0" w:color="414142"/>
            </w:tcBorders>
          </w:tcPr>
          <w:p w14:paraId="4443202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2.47.</w:t>
            </w:r>
          </w:p>
        </w:tc>
        <w:tc>
          <w:tcPr>
            <w:tcW w:w="2531" w:type="dxa"/>
            <w:gridSpan w:val="4"/>
            <w:tcBorders>
              <w:top w:val="single" w:sz="6" w:space="0" w:color="414142"/>
              <w:left w:val="single" w:sz="6" w:space="0" w:color="414142"/>
              <w:right w:val="single" w:sz="6" w:space="0" w:color="414142"/>
            </w:tcBorders>
          </w:tcPr>
          <w:p w14:paraId="5E3570BA"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0CB3FDA0"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0181019F" w14:textId="77777777" w:rsidR="00980F3F" w:rsidRDefault="0018669A">
            <w:pPr>
              <w:spacing w:after="0" w:line="240" w:lineRule="auto"/>
              <w:rPr>
                <w:rFonts w:ascii="Times New Roman" w:eastAsia="Times New Roman" w:hAnsi="Times New Roman" w:cs="Times New Roman"/>
                <w:color w:val="080808"/>
                <w:sz w:val="21"/>
                <w:szCs w:val="21"/>
                <w:vertAlign w:val="superscript"/>
                <w:lang w:eastAsia="lv-LV"/>
              </w:rPr>
            </w:pPr>
            <w:r>
              <w:rPr>
                <w:rFonts w:ascii="Times New Roman" w:eastAsia="Times New Roman" w:hAnsi="Times New Roman" w:cs="Times New Roman"/>
                <w:color w:val="080808"/>
                <w:sz w:val="21"/>
                <w:szCs w:val="21"/>
                <w:lang w:eastAsia="lv-LV"/>
              </w:rPr>
              <w:t>360.</w:t>
            </w:r>
          </w:p>
        </w:tc>
        <w:tc>
          <w:tcPr>
            <w:tcW w:w="13307" w:type="dxa"/>
            <w:gridSpan w:val="19"/>
            <w:tcBorders>
              <w:top w:val="single" w:sz="6" w:space="0" w:color="414142"/>
              <w:left w:val="single" w:sz="6" w:space="0" w:color="414142"/>
              <w:bottom w:val="single" w:sz="6" w:space="0" w:color="414142"/>
              <w:right w:val="single" w:sz="6" w:space="0" w:color="414142"/>
            </w:tcBorders>
          </w:tcPr>
          <w:p w14:paraId="4D27D8C6"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7 375–7 450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46B97A83" w14:textId="77777777" w:rsidTr="00945C57">
        <w:trPr>
          <w:gridAfter w:val="1"/>
          <w:wAfter w:w="34" w:type="dxa"/>
        </w:trPr>
        <w:tc>
          <w:tcPr>
            <w:tcW w:w="702" w:type="dxa"/>
            <w:vMerge w:val="restart"/>
            <w:tcBorders>
              <w:top w:val="single" w:sz="6" w:space="0" w:color="414142"/>
              <w:left w:val="single" w:sz="6" w:space="0" w:color="414142"/>
              <w:bottom w:val="single" w:sz="6" w:space="0" w:color="414142"/>
              <w:right w:val="single" w:sz="4" w:space="0" w:color="auto"/>
            </w:tcBorders>
          </w:tcPr>
          <w:p w14:paraId="70158BF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05A735F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7ACEC14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(izplatījums–Zeme)</w:t>
            </w:r>
          </w:p>
          <w:p w14:paraId="68DAFFD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3494C22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MOBILAIS SATELĪTU (izplatījums-Zeme) 5.461AA 5.461AB</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49EA1C9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5581B2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(izplatījums–Zeme)</w:t>
            </w:r>
          </w:p>
          <w:p w14:paraId="1015C35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2DF4A2B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MOBILAIS SATELĪTU (izplatījums-Zeme) 5.461AA 5.461AB</w:t>
            </w:r>
          </w:p>
        </w:tc>
        <w:tc>
          <w:tcPr>
            <w:tcW w:w="2783" w:type="dxa"/>
            <w:gridSpan w:val="3"/>
            <w:tcBorders>
              <w:top w:val="single" w:sz="6" w:space="0" w:color="414142"/>
              <w:left w:val="single" w:sz="4" w:space="0" w:color="auto"/>
              <w:bottom w:val="single" w:sz="6" w:space="0" w:color="414142"/>
              <w:right w:val="single" w:sz="6" w:space="0" w:color="414142"/>
            </w:tcBorders>
          </w:tcPr>
          <w:p w14:paraId="1D13682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Ciparu RRL: 7282–7394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0C905F7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3.23.</w:t>
            </w:r>
          </w:p>
        </w:tc>
        <w:tc>
          <w:tcPr>
            <w:tcW w:w="2531" w:type="dxa"/>
            <w:gridSpan w:val="4"/>
            <w:tcBorders>
              <w:top w:val="single" w:sz="6" w:space="0" w:color="414142"/>
              <w:left w:val="single" w:sz="6" w:space="0" w:color="414142"/>
              <w:bottom w:val="single" w:sz="6" w:space="0" w:color="414142"/>
              <w:right w:val="single" w:sz="6" w:space="0" w:color="414142"/>
            </w:tcBorders>
          </w:tcPr>
          <w:p w14:paraId="19AA246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w:t>
            </w:r>
          </w:p>
          <w:p w14:paraId="2F435FA8" w14:textId="77777777" w:rsidR="00980F3F" w:rsidRDefault="0018669A" w:rsidP="005B0A01">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FX-7000-PP</w:t>
            </w:r>
          </w:p>
        </w:tc>
      </w:tr>
      <w:tr w:rsidR="00980F3F" w14:paraId="62319D1D" w14:textId="77777777" w:rsidTr="00945C57">
        <w:trPr>
          <w:gridAfter w:val="1"/>
          <w:wAfter w:w="34" w:type="dxa"/>
        </w:trPr>
        <w:tc>
          <w:tcPr>
            <w:tcW w:w="702" w:type="dxa"/>
            <w:vMerge/>
            <w:tcBorders>
              <w:right w:val="single" w:sz="4" w:space="0" w:color="auto"/>
            </w:tcBorders>
            <w:vAlign w:val="center"/>
          </w:tcPr>
          <w:p w14:paraId="549DBC3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4249A46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1E33EB6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48DA201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Ciparu RRL: 7428–7652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730EC8A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3.23.</w:t>
            </w:r>
          </w:p>
        </w:tc>
        <w:tc>
          <w:tcPr>
            <w:tcW w:w="2531" w:type="dxa"/>
            <w:gridSpan w:val="4"/>
            <w:tcBorders>
              <w:top w:val="single" w:sz="6" w:space="0" w:color="414142"/>
              <w:left w:val="single" w:sz="6" w:space="0" w:color="414142"/>
              <w:bottom w:val="single" w:sz="6" w:space="0" w:color="414142"/>
              <w:right w:val="single" w:sz="6" w:space="0" w:color="414142"/>
            </w:tcBorders>
          </w:tcPr>
          <w:p w14:paraId="1933CF5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w:t>
            </w:r>
          </w:p>
          <w:p w14:paraId="73A6D476" w14:textId="77777777" w:rsidR="00980F3F" w:rsidRDefault="0018669A" w:rsidP="005B0A01">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FX-7000-1PP</w:t>
            </w:r>
          </w:p>
        </w:tc>
      </w:tr>
      <w:tr w:rsidR="00980F3F" w14:paraId="4171E9D4" w14:textId="77777777" w:rsidTr="00945C57">
        <w:trPr>
          <w:gridAfter w:val="1"/>
          <w:wAfter w:w="34" w:type="dxa"/>
        </w:trPr>
        <w:tc>
          <w:tcPr>
            <w:tcW w:w="702" w:type="dxa"/>
            <w:vMerge/>
            <w:tcBorders>
              <w:right w:val="single" w:sz="4" w:space="0" w:color="auto"/>
            </w:tcBorders>
          </w:tcPr>
          <w:p w14:paraId="2465514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tcPr>
          <w:p w14:paraId="5DEAFDC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tcPr>
          <w:p w14:paraId="1B16D35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55B5DFAF" w14:textId="77777777" w:rsidR="00980F3F" w:rsidRDefault="0018669A">
            <w:pPr>
              <w:spacing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PMSE: 7282–7394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3D530FD2" w14:textId="77777777" w:rsidR="00980F3F" w:rsidRDefault="0018669A">
            <w:pPr>
              <w:spacing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3.17.</w:t>
            </w:r>
          </w:p>
        </w:tc>
        <w:tc>
          <w:tcPr>
            <w:tcW w:w="2531" w:type="dxa"/>
            <w:gridSpan w:val="4"/>
            <w:tcBorders>
              <w:top w:val="single" w:sz="6" w:space="0" w:color="414142"/>
              <w:left w:val="single" w:sz="6" w:space="0" w:color="414142"/>
              <w:bottom w:val="single" w:sz="6" w:space="0" w:color="414142"/>
              <w:right w:val="single" w:sz="6" w:space="0" w:color="414142"/>
            </w:tcBorders>
          </w:tcPr>
          <w:p w14:paraId="3692BD90" w14:textId="77777777" w:rsidR="00980F3F" w:rsidRDefault="0018669A">
            <w:pPr>
              <w:spacing w:after="120" w:line="240" w:lineRule="auto"/>
              <w:rPr>
                <w:color w:val="080808"/>
                <w:sz w:val="21"/>
                <w:szCs w:val="21"/>
              </w:rPr>
            </w:pPr>
            <w:r>
              <w:rPr>
                <w:rFonts w:ascii="Times New Roman" w:eastAsia="Times New Roman" w:hAnsi="Times New Roman" w:cs="Times New Roman"/>
                <w:color w:val="080808"/>
                <w:sz w:val="21"/>
                <w:szCs w:val="21"/>
                <w:lang w:eastAsia="lv-LV"/>
              </w:rPr>
              <w:t>Portatīvas un mobilas radiolīnijas videosignāla pārraidei</w:t>
            </w:r>
          </w:p>
          <w:p w14:paraId="367F01B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PMSE-2010</w:t>
            </w:r>
          </w:p>
        </w:tc>
      </w:tr>
      <w:tr w:rsidR="00980F3F" w14:paraId="7D4781C5" w14:textId="77777777" w:rsidTr="00945C57">
        <w:trPr>
          <w:gridAfter w:val="1"/>
          <w:wAfter w:w="34" w:type="dxa"/>
        </w:trPr>
        <w:tc>
          <w:tcPr>
            <w:tcW w:w="702" w:type="dxa"/>
            <w:vMerge/>
            <w:tcBorders>
              <w:right w:val="single" w:sz="4" w:space="0" w:color="auto"/>
            </w:tcBorders>
            <w:vAlign w:val="center"/>
          </w:tcPr>
          <w:p w14:paraId="4A2438C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6AA28D5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79164B0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674848D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7394–7422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5B204EE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1" w:type="dxa"/>
            <w:gridSpan w:val="4"/>
            <w:tcBorders>
              <w:top w:val="single" w:sz="6" w:space="0" w:color="414142"/>
              <w:left w:val="single" w:sz="6" w:space="0" w:color="414142"/>
              <w:bottom w:val="single" w:sz="6" w:space="0" w:color="414142"/>
              <w:right w:val="single" w:sz="6" w:space="0" w:color="414142"/>
            </w:tcBorders>
          </w:tcPr>
          <w:p w14:paraId="017EEC9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4E87AC8C" w14:textId="77777777" w:rsidTr="00945C57">
        <w:trPr>
          <w:gridAfter w:val="1"/>
          <w:wAfter w:w="34" w:type="dxa"/>
        </w:trPr>
        <w:tc>
          <w:tcPr>
            <w:tcW w:w="702" w:type="dxa"/>
            <w:vMerge/>
            <w:tcBorders>
              <w:right w:val="single" w:sz="4" w:space="0" w:color="auto"/>
            </w:tcBorders>
            <w:vAlign w:val="center"/>
          </w:tcPr>
          <w:p w14:paraId="3B4A5AC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2E886A9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426EF45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35A03EE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un CS: 7422–7771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5F9A6F4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1" w:type="dxa"/>
            <w:gridSpan w:val="4"/>
            <w:tcBorders>
              <w:top w:val="single" w:sz="6" w:space="0" w:color="414142"/>
              <w:left w:val="single" w:sz="6" w:space="0" w:color="414142"/>
              <w:bottom w:val="single" w:sz="6" w:space="0" w:color="414142"/>
              <w:right w:val="single" w:sz="6" w:space="0" w:color="414142"/>
            </w:tcBorders>
          </w:tcPr>
          <w:p w14:paraId="42ABA93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Uztverošās Zemes stacijas</w:t>
            </w:r>
          </w:p>
        </w:tc>
      </w:tr>
      <w:tr w:rsidR="00980F3F" w14:paraId="6B966084" w14:textId="77777777" w:rsidTr="00945C57">
        <w:trPr>
          <w:gridAfter w:val="1"/>
          <w:wAfter w:w="34" w:type="dxa"/>
        </w:trPr>
        <w:tc>
          <w:tcPr>
            <w:tcW w:w="702" w:type="dxa"/>
            <w:vMerge/>
            <w:tcBorders>
              <w:right w:val="single" w:sz="4" w:space="0" w:color="auto"/>
            </w:tcBorders>
            <w:vAlign w:val="center"/>
          </w:tcPr>
          <w:p w14:paraId="45F3639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2540141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26504CD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71A19A3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4500–10 600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5FA536D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2.47.</w:t>
            </w:r>
          </w:p>
        </w:tc>
        <w:tc>
          <w:tcPr>
            <w:tcW w:w="2531" w:type="dxa"/>
            <w:gridSpan w:val="4"/>
            <w:tcBorders>
              <w:top w:val="single" w:sz="6" w:space="0" w:color="414142"/>
              <w:left w:val="single" w:sz="6" w:space="0" w:color="414142"/>
              <w:bottom w:val="single" w:sz="6" w:space="0" w:color="414142"/>
              <w:right w:val="single" w:sz="6" w:space="0" w:color="414142"/>
            </w:tcBorders>
          </w:tcPr>
          <w:p w14:paraId="6034FB37"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79C9031F"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0301AB9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361.</w:t>
            </w:r>
          </w:p>
        </w:tc>
        <w:tc>
          <w:tcPr>
            <w:tcW w:w="13307" w:type="dxa"/>
            <w:gridSpan w:val="19"/>
            <w:tcBorders>
              <w:top w:val="single" w:sz="6" w:space="0" w:color="414142"/>
              <w:left w:val="single" w:sz="6" w:space="0" w:color="414142"/>
              <w:bottom w:val="single" w:sz="6" w:space="0" w:color="414142"/>
              <w:right w:val="single" w:sz="6" w:space="0" w:color="414142"/>
            </w:tcBorders>
          </w:tcPr>
          <w:p w14:paraId="72211254"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7 450–7 550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0D8F1D7C" w14:textId="77777777" w:rsidTr="00945C57">
        <w:trPr>
          <w:gridAfter w:val="1"/>
          <w:wAfter w:w="34" w:type="dxa"/>
        </w:trPr>
        <w:tc>
          <w:tcPr>
            <w:tcW w:w="702" w:type="dxa"/>
            <w:vMerge w:val="restart"/>
            <w:tcBorders>
              <w:top w:val="single" w:sz="6" w:space="0" w:color="414142"/>
              <w:left w:val="single" w:sz="6" w:space="0" w:color="414142"/>
              <w:bottom w:val="single" w:sz="6" w:space="0" w:color="414142"/>
              <w:right w:val="single" w:sz="4" w:space="0" w:color="auto"/>
            </w:tcBorders>
          </w:tcPr>
          <w:p w14:paraId="2F89AEA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4FFF0AC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064D254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(izplatījums–Zeme)</w:t>
            </w:r>
          </w:p>
          <w:p w14:paraId="589CA68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METEOROLOĢISKAIS SATELĪTU (izplatījums–Zeme)</w:t>
            </w:r>
          </w:p>
          <w:p w14:paraId="0CAC912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 xml:space="preserve">MOBILAIS, izņemot gaisa kuģniecības mobilo </w:t>
            </w:r>
          </w:p>
          <w:p w14:paraId="534993C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MOBILAIS SATELĪTU (izplatījums-Zeme) 5,461AA 5.461AB</w:t>
            </w:r>
          </w:p>
          <w:p w14:paraId="48B6465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5.461A</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13B5D27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FIKSĒTAIS</w:t>
            </w:r>
          </w:p>
          <w:p w14:paraId="4158356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(izplatījums–Zeme)</w:t>
            </w:r>
          </w:p>
          <w:p w14:paraId="7004F11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METEOROLOĢISKAIS SATELĪTU (izplatījums–Zeme)</w:t>
            </w:r>
          </w:p>
          <w:p w14:paraId="08A25FF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 xml:space="preserve">MOBILAIS, izņemot gaisa kuģniecības mobilo </w:t>
            </w:r>
          </w:p>
          <w:p w14:paraId="58495C5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MOBILAIS SATELĪTU (izplatījums-Zeme) 5,461AA 5.461AB</w:t>
            </w:r>
          </w:p>
          <w:p w14:paraId="1167E02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5.461A</w:t>
            </w:r>
          </w:p>
        </w:tc>
        <w:tc>
          <w:tcPr>
            <w:tcW w:w="2783" w:type="dxa"/>
            <w:gridSpan w:val="3"/>
            <w:tcBorders>
              <w:top w:val="single" w:sz="6" w:space="0" w:color="414142"/>
              <w:left w:val="single" w:sz="4" w:space="0" w:color="auto"/>
              <w:bottom w:val="single" w:sz="6" w:space="0" w:color="414142"/>
              <w:right w:val="single" w:sz="6" w:space="0" w:color="414142"/>
            </w:tcBorders>
          </w:tcPr>
          <w:p w14:paraId="590FFA2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 xml:space="preserve">Ciparu RRL: 7428–7652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54FBD7B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3.23.</w:t>
            </w:r>
          </w:p>
        </w:tc>
        <w:tc>
          <w:tcPr>
            <w:tcW w:w="2531" w:type="dxa"/>
            <w:gridSpan w:val="4"/>
            <w:tcBorders>
              <w:top w:val="single" w:sz="6" w:space="0" w:color="414142"/>
              <w:left w:val="single" w:sz="6" w:space="0" w:color="414142"/>
              <w:bottom w:val="single" w:sz="6" w:space="0" w:color="414142"/>
              <w:right w:val="single" w:sz="6" w:space="0" w:color="414142"/>
            </w:tcBorders>
          </w:tcPr>
          <w:p w14:paraId="5C909BB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w:t>
            </w:r>
          </w:p>
          <w:p w14:paraId="32B2B9D0" w14:textId="77777777" w:rsidR="00980F3F" w:rsidRDefault="0018669A" w:rsidP="005B0A01">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FX-7000-1PP</w:t>
            </w:r>
          </w:p>
        </w:tc>
      </w:tr>
      <w:tr w:rsidR="00980F3F" w14:paraId="1CDC4E4D" w14:textId="77777777" w:rsidTr="00945C57">
        <w:trPr>
          <w:gridAfter w:val="1"/>
          <w:wAfter w:w="34" w:type="dxa"/>
        </w:trPr>
        <w:tc>
          <w:tcPr>
            <w:tcW w:w="702" w:type="dxa"/>
            <w:vMerge/>
            <w:tcBorders>
              <w:right w:val="single" w:sz="4" w:space="0" w:color="auto"/>
            </w:tcBorders>
            <w:vAlign w:val="center"/>
          </w:tcPr>
          <w:p w14:paraId="466AC50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0914C8F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7D6DE95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7C9DB15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un CS: 7422–7771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48A9C88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1" w:type="dxa"/>
            <w:gridSpan w:val="4"/>
            <w:tcBorders>
              <w:top w:val="single" w:sz="6" w:space="0" w:color="414142"/>
              <w:left w:val="single" w:sz="6" w:space="0" w:color="414142"/>
              <w:bottom w:val="single" w:sz="6" w:space="0" w:color="414142"/>
              <w:right w:val="single" w:sz="6" w:space="0" w:color="414142"/>
            </w:tcBorders>
          </w:tcPr>
          <w:p w14:paraId="347F90A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Uztverošās Zemes stacijas</w:t>
            </w:r>
          </w:p>
        </w:tc>
      </w:tr>
      <w:tr w:rsidR="00980F3F" w14:paraId="5B30FF38" w14:textId="77777777" w:rsidTr="00945C57">
        <w:trPr>
          <w:gridAfter w:val="1"/>
          <w:wAfter w:w="34" w:type="dxa"/>
        </w:trPr>
        <w:tc>
          <w:tcPr>
            <w:tcW w:w="702" w:type="dxa"/>
            <w:vMerge/>
            <w:tcBorders>
              <w:right w:val="single" w:sz="4" w:space="0" w:color="auto"/>
            </w:tcBorders>
            <w:vAlign w:val="center"/>
          </w:tcPr>
          <w:p w14:paraId="4AB4A35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0EEAD90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6294E9F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05E15FD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4500–10 600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32264ED0" w14:textId="77777777" w:rsidR="00980F3F" w:rsidRDefault="0018669A">
            <w:pPr>
              <w:spacing w:after="0" w:line="240" w:lineRule="auto"/>
              <w:rPr>
                <w:rFonts w:ascii="Times New Roman" w:eastAsia="Times New Roman" w:hAnsi="Times New Roman" w:cs="Times New Roman"/>
                <w:color w:val="080808"/>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2.47.</w:t>
            </w:r>
          </w:p>
        </w:tc>
        <w:tc>
          <w:tcPr>
            <w:tcW w:w="2531" w:type="dxa"/>
            <w:gridSpan w:val="4"/>
            <w:tcBorders>
              <w:top w:val="single" w:sz="6" w:space="0" w:color="414142"/>
              <w:left w:val="single" w:sz="6" w:space="0" w:color="414142"/>
              <w:bottom w:val="single" w:sz="6" w:space="0" w:color="414142"/>
              <w:right w:val="single" w:sz="6" w:space="0" w:color="414142"/>
            </w:tcBorders>
          </w:tcPr>
          <w:p w14:paraId="02AA52A4"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1C7F68EB"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01BBF68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362.</w:t>
            </w:r>
          </w:p>
        </w:tc>
        <w:tc>
          <w:tcPr>
            <w:tcW w:w="13307" w:type="dxa"/>
            <w:gridSpan w:val="19"/>
            <w:tcBorders>
              <w:top w:val="single" w:sz="6" w:space="0" w:color="414142"/>
              <w:left w:val="single" w:sz="6" w:space="0" w:color="414142"/>
              <w:bottom w:val="single" w:sz="6" w:space="0" w:color="414142"/>
              <w:right w:val="single" w:sz="6" w:space="0" w:color="414142"/>
            </w:tcBorders>
          </w:tcPr>
          <w:p w14:paraId="22EDEBE5"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7 550–7 750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7B3F12A5" w14:textId="77777777" w:rsidTr="00945C57">
        <w:trPr>
          <w:gridAfter w:val="1"/>
          <w:wAfter w:w="34" w:type="dxa"/>
        </w:trPr>
        <w:tc>
          <w:tcPr>
            <w:tcW w:w="702" w:type="dxa"/>
            <w:vMerge w:val="restart"/>
            <w:tcBorders>
              <w:top w:val="single" w:sz="6" w:space="0" w:color="414142"/>
              <w:left w:val="single" w:sz="6" w:space="0" w:color="414142"/>
              <w:bottom w:val="single" w:sz="6" w:space="0" w:color="414142"/>
              <w:right w:val="single" w:sz="4" w:space="0" w:color="auto"/>
            </w:tcBorders>
          </w:tcPr>
          <w:p w14:paraId="5EE8B6B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20B779C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9C7B09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(izplatījums–Zeme)</w:t>
            </w:r>
          </w:p>
          <w:p w14:paraId="3CCD8C6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MOBILAIS, izņemot gaisa kuģniecības mobilo </w:t>
            </w:r>
          </w:p>
          <w:p w14:paraId="348F600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MOBILAIS SATELĪTU (izplatījums-Zeme) 5,461AA 5.461AB</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7B647B0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58D0D77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(izplatījums–Zeme)</w:t>
            </w:r>
          </w:p>
          <w:p w14:paraId="5EE6F04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MOBILAIS, izņemot gaisa kuģniecības mobilo </w:t>
            </w:r>
          </w:p>
          <w:p w14:paraId="5C9CE44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MOBILAIS SATELĪTU (izplatījums-Zeme) 5,461AA 5.461AB</w:t>
            </w:r>
          </w:p>
        </w:tc>
        <w:tc>
          <w:tcPr>
            <w:tcW w:w="2783" w:type="dxa"/>
            <w:gridSpan w:val="3"/>
            <w:tcBorders>
              <w:top w:val="single" w:sz="6" w:space="0" w:color="414142"/>
              <w:left w:val="single" w:sz="4" w:space="0" w:color="auto"/>
              <w:bottom w:val="single" w:sz="6" w:space="0" w:color="414142"/>
              <w:right w:val="single" w:sz="6" w:space="0" w:color="414142"/>
            </w:tcBorders>
          </w:tcPr>
          <w:p w14:paraId="09ED734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Ciparu RRL: 7428–7652 </w:t>
            </w:r>
            <w:proofErr w:type="spellStart"/>
            <w:r>
              <w:rPr>
                <w:rFonts w:ascii="Times New Roman" w:eastAsia="Times New Roman" w:hAnsi="Times New Roman" w:cs="Times New Roman"/>
                <w:color w:val="080808"/>
                <w:sz w:val="21"/>
                <w:szCs w:val="21"/>
                <w:lang w:eastAsia="lv-LV"/>
              </w:rPr>
              <w:t>MHz</w:t>
            </w:r>
            <w:proofErr w:type="spellEnd"/>
            <w:r>
              <w:rPr>
                <w:rFonts w:ascii="Times New Roman" w:eastAsia="Times New Roman" w:hAnsi="Times New Roman" w:cs="Times New Roman"/>
                <w:color w:val="080808"/>
                <w:sz w:val="21"/>
                <w:szCs w:val="21"/>
                <w:lang w:eastAsia="lv-LV"/>
              </w:rPr>
              <w:t xml:space="preserve"> / 7673–7897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756B055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3.23.</w:t>
            </w:r>
          </w:p>
        </w:tc>
        <w:tc>
          <w:tcPr>
            <w:tcW w:w="2531" w:type="dxa"/>
            <w:gridSpan w:val="4"/>
            <w:tcBorders>
              <w:top w:val="single" w:sz="6" w:space="0" w:color="414142"/>
              <w:left w:val="single" w:sz="6" w:space="0" w:color="414142"/>
              <w:bottom w:val="single" w:sz="6" w:space="0" w:color="414142"/>
              <w:right w:val="single" w:sz="6" w:space="0" w:color="414142"/>
            </w:tcBorders>
          </w:tcPr>
          <w:p w14:paraId="25B9939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w:t>
            </w:r>
          </w:p>
          <w:p w14:paraId="5B5F8A07" w14:textId="77777777" w:rsidR="00980F3F" w:rsidRDefault="0018669A" w:rsidP="2D5C39E2">
            <w:pPr>
              <w:spacing w:after="120" w:line="240" w:lineRule="auto"/>
              <w:rPr>
                <w:rFonts w:ascii="Times New Roman" w:eastAsia="Times New Roman" w:hAnsi="Times New Roman" w:cs="Times New Roman"/>
                <w:color w:val="080808"/>
                <w:sz w:val="21"/>
                <w:szCs w:val="21"/>
                <w:lang w:eastAsia="lv-LV"/>
              </w:rPr>
            </w:pPr>
            <w:r w:rsidRPr="2D5C39E2">
              <w:rPr>
                <w:rFonts w:ascii="Times New Roman" w:eastAsia="Times New Roman" w:hAnsi="Times New Roman" w:cs="Times New Roman"/>
                <w:color w:val="080808"/>
                <w:sz w:val="21"/>
                <w:szCs w:val="21"/>
                <w:lang w:eastAsia="lv-LV"/>
              </w:rPr>
              <w:t>Radiosaskarne FX-7000-1PP</w:t>
            </w:r>
          </w:p>
        </w:tc>
      </w:tr>
      <w:tr w:rsidR="00980F3F" w14:paraId="407BFFD2" w14:textId="77777777" w:rsidTr="00945C57">
        <w:trPr>
          <w:gridAfter w:val="1"/>
          <w:wAfter w:w="34" w:type="dxa"/>
        </w:trPr>
        <w:tc>
          <w:tcPr>
            <w:tcW w:w="702" w:type="dxa"/>
            <w:vMerge/>
            <w:tcBorders>
              <w:right w:val="single" w:sz="4" w:space="0" w:color="auto"/>
            </w:tcBorders>
            <w:vAlign w:val="center"/>
          </w:tcPr>
          <w:p w14:paraId="3DBB378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524F26E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4194C12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02C3402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un CS: 7422–7771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1780CE1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1" w:type="dxa"/>
            <w:gridSpan w:val="4"/>
            <w:tcBorders>
              <w:top w:val="single" w:sz="6" w:space="0" w:color="414142"/>
              <w:left w:val="single" w:sz="6" w:space="0" w:color="414142"/>
              <w:bottom w:val="single" w:sz="6" w:space="0" w:color="414142"/>
              <w:right w:val="single" w:sz="6" w:space="0" w:color="414142"/>
            </w:tcBorders>
          </w:tcPr>
          <w:p w14:paraId="4370265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Uztverošās Zemes stacijas</w:t>
            </w:r>
          </w:p>
        </w:tc>
      </w:tr>
      <w:tr w:rsidR="00980F3F" w14:paraId="06D19EE6" w14:textId="77777777" w:rsidTr="00945C57">
        <w:trPr>
          <w:gridAfter w:val="1"/>
          <w:wAfter w:w="34" w:type="dxa"/>
        </w:trPr>
        <w:tc>
          <w:tcPr>
            <w:tcW w:w="702" w:type="dxa"/>
            <w:vMerge/>
            <w:tcBorders>
              <w:right w:val="single" w:sz="4" w:space="0" w:color="auto"/>
            </w:tcBorders>
            <w:vAlign w:val="center"/>
          </w:tcPr>
          <w:p w14:paraId="7011ECC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7AB6B30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4DFE76F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3627E6A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4500–10 600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33C99D71" w14:textId="77777777" w:rsidR="00980F3F" w:rsidRDefault="0018669A">
            <w:pPr>
              <w:spacing w:after="0" w:line="240" w:lineRule="auto"/>
              <w:rPr>
                <w:rFonts w:ascii="Times New Roman" w:eastAsia="Times New Roman" w:hAnsi="Times New Roman" w:cs="Times New Roman"/>
                <w:color w:val="080808"/>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2.47.</w:t>
            </w:r>
          </w:p>
        </w:tc>
        <w:tc>
          <w:tcPr>
            <w:tcW w:w="2531" w:type="dxa"/>
            <w:gridSpan w:val="4"/>
            <w:tcBorders>
              <w:top w:val="single" w:sz="6" w:space="0" w:color="414142"/>
              <w:left w:val="single" w:sz="6" w:space="0" w:color="414142"/>
              <w:bottom w:val="single" w:sz="6" w:space="0" w:color="414142"/>
              <w:right w:val="single" w:sz="6" w:space="0" w:color="414142"/>
            </w:tcBorders>
          </w:tcPr>
          <w:p w14:paraId="58A9D808"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0470621A"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32C997E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363.</w:t>
            </w:r>
          </w:p>
        </w:tc>
        <w:tc>
          <w:tcPr>
            <w:tcW w:w="13307" w:type="dxa"/>
            <w:gridSpan w:val="19"/>
            <w:tcBorders>
              <w:top w:val="single" w:sz="6" w:space="0" w:color="414142"/>
              <w:left w:val="single" w:sz="6" w:space="0" w:color="414142"/>
              <w:bottom w:val="single" w:sz="6" w:space="0" w:color="414142"/>
              <w:right w:val="single" w:sz="6" w:space="0" w:color="414142"/>
            </w:tcBorders>
          </w:tcPr>
          <w:p w14:paraId="7AD625AD"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7 750–7 900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3784ADD4" w14:textId="77777777" w:rsidTr="00945C57">
        <w:trPr>
          <w:gridAfter w:val="1"/>
          <w:wAfter w:w="34" w:type="dxa"/>
        </w:trPr>
        <w:tc>
          <w:tcPr>
            <w:tcW w:w="702" w:type="dxa"/>
            <w:vMerge w:val="restart"/>
            <w:tcBorders>
              <w:top w:val="single" w:sz="6" w:space="0" w:color="414142"/>
              <w:left w:val="single" w:sz="6" w:space="0" w:color="414142"/>
              <w:bottom w:val="single" w:sz="6" w:space="0" w:color="414142"/>
              <w:right w:val="single" w:sz="4" w:space="0" w:color="auto"/>
            </w:tcBorders>
          </w:tcPr>
          <w:p w14:paraId="6670237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770E340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76EF8EB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METEOROLOĢISKAIS SATELĪTU (izplatījums–Zeme) 5.461B</w:t>
            </w:r>
          </w:p>
          <w:p w14:paraId="5F42108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0480674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4D07DC8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METEOROLOĢISKAIS SATELĪTU (izplatījums–Zeme) 5.461B</w:t>
            </w:r>
          </w:p>
          <w:p w14:paraId="41A3DB9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tc>
        <w:tc>
          <w:tcPr>
            <w:tcW w:w="2783" w:type="dxa"/>
            <w:gridSpan w:val="3"/>
            <w:tcBorders>
              <w:top w:val="single" w:sz="6" w:space="0" w:color="414142"/>
              <w:left w:val="single" w:sz="4" w:space="0" w:color="auto"/>
              <w:bottom w:val="single" w:sz="6" w:space="0" w:color="414142"/>
              <w:right w:val="single" w:sz="6" w:space="0" w:color="414142"/>
            </w:tcBorders>
          </w:tcPr>
          <w:p w14:paraId="462B302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Ciparu RRL: 7673-7897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01E41AC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3.23.</w:t>
            </w:r>
          </w:p>
        </w:tc>
        <w:tc>
          <w:tcPr>
            <w:tcW w:w="2531" w:type="dxa"/>
            <w:gridSpan w:val="4"/>
            <w:tcBorders>
              <w:top w:val="single" w:sz="6" w:space="0" w:color="414142"/>
              <w:left w:val="single" w:sz="6" w:space="0" w:color="414142"/>
              <w:bottom w:val="single" w:sz="6" w:space="0" w:color="414142"/>
              <w:right w:val="single" w:sz="6" w:space="0" w:color="414142"/>
            </w:tcBorders>
          </w:tcPr>
          <w:p w14:paraId="26E3CB0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w:t>
            </w:r>
          </w:p>
          <w:p w14:paraId="0BF0FF74" w14:textId="77777777" w:rsidR="00980F3F" w:rsidRDefault="0018669A" w:rsidP="005B0A01">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FX-7000-1PP</w:t>
            </w:r>
          </w:p>
        </w:tc>
      </w:tr>
      <w:tr w:rsidR="00980F3F" w14:paraId="395B2FD0" w14:textId="77777777" w:rsidTr="00945C57">
        <w:trPr>
          <w:gridAfter w:val="1"/>
          <w:wAfter w:w="34" w:type="dxa"/>
        </w:trPr>
        <w:tc>
          <w:tcPr>
            <w:tcW w:w="702" w:type="dxa"/>
            <w:vMerge/>
            <w:tcBorders>
              <w:right w:val="single" w:sz="4" w:space="0" w:color="auto"/>
            </w:tcBorders>
            <w:vAlign w:val="center"/>
          </w:tcPr>
          <w:p w14:paraId="780D69B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359C96A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534D299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5240546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un CS: 7771–7799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08F3AEA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1" w:type="dxa"/>
            <w:gridSpan w:val="4"/>
            <w:tcBorders>
              <w:top w:val="single" w:sz="6" w:space="0" w:color="414142"/>
              <w:left w:val="single" w:sz="6" w:space="0" w:color="414142"/>
              <w:bottom w:val="single" w:sz="6" w:space="0" w:color="414142"/>
              <w:right w:val="single" w:sz="6" w:space="0" w:color="414142"/>
            </w:tcBorders>
          </w:tcPr>
          <w:p w14:paraId="077FA9A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Iedalījums AS atļauts izmantošanai tikai Jūras novērošanas sistēmas radioiekārtām no Lietuvas robežas gar Baltijas jūras un Rīgas jūras līča piekrasti līdz Igaunijas robežai</w:t>
            </w:r>
          </w:p>
          <w:p w14:paraId="479BA6C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3A22F253" w14:textId="77777777" w:rsidTr="00945C57">
        <w:trPr>
          <w:gridAfter w:val="1"/>
          <w:wAfter w:w="34" w:type="dxa"/>
        </w:trPr>
        <w:tc>
          <w:tcPr>
            <w:tcW w:w="702" w:type="dxa"/>
            <w:vMerge/>
            <w:tcBorders>
              <w:right w:val="single" w:sz="4" w:space="0" w:color="auto"/>
            </w:tcBorders>
            <w:vAlign w:val="center"/>
          </w:tcPr>
          <w:p w14:paraId="7A46058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6B4E99A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416A847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2E67FA5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un CS: 7422–7771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65FB5E7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1" w:type="dxa"/>
            <w:gridSpan w:val="4"/>
            <w:tcBorders>
              <w:top w:val="single" w:sz="6" w:space="0" w:color="414142"/>
              <w:left w:val="single" w:sz="6" w:space="0" w:color="414142"/>
              <w:bottom w:val="single" w:sz="6" w:space="0" w:color="414142"/>
              <w:right w:val="single" w:sz="6" w:space="0" w:color="414142"/>
            </w:tcBorders>
          </w:tcPr>
          <w:p w14:paraId="77635E3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Uztverošās Zemes stacijas</w:t>
            </w:r>
          </w:p>
        </w:tc>
      </w:tr>
      <w:tr w:rsidR="00980F3F" w14:paraId="1155498B" w14:textId="77777777" w:rsidTr="00945C57">
        <w:trPr>
          <w:gridAfter w:val="1"/>
          <w:wAfter w:w="34" w:type="dxa"/>
        </w:trPr>
        <w:tc>
          <w:tcPr>
            <w:tcW w:w="702" w:type="dxa"/>
            <w:vMerge/>
            <w:tcBorders>
              <w:right w:val="single" w:sz="4" w:space="0" w:color="auto"/>
            </w:tcBorders>
            <w:vAlign w:val="center"/>
          </w:tcPr>
          <w:p w14:paraId="69B71B6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30A3935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0E59392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0FF2ED0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4500–10 600 </w:t>
            </w:r>
            <w:proofErr w:type="spellStart"/>
            <w:r>
              <w:rPr>
                <w:rFonts w:ascii="Times New Roman" w:eastAsia="Times New Roman" w:hAnsi="Times New Roman" w:cs="Times New Roman"/>
                <w:color w:val="080808"/>
                <w:sz w:val="21"/>
                <w:szCs w:val="21"/>
                <w:lang w:eastAsia="lv-LV"/>
              </w:rPr>
              <w:t>MHz</w:t>
            </w:r>
            <w:proofErr w:type="spellEnd"/>
          </w:p>
        </w:tc>
        <w:tc>
          <w:tcPr>
            <w:tcW w:w="2878" w:type="dxa"/>
            <w:gridSpan w:val="6"/>
            <w:tcBorders>
              <w:top w:val="single" w:sz="6" w:space="0" w:color="414142"/>
              <w:left w:val="single" w:sz="6" w:space="0" w:color="414142"/>
              <w:bottom w:val="single" w:sz="6" w:space="0" w:color="414142"/>
              <w:right w:val="single" w:sz="6" w:space="0" w:color="414142"/>
            </w:tcBorders>
          </w:tcPr>
          <w:p w14:paraId="757D0208" w14:textId="77777777" w:rsidR="00980F3F" w:rsidRDefault="0018669A">
            <w:pPr>
              <w:spacing w:after="0" w:line="240" w:lineRule="auto"/>
              <w:rPr>
                <w:rFonts w:ascii="Times New Roman" w:eastAsia="Times New Roman" w:hAnsi="Times New Roman" w:cs="Times New Roman"/>
                <w:color w:val="080808"/>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2.47.</w:t>
            </w:r>
          </w:p>
        </w:tc>
        <w:tc>
          <w:tcPr>
            <w:tcW w:w="2531" w:type="dxa"/>
            <w:gridSpan w:val="4"/>
            <w:tcBorders>
              <w:top w:val="single" w:sz="6" w:space="0" w:color="414142"/>
              <w:left w:val="single" w:sz="6" w:space="0" w:color="414142"/>
              <w:bottom w:val="single" w:sz="6" w:space="0" w:color="414142"/>
              <w:right w:val="single" w:sz="6" w:space="0" w:color="414142"/>
            </w:tcBorders>
          </w:tcPr>
          <w:p w14:paraId="57C3E5D7"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70D62C2B" w14:textId="77777777" w:rsidTr="00945C57">
        <w:trPr>
          <w:gridAfter w:val="2"/>
          <w:wAfter w:w="200" w:type="dxa"/>
        </w:trPr>
        <w:tc>
          <w:tcPr>
            <w:tcW w:w="702" w:type="dxa"/>
            <w:tcBorders>
              <w:top w:val="single" w:sz="6" w:space="0" w:color="414142"/>
              <w:left w:val="single" w:sz="6" w:space="0" w:color="414142"/>
              <w:bottom w:val="single" w:sz="6" w:space="0" w:color="414142"/>
              <w:right w:val="single" w:sz="6" w:space="0" w:color="414142"/>
            </w:tcBorders>
          </w:tcPr>
          <w:p w14:paraId="0FF3043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364.</w:t>
            </w:r>
          </w:p>
        </w:tc>
        <w:tc>
          <w:tcPr>
            <w:tcW w:w="13141" w:type="dxa"/>
            <w:gridSpan w:val="18"/>
            <w:tcBorders>
              <w:top w:val="single" w:sz="6" w:space="0" w:color="414142"/>
              <w:left w:val="single" w:sz="6" w:space="0" w:color="414142"/>
              <w:bottom w:val="single" w:sz="6" w:space="0" w:color="414142"/>
              <w:right w:val="single" w:sz="6" w:space="0" w:color="414142"/>
            </w:tcBorders>
          </w:tcPr>
          <w:p w14:paraId="78F52D42"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7 900–8 025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07DBD0B0" w14:textId="77777777" w:rsidTr="00945C57">
        <w:trPr>
          <w:gridAfter w:val="2"/>
          <w:wAfter w:w="200" w:type="dxa"/>
        </w:trPr>
        <w:tc>
          <w:tcPr>
            <w:tcW w:w="702" w:type="dxa"/>
            <w:vMerge w:val="restart"/>
            <w:tcBorders>
              <w:top w:val="single" w:sz="6" w:space="0" w:color="414142"/>
              <w:left w:val="single" w:sz="6" w:space="0" w:color="414142"/>
              <w:bottom w:val="single" w:sz="6" w:space="0" w:color="414142"/>
              <w:right w:val="single" w:sz="4" w:space="0" w:color="auto"/>
            </w:tcBorders>
          </w:tcPr>
          <w:p w14:paraId="63695CB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5C17A6E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26A1F5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(Zeme–izplatījums)</w:t>
            </w:r>
          </w:p>
          <w:p w14:paraId="0C41346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3C835D0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5.461</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1694D60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66E4518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(Zeme–izplatījums)</w:t>
            </w:r>
          </w:p>
          <w:p w14:paraId="60190A6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3BB0E12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5.461</w:t>
            </w:r>
          </w:p>
        </w:tc>
        <w:tc>
          <w:tcPr>
            <w:tcW w:w="2783" w:type="dxa"/>
            <w:gridSpan w:val="3"/>
            <w:tcBorders>
              <w:top w:val="single" w:sz="6" w:space="0" w:color="414142"/>
              <w:left w:val="single" w:sz="4" w:space="0" w:color="auto"/>
              <w:bottom w:val="single" w:sz="6" w:space="0" w:color="414142"/>
              <w:right w:val="single" w:sz="6" w:space="0" w:color="414142"/>
            </w:tcBorders>
          </w:tcPr>
          <w:p w14:paraId="0BBA061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Ciparu RRL: 7900–8500MHz</w:t>
            </w:r>
          </w:p>
        </w:tc>
        <w:tc>
          <w:tcPr>
            <w:tcW w:w="2783" w:type="dxa"/>
            <w:gridSpan w:val="5"/>
            <w:tcBorders>
              <w:top w:val="single" w:sz="6" w:space="0" w:color="414142"/>
              <w:left w:val="single" w:sz="6" w:space="0" w:color="414142"/>
              <w:bottom w:val="single" w:sz="6" w:space="0" w:color="414142"/>
              <w:right w:val="single" w:sz="6" w:space="0" w:color="414142"/>
            </w:tcBorders>
          </w:tcPr>
          <w:p w14:paraId="7A89267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3.23.</w:t>
            </w:r>
          </w:p>
        </w:tc>
        <w:tc>
          <w:tcPr>
            <w:tcW w:w="2460" w:type="dxa"/>
            <w:gridSpan w:val="4"/>
            <w:tcBorders>
              <w:top w:val="single" w:sz="6" w:space="0" w:color="414142"/>
              <w:left w:val="single" w:sz="6" w:space="0" w:color="414142"/>
              <w:bottom w:val="single" w:sz="6" w:space="0" w:color="414142"/>
              <w:right w:val="single" w:sz="6" w:space="0" w:color="414142"/>
            </w:tcBorders>
          </w:tcPr>
          <w:p w14:paraId="7A95188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w:t>
            </w:r>
          </w:p>
          <w:p w14:paraId="44DA5AD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FX-8000-PP</w:t>
            </w:r>
          </w:p>
        </w:tc>
      </w:tr>
      <w:tr w:rsidR="00980F3F" w14:paraId="63D7C32F" w14:textId="77777777" w:rsidTr="00945C57">
        <w:trPr>
          <w:gridAfter w:val="2"/>
          <w:wAfter w:w="200" w:type="dxa"/>
        </w:trPr>
        <w:tc>
          <w:tcPr>
            <w:tcW w:w="702" w:type="dxa"/>
            <w:vMerge/>
            <w:tcBorders>
              <w:right w:val="single" w:sz="4" w:space="0" w:color="auto"/>
            </w:tcBorders>
            <w:vAlign w:val="center"/>
          </w:tcPr>
          <w:p w14:paraId="16E1969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675B614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37B061C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04A4AA0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4500–10 600 </w:t>
            </w:r>
            <w:proofErr w:type="spellStart"/>
            <w:r>
              <w:rPr>
                <w:rFonts w:ascii="Times New Roman" w:eastAsia="Times New Roman" w:hAnsi="Times New Roman" w:cs="Times New Roman"/>
                <w:color w:val="080808"/>
                <w:sz w:val="21"/>
                <w:szCs w:val="21"/>
                <w:lang w:eastAsia="lv-LV"/>
              </w:rPr>
              <w:t>MHz</w:t>
            </w:r>
            <w:proofErr w:type="spellEnd"/>
          </w:p>
        </w:tc>
        <w:tc>
          <w:tcPr>
            <w:tcW w:w="2783" w:type="dxa"/>
            <w:gridSpan w:val="5"/>
            <w:tcBorders>
              <w:top w:val="single" w:sz="6" w:space="0" w:color="414142"/>
              <w:left w:val="single" w:sz="6" w:space="0" w:color="414142"/>
              <w:bottom w:val="single" w:sz="6" w:space="0" w:color="414142"/>
              <w:right w:val="single" w:sz="6" w:space="0" w:color="414142"/>
            </w:tcBorders>
          </w:tcPr>
          <w:p w14:paraId="3C1A822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2.47.</w:t>
            </w:r>
          </w:p>
        </w:tc>
        <w:tc>
          <w:tcPr>
            <w:tcW w:w="2460" w:type="dxa"/>
            <w:gridSpan w:val="4"/>
            <w:tcBorders>
              <w:top w:val="single" w:sz="6" w:space="0" w:color="414142"/>
              <w:left w:val="single" w:sz="6" w:space="0" w:color="414142"/>
              <w:bottom w:val="single" w:sz="6" w:space="0" w:color="414142"/>
              <w:right w:val="single" w:sz="6" w:space="0" w:color="414142"/>
            </w:tcBorders>
          </w:tcPr>
          <w:p w14:paraId="5FFF6522"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3AA21D97" w14:textId="77777777" w:rsidTr="00945C57">
        <w:trPr>
          <w:gridAfter w:val="2"/>
          <w:wAfter w:w="200" w:type="dxa"/>
        </w:trPr>
        <w:tc>
          <w:tcPr>
            <w:tcW w:w="702" w:type="dxa"/>
            <w:vMerge/>
            <w:tcBorders>
              <w:right w:val="single" w:sz="4" w:space="0" w:color="auto"/>
            </w:tcBorders>
            <w:vAlign w:val="center"/>
          </w:tcPr>
          <w:p w14:paraId="6767C94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13A07AA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0E8E7A2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right w:val="single" w:sz="6" w:space="0" w:color="414142"/>
            </w:tcBorders>
          </w:tcPr>
          <w:p w14:paraId="0AF07B4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7961–8017 </w:t>
            </w:r>
            <w:proofErr w:type="spellStart"/>
            <w:r>
              <w:rPr>
                <w:rFonts w:ascii="Times New Roman" w:eastAsia="Times New Roman" w:hAnsi="Times New Roman" w:cs="Times New Roman"/>
                <w:color w:val="080808"/>
                <w:sz w:val="21"/>
                <w:szCs w:val="21"/>
                <w:lang w:eastAsia="lv-LV"/>
              </w:rPr>
              <w:t>MHz</w:t>
            </w:r>
            <w:proofErr w:type="spellEnd"/>
          </w:p>
        </w:tc>
        <w:tc>
          <w:tcPr>
            <w:tcW w:w="2783" w:type="dxa"/>
            <w:gridSpan w:val="5"/>
            <w:tcBorders>
              <w:top w:val="single" w:sz="6" w:space="0" w:color="414142"/>
              <w:left w:val="single" w:sz="6" w:space="0" w:color="414142"/>
              <w:right w:val="single" w:sz="6" w:space="0" w:color="414142"/>
            </w:tcBorders>
          </w:tcPr>
          <w:p w14:paraId="46B59E6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460" w:type="dxa"/>
            <w:gridSpan w:val="4"/>
            <w:tcBorders>
              <w:top w:val="single" w:sz="6" w:space="0" w:color="414142"/>
              <w:left w:val="single" w:sz="6" w:space="0" w:color="414142"/>
              <w:right w:val="single" w:sz="6" w:space="0" w:color="414142"/>
            </w:tcBorders>
          </w:tcPr>
          <w:p w14:paraId="408B49F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010F28D2" w14:textId="77777777" w:rsidTr="00945C57">
        <w:trPr>
          <w:gridAfter w:val="2"/>
          <w:wAfter w:w="200" w:type="dxa"/>
        </w:trPr>
        <w:tc>
          <w:tcPr>
            <w:tcW w:w="702" w:type="dxa"/>
            <w:vMerge/>
            <w:tcBorders>
              <w:right w:val="single" w:sz="4" w:space="0" w:color="auto"/>
            </w:tcBorders>
            <w:vAlign w:val="center"/>
          </w:tcPr>
          <w:p w14:paraId="785609E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17C72A9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4EBA32A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58353EC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Zemes stacijas AS un CS: 8017–8271 </w:t>
            </w:r>
            <w:proofErr w:type="spellStart"/>
            <w:r>
              <w:rPr>
                <w:rFonts w:ascii="Times New Roman" w:eastAsia="Times New Roman" w:hAnsi="Times New Roman" w:cs="Times New Roman"/>
                <w:color w:val="080808"/>
                <w:sz w:val="21"/>
                <w:szCs w:val="21"/>
                <w:lang w:eastAsia="lv-LV"/>
              </w:rPr>
              <w:t>MHz</w:t>
            </w:r>
            <w:proofErr w:type="spellEnd"/>
          </w:p>
        </w:tc>
        <w:tc>
          <w:tcPr>
            <w:tcW w:w="2783" w:type="dxa"/>
            <w:gridSpan w:val="5"/>
            <w:tcBorders>
              <w:top w:val="single" w:sz="6" w:space="0" w:color="414142"/>
              <w:left w:val="single" w:sz="6" w:space="0" w:color="414142"/>
              <w:bottom w:val="single" w:sz="6" w:space="0" w:color="414142"/>
              <w:right w:val="single" w:sz="6" w:space="0" w:color="414142"/>
            </w:tcBorders>
          </w:tcPr>
          <w:p w14:paraId="0DB62E8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460" w:type="dxa"/>
            <w:gridSpan w:val="4"/>
            <w:tcBorders>
              <w:top w:val="single" w:sz="6" w:space="0" w:color="414142"/>
              <w:left w:val="single" w:sz="6" w:space="0" w:color="414142"/>
              <w:bottom w:val="single" w:sz="6" w:space="0" w:color="414142"/>
              <w:right w:val="single" w:sz="6" w:space="0" w:color="414142"/>
            </w:tcBorders>
          </w:tcPr>
          <w:p w14:paraId="21241A3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7DC8D66F" w14:textId="77777777" w:rsidTr="00945C57">
        <w:trPr>
          <w:gridAfter w:val="2"/>
          <w:wAfter w:w="200" w:type="dxa"/>
        </w:trPr>
        <w:tc>
          <w:tcPr>
            <w:tcW w:w="702" w:type="dxa"/>
            <w:tcBorders>
              <w:top w:val="single" w:sz="6" w:space="0" w:color="414142"/>
              <w:left w:val="single" w:sz="6" w:space="0" w:color="414142"/>
              <w:bottom w:val="single" w:sz="6" w:space="0" w:color="414142"/>
              <w:right w:val="single" w:sz="6" w:space="0" w:color="414142"/>
            </w:tcBorders>
          </w:tcPr>
          <w:p w14:paraId="3D9DBC8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365.</w:t>
            </w:r>
          </w:p>
        </w:tc>
        <w:tc>
          <w:tcPr>
            <w:tcW w:w="13141" w:type="dxa"/>
            <w:gridSpan w:val="18"/>
            <w:tcBorders>
              <w:top w:val="single" w:sz="6" w:space="0" w:color="414142"/>
              <w:left w:val="single" w:sz="6" w:space="0" w:color="414142"/>
              <w:bottom w:val="single" w:sz="6" w:space="0" w:color="414142"/>
              <w:right w:val="single" w:sz="6" w:space="0" w:color="414142"/>
            </w:tcBorders>
          </w:tcPr>
          <w:p w14:paraId="675688BE"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8 025–8 175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01137F29" w14:textId="77777777" w:rsidTr="00945C57">
        <w:trPr>
          <w:gridAfter w:val="2"/>
          <w:wAfter w:w="200" w:type="dxa"/>
        </w:trPr>
        <w:tc>
          <w:tcPr>
            <w:tcW w:w="702" w:type="dxa"/>
            <w:vMerge w:val="restart"/>
            <w:tcBorders>
              <w:top w:val="single" w:sz="6" w:space="0" w:color="414142"/>
              <w:left w:val="single" w:sz="6" w:space="0" w:color="414142"/>
              <w:bottom w:val="single" w:sz="6" w:space="0" w:color="414142"/>
              <w:right w:val="single" w:sz="4" w:space="0" w:color="auto"/>
            </w:tcBorders>
          </w:tcPr>
          <w:p w14:paraId="1CD7525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0B7FA55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(izplatījums–Zeme)</w:t>
            </w:r>
          </w:p>
          <w:p w14:paraId="3AF5944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7A4633B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(Zeme–izplatījums)</w:t>
            </w:r>
          </w:p>
          <w:p w14:paraId="723A0D9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5.463</w:t>
            </w:r>
          </w:p>
          <w:p w14:paraId="3827BF6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5.462A</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67E6CE1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(izplatījums–Zeme)</w:t>
            </w:r>
          </w:p>
          <w:p w14:paraId="1C7E773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AAF7D4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(Zeme–izplatījums)</w:t>
            </w:r>
          </w:p>
          <w:p w14:paraId="7965C48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5.463</w:t>
            </w:r>
          </w:p>
          <w:p w14:paraId="5031C15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5.462A</w:t>
            </w:r>
          </w:p>
        </w:tc>
        <w:tc>
          <w:tcPr>
            <w:tcW w:w="2783" w:type="dxa"/>
            <w:gridSpan w:val="3"/>
            <w:tcBorders>
              <w:top w:val="single" w:sz="6" w:space="0" w:color="414142"/>
              <w:left w:val="single" w:sz="4" w:space="0" w:color="auto"/>
              <w:bottom w:val="single" w:sz="6" w:space="0" w:color="414142"/>
              <w:right w:val="single" w:sz="6" w:space="0" w:color="414142"/>
            </w:tcBorders>
          </w:tcPr>
          <w:p w14:paraId="1FD407E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Ciparu RRL: 7900–8500 </w:t>
            </w:r>
            <w:proofErr w:type="spellStart"/>
            <w:r>
              <w:rPr>
                <w:rFonts w:ascii="Times New Roman" w:eastAsia="Times New Roman" w:hAnsi="Times New Roman" w:cs="Times New Roman"/>
                <w:color w:val="080808"/>
                <w:sz w:val="21"/>
                <w:szCs w:val="21"/>
                <w:lang w:eastAsia="lv-LV"/>
              </w:rPr>
              <w:t>MHz</w:t>
            </w:r>
            <w:proofErr w:type="spellEnd"/>
          </w:p>
        </w:tc>
        <w:tc>
          <w:tcPr>
            <w:tcW w:w="2783" w:type="dxa"/>
            <w:gridSpan w:val="5"/>
            <w:tcBorders>
              <w:top w:val="single" w:sz="6" w:space="0" w:color="414142"/>
              <w:left w:val="single" w:sz="6" w:space="0" w:color="414142"/>
              <w:bottom w:val="single" w:sz="6" w:space="0" w:color="414142"/>
              <w:right w:val="single" w:sz="6" w:space="0" w:color="414142"/>
            </w:tcBorders>
          </w:tcPr>
          <w:p w14:paraId="243FA06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3.23.</w:t>
            </w:r>
          </w:p>
        </w:tc>
        <w:tc>
          <w:tcPr>
            <w:tcW w:w="2460" w:type="dxa"/>
            <w:gridSpan w:val="4"/>
            <w:tcBorders>
              <w:top w:val="single" w:sz="6" w:space="0" w:color="414142"/>
              <w:left w:val="single" w:sz="6" w:space="0" w:color="414142"/>
              <w:bottom w:val="single" w:sz="6" w:space="0" w:color="414142"/>
              <w:right w:val="single" w:sz="6" w:space="0" w:color="414142"/>
            </w:tcBorders>
          </w:tcPr>
          <w:p w14:paraId="37F867F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w:t>
            </w:r>
          </w:p>
          <w:p w14:paraId="4FB8D6C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FX-8000-PP</w:t>
            </w:r>
          </w:p>
        </w:tc>
      </w:tr>
      <w:tr w:rsidR="00980F3F" w14:paraId="3677C8CD" w14:textId="77777777" w:rsidTr="00945C57">
        <w:trPr>
          <w:gridAfter w:val="2"/>
          <w:wAfter w:w="200" w:type="dxa"/>
        </w:trPr>
        <w:tc>
          <w:tcPr>
            <w:tcW w:w="702" w:type="dxa"/>
            <w:vMerge/>
            <w:tcBorders>
              <w:right w:val="single" w:sz="4" w:space="0" w:color="auto"/>
            </w:tcBorders>
            <w:vAlign w:val="center"/>
          </w:tcPr>
          <w:p w14:paraId="6402019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3C03D27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79AD6DD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0D5C298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Zemes stacijas AS un CS: 8017–8271 </w:t>
            </w:r>
            <w:proofErr w:type="spellStart"/>
            <w:r>
              <w:rPr>
                <w:rFonts w:ascii="Times New Roman" w:eastAsia="Times New Roman" w:hAnsi="Times New Roman" w:cs="Times New Roman"/>
                <w:color w:val="080808"/>
                <w:sz w:val="21"/>
                <w:szCs w:val="21"/>
                <w:lang w:eastAsia="lv-LV"/>
              </w:rPr>
              <w:t>MHz</w:t>
            </w:r>
            <w:proofErr w:type="spellEnd"/>
          </w:p>
        </w:tc>
        <w:tc>
          <w:tcPr>
            <w:tcW w:w="2783" w:type="dxa"/>
            <w:gridSpan w:val="5"/>
            <w:tcBorders>
              <w:top w:val="single" w:sz="6" w:space="0" w:color="414142"/>
              <w:left w:val="single" w:sz="6" w:space="0" w:color="414142"/>
              <w:bottom w:val="single" w:sz="6" w:space="0" w:color="414142"/>
              <w:right w:val="single" w:sz="6" w:space="0" w:color="414142"/>
            </w:tcBorders>
          </w:tcPr>
          <w:p w14:paraId="23B0DD2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460" w:type="dxa"/>
            <w:gridSpan w:val="4"/>
            <w:tcBorders>
              <w:top w:val="single" w:sz="6" w:space="0" w:color="414142"/>
              <w:left w:val="single" w:sz="6" w:space="0" w:color="414142"/>
              <w:bottom w:val="single" w:sz="6" w:space="0" w:color="414142"/>
              <w:right w:val="single" w:sz="6" w:space="0" w:color="414142"/>
            </w:tcBorders>
          </w:tcPr>
          <w:p w14:paraId="5321103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79F65977" w14:textId="77777777" w:rsidTr="00945C57">
        <w:trPr>
          <w:gridAfter w:val="2"/>
          <w:wAfter w:w="200" w:type="dxa"/>
        </w:trPr>
        <w:tc>
          <w:tcPr>
            <w:tcW w:w="702" w:type="dxa"/>
            <w:vMerge/>
            <w:tcBorders>
              <w:right w:val="single" w:sz="4" w:space="0" w:color="auto"/>
            </w:tcBorders>
            <w:vAlign w:val="center"/>
          </w:tcPr>
          <w:p w14:paraId="2C5F2A8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59EE5C0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284D1EC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31A1C46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4500–10 600 </w:t>
            </w:r>
            <w:proofErr w:type="spellStart"/>
            <w:r>
              <w:rPr>
                <w:rFonts w:ascii="Times New Roman" w:eastAsia="Times New Roman" w:hAnsi="Times New Roman" w:cs="Times New Roman"/>
                <w:color w:val="080808"/>
                <w:sz w:val="21"/>
                <w:szCs w:val="21"/>
                <w:lang w:eastAsia="lv-LV"/>
              </w:rPr>
              <w:t>MHz</w:t>
            </w:r>
            <w:proofErr w:type="spellEnd"/>
          </w:p>
        </w:tc>
        <w:tc>
          <w:tcPr>
            <w:tcW w:w="2783" w:type="dxa"/>
            <w:gridSpan w:val="5"/>
            <w:tcBorders>
              <w:top w:val="single" w:sz="6" w:space="0" w:color="414142"/>
              <w:left w:val="single" w:sz="6" w:space="0" w:color="414142"/>
              <w:bottom w:val="single" w:sz="6" w:space="0" w:color="414142"/>
              <w:right w:val="single" w:sz="6" w:space="0" w:color="414142"/>
            </w:tcBorders>
          </w:tcPr>
          <w:p w14:paraId="25F7972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2.47.</w:t>
            </w:r>
          </w:p>
        </w:tc>
        <w:tc>
          <w:tcPr>
            <w:tcW w:w="2460" w:type="dxa"/>
            <w:gridSpan w:val="4"/>
            <w:tcBorders>
              <w:top w:val="single" w:sz="6" w:space="0" w:color="414142"/>
              <w:left w:val="single" w:sz="6" w:space="0" w:color="414142"/>
              <w:bottom w:val="single" w:sz="6" w:space="0" w:color="414142"/>
              <w:right w:val="single" w:sz="6" w:space="0" w:color="414142"/>
            </w:tcBorders>
          </w:tcPr>
          <w:p w14:paraId="266E8BCF"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6286A55F" w14:textId="77777777" w:rsidTr="00945C57">
        <w:trPr>
          <w:gridAfter w:val="2"/>
          <w:wAfter w:w="200" w:type="dxa"/>
        </w:trPr>
        <w:tc>
          <w:tcPr>
            <w:tcW w:w="702" w:type="dxa"/>
            <w:tcBorders>
              <w:top w:val="single" w:sz="6" w:space="0" w:color="414142"/>
              <w:left w:val="single" w:sz="6" w:space="0" w:color="414142"/>
              <w:bottom w:val="single" w:sz="6" w:space="0" w:color="414142"/>
              <w:right w:val="single" w:sz="6" w:space="0" w:color="414142"/>
            </w:tcBorders>
          </w:tcPr>
          <w:p w14:paraId="7AD31F3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366.</w:t>
            </w:r>
          </w:p>
        </w:tc>
        <w:tc>
          <w:tcPr>
            <w:tcW w:w="13141" w:type="dxa"/>
            <w:gridSpan w:val="18"/>
            <w:tcBorders>
              <w:top w:val="single" w:sz="6" w:space="0" w:color="414142"/>
              <w:left w:val="single" w:sz="6" w:space="0" w:color="414142"/>
              <w:bottom w:val="single" w:sz="6" w:space="0" w:color="414142"/>
              <w:right w:val="single" w:sz="6" w:space="0" w:color="414142"/>
            </w:tcBorders>
          </w:tcPr>
          <w:p w14:paraId="10608979"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8 175–8 215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201C9075" w14:textId="77777777" w:rsidTr="00945C57">
        <w:trPr>
          <w:gridAfter w:val="2"/>
          <w:wAfter w:w="200" w:type="dxa"/>
        </w:trPr>
        <w:tc>
          <w:tcPr>
            <w:tcW w:w="702" w:type="dxa"/>
            <w:vMerge w:val="restart"/>
            <w:tcBorders>
              <w:top w:val="single" w:sz="6" w:space="0" w:color="414142"/>
              <w:left w:val="single" w:sz="6" w:space="0" w:color="414142"/>
              <w:bottom w:val="single" w:sz="6" w:space="0" w:color="414142"/>
              <w:right w:val="single" w:sz="4" w:space="0" w:color="auto"/>
            </w:tcBorders>
          </w:tcPr>
          <w:p w14:paraId="6283131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5981251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(izplatījums–Zeme)</w:t>
            </w:r>
          </w:p>
          <w:p w14:paraId="4A77B55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6D75E03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(Zeme–izplatījums)</w:t>
            </w:r>
          </w:p>
          <w:p w14:paraId="5E269A1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METEOROLOĢISKAIS SATELĪTU (Zeme–izplatījums)</w:t>
            </w:r>
          </w:p>
          <w:p w14:paraId="09F2E3A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5.463</w:t>
            </w:r>
          </w:p>
          <w:p w14:paraId="4613B84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5.462A</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7D919AB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(izplatījums–Zeme)</w:t>
            </w:r>
          </w:p>
          <w:p w14:paraId="55E9424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70A0C24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(Zeme–izplatījums)</w:t>
            </w:r>
          </w:p>
          <w:p w14:paraId="624952B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METEOROLOĢISKAIS SATELĪTU (Zeme–izplatījums)</w:t>
            </w:r>
          </w:p>
          <w:p w14:paraId="31F7105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5.463</w:t>
            </w:r>
          </w:p>
          <w:p w14:paraId="6E39EB7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5.462A</w:t>
            </w:r>
          </w:p>
        </w:tc>
        <w:tc>
          <w:tcPr>
            <w:tcW w:w="2783" w:type="dxa"/>
            <w:gridSpan w:val="3"/>
            <w:tcBorders>
              <w:top w:val="single" w:sz="6" w:space="0" w:color="414142"/>
              <w:left w:val="single" w:sz="4" w:space="0" w:color="auto"/>
              <w:bottom w:val="single" w:sz="6" w:space="0" w:color="414142"/>
              <w:right w:val="single" w:sz="6" w:space="0" w:color="414142"/>
            </w:tcBorders>
          </w:tcPr>
          <w:p w14:paraId="3F0AE74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Ciparu RRL: 7900–8500 </w:t>
            </w:r>
            <w:proofErr w:type="spellStart"/>
            <w:r>
              <w:rPr>
                <w:rFonts w:ascii="Times New Roman" w:eastAsia="Times New Roman" w:hAnsi="Times New Roman" w:cs="Times New Roman"/>
                <w:color w:val="080808"/>
                <w:sz w:val="21"/>
                <w:szCs w:val="21"/>
                <w:lang w:eastAsia="lv-LV"/>
              </w:rPr>
              <w:t>MHz</w:t>
            </w:r>
            <w:proofErr w:type="spellEnd"/>
          </w:p>
        </w:tc>
        <w:tc>
          <w:tcPr>
            <w:tcW w:w="2783" w:type="dxa"/>
            <w:gridSpan w:val="5"/>
            <w:tcBorders>
              <w:top w:val="single" w:sz="6" w:space="0" w:color="414142"/>
              <w:left w:val="single" w:sz="6" w:space="0" w:color="414142"/>
              <w:bottom w:val="single" w:sz="6" w:space="0" w:color="414142"/>
              <w:right w:val="single" w:sz="6" w:space="0" w:color="414142"/>
            </w:tcBorders>
          </w:tcPr>
          <w:p w14:paraId="20569D4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3.23.</w:t>
            </w:r>
          </w:p>
        </w:tc>
        <w:tc>
          <w:tcPr>
            <w:tcW w:w="2460" w:type="dxa"/>
            <w:gridSpan w:val="4"/>
            <w:tcBorders>
              <w:top w:val="single" w:sz="6" w:space="0" w:color="414142"/>
              <w:left w:val="single" w:sz="6" w:space="0" w:color="414142"/>
              <w:bottom w:val="single" w:sz="6" w:space="0" w:color="414142"/>
              <w:right w:val="single" w:sz="6" w:space="0" w:color="414142"/>
            </w:tcBorders>
          </w:tcPr>
          <w:p w14:paraId="35DC7F8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w:t>
            </w:r>
          </w:p>
          <w:p w14:paraId="6714B2C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FX-8000-PP</w:t>
            </w:r>
          </w:p>
        </w:tc>
      </w:tr>
      <w:tr w:rsidR="00980F3F" w14:paraId="536ED8A0" w14:textId="77777777" w:rsidTr="00945C57">
        <w:trPr>
          <w:gridAfter w:val="2"/>
          <w:wAfter w:w="200" w:type="dxa"/>
        </w:trPr>
        <w:tc>
          <w:tcPr>
            <w:tcW w:w="702" w:type="dxa"/>
            <w:vMerge/>
            <w:tcBorders>
              <w:right w:val="single" w:sz="4" w:space="0" w:color="auto"/>
            </w:tcBorders>
            <w:vAlign w:val="center"/>
          </w:tcPr>
          <w:p w14:paraId="02DEA98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33197AE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738CBCD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7936966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Zemes stacijas AS un CS: 8017–8271 </w:t>
            </w:r>
            <w:proofErr w:type="spellStart"/>
            <w:r>
              <w:rPr>
                <w:rFonts w:ascii="Times New Roman" w:eastAsia="Times New Roman" w:hAnsi="Times New Roman" w:cs="Times New Roman"/>
                <w:color w:val="080808"/>
                <w:sz w:val="21"/>
                <w:szCs w:val="21"/>
                <w:lang w:eastAsia="lv-LV"/>
              </w:rPr>
              <w:t>MHz</w:t>
            </w:r>
            <w:proofErr w:type="spellEnd"/>
          </w:p>
        </w:tc>
        <w:tc>
          <w:tcPr>
            <w:tcW w:w="2783" w:type="dxa"/>
            <w:gridSpan w:val="5"/>
            <w:tcBorders>
              <w:top w:val="single" w:sz="6" w:space="0" w:color="414142"/>
              <w:left w:val="single" w:sz="6" w:space="0" w:color="414142"/>
              <w:bottom w:val="single" w:sz="6" w:space="0" w:color="414142"/>
              <w:right w:val="single" w:sz="6" w:space="0" w:color="414142"/>
            </w:tcBorders>
          </w:tcPr>
          <w:p w14:paraId="3E34835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460" w:type="dxa"/>
            <w:gridSpan w:val="4"/>
            <w:tcBorders>
              <w:top w:val="single" w:sz="6" w:space="0" w:color="414142"/>
              <w:left w:val="single" w:sz="6" w:space="0" w:color="414142"/>
              <w:bottom w:val="single" w:sz="6" w:space="0" w:color="414142"/>
              <w:right w:val="single" w:sz="6" w:space="0" w:color="414142"/>
            </w:tcBorders>
          </w:tcPr>
          <w:p w14:paraId="7FA0B5E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4B505F2E" w14:textId="77777777" w:rsidTr="00945C57">
        <w:trPr>
          <w:gridAfter w:val="2"/>
          <w:wAfter w:w="200" w:type="dxa"/>
        </w:trPr>
        <w:tc>
          <w:tcPr>
            <w:tcW w:w="702" w:type="dxa"/>
            <w:vMerge/>
            <w:tcBorders>
              <w:right w:val="single" w:sz="4" w:space="0" w:color="auto"/>
            </w:tcBorders>
            <w:vAlign w:val="center"/>
          </w:tcPr>
          <w:p w14:paraId="5E79421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6CE8A57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3420F33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6F2054B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4500–10 600 </w:t>
            </w:r>
            <w:proofErr w:type="spellStart"/>
            <w:r>
              <w:rPr>
                <w:rFonts w:ascii="Times New Roman" w:eastAsia="Times New Roman" w:hAnsi="Times New Roman" w:cs="Times New Roman"/>
                <w:color w:val="080808"/>
                <w:sz w:val="21"/>
                <w:szCs w:val="21"/>
                <w:lang w:eastAsia="lv-LV"/>
              </w:rPr>
              <w:t>MHz</w:t>
            </w:r>
            <w:proofErr w:type="spellEnd"/>
          </w:p>
        </w:tc>
        <w:tc>
          <w:tcPr>
            <w:tcW w:w="2783" w:type="dxa"/>
            <w:gridSpan w:val="5"/>
            <w:tcBorders>
              <w:top w:val="single" w:sz="6" w:space="0" w:color="414142"/>
              <w:left w:val="single" w:sz="6" w:space="0" w:color="414142"/>
              <w:bottom w:val="single" w:sz="6" w:space="0" w:color="414142"/>
              <w:right w:val="single" w:sz="6" w:space="0" w:color="414142"/>
            </w:tcBorders>
          </w:tcPr>
          <w:p w14:paraId="465F878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2.47.</w:t>
            </w:r>
          </w:p>
        </w:tc>
        <w:tc>
          <w:tcPr>
            <w:tcW w:w="2460" w:type="dxa"/>
            <w:gridSpan w:val="4"/>
            <w:tcBorders>
              <w:top w:val="single" w:sz="6" w:space="0" w:color="414142"/>
              <w:left w:val="single" w:sz="6" w:space="0" w:color="414142"/>
              <w:bottom w:val="single" w:sz="6" w:space="0" w:color="414142"/>
              <w:right w:val="single" w:sz="6" w:space="0" w:color="414142"/>
            </w:tcBorders>
          </w:tcPr>
          <w:p w14:paraId="59DE96E9"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0E0F65AF" w14:textId="77777777" w:rsidTr="00945C57">
        <w:trPr>
          <w:gridAfter w:val="2"/>
          <w:wAfter w:w="200" w:type="dxa"/>
        </w:trPr>
        <w:tc>
          <w:tcPr>
            <w:tcW w:w="702" w:type="dxa"/>
            <w:tcBorders>
              <w:top w:val="single" w:sz="6" w:space="0" w:color="414142"/>
              <w:left w:val="single" w:sz="6" w:space="0" w:color="414142"/>
              <w:bottom w:val="single" w:sz="6" w:space="0" w:color="414142"/>
              <w:right w:val="single" w:sz="6" w:space="0" w:color="414142"/>
            </w:tcBorders>
          </w:tcPr>
          <w:p w14:paraId="65604F2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367.</w:t>
            </w:r>
          </w:p>
        </w:tc>
        <w:tc>
          <w:tcPr>
            <w:tcW w:w="13141" w:type="dxa"/>
            <w:gridSpan w:val="18"/>
            <w:tcBorders>
              <w:top w:val="single" w:sz="6" w:space="0" w:color="414142"/>
              <w:left w:val="single" w:sz="6" w:space="0" w:color="414142"/>
              <w:bottom w:val="single" w:sz="6" w:space="0" w:color="414142"/>
              <w:right w:val="single" w:sz="6" w:space="0" w:color="414142"/>
            </w:tcBorders>
          </w:tcPr>
          <w:p w14:paraId="3ACAB85C"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8 215–8 400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04C0D043" w14:textId="77777777" w:rsidTr="00945C57">
        <w:trPr>
          <w:gridAfter w:val="2"/>
          <w:wAfter w:w="200" w:type="dxa"/>
        </w:trPr>
        <w:tc>
          <w:tcPr>
            <w:tcW w:w="702" w:type="dxa"/>
            <w:vMerge w:val="restart"/>
            <w:tcBorders>
              <w:top w:val="single" w:sz="6" w:space="0" w:color="414142"/>
              <w:left w:val="single" w:sz="6" w:space="0" w:color="414142"/>
              <w:bottom w:val="single" w:sz="6" w:space="0" w:color="414142"/>
              <w:right w:val="single" w:sz="4" w:space="0" w:color="auto"/>
            </w:tcBorders>
          </w:tcPr>
          <w:p w14:paraId="7FBCB04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 </w:t>
            </w: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04C2AAF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(izplatījums–Zeme)</w:t>
            </w:r>
          </w:p>
          <w:p w14:paraId="3B25C19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2807B0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(Zeme–izplatījums)</w:t>
            </w:r>
          </w:p>
          <w:p w14:paraId="05FB6AD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5.463</w:t>
            </w:r>
          </w:p>
          <w:p w14:paraId="193FA58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5.462A</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39BD446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(izplatījums–Zeme)</w:t>
            </w:r>
          </w:p>
          <w:p w14:paraId="2CF68EB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09CD03A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(Zeme–izplatījums)</w:t>
            </w:r>
          </w:p>
          <w:p w14:paraId="1910FD7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5.463</w:t>
            </w:r>
          </w:p>
          <w:p w14:paraId="3BD8D77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5.462A</w:t>
            </w:r>
          </w:p>
        </w:tc>
        <w:tc>
          <w:tcPr>
            <w:tcW w:w="2783" w:type="dxa"/>
            <w:gridSpan w:val="3"/>
            <w:tcBorders>
              <w:top w:val="single" w:sz="6" w:space="0" w:color="414142"/>
              <w:left w:val="single" w:sz="4" w:space="0" w:color="auto"/>
              <w:bottom w:val="single" w:sz="6" w:space="0" w:color="414142"/>
              <w:right w:val="single" w:sz="6" w:space="0" w:color="414142"/>
            </w:tcBorders>
          </w:tcPr>
          <w:p w14:paraId="08CE8EC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Ciparu RRL: 7900–8500 </w:t>
            </w:r>
            <w:proofErr w:type="spellStart"/>
            <w:r>
              <w:rPr>
                <w:rFonts w:ascii="Times New Roman" w:eastAsia="Times New Roman" w:hAnsi="Times New Roman" w:cs="Times New Roman"/>
                <w:color w:val="080808"/>
                <w:sz w:val="21"/>
                <w:szCs w:val="21"/>
                <w:lang w:eastAsia="lv-LV"/>
              </w:rPr>
              <w:t>MHz</w:t>
            </w:r>
            <w:proofErr w:type="spellEnd"/>
          </w:p>
        </w:tc>
        <w:tc>
          <w:tcPr>
            <w:tcW w:w="2783" w:type="dxa"/>
            <w:gridSpan w:val="5"/>
            <w:tcBorders>
              <w:top w:val="single" w:sz="6" w:space="0" w:color="414142"/>
              <w:left w:val="single" w:sz="6" w:space="0" w:color="414142"/>
              <w:bottom w:val="single" w:sz="6" w:space="0" w:color="414142"/>
              <w:right w:val="single" w:sz="6" w:space="0" w:color="414142"/>
            </w:tcBorders>
          </w:tcPr>
          <w:p w14:paraId="77492C8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3.23.</w:t>
            </w:r>
          </w:p>
        </w:tc>
        <w:tc>
          <w:tcPr>
            <w:tcW w:w="2460" w:type="dxa"/>
            <w:gridSpan w:val="4"/>
            <w:tcBorders>
              <w:top w:val="single" w:sz="6" w:space="0" w:color="414142"/>
              <w:left w:val="single" w:sz="6" w:space="0" w:color="414142"/>
              <w:bottom w:val="single" w:sz="6" w:space="0" w:color="414142"/>
              <w:right w:val="single" w:sz="6" w:space="0" w:color="414142"/>
            </w:tcBorders>
          </w:tcPr>
          <w:p w14:paraId="4D3D4F7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w:t>
            </w:r>
          </w:p>
          <w:p w14:paraId="441F6DB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FX-8000-PP</w:t>
            </w:r>
          </w:p>
        </w:tc>
      </w:tr>
      <w:tr w:rsidR="00980F3F" w14:paraId="7AEADB5E" w14:textId="77777777" w:rsidTr="00945C57">
        <w:trPr>
          <w:gridAfter w:val="2"/>
          <w:wAfter w:w="200" w:type="dxa"/>
        </w:trPr>
        <w:tc>
          <w:tcPr>
            <w:tcW w:w="702" w:type="dxa"/>
            <w:vMerge/>
            <w:tcBorders>
              <w:right w:val="single" w:sz="4" w:space="0" w:color="auto"/>
            </w:tcBorders>
            <w:vAlign w:val="center"/>
          </w:tcPr>
          <w:p w14:paraId="7402587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19084A3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6E14AF7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2A9B857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Zemes stacijas AS un CS: 8017–8271 </w:t>
            </w:r>
            <w:proofErr w:type="spellStart"/>
            <w:r>
              <w:rPr>
                <w:rFonts w:ascii="Times New Roman" w:eastAsia="Times New Roman" w:hAnsi="Times New Roman" w:cs="Times New Roman"/>
                <w:color w:val="080808"/>
                <w:sz w:val="21"/>
                <w:szCs w:val="21"/>
                <w:lang w:eastAsia="lv-LV"/>
              </w:rPr>
              <w:t>MHz</w:t>
            </w:r>
            <w:proofErr w:type="spellEnd"/>
          </w:p>
        </w:tc>
        <w:tc>
          <w:tcPr>
            <w:tcW w:w="2783" w:type="dxa"/>
            <w:gridSpan w:val="5"/>
            <w:tcBorders>
              <w:top w:val="single" w:sz="6" w:space="0" w:color="414142"/>
              <w:left w:val="single" w:sz="6" w:space="0" w:color="414142"/>
              <w:bottom w:val="single" w:sz="6" w:space="0" w:color="414142"/>
              <w:right w:val="single" w:sz="6" w:space="0" w:color="414142"/>
            </w:tcBorders>
          </w:tcPr>
          <w:p w14:paraId="2B5C63E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460" w:type="dxa"/>
            <w:gridSpan w:val="4"/>
            <w:tcBorders>
              <w:top w:val="single" w:sz="6" w:space="0" w:color="414142"/>
              <w:left w:val="single" w:sz="6" w:space="0" w:color="414142"/>
              <w:bottom w:val="single" w:sz="6" w:space="0" w:color="414142"/>
              <w:right w:val="single" w:sz="6" w:space="0" w:color="414142"/>
            </w:tcBorders>
          </w:tcPr>
          <w:p w14:paraId="127057F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1DFEF6B7" w14:textId="77777777" w:rsidTr="00945C57">
        <w:trPr>
          <w:gridAfter w:val="2"/>
          <w:wAfter w:w="200" w:type="dxa"/>
        </w:trPr>
        <w:tc>
          <w:tcPr>
            <w:tcW w:w="702" w:type="dxa"/>
            <w:vMerge/>
            <w:tcBorders>
              <w:right w:val="single" w:sz="4" w:space="0" w:color="auto"/>
            </w:tcBorders>
            <w:vAlign w:val="center"/>
          </w:tcPr>
          <w:p w14:paraId="1EEE9A0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429832E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63E55D0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712F77B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8271–8327 </w:t>
            </w:r>
            <w:proofErr w:type="spellStart"/>
            <w:r>
              <w:rPr>
                <w:rFonts w:ascii="Times New Roman" w:eastAsia="Times New Roman" w:hAnsi="Times New Roman" w:cs="Times New Roman"/>
                <w:color w:val="080808"/>
                <w:sz w:val="21"/>
                <w:szCs w:val="21"/>
                <w:lang w:eastAsia="lv-LV"/>
              </w:rPr>
              <w:t>MHz</w:t>
            </w:r>
            <w:proofErr w:type="spellEnd"/>
          </w:p>
        </w:tc>
        <w:tc>
          <w:tcPr>
            <w:tcW w:w="2783" w:type="dxa"/>
            <w:gridSpan w:val="5"/>
            <w:tcBorders>
              <w:top w:val="single" w:sz="6" w:space="0" w:color="414142"/>
              <w:left w:val="single" w:sz="6" w:space="0" w:color="414142"/>
              <w:bottom w:val="single" w:sz="6" w:space="0" w:color="414142"/>
              <w:right w:val="single" w:sz="6" w:space="0" w:color="414142"/>
            </w:tcBorders>
          </w:tcPr>
          <w:p w14:paraId="45117A7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460" w:type="dxa"/>
            <w:gridSpan w:val="4"/>
            <w:tcBorders>
              <w:top w:val="single" w:sz="6" w:space="0" w:color="414142"/>
              <w:left w:val="single" w:sz="6" w:space="0" w:color="414142"/>
              <w:bottom w:val="single" w:sz="6" w:space="0" w:color="414142"/>
              <w:right w:val="single" w:sz="6" w:space="0" w:color="414142"/>
            </w:tcBorders>
          </w:tcPr>
          <w:p w14:paraId="4A93AA7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1C5AA61C" w14:textId="77777777" w:rsidTr="00945C57">
        <w:trPr>
          <w:gridAfter w:val="2"/>
          <w:wAfter w:w="200" w:type="dxa"/>
        </w:trPr>
        <w:tc>
          <w:tcPr>
            <w:tcW w:w="702" w:type="dxa"/>
            <w:vMerge/>
            <w:tcBorders>
              <w:right w:val="single" w:sz="4" w:space="0" w:color="auto"/>
            </w:tcBorders>
            <w:vAlign w:val="center"/>
          </w:tcPr>
          <w:p w14:paraId="594B846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4123268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7C8AE5D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77A00AD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4500–10 600 </w:t>
            </w:r>
            <w:proofErr w:type="spellStart"/>
            <w:r>
              <w:rPr>
                <w:rFonts w:ascii="Times New Roman" w:eastAsia="Times New Roman" w:hAnsi="Times New Roman" w:cs="Times New Roman"/>
                <w:color w:val="080808"/>
                <w:sz w:val="21"/>
                <w:szCs w:val="21"/>
                <w:lang w:eastAsia="lv-LV"/>
              </w:rPr>
              <w:t>MHz</w:t>
            </w:r>
            <w:proofErr w:type="spellEnd"/>
          </w:p>
        </w:tc>
        <w:tc>
          <w:tcPr>
            <w:tcW w:w="2783" w:type="dxa"/>
            <w:gridSpan w:val="5"/>
            <w:tcBorders>
              <w:top w:val="single" w:sz="6" w:space="0" w:color="414142"/>
              <w:left w:val="single" w:sz="6" w:space="0" w:color="414142"/>
              <w:bottom w:val="single" w:sz="6" w:space="0" w:color="414142"/>
              <w:right w:val="single" w:sz="6" w:space="0" w:color="414142"/>
            </w:tcBorders>
          </w:tcPr>
          <w:p w14:paraId="51CC109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2.47.</w:t>
            </w:r>
          </w:p>
        </w:tc>
        <w:tc>
          <w:tcPr>
            <w:tcW w:w="2460" w:type="dxa"/>
            <w:gridSpan w:val="4"/>
            <w:tcBorders>
              <w:top w:val="single" w:sz="6" w:space="0" w:color="414142"/>
              <w:left w:val="single" w:sz="6" w:space="0" w:color="414142"/>
              <w:bottom w:val="single" w:sz="6" w:space="0" w:color="414142"/>
              <w:right w:val="single" w:sz="6" w:space="0" w:color="414142"/>
            </w:tcBorders>
          </w:tcPr>
          <w:p w14:paraId="1CA5B698"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2C4F5B60" w14:textId="77777777" w:rsidTr="00945C57">
        <w:trPr>
          <w:gridAfter w:val="2"/>
          <w:wAfter w:w="200" w:type="dxa"/>
        </w:trPr>
        <w:tc>
          <w:tcPr>
            <w:tcW w:w="702" w:type="dxa"/>
            <w:tcBorders>
              <w:top w:val="single" w:sz="6" w:space="0" w:color="414142"/>
              <w:left w:val="single" w:sz="6" w:space="0" w:color="414142"/>
              <w:bottom w:val="single" w:sz="6" w:space="0" w:color="414142"/>
              <w:right w:val="single" w:sz="6" w:space="0" w:color="414142"/>
            </w:tcBorders>
          </w:tcPr>
          <w:p w14:paraId="5CA33F2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368.</w:t>
            </w:r>
          </w:p>
        </w:tc>
        <w:tc>
          <w:tcPr>
            <w:tcW w:w="13141" w:type="dxa"/>
            <w:gridSpan w:val="18"/>
            <w:tcBorders>
              <w:top w:val="single" w:sz="6" w:space="0" w:color="414142"/>
              <w:left w:val="single" w:sz="6" w:space="0" w:color="414142"/>
              <w:bottom w:val="single" w:sz="6" w:space="0" w:color="414142"/>
              <w:right w:val="single" w:sz="6" w:space="0" w:color="414142"/>
            </w:tcBorders>
          </w:tcPr>
          <w:p w14:paraId="7DBBE50F"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8 400–8 500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58357D64" w14:textId="77777777" w:rsidTr="00945C57">
        <w:trPr>
          <w:gridAfter w:val="2"/>
          <w:wAfter w:w="200" w:type="dxa"/>
        </w:trPr>
        <w:tc>
          <w:tcPr>
            <w:tcW w:w="702" w:type="dxa"/>
            <w:vMerge w:val="restart"/>
            <w:tcBorders>
              <w:top w:val="single" w:sz="6" w:space="0" w:color="414142"/>
              <w:left w:val="single" w:sz="6" w:space="0" w:color="414142"/>
              <w:bottom w:val="single" w:sz="6" w:space="0" w:color="414142"/>
              <w:right w:val="single" w:sz="4" w:space="0" w:color="auto"/>
            </w:tcBorders>
          </w:tcPr>
          <w:p w14:paraId="7B712D2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1" w:type="dxa"/>
            <w:gridSpan w:val="4"/>
            <w:vMerge w:val="restart"/>
            <w:tcBorders>
              <w:top w:val="single" w:sz="4" w:space="0" w:color="auto"/>
              <w:left w:val="single" w:sz="4" w:space="0" w:color="auto"/>
              <w:bottom w:val="single" w:sz="4" w:space="0" w:color="auto"/>
              <w:right w:val="single" w:sz="6" w:space="0" w:color="414142"/>
            </w:tcBorders>
          </w:tcPr>
          <w:p w14:paraId="3FDDB1E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6FF575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7CC59B2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(izplatījums–Zeme) 5.465 5.466</w:t>
            </w:r>
          </w:p>
        </w:tc>
        <w:tc>
          <w:tcPr>
            <w:tcW w:w="2534" w:type="dxa"/>
            <w:gridSpan w:val="2"/>
            <w:vMerge w:val="restart"/>
            <w:tcBorders>
              <w:top w:val="single" w:sz="4" w:space="0" w:color="auto"/>
              <w:left w:val="single" w:sz="6" w:space="0" w:color="414142"/>
              <w:bottom w:val="single" w:sz="4" w:space="0" w:color="auto"/>
              <w:right w:val="single" w:sz="4" w:space="0" w:color="auto"/>
            </w:tcBorders>
          </w:tcPr>
          <w:p w14:paraId="43DF555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69D9701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55AD6CB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(izplatījums–Zeme) 5.465</w:t>
            </w:r>
          </w:p>
        </w:tc>
        <w:tc>
          <w:tcPr>
            <w:tcW w:w="2783" w:type="dxa"/>
            <w:gridSpan w:val="3"/>
            <w:tcBorders>
              <w:top w:val="single" w:sz="6" w:space="0" w:color="414142"/>
              <w:left w:val="single" w:sz="4" w:space="0" w:color="auto"/>
              <w:bottom w:val="single" w:sz="6" w:space="0" w:color="414142"/>
              <w:right w:val="single" w:sz="6" w:space="0" w:color="414142"/>
            </w:tcBorders>
          </w:tcPr>
          <w:p w14:paraId="7930337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Ciparu RRL: 7900–8500 </w:t>
            </w:r>
            <w:proofErr w:type="spellStart"/>
            <w:r>
              <w:rPr>
                <w:rFonts w:ascii="Times New Roman" w:eastAsia="Times New Roman" w:hAnsi="Times New Roman" w:cs="Times New Roman"/>
                <w:color w:val="080808"/>
                <w:sz w:val="21"/>
                <w:szCs w:val="21"/>
                <w:lang w:eastAsia="lv-LV"/>
              </w:rPr>
              <w:t>MHz</w:t>
            </w:r>
            <w:proofErr w:type="spellEnd"/>
          </w:p>
        </w:tc>
        <w:tc>
          <w:tcPr>
            <w:tcW w:w="2783" w:type="dxa"/>
            <w:gridSpan w:val="5"/>
            <w:tcBorders>
              <w:top w:val="single" w:sz="6" w:space="0" w:color="414142"/>
              <w:left w:val="single" w:sz="6" w:space="0" w:color="414142"/>
              <w:bottom w:val="single" w:sz="6" w:space="0" w:color="414142"/>
              <w:right w:val="single" w:sz="6" w:space="0" w:color="414142"/>
            </w:tcBorders>
          </w:tcPr>
          <w:p w14:paraId="49345D8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3.23.</w:t>
            </w:r>
          </w:p>
        </w:tc>
        <w:tc>
          <w:tcPr>
            <w:tcW w:w="2460" w:type="dxa"/>
            <w:gridSpan w:val="4"/>
            <w:tcBorders>
              <w:top w:val="single" w:sz="6" w:space="0" w:color="414142"/>
              <w:left w:val="single" w:sz="6" w:space="0" w:color="414142"/>
              <w:bottom w:val="single" w:sz="6" w:space="0" w:color="414142"/>
              <w:right w:val="single" w:sz="6" w:space="0" w:color="414142"/>
            </w:tcBorders>
          </w:tcPr>
          <w:p w14:paraId="78F4446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w:t>
            </w:r>
          </w:p>
          <w:p w14:paraId="4DF201A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FX-8000-PP</w:t>
            </w:r>
          </w:p>
        </w:tc>
      </w:tr>
      <w:tr w:rsidR="00980F3F" w14:paraId="1D5E683C" w14:textId="77777777" w:rsidTr="00945C57">
        <w:trPr>
          <w:gridAfter w:val="2"/>
          <w:wAfter w:w="200" w:type="dxa"/>
        </w:trPr>
        <w:tc>
          <w:tcPr>
            <w:tcW w:w="702" w:type="dxa"/>
            <w:vMerge/>
            <w:tcBorders>
              <w:right w:val="single" w:sz="4" w:space="0" w:color="auto"/>
            </w:tcBorders>
            <w:vAlign w:val="center"/>
          </w:tcPr>
          <w:p w14:paraId="1718417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1" w:type="dxa"/>
            <w:gridSpan w:val="4"/>
            <w:vMerge/>
            <w:tcBorders>
              <w:top w:val="single" w:sz="6" w:space="0" w:color="414142"/>
              <w:left w:val="single" w:sz="4" w:space="0" w:color="auto"/>
              <w:bottom w:val="single" w:sz="4" w:space="0" w:color="auto"/>
              <w:right w:val="single" w:sz="6" w:space="0" w:color="414142"/>
            </w:tcBorders>
            <w:vAlign w:val="center"/>
          </w:tcPr>
          <w:p w14:paraId="1895424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4" w:type="dxa"/>
            <w:gridSpan w:val="2"/>
            <w:vMerge/>
            <w:tcBorders>
              <w:top w:val="single" w:sz="6" w:space="0" w:color="414142"/>
              <w:left w:val="single" w:sz="6" w:space="0" w:color="414142"/>
              <w:bottom w:val="single" w:sz="4" w:space="0" w:color="auto"/>
              <w:right w:val="single" w:sz="4" w:space="0" w:color="auto"/>
            </w:tcBorders>
            <w:vAlign w:val="center"/>
          </w:tcPr>
          <w:p w14:paraId="311CB73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83" w:type="dxa"/>
            <w:gridSpan w:val="3"/>
            <w:tcBorders>
              <w:top w:val="single" w:sz="6" w:space="0" w:color="414142"/>
              <w:left w:val="single" w:sz="4" w:space="0" w:color="auto"/>
              <w:bottom w:val="single" w:sz="6" w:space="0" w:color="414142"/>
              <w:right w:val="single" w:sz="6" w:space="0" w:color="414142"/>
            </w:tcBorders>
          </w:tcPr>
          <w:p w14:paraId="35AEC5B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4500–10 600 </w:t>
            </w:r>
            <w:proofErr w:type="spellStart"/>
            <w:r>
              <w:rPr>
                <w:rFonts w:ascii="Times New Roman" w:eastAsia="Times New Roman" w:hAnsi="Times New Roman" w:cs="Times New Roman"/>
                <w:color w:val="080808"/>
                <w:sz w:val="21"/>
                <w:szCs w:val="21"/>
                <w:lang w:eastAsia="lv-LV"/>
              </w:rPr>
              <w:t>MHz</w:t>
            </w:r>
            <w:proofErr w:type="spellEnd"/>
          </w:p>
        </w:tc>
        <w:tc>
          <w:tcPr>
            <w:tcW w:w="2783" w:type="dxa"/>
            <w:gridSpan w:val="5"/>
            <w:tcBorders>
              <w:top w:val="single" w:sz="6" w:space="0" w:color="414142"/>
              <w:left w:val="single" w:sz="6" w:space="0" w:color="414142"/>
              <w:bottom w:val="single" w:sz="6" w:space="0" w:color="414142"/>
              <w:right w:val="single" w:sz="6" w:space="0" w:color="414142"/>
            </w:tcBorders>
          </w:tcPr>
          <w:p w14:paraId="0CE4423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2.47.</w:t>
            </w:r>
          </w:p>
        </w:tc>
        <w:tc>
          <w:tcPr>
            <w:tcW w:w="2460" w:type="dxa"/>
            <w:gridSpan w:val="4"/>
            <w:tcBorders>
              <w:top w:val="single" w:sz="6" w:space="0" w:color="414142"/>
              <w:left w:val="single" w:sz="6" w:space="0" w:color="414142"/>
              <w:bottom w:val="single" w:sz="6" w:space="0" w:color="414142"/>
              <w:right w:val="single" w:sz="6" w:space="0" w:color="414142"/>
            </w:tcBorders>
          </w:tcPr>
          <w:p w14:paraId="2BCE1DEA"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5C2D7769"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49D1918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369.</w:t>
            </w:r>
          </w:p>
        </w:tc>
        <w:tc>
          <w:tcPr>
            <w:tcW w:w="13307" w:type="dxa"/>
            <w:gridSpan w:val="19"/>
            <w:tcBorders>
              <w:top w:val="single" w:sz="6" w:space="0" w:color="414142"/>
              <w:left w:val="single" w:sz="6" w:space="0" w:color="414142"/>
              <w:bottom w:val="single" w:sz="6" w:space="0" w:color="414142"/>
              <w:right w:val="single" w:sz="6" w:space="0" w:color="414142"/>
            </w:tcBorders>
          </w:tcPr>
          <w:p w14:paraId="07C99A34"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8 500–8 550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2F79CF47" w14:textId="77777777" w:rsidTr="00945C57">
        <w:trPr>
          <w:gridAfter w:val="1"/>
          <w:wAfter w:w="34" w:type="dxa"/>
        </w:trPr>
        <w:tc>
          <w:tcPr>
            <w:tcW w:w="702" w:type="dxa"/>
            <w:vMerge w:val="restart"/>
            <w:tcBorders>
              <w:top w:val="single" w:sz="6" w:space="0" w:color="414142"/>
              <w:left w:val="single" w:sz="6" w:space="0" w:color="414142"/>
              <w:bottom w:val="single" w:sz="6" w:space="0" w:color="414142"/>
              <w:right w:val="single" w:sz="4" w:space="0" w:color="auto"/>
            </w:tcBorders>
          </w:tcPr>
          <w:p w14:paraId="574ACBA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605" w:type="dxa"/>
            <w:gridSpan w:val="5"/>
            <w:vMerge w:val="restart"/>
            <w:tcBorders>
              <w:top w:val="single" w:sz="4" w:space="0" w:color="auto"/>
              <w:left w:val="single" w:sz="4" w:space="0" w:color="auto"/>
              <w:bottom w:val="single" w:sz="4" w:space="0" w:color="auto"/>
              <w:right w:val="single" w:sz="6" w:space="0" w:color="414142"/>
            </w:tcBorders>
          </w:tcPr>
          <w:p w14:paraId="6B740E6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5E59507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5.468 5.469</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2371F24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tc>
        <w:tc>
          <w:tcPr>
            <w:tcW w:w="2812" w:type="dxa"/>
            <w:gridSpan w:val="3"/>
            <w:tcBorders>
              <w:top w:val="single" w:sz="6" w:space="0" w:color="414142"/>
              <w:left w:val="single" w:sz="4" w:space="0" w:color="auto"/>
              <w:bottom w:val="single" w:sz="6" w:space="0" w:color="414142"/>
              <w:right w:val="single" w:sz="6" w:space="0" w:color="414142"/>
            </w:tcBorders>
          </w:tcPr>
          <w:p w14:paraId="656854F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4500–10 600 </w:t>
            </w:r>
            <w:proofErr w:type="spellStart"/>
            <w:r>
              <w:rPr>
                <w:rFonts w:ascii="Times New Roman" w:eastAsia="Times New Roman" w:hAnsi="Times New Roman" w:cs="Times New Roman"/>
                <w:color w:val="080808"/>
                <w:sz w:val="21"/>
                <w:szCs w:val="21"/>
                <w:lang w:eastAsia="lv-LV"/>
              </w:rPr>
              <w:t>MHz</w:t>
            </w:r>
            <w:proofErr w:type="spellEnd"/>
          </w:p>
        </w:tc>
        <w:tc>
          <w:tcPr>
            <w:tcW w:w="2765" w:type="dxa"/>
            <w:gridSpan w:val="5"/>
            <w:tcBorders>
              <w:top w:val="single" w:sz="6" w:space="0" w:color="414142"/>
              <w:left w:val="single" w:sz="6" w:space="0" w:color="414142"/>
              <w:bottom w:val="single" w:sz="6" w:space="0" w:color="414142"/>
              <w:right w:val="single" w:sz="6" w:space="0" w:color="414142"/>
            </w:tcBorders>
          </w:tcPr>
          <w:p w14:paraId="6E90C3B9" w14:textId="77777777" w:rsidR="00980F3F" w:rsidRDefault="0018669A">
            <w:pPr>
              <w:spacing w:after="0" w:line="240" w:lineRule="auto"/>
              <w:rPr>
                <w:rFonts w:ascii="Times New Roman" w:eastAsia="Times New Roman" w:hAnsi="Times New Roman" w:cs="Times New Roman"/>
                <w:color w:val="080808"/>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3.18.</w:t>
            </w:r>
          </w:p>
        </w:tc>
        <w:tc>
          <w:tcPr>
            <w:tcW w:w="2531" w:type="dxa"/>
            <w:gridSpan w:val="4"/>
            <w:tcBorders>
              <w:top w:val="single" w:sz="6" w:space="0" w:color="414142"/>
              <w:left w:val="single" w:sz="6" w:space="0" w:color="414142"/>
              <w:bottom w:val="single" w:sz="6" w:space="0" w:color="414142"/>
              <w:right w:val="single" w:sz="6" w:space="0" w:color="414142"/>
            </w:tcBorders>
          </w:tcPr>
          <w:p w14:paraId="42B1864B"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4AB3D71F" w14:textId="77777777" w:rsidTr="00945C57">
        <w:trPr>
          <w:gridAfter w:val="1"/>
          <w:wAfter w:w="34" w:type="dxa"/>
        </w:trPr>
        <w:tc>
          <w:tcPr>
            <w:tcW w:w="702" w:type="dxa"/>
            <w:vMerge/>
            <w:tcBorders>
              <w:right w:val="single" w:sz="4" w:space="0" w:color="auto"/>
            </w:tcBorders>
            <w:vAlign w:val="center"/>
          </w:tcPr>
          <w:p w14:paraId="6F119D1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605" w:type="dxa"/>
            <w:gridSpan w:val="5"/>
            <w:vMerge/>
            <w:tcBorders>
              <w:top w:val="single" w:sz="6" w:space="0" w:color="414142"/>
              <w:left w:val="single" w:sz="4" w:space="0" w:color="auto"/>
              <w:bottom w:val="single" w:sz="4" w:space="0" w:color="auto"/>
              <w:right w:val="single" w:sz="6" w:space="0" w:color="414142"/>
            </w:tcBorders>
            <w:vAlign w:val="center"/>
          </w:tcPr>
          <w:p w14:paraId="11C3CA4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1F33E0A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12" w:type="dxa"/>
            <w:gridSpan w:val="3"/>
            <w:tcBorders>
              <w:top w:val="single" w:sz="6" w:space="0" w:color="414142"/>
              <w:left w:val="single" w:sz="4" w:space="0" w:color="auto"/>
              <w:bottom w:val="single" w:sz="6" w:space="0" w:color="414142"/>
              <w:right w:val="single" w:sz="6" w:space="0" w:color="414142"/>
            </w:tcBorders>
          </w:tcPr>
          <w:p w14:paraId="243F59B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un CS: 8500–10150 </w:t>
            </w:r>
            <w:proofErr w:type="spellStart"/>
            <w:r>
              <w:rPr>
                <w:rFonts w:ascii="Times New Roman" w:eastAsia="Times New Roman" w:hAnsi="Times New Roman" w:cs="Times New Roman"/>
                <w:color w:val="080808"/>
                <w:sz w:val="21"/>
                <w:szCs w:val="21"/>
                <w:lang w:eastAsia="lv-LV"/>
              </w:rPr>
              <w:t>MHz</w:t>
            </w:r>
            <w:proofErr w:type="spellEnd"/>
          </w:p>
        </w:tc>
        <w:tc>
          <w:tcPr>
            <w:tcW w:w="2765" w:type="dxa"/>
            <w:gridSpan w:val="5"/>
            <w:tcBorders>
              <w:top w:val="single" w:sz="6" w:space="0" w:color="414142"/>
              <w:left w:val="single" w:sz="6" w:space="0" w:color="414142"/>
              <w:bottom w:val="single" w:sz="6" w:space="0" w:color="414142"/>
              <w:right w:val="single" w:sz="6" w:space="0" w:color="414142"/>
            </w:tcBorders>
          </w:tcPr>
          <w:p w14:paraId="2D61878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1" w:type="dxa"/>
            <w:gridSpan w:val="4"/>
            <w:tcBorders>
              <w:top w:val="single" w:sz="6" w:space="0" w:color="414142"/>
              <w:left w:val="single" w:sz="6" w:space="0" w:color="414142"/>
              <w:bottom w:val="single" w:sz="6" w:space="0" w:color="414142"/>
              <w:right w:val="single" w:sz="6" w:space="0" w:color="414142"/>
            </w:tcBorders>
          </w:tcPr>
          <w:p w14:paraId="11998C9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490FF8B1"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70509EA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370.</w:t>
            </w:r>
          </w:p>
        </w:tc>
        <w:tc>
          <w:tcPr>
            <w:tcW w:w="13307" w:type="dxa"/>
            <w:gridSpan w:val="19"/>
            <w:tcBorders>
              <w:top w:val="single" w:sz="6" w:space="0" w:color="414142"/>
              <w:left w:val="single" w:sz="6" w:space="0" w:color="414142"/>
              <w:bottom w:val="single" w:sz="6" w:space="0" w:color="414142"/>
              <w:right w:val="single" w:sz="6" w:space="0" w:color="414142"/>
            </w:tcBorders>
          </w:tcPr>
          <w:p w14:paraId="5FE4013A"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8 550–8 650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0946E854" w14:textId="77777777" w:rsidTr="00945C57">
        <w:trPr>
          <w:gridAfter w:val="1"/>
          <w:wAfter w:w="34" w:type="dxa"/>
        </w:trPr>
        <w:tc>
          <w:tcPr>
            <w:tcW w:w="702" w:type="dxa"/>
            <w:vMerge w:val="restart"/>
            <w:tcBorders>
              <w:top w:val="single" w:sz="6" w:space="0" w:color="414142"/>
              <w:left w:val="single" w:sz="6" w:space="0" w:color="414142"/>
              <w:bottom w:val="single" w:sz="6" w:space="0" w:color="414142"/>
              <w:right w:val="single" w:sz="4" w:space="0" w:color="auto"/>
            </w:tcBorders>
          </w:tcPr>
          <w:p w14:paraId="04C48A5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605" w:type="dxa"/>
            <w:gridSpan w:val="5"/>
            <w:vMerge w:val="restart"/>
            <w:tcBorders>
              <w:top w:val="single" w:sz="4" w:space="0" w:color="auto"/>
              <w:left w:val="single" w:sz="4" w:space="0" w:color="auto"/>
              <w:bottom w:val="single" w:sz="4" w:space="0" w:color="auto"/>
              <w:right w:val="single" w:sz="6" w:space="0" w:color="414142"/>
            </w:tcBorders>
          </w:tcPr>
          <w:p w14:paraId="02FC4F5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(aktīvais)</w:t>
            </w:r>
          </w:p>
          <w:p w14:paraId="247BF89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42FBD59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(aktīvais)</w:t>
            </w:r>
          </w:p>
          <w:p w14:paraId="523D65C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5.468 5.469 5.469A</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187598E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(aktīvais)</w:t>
            </w:r>
          </w:p>
          <w:p w14:paraId="727765B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698676E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(aktīvais)</w:t>
            </w:r>
          </w:p>
          <w:p w14:paraId="668D1A5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5.469A</w:t>
            </w:r>
          </w:p>
        </w:tc>
        <w:tc>
          <w:tcPr>
            <w:tcW w:w="2812" w:type="dxa"/>
            <w:gridSpan w:val="3"/>
            <w:tcBorders>
              <w:top w:val="single" w:sz="6" w:space="0" w:color="414142"/>
              <w:left w:val="single" w:sz="4" w:space="0" w:color="auto"/>
              <w:bottom w:val="single" w:sz="6" w:space="0" w:color="414142"/>
              <w:right w:val="single" w:sz="6" w:space="0" w:color="414142"/>
            </w:tcBorders>
          </w:tcPr>
          <w:p w14:paraId="4E3971C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4500–10 600 </w:t>
            </w:r>
            <w:proofErr w:type="spellStart"/>
            <w:r>
              <w:rPr>
                <w:rFonts w:ascii="Times New Roman" w:eastAsia="Times New Roman" w:hAnsi="Times New Roman" w:cs="Times New Roman"/>
                <w:color w:val="080808"/>
                <w:sz w:val="21"/>
                <w:szCs w:val="21"/>
                <w:lang w:eastAsia="lv-LV"/>
              </w:rPr>
              <w:t>MHz</w:t>
            </w:r>
            <w:proofErr w:type="spellEnd"/>
          </w:p>
        </w:tc>
        <w:tc>
          <w:tcPr>
            <w:tcW w:w="2765" w:type="dxa"/>
            <w:gridSpan w:val="5"/>
            <w:tcBorders>
              <w:top w:val="single" w:sz="6" w:space="0" w:color="414142"/>
              <w:left w:val="single" w:sz="6" w:space="0" w:color="414142"/>
              <w:bottom w:val="single" w:sz="6" w:space="0" w:color="414142"/>
              <w:right w:val="single" w:sz="6" w:space="0" w:color="414142"/>
            </w:tcBorders>
          </w:tcPr>
          <w:p w14:paraId="0CCF7D4C" w14:textId="77777777" w:rsidR="00980F3F" w:rsidRDefault="0018669A">
            <w:pPr>
              <w:spacing w:after="0" w:line="240" w:lineRule="auto"/>
              <w:rPr>
                <w:rFonts w:ascii="Times New Roman" w:eastAsia="Times New Roman" w:hAnsi="Times New Roman" w:cs="Times New Roman"/>
                <w:color w:val="080808"/>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3.18.</w:t>
            </w:r>
          </w:p>
        </w:tc>
        <w:tc>
          <w:tcPr>
            <w:tcW w:w="2531" w:type="dxa"/>
            <w:gridSpan w:val="4"/>
            <w:tcBorders>
              <w:top w:val="single" w:sz="6" w:space="0" w:color="414142"/>
              <w:left w:val="single" w:sz="6" w:space="0" w:color="414142"/>
              <w:bottom w:val="single" w:sz="6" w:space="0" w:color="414142"/>
              <w:right w:val="single" w:sz="6" w:space="0" w:color="414142"/>
            </w:tcBorders>
          </w:tcPr>
          <w:p w14:paraId="0F068C74"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3BF625D5" w14:textId="77777777" w:rsidTr="00945C57">
        <w:trPr>
          <w:gridAfter w:val="1"/>
          <w:wAfter w:w="34" w:type="dxa"/>
        </w:trPr>
        <w:tc>
          <w:tcPr>
            <w:tcW w:w="702" w:type="dxa"/>
            <w:vMerge/>
            <w:tcBorders>
              <w:right w:val="single" w:sz="4" w:space="0" w:color="auto"/>
            </w:tcBorders>
            <w:vAlign w:val="center"/>
          </w:tcPr>
          <w:p w14:paraId="004B9C1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605" w:type="dxa"/>
            <w:gridSpan w:val="5"/>
            <w:vMerge/>
            <w:tcBorders>
              <w:top w:val="single" w:sz="6" w:space="0" w:color="414142"/>
              <w:left w:val="single" w:sz="4" w:space="0" w:color="auto"/>
              <w:bottom w:val="single" w:sz="4" w:space="0" w:color="auto"/>
              <w:right w:val="single" w:sz="6" w:space="0" w:color="414142"/>
            </w:tcBorders>
            <w:vAlign w:val="center"/>
          </w:tcPr>
          <w:p w14:paraId="6FB09D7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65968A8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12" w:type="dxa"/>
            <w:gridSpan w:val="3"/>
            <w:tcBorders>
              <w:top w:val="single" w:sz="6" w:space="0" w:color="414142"/>
              <w:left w:val="single" w:sz="4" w:space="0" w:color="auto"/>
              <w:bottom w:val="single" w:sz="6" w:space="0" w:color="414142"/>
              <w:right w:val="single" w:sz="6" w:space="0" w:color="414142"/>
            </w:tcBorders>
          </w:tcPr>
          <w:p w14:paraId="5B4DDF5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un CS: 8500–10150 </w:t>
            </w:r>
            <w:proofErr w:type="spellStart"/>
            <w:r>
              <w:rPr>
                <w:rFonts w:ascii="Times New Roman" w:eastAsia="Times New Roman" w:hAnsi="Times New Roman" w:cs="Times New Roman"/>
                <w:color w:val="080808"/>
                <w:sz w:val="21"/>
                <w:szCs w:val="21"/>
                <w:lang w:eastAsia="lv-LV"/>
              </w:rPr>
              <w:t>MHz</w:t>
            </w:r>
            <w:proofErr w:type="spellEnd"/>
          </w:p>
        </w:tc>
        <w:tc>
          <w:tcPr>
            <w:tcW w:w="2765" w:type="dxa"/>
            <w:gridSpan w:val="5"/>
            <w:tcBorders>
              <w:top w:val="single" w:sz="6" w:space="0" w:color="414142"/>
              <w:left w:val="single" w:sz="6" w:space="0" w:color="414142"/>
              <w:bottom w:val="single" w:sz="6" w:space="0" w:color="414142"/>
              <w:right w:val="single" w:sz="6" w:space="0" w:color="414142"/>
            </w:tcBorders>
          </w:tcPr>
          <w:p w14:paraId="557D2B0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1" w:type="dxa"/>
            <w:gridSpan w:val="4"/>
            <w:tcBorders>
              <w:top w:val="single" w:sz="6" w:space="0" w:color="414142"/>
              <w:left w:val="single" w:sz="6" w:space="0" w:color="414142"/>
              <w:bottom w:val="single" w:sz="6" w:space="0" w:color="414142"/>
              <w:right w:val="single" w:sz="6" w:space="0" w:color="414142"/>
            </w:tcBorders>
          </w:tcPr>
          <w:p w14:paraId="3DE9588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3C965FB0"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6D1640B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371.</w:t>
            </w:r>
          </w:p>
        </w:tc>
        <w:tc>
          <w:tcPr>
            <w:tcW w:w="13307" w:type="dxa"/>
            <w:gridSpan w:val="19"/>
            <w:tcBorders>
              <w:top w:val="single" w:sz="6" w:space="0" w:color="414142"/>
              <w:left w:val="single" w:sz="6" w:space="0" w:color="414142"/>
              <w:bottom w:val="single" w:sz="6" w:space="0" w:color="414142"/>
              <w:right w:val="single" w:sz="6" w:space="0" w:color="414142"/>
            </w:tcBorders>
          </w:tcPr>
          <w:p w14:paraId="09BD41EA"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8 650–8 750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52AB6B2B" w14:textId="77777777" w:rsidTr="00945C57">
        <w:trPr>
          <w:gridAfter w:val="1"/>
          <w:wAfter w:w="34" w:type="dxa"/>
        </w:trPr>
        <w:tc>
          <w:tcPr>
            <w:tcW w:w="702" w:type="dxa"/>
            <w:vMerge w:val="restart"/>
            <w:tcBorders>
              <w:top w:val="single" w:sz="6" w:space="0" w:color="414142"/>
              <w:left w:val="single" w:sz="6" w:space="0" w:color="414142"/>
              <w:bottom w:val="single" w:sz="6" w:space="0" w:color="414142"/>
              <w:right w:val="single" w:sz="4" w:space="0" w:color="auto"/>
            </w:tcBorders>
          </w:tcPr>
          <w:p w14:paraId="6FE1A6D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 </w:t>
            </w:r>
          </w:p>
        </w:tc>
        <w:tc>
          <w:tcPr>
            <w:tcW w:w="2605" w:type="dxa"/>
            <w:gridSpan w:val="5"/>
            <w:vMerge w:val="restart"/>
            <w:tcBorders>
              <w:top w:val="single" w:sz="4" w:space="0" w:color="auto"/>
              <w:left w:val="single" w:sz="4" w:space="0" w:color="auto"/>
              <w:bottom w:val="single" w:sz="4" w:space="0" w:color="auto"/>
              <w:right w:val="single" w:sz="6" w:space="0" w:color="414142"/>
            </w:tcBorders>
          </w:tcPr>
          <w:p w14:paraId="3EC9B5D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5B527E3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5.468 5.469</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06C177F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tc>
        <w:tc>
          <w:tcPr>
            <w:tcW w:w="2812" w:type="dxa"/>
            <w:gridSpan w:val="3"/>
            <w:tcBorders>
              <w:top w:val="single" w:sz="6" w:space="0" w:color="414142"/>
              <w:left w:val="single" w:sz="4" w:space="0" w:color="auto"/>
              <w:bottom w:val="single" w:sz="6" w:space="0" w:color="414142"/>
              <w:right w:val="single" w:sz="6" w:space="0" w:color="414142"/>
            </w:tcBorders>
          </w:tcPr>
          <w:p w14:paraId="472368F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4500–10 600 </w:t>
            </w:r>
            <w:proofErr w:type="spellStart"/>
            <w:r>
              <w:rPr>
                <w:rFonts w:ascii="Times New Roman" w:eastAsia="Times New Roman" w:hAnsi="Times New Roman" w:cs="Times New Roman"/>
                <w:color w:val="080808"/>
                <w:sz w:val="21"/>
                <w:szCs w:val="21"/>
                <w:lang w:eastAsia="lv-LV"/>
              </w:rPr>
              <w:t>MHz</w:t>
            </w:r>
            <w:proofErr w:type="spellEnd"/>
          </w:p>
        </w:tc>
        <w:tc>
          <w:tcPr>
            <w:tcW w:w="2765" w:type="dxa"/>
            <w:gridSpan w:val="5"/>
            <w:tcBorders>
              <w:top w:val="single" w:sz="6" w:space="0" w:color="414142"/>
              <w:left w:val="single" w:sz="6" w:space="0" w:color="414142"/>
              <w:bottom w:val="single" w:sz="6" w:space="0" w:color="414142"/>
              <w:right w:val="single" w:sz="6" w:space="0" w:color="414142"/>
            </w:tcBorders>
          </w:tcPr>
          <w:p w14:paraId="347D99DA" w14:textId="77777777" w:rsidR="00980F3F" w:rsidRDefault="0018669A">
            <w:pPr>
              <w:spacing w:after="0" w:line="240" w:lineRule="auto"/>
              <w:rPr>
                <w:rFonts w:ascii="Times New Roman" w:eastAsia="Times New Roman" w:hAnsi="Times New Roman" w:cs="Times New Roman"/>
                <w:color w:val="080808"/>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3.18.</w:t>
            </w:r>
          </w:p>
        </w:tc>
        <w:tc>
          <w:tcPr>
            <w:tcW w:w="2531" w:type="dxa"/>
            <w:gridSpan w:val="4"/>
            <w:tcBorders>
              <w:top w:val="single" w:sz="6" w:space="0" w:color="414142"/>
              <w:left w:val="single" w:sz="6" w:space="0" w:color="414142"/>
              <w:bottom w:val="single" w:sz="6" w:space="0" w:color="414142"/>
              <w:right w:val="single" w:sz="6" w:space="0" w:color="414142"/>
            </w:tcBorders>
          </w:tcPr>
          <w:p w14:paraId="518411CB"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544CFE53" w14:textId="77777777" w:rsidTr="00945C57">
        <w:trPr>
          <w:gridAfter w:val="1"/>
          <w:wAfter w:w="34" w:type="dxa"/>
        </w:trPr>
        <w:tc>
          <w:tcPr>
            <w:tcW w:w="702" w:type="dxa"/>
            <w:vMerge/>
            <w:tcBorders>
              <w:right w:val="single" w:sz="4" w:space="0" w:color="auto"/>
            </w:tcBorders>
            <w:vAlign w:val="center"/>
          </w:tcPr>
          <w:p w14:paraId="153B22F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605" w:type="dxa"/>
            <w:gridSpan w:val="5"/>
            <w:vMerge/>
            <w:tcBorders>
              <w:top w:val="single" w:sz="6" w:space="0" w:color="414142"/>
              <w:left w:val="single" w:sz="4" w:space="0" w:color="auto"/>
              <w:bottom w:val="single" w:sz="4" w:space="0" w:color="auto"/>
              <w:right w:val="single" w:sz="6" w:space="0" w:color="414142"/>
            </w:tcBorders>
            <w:vAlign w:val="center"/>
          </w:tcPr>
          <w:p w14:paraId="18B94F7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182AA47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12" w:type="dxa"/>
            <w:gridSpan w:val="3"/>
            <w:tcBorders>
              <w:top w:val="single" w:sz="6" w:space="0" w:color="414142"/>
              <w:left w:val="single" w:sz="4" w:space="0" w:color="auto"/>
              <w:bottom w:val="single" w:sz="6" w:space="0" w:color="414142"/>
              <w:right w:val="single" w:sz="6" w:space="0" w:color="414142"/>
            </w:tcBorders>
          </w:tcPr>
          <w:p w14:paraId="36F3EBA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un CS: 8500–10150 </w:t>
            </w:r>
            <w:proofErr w:type="spellStart"/>
            <w:r>
              <w:rPr>
                <w:rFonts w:ascii="Times New Roman" w:eastAsia="Times New Roman" w:hAnsi="Times New Roman" w:cs="Times New Roman"/>
                <w:color w:val="080808"/>
                <w:sz w:val="21"/>
                <w:szCs w:val="21"/>
                <w:lang w:eastAsia="lv-LV"/>
              </w:rPr>
              <w:t>MHz</w:t>
            </w:r>
            <w:proofErr w:type="spellEnd"/>
          </w:p>
        </w:tc>
        <w:tc>
          <w:tcPr>
            <w:tcW w:w="2765" w:type="dxa"/>
            <w:gridSpan w:val="5"/>
            <w:tcBorders>
              <w:top w:val="single" w:sz="6" w:space="0" w:color="414142"/>
              <w:left w:val="single" w:sz="6" w:space="0" w:color="414142"/>
              <w:bottom w:val="single" w:sz="6" w:space="0" w:color="414142"/>
              <w:right w:val="single" w:sz="6" w:space="0" w:color="414142"/>
            </w:tcBorders>
          </w:tcPr>
          <w:p w14:paraId="46A3522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1" w:type="dxa"/>
            <w:gridSpan w:val="4"/>
            <w:tcBorders>
              <w:top w:val="single" w:sz="6" w:space="0" w:color="414142"/>
              <w:left w:val="single" w:sz="6" w:space="0" w:color="414142"/>
              <w:bottom w:val="single" w:sz="6" w:space="0" w:color="414142"/>
              <w:right w:val="single" w:sz="6" w:space="0" w:color="414142"/>
            </w:tcBorders>
          </w:tcPr>
          <w:p w14:paraId="0292C99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2060B90D"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28C586C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372.</w:t>
            </w:r>
          </w:p>
        </w:tc>
        <w:tc>
          <w:tcPr>
            <w:tcW w:w="13307" w:type="dxa"/>
            <w:gridSpan w:val="19"/>
            <w:tcBorders>
              <w:top w:val="single" w:sz="6" w:space="0" w:color="414142"/>
              <w:left w:val="single" w:sz="6" w:space="0" w:color="414142"/>
              <w:bottom w:val="single" w:sz="6" w:space="0" w:color="414142"/>
              <w:right w:val="single" w:sz="6" w:space="0" w:color="414142"/>
            </w:tcBorders>
          </w:tcPr>
          <w:p w14:paraId="3CD05BDB"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8 750–8 850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405BCEDF" w14:textId="77777777" w:rsidTr="00945C57">
        <w:trPr>
          <w:gridAfter w:val="1"/>
          <w:wAfter w:w="34" w:type="dxa"/>
        </w:trPr>
        <w:tc>
          <w:tcPr>
            <w:tcW w:w="702" w:type="dxa"/>
            <w:vMerge w:val="restart"/>
            <w:tcBorders>
              <w:top w:val="single" w:sz="6" w:space="0" w:color="414142"/>
              <w:left w:val="single" w:sz="6" w:space="0" w:color="414142"/>
              <w:bottom w:val="single" w:sz="6" w:space="0" w:color="414142"/>
              <w:right w:val="single" w:sz="4" w:space="0" w:color="auto"/>
            </w:tcBorders>
          </w:tcPr>
          <w:p w14:paraId="39A7EF0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605" w:type="dxa"/>
            <w:gridSpan w:val="5"/>
            <w:vMerge w:val="restart"/>
            <w:tcBorders>
              <w:top w:val="single" w:sz="4" w:space="0" w:color="auto"/>
              <w:left w:val="single" w:sz="4" w:space="0" w:color="auto"/>
              <w:bottom w:val="single" w:sz="4" w:space="0" w:color="auto"/>
              <w:right w:val="single" w:sz="6" w:space="0" w:color="414142"/>
            </w:tcBorders>
          </w:tcPr>
          <w:p w14:paraId="7A8AC2E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3864EBF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RADIONAVIGĀCIJAS 5.470</w:t>
            </w:r>
          </w:p>
          <w:p w14:paraId="12BC617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5.471</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5FF478D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40CD6D3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RADIONAVIGĀCIJAS 5.470</w:t>
            </w:r>
          </w:p>
        </w:tc>
        <w:tc>
          <w:tcPr>
            <w:tcW w:w="2812" w:type="dxa"/>
            <w:gridSpan w:val="3"/>
            <w:tcBorders>
              <w:top w:val="single" w:sz="6" w:space="0" w:color="414142"/>
              <w:left w:val="single" w:sz="4" w:space="0" w:color="auto"/>
              <w:bottom w:val="single" w:sz="6" w:space="0" w:color="414142"/>
              <w:right w:val="single" w:sz="6" w:space="0" w:color="414142"/>
            </w:tcBorders>
          </w:tcPr>
          <w:p w14:paraId="23E3699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4500–10 600 </w:t>
            </w:r>
            <w:proofErr w:type="spellStart"/>
            <w:r>
              <w:rPr>
                <w:rFonts w:ascii="Times New Roman" w:eastAsia="Times New Roman" w:hAnsi="Times New Roman" w:cs="Times New Roman"/>
                <w:color w:val="080808"/>
                <w:sz w:val="21"/>
                <w:szCs w:val="21"/>
                <w:lang w:eastAsia="lv-LV"/>
              </w:rPr>
              <w:t>MHz</w:t>
            </w:r>
            <w:proofErr w:type="spellEnd"/>
          </w:p>
        </w:tc>
        <w:tc>
          <w:tcPr>
            <w:tcW w:w="2765" w:type="dxa"/>
            <w:gridSpan w:val="5"/>
            <w:tcBorders>
              <w:top w:val="single" w:sz="6" w:space="0" w:color="414142"/>
              <w:left w:val="single" w:sz="6" w:space="0" w:color="414142"/>
              <w:bottom w:val="single" w:sz="6" w:space="0" w:color="414142"/>
              <w:right w:val="single" w:sz="6" w:space="0" w:color="414142"/>
            </w:tcBorders>
          </w:tcPr>
          <w:p w14:paraId="665594F3" w14:textId="77777777" w:rsidR="00980F3F" w:rsidRDefault="0018669A">
            <w:pPr>
              <w:spacing w:after="0" w:line="240" w:lineRule="auto"/>
              <w:rPr>
                <w:rFonts w:ascii="Times New Roman" w:eastAsia="Times New Roman" w:hAnsi="Times New Roman" w:cs="Times New Roman"/>
                <w:color w:val="080808"/>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3.18.</w:t>
            </w:r>
          </w:p>
        </w:tc>
        <w:tc>
          <w:tcPr>
            <w:tcW w:w="2531" w:type="dxa"/>
            <w:gridSpan w:val="4"/>
            <w:tcBorders>
              <w:top w:val="single" w:sz="6" w:space="0" w:color="414142"/>
              <w:left w:val="single" w:sz="6" w:space="0" w:color="414142"/>
              <w:bottom w:val="single" w:sz="6" w:space="0" w:color="414142"/>
              <w:right w:val="single" w:sz="6" w:space="0" w:color="414142"/>
            </w:tcBorders>
          </w:tcPr>
          <w:p w14:paraId="7C400DBC"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2BE34249" w14:textId="77777777" w:rsidTr="00945C57">
        <w:trPr>
          <w:gridAfter w:val="1"/>
          <w:wAfter w:w="34" w:type="dxa"/>
        </w:trPr>
        <w:tc>
          <w:tcPr>
            <w:tcW w:w="702" w:type="dxa"/>
            <w:vMerge/>
            <w:tcBorders>
              <w:right w:val="single" w:sz="4" w:space="0" w:color="auto"/>
            </w:tcBorders>
            <w:vAlign w:val="center"/>
          </w:tcPr>
          <w:p w14:paraId="1D1C184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605" w:type="dxa"/>
            <w:gridSpan w:val="5"/>
            <w:vMerge/>
            <w:tcBorders>
              <w:top w:val="single" w:sz="6" w:space="0" w:color="414142"/>
              <w:left w:val="single" w:sz="4" w:space="0" w:color="auto"/>
              <w:bottom w:val="single" w:sz="4" w:space="0" w:color="auto"/>
              <w:right w:val="single" w:sz="6" w:space="0" w:color="414142"/>
            </w:tcBorders>
            <w:vAlign w:val="center"/>
          </w:tcPr>
          <w:p w14:paraId="59DD334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160483C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12" w:type="dxa"/>
            <w:gridSpan w:val="3"/>
            <w:tcBorders>
              <w:top w:val="single" w:sz="6" w:space="0" w:color="414142"/>
              <w:left w:val="single" w:sz="4" w:space="0" w:color="auto"/>
              <w:bottom w:val="single" w:sz="6" w:space="0" w:color="414142"/>
              <w:right w:val="single" w:sz="6" w:space="0" w:color="414142"/>
            </w:tcBorders>
          </w:tcPr>
          <w:p w14:paraId="463F6AF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un CS: 8500–10150 </w:t>
            </w:r>
            <w:proofErr w:type="spellStart"/>
            <w:r>
              <w:rPr>
                <w:rFonts w:ascii="Times New Roman" w:eastAsia="Times New Roman" w:hAnsi="Times New Roman" w:cs="Times New Roman"/>
                <w:color w:val="080808"/>
                <w:sz w:val="21"/>
                <w:szCs w:val="21"/>
                <w:lang w:eastAsia="lv-LV"/>
              </w:rPr>
              <w:t>MHz</w:t>
            </w:r>
            <w:proofErr w:type="spellEnd"/>
          </w:p>
        </w:tc>
        <w:tc>
          <w:tcPr>
            <w:tcW w:w="2765" w:type="dxa"/>
            <w:gridSpan w:val="5"/>
            <w:tcBorders>
              <w:top w:val="single" w:sz="6" w:space="0" w:color="414142"/>
              <w:left w:val="single" w:sz="6" w:space="0" w:color="414142"/>
              <w:bottom w:val="single" w:sz="6" w:space="0" w:color="414142"/>
              <w:right w:val="single" w:sz="6" w:space="0" w:color="414142"/>
            </w:tcBorders>
          </w:tcPr>
          <w:p w14:paraId="09F7562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1" w:type="dxa"/>
            <w:gridSpan w:val="4"/>
            <w:tcBorders>
              <w:top w:val="single" w:sz="6" w:space="0" w:color="414142"/>
              <w:left w:val="single" w:sz="6" w:space="0" w:color="414142"/>
              <w:bottom w:val="single" w:sz="6" w:space="0" w:color="414142"/>
              <w:right w:val="single" w:sz="6" w:space="0" w:color="414142"/>
            </w:tcBorders>
          </w:tcPr>
          <w:p w14:paraId="70B0060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14BC22DA"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4872AFF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373.</w:t>
            </w:r>
          </w:p>
        </w:tc>
        <w:tc>
          <w:tcPr>
            <w:tcW w:w="13307" w:type="dxa"/>
            <w:gridSpan w:val="19"/>
            <w:tcBorders>
              <w:top w:val="single" w:sz="6" w:space="0" w:color="414142"/>
              <w:left w:val="single" w:sz="6" w:space="0" w:color="414142"/>
              <w:bottom w:val="single" w:sz="6" w:space="0" w:color="414142"/>
              <w:right w:val="single" w:sz="6" w:space="0" w:color="414142"/>
            </w:tcBorders>
          </w:tcPr>
          <w:p w14:paraId="72D5F244"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8 850–9 000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1C333320" w14:textId="77777777" w:rsidTr="00945C57">
        <w:trPr>
          <w:gridAfter w:val="1"/>
          <w:wAfter w:w="34" w:type="dxa"/>
        </w:trPr>
        <w:tc>
          <w:tcPr>
            <w:tcW w:w="702" w:type="dxa"/>
            <w:vMerge w:val="restart"/>
            <w:tcBorders>
              <w:top w:val="single" w:sz="6" w:space="0" w:color="414142"/>
              <w:left w:val="single" w:sz="6" w:space="0" w:color="414142"/>
              <w:bottom w:val="single" w:sz="6" w:space="0" w:color="414142"/>
              <w:right w:val="single" w:sz="4" w:space="0" w:color="auto"/>
            </w:tcBorders>
          </w:tcPr>
          <w:p w14:paraId="1091BA5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605" w:type="dxa"/>
            <w:gridSpan w:val="5"/>
            <w:vMerge w:val="restart"/>
            <w:tcBorders>
              <w:top w:val="single" w:sz="4" w:space="0" w:color="auto"/>
              <w:left w:val="single" w:sz="4" w:space="0" w:color="auto"/>
              <w:bottom w:val="single" w:sz="4" w:space="0" w:color="auto"/>
              <w:right w:val="single" w:sz="6" w:space="0" w:color="414142"/>
            </w:tcBorders>
          </w:tcPr>
          <w:p w14:paraId="41A5AD5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0BF6A18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RADIONAVIGĀCIJAS 5.472</w:t>
            </w:r>
          </w:p>
          <w:p w14:paraId="0F9F1B6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5.473</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65EBC93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2193FC2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RADIONAVIGĀCIJAS 5.472</w:t>
            </w:r>
          </w:p>
        </w:tc>
        <w:tc>
          <w:tcPr>
            <w:tcW w:w="2812" w:type="dxa"/>
            <w:gridSpan w:val="3"/>
            <w:tcBorders>
              <w:top w:val="single" w:sz="6" w:space="0" w:color="414142"/>
              <w:left w:val="single" w:sz="4" w:space="0" w:color="auto"/>
              <w:bottom w:val="single" w:sz="6" w:space="0" w:color="414142"/>
              <w:right w:val="single" w:sz="6" w:space="0" w:color="414142"/>
            </w:tcBorders>
          </w:tcPr>
          <w:p w14:paraId="453E547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4500–10 600 </w:t>
            </w:r>
            <w:proofErr w:type="spellStart"/>
            <w:r>
              <w:rPr>
                <w:rFonts w:ascii="Times New Roman" w:eastAsia="Times New Roman" w:hAnsi="Times New Roman" w:cs="Times New Roman"/>
                <w:color w:val="080808"/>
                <w:sz w:val="21"/>
                <w:szCs w:val="21"/>
                <w:lang w:eastAsia="lv-LV"/>
              </w:rPr>
              <w:t>MHz</w:t>
            </w:r>
            <w:proofErr w:type="spellEnd"/>
          </w:p>
        </w:tc>
        <w:tc>
          <w:tcPr>
            <w:tcW w:w="2765" w:type="dxa"/>
            <w:gridSpan w:val="5"/>
            <w:tcBorders>
              <w:top w:val="single" w:sz="6" w:space="0" w:color="414142"/>
              <w:left w:val="single" w:sz="6" w:space="0" w:color="414142"/>
              <w:bottom w:val="single" w:sz="6" w:space="0" w:color="414142"/>
              <w:right w:val="single" w:sz="6" w:space="0" w:color="414142"/>
            </w:tcBorders>
          </w:tcPr>
          <w:p w14:paraId="033A43D4" w14:textId="77777777" w:rsidR="00980F3F" w:rsidRDefault="0018669A">
            <w:pPr>
              <w:spacing w:after="0" w:line="240" w:lineRule="auto"/>
              <w:rPr>
                <w:rFonts w:ascii="Times New Roman" w:eastAsia="Times New Roman" w:hAnsi="Times New Roman" w:cs="Times New Roman"/>
                <w:color w:val="080808"/>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3.18.</w:t>
            </w:r>
          </w:p>
        </w:tc>
        <w:tc>
          <w:tcPr>
            <w:tcW w:w="2531" w:type="dxa"/>
            <w:gridSpan w:val="4"/>
            <w:tcBorders>
              <w:top w:val="single" w:sz="6" w:space="0" w:color="414142"/>
              <w:left w:val="single" w:sz="6" w:space="0" w:color="414142"/>
              <w:bottom w:val="single" w:sz="6" w:space="0" w:color="414142"/>
              <w:right w:val="single" w:sz="6" w:space="0" w:color="414142"/>
            </w:tcBorders>
          </w:tcPr>
          <w:p w14:paraId="6D48C825"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4B5E78CA" w14:textId="77777777" w:rsidTr="00945C57">
        <w:trPr>
          <w:gridAfter w:val="1"/>
          <w:wAfter w:w="34" w:type="dxa"/>
        </w:trPr>
        <w:tc>
          <w:tcPr>
            <w:tcW w:w="702" w:type="dxa"/>
            <w:vMerge/>
            <w:tcBorders>
              <w:right w:val="single" w:sz="4" w:space="0" w:color="auto"/>
            </w:tcBorders>
            <w:vAlign w:val="center"/>
          </w:tcPr>
          <w:p w14:paraId="733D0A9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605" w:type="dxa"/>
            <w:gridSpan w:val="5"/>
            <w:vMerge/>
            <w:tcBorders>
              <w:top w:val="single" w:sz="6" w:space="0" w:color="414142"/>
              <w:left w:val="single" w:sz="4" w:space="0" w:color="auto"/>
              <w:bottom w:val="single" w:sz="4" w:space="0" w:color="auto"/>
              <w:right w:val="single" w:sz="6" w:space="0" w:color="414142"/>
            </w:tcBorders>
            <w:vAlign w:val="center"/>
          </w:tcPr>
          <w:p w14:paraId="07CC5D5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46265AE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12" w:type="dxa"/>
            <w:gridSpan w:val="3"/>
            <w:tcBorders>
              <w:top w:val="single" w:sz="6" w:space="0" w:color="414142"/>
              <w:left w:val="single" w:sz="4" w:space="0" w:color="auto"/>
              <w:bottom w:val="single" w:sz="6" w:space="0" w:color="414142"/>
              <w:right w:val="single" w:sz="6" w:space="0" w:color="414142"/>
            </w:tcBorders>
          </w:tcPr>
          <w:p w14:paraId="4879360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un CS: 8500–10150 </w:t>
            </w:r>
            <w:proofErr w:type="spellStart"/>
            <w:r>
              <w:rPr>
                <w:rFonts w:ascii="Times New Roman" w:eastAsia="Times New Roman" w:hAnsi="Times New Roman" w:cs="Times New Roman"/>
                <w:color w:val="080808"/>
                <w:sz w:val="21"/>
                <w:szCs w:val="21"/>
                <w:lang w:eastAsia="lv-LV"/>
              </w:rPr>
              <w:t>MHz</w:t>
            </w:r>
            <w:proofErr w:type="spellEnd"/>
          </w:p>
        </w:tc>
        <w:tc>
          <w:tcPr>
            <w:tcW w:w="2765" w:type="dxa"/>
            <w:gridSpan w:val="5"/>
            <w:tcBorders>
              <w:top w:val="single" w:sz="6" w:space="0" w:color="414142"/>
              <w:left w:val="single" w:sz="6" w:space="0" w:color="414142"/>
              <w:bottom w:val="single" w:sz="6" w:space="0" w:color="414142"/>
              <w:right w:val="single" w:sz="6" w:space="0" w:color="414142"/>
            </w:tcBorders>
          </w:tcPr>
          <w:p w14:paraId="6D1A0DD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1" w:type="dxa"/>
            <w:gridSpan w:val="4"/>
            <w:tcBorders>
              <w:top w:val="single" w:sz="6" w:space="0" w:color="414142"/>
              <w:left w:val="single" w:sz="6" w:space="0" w:color="414142"/>
              <w:bottom w:val="single" w:sz="6" w:space="0" w:color="414142"/>
              <w:right w:val="single" w:sz="6" w:space="0" w:color="414142"/>
            </w:tcBorders>
          </w:tcPr>
          <w:p w14:paraId="1B9201D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4CCB05BE"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024CC0B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374.</w:t>
            </w:r>
          </w:p>
        </w:tc>
        <w:tc>
          <w:tcPr>
            <w:tcW w:w="13307" w:type="dxa"/>
            <w:gridSpan w:val="19"/>
            <w:tcBorders>
              <w:top w:val="single" w:sz="6" w:space="0" w:color="414142"/>
              <w:left w:val="single" w:sz="6" w:space="0" w:color="414142"/>
              <w:bottom w:val="single" w:sz="6" w:space="0" w:color="414142"/>
              <w:right w:val="single" w:sz="6" w:space="0" w:color="414142"/>
            </w:tcBorders>
          </w:tcPr>
          <w:p w14:paraId="558AE6F4"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9 000–9 200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741A2452" w14:textId="77777777" w:rsidTr="00945C57">
        <w:trPr>
          <w:gridAfter w:val="1"/>
          <w:wAfter w:w="34" w:type="dxa"/>
        </w:trPr>
        <w:tc>
          <w:tcPr>
            <w:tcW w:w="702" w:type="dxa"/>
            <w:vMerge w:val="restart"/>
            <w:tcBorders>
              <w:top w:val="single" w:sz="6" w:space="0" w:color="414142"/>
              <w:left w:val="single" w:sz="6" w:space="0" w:color="414142"/>
              <w:bottom w:val="single" w:sz="6" w:space="0" w:color="414142"/>
              <w:right w:val="single" w:sz="4" w:space="0" w:color="auto"/>
            </w:tcBorders>
          </w:tcPr>
          <w:p w14:paraId="23A8387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605" w:type="dxa"/>
            <w:gridSpan w:val="5"/>
            <w:vMerge w:val="restart"/>
            <w:tcBorders>
              <w:top w:val="single" w:sz="4" w:space="0" w:color="auto"/>
              <w:left w:val="single" w:sz="4" w:space="0" w:color="auto"/>
              <w:bottom w:val="single" w:sz="4" w:space="0" w:color="auto"/>
              <w:right w:val="single" w:sz="6" w:space="0" w:color="414142"/>
            </w:tcBorders>
          </w:tcPr>
          <w:p w14:paraId="078B236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7FD99E5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RADIONAVIGĀCIJAS 5.337</w:t>
            </w:r>
          </w:p>
          <w:p w14:paraId="5A9BBEA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5.471 5.473A</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23EEDBA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1D6E33B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RADIONAVIGĀCIJAS 5.337</w:t>
            </w:r>
          </w:p>
          <w:p w14:paraId="27C3ED3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5.473A</w:t>
            </w:r>
          </w:p>
        </w:tc>
        <w:tc>
          <w:tcPr>
            <w:tcW w:w="2812" w:type="dxa"/>
            <w:gridSpan w:val="3"/>
            <w:tcBorders>
              <w:top w:val="single" w:sz="6" w:space="0" w:color="414142"/>
              <w:left w:val="single" w:sz="4" w:space="0" w:color="auto"/>
              <w:bottom w:val="single" w:sz="6" w:space="0" w:color="414142"/>
              <w:right w:val="single" w:sz="6" w:space="0" w:color="414142"/>
            </w:tcBorders>
          </w:tcPr>
          <w:p w14:paraId="226F639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4500–10 600 </w:t>
            </w:r>
            <w:proofErr w:type="spellStart"/>
            <w:r>
              <w:rPr>
                <w:rFonts w:ascii="Times New Roman" w:eastAsia="Times New Roman" w:hAnsi="Times New Roman" w:cs="Times New Roman"/>
                <w:color w:val="080808"/>
                <w:sz w:val="21"/>
                <w:szCs w:val="21"/>
                <w:lang w:eastAsia="lv-LV"/>
              </w:rPr>
              <w:t>MHz</w:t>
            </w:r>
            <w:proofErr w:type="spellEnd"/>
          </w:p>
        </w:tc>
        <w:tc>
          <w:tcPr>
            <w:tcW w:w="2765" w:type="dxa"/>
            <w:gridSpan w:val="5"/>
            <w:tcBorders>
              <w:top w:val="single" w:sz="6" w:space="0" w:color="414142"/>
              <w:left w:val="single" w:sz="6" w:space="0" w:color="414142"/>
              <w:bottom w:val="single" w:sz="6" w:space="0" w:color="414142"/>
              <w:right w:val="single" w:sz="6" w:space="0" w:color="414142"/>
            </w:tcBorders>
          </w:tcPr>
          <w:p w14:paraId="264C7C30" w14:textId="77777777" w:rsidR="00980F3F" w:rsidRDefault="0018669A">
            <w:pPr>
              <w:spacing w:after="0" w:line="240" w:lineRule="auto"/>
              <w:rPr>
                <w:rFonts w:ascii="Times New Roman" w:eastAsia="Times New Roman" w:hAnsi="Times New Roman" w:cs="Times New Roman"/>
                <w:color w:val="080808"/>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3.18.</w:t>
            </w:r>
          </w:p>
        </w:tc>
        <w:tc>
          <w:tcPr>
            <w:tcW w:w="2531" w:type="dxa"/>
            <w:gridSpan w:val="4"/>
            <w:tcBorders>
              <w:top w:val="single" w:sz="6" w:space="0" w:color="414142"/>
              <w:left w:val="single" w:sz="6" w:space="0" w:color="414142"/>
              <w:bottom w:val="single" w:sz="6" w:space="0" w:color="414142"/>
              <w:right w:val="single" w:sz="6" w:space="0" w:color="414142"/>
            </w:tcBorders>
          </w:tcPr>
          <w:p w14:paraId="5F44F93B"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2B4D5B39" w14:textId="77777777" w:rsidTr="00945C57">
        <w:trPr>
          <w:gridAfter w:val="1"/>
          <w:wAfter w:w="34" w:type="dxa"/>
        </w:trPr>
        <w:tc>
          <w:tcPr>
            <w:tcW w:w="702" w:type="dxa"/>
            <w:vMerge/>
            <w:tcBorders>
              <w:right w:val="single" w:sz="4" w:space="0" w:color="auto"/>
            </w:tcBorders>
            <w:vAlign w:val="center"/>
          </w:tcPr>
          <w:p w14:paraId="29F0607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605" w:type="dxa"/>
            <w:gridSpan w:val="5"/>
            <w:vMerge/>
            <w:tcBorders>
              <w:top w:val="single" w:sz="6" w:space="0" w:color="414142"/>
              <w:left w:val="single" w:sz="4" w:space="0" w:color="auto"/>
              <w:bottom w:val="single" w:sz="4" w:space="0" w:color="auto"/>
              <w:right w:val="single" w:sz="6" w:space="0" w:color="414142"/>
            </w:tcBorders>
            <w:vAlign w:val="center"/>
          </w:tcPr>
          <w:p w14:paraId="05B186A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068885B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12" w:type="dxa"/>
            <w:gridSpan w:val="3"/>
            <w:tcBorders>
              <w:top w:val="single" w:sz="6" w:space="0" w:color="414142"/>
              <w:left w:val="single" w:sz="4" w:space="0" w:color="auto"/>
              <w:bottom w:val="single" w:sz="6" w:space="0" w:color="414142"/>
              <w:right w:val="single" w:sz="6" w:space="0" w:color="414142"/>
            </w:tcBorders>
          </w:tcPr>
          <w:p w14:paraId="3E7DD84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un CS: 8500–10150 </w:t>
            </w:r>
            <w:proofErr w:type="spellStart"/>
            <w:r>
              <w:rPr>
                <w:rFonts w:ascii="Times New Roman" w:eastAsia="Times New Roman" w:hAnsi="Times New Roman" w:cs="Times New Roman"/>
                <w:color w:val="080808"/>
                <w:sz w:val="21"/>
                <w:szCs w:val="21"/>
                <w:lang w:eastAsia="lv-LV"/>
              </w:rPr>
              <w:t>MHz</w:t>
            </w:r>
            <w:proofErr w:type="spellEnd"/>
          </w:p>
        </w:tc>
        <w:tc>
          <w:tcPr>
            <w:tcW w:w="2765" w:type="dxa"/>
            <w:gridSpan w:val="5"/>
            <w:tcBorders>
              <w:top w:val="single" w:sz="6" w:space="0" w:color="414142"/>
              <w:left w:val="single" w:sz="6" w:space="0" w:color="414142"/>
              <w:bottom w:val="single" w:sz="6" w:space="0" w:color="414142"/>
              <w:right w:val="single" w:sz="6" w:space="0" w:color="414142"/>
            </w:tcBorders>
          </w:tcPr>
          <w:p w14:paraId="7CDE003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1" w:type="dxa"/>
            <w:gridSpan w:val="4"/>
            <w:tcBorders>
              <w:top w:val="single" w:sz="6" w:space="0" w:color="414142"/>
              <w:left w:val="single" w:sz="6" w:space="0" w:color="414142"/>
              <w:bottom w:val="single" w:sz="6" w:space="0" w:color="414142"/>
              <w:right w:val="single" w:sz="6" w:space="0" w:color="414142"/>
            </w:tcBorders>
          </w:tcPr>
          <w:p w14:paraId="6BBC211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079D1F7C"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51B16FA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375.</w:t>
            </w:r>
          </w:p>
        </w:tc>
        <w:tc>
          <w:tcPr>
            <w:tcW w:w="13307" w:type="dxa"/>
            <w:gridSpan w:val="19"/>
            <w:tcBorders>
              <w:top w:val="single" w:sz="6" w:space="0" w:color="414142"/>
              <w:left w:val="single" w:sz="6" w:space="0" w:color="414142"/>
              <w:bottom w:val="single" w:sz="6" w:space="0" w:color="414142"/>
              <w:right w:val="single" w:sz="6" w:space="0" w:color="414142"/>
            </w:tcBorders>
          </w:tcPr>
          <w:p w14:paraId="1F151A42"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9 200–9 300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4A7E5CF3" w14:textId="77777777" w:rsidTr="00945C57">
        <w:trPr>
          <w:gridAfter w:val="1"/>
          <w:wAfter w:w="34" w:type="dxa"/>
        </w:trPr>
        <w:tc>
          <w:tcPr>
            <w:tcW w:w="702" w:type="dxa"/>
            <w:vMerge w:val="restart"/>
            <w:tcBorders>
              <w:top w:val="single" w:sz="6" w:space="0" w:color="414142"/>
              <w:left w:val="single" w:sz="6" w:space="0" w:color="414142"/>
              <w:bottom w:val="single" w:sz="6" w:space="0" w:color="414142"/>
              <w:right w:val="single" w:sz="4" w:space="0" w:color="auto"/>
            </w:tcBorders>
          </w:tcPr>
          <w:p w14:paraId="31CD92C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605" w:type="dxa"/>
            <w:gridSpan w:val="5"/>
            <w:vMerge w:val="restart"/>
            <w:tcBorders>
              <w:top w:val="single" w:sz="4" w:space="0" w:color="auto"/>
              <w:left w:val="single" w:sz="4" w:space="0" w:color="auto"/>
              <w:bottom w:val="single" w:sz="4" w:space="0" w:color="auto"/>
              <w:right w:val="single" w:sz="6" w:space="0" w:color="414142"/>
            </w:tcBorders>
          </w:tcPr>
          <w:p w14:paraId="368538C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(aktīvais) 5.474A 5.474B 5.474C</w:t>
            </w:r>
          </w:p>
          <w:p w14:paraId="2FE1267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6B8E08E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RADIONAVIGĀCIJAS 5.472</w:t>
            </w:r>
          </w:p>
          <w:p w14:paraId="42F7BBE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5.473 5.474 5.474D</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34EFE1F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ZEMES IZPĒTES SATELĪTU (aktīvais) 5.474A 5.474B 5.474C</w:t>
            </w:r>
          </w:p>
          <w:p w14:paraId="71BD575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07CB7EF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RADIONAVIGĀCIJAS 5.472</w:t>
            </w:r>
          </w:p>
          <w:p w14:paraId="24D1A62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5.474 5.474D</w:t>
            </w:r>
          </w:p>
        </w:tc>
        <w:tc>
          <w:tcPr>
            <w:tcW w:w="2812" w:type="dxa"/>
            <w:gridSpan w:val="3"/>
            <w:tcBorders>
              <w:top w:val="single" w:sz="6" w:space="0" w:color="414142"/>
              <w:left w:val="single" w:sz="4" w:space="0" w:color="auto"/>
              <w:bottom w:val="single" w:sz="6" w:space="0" w:color="414142"/>
              <w:right w:val="single" w:sz="6" w:space="0" w:color="414142"/>
            </w:tcBorders>
          </w:tcPr>
          <w:p w14:paraId="19E05F1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 xml:space="preserve">GMDSS: 9200–9500 </w:t>
            </w:r>
            <w:proofErr w:type="spellStart"/>
            <w:r>
              <w:rPr>
                <w:rFonts w:ascii="Times New Roman" w:eastAsia="Times New Roman" w:hAnsi="Times New Roman" w:cs="Times New Roman"/>
                <w:color w:val="080808"/>
                <w:sz w:val="21"/>
                <w:szCs w:val="21"/>
                <w:lang w:eastAsia="lv-LV"/>
              </w:rPr>
              <w:t>MHz</w:t>
            </w:r>
            <w:proofErr w:type="spellEnd"/>
          </w:p>
        </w:tc>
        <w:tc>
          <w:tcPr>
            <w:tcW w:w="2765" w:type="dxa"/>
            <w:gridSpan w:val="5"/>
            <w:tcBorders>
              <w:top w:val="single" w:sz="6" w:space="0" w:color="414142"/>
              <w:left w:val="single" w:sz="6" w:space="0" w:color="414142"/>
              <w:bottom w:val="single" w:sz="6" w:space="0" w:color="414142"/>
              <w:right w:val="single" w:sz="6" w:space="0" w:color="414142"/>
            </w:tcBorders>
          </w:tcPr>
          <w:p w14:paraId="4FACDA4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AP15</w:t>
            </w:r>
          </w:p>
        </w:tc>
        <w:tc>
          <w:tcPr>
            <w:tcW w:w="2531" w:type="dxa"/>
            <w:gridSpan w:val="4"/>
            <w:tcBorders>
              <w:top w:val="single" w:sz="6" w:space="0" w:color="414142"/>
              <w:left w:val="single" w:sz="6" w:space="0" w:color="414142"/>
              <w:bottom w:val="single" w:sz="6" w:space="0" w:color="414142"/>
              <w:right w:val="single" w:sz="6" w:space="0" w:color="414142"/>
            </w:tcBorders>
          </w:tcPr>
          <w:p w14:paraId="353EEFB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SARTS – radaru </w:t>
            </w:r>
            <w:proofErr w:type="spellStart"/>
            <w:r>
              <w:rPr>
                <w:rFonts w:ascii="Times New Roman" w:eastAsia="Times New Roman" w:hAnsi="Times New Roman" w:cs="Times New Roman"/>
                <w:color w:val="080808"/>
                <w:sz w:val="21"/>
                <w:szCs w:val="21"/>
                <w:lang w:eastAsia="lv-LV"/>
              </w:rPr>
              <w:t>transponderi</w:t>
            </w:r>
            <w:proofErr w:type="spellEnd"/>
            <w:r>
              <w:rPr>
                <w:rFonts w:ascii="Times New Roman" w:eastAsia="Times New Roman" w:hAnsi="Times New Roman" w:cs="Times New Roman"/>
                <w:color w:val="080808"/>
                <w:sz w:val="21"/>
                <w:szCs w:val="21"/>
                <w:lang w:eastAsia="lv-LV"/>
              </w:rPr>
              <w:t xml:space="preserve"> glābšanai un meklēšanai</w:t>
            </w:r>
          </w:p>
        </w:tc>
      </w:tr>
      <w:tr w:rsidR="00980F3F" w14:paraId="60DE4952" w14:textId="77777777" w:rsidTr="00945C57">
        <w:trPr>
          <w:gridAfter w:val="1"/>
          <w:wAfter w:w="34" w:type="dxa"/>
        </w:trPr>
        <w:tc>
          <w:tcPr>
            <w:tcW w:w="702" w:type="dxa"/>
            <w:vMerge/>
            <w:tcBorders>
              <w:right w:val="single" w:sz="4" w:space="0" w:color="auto"/>
            </w:tcBorders>
            <w:vAlign w:val="center"/>
          </w:tcPr>
          <w:p w14:paraId="6CC0B59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605" w:type="dxa"/>
            <w:gridSpan w:val="5"/>
            <w:vMerge/>
            <w:tcBorders>
              <w:top w:val="single" w:sz="6" w:space="0" w:color="414142"/>
              <w:left w:val="single" w:sz="4" w:space="0" w:color="auto"/>
              <w:bottom w:val="single" w:sz="4" w:space="0" w:color="auto"/>
              <w:right w:val="single" w:sz="6" w:space="0" w:color="414142"/>
            </w:tcBorders>
            <w:vAlign w:val="center"/>
          </w:tcPr>
          <w:p w14:paraId="3803172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699B2C8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12" w:type="dxa"/>
            <w:gridSpan w:val="3"/>
            <w:tcBorders>
              <w:top w:val="single" w:sz="6" w:space="0" w:color="414142"/>
              <w:left w:val="single" w:sz="4" w:space="0" w:color="auto"/>
              <w:bottom w:val="single" w:sz="6" w:space="0" w:color="414142"/>
              <w:right w:val="single" w:sz="6" w:space="0" w:color="414142"/>
            </w:tcBorders>
          </w:tcPr>
          <w:p w14:paraId="0107DAD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4500–10 600 </w:t>
            </w:r>
            <w:proofErr w:type="spellStart"/>
            <w:r>
              <w:rPr>
                <w:rFonts w:ascii="Times New Roman" w:eastAsia="Times New Roman" w:hAnsi="Times New Roman" w:cs="Times New Roman"/>
                <w:color w:val="080808"/>
                <w:sz w:val="21"/>
                <w:szCs w:val="21"/>
                <w:lang w:eastAsia="lv-LV"/>
              </w:rPr>
              <w:t>MHz</w:t>
            </w:r>
            <w:proofErr w:type="spellEnd"/>
          </w:p>
        </w:tc>
        <w:tc>
          <w:tcPr>
            <w:tcW w:w="2765" w:type="dxa"/>
            <w:gridSpan w:val="5"/>
            <w:tcBorders>
              <w:top w:val="single" w:sz="6" w:space="0" w:color="414142"/>
              <w:left w:val="single" w:sz="6" w:space="0" w:color="414142"/>
              <w:bottom w:val="single" w:sz="6" w:space="0" w:color="414142"/>
              <w:right w:val="single" w:sz="6" w:space="0" w:color="414142"/>
            </w:tcBorders>
          </w:tcPr>
          <w:p w14:paraId="2563FD05" w14:textId="77777777" w:rsidR="00980F3F" w:rsidRDefault="0018669A">
            <w:pPr>
              <w:spacing w:after="0" w:line="240" w:lineRule="auto"/>
              <w:rPr>
                <w:rFonts w:ascii="Times New Roman" w:eastAsia="Times New Roman" w:hAnsi="Times New Roman" w:cs="Times New Roman"/>
                <w:color w:val="080808"/>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3.18.</w:t>
            </w:r>
          </w:p>
        </w:tc>
        <w:tc>
          <w:tcPr>
            <w:tcW w:w="2531" w:type="dxa"/>
            <w:gridSpan w:val="4"/>
            <w:tcBorders>
              <w:top w:val="single" w:sz="6" w:space="0" w:color="414142"/>
              <w:left w:val="single" w:sz="6" w:space="0" w:color="414142"/>
              <w:bottom w:val="single" w:sz="6" w:space="0" w:color="414142"/>
              <w:right w:val="single" w:sz="6" w:space="0" w:color="414142"/>
            </w:tcBorders>
          </w:tcPr>
          <w:p w14:paraId="07EE6D28"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3B40FE38" w14:textId="77777777" w:rsidTr="00945C57">
        <w:trPr>
          <w:gridAfter w:val="1"/>
          <w:wAfter w:w="34" w:type="dxa"/>
        </w:trPr>
        <w:tc>
          <w:tcPr>
            <w:tcW w:w="702" w:type="dxa"/>
            <w:vMerge/>
            <w:tcBorders>
              <w:right w:val="single" w:sz="4" w:space="0" w:color="auto"/>
            </w:tcBorders>
            <w:vAlign w:val="center"/>
          </w:tcPr>
          <w:p w14:paraId="4AAFB04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605" w:type="dxa"/>
            <w:gridSpan w:val="5"/>
            <w:vMerge/>
            <w:tcBorders>
              <w:top w:val="single" w:sz="6" w:space="0" w:color="414142"/>
              <w:left w:val="single" w:sz="4" w:space="0" w:color="auto"/>
              <w:bottom w:val="single" w:sz="4" w:space="0" w:color="auto"/>
              <w:right w:val="single" w:sz="6" w:space="0" w:color="414142"/>
            </w:tcBorders>
            <w:vAlign w:val="center"/>
          </w:tcPr>
          <w:p w14:paraId="510B9CD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458DC62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12" w:type="dxa"/>
            <w:gridSpan w:val="3"/>
            <w:tcBorders>
              <w:top w:val="single" w:sz="6" w:space="0" w:color="414142"/>
              <w:left w:val="single" w:sz="4" w:space="0" w:color="auto"/>
              <w:bottom w:val="single" w:sz="6" w:space="0" w:color="414142"/>
              <w:right w:val="single" w:sz="6" w:space="0" w:color="414142"/>
            </w:tcBorders>
          </w:tcPr>
          <w:p w14:paraId="6AF7369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un CS: 8500–10150 </w:t>
            </w:r>
            <w:proofErr w:type="spellStart"/>
            <w:r>
              <w:rPr>
                <w:rFonts w:ascii="Times New Roman" w:eastAsia="Times New Roman" w:hAnsi="Times New Roman" w:cs="Times New Roman"/>
                <w:color w:val="080808"/>
                <w:sz w:val="21"/>
                <w:szCs w:val="21"/>
                <w:lang w:eastAsia="lv-LV"/>
              </w:rPr>
              <w:t>MHz</w:t>
            </w:r>
            <w:proofErr w:type="spellEnd"/>
          </w:p>
        </w:tc>
        <w:tc>
          <w:tcPr>
            <w:tcW w:w="2765" w:type="dxa"/>
            <w:gridSpan w:val="5"/>
            <w:tcBorders>
              <w:top w:val="single" w:sz="6" w:space="0" w:color="414142"/>
              <w:left w:val="single" w:sz="6" w:space="0" w:color="414142"/>
              <w:bottom w:val="single" w:sz="6" w:space="0" w:color="414142"/>
              <w:right w:val="single" w:sz="6" w:space="0" w:color="414142"/>
            </w:tcBorders>
          </w:tcPr>
          <w:p w14:paraId="28F5D45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1" w:type="dxa"/>
            <w:gridSpan w:val="4"/>
            <w:tcBorders>
              <w:top w:val="single" w:sz="6" w:space="0" w:color="414142"/>
              <w:left w:val="single" w:sz="6" w:space="0" w:color="414142"/>
              <w:bottom w:val="single" w:sz="6" w:space="0" w:color="414142"/>
              <w:right w:val="single" w:sz="6" w:space="0" w:color="414142"/>
            </w:tcBorders>
          </w:tcPr>
          <w:p w14:paraId="79E0AC5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752EDA44"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4765783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376.</w:t>
            </w:r>
          </w:p>
        </w:tc>
        <w:tc>
          <w:tcPr>
            <w:tcW w:w="13307" w:type="dxa"/>
            <w:gridSpan w:val="19"/>
            <w:tcBorders>
              <w:top w:val="single" w:sz="6" w:space="0" w:color="414142"/>
              <w:left w:val="single" w:sz="6" w:space="0" w:color="414142"/>
              <w:bottom w:val="single" w:sz="6" w:space="0" w:color="414142"/>
              <w:right w:val="single" w:sz="6" w:space="0" w:color="414142"/>
            </w:tcBorders>
          </w:tcPr>
          <w:p w14:paraId="1AC0E571"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9 300–9 500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62A6BE33" w14:textId="77777777" w:rsidTr="00945C57">
        <w:trPr>
          <w:gridAfter w:val="1"/>
          <w:wAfter w:w="34" w:type="dxa"/>
        </w:trPr>
        <w:tc>
          <w:tcPr>
            <w:tcW w:w="702" w:type="dxa"/>
            <w:vMerge w:val="restart"/>
            <w:tcBorders>
              <w:top w:val="single" w:sz="6" w:space="0" w:color="414142"/>
              <w:left w:val="single" w:sz="6" w:space="0" w:color="414142"/>
              <w:bottom w:val="single" w:sz="6" w:space="0" w:color="414142"/>
              <w:right w:val="single" w:sz="4" w:space="0" w:color="auto"/>
            </w:tcBorders>
          </w:tcPr>
          <w:p w14:paraId="2178681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605" w:type="dxa"/>
            <w:gridSpan w:val="5"/>
            <w:vMerge w:val="restart"/>
            <w:tcBorders>
              <w:top w:val="single" w:sz="4" w:space="0" w:color="auto"/>
              <w:left w:val="single" w:sz="4" w:space="0" w:color="auto"/>
              <w:bottom w:val="single" w:sz="4" w:space="0" w:color="auto"/>
              <w:right w:val="single" w:sz="6" w:space="0" w:color="414142"/>
            </w:tcBorders>
          </w:tcPr>
          <w:p w14:paraId="233D870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(aktīvais)</w:t>
            </w:r>
          </w:p>
          <w:p w14:paraId="0A72077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5396081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RADIONAVIGĀCIJAS 5.475</w:t>
            </w:r>
          </w:p>
          <w:p w14:paraId="3DC2729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(aktīvais)</w:t>
            </w:r>
          </w:p>
          <w:p w14:paraId="67B1EE5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5.427 5.474 5.475A 5.475B 5.476A</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3010FB9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(aktīvais)</w:t>
            </w:r>
          </w:p>
          <w:p w14:paraId="168F7E2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19E6A86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RADIONAVIGĀCIJAS 5.475</w:t>
            </w:r>
          </w:p>
          <w:p w14:paraId="40D67CC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(aktīvais)</w:t>
            </w:r>
          </w:p>
          <w:p w14:paraId="7F7D116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5.427 5.474 5.475A 5.475B 5.476A</w:t>
            </w:r>
          </w:p>
        </w:tc>
        <w:tc>
          <w:tcPr>
            <w:tcW w:w="2812" w:type="dxa"/>
            <w:gridSpan w:val="3"/>
            <w:tcBorders>
              <w:top w:val="single" w:sz="6" w:space="0" w:color="414142"/>
              <w:left w:val="single" w:sz="4" w:space="0" w:color="auto"/>
              <w:bottom w:val="single" w:sz="6" w:space="0" w:color="414142"/>
              <w:right w:val="single" w:sz="6" w:space="0" w:color="414142"/>
            </w:tcBorders>
          </w:tcPr>
          <w:p w14:paraId="7C1201C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GMDSS: 9200–9500 </w:t>
            </w:r>
            <w:proofErr w:type="spellStart"/>
            <w:r>
              <w:rPr>
                <w:rFonts w:ascii="Times New Roman" w:eastAsia="Times New Roman" w:hAnsi="Times New Roman" w:cs="Times New Roman"/>
                <w:color w:val="080808"/>
                <w:sz w:val="21"/>
                <w:szCs w:val="21"/>
                <w:lang w:eastAsia="lv-LV"/>
              </w:rPr>
              <w:t>MHz</w:t>
            </w:r>
            <w:proofErr w:type="spellEnd"/>
          </w:p>
        </w:tc>
        <w:tc>
          <w:tcPr>
            <w:tcW w:w="2765" w:type="dxa"/>
            <w:gridSpan w:val="5"/>
            <w:tcBorders>
              <w:top w:val="single" w:sz="6" w:space="0" w:color="414142"/>
              <w:left w:val="single" w:sz="6" w:space="0" w:color="414142"/>
              <w:bottom w:val="single" w:sz="6" w:space="0" w:color="414142"/>
              <w:right w:val="single" w:sz="6" w:space="0" w:color="414142"/>
            </w:tcBorders>
          </w:tcPr>
          <w:p w14:paraId="59DAE2E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 AP15</w:t>
            </w:r>
          </w:p>
        </w:tc>
        <w:tc>
          <w:tcPr>
            <w:tcW w:w="2531" w:type="dxa"/>
            <w:gridSpan w:val="4"/>
            <w:tcBorders>
              <w:top w:val="single" w:sz="6" w:space="0" w:color="414142"/>
              <w:left w:val="single" w:sz="6" w:space="0" w:color="414142"/>
              <w:bottom w:val="single" w:sz="6" w:space="0" w:color="414142"/>
              <w:right w:val="single" w:sz="6" w:space="0" w:color="414142"/>
            </w:tcBorders>
          </w:tcPr>
          <w:p w14:paraId="3D40310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SARTS – radaru </w:t>
            </w:r>
            <w:proofErr w:type="spellStart"/>
            <w:r>
              <w:rPr>
                <w:rFonts w:ascii="Times New Roman" w:eastAsia="Times New Roman" w:hAnsi="Times New Roman" w:cs="Times New Roman"/>
                <w:color w:val="080808"/>
                <w:sz w:val="21"/>
                <w:szCs w:val="21"/>
                <w:lang w:eastAsia="lv-LV"/>
              </w:rPr>
              <w:t>transponderi</w:t>
            </w:r>
            <w:proofErr w:type="spellEnd"/>
            <w:r>
              <w:rPr>
                <w:rFonts w:ascii="Times New Roman" w:eastAsia="Times New Roman" w:hAnsi="Times New Roman" w:cs="Times New Roman"/>
                <w:color w:val="080808"/>
                <w:sz w:val="21"/>
                <w:szCs w:val="21"/>
                <w:lang w:eastAsia="lv-LV"/>
              </w:rPr>
              <w:t xml:space="preserve"> glābšanai un meklēšanai</w:t>
            </w:r>
          </w:p>
        </w:tc>
      </w:tr>
      <w:tr w:rsidR="00980F3F" w14:paraId="13EF859E" w14:textId="77777777" w:rsidTr="00945C57">
        <w:trPr>
          <w:gridAfter w:val="1"/>
          <w:wAfter w:w="34" w:type="dxa"/>
        </w:trPr>
        <w:tc>
          <w:tcPr>
            <w:tcW w:w="702" w:type="dxa"/>
            <w:vMerge/>
            <w:tcBorders>
              <w:right w:val="single" w:sz="4" w:space="0" w:color="auto"/>
            </w:tcBorders>
            <w:vAlign w:val="center"/>
          </w:tcPr>
          <w:p w14:paraId="31DB9BB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605" w:type="dxa"/>
            <w:gridSpan w:val="5"/>
            <w:vMerge/>
            <w:tcBorders>
              <w:top w:val="single" w:sz="6" w:space="0" w:color="414142"/>
              <w:left w:val="single" w:sz="4" w:space="0" w:color="auto"/>
              <w:bottom w:val="single" w:sz="4" w:space="0" w:color="auto"/>
              <w:right w:val="single" w:sz="6" w:space="0" w:color="414142"/>
            </w:tcBorders>
            <w:vAlign w:val="center"/>
          </w:tcPr>
          <w:p w14:paraId="50F2B37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09DBEE9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12" w:type="dxa"/>
            <w:gridSpan w:val="3"/>
            <w:tcBorders>
              <w:top w:val="single" w:sz="6" w:space="0" w:color="414142"/>
              <w:left w:val="single" w:sz="4" w:space="0" w:color="auto"/>
              <w:bottom w:val="single" w:sz="6" w:space="0" w:color="414142"/>
              <w:right w:val="single" w:sz="6" w:space="0" w:color="414142"/>
            </w:tcBorders>
          </w:tcPr>
          <w:p w14:paraId="555C00B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4500–10 600 </w:t>
            </w:r>
            <w:proofErr w:type="spellStart"/>
            <w:r>
              <w:rPr>
                <w:rFonts w:ascii="Times New Roman" w:eastAsia="Times New Roman" w:hAnsi="Times New Roman" w:cs="Times New Roman"/>
                <w:color w:val="080808"/>
                <w:sz w:val="21"/>
                <w:szCs w:val="21"/>
                <w:lang w:eastAsia="lv-LV"/>
              </w:rPr>
              <w:t>MHz</w:t>
            </w:r>
            <w:proofErr w:type="spellEnd"/>
          </w:p>
        </w:tc>
        <w:tc>
          <w:tcPr>
            <w:tcW w:w="2765" w:type="dxa"/>
            <w:gridSpan w:val="5"/>
            <w:tcBorders>
              <w:top w:val="single" w:sz="6" w:space="0" w:color="414142"/>
              <w:left w:val="single" w:sz="6" w:space="0" w:color="414142"/>
              <w:bottom w:val="single" w:sz="6" w:space="0" w:color="414142"/>
              <w:right w:val="single" w:sz="6" w:space="0" w:color="414142"/>
            </w:tcBorders>
          </w:tcPr>
          <w:p w14:paraId="4593AC91" w14:textId="77777777" w:rsidR="00980F3F" w:rsidRDefault="0018669A">
            <w:pPr>
              <w:spacing w:after="0" w:line="240" w:lineRule="auto"/>
              <w:rPr>
                <w:rFonts w:ascii="Times New Roman" w:eastAsia="Times New Roman" w:hAnsi="Times New Roman" w:cs="Times New Roman"/>
                <w:color w:val="080808"/>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3.18.</w:t>
            </w:r>
          </w:p>
        </w:tc>
        <w:tc>
          <w:tcPr>
            <w:tcW w:w="2531" w:type="dxa"/>
            <w:gridSpan w:val="4"/>
            <w:tcBorders>
              <w:top w:val="single" w:sz="6" w:space="0" w:color="414142"/>
              <w:left w:val="single" w:sz="6" w:space="0" w:color="414142"/>
              <w:bottom w:val="single" w:sz="6" w:space="0" w:color="414142"/>
              <w:right w:val="single" w:sz="6" w:space="0" w:color="414142"/>
            </w:tcBorders>
          </w:tcPr>
          <w:p w14:paraId="4D5012D6"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36BEC510" w14:textId="77777777" w:rsidTr="00945C57">
        <w:trPr>
          <w:gridAfter w:val="1"/>
          <w:wAfter w:w="34" w:type="dxa"/>
        </w:trPr>
        <w:tc>
          <w:tcPr>
            <w:tcW w:w="702" w:type="dxa"/>
            <w:vMerge/>
            <w:tcBorders>
              <w:right w:val="single" w:sz="4" w:space="0" w:color="auto"/>
            </w:tcBorders>
            <w:vAlign w:val="center"/>
          </w:tcPr>
          <w:p w14:paraId="66E5CB1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605" w:type="dxa"/>
            <w:gridSpan w:val="5"/>
            <w:vMerge/>
            <w:tcBorders>
              <w:top w:val="single" w:sz="6" w:space="0" w:color="414142"/>
              <w:left w:val="single" w:sz="4" w:space="0" w:color="auto"/>
              <w:bottom w:val="single" w:sz="4" w:space="0" w:color="auto"/>
              <w:right w:val="single" w:sz="6" w:space="0" w:color="414142"/>
            </w:tcBorders>
            <w:vAlign w:val="center"/>
          </w:tcPr>
          <w:p w14:paraId="18AE647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7550FAE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12" w:type="dxa"/>
            <w:gridSpan w:val="3"/>
            <w:tcBorders>
              <w:top w:val="single" w:sz="6" w:space="0" w:color="414142"/>
              <w:left w:val="single" w:sz="4" w:space="0" w:color="auto"/>
              <w:bottom w:val="single" w:sz="6" w:space="0" w:color="414142"/>
              <w:right w:val="single" w:sz="6" w:space="0" w:color="414142"/>
            </w:tcBorders>
          </w:tcPr>
          <w:p w14:paraId="3EB6494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un CS: 8500–10150 </w:t>
            </w:r>
            <w:proofErr w:type="spellStart"/>
            <w:r>
              <w:rPr>
                <w:rFonts w:ascii="Times New Roman" w:eastAsia="Times New Roman" w:hAnsi="Times New Roman" w:cs="Times New Roman"/>
                <w:color w:val="080808"/>
                <w:sz w:val="21"/>
                <w:szCs w:val="21"/>
                <w:lang w:eastAsia="lv-LV"/>
              </w:rPr>
              <w:t>MHz</w:t>
            </w:r>
            <w:proofErr w:type="spellEnd"/>
          </w:p>
        </w:tc>
        <w:tc>
          <w:tcPr>
            <w:tcW w:w="2765" w:type="dxa"/>
            <w:gridSpan w:val="5"/>
            <w:tcBorders>
              <w:top w:val="single" w:sz="6" w:space="0" w:color="414142"/>
              <w:left w:val="single" w:sz="6" w:space="0" w:color="414142"/>
              <w:bottom w:val="single" w:sz="6" w:space="0" w:color="414142"/>
              <w:right w:val="single" w:sz="6" w:space="0" w:color="414142"/>
            </w:tcBorders>
          </w:tcPr>
          <w:p w14:paraId="722729F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1" w:type="dxa"/>
            <w:gridSpan w:val="4"/>
            <w:tcBorders>
              <w:top w:val="single" w:sz="6" w:space="0" w:color="414142"/>
              <w:left w:val="single" w:sz="6" w:space="0" w:color="414142"/>
              <w:bottom w:val="single" w:sz="6" w:space="0" w:color="414142"/>
              <w:right w:val="single" w:sz="6" w:space="0" w:color="414142"/>
            </w:tcBorders>
          </w:tcPr>
          <w:p w14:paraId="638314B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37419E2C"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4F9AD81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377.</w:t>
            </w:r>
          </w:p>
        </w:tc>
        <w:tc>
          <w:tcPr>
            <w:tcW w:w="13307" w:type="dxa"/>
            <w:gridSpan w:val="19"/>
            <w:tcBorders>
              <w:top w:val="single" w:sz="6" w:space="0" w:color="414142"/>
              <w:left w:val="single" w:sz="6" w:space="0" w:color="414142"/>
              <w:bottom w:val="single" w:sz="6" w:space="0" w:color="414142"/>
              <w:right w:val="single" w:sz="6" w:space="0" w:color="414142"/>
            </w:tcBorders>
          </w:tcPr>
          <w:p w14:paraId="025FFB8A"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9 500–9 800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54FFBC7F" w14:textId="77777777" w:rsidTr="00945C57">
        <w:trPr>
          <w:gridAfter w:val="1"/>
          <w:wAfter w:w="34" w:type="dxa"/>
        </w:trPr>
        <w:tc>
          <w:tcPr>
            <w:tcW w:w="702" w:type="dxa"/>
            <w:vMerge w:val="restart"/>
            <w:tcBorders>
              <w:top w:val="single" w:sz="6" w:space="0" w:color="414142"/>
              <w:left w:val="single" w:sz="6" w:space="0" w:color="414142"/>
              <w:bottom w:val="single" w:sz="6" w:space="0" w:color="414142"/>
              <w:right w:val="single" w:sz="4" w:space="0" w:color="auto"/>
            </w:tcBorders>
          </w:tcPr>
          <w:p w14:paraId="6B5DCAF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605" w:type="dxa"/>
            <w:gridSpan w:val="5"/>
            <w:vMerge w:val="restart"/>
            <w:tcBorders>
              <w:top w:val="single" w:sz="4" w:space="0" w:color="auto"/>
              <w:left w:val="single" w:sz="4" w:space="0" w:color="auto"/>
              <w:bottom w:val="single" w:sz="4" w:space="0" w:color="auto"/>
              <w:right w:val="single" w:sz="6" w:space="0" w:color="414142"/>
            </w:tcBorders>
          </w:tcPr>
          <w:p w14:paraId="083F389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(aktīvais)</w:t>
            </w:r>
          </w:p>
          <w:p w14:paraId="7C6A1BB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0DB6442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RADIONAVIGĀCIJAS</w:t>
            </w:r>
          </w:p>
          <w:p w14:paraId="24614BA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(aktīvais)</w:t>
            </w:r>
          </w:p>
          <w:p w14:paraId="439F59E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5.476A</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534984E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(aktīvais)</w:t>
            </w:r>
          </w:p>
          <w:p w14:paraId="467D824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57FB427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RADIONAVIGĀCIJAS</w:t>
            </w:r>
          </w:p>
          <w:p w14:paraId="5D30DDC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(aktīvais)</w:t>
            </w:r>
          </w:p>
          <w:p w14:paraId="36B9681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5.476A</w:t>
            </w:r>
          </w:p>
        </w:tc>
        <w:tc>
          <w:tcPr>
            <w:tcW w:w="2812" w:type="dxa"/>
            <w:gridSpan w:val="3"/>
            <w:tcBorders>
              <w:top w:val="single" w:sz="6" w:space="0" w:color="414142"/>
              <w:left w:val="single" w:sz="4" w:space="0" w:color="auto"/>
              <w:bottom w:val="single" w:sz="6" w:space="0" w:color="414142"/>
              <w:right w:val="single" w:sz="6" w:space="0" w:color="414142"/>
            </w:tcBorders>
          </w:tcPr>
          <w:p w14:paraId="01DA64A4" w14:textId="77777777" w:rsidR="00980F3F" w:rsidRPr="001A2047" w:rsidRDefault="0018669A">
            <w:pPr>
              <w:spacing w:after="0" w:line="240" w:lineRule="auto"/>
              <w:rPr>
                <w:rFonts w:ascii="Times New Roman" w:eastAsia="Times New Roman" w:hAnsi="Times New Roman" w:cs="Times New Roman"/>
                <w:color w:val="080808"/>
                <w:sz w:val="21"/>
                <w:szCs w:val="21"/>
                <w:lang w:eastAsia="lv-LV"/>
              </w:rPr>
            </w:pPr>
            <w:r w:rsidRPr="001A2047">
              <w:rPr>
                <w:rFonts w:ascii="Times New Roman" w:eastAsia="Times New Roman" w:hAnsi="Times New Roman" w:cs="Times New Roman"/>
                <w:color w:val="080808"/>
                <w:sz w:val="21"/>
                <w:szCs w:val="21"/>
                <w:lang w:eastAsia="lv-LV"/>
              </w:rPr>
              <w:t xml:space="preserve">SRD: 9500–9975 </w:t>
            </w:r>
            <w:proofErr w:type="spellStart"/>
            <w:r w:rsidRPr="001A2047">
              <w:rPr>
                <w:rFonts w:ascii="Times New Roman" w:eastAsia="Times New Roman" w:hAnsi="Times New Roman" w:cs="Times New Roman"/>
                <w:color w:val="080808"/>
                <w:sz w:val="21"/>
                <w:szCs w:val="21"/>
                <w:lang w:eastAsia="lv-LV"/>
              </w:rPr>
              <w:t>MHz</w:t>
            </w:r>
            <w:proofErr w:type="spellEnd"/>
          </w:p>
        </w:tc>
        <w:tc>
          <w:tcPr>
            <w:tcW w:w="2765" w:type="dxa"/>
            <w:gridSpan w:val="5"/>
            <w:tcBorders>
              <w:top w:val="single" w:sz="6" w:space="0" w:color="414142"/>
              <w:left w:val="single" w:sz="6" w:space="0" w:color="414142"/>
              <w:bottom w:val="single" w:sz="6" w:space="0" w:color="414142"/>
              <w:right w:val="single" w:sz="6" w:space="0" w:color="414142"/>
            </w:tcBorders>
          </w:tcPr>
          <w:p w14:paraId="3253A2D9" w14:textId="77777777" w:rsidR="00980F3F" w:rsidRPr="001A2047" w:rsidRDefault="0018669A">
            <w:pPr>
              <w:spacing w:after="0" w:line="240" w:lineRule="auto"/>
              <w:rPr>
                <w:rFonts w:ascii="Times New Roman" w:eastAsia="Times New Roman" w:hAnsi="Times New Roman" w:cs="Times New Roman"/>
                <w:color w:val="080808"/>
                <w:sz w:val="21"/>
                <w:szCs w:val="21"/>
                <w:lang w:eastAsia="lv-LV"/>
              </w:rPr>
            </w:pPr>
            <w:r w:rsidRPr="001A2047">
              <w:rPr>
                <w:rFonts w:ascii="Times New Roman" w:eastAsia="Times New Roman" w:hAnsi="Times New Roman" w:cs="Times New Roman"/>
                <w:color w:val="080808"/>
                <w:sz w:val="21"/>
                <w:szCs w:val="21"/>
                <w:lang w:eastAsia="lv-LV"/>
              </w:rPr>
              <w:t>3.18.</w:t>
            </w:r>
          </w:p>
        </w:tc>
        <w:tc>
          <w:tcPr>
            <w:tcW w:w="2531" w:type="dxa"/>
            <w:gridSpan w:val="4"/>
            <w:tcBorders>
              <w:top w:val="single" w:sz="6" w:space="0" w:color="414142"/>
              <w:left w:val="single" w:sz="6" w:space="0" w:color="414142"/>
              <w:bottom w:val="single" w:sz="6" w:space="0" w:color="414142"/>
              <w:right w:val="single" w:sz="6" w:space="0" w:color="414142"/>
            </w:tcBorders>
          </w:tcPr>
          <w:p w14:paraId="4D9B2C4F" w14:textId="77777777" w:rsidR="00980F3F" w:rsidRPr="001A2047" w:rsidRDefault="0018669A">
            <w:pPr>
              <w:spacing w:after="0" w:line="240" w:lineRule="auto"/>
              <w:rPr>
                <w:rFonts w:ascii="Times New Roman" w:eastAsia="Times New Roman" w:hAnsi="Times New Roman" w:cs="Times New Roman"/>
                <w:color w:val="080808"/>
                <w:sz w:val="21"/>
                <w:szCs w:val="21"/>
                <w:lang w:eastAsia="lv-LV"/>
              </w:rPr>
            </w:pPr>
            <w:proofErr w:type="spellStart"/>
            <w:r w:rsidRPr="001A2047">
              <w:rPr>
                <w:rFonts w:ascii="Times New Roman" w:eastAsia="Times New Roman" w:hAnsi="Times New Roman" w:cs="Times New Roman"/>
                <w:color w:val="080808"/>
                <w:sz w:val="21"/>
                <w:szCs w:val="21"/>
                <w:lang w:eastAsia="lv-LV"/>
              </w:rPr>
              <w:t>Radionoteikšanas</w:t>
            </w:r>
            <w:proofErr w:type="spellEnd"/>
            <w:r w:rsidRPr="001A2047">
              <w:rPr>
                <w:rFonts w:ascii="Times New Roman" w:eastAsia="Times New Roman" w:hAnsi="Times New Roman" w:cs="Times New Roman"/>
                <w:color w:val="080808"/>
                <w:sz w:val="21"/>
                <w:szCs w:val="21"/>
                <w:lang w:eastAsia="lv-LV"/>
              </w:rPr>
              <w:t xml:space="preserve"> pielietojumi</w:t>
            </w:r>
          </w:p>
        </w:tc>
      </w:tr>
      <w:tr w:rsidR="00980F3F" w14:paraId="57E57685" w14:textId="77777777" w:rsidTr="00945C57">
        <w:trPr>
          <w:gridAfter w:val="1"/>
          <w:wAfter w:w="34" w:type="dxa"/>
        </w:trPr>
        <w:tc>
          <w:tcPr>
            <w:tcW w:w="702" w:type="dxa"/>
            <w:vMerge/>
            <w:tcBorders>
              <w:right w:val="single" w:sz="4" w:space="0" w:color="auto"/>
            </w:tcBorders>
            <w:vAlign w:val="center"/>
          </w:tcPr>
          <w:p w14:paraId="71EF404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605" w:type="dxa"/>
            <w:gridSpan w:val="5"/>
            <w:vMerge/>
            <w:tcBorders>
              <w:top w:val="single" w:sz="6" w:space="0" w:color="414142"/>
              <w:left w:val="single" w:sz="4" w:space="0" w:color="auto"/>
              <w:bottom w:val="single" w:sz="4" w:space="0" w:color="auto"/>
              <w:right w:val="single" w:sz="6" w:space="0" w:color="414142"/>
            </w:tcBorders>
            <w:vAlign w:val="center"/>
          </w:tcPr>
          <w:p w14:paraId="028101F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2A3425A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12" w:type="dxa"/>
            <w:gridSpan w:val="3"/>
            <w:tcBorders>
              <w:top w:val="single" w:sz="6" w:space="0" w:color="414142"/>
              <w:left w:val="single" w:sz="4" w:space="0" w:color="auto"/>
              <w:bottom w:val="single" w:sz="6" w:space="0" w:color="414142"/>
              <w:right w:val="single" w:sz="6" w:space="0" w:color="414142"/>
            </w:tcBorders>
          </w:tcPr>
          <w:p w14:paraId="2D94A2B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4500–10 600 </w:t>
            </w:r>
            <w:proofErr w:type="spellStart"/>
            <w:r>
              <w:rPr>
                <w:rFonts w:ascii="Times New Roman" w:eastAsia="Times New Roman" w:hAnsi="Times New Roman" w:cs="Times New Roman"/>
                <w:color w:val="080808"/>
                <w:sz w:val="21"/>
                <w:szCs w:val="21"/>
                <w:lang w:eastAsia="lv-LV"/>
              </w:rPr>
              <w:t>MHz</w:t>
            </w:r>
            <w:proofErr w:type="spellEnd"/>
          </w:p>
        </w:tc>
        <w:tc>
          <w:tcPr>
            <w:tcW w:w="2765" w:type="dxa"/>
            <w:gridSpan w:val="5"/>
            <w:tcBorders>
              <w:top w:val="single" w:sz="6" w:space="0" w:color="414142"/>
              <w:left w:val="single" w:sz="6" w:space="0" w:color="414142"/>
              <w:bottom w:val="single" w:sz="6" w:space="0" w:color="414142"/>
              <w:right w:val="single" w:sz="6" w:space="0" w:color="414142"/>
            </w:tcBorders>
          </w:tcPr>
          <w:p w14:paraId="3A329E9F" w14:textId="77777777" w:rsidR="00980F3F" w:rsidRDefault="0018669A">
            <w:pPr>
              <w:spacing w:after="0" w:line="240" w:lineRule="auto"/>
              <w:rPr>
                <w:rFonts w:ascii="Times New Roman" w:eastAsia="Times New Roman" w:hAnsi="Times New Roman" w:cs="Times New Roman"/>
                <w:color w:val="080808"/>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3.18.</w:t>
            </w:r>
          </w:p>
        </w:tc>
        <w:tc>
          <w:tcPr>
            <w:tcW w:w="2531" w:type="dxa"/>
            <w:gridSpan w:val="4"/>
            <w:tcBorders>
              <w:top w:val="single" w:sz="6" w:space="0" w:color="414142"/>
              <w:left w:val="single" w:sz="6" w:space="0" w:color="414142"/>
              <w:bottom w:val="single" w:sz="6" w:space="0" w:color="414142"/>
              <w:right w:val="single" w:sz="6" w:space="0" w:color="414142"/>
            </w:tcBorders>
          </w:tcPr>
          <w:p w14:paraId="42FBFB53"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601431C7" w14:textId="77777777" w:rsidTr="00945C57">
        <w:trPr>
          <w:gridAfter w:val="1"/>
          <w:wAfter w:w="34" w:type="dxa"/>
        </w:trPr>
        <w:tc>
          <w:tcPr>
            <w:tcW w:w="702" w:type="dxa"/>
            <w:vMerge/>
            <w:tcBorders>
              <w:right w:val="single" w:sz="4" w:space="0" w:color="auto"/>
            </w:tcBorders>
            <w:vAlign w:val="center"/>
          </w:tcPr>
          <w:p w14:paraId="19009E3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605" w:type="dxa"/>
            <w:gridSpan w:val="5"/>
            <w:vMerge/>
            <w:tcBorders>
              <w:top w:val="single" w:sz="6" w:space="0" w:color="414142"/>
              <w:left w:val="single" w:sz="4" w:space="0" w:color="auto"/>
              <w:bottom w:val="single" w:sz="4" w:space="0" w:color="auto"/>
              <w:right w:val="single" w:sz="6" w:space="0" w:color="414142"/>
            </w:tcBorders>
            <w:vAlign w:val="center"/>
          </w:tcPr>
          <w:p w14:paraId="47C26BE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08B2B1E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12" w:type="dxa"/>
            <w:gridSpan w:val="3"/>
            <w:tcBorders>
              <w:top w:val="single" w:sz="6" w:space="0" w:color="414142"/>
              <w:left w:val="single" w:sz="4" w:space="0" w:color="auto"/>
              <w:bottom w:val="single" w:sz="6" w:space="0" w:color="414142"/>
              <w:right w:val="single" w:sz="6" w:space="0" w:color="414142"/>
            </w:tcBorders>
          </w:tcPr>
          <w:p w14:paraId="4A5E84E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un CS: 8500–10150 </w:t>
            </w:r>
            <w:proofErr w:type="spellStart"/>
            <w:r>
              <w:rPr>
                <w:rFonts w:ascii="Times New Roman" w:eastAsia="Times New Roman" w:hAnsi="Times New Roman" w:cs="Times New Roman"/>
                <w:color w:val="080808"/>
                <w:sz w:val="21"/>
                <w:szCs w:val="21"/>
                <w:lang w:eastAsia="lv-LV"/>
              </w:rPr>
              <w:t>MHz</w:t>
            </w:r>
            <w:proofErr w:type="spellEnd"/>
          </w:p>
        </w:tc>
        <w:tc>
          <w:tcPr>
            <w:tcW w:w="2765" w:type="dxa"/>
            <w:gridSpan w:val="5"/>
            <w:tcBorders>
              <w:top w:val="single" w:sz="6" w:space="0" w:color="414142"/>
              <w:left w:val="single" w:sz="6" w:space="0" w:color="414142"/>
              <w:bottom w:val="single" w:sz="6" w:space="0" w:color="414142"/>
              <w:right w:val="single" w:sz="6" w:space="0" w:color="414142"/>
            </w:tcBorders>
          </w:tcPr>
          <w:p w14:paraId="271CE03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1" w:type="dxa"/>
            <w:gridSpan w:val="4"/>
            <w:tcBorders>
              <w:top w:val="single" w:sz="6" w:space="0" w:color="414142"/>
              <w:left w:val="single" w:sz="6" w:space="0" w:color="414142"/>
              <w:bottom w:val="single" w:sz="6" w:space="0" w:color="414142"/>
              <w:right w:val="single" w:sz="6" w:space="0" w:color="414142"/>
            </w:tcBorders>
          </w:tcPr>
          <w:p w14:paraId="19D373F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16CC8BD2"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01C68CD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378.</w:t>
            </w:r>
          </w:p>
        </w:tc>
        <w:tc>
          <w:tcPr>
            <w:tcW w:w="13307" w:type="dxa"/>
            <w:gridSpan w:val="19"/>
            <w:tcBorders>
              <w:top w:val="single" w:sz="6" w:space="0" w:color="414142"/>
              <w:left w:val="single" w:sz="6" w:space="0" w:color="414142"/>
              <w:bottom w:val="single" w:sz="6" w:space="0" w:color="414142"/>
              <w:right w:val="single" w:sz="6" w:space="0" w:color="414142"/>
            </w:tcBorders>
          </w:tcPr>
          <w:p w14:paraId="3915DD03"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9 800–9 900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10C7C989" w14:textId="77777777" w:rsidTr="00945C57">
        <w:trPr>
          <w:gridAfter w:val="1"/>
          <w:wAfter w:w="34" w:type="dxa"/>
        </w:trPr>
        <w:tc>
          <w:tcPr>
            <w:tcW w:w="702" w:type="dxa"/>
            <w:vMerge w:val="restart"/>
            <w:tcBorders>
              <w:top w:val="single" w:sz="6" w:space="0" w:color="414142"/>
              <w:left w:val="single" w:sz="6" w:space="0" w:color="414142"/>
              <w:bottom w:val="single" w:sz="6" w:space="0" w:color="414142"/>
              <w:right w:val="single" w:sz="4" w:space="0" w:color="auto"/>
            </w:tcBorders>
          </w:tcPr>
          <w:p w14:paraId="401CA59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605" w:type="dxa"/>
            <w:gridSpan w:val="5"/>
            <w:vMerge w:val="restart"/>
            <w:tcBorders>
              <w:top w:val="single" w:sz="4" w:space="0" w:color="auto"/>
              <w:left w:val="single" w:sz="4" w:space="0" w:color="auto"/>
              <w:bottom w:val="single" w:sz="4" w:space="0" w:color="auto"/>
              <w:right w:val="single" w:sz="6" w:space="0" w:color="414142"/>
            </w:tcBorders>
          </w:tcPr>
          <w:p w14:paraId="26099BC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59AACA4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(aktīvais)</w:t>
            </w:r>
          </w:p>
          <w:p w14:paraId="0820137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5196884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(aktīvais)</w:t>
            </w:r>
          </w:p>
          <w:p w14:paraId="16F5F3E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5.477 5.478 5.478A 5.478B</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749B2AB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7FC30FC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(aktīvais)</w:t>
            </w:r>
          </w:p>
          <w:p w14:paraId="794199B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64B2D98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(aktīvais)</w:t>
            </w:r>
          </w:p>
          <w:p w14:paraId="3C4FADA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5.478A 5.478B</w:t>
            </w:r>
          </w:p>
        </w:tc>
        <w:tc>
          <w:tcPr>
            <w:tcW w:w="2812" w:type="dxa"/>
            <w:gridSpan w:val="3"/>
            <w:tcBorders>
              <w:top w:val="single" w:sz="6" w:space="0" w:color="414142"/>
              <w:left w:val="single" w:sz="4" w:space="0" w:color="auto"/>
              <w:right w:val="single" w:sz="6" w:space="0" w:color="414142"/>
            </w:tcBorders>
          </w:tcPr>
          <w:p w14:paraId="57C53CC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Videonovērošanas sistēmas: 9800–10000 </w:t>
            </w:r>
            <w:proofErr w:type="spellStart"/>
            <w:r>
              <w:rPr>
                <w:rFonts w:ascii="Times New Roman" w:eastAsia="Times New Roman" w:hAnsi="Times New Roman" w:cs="Times New Roman"/>
                <w:color w:val="080808"/>
                <w:sz w:val="21"/>
                <w:szCs w:val="21"/>
                <w:lang w:eastAsia="lv-LV"/>
              </w:rPr>
              <w:t>MHz</w:t>
            </w:r>
            <w:proofErr w:type="spellEnd"/>
          </w:p>
        </w:tc>
        <w:tc>
          <w:tcPr>
            <w:tcW w:w="2765" w:type="dxa"/>
            <w:gridSpan w:val="5"/>
            <w:tcBorders>
              <w:top w:val="single" w:sz="6" w:space="0" w:color="414142"/>
              <w:left w:val="single" w:sz="6" w:space="0" w:color="414142"/>
              <w:right w:val="single" w:sz="6" w:space="0" w:color="414142"/>
            </w:tcBorders>
          </w:tcPr>
          <w:p w14:paraId="44B8793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1" w:type="dxa"/>
            <w:gridSpan w:val="4"/>
            <w:tcBorders>
              <w:top w:val="single" w:sz="6" w:space="0" w:color="414142"/>
              <w:left w:val="single" w:sz="6" w:space="0" w:color="414142"/>
              <w:right w:val="single" w:sz="6" w:space="0" w:color="414142"/>
            </w:tcBorders>
          </w:tcPr>
          <w:p w14:paraId="740F79F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Maksimālā EIRP: 100 </w:t>
            </w:r>
            <w:proofErr w:type="spellStart"/>
            <w:r>
              <w:rPr>
                <w:rFonts w:ascii="Times New Roman" w:eastAsia="Times New Roman" w:hAnsi="Times New Roman" w:cs="Times New Roman"/>
                <w:color w:val="080808"/>
                <w:sz w:val="21"/>
                <w:szCs w:val="21"/>
                <w:lang w:eastAsia="lv-LV"/>
              </w:rPr>
              <w:t>mW</w:t>
            </w:r>
            <w:proofErr w:type="spellEnd"/>
            <w:r>
              <w:rPr>
                <w:rFonts w:ascii="Times New Roman" w:eastAsia="Times New Roman" w:hAnsi="Times New Roman" w:cs="Times New Roman"/>
                <w:color w:val="080808"/>
                <w:sz w:val="21"/>
                <w:szCs w:val="21"/>
                <w:lang w:eastAsia="lv-LV"/>
              </w:rPr>
              <w:t>.</w:t>
            </w:r>
          </w:p>
        </w:tc>
      </w:tr>
      <w:tr w:rsidR="00980F3F" w14:paraId="252483F5" w14:textId="77777777" w:rsidTr="00945C57">
        <w:trPr>
          <w:gridAfter w:val="1"/>
          <w:wAfter w:w="34" w:type="dxa"/>
        </w:trPr>
        <w:tc>
          <w:tcPr>
            <w:tcW w:w="702" w:type="dxa"/>
            <w:vMerge/>
            <w:tcBorders>
              <w:right w:val="single" w:sz="4" w:space="0" w:color="auto"/>
            </w:tcBorders>
            <w:vAlign w:val="center"/>
          </w:tcPr>
          <w:p w14:paraId="5B8B528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605" w:type="dxa"/>
            <w:gridSpan w:val="5"/>
            <w:vMerge/>
            <w:tcBorders>
              <w:top w:val="single" w:sz="6" w:space="0" w:color="414142"/>
              <w:left w:val="single" w:sz="4" w:space="0" w:color="auto"/>
              <w:bottom w:val="single" w:sz="4" w:space="0" w:color="auto"/>
              <w:right w:val="single" w:sz="6" w:space="0" w:color="414142"/>
            </w:tcBorders>
            <w:vAlign w:val="center"/>
          </w:tcPr>
          <w:p w14:paraId="0AE9E30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49B66EA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12" w:type="dxa"/>
            <w:gridSpan w:val="3"/>
            <w:tcBorders>
              <w:top w:val="single" w:sz="6" w:space="0" w:color="414142"/>
              <w:left w:val="single" w:sz="4" w:space="0" w:color="auto"/>
              <w:bottom w:val="single" w:sz="6" w:space="0" w:color="414142"/>
              <w:right w:val="single" w:sz="6" w:space="0" w:color="414142"/>
            </w:tcBorders>
          </w:tcPr>
          <w:p w14:paraId="76C0264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4500–10 600 </w:t>
            </w:r>
            <w:proofErr w:type="spellStart"/>
            <w:r>
              <w:rPr>
                <w:rFonts w:ascii="Times New Roman" w:eastAsia="Times New Roman" w:hAnsi="Times New Roman" w:cs="Times New Roman"/>
                <w:color w:val="080808"/>
                <w:sz w:val="21"/>
                <w:szCs w:val="21"/>
                <w:lang w:eastAsia="lv-LV"/>
              </w:rPr>
              <w:t>MHz</w:t>
            </w:r>
            <w:proofErr w:type="spellEnd"/>
          </w:p>
        </w:tc>
        <w:tc>
          <w:tcPr>
            <w:tcW w:w="2765" w:type="dxa"/>
            <w:gridSpan w:val="5"/>
            <w:tcBorders>
              <w:top w:val="single" w:sz="6" w:space="0" w:color="414142"/>
              <w:left w:val="single" w:sz="6" w:space="0" w:color="414142"/>
              <w:bottom w:val="single" w:sz="6" w:space="0" w:color="414142"/>
              <w:right w:val="single" w:sz="6" w:space="0" w:color="414142"/>
            </w:tcBorders>
          </w:tcPr>
          <w:p w14:paraId="448A612B" w14:textId="77777777" w:rsidR="00980F3F" w:rsidRDefault="0018669A">
            <w:pPr>
              <w:spacing w:after="0" w:line="240" w:lineRule="auto"/>
              <w:rPr>
                <w:rFonts w:ascii="Times New Roman" w:eastAsia="Times New Roman" w:hAnsi="Times New Roman" w:cs="Times New Roman"/>
                <w:color w:val="080808"/>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3.18.</w:t>
            </w:r>
          </w:p>
        </w:tc>
        <w:tc>
          <w:tcPr>
            <w:tcW w:w="2531" w:type="dxa"/>
            <w:gridSpan w:val="4"/>
            <w:tcBorders>
              <w:top w:val="single" w:sz="6" w:space="0" w:color="414142"/>
              <w:left w:val="single" w:sz="6" w:space="0" w:color="414142"/>
              <w:bottom w:val="single" w:sz="6" w:space="0" w:color="414142"/>
              <w:right w:val="single" w:sz="6" w:space="0" w:color="414142"/>
            </w:tcBorders>
          </w:tcPr>
          <w:p w14:paraId="0BBE7894"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2219D97F" w14:textId="77777777" w:rsidTr="00945C57">
        <w:trPr>
          <w:gridAfter w:val="1"/>
          <w:wAfter w:w="34" w:type="dxa"/>
        </w:trPr>
        <w:tc>
          <w:tcPr>
            <w:tcW w:w="702" w:type="dxa"/>
            <w:vMerge/>
            <w:tcBorders>
              <w:right w:val="single" w:sz="4" w:space="0" w:color="auto"/>
            </w:tcBorders>
            <w:vAlign w:val="center"/>
          </w:tcPr>
          <w:p w14:paraId="04E71EB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605" w:type="dxa"/>
            <w:gridSpan w:val="5"/>
            <w:vMerge/>
            <w:tcBorders>
              <w:top w:val="single" w:sz="6" w:space="0" w:color="414142"/>
              <w:left w:val="single" w:sz="4" w:space="0" w:color="auto"/>
              <w:bottom w:val="single" w:sz="4" w:space="0" w:color="auto"/>
              <w:right w:val="single" w:sz="6" w:space="0" w:color="414142"/>
            </w:tcBorders>
            <w:vAlign w:val="center"/>
          </w:tcPr>
          <w:p w14:paraId="3191AAE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3C56D6C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12" w:type="dxa"/>
            <w:gridSpan w:val="3"/>
            <w:tcBorders>
              <w:top w:val="single" w:sz="6" w:space="0" w:color="414142"/>
              <w:left w:val="single" w:sz="4" w:space="0" w:color="auto"/>
              <w:bottom w:val="single" w:sz="6" w:space="0" w:color="414142"/>
              <w:right w:val="single" w:sz="6" w:space="0" w:color="414142"/>
            </w:tcBorders>
          </w:tcPr>
          <w:p w14:paraId="6A7B8A1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un CS: 8500–10150 </w:t>
            </w:r>
            <w:proofErr w:type="spellStart"/>
            <w:r>
              <w:rPr>
                <w:rFonts w:ascii="Times New Roman" w:eastAsia="Times New Roman" w:hAnsi="Times New Roman" w:cs="Times New Roman"/>
                <w:color w:val="080808"/>
                <w:sz w:val="21"/>
                <w:szCs w:val="21"/>
                <w:lang w:eastAsia="lv-LV"/>
              </w:rPr>
              <w:t>MHz</w:t>
            </w:r>
            <w:proofErr w:type="spellEnd"/>
          </w:p>
        </w:tc>
        <w:tc>
          <w:tcPr>
            <w:tcW w:w="2765" w:type="dxa"/>
            <w:gridSpan w:val="5"/>
            <w:tcBorders>
              <w:top w:val="single" w:sz="6" w:space="0" w:color="414142"/>
              <w:left w:val="single" w:sz="6" w:space="0" w:color="414142"/>
              <w:bottom w:val="single" w:sz="6" w:space="0" w:color="414142"/>
              <w:right w:val="single" w:sz="6" w:space="0" w:color="414142"/>
            </w:tcBorders>
          </w:tcPr>
          <w:p w14:paraId="206D1B0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1" w:type="dxa"/>
            <w:gridSpan w:val="4"/>
            <w:tcBorders>
              <w:top w:val="single" w:sz="6" w:space="0" w:color="414142"/>
              <w:left w:val="single" w:sz="6" w:space="0" w:color="414142"/>
              <w:bottom w:val="single" w:sz="6" w:space="0" w:color="414142"/>
              <w:right w:val="single" w:sz="6" w:space="0" w:color="414142"/>
            </w:tcBorders>
          </w:tcPr>
          <w:p w14:paraId="14B2956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6C2D9724"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54B9B18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379.</w:t>
            </w:r>
          </w:p>
        </w:tc>
        <w:tc>
          <w:tcPr>
            <w:tcW w:w="13307" w:type="dxa"/>
            <w:gridSpan w:val="19"/>
            <w:tcBorders>
              <w:top w:val="single" w:sz="6" w:space="0" w:color="414142"/>
              <w:left w:val="single" w:sz="6" w:space="0" w:color="414142"/>
              <w:bottom w:val="single" w:sz="6" w:space="0" w:color="414142"/>
              <w:right w:val="single" w:sz="6" w:space="0" w:color="414142"/>
            </w:tcBorders>
          </w:tcPr>
          <w:p w14:paraId="72DB8FEE"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 xml:space="preserve">9 900–10 000 </w:t>
            </w:r>
            <w:proofErr w:type="spellStart"/>
            <w:r>
              <w:rPr>
                <w:rFonts w:ascii="Times New Roman" w:eastAsia="Times New Roman" w:hAnsi="Times New Roman" w:cs="Times New Roman"/>
                <w:b/>
                <w:bCs/>
                <w:color w:val="080808"/>
                <w:sz w:val="21"/>
                <w:szCs w:val="21"/>
                <w:lang w:eastAsia="lv-LV"/>
              </w:rPr>
              <w:t>MHz</w:t>
            </w:r>
            <w:proofErr w:type="spellEnd"/>
          </w:p>
        </w:tc>
      </w:tr>
      <w:tr w:rsidR="00980F3F" w14:paraId="33EC6157" w14:textId="77777777" w:rsidTr="00945C57">
        <w:trPr>
          <w:gridAfter w:val="1"/>
          <w:wAfter w:w="34" w:type="dxa"/>
        </w:trPr>
        <w:tc>
          <w:tcPr>
            <w:tcW w:w="702" w:type="dxa"/>
            <w:vMerge w:val="restart"/>
            <w:tcBorders>
              <w:top w:val="single" w:sz="6" w:space="0" w:color="414142"/>
              <w:left w:val="single" w:sz="6" w:space="0" w:color="414142"/>
              <w:bottom w:val="single" w:sz="6" w:space="0" w:color="414142"/>
              <w:right w:val="single" w:sz="4" w:space="0" w:color="auto"/>
            </w:tcBorders>
          </w:tcPr>
          <w:p w14:paraId="2C0C3FA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605" w:type="dxa"/>
            <w:gridSpan w:val="5"/>
            <w:vMerge w:val="restart"/>
            <w:tcBorders>
              <w:top w:val="single" w:sz="4" w:space="0" w:color="auto"/>
              <w:left w:val="single" w:sz="4" w:space="0" w:color="auto"/>
              <w:bottom w:val="single" w:sz="4" w:space="0" w:color="auto"/>
              <w:right w:val="single" w:sz="6" w:space="0" w:color="414142"/>
            </w:tcBorders>
          </w:tcPr>
          <w:p w14:paraId="6CF3DCE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(aktīvais) 5.474A 5.474B 5.474C</w:t>
            </w:r>
          </w:p>
          <w:p w14:paraId="626FBE2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73DEA56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F7D167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5.474D 5.477 5.478 5.479</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3CD3EBB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(aktīvais) 5.474A 5.474B 5.474C</w:t>
            </w:r>
          </w:p>
          <w:p w14:paraId="2906711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772D869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2891967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5.474D 5.479</w:t>
            </w:r>
          </w:p>
        </w:tc>
        <w:tc>
          <w:tcPr>
            <w:tcW w:w="2812" w:type="dxa"/>
            <w:gridSpan w:val="3"/>
            <w:tcBorders>
              <w:top w:val="single" w:sz="6" w:space="0" w:color="414142"/>
              <w:left w:val="single" w:sz="4" w:space="0" w:color="auto"/>
              <w:right w:val="single" w:sz="6" w:space="0" w:color="414142"/>
            </w:tcBorders>
          </w:tcPr>
          <w:p w14:paraId="744628D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Videonovērošanas sistēmas: 9800–10000 </w:t>
            </w:r>
            <w:proofErr w:type="spellStart"/>
            <w:r>
              <w:rPr>
                <w:rFonts w:ascii="Times New Roman" w:eastAsia="Times New Roman" w:hAnsi="Times New Roman" w:cs="Times New Roman"/>
                <w:color w:val="080808"/>
                <w:sz w:val="21"/>
                <w:szCs w:val="21"/>
                <w:lang w:eastAsia="lv-LV"/>
              </w:rPr>
              <w:t>MHz</w:t>
            </w:r>
            <w:proofErr w:type="spellEnd"/>
          </w:p>
        </w:tc>
        <w:tc>
          <w:tcPr>
            <w:tcW w:w="2765" w:type="dxa"/>
            <w:gridSpan w:val="5"/>
            <w:tcBorders>
              <w:top w:val="single" w:sz="6" w:space="0" w:color="414142"/>
              <w:left w:val="single" w:sz="6" w:space="0" w:color="414142"/>
              <w:right w:val="single" w:sz="6" w:space="0" w:color="414142"/>
            </w:tcBorders>
          </w:tcPr>
          <w:p w14:paraId="429AE47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1" w:type="dxa"/>
            <w:gridSpan w:val="4"/>
            <w:tcBorders>
              <w:top w:val="single" w:sz="6" w:space="0" w:color="414142"/>
              <w:left w:val="single" w:sz="6" w:space="0" w:color="414142"/>
              <w:right w:val="single" w:sz="6" w:space="0" w:color="414142"/>
            </w:tcBorders>
          </w:tcPr>
          <w:p w14:paraId="4B3B104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Maksimālā EIRP: 100 </w:t>
            </w:r>
            <w:proofErr w:type="spellStart"/>
            <w:r>
              <w:rPr>
                <w:rFonts w:ascii="Times New Roman" w:eastAsia="Times New Roman" w:hAnsi="Times New Roman" w:cs="Times New Roman"/>
                <w:color w:val="080808"/>
                <w:sz w:val="21"/>
                <w:szCs w:val="21"/>
                <w:lang w:eastAsia="lv-LV"/>
              </w:rPr>
              <w:t>mW</w:t>
            </w:r>
            <w:proofErr w:type="spellEnd"/>
          </w:p>
        </w:tc>
      </w:tr>
      <w:tr w:rsidR="00980F3F" w14:paraId="59F4EA90" w14:textId="77777777" w:rsidTr="00945C57">
        <w:trPr>
          <w:gridAfter w:val="1"/>
          <w:wAfter w:w="34" w:type="dxa"/>
        </w:trPr>
        <w:tc>
          <w:tcPr>
            <w:tcW w:w="702" w:type="dxa"/>
            <w:vMerge/>
            <w:tcBorders>
              <w:right w:val="single" w:sz="4" w:space="0" w:color="auto"/>
            </w:tcBorders>
            <w:vAlign w:val="center"/>
          </w:tcPr>
          <w:p w14:paraId="0E5F0F8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605" w:type="dxa"/>
            <w:gridSpan w:val="5"/>
            <w:vMerge/>
            <w:tcBorders>
              <w:top w:val="single" w:sz="6" w:space="0" w:color="414142"/>
              <w:left w:val="single" w:sz="4" w:space="0" w:color="auto"/>
              <w:bottom w:val="single" w:sz="4" w:space="0" w:color="auto"/>
              <w:right w:val="single" w:sz="6" w:space="0" w:color="414142"/>
            </w:tcBorders>
            <w:vAlign w:val="center"/>
          </w:tcPr>
          <w:p w14:paraId="6FE2E45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6E5DB51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12" w:type="dxa"/>
            <w:gridSpan w:val="3"/>
            <w:tcBorders>
              <w:top w:val="single" w:sz="6" w:space="0" w:color="414142"/>
              <w:left w:val="single" w:sz="4" w:space="0" w:color="auto"/>
              <w:bottom w:val="single" w:sz="6" w:space="0" w:color="414142"/>
              <w:right w:val="single" w:sz="6" w:space="0" w:color="414142"/>
            </w:tcBorders>
          </w:tcPr>
          <w:p w14:paraId="1BF9201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4500–10 600 </w:t>
            </w:r>
            <w:proofErr w:type="spellStart"/>
            <w:r>
              <w:rPr>
                <w:rFonts w:ascii="Times New Roman" w:eastAsia="Times New Roman" w:hAnsi="Times New Roman" w:cs="Times New Roman"/>
                <w:color w:val="080808"/>
                <w:sz w:val="21"/>
                <w:szCs w:val="21"/>
                <w:lang w:eastAsia="lv-LV"/>
              </w:rPr>
              <w:t>MHz</w:t>
            </w:r>
            <w:proofErr w:type="spellEnd"/>
          </w:p>
        </w:tc>
        <w:tc>
          <w:tcPr>
            <w:tcW w:w="2765" w:type="dxa"/>
            <w:gridSpan w:val="5"/>
            <w:tcBorders>
              <w:top w:val="single" w:sz="6" w:space="0" w:color="414142"/>
              <w:left w:val="single" w:sz="6" w:space="0" w:color="414142"/>
              <w:bottom w:val="single" w:sz="6" w:space="0" w:color="414142"/>
              <w:right w:val="single" w:sz="6" w:space="0" w:color="414142"/>
            </w:tcBorders>
          </w:tcPr>
          <w:p w14:paraId="3F50685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3.18.</w:t>
            </w:r>
          </w:p>
        </w:tc>
        <w:tc>
          <w:tcPr>
            <w:tcW w:w="2531" w:type="dxa"/>
            <w:gridSpan w:val="4"/>
            <w:tcBorders>
              <w:top w:val="single" w:sz="6" w:space="0" w:color="414142"/>
              <w:left w:val="single" w:sz="6" w:space="0" w:color="414142"/>
              <w:bottom w:val="single" w:sz="6" w:space="0" w:color="414142"/>
              <w:right w:val="single" w:sz="6" w:space="0" w:color="414142"/>
            </w:tcBorders>
          </w:tcPr>
          <w:p w14:paraId="0ABEEF74"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0B67945F" w14:textId="77777777" w:rsidTr="00945C57">
        <w:trPr>
          <w:gridAfter w:val="1"/>
          <w:wAfter w:w="34" w:type="dxa"/>
        </w:trPr>
        <w:tc>
          <w:tcPr>
            <w:tcW w:w="702" w:type="dxa"/>
            <w:vMerge/>
            <w:tcBorders>
              <w:right w:val="single" w:sz="4" w:space="0" w:color="auto"/>
            </w:tcBorders>
            <w:vAlign w:val="center"/>
          </w:tcPr>
          <w:p w14:paraId="23D783B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605" w:type="dxa"/>
            <w:gridSpan w:val="5"/>
            <w:vMerge/>
            <w:tcBorders>
              <w:top w:val="single" w:sz="6" w:space="0" w:color="414142"/>
              <w:left w:val="single" w:sz="4" w:space="0" w:color="auto"/>
              <w:bottom w:val="single" w:sz="4" w:space="0" w:color="auto"/>
              <w:right w:val="single" w:sz="6" w:space="0" w:color="414142"/>
            </w:tcBorders>
            <w:vAlign w:val="center"/>
          </w:tcPr>
          <w:p w14:paraId="1DE4981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65AB5BF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12" w:type="dxa"/>
            <w:gridSpan w:val="3"/>
            <w:tcBorders>
              <w:top w:val="single" w:sz="6" w:space="0" w:color="414142"/>
              <w:left w:val="single" w:sz="4" w:space="0" w:color="auto"/>
              <w:bottom w:val="single" w:sz="6" w:space="0" w:color="414142"/>
              <w:right w:val="single" w:sz="6" w:space="0" w:color="414142"/>
            </w:tcBorders>
          </w:tcPr>
          <w:p w14:paraId="79F3A94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un CS: 8500–10150 </w:t>
            </w:r>
            <w:proofErr w:type="spellStart"/>
            <w:r>
              <w:rPr>
                <w:rFonts w:ascii="Times New Roman" w:eastAsia="Times New Roman" w:hAnsi="Times New Roman" w:cs="Times New Roman"/>
                <w:color w:val="080808"/>
                <w:sz w:val="21"/>
                <w:szCs w:val="21"/>
                <w:lang w:eastAsia="lv-LV"/>
              </w:rPr>
              <w:t>MHz</w:t>
            </w:r>
            <w:proofErr w:type="spellEnd"/>
          </w:p>
        </w:tc>
        <w:tc>
          <w:tcPr>
            <w:tcW w:w="2765" w:type="dxa"/>
            <w:gridSpan w:val="5"/>
            <w:tcBorders>
              <w:top w:val="single" w:sz="6" w:space="0" w:color="414142"/>
              <w:left w:val="single" w:sz="6" w:space="0" w:color="414142"/>
              <w:bottom w:val="single" w:sz="6" w:space="0" w:color="414142"/>
              <w:right w:val="single" w:sz="6" w:space="0" w:color="414142"/>
            </w:tcBorders>
          </w:tcPr>
          <w:p w14:paraId="13B222D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31" w:type="dxa"/>
            <w:gridSpan w:val="4"/>
            <w:tcBorders>
              <w:top w:val="single" w:sz="6" w:space="0" w:color="414142"/>
              <w:left w:val="single" w:sz="6" w:space="0" w:color="414142"/>
              <w:bottom w:val="single" w:sz="6" w:space="0" w:color="414142"/>
              <w:right w:val="single" w:sz="6" w:space="0" w:color="414142"/>
            </w:tcBorders>
          </w:tcPr>
          <w:p w14:paraId="33EFA3B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45EBB7CD"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1FB3B68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380.</w:t>
            </w:r>
          </w:p>
        </w:tc>
        <w:tc>
          <w:tcPr>
            <w:tcW w:w="13288" w:type="dxa"/>
            <w:gridSpan w:val="18"/>
            <w:tcBorders>
              <w:top w:val="single" w:sz="6" w:space="0" w:color="414142"/>
              <w:left w:val="single" w:sz="6" w:space="0" w:color="414142"/>
              <w:bottom w:val="single" w:sz="6" w:space="0" w:color="414142"/>
              <w:right w:val="single" w:sz="6" w:space="0" w:color="414142"/>
            </w:tcBorders>
          </w:tcPr>
          <w:p w14:paraId="4C6E7E2F"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10–10,4 GHz</w:t>
            </w:r>
          </w:p>
        </w:tc>
      </w:tr>
      <w:tr w:rsidR="00980F3F" w14:paraId="7549E22D" w14:textId="77777777" w:rsidTr="00945C57">
        <w:trPr>
          <w:gridAfter w:val="1"/>
          <w:wAfter w:w="34" w:type="dxa"/>
        </w:trPr>
        <w:tc>
          <w:tcPr>
            <w:tcW w:w="721" w:type="dxa"/>
            <w:gridSpan w:val="2"/>
            <w:vMerge w:val="restart"/>
            <w:tcBorders>
              <w:top w:val="single" w:sz="6" w:space="0" w:color="414142"/>
              <w:left w:val="single" w:sz="6" w:space="0" w:color="414142"/>
              <w:bottom w:val="single" w:sz="6" w:space="0" w:color="414142"/>
              <w:right w:val="single" w:sz="4" w:space="0" w:color="auto"/>
            </w:tcBorders>
          </w:tcPr>
          <w:p w14:paraId="7EF70E6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6" w:type="dxa"/>
            <w:gridSpan w:val="4"/>
            <w:vMerge w:val="restart"/>
            <w:tcBorders>
              <w:top w:val="single" w:sz="4" w:space="0" w:color="auto"/>
              <w:left w:val="single" w:sz="4" w:space="0" w:color="auto"/>
              <w:bottom w:val="single" w:sz="4" w:space="0" w:color="auto"/>
              <w:right w:val="single" w:sz="6" w:space="0" w:color="414142"/>
            </w:tcBorders>
          </w:tcPr>
          <w:p w14:paraId="66F1A5C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(aktīvais) 5.474A 5.474B 5.474C</w:t>
            </w:r>
          </w:p>
          <w:p w14:paraId="5F72451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DD2911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5214656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738443D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342C6EB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5.474D 5.479</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27A159C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(aktīvais) 5.474A 5.474B 5.474C</w:t>
            </w:r>
          </w:p>
          <w:p w14:paraId="73FEBAB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0E4E66B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70C61DD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7B72B76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7AF2307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5.474D 5.479</w:t>
            </w:r>
          </w:p>
        </w:tc>
        <w:tc>
          <w:tcPr>
            <w:tcW w:w="2812" w:type="dxa"/>
            <w:gridSpan w:val="3"/>
            <w:tcBorders>
              <w:top w:val="single" w:sz="6" w:space="0" w:color="414142"/>
              <w:left w:val="single" w:sz="4" w:space="0" w:color="auto"/>
              <w:bottom w:val="single" w:sz="6" w:space="0" w:color="414142"/>
              <w:right w:val="single" w:sz="6" w:space="0" w:color="414142"/>
            </w:tcBorders>
          </w:tcPr>
          <w:p w14:paraId="383B68C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PMSE: 10–10,15 GHz</w:t>
            </w:r>
          </w:p>
        </w:tc>
        <w:tc>
          <w:tcPr>
            <w:tcW w:w="2792" w:type="dxa"/>
            <w:gridSpan w:val="6"/>
            <w:tcBorders>
              <w:top w:val="single" w:sz="6" w:space="0" w:color="414142"/>
              <w:left w:val="single" w:sz="6" w:space="0" w:color="414142"/>
              <w:bottom w:val="single" w:sz="6" w:space="0" w:color="414142"/>
              <w:right w:val="single" w:sz="6" w:space="0" w:color="414142"/>
            </w:tcBorders>
          </w:tcPr>
          <w:p w14:paraId="5A2E8E4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3.17.</w:t>
            </w:r>
          </w:p>
        </w:tc>
        <w:tc>
          <w:tcPr>
            <w:tcW w:w="2504" w:type="dxa"/>
            <w:gridSpan w:val="3"/>
            <w:tcBorders>
              <w:top w:val="single" w:sz="6" w:space="0" w:color="414142"/>
              <w:left w:val="single" w:sz="6" w:space="0" w:color="414142"/>
              <w:bottom w:val="single" w:sz="6" w:space="0" w:color="414142"/>
              <w:right w:val="single" w:sz="6" w:space="0" w:color="414142"/>
            </w:tcBorders>
          </w:tcPr>
          <w:p w14:paraId="47141AC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PMSE radiolīnijas videosignāla pārraidei</w:t>
            </w:r>
          </w:p>
          <w:p w14:paraId="6954CD0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6E12390A" w14:textId="77777777" w:rsidTr="00945C57">
        <w:trPr>
          <w:gridAfter w:val="1"/>
          <w:wAfter w:w="34" w:type="dxa"/>
        </w:trPr>
        <w:tc>
          <w:tcPr>
            <w:tcW w:w="721" w:type="dxa"/>
            <w:gridSpan w:val="2"/>
            <w:vMerge/>
            <w:tcBorders>
              <w:right w:val="single" w:sz="4" w:space="0" w:color="auto"/>
            </w:tcBorders>
            <w:vAlign w:val="center"/>
          </w:tcPr>
          <w:p w14:paraId="2E76BC6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1C259B9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69CF058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12" w:type="dxa"/>
            <w:gridSpan w:val="3"/>
            <w:tcBorders>
              <w:top w:val="single" w:sz="6" w:space="0" w:color="414142"/>
              <w:left w:val="single" w:sz="4" w:space="0" w:color="auto"/>
              <w:bottom w:val="single" w:sz="6" w:space="0" w:color="414142"/>
              <w:right w:val="single" w:sz="6" w:space="0" w:color="414142"/>
            </w:tcBorders>
          </w:tcPr>
          <w:p w14:paraId="46153C0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RRL: 10–10,15 GHz</w:t>
            </w:r>
          </w:p>
        </w:tc>
        <w:tc>
          <w:tcPr>
            <w:tcW w:w="2792" w:type="dxa"/>
            <w:gridSpan w:val="6"/>
            <w:tcBorders>
              <w:top w:val="single" w:sz="6" w:space="0" w:color="414142"/>
              <w:left w:val="single" w:sz="6" w:space="0" w:color="414142"/>
              <w:bottom w:val="single" w:sz="6" w:space="0" w:color="414142"/>
              <w:right w:val="single" w:sz="6" w:space="0" w:color="414142"/>
            </w:tcBorders>
          </w:tcPr>
          <w:p w14:paraId="37ABD24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3.9.</w:t>
            </w:r>
          </w:p>
        </w:tc>
        <w:tc>
          <w:tcPr>
            <w:tcW w:w="2504" w:type="dxa"/>
            <w:gridSpan w:val="3"/>
            <w:tcBorders>
              <w:top w:val="single" w:sz="6" w:space="0" w:color="414142"/>
              <w:left w:val="single" w:sz="6" w:space="0" w:color="414142"/>
              <w:bottom w:val="single" w:sz="6" w:space="0" w:color="414142"/>
              <w:right w:val="single" w:sz="6" w:space="0" w:color="414142"/>
            </w:tcBorders>
          </w:tcPr>
          <w:p w14:paraId="55AE8E1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w:t>
            </w:r>
          </w:p>
          <w:p w14:paraId="248DC6D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FX-10G-PP</w:t>
            </w:r>
          </w:p>
        </w:tc>
      </w:tr>
      <w:tr w:rsidR="00980F3F" w14:paraId="40D125EA" w14:textId="77777777" w:rsidTr="00945C57">
        <w:trPr>
          <w:gridAfter w:val="1"/>
          <w:wAfter w:w="34" w:type="dxa"/>
        </w:trPr>
        <w:tc>
          <w:tcPr>
            <w:tcW w:w="721" w:type="dxa"/>
            <w:gridSpan w:val="2"/>
            <w:vMerge/>
            <w:tcBorders>
              <w:right w:val="single" w:sz="4" w:space="0" w:color="auto"/>
            </w:tcBorders>
            <w:vAlign w:val="center"/>
          </w:tcPr>
          <w:p w14:paraId="4C23160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79115C9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2A1905D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12" w:type="dxa"/>
            <w:gridSpan w:val="3"/>
            <w:tcBorders>
              <w:top w:val="single" w:sz="6" w:space="0" w:color="414142"/>
              <w:left w:val="single" w:sz="4" w:space="0" w:color="auto"/>
              <w:bottom w:val="single" w:sz="6" w:space="0" w:color="414142"/>
              <w:right w:val="single" w:sz="6" w:space="0" w:color="414142"/>
            </w:tcBorders>
          </w:tcPr>
          <w:p w14:paraId="1D01B09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FWA: 10,15–10,3/10,5–10,65 GHz</w:t>
            </w:r>
          </w:p>
        </w:tc>
        <w:tc>
          <w:tcPr>
            <w:tcW w:w="2792" w:type="dxa"/>
            <w:gridSpan w:val="6"/>
            <w:tcBorders>
              <w:top w:val="single" w:sz="6" w:space="0" w:color="414142"/>
              <w:left w:val="single" w:sz="6" w:space="0" w:color="414142"/>
              <w:bottom w:val="single" w:sz="6" w:space="0" w:color="414142"/>
              <w:right w:val="single" w:sz="6" w:space="0" w:color="414142"/>
            </w:tcBorders>
          </w:tcPr>
          <w:p w14:paraId="64E0867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3.9.</w:t>
            </w:r>
          </w:p>
        </w:tc>
        <w:tc>
          <w:tcPr>
            <w:tcW w:w="2504" w:type="dxa"/>
            <w:gridSpan w:val="3"/>
            <w:tcBorders>
              <w:top w:val="single" w:sz="6" w:space="0" w:color="414142"/>
              <w:left w:val="single" w:sz="6" w:space="0" w:color="414142"/>
              <w:bottom w:val="single" w:sz="6" w:space="0" w:color="414142"/>
              <w:right w:val="single" w:sz="6" w:space="0" w:color="414142"/>
            </w:tcBorders>
          </w:tcPr>
          <w:p w14:paraId="1494705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MP.</w:t>
            </w:r>
          </w:p>
          <w:p w14:paraId="1DA7321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FX-10G5-MP</w:t>
            </w:r>
          </w:p>
          <w:p w14:paraId="32389C4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Publiskie elektronisko sakaru tīkli</w:t>
            </w:r>
          </w:p>
        </w:tc>
      </w:tr>
      <w:tr w:rsidR="00980F3F" w14:paraId="0B1C0620" w14:textId="77777777" w:rsidTr="00945C57">
        <w:trPr>
          <w:gridAfter w:val="1"/>
          <w:wAfter w:w="34" w:type="dxa"/>
        </w:trPr>
        <w:tc>
          <w:tcPr>
            <w:tcW w:w="721" w:type="dxa"/>
            <w:gridSpan w:val="2"/>
            <w:vMerge/>
            <w:tcBorders>
              <w:right w:val="single" w:sz="4" w:space="0" w:color="auto"/>
            </w:tcBorders>
            <w:vAlign w:val="center"/>
          </w:tcPr>
          <w:p w14:paraId="32A86A1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01FA8CF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03FD767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12" w:type="dxa"/>
            <w:gridSpan w:val="3"/>
            <w:tcBorders>
              <w:top w:val="single" w:sz="6" w:space="0" w:color="414142"/>
              <w:left w:val="single" w:sz="4" w:space="0" w:color="auto"/>
              <w:right w:val="single" w:sz="6" w:space="0" w:color="414142"/>
            </w:tcBorders>
          </w:tcPr>
          <w:p w14:paraId="2DB7155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Ciparu RRL: 10,3–10,5 GHz</w:t>
            </w:r>
          </w:p>
        </w:tc>
        <w:tc>
          <w:tcPr>
            <w:tcW w:w="2792" w:type="dxa"/>
            <w:gridSpan w:val="6"/>
            <w:tcBorders>
              <w:top w:val="single" w:sz="6" w:space="0" w:color="414142"/>
              <w:left w:val="single" w:sz="6" w:space="0" w:color="414142"/>
              <w:right w:val="single" w:sz="6" w:space="0" w:color="414142"/>
            </w:tcBorders>
          </w:tcPr>
          <w:p w14:paraId="63BB88F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3.9.</w:t>
            </w:r>
          </w:p>
        </w:tc>
        <w:tc>
          <w:tcPr>
            <w:tcW w:w="2504" w:type="dxa"/>
            <w:gridSpan w:val="3"/>
            <w:tcBorders>
              <w:top w:val="single" w:sz="6" w:space="0" w:color="414142"/>
              <w:left w:val="single" w:sz="6" w:space="0" w:color="414142"/>
              <w:right w:val="single" w:sz="6" w:space="0" w:color="414142"/>
            </w:tcBorders>
          </w:tcPr>
          <w:p w14:paraId="2C821D7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w:t>
            </w:r>
          </w:p>
          <w:p w14:paraId="16B078E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Radiosaskarne FX-10G3-PP </w:t>
            </w:r>
          </w:p>
        </w:tc>
      </w:tr>
      <w:tr w:rsidR="00980F3F" w14:paraId="215A517C" w14:textId="77777777" w:rsidTr="00945C57">
        <w:trPr>
          <w:gridAfter w:val="1"/>
          <w:wAfter w:w="34" w:type="dxa"/>
        </w:trPr>
        <w:tc>
          <w:tcPr>
            <w:tcW w:w="721" w:type="dxa"/>
            <w:gridSpan w:val="2"/>
            <w:vMerge/>
            <w:tcBorders>
              <w:right w:val="single" w:sz="4" w:space="0" w:color="auto"/>
            </w:tcBorders>
            <w:vAlign w:val="center"/>
          </w:tcPr>
          <w:p w14:paraId="4D23ADE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6CD42EB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2310351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12" w:type="dxa"/>
            <w:gridSpan w:val="3"/>
            <w:tcBorders>
              <w:top w:val="single" w:sz="6" w:space="0" w:color="414142"/>
              <w:left w:val="single" w:sz="4" w:space="0" w:color="auto"/>
              <w:right w:val="single" w:sz="6" w:space="0" w:color="414142"/>
            </w:tcBorders>
          </w:tcPr>
          <w:p w14:paraId="3FD15F5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radiostacijas: 10–10,5 GHz</w:t>
            </w:r>
          </w:p>
        </w:tc>
        <w:tc>
          <w:tcPr>
            <w:tcW w:w="2792" w:type="dxa"/>
            <w:gridSpan w:val="6"/>
            <w:tcBorders>
              <w:top w:val="single" w:sz="6" w:space="0" w:color="414142"/>
              <w:left w:val="single" w:sz="6" w:space="0" w:color="414142"/>
              <w:right w:val="single" w:sz="6" w:space="0" w:color="414142"/>
            </w:tcBorders>
          </w:tcPr>
          <w:p w14:paraId="5E4357F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3.5., 3.6.</w:t>
            </w:r>
          </w:p>
        </w:tc>
        <w:tc>
          <w:tcPr>
            <w:tcW w:w="2504" w:type="dxa"/>
            <w:gridSpan w:val="3"/>
            <w:tcBorders>
              <w:top w:val="single" w:sz="6" w:space="0" w:color="414142"/>
              <w:left w:val="single" w:sz="6" w:space="0" w:color="414142"/>
              <w:right w:val="single" w:sz="6" w:space="0" w:color="414142"/>
            </w:tcBorders>
          </w:tcPr>
          <w:p w14:paraId="58932E0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dienesta radiostacijas</w:t>
            </w:r>
          </w:p>
        </w:tc>
      </w:tr>
      <w:tr w:rsidR="00980F3F" w14:paraId="52D832CA" w14:textId="77777777" w:rsidTr="00945C57">
        <w:trPr>
          <w:gridAfter w:val="1"/>
          <w:wAfter w:w="34" w:type="dxa"/>
        </w:trPr>
        <w:tc>
          <w:tcPr>
            <w:tcW w:w="721" w:type="dxa"/>
            <w:gridSpan w:val="2"/>
            <w:vMerge/>
            <w:tcBorders>
              <w:right w:val="single" w:sz="4" w:space="0" w:color="auto"/>
            </w:tcBorders>
            <w:vAlign w:val="center"/>
          </w:tcPr>
          <w:p w14:paraId="20F4D4B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6B90718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1F61139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12" w:type="dxa"/>
            <w:gridSpan w:val="3"/>
            <w:tcBorders>
              <w:top w:val="single" w:sz="6" w:space="0" w:color="414142"/>
              <w:left w:val="single" w:sz="4" w:space="0" w:color="auto"/>
              <w:bottom w:val="single" w:sz="6" w:space="0" w:color="414142"/>
              <w:right w:val="single" w:sz="6" w:space="0" w:color="414142"/>
            </w:tcBorders>
          </w:tcPr>
          <w:p w14:paraId="6A39CBA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AS un CS: 8500–10150 </w:t>
            </w:r>
            <w:proofErr w:type="spellStart"/>
            <w:r>
              <w:rPr>
                <w:rFonts w:ascii="Times New Roman" w:eastAsia="Times New Roman" w:hAnsi="Times New Roman" w:cs="Times New Roman"/>
                <w:color w:val="080808"/>
                <w:sz w:val="21"/>
                <w:szCs w:val="21"/>
                <w:lang w:eastAsia="lv-LV"/>
              </w:rPr>
              <w:t>MHz</w:t>
            </w:r>
            <w:proofErr w:type="spellEnd"/>
          </w:p>
        </w:tc>
        <w:tc>
          <w:tcPr>
            <w:tcW w:w="2792" w:type="dxa"/>
            <w:gridSpan w:val="6"/>
            <w:tcBorders>
              <w:top w:val="single" w:sz="6" w:space="0" w:color="414142"/>
              <w:left w:val="single" w:sz="6" w:space="0" w:color="414142"/>
              <w:bottom w:val="single" w:sz="6" w:space="0" w:color="414142"/>
              <w:right w:val="single" w:sz="6" w:space="0" w:color="414142"/>
            </w:tcBorders>
          </w:tcPr>
          <w:p w14:paraId="4646447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04" w:type="dxa"/>
            <w:gridSpan w:val="3"/>
            <w:tcBorders>
              <w:top w:val="single" w:sz="6" w:space="0" w:color="414142"/>
              <w:left w:val="single" w:sz="6" w:space="0" w:color="414142"/>
              <w:bottom w:val="single" w:sz="6" w:space="0" w:color="414142"/>
              <w:right w:val="single" w:sz="6" w:space="0" w:color="414142"/>
            </w:tcBorders>
          </w:tcPr>
          <w:p w14:paraId="10BD8D0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2B35F188" w14:textId="77777777" w:rsidTr="00945C57">
        <w:trPr>
          <w:gridAfter w:val="1"/>
          <w:wAfter w:w="34" w:type="dxa"/>
        </w:trPr>
        <w:tc>
          <w:tcPr>
            <w:tcW w:w="721" w:type="dxa"/>
            <w:gridSpan w:val="2"/>
            <w:vMerge/>
            <w:tcBorders>
              <w:right w:val="single" w:sz="4" w:space="0" w:color="auto"/>
            </w:tcBorders>
            <w:vAlign w:val="center"/>
          </w:tcPr>
          <w:p w14:paraId="4B2142C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560BAC8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18E58D0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12" w:type="dxa"/>
            <w:gridSpan w:val="3"/>
            <w:tcBorders>
              <w:top w:val="single" w:sz="6" w:space="0" w:color="414142"/>
              <w:left w:val="single" w:sz="4" w:space="0" w:color="auto"/>
              <w:bottom w:val="single" w:sz="6" w:space="0" w:color="414142"/>
              <w:right w:val="single" w:sz="6" w:space="0" w:color="414142"/>
            </w:tcBorders>
          </w:tcPr>
          <w:p w14:paraId="3960404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4500–10 600 </w:t>
            </w:r>
            <w:proofErr w:type="spellStart"/>
            <w:r>
              <w:rPr>
                <w:rFonts w:ascii="Times New Roman" w:eastAsia="Times New Roman" w:hAnsi="Times New Roman" w:cs="Times New Roman"/>
                <w:color w:val="080808"/>
                <w:sz w:val="21"/>
                <w:szCs w:val="21"/>
                <w:lang w:eastAsia="lv-LV"/>
              </w:rPr>
              <w:t>MHz</w:t>
            </w:r>
            <w:proofErr w:type="spellEnd"/>
          </w:p>
        </w:tc>
        <w:tc>
          <w:tcPr>
            <w:tcW w:w="2792" w:type="dxa"/>
            <w:gridSpan w:val="6"/>
            <w:tcBorders>
              <w:top w:val="single" w:sz="6" w:space="0" w:color="414142"/>
              <w:left w:val="single" w:sz="6" w:space="0" w:color="414142"/>
              <w:bottom w:val="single" w:sz="6" w:space="0" w:color="414142"/>
              <w:right w:val="single" w:sz="6" w:space="0" w:color="414142"/>
            </w:tcBorders>
          </w:tcPr>
          <w:p w14:paraId="3C8EAB8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3.18.</w:t>
            </w:r>
          </w:p>
        </w:tc>
        <w:tc>
          <w:tcPr>
            <w:tcW w:w="2504" w:type="dxa"/>
            <w:gridSpan w:val="3"/>
            <w:tcBorders>
              <w:top w:val="single" w:sz="6" w:space="0" w:color="414142"/>
              <w:left w:val="single" w:sz="6" w:space="0" w:color="414142"/>
              <w:bottom w:val="single" w:sz="6" w:space="0" w:color="414142"/>
              <w:right w:val="single" w:sz="6" w:space="0" w:color="414142"/>
            </w:tcBorders>
          </w:tcPr>
          <w:p w14:paraId="485620D2"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56353C9F"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4F7FAEB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381.</w:t>
            </w:r>
          </w:p>
        </w:tc>
        <w:tc>
          <w:tcPr>
            <w:tcW w:w="13288" w:type="dxa"/>
            <w:gridSpan w:val="18"/>
            <w:tcBorders>
              <w:top w:val="single" w:sz="6" w:space="0" w:color="414142"/>
              <w:left w:val="single" w:sz="6" w:space="0" w:color="414142"/>
              <w:bottom w:val="single" w:sz="6" w:space="0" w:color="414142"/>
              <w:right w:val="single" w:sz="6" w:space="0" w:color="414142"/>
            </w:tcBorders>
          </w:tcPr>
          <w:p w14:paraId="705DB6A8"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10,4–10,45 GHz</w:t>
            </w:r>
          </w:p>
        </w:tc>
      </w:tr>
      <w:tr w:rsidR="00980F3F" w14:paraId="1E6E98E4" w14:textId="77777777" w:rsidTr="00945C57">
        <w:trPr>
          <w:gridAfter w:val="1"/>
          <w:wAfter w:w="34" w:type="dxa"/>
        </w:trPr>
        <w:tc>
          <w:tcPr>
            <w:tcW w:w="721" w:type="dxa"/>
            <w:gridSpan w:val="2"/>
            <w:vMerge w:val="restart"/>
            <w:tcBorders>
              <w:top w:val="single" w:sz="6" w:space="0" w:color="414142"/>
              <w:left w:val="single" w:sz="6" w:space="0" w:color="414142"/>
              <w:bottom w:val="single" w:sz="6" w:space="0" w:color="414142"/>
              <w:right w:val="single" w:sz="4" w:space="0" w:color="auto"/>
            </w:tcBorders>
          </w:tcPr>
          <w:p w14:paraId="536387B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6" w:type="dxa"/>
            <w:gridSpan w:val="4"/>
            <w:vMerge w:val="restart"/>
            <w:tcBorders>
              <w:top w:val="single" w:sz="4" w:space="0" w:color="auto"/>
              <w:left w:val="single" w:sz="4" w:space="0" w:color="auto"/>
              <w:bottom w:val="single" w:sz="4" w:space="0" w:color="auto"/>
              <w:right w:val="single" w:sz="6" w:space="0" w:color="414142"/>
            </w:tcBorders>
          </w:tcPr>
          <w:p w14:paraId="2C59424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77517C3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MOBILAIS</w:t>
            </w:r>
          </w:p>
          <w:p w14:paraId="0C17D1B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08D5B4C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0985C2F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FIKSĒTAIS</w:t>
            </w:r>
          </w:p>
          <w:p w14:paraId="6B96255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MOBILAIS</w:t>
            </w:r>
          </w:p>
          <w:p w14:paraId="7A22AA9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1EF6F04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tc>
        <w:tc>
          <w:tcPr>
            <w:tcW w:w="2812" w:type="dxa"/>
            <w:gridSpan w:val="3"/>
            <w:tcBorders>
              <w:top w:val="single" w:sz="6" w:space="0" w:color="414142"/>
              <w:left w:val="single" w:sz="4" w:space="0" w:color="auto"/>
              <w:right w:val="single" w:sz="6" w:space="0" w:color="414142"/>
            </w:tcBorders>
          </w:tcPr>
          <w:p w14:paraId="026C4E5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Ciparu RRL: 10,3–10,5 GHz</w:t>
            </w:r>
          </w:p>
        </w:tc>
        <w:tc>
          <w:tcPr>
            <w:tcW w:w="2792" w:type="dxa"/>
            <w:gridSpan w:val="6"/>
            <w:tcBorders>
              <w:top w:val="single" w:sz="6" w:space="0" w:color="414142"/>
              <w:left w:val="single" w:sz="6" w:space="0" w:color="414142"/>
              <w:right w:val="single" w:sz="6" w:space="0" w:color="414142"/>
            </w:tcBorders>
          </w:tcPr>
          <w:p w14:paraId="10059607" w14:textId="77777777" w:rsidR="00980F3F" w:rsidRDefault="0018669A">
            <w:pPr>
              <w:spacing w:after="0" w:line="240" w:lineRule="auto"/>
              <w:rPr>
                <w:rFonts w:ascii="Times New Roman" w:eastAsia="Times New Roman" w:hAnsi="Times New Roman" w:cs="Times New Roman"/>
                <w:color w:val="080808"/>
                <w:sz w:val="21"/>
                <w:szCs w:val="21"/>
                <w:highlight w:val="cyan"/>
                <w:lang w:eastAsia="lv-LV"/>
              </w:rPr>
            </w:pPr>
            <w:r>
              <w:rPr>
                <w:rFonts w:ascii="Times New Roman" w:eastAsia="Times New Roman" w:hAnsi="Times New Roman" w:cs="Times New Roman"/>
                <w:color w:val="080808"/>
                <w:sz w:val="21"/>
                <w:szCs w:val="21"/>
                <w:lang w:eastAsia="lv-LV"/>
              </w:rPr>
              <w:t>3.9.</w:t>
            </w:r>
          </w:p>
        </w:tc>
        <w:tc>
          <w:tcPr>
            <w:tcW w:w="2504" w:type="dxa"/>
            <w:gridSpan w:val="3"/>
            <w:tcBorders>
              <w:top w:val="single" w:sz="6" w:space="0" w:color="414142"/>
              <w:left w:val="single" w:sz="6" w:space="0" w:color="414142"/>
              <w:right w:val="single" w:sz="6" w:space="0" w:color="414142"/>
            </w:tcBorders>
          </w:tcPr>
          <w:p w14:paraId="4159562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w:t>
            </w:r>
          </w:p>
          <w:p w14:paraId="1B4AC4DA" w14:textId="77777777" w:rsidR="00980F3F" w:rsidRDefault="0018669A">
            <w:pPr>
              <w:spacing w:after="0" w:line="240" w:lineRule="auto"/>
              <w:rPr>
                <w:rFonts w:ascii="Times New Roman" w:eastAsia="Times New Roman" w:hAnsi="Times New Roman" w:cs="Times New Roman"/>
                <w:b/>
                <w:bCs/>
                <w:color w:val="080808"/>
                <w:sz w:val="21"/>
                <w:szCs w:val="21"/>
                <w:highlight w:val="cyan"/>
                <w:lang w:eastAsia="lv-LV"/>
              </w:rPr>
            </w:pPr>
            <w:r>
              <w:rPr>
                <w:rFonts w:ascii="Times New Roman" w:eastAsia="Times New Roman" w:hAnsi="Times New Roman" w:cs="Times New Roman"/>
                <w:color w:val="080808"/>
                <w:sz w:val="21"/>
                <w:szCs w:val="21"/>
                <w:lang w:eastAsia="lv-LV"/>
              </w:rPr>
              <w:t xml:space="preserve">Radiosaskarne FX-10G3-PP </w:t>
            </w:r>
          </w:p>
        </w:tc>
      </w:tr>
      <w:tr w:rsidR="00980F3F" w14:paraId="305A5A22" w14:textId="77777777" w:rsidTr="00945C57">
        <w:trPr>
          <w:gridAfter w:val="1"/>
          <w:wAfter w:w="34" w:type="dxa"/>
        </w:trPr>
        <w:tc>
          <w:tcPr>
            <w:tcW w:w="721" w:type="dxa"/>
            <w:gridSpan w:val="2"/>
            <w:vMerge/>
            <w:tcBorders>
              <w:right w:val="single" w:sz="4" w:space="0" w:color="auto"/>
            </w:tcBorders>
            <w:vAlign w:val="center"/>
          </w:tcPr>
          <w:p w14:paraId="13EC376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681706D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566E79C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12" w:type="dxa"/>
            <w:gridSpan w:val="3"/>
            <w:tcBorders>
              <w:top w:val="single" w:sz="6" w:space="0" w:color="414142"/>
              <w:left w:val="single" w:sz="4" w:space="0" w:color="auto"/>
              <w:bottom w:val="single" w:sz="6" w:space="0" w:color="414142"/>
              <w:right w:val="single" w:sz="6" w:space="0" w:color="414142"/>
            </w:tcBorders>
          </w:tcPr>
          <w:p w14:paraId="674314B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radiostacijas: 10–10,5 GHz</w:t>
            </w:r>
          </w:p>
        </w:tc>
        <w:tc>
          <w:tcPr>
            <w:tcW w:w="2792" w:type="dxa"/>
            <w:gridSpan w:val="6"/>
            <w:tcBorders>
              <w:top w:val="single" w:sz="6" w:space="0" w:color="414142"/>
              <w:left w:val="single" w:sz="6" w:space="0" w:color="414142"/>
              <w:bottom w:val="single" w:sz="6" w:space="0" w:color="414142"/>
              <w:right w:val="single" w:sz="6" w:space="0" w:color="414142"/>
            </w:tcBorders>
          </w:tcPr>
          <w:p w14:paraId="137FBF7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3.5., 3.6.</w:t>
            </w:r>
          </w:p>
        </w:tc>
        <w:tc>
          <w:tcPr>
            <w:tcW w:w="2504" w:type="dxa"/>
            <w:gridSpan w:val="3"/>
            <w:tcBorders>
              <w:top w:val="single" w:sz="6" w:space="0" w:color="414142"/>
              <w:left w:val="single" w:sz="6" w:space="0" w:color="414142"/>
              <w:bottom w:val="single" w:sz="6" w:space="0" w:color="414142"/>
              <w:right w:val="single" w:sz="6" w:space="0" w:color="414142"/>
            </w:tcBorders>
          </w:tcPr>
          <w:p w14:paraId="26E167D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dienesta radiostacijas</w:t>
            </w:r>
          </w:p>
        </w:tc>
      </w:tr>
      <w:tr w:rsidR="00980F3F" w14:paraId="36982042" w14:textId="77777777" w:rsidTr="00945C57">
        <w:trPr>
          <w:gridAfter w:val="1"/>
          <w:wAfter w:w="34" w:type="dxa"/>
        </w:trPr>
        <w:tc>
          <w:tcPr>
            <w:tcW w:w="721" w:type="dxa"/>
            <w:gridSpan w:val="2"/>
            <w:vMerge/>
            <w:tcBorders>
              <w:right w:val="single" w:sz="4" w:space="0" w:color="auto"/>
            </w:tcBorders>
            <w:vAlign w:val="center"/>
          </w:tcPr>
          <w:p w14:paraId="1540A3D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6BD95E1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0CFC92E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12" w:type="dxa"/>
            <w:gridSpan w:val="3"/>
            <w:tcBorders>
              <w:top w:val="single" w:sz="6" w:space="0" w:color="414142"/>
              <w:left w:val="single" w:sz="4" w:space="0" w:color="auto"/>
              <w:bottom w:val="single" w:sz="6" w:space="0" w:color="414142"/>
              <w:right w:val="single" w:sz="6" w:space="0" w:color="414142"/>
            </w:tcBorders>
          </w:tcPr>
          <w:p w14:paraId="509C278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4500–10 600 </w:t>
            </w:r>
            <w:proofErr w:type="spellStart"/>
            <w:r>
              <w:rPr>
                <w:rFonts w:ascii="Times New Roman" w:eastAsia="Times New Roman" w:hAnsi="Times New Roman" w:cs="Times New Roman"/>
                <w:color w:val="080808"/>
                <w:sz w:val="21"/>
                <w:szCs w:val="21"/>
                <w:lang w:eastAsia="lv-LV"/>
              </w:rPr>
              <w:t>MHz</w:t>
            </w:r>
            <w:proofErr w:type="spellEnd"/>
          </w:p>
        </w:tc>
        <w:tc>
          <w:tcPr>
            <w:tcW w:w="2792" w:type="dxa"/>
            <w:gridSpan w:val="6"/>
            <w:tcBorders>
              <w:top w:val="single" w:sz="6" w:space="0" w:color="414142"/>
              <w:left w:val="single" w:sz="6" w:space="0" w:color="414142"/>
              <w:bottom w:val="single" w:sz="6" w:space="0" w:color="414142"/>
              <w:right w:val="single" w:sz="6" w:space="0" w:color="414142"/>
            </w:tcBorders>
          </w:tcPr>
          <w:p w14:paraId="11A5DCD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3.18.</w:t>
            </w:r>
          </w:p>
        </w:tc>
        <w:tc>
          <w:tcPr>
            <w:tcW w:w="2504" w:type="dxa"/>
            <w:gridSpan w:val="3"/>
            <w:tcBorders>
              <w:top w:val="single" w:sz="6" w:space="0" w:color="414142"/>
              <w:left w:val="single" w:sz="6" w:space="0" w:color="414142"/>
              <w:bottom w:val="single" w:sz="6" w:space="0" w:color="414142"/>
              <w:right w:val="single" w:sz="6" w:space="0" w:color="414142"/>
            </w:tcBorders>
          </w:tcPr>
          <w:p w14:paraId="2316A3D6"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58BB9A39"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051A63D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382.</w:t>
            </w:r>
          </w:p>
        </w:tc>
        <w:tc>
          <w:tcPr>
            <w:tcW w:w="13288" w:type="dxa"/>
            <w:gridSpan w:val="18"/>
            <w:tcBorders>
              <w:top w:val="single" w:sz="6" w:space="0" w:color="414142"/>
              <w:left w:val="single" w:sz="6" w:space="0" w:color="414142"/>
              <w:bottom w:val="single" w:sz="6" w:space="0" w:color="414142"/>
              <w:right w:val="single" w:sz="6" w:space="0" w:color="414142"/>
            </w:tcBorders>
          </w:tcPr>
          <w:p w14:paraId="6073E240"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10,45–10,5 GHz</w:t>
            </w:r>
          </w:p>
        </w:tc>
      </w:tr>
      <w:tr w:rsidR="00980F3F" w14:paraId="50BDB087" w14:textId="77777777" w:rsidTr="00945C57">
        <w:trPr>
          <w:gridAfter w:val="1"/>
          <w:wAfter w:w="34" w:type="dxa"/>
        </w:trPr>
        <w:tc>
          <w:tcPr>
            <w:tcW w:w="721" w:type="dxa"/>
            <w:gridSpan w:val="2"/>
            <w:vMerge w:val="restart"/>
            <w:tcBorders>
              <w:top w:val="single" w:sz="6" w:space="0" w:color="414142"/>
              <w:left w:val="single" w:sz="6" w:space="0" w:color="414142"/>
              <w:bottom w:val="single" w:sz="6" w:space="0" w:color="414142"/>
              <w:right w:val="single" w:sz="4" w:space="0" w:color="auto"/>
            </w:tcBorders>
          </w:tcPr>
          <w:p w14:paraId="301868E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6" w:type="dxa"/>
            <w:gridSpan w:val="4"/>
            <w:vMerge w:val="restart"/>
            <w:tcBorders>
              <w:top w:val="single" w:sz="4" w:space="0" w:color="auto"/>
              <w:left w:val="single" w:sz="4" w:space="0" w:color="auto"/>
              <w:bottom w:val="single" w:sz="4" w:space="0" w:color="auto"/>
              <w:right w:val="single" w:sz="6" w:space="0" w:color="414142"/>
            </w:tcBorders>
          </w:tcPr>
          <w:p w14:paraId="337D4AD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68AD340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57B10E0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satelītu</w:t>
            </w:r>
          </w:p>
          <w:p w14:paraId="3E73686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5.481</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6C78ECB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761D21C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56A4F93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satelītu</w:t>
            </w:r>
          </w:p>
          <w:p w14:paraId="11F8FEC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RR4.4</w:t>
            </w:r>
          </w:p>
        </w:tc>
        <w:tc>
          <w:tcPr>
            <w:tcW w:w="2812" w:type="dxa"/>
            <w:gridSpan w:val="3"/>
            <w:tcBorders>
              <w:top w:val="single" w:sz="6" w:space="0" w:color="414142"/>
              <w:left w:val="single" w:sz="4" w:space="0" w:color="auto"/>
              <w:bottom w:val="single" w:sz="6" w:space="0" w:color="414142"/>
              <w:right w:val="single" w:sz="6" w:space="0" w:color="414142"/>
            </w:tcBorders>
          </w:tcPr>
          <w:p w14:paraId="18521B2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radiostacijas: 10-10,5 GHz</w:t>
            </w:r>
          </w:p>
        </w:tc>
        <w:tc>
          <w:tcPr>
            <w:tcW w:w="2792" w:type="dxa"/>
            <w:gridSpan w:val="6"/>
            <w:tcBorders>
              <w:top w:val="single" w:sz="6" w:space="0" w:color="414142"/>
              <w:left w:val="single" w:sz="6" w:space="0" w:color="414142"/>
              <w:bottom w:val="single" w:sz="6" w:space="0" w:color="414142"/>
              <w:right w:val="single" w:sz="6" w:space="0" w:color="414142"/>
            </w:tcBorders>
          </w:tcPr>
          <w:p w14:paraId="20E8E71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3.5., 3.6.</w:t>
            </w:r>
          </w:p>
        </w:tc>
        <w:tc>
          <w:tcPr>
            <w:tcW w:w="2504" w:type="dxa"/>
            <w:gridSpan w:val="3"/>
            <w:tcBorders>
              <w:top w:val="single" w:sz="6" w:space="0" w:color="414142"/>
              <w:left w:val="single" w:sz="6" w:space="0" w:color="414142"/>
              <w:bottom w:val="single" w:sz="6" w:space="0" w:color="414142"/>
              <w:right w:val="single" w:sz="6" w:space="0" w:color="414142"/>
            </w:tcBorders>
          </w:tcPr>
          <w:p w14:paraId="21F50B4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dienesta radiostacijas</w:t>
            </w:r>
          </w:p>
        </w:tc>
      </w:tr>
      <w:tr w:rsidR="00980F3F" w14:paraId="2826B4F8" w14:textId="77777777" w:rsidTr="00945C57">
        <w:trPr>
          <w:gridAfter w:val="1"/>
          <w:wAfter w:w="34" w:type="dxa"/>
        </w:trPr>
        <w:tc>
          <w:tcPr>
            <w:tcW w:w="721" w:type="dxa"/>
            <w:gridSpan w:val="2"/>
            <w:vMerge/>
            <w:tcBorders>
              <w:right w:val="single" w:sz="4" w:space="0" w:color="auto"/>
            </w:tcBorders>
            <w:vAlign w:val="center"/>
          </w:tcPr>
          <w:p w14:paraId="182A04C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1F0743E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74C4D26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12" w:type="dxa"/>
            <w:gridSpan w:val="3"/>
            <w:tcBorders>
              <w:top w:val="single" w:sz="6" w:space="0" w:color="414142"/>
              <w:left w:val="single" w:sz="4" w:space="0" w:color="auto"/>
              <w:bottom w:val="single" w:sz="6" w:space="0" w:color="414142"/>
              <w:right w:val="single" w:sz="6" w:space="0" w:color="414142"/>
            </w:tcBorders>
          </w:tcPr>
          <w:p w14:paraId="3DC993D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Ciparu RRL: 10,3–10,5 GHz</w:t>
            </w:r>
          </w:p>
        </w:tc>
        <w:tc>
          <w:tcPr>
            <w:tcW w:w="2792" w:type="dxa"/>
            <w:gridSpan w:val="6"/>
            <w:tcBorders>
              <w:top w:val="single" w:sz="6" w:space="0" w:color="414142"/>
              <w:left w:val="single" w:sz="6" w:space="0" w:color="414142"/>
              <w:bottom w:val="single" w:sz="6" w:space="0" w:color="414142"/>
              <w:right w:val="single" w:sz="6" w:space="0" w:color="414142"/>
            </w:tcBorders>
          </w:tcPr>
          <w:p w14:paraId="793861E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3.9.</w:t>
            </w:r>
          </w:p>
        </w:tc>
        <w:tc>
          <w:tcPr>
            <w:tcW w:w="2504" w:type="dxa"/>
            <w:gridSpan w:val="3"/>
            <w:tcBorders>
              <w:top w:val="single" w:sz="6" w:space="0" w:color="414142"/>
              <w:left w:val="single" w:sz="6" w:space="0" w:color="414142"/>
              <w:bottom w:val="single" w:sz="6" w:space="0" w:color="414142"/>
              <w:right w:val="single" w:sz="6" w:space="0" w:color="414142"/>
            </w:tcBorders>
          </w:tcPr>
          <w:p w14:paraId="03110F3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w:t>
            </w:r>
          </w:p>
          <w:p w14:paraId="4080CC3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Radiosaskarne FX-10G3-PP </w:t>
            </w:r>
          </w:p>
        </w:tc>
      </w:tr>
      <w:tr w:rsidR="00980F3F" w14:paraId="02FDEB9C" w14:textId="77777777" w:rsidTr="00945C57">
        <w:trPr>
          <w:gridAfter w:val="1"/>
          <w:wAfter w:w="34" w:type="dxa"/>
        </w:trPr>
        <w:tc>
          <w:tcPr>
            <w:tcW w:w="721" w:type="dxa"/>
            <w:gridSpan w:val="2"/>
            <w:vMerge/>
            <w:tcBorders>
              <w:right w:val="single" w:sz="4" w:space="0" w:color="auto"/>
            </w:tcBorders>
            <w:vAlign w:val="center"/>
          </w:tcPr>
          <w:p w14:paraId="6FF962E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4D54762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3C45E3E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12" w:type="dxa"/>
            <w:gridSpan w:val="3"/>
            <w:tcBorders>
              <w:top w:val="single" w:sz="6" w:space="0" w:color="414142"/>
              <w:left w:val="single" w:sz="4" w:space="0" w:color="auto"/>
              <w:bottom w:val="single" w:sz="6" w:space="0" w:color="414142"/>
              <w:right w:val="single" w:sz="6" w:space="0" w:color="414142"/>
            </w:tcBorders>
          </w:tcPr>
          <w:p w14:paraId="6045DD8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4500–10 600 </w:t>
            </w:r>
            <w:proofErr w:type="spellStart"/>
            <w:r>
              <w:rPr>
                <w:rFonts w:ascii="Times New Roman" w:eastAsia="Times New Roman" w:hAnsi="Times New Roman" w:cs="Times New Roman"/>
                <w:color w:val="080808"/>
                <w:sz w:val="21"/>
                <w:szCs w:val="21"/>
                <w:lang w:eastAsia="lv-LV"/>
              </w:rPr>
              <w:t>MHz</w:t>
            </w:r>
            <w:proofErr w:type="spellEnd"/>
          </w:p>
        </w:tc>
        <w:tc>
          <w:tcPr>
            <w:tcW w:w="2792" w:type="dxa"/>
            <w:gridSpan w:val="6"/>
            <w:tcBorders>
              <w:top w:val="single" w:sz="6" w:space="0" w:color="414142"/>
              <w:left w:val="single" w:sz="6" w:space="0" w:color="414142"/>
              <w:bottom w:val="single" w:sz="6" w:space="0" w:color="414142"/>
              <w:right w:val="single" w:sz="6" w:space="0" w:color="414142"/>
            </w:tcBorders>
          </w:tcPr>
          <w:p w14:paraId="73515DFC" w14:textId="77777777" w:rsidR="00980F3F" w:rsidRDefault="0018669A">
            <w:pPr>
              <w:spacing w:after="0" w:line="240" w:lineRule="auto"/>
              <w:rPr>
                <w:rFonts w:ascii="Times New Roman" w:eastAsia="Times New Roman" w:hAnsi="Times New Roman" w:cs="Times New Roman"/>
                <w:color w:val="080808"/>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3.18.</w:t>
            </w:r>
          </w:p>
        </w:tc>
        <w:tc>
          <w:tcPr>
            <w:tcW w:w="2504" w:type="dxa"/>
            <w:gridSpan w:val="3"/>
            <w:tcBorders>
              <w:top w:val="single" w:sz="6" w:space="0" w:color="414142"/>
              <w:left w:val="single" w:sz="6" w:space="0" w:color="414142"/>
              <w:bottom w:val="single" w:sz="6" w:space="0" w:color="414142"/>
              <w:right w:val="single" w:sz="6" w:space="0" w:color="414142"/>
            </w:tcBorders>
          </w:tcPr>
          <w:p w14:paraId="138F7EBE"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7AAA3C72"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6244761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383.</w:t>
            </w:r>
          </w:p>
        </w:tc>
        <w:tc>
          <w:tcPr>
            <w:tcW w:w="13288" w:type="dxa"/>
            <w:gridSpan w:val="18"/>
            <w:tcBorders>
              <w:top w:val="single" w:sz="6" w:space="0" w:color="414142"/>
              <w:left w:val="single" w:sz="6" w:space="0" w:color="414142"/>
              <w:bottom w:val="single" w:sz="6" w:space="0" w:color="414142"/>
              <w:right w:val="single" w:sz="6" w:space="0" w:color="414142"/>
            </w:tcBorders>
          </w:tcPr>
          <w:p w14:paraId="7772656F"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10,5–10,55 GHz</w:t>
            </w:r>
          </w:p>
        </w:tc>
      </w:tr>
      <w:tr w:rsidR="00980F3F" w14:paraId="73114ED5" w14:textId="77777777" w:rsidTr="00945C57">
        <w:trPr>
          <w:gridAfter w:val="1"/>
          <w:wAfter w:w="34" w:type="dxa"/>
        </w:trPr>
        <w:tc>
          <w:tcPr>
            <w:tcW w:w="721" w:type="dxa"/>
            <w:gridSpan w:val="2"/>
            <w:vMerge w:val="restart"/>
            <w:tcBorders>
              <w:top w:val="single" w:sz="6" w:space="0" w:color="414142"/>
              <w:left w:val="single" w:sz="6" w:space="0" w:color="414142"/>
              <w:bottom w:val="single" w:sz="6" w:space="0" w:color="414142"/>
              <w:right w:val="single" w:sz="4" w:space="0" w:color="auto"/>
            </w:tcBorders>
          </w:tcPr>
          <w:p w14:paraId="6FDDDB9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6" w:type="dxa"/>
            <w:gridSpan w:val="4"/>
            <w:vMerge w:val="restart"/>
            <w:tcBorders>
              <w:top w:val="single" w:sz="4" w:space="0" w:color="auto"/>
              <w:left w:val="single" w:sz="4" w:space="0" w:color="auto"/>
              <w:bottom w:val="single" w:sz="4" w:space="0" w:color="auto"/>
              <w:right w:val="single" w:sz="6" w:space="0" w:color="414142"/>
            </w:tcBorders>
          </w:tcPr>
          <w:p w14:paraId="2D3F467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6F80209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21704D3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6C4F7F6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40D7DB1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tc>
        <w:tc>
          <w:tcPr>
            <w:tcW w:w="2812" w:type="dxa"/>
            <w:gridSpan w:val="3"/>
            <w:tcBorders>
              <w:top w:val="single" w:sz="6" w:space="0" w:color="414142"/>
              <w:left w:val="single" w:sz="4" w:space="0" w:color="auto"/>
              <w:bottom w:val="single" w:sz="6" w:space="0" w:color="414142"/>
              <w:right w:val="single" w:sz="6" w:space="0" w:color="414142"/>
            </w:tcBorders>
          </w:tcPr>
          <w:p w14:paraId="33FC528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FWA: 10,15–10,3/10,5–10,65 GHz</w:t>
            </w:r>
          </w:p>
        </w:tc>
        <w:tc>
          <w:tcPr>
            <w:tcW w:w="2792" w:type="dxa"/>
            <w:gridSpan w:val="6"/>
            <w:tcBorders>
              <w:top w:val="single" w:sz="6" w:space="0" w:color="414142"/>
              <w:left w:val="single" w:sz="6" w:space="0" w:color="414142"/>
              <w:bottom w:val="single" w:sz="6" w:space="0" w:color="414142"/>
              <w:right w:val="single" w:sz="6" w:space="0" w:color="414142"/>
            </w:tcBorders>
          </w:tcPr>
          <w:p w14:paraId="71F6CAB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3.9.</w:t>
            </w:r>
          </w:p>
        </w:tc>
        <w:tc>
          <w:tcPr>
            <w:tcW w:w="2504" w:type="dxa"/>
            <w:gridSpan w:val="3"/>
            <w:tcBorders>
              <w:top w:val="single" w:sz="6" w:space="0" w:color="414142"/>
              <w:left w:val="single" w:sz="6" w:space="0" w:color="414142"/>
              <w:bottom w:val="single" w:sz="6" w:space="0" w:color="414142"/>
              <w:right w:val="single" w:sz="6" w:space="0" w:color="414142"/>
            </w:tcBorders>
          </w:tcPr>
          <w:p w14:paraId="23CC189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MP</w:t>
            </w:r>
          </w:p>
          <w:p w14:paraId="67D721C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FX-10G5-MP</w:t>
            </w:r>
          </w:p>
          <w:p w14:paraId="4338BF5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Publiskie elektronisko sakaru tīkli</w:t>
            </w:r>
          </w:p>
        </w:tc>
      </w:tr>
      <w:tr w:rsidR="00980F3F" w14:paraId="0A622028" w14:textId="77777777" w:rsidTr="00945C57">
        <w:trPr>
          <w:gridAfter w:val="1"/>
          <w:wAfter w:w="34" w:type="dxa"/>
        </w:trPr>
        <w:tc>
          <w:tcPr>
            <w:tcW w:w="721" w:type="dxa"/>
            <w:gridSpan w:val="2"/>
            <w:vMerge/>
            <w:tcBorders>
              <w:right w:val="single" w:sz="4" w:space="0" w:color="auto"/>
            </w:tcBorders>
            <w:vAlign w:val="center"/>
          </w:tcPr>
          <w:p w14:paraId="7A0A469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77435A4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6DEB825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12" w:type="dxa"/>
            <w:gridSpan w:val="3"/>
            <w:tcBorders>
              <w:top w:val="single" w:sz="6" w:space="0" w:color="414142"/>
              <w:left w:val="single" w:sz="4" w:space="0" w:color="auto"/>
              <w:bottom w:val="single" w:sz="6" w:space="0" w:color="414142"/>
              <w:right w:val="single" w:sz="6" w:space="0" w:color="414142"/>
            </w:tcBorders>
          </w:tcPr>
          <w:p w14:paraId="7EF49CD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RRL: 10,53–10,56/10,18–10,21 GHz</w:t>
            </w:r>
          </w:p>
        </w:tc>
        <w:tc>
          <w:tcPr>
            <w:tcW w:w="2792" w:type="dxa"/>
            <w:gridSpan w:val="6"/>
            <w:tcBorders>
              <w:top w:val="single" w:sz="6" w:space="0" w:color="414142"/>
              <w:left w:val="single" w:sz="6" w:space="0" w:color="414142"/>
              <w:bottom w:val="single" w:sz="6" w:space="0" w:color="414142"/>
              <w:right w:val="single" w:sz="6" w:space="0" w:color="414142"/>
            </w:tcBorders>
          </w:tcPr>
          <w:p w14:paraId="0931144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3.9.</w:t>
            </w:r>
          </w:p>
        </w:tc>
        <w:tc>
          <w:tcPr>
            <w:tcW w:w="2504" w:type="dxa"/>
            <w:gridSpan w:val="3"/>
            <w:tcBorders>
              <w:top w:val="single" w:sz="6" w:space="0" w:color="414142"/>
              <w:left w:val="single" w:sz="6" w:space="0" w:color="414142"/>
              <w:bottom w:val="single" w:sz="6" w:space="0" w:color="414142"/>
              <w:right w:val="single" w:sz="6" w:space="0" w:color="414142"/>
            </w:tcBorders>
          </w:tcPr>
          <w:p w14:paraId="3AE4E37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Tikai reģistrētām PP radiolīnijām līdz ekspluatācijas pārtraukšanai</w:t>
            </w:r>
          </w:p>
          <w:p w14:paraId="79F6C14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0FDC4FD3" w14:textId="77777777" w:rsidTr="00945C57">
        <w:trPr>
          <w:gridAfter w:val="1"/>
          <w:wAfter w:w="34" w:type="dxa"/>
        </w:trPr>
        <w:tc>
          <w:tcPr>
            <w:tcW w:w="721" w:type="dxa"/>
            <w:gridSpan w:val="2"/>
            <w:vMerge/>
            <w:tcBorders>
              <w:right w:val="single" w:sz="4" w:space="0" w:color="auto"/>
            </w:tcBorders>
            <w:vAlign w:val="center"/>
          </w:tcPr>
          <w:p w14:paraId="7178642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32A6891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39E683F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12" w:type="dxa"/>
            <w:gridSpan w:val="3"/>
            <w:tcBorders>
              <w:top w:val="single" w:sz="6" w:space="0" w:color="414142"/>
              <w:left w:val="single" w:sz="4" w:space="0" w:color="auto"/>
              <w:bottom w:val="single" w:sz="6" w:space="0" w:color="414142"/>
              <w:right w:val="single" w:sz="6" w:space="0" w:color="414142"/>
            </w:tcBorders>
          </w:tcPr>
          <w:p w14:paraId="5B6236B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4500–10 600 </w:t>
            </w:r>
            <w:proofErr w:type="spellStart"/>
            <w:r>
              <w:rPr>
                <w:rFonts w:ascii="Times New Roman" w:eastAsia="Times New Roman" w:hAnsi="Times New Roman" w:cs="Times New Roman"/>
                <w:color w:val="080808"/>
                <w:sz w:val="21"/>
                <w:szCs w:val="21"/>
                <w:lang w:eastAsia="lv-LV"/>
              </w:rPr>
              <w:t>MHz</w:t>
            </w:r>
            <w:proofErr w:type="spellEnd"/>
          </w:p>
        </w:tc>
        <w:tc>
          <w:tcPr>
            <w:tcW w:w="2792" w:type="dxa"/>
            <w:gridSpan w:val="6"/>
            <w:tcBorders>
              <w:top w:val="single" w:sz="6" w:space="0" w:color="414142"/>
              <w:left w:val="single" w:sz="6" w:space="0" w:color="414142"/>
              <w:bottom w:val="single" w:sz="6" w:space="0" w:color="414142"/>
              <w:right w:val="single" w:sz="6" w:space="0" w:color="414142"/>
            </w:tcBorders>
          </w:tcPr>
          <w:p w14:paraId="61D9A7A0" w14:textId="77777777" w:rsidR="00980F3F" w:rsidRDefault="0018669A">
            <w:pPr>
              <w:spacing w:after="0" w:line="240" w:lineRule="auto"/>
              <w:rPr>
                <w:rFonts w:ascii="Times New Roman" w:eastAsia="Times New Roman" w:hAnsi="Times New Roman" w:cs="Times New Roman"/>
                <w:color w:val="080808"/>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3.18.</w:t>
            </w:r>
          </w:p>
        </w:tc>
        <w:tc>
          <w:tcPr>
            <w:tcW w:w="2504" w:type="dxa"/>
            <w:gridSpan w:val="3"/>
            <w:tcBorders>
              <w:top w:val="single" w:sz="6" w:space="0" w:color="414142"/>
              <w:left w:val="single" w:sz="6" w:space="0" w:color="414142"/>
              <w:bottom w:val="single" w:sz="6" w:space="0" w:color="414142"/>
              <w:right w:val="single" w:sz="6" w:space="0" w:color="414142"/>
            </w:tcBorders>
          </w:tcPr>
          <w:p w14:paraId="76009836"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54334497"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11EEFD0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384.</w:t>
            </w:r>
          </w:p>
        </w:tc>
        <w:tc>
          <w:tcPr>
            <w:tcW w:w="13288" w:type="dxa"/>
            <w:gridSpan w:val="18"/>
            <w:tcBorders>
              <w:top w:val="single" w:sz="6" w:space="0" w:color="414142"/>
              <w:left w:val="single" w:sz="6" w:space="0" w:color="414142"/>
              <w:bottom w:val="single" w:sz="6" w:space="0" w:color="414142"/>
              <w:right w:val="single" w:sz="6" w:space="0" w:color="414142"/>
            </w:tcBorders>
          </w:tcPr>
          <w:p w14:paraId="186E22A1"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10,55–10,6 GHz</w:t>
            </w:r>
          </w:p>
        </w:tc>
      </w:tr>
      <w:tr w:rsidR="00980F3F" w14:paraId="3EF515ED" w14:textId="77777777" w:rsidTr="00945C57">
        <w:trPr>
          <w:gridAfter w:val="1"/>
          <w:wAfter w:w="34" w:type="dxa"/>
        </w:trPr>
        <w:tc>
          <w:tcPr>
            <w:tcW w:w="721" w:type="dxa"/>
            <w:gridSpan w:val="2"/>
            <w:vMerge w:val="restart"/>
            <w:tcBorders>
              <w:top w:val="single" w:sz="6" w:space="0" w:color="414142"/>
              <w:left w:val="single" w:sz="6" w:space="0" w:color="414142"/>
              <w:bottom w:val="single" w:sz="6" w:space="0" w:color="414142"/>
              <w:right w:val="single" w:sz="4" w:space="0" w:color="auto"/>
            </w:tcBorders>
          </w:tcPr>
          <w:p w14:paraId="4DDB475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6" w:type="dxa"/>
            <w:gridSpan w:val="4"/>
            <w:vMerge w:val="restart"/>
            <w:tcBorders>
              <w:top w:val="single" w:sz="4" w:space="0" w:color="auto"/>
              <w:left w:val="single" w:sz="4" w:space="0" w:color="auto"/>
              <w:bottom w:val="single" w:sz="4" w:space="0" w:color="auto"/>
              <w:right w:val="single" w:sz="6" w:space="0" w:color="414142"/>
            </w:tcBorders>
          </w:tcPr>
          <w:p w14:paraId="704CE9C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51B1B6A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29B947F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4409942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E85B7C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tc>
        <w:tc>
          <w:tcPr>
            <w:tcW w:w="2812" w:type="dxa"/>
            <w:gridSpan w:val="3"/>
            <w:tcBorders>
              <w:top w:val="single" w:sz="6" w:space="0" w:color="414142"/>
              <w:left w:val="single" w:sz="4" w:space="0" w:color="auto"/>
              <w:bottom w:val="single" w:sz="6" w:space="0" w:color="414142"/>
              <w:right w:val="single" w:sz="6" w:space="0" w:color="414142"/>
            </w:tcBorders>
          </w:tcPr>
          <w:p w14:paraId="2AE8CAD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FWA: 10,15–10,3/10,5–10,65 GHz</w:t>
            </w:r>
          </w:p>
        </w:tc>
        <w:tc>
          <w:tcPr>
            <w:tcW w:w="2792" w:type="dxa"/>
            <w:gridSpan w:val="6"/>
            <w:tcBorders>
              <w:top w:val="single" w:sz="6" w:space="0" w:color="414142"/>
              <w:left w:val="single" w:sz="6" w:space="0" w:color="414142"/>
              <w:bottom w:val="single" w:sz="6" w:space="0" w:color="414142"/>
              <w:right w:val="single" w:sz="6" w:space="0" w:color="414142"/>
            </w:tcBorders>
          </w:tcPr>
          <w:p w14:paraId="3FBADA7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3.9.</w:t>
            </w:r>
          </w:p>
        </w:tc>
        <w:tc>
          <w:tcPr>
            <w:tcW w:w="2504" w:type="dxa"/>
            <w:gridSpan w:val="3"/>
            <w:tcBorders>
              <w:top w:val="single" w:sz="6" w:space="0" w:color="414142"/>
              <w:left w:val="single" w:sz="6" w:space="0" w:color="414142"/>
              <w:bottom w:val="single" w:sz="6" w:space="0" w:color="414142"/>
              <w:right w:val="single" w:sz="6" w:space="0" w:color="414142"/>
            </w:tcBorders>
          </w:tcPr>
          <w:p w14:paraId="7E5B2BA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MP</w:t>
            </w:r>
          </w:p>
          <w:p w14:paraId="0AA71A5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FX-10G5-MP</w:t>
            </w:r>
          </w:p>
          <w:p w14:paraId="47A924C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Publiskie elektronisko sakaru tīkli</w:t>
            </w:r>
          </w:p>
        </w:tc>
      </w:tr>
      <w:tr w:rsidR="00980F3F" w14:paraId="696BD80F" w14:textId="77777777" w:rsidTr="00945C57">
        <w:trPr>
          <w:gridAfter w:val="1"/>
          <w:wAfter w:w="34" w:type="dxa"/>
        </w:trPr>
        <w:tc>
          <w:tcPr>
            <w:tcW w:w="721" w:type="dxa"/>
            <w:gridSpan w:val="2"/>
            <w:vMerge/>
            <w:tcBorders>
              <w:right w:val="single" w:sz="4" w:space="0" w:color="auto"/>
            </w:tcBorders>
            <w:vAlign w:val="center"/>
          </w:tcPr>
          <w:p w14:paraId="5B56F5F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32261E6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7B68446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12" w:type="dxa"/>
            <w:gridSpan w:val="3"/>
            <w:tcBorders>
              <w:top w:val="single" w:sz="6" w:space="0" w:color="414142"/>
              <w:left w:val="single" w:sz="4" w:space="0" w:color="auto"/>
              <w:bottom w:val="single" w:sz="6" w:space="0" w:color="414142"/>
              <w:right w:val="single" w:sz="6" w:space="0" w:color="414142"/>
            </w:tcBorders>
          </w:tcPr>
          <w:p w14:paraId="6A161DF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RRL: 10,53–10,56/10,18–10,21 GHz</w:t>
            </w:r>
          </w:p>
        </w:tc>
        <w:tc>
          <w:tcPr>
            <w:tcW w:w="2792" w:type="dxa"/>
            <w:gridSpan w:val="6"/>
            <w:tcBorders>
              <w:top w:val="single" w:sz="6" w:space="0" w:color="414142"/>
              <w:left w:val="single" w:sz="6" w:space="0" w:color="414142"/>
              <w:bottom w:val="single" w:sz="6" w:space="0" w:color="414142"/>
              <w:right w:val="single" w:sz="6" w:space="0" w:color="414142"/>
            </w:tcBorders>
          </w:tcPr>
          <w:p w14:paraId="6D880C5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3.9.</w:t>
            </w:r>
          </w:p>
        </w:tc>
        <w:tc>
          <w:tcPr>
            <w:tcW w:w="2504" w:type="dxa"/>
            <w:gridSpan w:val="3"/>
            <w:tcBorders>
              <w:top w:val="single" w:sz="6" w:space="0" w:color="414142"/>
              <w:left w:val="single" w:sz="6" w:space="0" w:color="414142"/>
              <w:bottom w:val="single" w:sz="6" w:space="0" w:color="414142"/>
              <w:right w:val="single" w:sz="6" w:space="0" w:color="414142"/>
            </w:tcBorders>
          </w:tcPr>
          <w:p w14:paraId="174EDC6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Tikai reģistrētām PP radiolīnijām līdz ekspluatācijas pārtraukšanai</w:t>
            </w:r>
          </w:p>
          <w:p w14:paraId="476ADB4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5E4F9B37" w14:textId="77777777" w:rsidTr="00945C57">
        <w:trPr>
          <w:gridAfter w:val="1"/>
          <w:wAfter w:w="34" w:type="dxa"/>
        </w:trPr>
        <w:tc>
          <w:tcPr>
            <w:tcW w:w="721" w:type="dxa"/>
            <w:gridSpan w:val="2"/>
            <w:vMerge/>
            <w:tcBorders>
              <w:right w:val="single" w:sz="4" w:space="0" w:color="auto"/>
            </w:tcBorders>
            <w:vAlign w:val="center"/>
          </w:tcPr>
          <w:p w14:paraId="694CB56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3ED8173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02FFA14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12" w:type="dxa"/>
            <w:gridSpan w:val="3"/>
            <w:tcBorders>
              <w:top w:val="single" w:sz="6" w:space="0" w:color="414142"/>
              <w:left w:val="single" w:sz="4" w:space="0" w:color="auto"/>
              <w:bottom w:val="single" w:sz="6" w:space="0" w:color="414142"/>
              <w:right w:val="single" w:sz="6" w:space="0" w:color="414142"/>
            </w:tcBorders>
          </w:tcPr>
          <w:p w14:paraId="23DAE3C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SRD: 4500–10 600 </w:t>
            </w:r>
            <w:proofErr w:type="spellStart"/>
            <w:r>
              <w:rPr>
                <w:rFonts w:ascii="Times New Roman" w:eastAsia="Times New Roman" w:hAnsi="Times New Roman" w:cs="Times New Roman"/>
                <w:color w:val="080808"/>
                <w:sz w:val="21"/>
                <w:szCs w:val="21"/>
                <w:lang w:eastAsia="lv-LV"/>
              </w:rPr>
              <w:t>MHz</w:t>
            </w:r>
            <w:proofErr w:type="spellEnd"/>
          </w:p>
        </w:tc>
        <w:tc>
          <w:tcPr>
            <w:tcW w:w="2792" w:type="dxa"/>
            <w:gridSpan w:val="6"/>
            <w:tcBorders>
              <w:top w:val="single" w:sz="6" w:space="0" w:color="414142"/>
              <w:left w:val="single" w:sz="6" w:space="0" w:color="414142"/>
              <w:bottom w:val="single" w:sz="6" w:space="0" w:color="414142"/>
              <w:right w:val="single" w:sz="6" w:space="0" w:color="414142"/>
            </w:tcBorders>
          </w:tcPr>
          <w:p w14:paraId="1F6131F9" w14:textId="77777777" w:rsidR="00980F3F" w:rsidRDefault="0018669A">
            <w:pPr>
              <w:spacing w:after="0" w:line="240" w:lineRule="auto"/>
              <w:rPr>
                <w:rFonts w:ascii="Times New Roman" w:eastAsia="Times New Roman" w:hAnsi="Times New Roman" w:cs="Times New Roman"/>
                <w:color w:val="080808"/>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3.18.</w:t>
            </w:r>
          </w:p>
        </w:tc>
        <w:tc>
          <w:tcPr>
            <w:tcW w:w="2504" w:type="dxa"/>
            <w:gridSpan w:val="3"/>
            <w:tcBorders>
              <w:top w:val="single" w:sz="6" w:space="0" w:color="414142"/>
              <w:left w:val="single" w:sz="6" w:space="0" w:color="414142"/>
              <w:bottom w:val="single" w:sz="6" w:space="0" w:color="414142"/>
              <w:right w:val="single" w:sz="6" w:space="0" w:color="414142"/>
            </w:tcBorders>
          </w:tcPr>
          <w:p w14:paraId="6EC6DE6B"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11B94D06"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2F027FF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385.</w:t>
            </w:r>
          </w:p>
        </w:tc>
        <w:tc>
          <w:tcPr>
            <w:tcW w:w="13288" w:type="dxa"/>
            <w:gridSpan w:val="18"/>
            <w:tcBorders>
              <w:top w:val="single" w:sz="6" w:space="0" w:color="414142"/>
              <w:left w:val="single" w:sz="6" w:space="0" w:color="414142"/>
              <w:bottom w:val="single" w:sz="6" w:space="0" w:color="414142"/>
              <w:right w:val="single" w:sz="6" w:space="0" w:color="414142"/>
            </w:tcBorders>
          </w:tcPr>
          <w:p w14:paraId="0DF52C83"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10,6–10,68 GHz</w:t>
            </w:r>
          </w:p>
        </w:tc>
      </w:tr>
      <w:tr w:rsidR="00980F3F" w14:paraId="37683378" w14:textId="77777777" w:rsidTr="00945C57">
        <w:trPr>
          <w:gridAfter w:val="1"/>
          <w:wAfter w:w="34" w:type="dxa"/>
        </w:trPr>
        <w:tc>
          <w:tcPr>
            <w:tcW w:w="721" w:type="dxa"/>
            <w:gridSpan w:val="2"/>
            <w:vMerge w:val="restart"/>
            <w:tcBorders>
              <w:top w:val="single" w:sz="6" w:space="0" w:color="414142"/>
              <w:left w:val="single" w:sz="6" w:space="0" w:color="414142"/>
              <w:bottom w:val="single" w:sz="6" w:space="0" w:color="414142"/>
              <w:right w:val="single" w:sz="4" w:space="0" w:color="auto"/>
            </w:tcBorders>
          </w:tcPr>
          <w:p w14:paraId="0CCC91D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6" w:type="dxa"/>
            <w:gridSpan w:val="4"/>
            <w:vMerge w:val="restart"/>
            <w:tcBorders>
              <w:top w:val="single" w:sz="4" w:space="0" w:color="auto"/>
              <w:left w:val="single" w:sz="4" w:space="0" w:color="auto"/>
              <w:bottom w:val="single" w:sz="4" w:space="0" w:color="auto"/>
              <w:right w:val="single" w:sz="6" w:space="0" w:color="414142"/>
            </w:tcBorders>
          </w:tcPr>
          <w:p w14:paraId="1F036A2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610B2DF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04EFE6A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027060C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2C3E3A9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6A5998F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0A4DB60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5.482 5.482A</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624D589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4C4CE3E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CD044E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1CF1056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6569EB7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2B7ABE9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1EEDC36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5.482 5.482A</w:t>
            </w:r>
          </w:p>
        </w:tc>
        <w:tc>
          <w:tcPr>
            <w:tcW w:w="2812" w:type="dxa"/>
            <w:gridSpan w:val="3"/>
            <w:tcBorders>
              <w:top w:val="single" w:sz="6" w:space="0" w:color="414142"/>
              <w:left w:val="single" w:sz="4" w:space="0" w:color="auto"/>
              <w:bottom w:val="single" w:sz="6" w:space="0" w:color="414142"/>
              <w:right w:val="single" w:sz="6" w:space="0" w:color="414142"/>
            </w:tcBorders>
          </w:tcPr>
          <w:p w14:paraId="226F050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FWA: 10,15–10,3/10,5–10,65 GHz</w:t>
            </w:r>
          </w:p>
        </w:tc>
        <w:tc>
          <w:tcPr>
            <w:tcW w:w="2792" w:type="dxa"/>
            <w:gridSpan w:val="6"/>
            <w:tcBorders>
              <w:top w:val="single" w:sz="6" w:space="0" w:color="414142"/>
              <w:left w:val="single" w:sz="6" w:space="0" w:color="414142"/>
              <w:bottom w:val="single" w:sz="6" w:space="0" w:color="414142"/>
              <w:right w:val="single" w:sz="6" w:space="0" w:color="414142"/>
            </w:tcBorders>
          </w:tcPr>
          <w:p w14:paraId="18202AD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2.44., 3.9.</w:t>
            </w:r>
          </w:p>
        </w:tc>
        <w:tc>
          <w:tcPr>
            <w:tcW w:w="2504" w:type="dxa"/>
            <w:gridSpan w:val="3"/>
            <w:tcBorders>
              <w:top w:val="single" w:sz="6" w:space="0" w:color="414142"/>
              <w:left w:val="single" w:sz="6" w:space="0" w:color="414142"/>
              <w:bottom w:val="single" w:sz="6" w:space="0" w:color="414142"/>
              <w:right w:val="single" w:sz="6" w:space="0" w:color="414142"/>
            </w:tcBorders>
          </w:tcPr>
          <w:p w14:paraId="25176EE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MP</w:t>
            </w:r>
          </w:p>
          <w:p w14:paraId="0F05E7F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FX-10G5-MP</w:t>
            </w:r>
          </w:p>
          <w:p w14:paraId="709FA41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Publiskie elektronisko sakaru tīkli</w:t>
            </w:r>
          </w:p>
        </w:tc>
      </w:tr>
      <w:tr w:rsidR="00980F3F" w14:paraId="5FE75379" w14:textId="77777777" w:rsidTr="00945C57">
        <w:trPr>
          <w:gridAfter w:val="1"/>
          <w:wAfter w:w="34" w:type="dxa"/>
        </w:trPr>
        <w:tc>
          <w:tcPr>
            <w:tcW w:w="721" w:type="dxa"/>
            <w:gridSpan w:val="2"/>
            <w:vMerge/>
            <w:tcBorders>
              <w:right w:val="single" w:sz="4" w:space="0" w:color="auto"/>
            </w:tcBorders>
            <w:vAlign w:val="center"/>
          </w:tcPr>
          <w:p w14:paraId="338B665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05E14EE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2F9DAC9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12" w:type="dxa"/>
            <w:gridSpan w:val="3"/>
            <w:tcBorders>
              <w:top w:val="single" w:sz="6" w:space="0" w:color="414142"/>
              <w:left w:val="single" w:sz="4" w:space="0" w:color="auto"/>
              <w:bottom w:val="single" w:sz="6" w:space="0" w:color="414142"/>
              <w:right w:val="single" w:sz="6" w:space="0" w:color="414142"/>
            </w:tcBorders>
          </w:tcPr>
          <w:p w14:paraId="4EF31C8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 stacijas</w:t>
            </w:r>
          </w:p>
        </w:tc>
        <w:tc>
          <w:tcPr>
            <w:tcW w:w="2792" w:type="dxa"/>
            <w:gridSpan w:val="6"/>
            <w:tcBorders>
              <w:top w:val="single" w:sz="6" w:space="0" w:color="414142"/>
              <w:left w:val="single" w:sz="6" w:space="0" w:color="414142"/>
              <w:bottom w:val="single" w:sz="6" w:space="0" w:color="414142"/>
              <w:right w:val="single" w:sz="6" w:space="0" w:color="414142"/>
            </w:tcBorders>
          </w:tcPr>
          <w:p w14:paraId="5F9A7B0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04" w:type="dxa"/>
            <w:gridSpan w:val="3"/>
            <w:tcBorders>
              <w:top w:val="single" w:sz="6" w:space="0" w:color="414142"/>
              <w:left w:val="single" w:sz="6" w:space="0" w:color="414142"/>
              <w:bottom w:val="single" w:sz="6" w:space="0" w:color="414142"/>
              <w:right w:val="single" w:sz="6" w:space="0" w:color="414142"/>
            </w:tcBorders>
          </w:tcPr>
          <w:p w14:paraId="446E8B6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1866CDA2"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487A2D5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386.</w:t>
            </w:r>
          </w:p>
        </w:tc>
        <w:tc>
          <w:tcPr>
            <w:tcW w:w="13288" w:type="dxa"/>
            <w:gridSpan w:val="18"/>
            <w:tcBorders>
              <w:top w:val="single" w:sz="6" w:space="0" w:color="414142"/>
              <w:left w:val="single" w:sz="6" w:space="0" w:color="414142"/>
              <w:bottom w:val="single" w:sz="6" w:space="0" w:color="414142"/>
              <w:right w:val="single" w:sz="6" w:space="0" w:color="414142"/>
            </w:tcBorders>
          </w:tcPr>
          <w:p w14:paraId="122B0B8D"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10,68–10,7 GHz</w:t>
            </w:r>
          </w:p>
        </w:tc>
      </w:tr>
      <w:tr w:rsidR="00980F3F" w14:paraId="52B1C8FC"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3AEB762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6" w:type="dxa"/>
            <w:gridSpan w:val="4"/>
            <w:tcBorders>
              <w:top w:val="single" w:sz="6" w:space="0" w:color="414142"/>
              <w:left w:val="single" w:sz="6" w:space="0" w:color="414142"/>
              <w:bottom w:val="single" w:sz="6" w:space="0" w:color="414142"/>
              <w:right w:val="single" w:sz="6" w:space="0" w:color="414142"/>
            </w:tcBorders>
          </w:tcPr>
          <w:p w14:paraId="76216A4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7AF6D5A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6A70040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66571A3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5.340 5.483</w:t>
            </w:r>
          </w:p>
        </w:tc>
        <w:tc>
          <w:tcPr>
            <w:tcW w:w="2594" w:type="dxa"/>
            <w:gridSpan w:val="2"/>
            <w:tcBorders>
              <w:top w:val="single" w:sz="6" w:space="0" w:color="414142"/>
              <w:left w:val="single" w:sz="6" w:space="0" w:color="414142"/>
              <w:bottom w:val="single" w:sz="6" w:space="0" w:color="414142"/>
              <w:right w:val="single" w:sz="6" w:space="0" w:color="414142"/>
            </w:tcBorders>
          </w:tcPr>
          <w:p w14:paraId="3696A1F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4BD0CB6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241861F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567262D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5.340</w:t>
            </w:r>
          </w:p>
        </w:tc>
        <w:tc>
          <w:tcPr>
            <w:tcW w:w="2812" w:type="dxa"/>
            <w:gridSpan w:val="3"/>
            <w:tcBorders>
              <w:top w:val="single" w:sz="6" w:space="0" w:color="414142"/>
              <w:left w:val="single" w:sz="6" w:space="0" w:color="414142"/>
              <w:bottom w:val="single" w:sz="6" w:space="0" w:color="414142"/>
              <w:right w:val="single" w:sz="6" w:space="0" w:color="414142"/>
            </w:tcBorders>
          </w:tcPr>
          <w:p w14:paraId="7D46E1D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Pasīvie satelītu sensori</w:t>
            </w:r>
          </w:p>
        </w:tc>
        <w:tc>
          <w:tcPr>
            <w:tcW w:w="2792" w:type="dxa"/>
            <w:gridSpan w:val="6"/>
            <w:tcBorders>
              <w:top w:val="single" w:sz="6" w:space="0" w:color="414142"/>
              <w:left w:val="single" w:sz="6" w:space="0" w:color="414142"/>
              <w:bottom w:val="single" w:sz="6" w:space="0" w:color="414142"/>
              <w:right w:val="single" w:sz="6" w:space="0" w:color="414142"/>
            </w:tcBorders>
          </w:tcPr>
          <w:p w14:paraId="2351F79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04" w:type="dxa"/>
            <w:gridSpan w:val="3"/>
            <w:tcBorders>
              <w:top w:val="single" w:sz="6" w:space="0" w:color="414142"/>
              <w:left w:val="single" w:sz="6" w:space="0" w:color="414142"/>
              <w:bottom w:val="single" w:sz="6" w:space="0" w:color="414142"/>
              <w:right w:val="single" w:sz="6" w:space="0" w:color="414142"/>
            </w:tcBorders>
          </w:tcPr>
          <w:p w14:paraId="1A949F5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Joslā aizliegti jebkādi izstarojumi</w:t>
            </w:r>
          </w:p>
        </w:tc>
      </w:tr>
      <w:tr w:rsidR="00980F3F" w14:paraId="3610F94E"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0978597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387.</w:t>
            </w:r>
          </w:p>
        </w:tc>
        <w:tc>
          <w:tcPr>
            <w:tcW w:w="13288" w:type="dxa"/>
            <w:gridSpan w:val="18"/>
            <w:tcBorders>
              <w:top w:val="single" w:sz="6" w:space="0" w:color="414142"/>
              <w:left w:val="single" w:sz="6" w:space="0" w:color="414142"/>
              <w:bottom w:val="single" w:sz="6" w:space="0" w:color="414142"/>
              <w:right w:val="single" w:sz="6" w:space="0" w:color="414142"/>
            </w:tcBorders>
          </w:tcPr>
          <w:p w14:paraId="690D15FA"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10,7–10,95 GHz</w:t>
            </w:r>
          </w:p>
        </w:tc>
      </w:tr>
      <w:tr w:rsidR="00980F3F" w14:paraId="32BA3631" w14:textId="77777777" w:rsidTr="00945C57">
        <w:trPr>
          <w:gridAfter w:val="1"/>
          <w:wAfter w:w="34" w:type="dxa"/>
        </w:trPr>
        <w:tc>
          <w:tcPr>
            <w:tcW w:w="721" w:type="dxa"/>
            <w:gridSpan w:val="2"/>
            <w:vMerge w:val="restart"/>
            <w:tcBorders>
              <w:top w:val="single" w:sz="6" w:space="0" w:color="414142"/>
              <w:left w:val="single" w:sz="6" w:space="0" w:color="414142"/>
              <w:bottom w:val="single" w:sz="6" w:space="0" w:color="414142"/>
              <w:right w:val="single" w:sz="4" w:space="0" w:color="auto"/>
            </w:tcBorders>
          </w:tcPr>
          <w:p w14:paraId="4438E4E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6" w:type="dxa"/>
            <w:gridSpan w:val="4"/>
            <w:vMerge w:val="restart"/>
            <w:tcBorders>
              <w:top w:val="single" w:sz="4" w:space="0" w:color="auto"/>
              <w:left w:val="single" w:sz="4" w:space="0" w:color="auto"/>
              <w:bottom w:val="single" w:sz="4" w:space="0" w:color="auto"/>
              <w:right w:val="single" w:sz="6" w:space="0" w:color="414142"/>
            </w:tcBorders>
          </w:tcPr>
          <w:p w14:paraId="55B1406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FIKSĒTAIS </w:t>
            </w:r>
          </w:p>
          <w:p w14:paraId="0C00F09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FIKSĒTAIS SATELĪTU (izplatījums– Zeme) 5.441, (Zeme–izplatījums) 5.484</w:t>
            </w:r>
          </w:p>
          <w:p w14:paraId="1B1A685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5F2072E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 xml:space="preserve">FIKSĒTAIS </w:t>
            </w:r>
          </w:p>
          <w:p w14:paraId="7AE5818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FIKSĒTAIS SATELĪTU (izplatījums– Zeme) 5.441, (Zeme–izplatījums) 5.484</w:t>
            </w:r>
          </w:p>
          <w:p w14:paraId="51A60D6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tc>
        <w:tc>
          <w:tcPr>
            <w:tcW w:w="2826" w:type="dxa"/>
            <w:gridSpan w:val="4"/>
            <w:tcBorders>
              <w:top w:val="single" w:sz="6" w:space="0" w:color="414142"/>
              <w:left w:val="single" w:sz="4" w:space="0" w:color="auto"/>
              <w:right w:val="single" w:sz="6" w:space="0" w:color="414142"/>
            </w:tcBorders>
          </w:tcPr>
          <w:p w14:paraId="6A5DE73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Ciparu RRL: 10,7–11,7 GHz</w:t>
            </w:r>
          </w:p>
        </w:tc>
        <w:tc>
          <w:tcPr>
            <w:tcW w:w="2778" w:type="dxa"/>
            <w:gridSpan w:val="5"/>
            <w:tcBorders>
              <w:top w:val="single" w:sz="6" w:space="0" w:color="414142"/>
              <w:left w:val="single" w:sz="6" w:space="0" w:color="414142"/>
              <w:right w:val="single" w:sz="6" w:space="0" w:color="414142"/>
            </w:tcBorders>
          </w:tcPr>
          <w:p w14:paraId="2F7CE46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3.10.</w:t>
            </w:r>
          </w:p>
        </w:tc>
        <w:tc>
          <w:tcPr>
            <w:tcW w:w="2504" w:type="dxa"/>
            <w:gridSpan w:val="3"/>
            <w:tcBorders>
              <w:top w:val="single" w:sz="6" w:space="0" w:color="414142"/>
              <w:left w:val="single" w:sz="6" w:space="0" w:color="414142"/>
              <w:right w:val="single" w:sz="6" w:space="0" w:color="414142"/>
            </w:tcBorders>
          </w:tcPr>
          <w:p w14:paraId="65541E8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 Lielas ietilpības RRL</w:t>
            </w:r>
          </w:p>
          <w:p w14:paraId="6725428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FX-11G-PP</w:t>
            </w:r>
          </w:p>
          <w:p w14:paraId="1B76AC3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Privātie elektronisko sakaru tīkli</w:t>
            </w:r>
          </w:p>
        </w:tc>
      </w:tr>
      <w:tr w:rsidR="00980F3F" w14:paraId="3477E000" w14:textId="77777777" w:rsidTr="00945C57">
        <w:trPr>
          <w:gridAfter w:val="1"/>
          <w:wAfter w:w="34" w:type="dxa"/>
        </w:trPr>
        <w:tc>
          <w:tcPr>
            <w:tcW w:w="721" w:type="dxa"/>
            <w:gridSpan w:val="2"/>
            <w:vMerge/>
            <w:tcBorders>
              <w:right w:val="single" w:sz="4" w:space="0" w:color="auto"/>
            </w:tcBorders>
            <w:vAlign w:val="center"/>
          </w:tcPr>
          <w:p w14:paraId="2CBDB8B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0563FFD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685A161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630E8BC1" w14:textId="77777777" w:rsidR="00980F3F" w:rsidRPr="000F0B3A" w:rsidRDefault="0018669A" w:rsidP="2D5C39E2">
            <w:pPr>
              <w:spacing w:after="0" w:line="240" w:lineRule="auto"/>
              <w:rPr>
                <w:rFonts w:ascii="Times New Roman" w:eastAsia="Times New Roman" w:hAnsi="Times New Roman" w:cs="Times New Roman"/>
                <w:color w:val="080808"/>
                <w:sz w:val="21"/>
                <w:szCs w:val="21"/>
                <w:lang w:eastAsia="lv-LV"/>
              </w:rPr>
            </w:pPr>
            <w:r w:rsidRPr="000F0B3A">
              <w:rPr>
                <w:rFonts w:ascii="Times New Roman" w:eastAsia="Times New Roman" w:hAnsi="Times New Roman" w:cs="Times New Roman"/>
                <w:color w:val="080808"/>
                <w:sz w:val="21"/>
                <w:szCs w:val="21"/>
                <w:lang w:eastAsia="lv-LV"/>
              </w:rPr>
              <w:t>Zemes radiostacijas</w:t>
            </w:r>
          </w:p>
        </w:tc>
        <w:tc>
          <w:tcPr>
            <w:tcW w:w="2778" w:type="dxa"/>
            <w:gridSpan w:val="5"/>
            <w:tcBorders>
              <w:top w:val="single" w:sz="6" w:space="0" w:color="414142"/>
              <w:left w:val="single" w:sz="6" w:space="0" w:color="414142"/>
              <w:bottom w:val="single" w:sz="6" w:space="0" w:color="414142"/>
              <w:right w:val="single" w:sz="6" w:space="0" w:color="414142"/>
            </w:tcBorders>
          </w:tcPr>
          <w:p w14:paraId="401460AD" w14:textId="77777777" w:rsidR="00980F3F" w:rsidRPr="000F0B3A" w:rsidRDefault="0018669A" w:rsidP="2D5C39E2">
            <w:pPr>
              <w:spacing w:after="0" w:line="240" w:lineRule="auto"/>
              <w:rPr>
                <w:rFonts w:ascii="Times New Roman" w:eastAsia="Times New Roman" w:hAnsi="Times New Roman" w:cs="Times New Roman"/>
                <w:color w:val="080808"/>
                <w:sz w:val="21"/>
                <w:szCs w:val="21"/>
                <w:lang w:eastAsia="lv-LV"/>
              </w:rPr>
            </w:pPr>
            <w:r w:rsidRPr="000F0B3A">
              <w:rPr>
                <w:rFonts w:ascii="Times New Roman" w:eastAsia="Times New Roman" w:hAnsi="Times New Roman" w:cs="Times New Roman"/>
                <w:color w:val="080808"/>
                <w:sz w:val="21"/>
                <w:szCs w:val="21"/>
                <w:lang w:eastAsia="lv-LV"/>
              </w:rPr>
              <w:t>2.11.</w:t>
            </w:r>
          </w:p>
        </w:tc>
        <w:tc>
          <w:tcPr>
            <w:tcW w:w="2504" w:type="dxa"/>
            <w:gridSpan w:val="3"/>
            <w:tcBorders>
              <w:top w:val="single" w:sz="6" w:space="0" w:color="414142"/>
              <w:left w:val="single" w:sz="6" w:space="0" w:color="414142"/>
              <w:bottom w:val="single" w:sz="6" w:space="0" w:color="414142"/>
              <w:right w:val="single" w:sz="6" w:space="0" w:color="414142"/>
            </w:tcBorders>
          </w:tcPr>
          <w:p w14:paraId="68CDA676" w14:textId="77777777" w:rsidR="00980F3F" w:rsidRPr="000F0B3A" w:rsidRDefault="0018669A" w:rsidP="2D5C39E2">
            <w:pPr>
              <w:spacing w:after="0" w:line="240" w:lineRule="auto"/>
              <w:rPr>
                <w:rFonts w:ascii="Times New Roman" w:eastAsia="Times New Roman" w:hAnsi="Times New Roman" w:cs="Times New Roman"/>
                <w:color w:val="080808"/>
                <w:sz w:val="21"/>
                <w:szCs w:val="21"/>
                <w:lang w:eastAsia="lv-LV"/>
              </w:rPr>
            </w:pPr>
            <w:r w:rsidRPr="000F0B3A">
              <w:rPr>
                <w:rFonts w:ascii="Times New Roman" w:eastAsia="Times New Roman" w:hAnsi="Times New Roman" w:cs="Times New Roman"/>
                <w:color w:val="080808"/>
                <w:sz w:val="21"/>
                <w:szCs w:val="21"/>
                <w:lang w:eastAsia="lv-LV"/>
              </w:rPr>
              <w:t>Bez aizsardzības pret traucējumiem no fiksētā dienesta</w:t>
            </w:r>
          </w:p>
        </w:tc>
      </w:tr>
      <w:tr w:rsidR="00980F3F" w14:paraId="5CBF3F16" w14:textId="77777777" w:rsidTr="00945C57">
        <w:trPr>
          <w:gridAfter w:val="1"/>
          <w:wAfter w:w="34" w:type="dxa"/>
        </w:trPr>
        <w:tc>
          <w:tcPr>
            <w:tcW w:w="721" w:type="dxa"/>
            <w:gridSpan w:val="2"/>
            <w:vMerge/>
            <w:tcBorders>
              <w:right w:val="single" w:sz="4" w:space="0" w:color="auto"/>
            </w:tcBorders>
            <w:vAlign w:val="center"/>
          </w:tcPr>
          <w:p w14:paraId="75D91F6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25960C6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0867AE5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right w:val="single" w:sz="6" w:space="0" w:color="414142"/>
            </w:tcBorders>
          </w:tcPr>
          <w:p w14:paraId="0C989D1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VSAT: 10,7–11,7 GHz</w:t>
            </w:r>
          </w:p>
        </w:tc>
        <w:tc>
          <w:tcPr>
            <w:tcW w:w="2778" w:type="dxa"/>
            <w:gridSpan w:val="5"/>
            <w:tcBorders>
              <w:top w:val="single" w:sz="6" w:space="0" w:color="414142"/>
              <w:left w:val="single" w:sz="6" w:space="0" w:color="414142"/>
              <w:right w:val="single" w:sz="6" w:space="0" w:color="414142"/>
            </w:tcBorders>
          </w:tcPr>
          <w:p w14:paraId="55CF78D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2.16.</w:t>
            </w:r>
          </w:p>
        </w:tc>
        <w:tc>
          <w:tcPr>
            <w:tcW w:w="2504" w:type="dxa"/>
            <w:gridSpan w:val="3"/>
            <w:tcBorders>
              <w:top w:val="single" w:sz="6" w:space="0" w:color="414142"/>
              <w:left w:val="single" w:sz="6" w:space="0" w:color="414142"/>
              <w:right w:val="single" w:sz="6" w:space="0" w:color="414142"/>
            </w:tcBorders>
          </w:tcPr>
          <w:p w14:paraId="135C734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Izplatījums–Zeme</w:t>
            </w:r>
          </w:p>
        </w:tc>
      </w:tr>
      <w:tr w:rsidR="00980F3F" w14:paraId="0C46D064" w14:textId="77777777" w:rsidTr="00945C57">
        <w:trPr>
          <w:gridAfter w:val="1"/>
          <w:wAfter w:w="34" w:type="dxa"/>
        </w:trPr>
        <w:tc>
          <w:tcPr>
            <w:tcW w:w="721" w:type="dxa"/>
            <w:gridSpan w:val="2"/>
            <w:vMerge/>
            <w:tcBorders>
              <w:right w:val="single" w:sz="4" w:space="0" w:color="auto"/>
            </w:tcBorders>
            <w:vAlign w:val="center"/>
          </w:tcPr>
          <w:p w14:paraId="2FE4161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5C306E2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48FEF3C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77DA43A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LEST: 10,70–12,75 GHz</w:t>
            </w:r>
          </w:p>
        </w:tc>
        <w:tc>
          <w:tcPr>
            <w:tcW w:w="2778" w:type="dxa"/>
            <w:gridSpan w:val="5"/>
            <w:tcBorders>
              <w:top w:val="single" w:sz="6" w:space="0" w:color="414142"/>
              <w:left w:val="single" w:sz="6" w:space="0" w:color="414142"/>
              <w:bottom w:val="single" w:sz="6" w:space="0" w:color="414142"/>
              <w:right w:val="single" w:sz="6" w:space="0" w:color="414142"/>
            </w:tcBorders>
          </w:tcPr>
          <w:p w14:paraId="0B621FE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2.29.</w:t>
            </w:r>
          </w:p>
        </w:tc>
        <w:tc>
          <w:tcPr>
            <w:tcW w:w="2504" w:type="dxa"/>
            <w:gridSpan w:val="3"/>
            <w:tcBorders>
              <w:top w:val="single" w:sz="6" w:space="0" w:color="414142"/>
              <w:left w:val="single" w:sz="6" w:space="0" w:color="414142"/>
              <w:bottom w:val="single" w:sz="6" w:space="0" w:color="414142"/>
              <w:right w:val="single" w:sz="6" w:space="0" w:color="414142"/>
            </w:tcBorders>
          </w:tcPr>
          <w:p w14:paraId="4E6ED0A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Izplatījums–Zeme</w:t>
            </w:r>
          </w:p>
        </w:tc>
      </w:tr>
      <w:tr w:rsidR="00980F3F" w14:paraId="64AA0565" w14:textId="77777777" w:rsidTr="00945C57">
        <w:trPr>
          <w:gridAfter w:val="1"/>
          <w:wAfter w:w="34" w:type="dxa"/>
        </w:trPr>
        <w:tc>
          <w:tcPr>
            <w:tcW w:w="721" w:type="dxa"/>
            <w:gridSpan w:val="2"/>
            <w:vMerge/>
            <w:tcBorders>
              <w:right w:val="single" w:sz="4" w:space="0" w:color="auto"/>
            </w:tcBorders>
            <w:vAlign w:val="center"/>
          </w:tcPr>
          <w:p w14:paraId="13B5314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292FEC9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2E947CD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1185A34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HEST: 10,70–12,75 GHz</w:t>
            </w:r>
          </w:p>
        </w:tc>
        <w:tc>
          <w:tcPr>
            <w:tcW w:w="2778" w:type="dxa"/>
            <w:gridSpan w:val="5"/>
            <w:tcBorders>
              <w:top w:val="single" w:sz="6" w:space="0" w:color="414142"/>
              <w:left w:val="single" w:sz="6" w:space="0" w:color="414142"/>
              <w:bottom w:val="single" w:sz="6" w:space="0" w:color="414142"/>
              <w:right w:val="single" w:sz="6" w:space="0" w:color="414142"/>
            </w:tcBorders>
          </w:tcPr>
          <w:p w14:paraId="4ED6124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2.30.</w:t>
            </w:r>
          </w:p>
        </w:tc>
        <w:tc>
          <w:tcPr>
            <w:tcW w:w="2504" w:type="dxa"/>
            <w:gridSpan w:val="3"/>
            <w:tcBorders>
              <w:top w:val="single" w:sz="6" w:space="0" w:color="414142"/>
              <w:left w:val="single" w:sz="6" w:space="0" w:color="414142"/>
              <w:bottom w:val="single" w:sz="6" w:space="0" w:color="414142"/>
              <w:right w:val="single" w:sz="6" w:space="0" w:color="414142"/>
            </w:tcBorders>
          </w:tcPr>
          <w:p w14:paraId="05889AD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Izplatījums–Zeme</w:t>
            </w:r>
          </w:p>
        </w:tc>
      </w:tr>
      <w:tr w:rsidR="00980F3F" w14:paraId="603594BD" w14:textId="77777777" w:rsidTr="00945C57">
        <w:trPr>
          <w:gridAfter w:val="1"/>
          <w:wAfter w:w="34" w:type="dxa"/>
        </w:trPr>
        <w:tc>
          <w:tcPr>
            <w:tcW w:w="721" w:type="dxa"/>
            <w:gridSpan w:val="2"/>
            <w:vMerge/>
            <w:tcBorders>
              <w:right w:val="single" w:sz="4" w:space="0" w:color="auto"/>
            </w:tcBorders>
            <w:vAlign w:val="center"/>
          </w:tcPr>
          <w:p w14:paraId="699DF03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6B15903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3549D80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6CF18D2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stacijas kustībā (ESIM)</w:t>
            </w:r>
          </w:p>
        </w:tc>
        <w:tc>
          <w:tcPr>
            <w:tcW w:w="2778" w:type="dxa"/>
            <w:gridSpan w:val="5"/>
            <w:tcBorders>
              <w:top w:val="single" w:sz="6" w:space="0" w:color="414142"/>
              <w:left w:val="single" w:sz="6" w:space="0" w:color="414142"/>
              <w:bottom w:val="single" w:sz="6" w:space="0" w:color="414142"/>
              <w:right w:val="single" w:sz="6" w:space="0" w:color="414142"/>
            </w:tcBorders>
          </w:tcPr>
          <w:p w14:paraId="09C05694" w14:textId="77777777" w:rsidR="00980F3F" w:rsidRDefault="0018669A">
            <w:pPr>
              <w:spacing w:after="0"/>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2.62., 2.63.</w:t>
            </w:r>
          </w:p>
        </w:tc>
        <w:tc>
          <w:tcPr>
            <w:tcW w:w="2504" w:type="dxa"/>
            <w:gridSpan w:val="3"/>
            <w:tcBorders>
              <w:top w:val="single" w:sz="6" w:space="0" w:color="414142"/>
              <w:left w:val="single" w:sz="6" w:space="0" w:color="414142"/>
              <w:bottom w:val="single" w:sz="6" w:space="0" w:color="414142"/>
              <w:right w:val="single" w:sz="6" w:space="0" w:color="414142"/>
            </w:tcBorders>
          </w:tcPr>
          <w:p w14:paraId="32C61DB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Izplatījums-Zeme</w:t>
            </w:r>
          </w:p>
          <w:p w14:paraId="756FE1C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Bez aizsardzības pret traucējumiem no fiksētā dienesta</w:t>
            </w:r>
          </w:p>
        </w:tc>
      </w:tr>
      <w:tr w:rsidR="00980F3F" w14:paraId="51FF5AD8" w14:textId="77777777" w:rsidTr="00945C57">
        <w:trPr>
          <w:gridAfter w:val="1"/>
          <w:wAfter w:w="34" w:type="dxa"/>
        </w:trPr>
        <w:tc>
          <w:tcPr>
            <w:tcW w:w="721" w:type="dxa"/>
            <w:gridSpan w:val="2"/>
            <w:vMerge/>
            <w:tcBorders>
              <w:right w:val="single" w:sz="4" w:space="0" w:color="auto"/>
            </w:tcBorders>
            <w:vAlign w:val="center"/>
          </w:tcPr>
          <w:p w14:paraId="029803D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1CD7CEC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1E25992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2371D96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Kuģu un gaisa kuģu Zemes stacijas</w:t>
            </w:r>
          </w:p>
        </w:tc>
        <w:tc>
          <w:tcPr>
            <w:tcW w:w="2778" w:type="dxa"/>
            <w:gridSpan w:val="5"/>
            <w:tcBorders>
              <w:top w:val="single" w:sz="6" w:space="0" w:color="414142"/>
              <w:left w:val="single" w:sz="6" w:space="0" w:color="414142"/>
              <w:bottom w:val="single" w:sz="6" w:space="0" w:color="414142"/>
              <w:right w:val="single" w:sz="6" w:space="0" w:color="414142"/>
            </w:tcBorders>
          </w:tcPr>
          <w:p w14:paraId="61AEACB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2.26., 2.27.</w:t>
            </w:r>
          </w:p>
        </w:tc>
        <w:tc>
          <w:tcPr>
            <w:tcW w:w="2504" w:type="dxa"/>
            <w:gridSpan w:val="3"/>
            <w:tcBorders>
              <w:top w:val="single" w:sz="6" w:space="0" w:color="414142"/>
              <w:left w:val="single" w:sz="6" w:space="0" w:color="414142"/>
              <w:bottom w:val="single" w:sz="6" w:space="0" w:color="414142"/>
              <w:right w:val="single" w:sz="6" w:space="0" w:color="414142"/>
            </w:tcBorders>
          </w:tcPr>
          <w:p w14:paraId="052405C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Izplatījums–Zeme</w:t>
            </w:r>
          </w:p>
        </w:tc>
      </w:tr>
      <w:tr w:rsidR="00980F3F" w14:paraId="5F88B479" w14:textId="77777777" w:rsidTr="00945C57">
        <w:trPr>
          <w:gridAfter w:val="1"/>
          <w:wAfter w:w="34" w:type="dxa"/>
        </w:trPr>
        <w:tc>
          <w:tcPr>
            <w:tcW w:w="721" w:type="dxa"/>
            <w:gridSpan w:val="2"/>
            <w:vMerge/>
            <w:tcBorders>
              <w:right w:val="single" w:sz="4" w:space="0" w:color="auto"/>
            </w:tcBorders>
            <w:vAlign w:val="center"/>
          </w:tcPr>
          <w:p w14:paraId="4C4CF459" w14:textId="77777777" w:rsidR="00980F3F" w:rsidRDefault="00980F3F">
            <w:pPr>
              <w:rPr>
                <w:color w:val="080808"/>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3F46D90B" w14:textId="77777777" w:rsidR="00980F3F" w:rsidRDefault="00980F3F">
            <w:pPr>
              <w:rPr>
                <w:color w:val="080808"/>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1C014541" w14:textId="77777777" w:rsidR="00980F3F" w:rsidRDefault="00980F3F">
            <w:pPr>
              <w:rPr>
                <w:color w:val="080808"/>
              </w:rPr>
            </w:pPr>
          </w:p>
        </w:tc>
        <w:tc>
          <w:tcPr>
            <w:tcW w:w="2826" w:type="dxa"/>
            <w:gridSpan w:val="4"/>
            <w:tcBorders>
              <w:top w:val="single" w:sz="6" w:space="0" w:color="414142"/>
              <w:left w:val="single" w:sz="4" w:space="0" w:color="auto"/>
              <w:bottom w:val="single" w:sz="6" w:space="0" w:color="414142"/>
              <w:right w:val="single" w:sz="6" w:space="0" w:color="414142"/>
            </w:tcBorders>
          </w:tcPr>
          <w:p w14:paraId="77CA825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NGSO Zemes stacijas</w:t>
            </w:r>
          </w:p>
        </w:tc>
        <w:tc>
          <w:tcPr>
            <w:tcW w:w="2778" w:type="dxa"/>
            <w:gridSpan w:val="5"/>
            <w:tcBorders>
              <w:top w:val="single" w:sz="6" w:space="0" w:color="414142"/>
              <w:left w:val="single" w:sz="6" w:space="0" w:color="414142"/>
              <w:bottom w:val="single" w:sz="6" w:space="0" w:color="414142"/>
              <w:right w:val="single" w:sz="6" w:space="0" w:color="414142"/>
            </w:tcBorders>
          </w:tcPr>
          <w:p w14:paraId="2EF61DA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2.60.</w:t>
            </w:r>
          </w:p>
        </w:tc>
        <w:tc>
          <w:tcPr>
            <w:tcW w:w="2504" w:type="dxa"/>
            <w:gridSpan w:val="3"/>
            <w:tcBorders>
              <w:top w:val="single" w:sz="6" w:space="0" w:color="414142"/>
              <w:left w:val="single" w:sz="6" w:space="0" w:color="414142"/>
              <w:bottom w:val="single" w:sz="6" w:space="0" w:color="414142"/>
              <w:right w:val="single" w:sz="6" w:space="0" w:color="414142"/>
            </w:tcBorders>
          </w:tcPr>
          <w:p w14:paraId="32DBE9A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Izplatījums–Zeme</w:t>
            </w:r>
          </w:p>
          <w:p w14:paraId="39A08E8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Bez aizsardzības pret traucējumiem no fiksētā dienesta</w:t>
            </w:r>
          </w:p>
        </w:tc>
      </w:tr>
      <w:tr w:rsidR="00980F3F" w14:paraId="0FC73BF9"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1A806139" w14:textId="77777777" w:rsidR="00980F3F" w:rsidRDefault="0018669A">
            <w:pPr>
              <w:spacing w:after="0" w:line="240" w:lineRule="auto"/>
              <w:rPr>
                <w:rFonts w:ascii="Times New Roman" w:eastAsia="Times New Roman" w:hAnsi="Times New Roman" w:cs="Times New Roman"/>
                <w:color w:val="080808"/>
                <w:sz w:val="21"/>
                <w:szCs w:val="21"/>
                <w:vertAlign w:val="superscript"/>
                <w:lang w:eastAsia="lv-LV"/>
              </w:rPr>
            </w:pPr>
            <w:r>
              <w:rPr>
                <w:rFonts w:ascii="Times New Roman" w:eastAsia="Times New Roman" w:hAnsi="Times New Roman" w:cs="Times New Roman"/>
                <w:color w:val="080808"/>
                <w:sz w:val="21"/>
                <w:szCs w:val="21"/>
                <w:lang w:eastAsia="lv-LV"/>
              </w:rPr>
              <w:t>388.</w:t>
            </w:r>
          </w:p>
        </w:tc>
        <w:tc>
          <w:tcPr>
            <w:tcW w:w="13288" w:type="dxa"/>
            <w:gridSpan w:val="18"/>
            <w:tcBorders>
              <w:top w:val="single" w:sz="6" w:space="0" w:color="414142"/>
              <w:left w:val="single" w:sz="6" w:space="0" w:color="414142"/>
              <w:bottom w:val="single" w:sz="6" w:space="0" w:color="414142"/>
              <w:right w:val="single" w:sz="6" w:space="0" w:color="414142"/>
            </w:tcBorders>
          </w:tcPr>
          <w:p w14:paraId="4A1E8453"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10,95–11,2 GHz</w:t>
            </w:r>
          </w:p>
        </w:tc>
      </w:tr>
      <w:tr w:rsidR="00980F3F" w14:paraId="203E6F7F" w14:textId="77777777" w:rsidTr="00945C57">
        <w:trPr>
          <w:gridAfter w:val="1"/>
          <w:wAfter w:w="34" w:type="dxa"/>
        </w:trPr>
        <w:tc>
          <w:tcPr>
            <w:tcW w:w="721" w:type="dxa"/>
            <w:gridSpan w:val="2"/>
            <w:vMerge w:val="restart"/>
            <w:tcBorders>
              <w:top w:val="single" w:sz="6" w:space="0" w:color="414142"/>
              <w:left w:val="single" w:sz="6" w:space="0" w:color="414142"/>
              <w:bottom w:val="single" w:sz="6" w:space="0" w:color="414142"/>
              <w:right w:val="single" w:sz="4" w:space="0" w:color="auto"/>
            </w:tcBorders>
          </w:tcPr>
          <w:p w14:paraId="69546E6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6" w:type="dxa"/>
            <w:gridSpan w:val="4"/>
            <w:vMerge w:val="restart"/>
            <w:tcBorders>
              <w:top w:val="single" w:sz="4" w:space="0" w:color="auto"/>
              <w:left w:val="single" w:sz="4" w:space="0" w:color="auto"/>
              <w:bottom w:val="single" w:sz="4" w:space="0" w:color="auto"/>
              <w:right w:val="single" w:sz="6" w:space="0" w:color="414142"/>
            </w:tcBorders>
          </w:tcPr>
          <w:p w14:paraId="671D944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74CD6C1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 Zeme) 5.484A 5.484B</w:t>
            </w:r>
            <w:r>
              <w:rPr>
                <w:rFonts w:ascii="Times New Roman" w:eastAsia="Times New Roman" w:hAnsi="Times New Roman" w:cs="Times New Roman"/>
                <w:color w:val="080808"/>
                <w:sz w:val="21"/>
                <w:szCs w:val="21"/>
                <w:lang w:eastAsia="lv-LV"/>
              </w:rPr>
              <w:br/>
              <w:t>(Zeme–izplatījums) 5.484</w:t>
            </w:r>
          </w:p>
          <w:p w14:paraId="07B8661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4831D2A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FIKSĒTAIS </w:t>
            </w:r>
          </w:p>
          <w:p w14:paraId="3A6C31E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 Zeme) 5.484A 5.484B,</w:t>
            </w:r>
            <w:r>
              <w:rPr>
                <w:rFonts w:ascii="Times New Roman" w:eastAsia="Times New Roman" w:hAnsi="Times New Roman" w:cs="Times New Roman"/>
                <w:color w:val="080808"/>
                <w:sz w:val="21"/>
                <w:szCs w:val="21"/>
                <w:lang w:eastAsia="lv-LV"/>
              </w:rPr>
              <w:br/>
              <w:t>(Zeme–izplatījums) 5.484</w:t>
            </w:r>
          </w:p>
          <w:p w14:paraId="63C2685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tc>
        <w:tc>
          <w:tcPr>
            <w:tcW w:w="2826" w:type="dxa"/>
            <w:gridSpan w:val="4"/>
            <w:tcBorders>
              <w:top w:val="single" w:sz="6" w:space="0" w:color="414142"/>
              <w:left w:val="single" w:sz="4" w:space="0" w:color="auto"/>
              <w:bottom w:val="single" w:sz="6" w:space="0" w:color="414142"/>
              <w:right w:val="single" w:sz="6" w:space="0" w:color="414142"/>
            </w:tcBorders>
          </w:tcPr>
          <w:p w14:paraId="3428D4A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78" w:type="dxa"/>
            <w:gridSpan w:val="5"/>
            <w:tcBorders>
              <w:top w:val="single" w:sz="6" w:space="0" w:color="414142"/>
              <w:left w:val="single" w:sz="6" w:space="0" w:color="414142"/>
              <w:bottom w:val="single" w:sz="6" w:space="0" w:color="414142"/>
              <w:right w:val="single" w:sz="6" w:space="0" w:color="414142"/>
            </w:tcBorders>
          </w:tcPr>
          <w:p w14:paraId="1D71D8D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04" w:type="dxa"/>
            <w:gridSpan w:val="3"/>
            <w:tcBorders>
              <w:top w:val="single" w:sz="6" w:space="0" w:color="414142"/>
              <w:left w:val="single" w:sz="6" w:space="0" w:color="414142"/>
              <w:bottom w:val="single" w:sz="6" w:space="0" w:color="414142"/>
              <w:right w:val="single" w:sz="6" w:space="0" w:color="414142"/>
            </w:tcBorders>
          </w:tcPr>
          <w:p w14:paraId="33996EDA" w14:textId="77777777" w:rsidR="00980F3F" w:rsidRDefault="00980F3F">
            <w:pPr>
              <w:spacing w:after="120" w:line="240" w:lineRule="auto"/>
              <w:rPr>
                <w:rFonts w:ascii="Times New Roman" w:eastAsia="Times New Roman" w:hAnsi="Times New Roman" w:cs="Times New Roman"/>
                <w:b/>
                <w:bCs/>
                <w:color w:val="080808"/>
                <w:sz w:val="21"/>
                <w:szCs w:val="21"/>
                <w:lang w:eastAsia="lv-LV"/>
              </w:rPr>
            </w:pPr>
          </w:p>
        </w:tc>
      </w:tr>
      <w:tr w:rsidR="00980F3F" w14:paraId="72DE28BF" w14:textId="77777777" w:rsidTr="00945C57">
        <w:trPr>
          <w:gridAfter w:val="1"/>
          <w:wAfter w:w="34" w:type="dxa"/>
        </w:trPr>
        <w:tc>
          <w:tcPr>
            <w:tcW w:w="721" w:type="dxa"/>
            <w:gridSpan w:val="2"/>
            <w:vMerge/>
            <w:tcBorders>
              <w:right w:val="single" w:sz="4" w:space="0" w:color="auto"/>
            </w:tcBorders>
            <w:vAlign w:val="center"/>
          </w:tcPr>
          <w:p w14:paraId="16482DD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6A1418C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20076B8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57B5D13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Ciparu RRL: 10,7–11,7 GHz</w:t>
            </w:r>
          </w:p>
        </w:tc>
        <w:tc>
          <w:tcPr>
            <w:tcW w:w="2778" w:type="dxa"/>
            <w:gridSpan w:val="5"/>
            <w:tcBorders>
              <w:top w:val="single" w:sz="6" w:space="0" w:color="414142"/>
              <w:left w:val="single" w:sz="6" w:space="0" w:color="414142"/>
              <w:bottom w:val="single" w:sz="6" w:space="0" w:color="414142"/>
              <w:right w:val="single" w:sz="6" w:space="0" w:color="414142"/>
            </w:tcBorders>
          </w:tcPr>
          <w:p w14:paraId="752838B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3.10.</w:t>
            </w:r>
          </w:p>
        </w:tc>
        <w:tc>
          <w:tcPr>
            <w:tcW w:w="2504" w:type="dxa"/>
            <w:gridSpan w:val="3"/>
            <w:tcBorders>
              <w:top w:val="single" w:sz="6" w:space="0" w:color="414142"/>
              <w:left w:val="single" w:sz="6" w:space="0" w:color="414142"/>
              <w:bottom w:val="single" w:sz="6" w:space="0" w:color="414142"/>
              <w:right w:val="single" w:sz="6" w:space="0" w:color="414142"/>
            </w:tcBorders>
          </w:tcPr>
          <w:p w14:paraId="2315C45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 Lielas ietilpības RRL</w:t>
            </w:r>
          </w:p>
          <w:p w14:paraId="151A061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FX-11G-PP</w:t>
            </w:r>
          </w:p>
          <w:p w14:paraId="2267601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73FC290B" w14:textId="77777777" w:rsidTr="00945C57">
        <w:trPr>
          <w:gridAfter w:val="1"/>
          <w:wAfter w:w="34" w:type="dxa"/>
        </w:trPr>
        <w:tc>
          <w:tcPr>
            <w:tcW w:w="721" w:type="dxa"/>
            <w:gridSpan w:val="2"/>
            <w:vMerge/>
            <w:tcBorders>
              <w:right w:val="single" w:sz="4" w:space="0" w:color="auto"/>
            </w:tcBorders>
            <w:vAlign w:val="center"/>
          </w:tcPr>
          <w:p w14:paraId="4FCE11C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2F8D232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548ABF4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69D7CE8B" w14:textId="77777777" w:rsidR="00980F3F" w:rsidRPr="00081B9C" w:rsidRDefault="0018669A" w:rsidP="2D5C39E2">
            <w:pPr>
              <w:spacing w:after="0" w:line="240" w:lineRule="auto"/>
              <w:rPr>
                <w:rFonts w:ascii="Times New Roman" w:eastAsia="Times New Roman" w:hAnsi="Times New Roman" w:cs="Times New Roman"/>
                <w:color w:val="080808"/>
                <w:sz w:val="21"/>
                <w:szCs w:val="21"/>
                <w:lang w:eastAsia="lv-LV"/>
              </w:rPr>
            </w:pPr>
            <w:r w:rsidRPr="2D5C39E2">
              <w:rPr>
                <w:rFonts w:ascii="Times New Roman" w:eastAsia="Times New Roman" w:hAnsi="Times New Roman" w:cs="Times New Roman"/>
                <w:color w:val="080808"/>
                <w:sz w:val="21"/>
                <w:szCs w:val="21"/>
                <w:lang w:eastAsia="lv-LV"/>
              </w:rPr>
              <w:t>Zemes radiostacijas</w:t>
            </w:r>
          </w:p>
        </w:tc>
        <w:tc>
          <w:tcPr>
            <w:tcW w:w="2778" w:type="dxa"/>
            <w:gridSpan w:val="5"/>
            <w:tcBorders>
              <w:top w:val="single" w:sz="6" w:space="0" w:color="414142"/>
              <w:left w:val="single" w:sz="6" w:space="0" w:color="414142"/>
              <w:bottom w:val="single" w:sz="6" w:space="0" w:color="414142"/>
              <w:right w:val="single" w:sz="6" w:space="0" w:color="414142"/>
            </w:tcBorders>
          </w:tcPr>
          <w:p w14:paraId="171B919A" w14:textId="77777777" w:rsidR="00980F3F" w:rsidRPr="000F0B3A" w:rsidRDefault="0018669A" w:rsidP="2D5C39E2">
            <w:pPr>
              <w:spacing w:after="0" w:line="240" w:lineRule="auto"/>
              <w:rPr>
                <w:rFonts w:ascii="Times New Roman" w:eastAsia="Times New Roman" w:hAnsi="Times New Roman" w:cs="Times New Roman"/>
                <w:color w:val="080808"/>
                <w:sz w:val="21"/>
                <w:szCs w:val="21"/>
                <w:lang w:eastAsia="lv-LV"/>
              </w:rPr>
            </w:pPr>
            <w:r w:rsidRPr="2D5C39E2">
              <w:rPr>
                <w:rFonts w:ascii="Times New Roman" w:eastAsia="Times New Roman" w:hAnsi="Times New Roman" w:cs="Times New Roman"/>
                <w:color w:val="080808"/>
                <w:sz w:val="21"/>
                <w:szCs w:val="21"/>
                <w:lang w:eastAsia="lv-LV"/>
              </w:rPr>
              <w:t>2.11.</w:t>
            </w:r>
          </w:p>
        </w:tc>
        <w:tc>
          <w:tcPr>
            <w:tcW w:w="2504" w:type="dxa"/>
            <w:gridSpan w:val="3"/>
            <w:tcBorders>
              <w:top w:val="single" w:sz="6" w:space="0" w:color="414142"/>
              <w:left w:val="single" w:sz="6" w:space="0" w:color="414142"/>
              <w:bottom w:val="single" w:sz="6" w:space="0" w:color="414142"/>
              <w:right w:val="single" w:sz="6" w:space="0" w:color="414142"/>
            </w:tcBorders>
          </w:tcPr>
          <w:p w14:paraId="17AD7207" w14:textId="77777777" w:rsidR="00980F3F" w:rsidRPr="00081B9C" w:rsidRDefault="0018669A" w:rsidP="2D5C39E2">
            <w:pPr>
              <w:spacing w:after="0" w:line="240" w:lineRule="auto"/>
              <w:rPr>
                <w:rFonts w:ascii="Times New Roman" w:eastAsia="Times New Roman" w:hAnsi="Times New Roman" w:cs="Times New Roman"/>
                <w:color w:val="080808"/>
                <w:sz w:val="21"/>
                <w:szCs w:val="21"/>
                <w:lang w:eastAsia="lv-LV"/>
              </w:rPr>
            </w:pPr>
            <w:r w:rsidRPr="2D5C39E2">
              <w:rPr>
                <w:rFonts w:ascii="Times New Roman" w:eastAsia="Times New Roman" w:hAnsi="Times New Roman" w:cs="Times New Roman"/>
                <w:color w:val="080808"/>
                <w:sz w:val="21"/>
                <w:szCs w:val="21"/>
                <w:lang w:eastAsia="lv-LV"/>
              </w:rPr>
              <w:t>Bez aizsardzības pret traucējumiem no fiksētā dienesta</w:t>
            </w:r>
          </w:p>
        </w:tc>
      </w:tr>
      <w:tr w:rsidR="00980F3F" w14:paraId="76B1A5B8" w14:textId="77777777" w:rsidTr="00945C57">
        <w:trPr>
          <w:gridAfter w:val="1"/>
          <w:wAfter w:w="34" w:type="dxa"/>
          <w:trHeight w:val="170"/>
        </w:trPr>
        <w:tc>
          <w:tcPr>
            <w:tcW w:w="721" w:type="dxa"/>
            <w:gridSpan w:val="2"/>
            <w:vMerge/>
            <w:tcBorders>
              <w:right w:val="single" w:sz="4" w:space="0" w:color="auto"/>
            </w:tcBorders>
            <w:vAlign w:val="center"/>
          </w:tcPr>
          <w:p w14:paraId="2BBF752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6AFEDB4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4E2FC2E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right w:val="single" w:sz="6" w:space="0" w:color="414142"/>
            </w:tcBorders>
          </w:tcPr>
          <w:p w14:paraId="195619E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VSAT: 10,7–11,7 GHz</w:t>
            </w:r>
          </w:p>
        </w:tc>
        <w:tc>
          <w:tcPr>
            <w:tcW w:w="2778" w:type="dxa"/>
            <w:gridSpan w:val="5"/>
            <w:tcBorders>
              <w:top w:val="single" w:sz="6" w:space="0" w:color="414142"/>
              <w:left w:val="single" w:sz="6" w:space="0" w:color="414142"/>
              <w:right w:val="single" w:sz="6" w:space="0" w:color="414142"/>
            </w:tcBorders>
          </w:tcPr>
          <w:p w14:paraId="172B720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2.16.</w:t>
            </w:r>
          </w:p>
        </w:tc>
        <w:tc>
          <w:tcPr>
            <w:tcW w:w="2504" w:type="dxa"/>
            <w:gridSpan w:val="3"/>
            <w:tcBorders>
              <w:top w:val="single" w:sz="6" w:space="0" w:color="414142"/>
              <w:left w:val="single" w:sz="6" w:space="0" w:color="414142"/>
              <w:right w:val="single" w:sz="6" w:space="0" w:color="414142"/>
            </w:tcBorders>
          </w:tcPr>
          <w:p w14:paraId="78C3481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Izplatījums–Zeme</w:t>
            </w:r>
          </w:p>
        </w:tc>
      </w:tr>
      <w:tr w:rsidR="00980F3F" w14:paraId="0118EEE3" w14:textId="77777777" w:rsidTr="00945C57">
        <w:trPr>
          <w:gridAfter w:val="1"/>
          <w:wAfter w:w="34" w:type="dxa"/>
        </w:trPr>
        <w:tc>
          <w:tcPr>
            <w:tcW w:w="721" w:type="dxa"/>
            <w:gridSpan w:val="2"/>
            <w:vMerge/>
            <w:tcBorders>
              <w:right w:val="single" w:sz="4" w:space="0" w:color="auto"/>
            </w:tcBorders>
            <w:vAlign w:val="center"/>
          </w:tcPr>
          <w:p w14:paraId="182F7E5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710F1BE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6BAF867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47C6CA7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LEST: 10,70–12,75 GHz</w:t>
            </w:r>
          </w:p>
        </w:tc>
        <w:tc>
          <w:tcPr>
            <w:tcW w:w="2778" w:type="dxa"/>
            <w:gridSpan w:val="5"/>
            <w:tcBorders>
              <w:top w:val="single" w:sz="6" w:space="0" w:color="414142"/>
              <w:left w:val="single" w:sz="6" w:space="0" w:color="414142"/>
              <w:bottom w:val="single" w:sz="6" w:space="0" w:color="414142"/>
              <w:right w:val="single" w:sz="6" w:space="0" w:color="414142"/>
            </w:tcBorders>
          </w:tcPr>
          <w:p w14:paraId="3052107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2.29.</w:t>
            </w:r>
          </w:p>
        </w:tc>
        <w:tc>
          <w:tcPr>
            <w:tcW w:w="2504" w:type="dxa"/>
            <w:gridSpan w:val="3"/>
            <w:tcBorders>
              <w:top w:val="single" w:sz="6" w:space="0" w:color="414142"/>
              <w:left w:val="single" w:sz="6" w:space="0" w:color="414142"/>
              <w:bottom w:val="single" w:sz="6" w:space="0" w:color="414142"/>
              <w:right w:val="single" w:sz="6" w:space="0" w:color="414142"/>
            </w:tcBorders>
          </w:tcPr>
          <w:p w14:paraId="574EB23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Izplatījums–Zeme</w:t>
            </w:r>
          </w:p>
        </w:tc>
      </w:tr>
      <w:tr w:rsidR="00980F3F" w14:paraId="2488D193" w14:textId="77777777" w:rsidTr="00945C57">
        <w:trPr>
          <w:gridAfter w:val="1"/>
          <w:wAfter w:w="34" w:type="dxa"/>
        </w:trPr>
        <w:tc>
          <w:tcPr>
            <w:tcW w:w="721" w:type="dxa"/>
            <w:gridSpan w:val="2"/>
            <w:vMerge/>
            <w:tcBorders>
              <w:right w:val="single" w:sz="4" w:space="0" w:color="auto"/>
            </w:tcBorders>
            <w:vAlign w:val="center"/>
          </w:tcPr>
          <w:p w14:paraId="34911F5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3E6BC17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46E8EEE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71228DE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HEST: 10,70–12,75 GHz</w:t>
            </w:r>
          </w:p>
        </w:tc>
        <w:tc>
          <w:tcPr>
            <w:tcW w:w="2778" w:type="dxa"/>
            <w:gridSpan w:val="5"/>
            <w:tcBorders>
              <w:top w:val="single" w:sz="6" w:space="0" w:color="414142"/>
              <w:left w:val="single" w:sz="6" w:space="0" w:color="414142"/>
              <w:bottom w:val="single" w:sz="6" w:space="0" w:color="414142"/>
              <w:right w:val="single" w:sz="6" w:space="0" w:color="414142"/>
            </w:tcBorders>
          </w:tcPr>
          <w:p w14:paraId="55A9C8C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2.30.</w:t>
            </w:r>
          </w:p>
        </w:tc>
        <w:tc>
          <w:tcPr>
            <w:tcW w:w="2504" w:type="dxa"/>
            <w:gridSpan w:val="3"/>
            <w:tcBorders>
              <w:top w:val="single" w:sz="6" w:space="0" w:color="414142"/>
              <w:left w:val="single" w:sz="6" w:space="0" w:color="414142"/>
              <w:bottom w:val="single" w:sz="6" w:space="0" w:color="414142"/>
              <w:right w:val="single" w:sz="6" w:space="0" w:color="414142"/>
            </w:tcBorders>
          </w:tcPr>
          <w:p w14:paraId="6D88649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Izplatījums–Zeme</w:t>
            </w:r>
          </w:p>
        </w:tc>
      </w:tr>
      <w:tr w:rsidR="00980F3F" w14:paraId="39E315C1" w14:textId="77777777" w:rsidTr="00945C57">
        <w:trPr>
          <w:gridAfter w:val="1"/>
          <w:wAfter w:w="34" w:type="dxa"/>
        </w:trPr>
        <w:tc>
          <w:tcPr>
            <w:tcW w:w="721" w:type="dxa"/>
            <w:gridSpan w:val="2"/>
            <w:vMerge/>
            <w:tcBorders>
              <w:right w:val="single" w:sz="4" w:space="0" w:color="auto"/>
            </w:tcBorders>
          </w:tcPr>
          <w:p w14:paraId="2FDCB5A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tcPr>
          <w:p w14:paraId="41321C9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tcPr>
          <w:p w14:paraId="3A80956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71F0F04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stacijas kustībā (ESIM)</w:t>
            </w:r>
          </w:p>
        </w:tc>
        <w:tc>
          <w:tcPr>
            <w:tcW w:w="2778" w:type="dxa"/>
            <w:gridSpan w:val="5"/>
            <w:tcBorders>
              <w:top w:val="single" w:sz="6" w:space="0" w:color="414142"/>
              <w:left w:val="single" w:sz="6" w:space="0" w:color="414142"/>
              <w:bottom w:val="single" w:sz="6" w:space="0" w:color="414142"/>
              <w:right w:val="single" w:sz="6" w:space="0" w:color="414142"/>
            </w:tcBorders>
          </w:tcPr>
          <w:p w14:paraId="433FB04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2.62., 2.63.</w:t>
            </w:r>
          </w:p>
        </w:tc>
        <w:tc>
          <w:tcPr>
            <w:tcW w:w="2504" w:type="dxa"/>
            <w:gridSpan w:val="3"/>
            <w:tcBorders>
              <w:top w:val="single" w:sz="6" w:space="0" w:color="414142"/>
              <w:left w:val="single" w:sz="6" w:space="0" w:color="414142"/>
              <w:bottom w:val="single" w:sz="6" w:space="0" w:color="414142"/>
              <w:right w:val="single" w:sz="6" w:space="0" w:color="414142"/>
            </w:tcBorders>
          </w:tcPr>
          <w:p w14:paraId="7D5AB32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Izplatījums-Zeme</w:t>
            </w:r>
          </w:p>
          <w:p w14:paraId="1B98398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Bez aizsardzības pret traucējumiem no fiksētā dienesta</w:t>
            </w:r>
          </w:p>
        </w:tc>
      </w:tr>
      <w:tr w:rsidR="00980F3F" w14:paraId="16FF09D9" w14:textId="77777777" w:rsidTr="00945C57">
        <w:trPr>
          <w:gridAfter w:val="1"/>
          <w:wAfter w:w="34" w:type="dxa"/>
        </w:trPr>
        <w:tc>
          <w:tcPr>
            <w:tcW w:w="721" w:type="dxa"/>
            <w:gridSpan w:val="2"/>
            <w:vMerge/>
            <w:tcBorders>
              <w:right w:val="single" w:sz="4" w:space="0" w:color="auto"/>
            </w:tcBorders>
            <w:vAlign w:val="center"/>
          </w:tcPr>
          <w:p w14:paraId="57C66BA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721D882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71FD959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285F9B2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Kuģu un gaisa kuģu Zemes stacijas</w:t>
            </w:r>
          </w:p>
        </w:tc>
        <w:tc>
          <w:tcPr>
            <w:tcW w:w="2778" w:type="dxa"/>
            <w:gridSpan w:val="5"/>
            <w:tcBorders>
              <w:top w:val="single" w:sz="6" w:space="0" w:color="414142"/>
              <w:left w:val="single" w:sz="6" w:space="0" w:color="414142"/>
              <w:bottom w:val="single" w:sz="6" w:space="0" w:color="414142"/>
              <w:right w:val="single" w:sz="6" w:space="0" w:color="414142"/>
            </w:tcBorders>
          </w:tcPr>
          <w:p w14:paraId="76CF883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2.26., 2.27.</w:t>
            </w:r>
          </w:p>
        </w:tc>
        <w:tc>
          <w:tcPr>
            <w:tcW w:w="2504" w:type="dxa"/>
            <w:gridSpan w:val="3"/>
            <w:tcBorders>
              <w:top w:val="single" w:sz="6" w:space="0" w:color="414142"/>
              <w:left w:val="single" w:sz="6" w:space="0" w:color="414142"/>
              <w:bottom w:val="single" w:sz="6" w:space="0" w:color="414142"/>
              <w:right w:val="single" w:sz="6" w:space="0" w:color="414142"/>
            </w:tcBorders>
          </w:tcPr>
          <w:p w14:paraId="12A9CBE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Izplatījums–Zeme</w:t>
            </w:r>
          </w:p>
        </w:tc>
      </w:tr>
      <w:tr w:rsidR="00980F3F" w14:paraId="5B10AA72" w14:textId="77777777" w:rsidTr="00945C57">
        <w:trPr>
          <w:gridAfter w:val="1"/>
          <w:wAfter w:w="34" w:type="dxa"/>
        </w:trPr>
        <w:tc>
          <w:tcPr>
            <w:tcW w:w="721" w:type="dxa"/>
            <w:gridSpan w:val="2"/>
            <w:vMerge/>
            <w:tcBorders>
              <w:right w:val="single" w:sz="4" w:space="0" w:color="auto"/>
            </w:tcBorders>
            <w:vAlign w:val="center"/>
          </w:tcPr>
          <w:p w14:paraId="51298985" w14:textId="77777777" w:rsidR="00980F3F" w:rsidRDefault="00980F3F">
            <w:pPr>
              <w:rPr>
                <w:color w:val="080808"/>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418D9C4B" w14:textId="77777777" w:rsidR="00980F3F" w:rsidRDefault="00980F3F">
            <w:pPr>
              <w:rPr>
                <w:color w:val="080808"/>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70B1AF14" w14:textId="77777777" w:rsidR="00980F3F" w:rsidRDefault="00980F3F">
            <w:pPr>
              <w:rPr>
                <w:color w:val="080808"/>
              </w:rPr>
            </w:pPr>
          </w:p>
        </w:tc>
        <w:tc>
          <w:tcPr>
            <w:tcW w:w="2826" w:type="dxa"/>
            <w:gridSpan w:val="4"/>
            <w:tcBorders>
              <w:top w:val="single" w:sz="6" w:space="0" w:color="414142"/>
              <w:left w:val="single" w:sz="4" w:space="0" w:color="auto"/>
              <w:bottom w:val="single" w:sz="6" w:space="0" w:color="414142"/>
              <w:right w:val="single" w:sz="6" w:space="0" w:color="414142"/>
            </w:tcBorders>
          </w:tcPr>
          <w:p w14:paraId="6B96773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NGSO Zemes stacijas</w:t>
            </w:r>
          </w:p>
        </w:tc>
        <w:tc>
          <w:tcPr>
            <w:tcW w:w="2778" w:type="dxa"/>
            <w:gridSpan w:val="5"/>
            <w:tcBorders>
              <w:top w:val="single" w:sz="6" w:space="0" w:color="414142"/>
              <w:left w:val="single" w:sz="6" w:space="0" w:color="414142"/>
              <w:bottom w:val="single" w:sz="6" w:space="0" w:color="414142"/>
              <w:right w:val="single" w:sz="6" w:space="0" w:color="414142"/>
            </w:tcBorders>
          </w:tcPr>
          <w:p w14:paraId="0667866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2.60.</w:t>
            </w:r>
          </w:p>
        </w:tc>
        <w:tc>
          <w:tcPr>
            <w:tcW w:w="2504" w:type="dxa"/>
            <w:gridSpan w:val="3"/>
            <w:tcBorders>
              <w:top w:val="single" w:sz="6" w:space="0" w:color="414142"/>
              <w:left w:val="single" w:sz="6" w:space="0" w:color="414142"/>
              <w:bottom w:val="single" w:sz="6" w:space="0" w:color="414142"/>
              <w:right w:val="single" w:sz="6" w:space="0" w:color="414142"/>
            </w:tcBorders>
          </w:tcPr>
          <w:p w14:paraId="4C9C74D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Izplatījums–Zeme</w:t>
            </w:r>
          </w:p>
          <w:p w14:paraId="293B17E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Bez aizsardzības pret traucējumiem no fiksētā dienesta</w:t>
            </w:r>
          </w:p>
        </w:tc>
      </w:tr>
      <w:tr w:rsidR="00980F3F" w14:paraId="21AE5C4E"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2967B3BA" w14:textId="77777777" w:rsidR="00980F3F" w:rsidRDefault="0018669A">
            <w:pPr>
              <w:spacing w:after="0" w:line="240" w:lineRule="auto"/>
              <w:rPr>
                <w:rFonts w:ascii="Times New Roman" w:eastAsia="Times New Roman" w:hAnsi="Times New Roman" w:cs="Times New Roman"/>
                <w:color w:val="080808"/>
                <w:sz w:val="21"/>
                <w:szCs w:val="21"/>
                <w:vertAlign w:val="superscript"/>
                <w:lang w:eastAsia="lv-LV"/>
              </w:rPr>
            </w:pPr>
            <w:r>
              <w:rPr>
                <w:rFonts w:ascii="Times New Roman" w:eastAsia="Times New Roman" w:hAnsi="Times New Roman" w:cs="Times New Roman"/>
                <w:color w:val="080808"/>
                <w:sz w:val="21"/>
                <w:szCs w:val="21"/>
                <w:lang w:eastAsia="lv-LV"/>
              </w:rPr>
              <w:t>389.</w:t>
            </w:r>
          </w:p>
        </w:tc>
        <w:tc>
          <w:tcPr>
            <w:tcW w:w="13288" w:type="dxa"/>
            <w:gridSpan w:val="18"/>
            <w:tcBorders>
              <w:top w:val="single" w:sz="6" w:space="0" w:color="414142"/>
              <w:left w:val="single" w:sz="6" w:space="0" w:color="414142"/>
              <w:bottom w:val="single" w:sz="6" w:space="0" w:color="414142"/>
              <w:right w:val="single" w:sz="6" w:space="0" w:color="414142"/>
            </w:tcBorders>
          </w:tcPr>
          <w:p w14:paraId="0A66B805"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11,2–11,45 GHz</w:t>
            </w:r>
          </w:p>
        </w:tc>
      </w:tr>
      <w:tr w:rsidR="00980F3F" w14:paraId="7D2B7135" w14:textId="77777777" w:rsidTr="00945C57">
        <w:trPr>
          <w:gridAfter w:val="1"/>
          <w:wAfter w:w="34" w:type="dxa"/>
        </w:trPr>
        <w:tc>
          <w:tcPr>
            <w:tcW w:w="721" w:type="dxa"/>
            <w:gridSpan w:val="2"/>
            <w:vMerge w:val="restart"/>
            <w:tcBorders>
              <w:top w:val="single" w:sz="6" w:space="0" w:color="414142"/>
              <w:left w:val="single" w:sz="6" w:space="0" w:color="414142"/>
              <w:bottom w:val="single" w:sz="6" w:space="0" w:color="414142"/>
              <w:right w:val="single" w:sz="4" w:space="0" w:color="auto"/>
            </w:tcBorders>
          </w:tcPr>
          <w:p w14:paraId="3917D09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6" w:type="dxa"/>
            <w:gridSpan w:val="4"/>
            <w:vMerge w:val="restart"/>
            <w:tcBorders>
              <w:top w:val="single" w:sz="4" w:space="0" w:color="auto"/>
              <w:left w:val="single" w:sz="4" w:space="0" w:color="auto"/>
              <w:bottom w:val="single" w:sz="4" w:space="0" w:color="auto"/>
              <w:right w:val="single" w:sz="6" w:space="0" w:color="414142"/>
            </w:tcBorders>
          </w:tcPr>
          <w:p w14:paraId="61A8EEF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FIKSĒTAIS </w:t>
            </w:r>
          </w:p>
          <w:p w14:paraId="28E36A1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 Zeme) 5.441, (Zeme–izplatījums) 5.484</w:t>
            </w:r>
          </w:p>
          <w:p w14:paraId="3769ECB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75AA113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FIKSĒTAIS </w:t>
            </w:r>
          </w:p>
          <w:p w14:paraId="1862B5A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 Zeme) 5.441, (Zeme–izplatījums) 5.484</w:t>
            </w:r>
          </w:p>
          <w:p w14:paraId="1DDED51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tc>
        <w:tc>
          <w:tcPr>
            <w:tcW w:w="2826" w:type="dxa"/>
            <w:gridSpan w:val="4"/>
            <w:tcBorders>
              <w:top w:val="single" w:sz="6" w:space="0" w:color="414142"/>
              <w:left w:val="single" w:sz="4" w:space="0" w:color="auto"/>
              <w:bottom w:val="single" w:sz="6" w:space="0" w:color="414142"/>
              <w:right w:val="single" w:sz="6" w:space="0" w:color="414142"/>
            </w:tcBorders>
          </w:tcPr>
          <w:p w14:paraId="08A22AB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78" w:type="dxa"/>
            <w:gridSpan w:val="5"/>
            <w:tcBorders>
              <w:top w:val="single" w:sz="6" w:space="0" w:color="414142"/>
              <w:left w:val="single" w:sz="6" w:space="0" w:color="414142"/>
              <w:bottom w:val="single" w:sz="6" w:space="0" w:color="414142"/>
              <w:right w:val="single" w:sz="6" w:space="0" w:color="414142"/>
            </w:tcBorders>
          </w:tcPr>
          <w:p w14:paraId="504CF03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04" w:type="dxa"/>
            <w:gridSpan w:val="3"/>
            <w:tcBorders>
              <w:top w:val="single" w:sz="6" w:space="0" w:color="414142"/>
              <w:left w:val="single" w:sz="6" w:space="0" w:color="414142"/>
              <w:bottom w:val="single" w:sz="6" w:space="0" w:color="414142"/>
              <w:right w:val="single" w:sz="6" w:space="0" w:color="414142"/>
            </w:tcBorders>
          </w:tcPr>
          <w:p w14:paraId="32A849FE" w14:textId="77777777" w:rsidR="00980F3F" w:rsidRDefault="00980F3F">
            <w:pPr>
              <w:spacing w:before="100" w:beforeAutospacing="1" w:after="100" w:afterAutospacing="1" w:line="315" w:lineRule="atLeast"/>
              <w:rPr>
                <w:rFonts w:ascii="Times New Roman" w:eastAsia="Times New Roman" w:hAnsi="Times New Roman" w:cs="Times New Roman"/>
                <w:color w:val="080808"/>
                <w:sz w:val="21"/>
                <w:szCs w:val="21"/>
                <w:lang w:eastAsia="lv-LV"/>
              </w:rPr>
            </w:pPr>
          </w:p>
        </w:tc>
      </w:tr>
      <w:tr w:rsidR="00980F3F" w14:paraId="17BBEF09" w14:textId="77777777" w:rsidTr="00945C57">
        <w:trPr>
          <w:gridAfter w:val="1"/>
          <w:wAfter w:w="34" w:type="dxa"/>
        </w:trPr>
        <w:tc>
          <w:tcPr>
            <w:tcW w:w="721" w:type="dxa"/>
            <w:gridSpan w:val="2"/>
            <w:vMerge/>
            <w:tcBorders>
              <w:right w:val="single" w:sz="4" w:space="0" w:color="auto"/>
            </w:tcBorders>
            <w:vAlign w:val="center"/>
          </w:tcPr>
          <w:p w14:paraId="06A2F99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354DC8B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041A949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0AC3127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Ciparu RRL: 10,7–11,7 GHz</w:t>
            </w:r>
          </w:p>
        </w:tc>
        <w:tc>
          <w:tcPr>
            <w:tcW w:w="2778" w:type="dxa"/>
            <w:gridSpan w:val="5"/>
            <w:tcBorders>
              <w:top w:val="single" w:sz="6" w:space="0" w:color="414142"/>
              <w:left w:val="single" w:sz="6" w:space="0" w:color="414142"/>
              <w:bottom w:val="single" w:sz="6" w:space="0" w:color="414142"/>
              <w:right w:val="single" w:sz="6" w:space="0" w:color="414142"/>
            </w:tcBorders>
          </w:tcPr>
          <w:p w14:paraId="78A910A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3.10.</w:t>
            </w:r>
          </w:p>
        </w:tc>
        <w:tc>
          <w:tcPr>
            <w:tcW w:w="2504" w:type="dxa"/>
            <w:gridSpan w:val="3"/>
            <w:tcBorders>
              <w:top w:val="single" w:sz="6" w:space="0" w:color="414142"/>
              <w:left w:val="single" w:sz="6" w:space="0" w:color="414142"/>
              <w:bottom w:val="single" w:sz="6" w:space="0" w:color="414142"/>
              <w:right w:val="single" w:sz="6" w:space="0" w:color="414142"/>
            </w:tcBorders>
          </w:tcPr>
          <w:p w14:paraId="08F0252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 Lielas ietilpības RRL</w:t>
            </w:r>
          </w:p>
          <w:p w14:paraId="7FCDAD8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FX-11G-PP</w:t>
            </w:r>
          </w:p>
          <w:p w14:paraId="1086A02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1145F6F3" w14:textId="77777777" w:rsidTr="00945C57">
        <w:trPr>
          <w:gridAfter w:val="1"/>
          <w:wAfter w:w="34" w:type="dxa"/>
        </w:trPr>
        <w:tc>
          <w:tcPr>
            <w:tcW w:w="721" w:type="dxa"/>
            <w:gridSpan w:val="2"/>
            <w:vMerge/>
            <w:tcBorders>
              <w:right w:val="single" w:sz="4" w:space="0" w:color="auto"/>
            </w:tcBorders>
            <w:vAlign w:val="center"/>
          </w:tcPr>
          <w:p w14:paraId="1FCDFC7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3C5A628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7282A8F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1998CFFE" w14:textId="77777777" w:rsidR="00980F3F" w:rsidRPr="000F0B3A" w:rsidRDefault="0018669A" w:rsidP="2D5C39E2">
            <w:pPr>
              <w:spacing w:after="0" w:line="240" w:lineRule="auto"/>
              <w:rPr>
                <w:rFonts w:ascii="Times New Roman" w:eastAsia="Times New Roman" w:hAnsi="Times New Roman" w:cs="Times New Roman"/>
                <w:color w:val="080808"/>
                <w:sz w:val="21"/>
                <w:szCs w:val="21"/>
                <w:lang w:eastAsia="lv-LV"/>
              </w:rPr>
            </w:pPr>
            <w:r w:rsidRPr="000F0B3A">
              <w:rPr>
                <w:rFonts w:ascii="Times New Roman" w:eastAsia="Times New Roman" w:hAnsi="Times New Roman" w:cs="Times New Roman"/>
                <w:color w:val="080808"/>
                <w:sz w:val="21"/>
                <w:szCs w:val="21"/>
                <w:lang w:eastAsia="lv-LV"/>
              </w:rPr>
              <w:t>Zemes radiostacijas</w:t>
            </w:r>
          </w:p>
        </w:tc>
        <w:tc>
          <w:tcPr>
            <w:tcW w:w="2778" w:type="dxa"/>
            <w:gridSpan w:val="5"/>
            <w:tcBorders>
              <w:top w:val="single" w:sz="6" w:space="0" w:color="414142"/>
              <w:left w:val="single" w:sz="6" w:space="0" w:color="414142"/>
              <w:bottom w:val="single" w:sz="6" w:space="0" w:color="414142"/>
              <w:right w:val="single" w:sz="6" w:space="0" w:color="414142"/>
            </w:tcBorders>
          </w:tcPr>
          <w:p w14:paraId="16700909" w14:textId="77777777" w:rsidR="00980F3F" w:rsidRPr="000F0B3A" w:rsidRDefault="0018669A" w:rsidP="2D5C39E2">
            <w:pPr>
              <w:spacing w:after="0" w:line="240" w:lineRule="auto"/>
              <w:rPr>
                <w:rFonts w:ascii="Times New Roman" w:eastAsia="Times New Roman" w:hAnsi="Times New Roman" w:cs="Times New Roman"/>
                <w:color w:val="080808"/>
                <w:sz w:val="21"/>
                <w:szCs w:val="21"/>
                <w:lang w:eastAsia="lv-LV"/>
              </w:rPr>
            </w:pPr>
            <w:r w:rsidRPr="000F0B3A">
              <w:rPr>
                <w:rFonts w:ascii="Times New Roman" w:eastAsia="Times New Roman" w:hAnsi="Times New Roman" w:cs="Times New Roman"/>
                <w:color w:val="080808"/>
                <w:sz w:val="21"/>
                <w:szCs w:val="21"/>
                <w:lang w:eastAsia="lv-LV"/>
              </w:rPr>
              <w:t>2.11.</w:t>
            </w:r>
          </w:p>
        </w:tc>
        <w:tc>
          <w:tcPr>
            <w:tcW w:w="2504" w:type="dxa"/>
            <w:gridSpan w:val="3"/>
            <w:tcBorders>
              <w:top w:val="single" w:sz="6" w:space="0" w:color="414142"/>
              <w:left w:val="single" w:sz="6" w:space="0" w:color="414142"/>
              <w:bottom w:val="single" w:sz="6" w:space="0" w:color="414142"/>
              <w:right w:val="single" w:sz="6" w:space="0" w:color="414142"/>
            </w:tcBorders>
          </w:tcPr>
          <w:p w14:paraId="631755DD" w14:textId="77777777" w:rsidR="00980F3F" w:rsidRPr="000F0B3A" w:rsidRDefault="0018669A" w:rsidP="2D5C39E2">
            <w:pPr>
              <w:spacing w:after="0" w:line="240" w:lineRule="auto"/>
              <w:rPr>
                <w:rFonts w:ascii="Times New Roman" w:eastAsia="Times New Roman" w:hAnsi="Times New Roman" w:cs="Times New Roman"/>
                <w:color w:val="080808"/>
                <w:sz w:val="21"/>
                <w:szCs w:val="21"/>
                <w:lang w:eastAsia="lv-LV"/>
              </w:rPr>
            </w:pPr>
            <w:r w:rsidRPr="000F0B3A">
              <w:rPr>
                <w:rFonts w:ascii="Times New Roman" w:eastAsia="Times New Roman" w:hAnsi="Times New Roman" w:cs="Times New Roman"/>
                <w:color w:val="080808"/>
                <w:sz w:val="21"/>
                <w:szCs w:val="21"/>
                <w:lang w:eastAsia="lv-LV"/>
              </w:rPr>
              <w:t>Bez aizsardzības pret traucējumiem no fiksētā dienesta</w:t>
            </w:r>
          </w:p>
        </w:tc>
      </w:tr>
      <w:tr w:rsidR="00980F3F" w14:paraId="76B89515" w14:textId="77777777" w:rsidTr="00945C57">
        <w:trPr>
          <w:gridAfter w:val="1"/>
          <w:wAfter w:w="34" w:type="dxa"/>
        </w:trPr>
        <w:tc>
          <w:tcPr>
            <w:tcW w:w="721" w:type="dxa"/>
            <w:gridSpan w:val="2"/>
            <w:vMerge/>
            <w:tcBorders>
              <w:right w:val="single" w:sz="4" w:space="0" w:color="auto"/>
            </w:tcBorders>
            <w:vAlign w:val="center"/>
          </w:tcPr>
          <w:p w14:paraId="441F7ED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0751477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543029E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56C546A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stacijas kustībā (ESIM)</w:t>
            </w:r>
          </w:p>
        </w:tc>
        <w:tc>
          <w:tcPr>
            <w:tcW w:w="2778" w:type="dxa"/>
            <w:gridSpan w:val="5"/>
            <w:tcBorders>
              <w:top w:val="single" w:sz="6" w:space="0" w:color="414142"/>
              <w:left w:val="single" w:sz="6" w:space="0" w:color="414142"/>
              <w:bottom w:val="single" w:sz="6" w:space="0" w:color="414142"/>
              <w:right w:val="single" w:sz="6" w:space="0" w:color="414142"/>
            </w:tcBorders>
          </w:tcPr>
          <w:p w14:paraId="69357C6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2.62., 2.63.</w:t>
            </w:r>
          </w:p>
        </w:tc>
        <w:tc>
          <w:tcPr>
            <w:tcW w:w="2504" w:type="dxa"/>
            <w:gridSpan w:val="3"/>
            <w:tcBorders>
              <w:top w:val="single" w:sz="6" w:space="0" w:color="414142"/>
              <w:left w:val="single" w:sz="6" w:space="0" w:color="414142"/>
              <w:bottom w:val="single" w:sz="6" w:space="0" w:color="414142"/>
              <w:right w:val="single" w:sz="6" w:space="0" w:color="414142"/>
            </w:tcBorders>
          </w:tcPr>
          <w:p w14:paraId="43F1F9D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Izplatījums-Zeme</w:t>
            </w:r>
          </w:p>
          <w:p w14:paraId="350AB46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Bez aizsardzības pret traucējumiem no fiksētā dienesta</w:t>
            </w:r>
          </w:p>
        </w:tc>
      </w:tr>
      <w:tr w:rsidR="00980F3F" w14:paraId="2E85524F" w14:textId="77777777" w:rsidTr="00945C57">
        <w:trPr>
          <w:gridAfter w:val="1"/>
          <w:wAfter w:w="34" w:type="dxa"/>
        </w:trPr>
        <w:tc>
          <w:tcPr>
            <w:tcW w:w="721" w:type="dxa"/>
            <w:gridSpan w:val="2"/>
            <w:vMerge/>
            <w:tcBorders>
              <w:right w:val="single" w:sz="4" w:space="0" w:color="auto"/>
            </w:tcBorders>
            <w:vAlign w:val="center"/>
          </w:tcPr>
          <w:p w14:paraId="223C3E8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7C37196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68D6813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08293F6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VSAT: 10,7–11,7 GHz</w:t>
            </w:r>
          </w:p>
        </w:tc>
        <w:tc>
          <w:tcPr>
            <w:tcW w:w="2778" w:type="dxa"/>
            <w:gridSpan w:val="5"/>
            <w:tcBorders>
              <w:top w:val="single" w:sz="6" w:space="0" w:color="414142"/>
              <w:left w:val="single" w:sz="6" w:space="0" w:color="414142"/>
              <w:bottom w:val="single" w:sz="6" w:space="0" w:color="414142"/>
              <w:right w:val="single" w:sz="6" w:space="0" w:color="414142"/>
            </w:tcBorders>
          </w:tcPr>
          <w:p w14:paraId="3172336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2.16.</w:t>
            </w:r>
          </w:p>
        </w:tc>
        <w:tc>
          <w:tcPr>
            <w:tcW w:w="2504" w:type="dxa"/>
            <w:gridSpan w:val="3"/>
            <w:tcBorders>
              <w:top w:val="single" w:sz="6" w:space="0" w:color="414142"/>
              <w:left w:val="single" w:sz="6" w:space="0" w:color="414142"/>
              <w:bottom w:val="single" w:sz="6" w:space="0" w:color="414142"/>
              <w:right w:val="single" w:sz="6" w:space="0" w:color="414142"/>
            </w:tcBorders>
          </w:tcPr>
          <w:p w14:paraId="0529C55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Izplatījums–Zeme</w:t>
            </w:r>
          </w:p>
        </w:tc>
      </w:tr>
      <w:tr w:rsidR="00980F3F" w14:paraId="360C0211" w14:textId="77777777" w:rsidTr="00945C57">
        <w:trPr>
          <w:gridAfter w:val="1"/>
          <w:wAfter w:w="34" w:type="dxa"/>
        </w:trPr>
        <w:tc>
          <w:tcPr>
            <w:tcW w:w="721" w:type="dxa"/>
            <w:gridSpan w:val="2"/>
            <w:vMerge/>
            <w:tcBorders>
              <w:right w:val="single" w:sz="4" w:space="0" w:color="auto"/>
            </w:tcBorders>
            <w:vAlign w:val="center"/>
          </w:tcPr>
          <w:p w14:paraId="4BB36C2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3D48EAA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315E3A3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06EC495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LEST: 10,70–12,75 GHz</w:t>
            </w:r>
          </w:p>
        </w:tc>
        <w:tc>
          <w:tcPr>
            <w:tcW w:w="2778" w:type="dxa"/>
            <w:gridSpan w:val="5"/>
            <w:tcBorders>
              <w:top w:val="single" w:sz="6" w:space="0" w:color="414142"/>
              <w:left w:val="single" w:sz="6" w:space="0" w:color="414142"/>
              <w:bottom w:val="single" w:sz="6" w:space="0" w:color="414142"/>
              <w:right w:val="single" w:sz="6" w:space="0" w:color="414142"/>
            </w:tcBorders>
          </w:tcPr>
          <w:p w14:paraId="31C7588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2.29.</w:t>
            </w:r>
          </w:p>
        </w:tc>
        <w:tc>
          <w:tcPr>
            <w:tcW w:w="2504" w:type="dxa"/>
            <w:gridSpan w:val="3"/>
            <w:tcBorders>
              <w:top w:val="single" w:sz="6" w:space="0" w:color="414142"/>
              <w:left w:val="single" w:sz="6" w:space="0" w:color="414142"/>
              <w:bottom w:val="single" w:sz="6" w:space="0" w:color="414142"/>
              <w:right w:val="single" w:sz="6" w:space="0" w:color="414142"/>
            </w:tcBorders>
          </w:tcPr>
          <w:p w14:paraId="479B90B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Izplatījums–Zeme</w:t>
            </w:r>
          </w:p>
        </w:tc>
      </w:tr>
      <w:tr w:rsidR="00980F3F" w14:paraId="4954278E" w14:textId="77777777" w:rsidTr="00945C57">
        <w:trPr>
          <w:gridAfter w:val="1"/>
          <w:wAfter w:w="34" w:type="dxa"/>
        </w:trPr>
        <w:tc>
          <w:tcPr>
            <w:tcW w:w="721" w:type="dxa"/>
            <w:gridSpan w:val="2"/>
            <w:vMerge/>
            <w:tcBorders>
              <w:right w:val="single" w:sz="4" w:space="0" w:color="auto"/>
            </w:tcBorders>
            <w:vAlign w:val="center"/>
          </w:tcPr>
          <w:p w14:paraId="05B81F7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039CEC0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3617BEC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47FECA4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HEST: 10,70–12,75 GHz</w:t>
            </w:r>
          </w:p>
        </w:tc>
        <w:tc>
          <w:tcPr>
            <w:tcW w:w="2778" w:type="dxa"/>
            <w:gridSpan w:val="5"/>
            <w:tcBorders>
              <w:top w:val="single" w:sz="6" w:space="0" w:color="414142"/>
              <w:left w:val="single" w:sz="6" w:space="0" w:color="414142"/>
              <w:bottom w:val="single" w:sz="6" w:space="0" w:color="414142"/>
              <w:right w:val="single" w:sz="6" w:space="0" w:color="414142"/>
            </w:tcBorders>
          </w:tcPr>
          <w:p w14:paraId="14A22A6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2.30.</w:t>
            </w:r>
          </w:p>
        </w:tc>
        <w:tc>
          <w:tcPr>
            <w:tcW w:w="2504" w:type="dxa"/>
            <w:gridSpan w:val="3"/>
            <w:tcBorders>
              <w:top w:val="single" w:sz="6" w:space="0" w:color="414142"/>
              <w:left w:val="single" w:sz="6" w:space="0" w:color="414142"/>
              <w:bottom w:val="single" w:sz="6" w:space="0" w:color="414142"/>
              <w:right w:val="single" w:sz="6" w:space="0" w:color="414142"/>
            </w:tcBorders>
          </w:tcPr>
          <w:p w14:paraId="2C40B45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Izplatījums–Zeme</w:t>
            </w:r>
          </w:p>
        </w:tc>
      </w:tr>
      <w:tr w:rsidR="00980F3F" w14:paraId="07F694C3" w14:textId="77777777" w:rsidTr="00945C57">
        <w:trPr>
          <w:gridAfter w:val="1"/>
          <w:wAfter w:w="34" w:type="dxa"/>
        </w:trPr>
        <w:tc>
          <w:tcPr>
            <w:tcW w:w="721" w:type="dxa"/>
            <w:gridSpan w:val="2"/>
            <w:vMerge/>
            <w:tcBorders>
              <w:right w:val="single" w:sz="4" w:space="0" w:color="auto"/>
            </w:tcBorders>
            <w:vAlign w:val="center"/>
          </w:tcPr>
          <w:p w14:paraId="3C7E4F4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54B3FE5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1831BF4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4784C96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Kuģu un gaisa kuģu Zemes stacijas</w:t>
            </w:r>
          </w:p>
        </w:tc>
        <w:tc>
          <w:tcPr>
            <w:tcW w:w="2778" w:type="dxa"/>
            <w:gridSpan w:val="5"/>
            <w:tcBorders>
              <w:top w:val="single" w:sz="6" w:space="0" w:color="414142"/>
              <w:left w:val="single" w:sz="6" w:space="0" w:color="414142"/>
              <w:bottom w:val="single" w:sz="6" w:space="0" w:color="414142"/>
              <w:right w:val="single" w:sz="6" w:space="0" w:color="414142"/>
            </w:tcBorders>
          </w:tcPr>
          <w:p w14:paraId="4C3086B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2.26., 2.27.</w:t>
            </w:r>
          </w:p>
        </w:tc>
        <w:tc>
          <w:tcPr>
            <w:tcW w:w="2504" w:type="dxa"/>
            <w:gridSpan w:val="3"/>
            <w:tcBorders>
              <w:top w:val="single" w:sz="6" w:space="0" w:color="414142"/>
              <w:left w:val="single" w:sz="6" w:space="0" w:color="414142"/>
              <w:bottom w:val="single" w:sz="6" w:space="0" w:color="414142"/>
              <w:right w:val="single" w:sz="6" w:space="0" w:color="414142"/>
            </w:tcBorders>
          </w:tcPr>
          <w:p w14:paraId="7CACB05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Izplatījums–Zeme</w:t>
            </w:r>
          </w:p>
        </w:tc>
      </w:tr>
      <w:tr w:rsidR="00980F3F" w14:paraId="049B61D0" w14:textId="77777777" w:rsidTr="00945C57">
        <w:trPr>
          <w:gridAfter w:val="1"/>
          <w:wAfter w:w="34" w:type="dxa"/>
        </w:trPr>
        <w:tc>
          <w:tcPr>
            <w:tcW w:w="721" w:type="dxa"/>
            <w:gridSpan w:val="2"/>
            <w:vMerge/>
            <w:tcBorders>
              <w:right w:val="single" w:sz="4" w:space="0" w:color="auto"/>
            </w:tcBorders>
            <w:vAlign w:val="center"/>
          </w:tcPr>
          <w:p w14:paraId="19B5C081" w14:textId="77777777" w:rsidR="00980F3F" w:rsidRDefault="00980F3F">
            <w:pPr>
              <w:rPr>
                <w:color w:val="080808"/>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6CA6C929" w14:textId="77777777" w:rsidR="00980F3F" w:rsidRDefault="00980F3F">
            <w:pPr>
              <w:rPr>
                <w:color w:val="080808"/>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558021DB" w14:textId="77777777" w:rsidR="00980F3F" w:rsidRDefault="00980F3F">
            <w:pPr>
              <w:rPr>
                <w:color w:val="080808"/>
              </w:rPr>
            </w:pPr>
          </w:p>
        </w:tc>
        <w:tc>
          <w:tcPr>
            <w:tcW w:w="2826" w:type="dxa"/>
            <w:gridSpan w:val="4"/>
            <w:tcBorders>
              <w:top w:val="single" w:sz="6" w:space="0" w:color="414142"/>
              <w:left w:val="single" w:sz="4" w:space="0" w:color="auto"/>
              <w:bottom w:val="single" w:sz="6" w:space="0" w:color="414142"/>
              <w:right w:val="single" w:sz="6" w:space="0" w:color="414142"/>
            </w:tcBorders>
          </w:tcPr>
          <w:p w14:paraId="2F9FA10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NGSO Zemes stacijas</w:t>
            </w:r>
          </w:p>
        </w:tc>
        <w:tc>
          <w:tcPr>
            <w:tcW w:w="2778" w:type="dxa"/>
            <w:gridSpan w:val="5"/>
            <w:tcBorders>
              <w:top w:val="single" w:sz="6" w:space="0" w:color="414142"/>
              <w:left w:val="single" w:sz="6" w:space="0" w:color="414142"/>
              <w:bottom w:val="single" w:sz="6" w:space="0" w:color="414142"/>
              <w:right w:val="single" w:sz="6" w:space="0" w:color="414142"/>
            </w:tcBorders>
          </w:tcPr>
          <w:p w14:paraId="19F26F6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2.60.</w:t>
            </w:r>
          </w:p>
        </w:tc>
        <w:tc>
          <w:tcPr>
            <w:tcW w:w="2504" w:type="dxa"/>
            <w:gridSpan w:val="3"/>
            <w:tcBorders>
              <w:top w:val="single" w:sz="6" w:space="0" w:color="414142"/>
              <w:left w:val="single" w:sz="6" w:space="0" w:color="414142"/>
              <w:bottom w:val="single" w:sz="6" w:space="0" w:color="414142"/>
              <w:right w:val="single" w:sz="6" w:space="0" w:color="414142"/>
            </w:tcBorders>
          </w:tcPr>
          <w:p w14:paraId="04A889A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Izplatījums–Zeme</w:t>
            </w:r>
          </w:p>
          <w:p w14:paraId="50B681B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Bez aizsardzības pret traucējumiem no fiksētā dienesta</w:t>
            </w:r>
          </w:p>
        </w:tc>
      </w:tr>
      <w:tr w:rsidR="00980F3F" w14:paraId="5400454F"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5804269A" w14:textId="77777777" w:rsidR="00980F3F" w:rsidRDefault="0018669A">
            <w:pPr>
              <w:spacing w:after="0" w:line="240" w:lineRule="auto"/>
              <w:rPr>
                <w:rFonts w:ascii="Times New Roman" w:eastAsia="Times New Roman" w:hAnsi="Times New Roman" w:cs="Times New Roman"/>
                <w:color w:val="080808"/>
                <w:sz w:val="21"/>
                <w:szCs w:val="21"/>
                <w:vertAlign w:val="superscript"/>
                <w:lang w:eastAsia="lv-LV"/>
              </w:rPr>
            </w:pPr>
            <w:r>
              <w:rPr>
                <w:rFonts w:ascii="Times New Roman" w:eastAsia="Times New Roman" w:hAnsi="Times New Roman" w:cs="Times New Roman"/>
                <w:color w:val="080808"/>
                <w:sz w:val="21"/>
                <w:szCs w:val="21"/>
                <w:lang w:eastAsia="lv-LV"/>
              </w:rPr>
              <w:lastRenderedPageBreak/>
              <w:t>390.</w:t>
            </w:r>
          </w:p>
        </w:tc>
        <w:tc>
          <w:tcPr>
            <w:tcW w:w="13288" w:type="dxa"/>
            <w:gridSpan w:val="18"/>
            <w:tcBorders>
              <w:top w:val="single" w:sz="6" w:space="0" w:color="414142"/>
              <w:left w:val="single" w:sz="6" w:space="0" w:color="414142"/>
              <w:bottom w:val="single" w:sz="6" w:space="0" w:color="414142"/>
              <w:right w:val="single" w:sz="6" w:space="0" w:color="414142"/>
            </w:tcBorders>
          </w:tcPr>
          <w:p w14:paraId="3249CB12"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11,45–11,7 GHz</w:t>
            </w:r>
          </w:p>
        </w:tc>
      </w:tr>
      <w:tr w:rsidR="00980F3F" w14:paraId="3896959A" w14:textId="77777777" w:rsidTr="00945C57">
        <w:trPr>
          <w:gridAfter w:val="1"/>
          <w:wAfter w:w="34" w:type="dxa"/>
          <w:trHeight w:val="2488"/>
        </w:trPr>
        <w:tc>
          <w:tcPr>
            <w:tcW w:w="721" w:type="dxa"/>
            <w:gridSpan w:val="2"/>
            <w:vMerge w:val="restart"/>
            <w:tcBorders>
              <w:top w:val="single" w:sz="6" w:space="0" w:color="414142"/>
              <w:left w:val="single" w:sz="6" w:space="0" w:color="414142"/>
              <w:bottom w:val="single" w:sz="6" w:space="0" w:color="414142"/>
              <w:right w:val="single" w:sz="4" w:space="0" w:color="auto"/>
            </w:tcBorders>
          </w:tcPr>
          <w:p w14:paraId="296FC46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6" w:type="dxa"/>
            <w:gridSpan w:val="4"/>
            <w:vMerge w:val="restart"/>
            <w:tcBorders>
              <w:top w:val="single" w:sz="4" w:space="0" w:color="auto"/>
              <w:left w:val="single" w:sz="4" w:space="0" w:color="auto"/>
              <w:bottom w:val="single" w:sz="4" w:space="0" w:color="auto"/>
              <w:right w:val="single" w:sz="6" w:space="0" w:color="414142"/>
            </w:tcBorders>
          </w:tcPr>
          <w:p w14:paraId="3FCDD7E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FIKSĒTAIS </w:t>
            </w:r>
          </w:p>
          <w:p w14:paraId="56E01C1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 Zeme) 5.484A 5.484B,</w:t>
            </w:r>
            <w:r>
              <w:rPr>
                <w:rFonts w:ascii="Times New Roman" w:eastAsia="Times New Roman" w:hAnsi="Times New Roman" w:cs="Times New Roman"/>
                <w:color w:val="080808"/>
                <w:sz w:val="21"/>
                <w:szCs w:val="21"/>
                <w:lang w:eastAsia="lv-LV"/>
              </w:rPr>
              <w:br/>
              <w:t>(Zeme–izplatījums) 5.484</w:t>
            </w:r>
          </w:p>
          <w:p w14:paraId="6EA1BB0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4D8FCE6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FIKSĒTAIS </w:t>
            </w:r>
          </w:p>
          <w:p w14:paraId="20ED684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 Zeme) 5.484A 5.484B,</w:t>
            </w:r>
            <w:r>
              <w:rPr>
                <w:rFonts w:ascii="Times New Roman" w:eastAsia="Times New Roman" w:hAnsi="Times New Roman" w:cs="Times New Roman"/>
                <w:color w:val="080808"/>
                <w:sz w:val="21"/>
                <w:szCs w:val="21"/>
                <w:lang w:eastAsia="lv-LV"/>
              </w:rPr>
              <w:br/>
              <w:t>(Zeme–izplatījums) 5.484</w:t>
            </w:r>
          </w:p>
          <w:p w14:paraId="4EC6747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tc>
        <w:tc>
          <w:tcPr>
            <w:tcW w:w="2826" w:type="dxa"/>
            <w:gridSpan w:val="4"/>
            <w:tcBorders>
              <w:top w:val="single" w:sz="6" w:space="0" w:color="414142"/>
              <w:left w:val="single" w:sz="4" w:space="0" w:color="auto"/>
              <w:right w:val="single" w:sz="6" w:space="0" w:color="414142"/>
            </w:tcBorders>
          </w:tcPr>
          <w:p w14:paraId="2E6EB8B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Ciparu RRL: 10,7–11,7 GHz</w:t>
            </w:r>
          </w:p>
        </w:tc>
        <w:tc>
          <w:tcPr>
            <w:tcW w:w="2778" w:type="dxa"/>
            <w:gridSpan w:val="5"/>
            <w:tcBorders>
              <w:top w:val="single" w:sz="6" w:space="0" w:color="414142"/>
              <w:left w:val="single" w:sz="6" w:space="0" w:color="414142"/>
              <w:right w:val="single" w:sz="6" w:space="0" w:color="414142"/>
            </w:tcBorders>
          </w:tcPr>
          <w:p w14:paraId="68B058B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3.10.</w:t>
            </w:r>
          </w:p>
        </w:tc>
        <w:tc>
          <w:tcPr>
            <w:tcW w:w="2504" w:type="dxa"/>
            <w:gridSpan w:val="3"/>
            <w:tcBorders>
              <w:top w:val="single" w:sz="6" w:space="0" w:color="414142"/>
              <w:left w:val="single" w:sz="6" w:space="0" w:color="414142"/>
              <w:right w:val="single" w:sz="6" w:space="0" w:color="414142"/>
            </w:tcBorders>
          </w:tcPr>
          <w:p w14:paraId="5048F67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 Lielas ietilpības RRL</w:t>
            </w:r>
          </w:p>
          <w:p w14:paraId="1A25239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FX-11G-PP</w:t>
            </w:r>
          </w:p>
          <w:p w14:paraId="1DD2BC8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5F214990" w14:textId="77777777" w:rsidTr="00945C57">
        <w:trPr>
          <w:gridAfter w:val="1"/>
          <w:wAfter w:w="34" w:type="dxa"/>
        </w:trPr>
        <w:tc>
          <w:tcPr>
            <w:tcW w:w="721" w:type="dxa"/>
            <w:gridSpan w:val="2"/>
            <w:vMerge/>
            <w:tcBorders>
              <w:right w:val="single" w:sz="4" w:space="0" w:color="auto"/>
            </w:tcBorders>
            <w:vAlign w:val="center"/>
          </w:tcPr>
          <w:p w14:paraId="03F60EA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119C46F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335AB9E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3A9AED1F" w14:textId="77777777" w:rsidR="00980F3F" w:rsidRPr="00081B9C" w:rsidRDefault="0018669A" w:rsidP="2D5C39E2">
            <w:pPr>
              <w:spacing w:after="0" w:line="240" w:lineRule="auto"/>
              <w:rPr>
                <w:rFonts w:ascii="Times New Roman" w:eastAsia="Times New Roman" w:hAnsi="Times New Roman" w:cs="Times New Roman"/>
                <w:color w:val="080808"/>
                <w:sz w:val="21"/>
                <w:szCs w:val="21"/>
                <w:lang w:eastAsia="lv-LV"/>
              </w:rPr>
            </w:pPr>
            <w:r w:rsidRPr="2D5C39E2">
              <w:rPr>
                <w:rFonts w:ascii="Times New Roman" w:eastAsia="Times New Roman" w:hAnsi="Times New Roman" w:cs="Times New Roman"/>
                <w:color w:val="080808"/>
                <w:sz w:val="21"/>
                <w:szCs w:val="21"/>
                <w:lang w:eastAsia="lv-LV"/>
              </w:rPr>
              <w:t>Zemes radiostacijas</w:t>
            </w:r>
          </w:p>
        </w:tc>
        <w:tc>
          <w:tcPr>
            <w:tcW w:w="2778" w:type="dxa"/>
            <w:gridSpan w:val="5"/>
            <w:tcBorders>
              <w:top w:val="single" w:sz="6" w:space="0" w:color="414142"/>
              <w:left w:val="single" w:sz="6" w:space="0" w:color="414142"/>
              <w:bottom w:val="single" w:sz="6" w:space="0" w:color="414142"/>
              <w:right w:val="single" w:sz="6" w:space="0" w:color="414142"/>
            </w:tcBorders>
          </w:tcPr>
          <w:p w14:paraId="6487910E" w14:textId="77777777" w:rsidR="00980F3F" w:rsidRPr="000F0B3A" w:rsidRDefault="0018669A" w:rsidP="2D5C39E2">
            <w:pPr>
              <w:spacing w:after="0" w:line="240" w:lineRule="auto"/>
              <w:rPr>
                <w:rFonts w:ascii="Times New Roman" w:eastAsia="Times New Roman" w:hAnsi="Times New Roman" w:cs="Times New Roman"/>
                <w:color w:val="080808"/>
                <w:sz w:val="21"/>
                <w:szCs w:val="21"/>
                <w:lang w:eastAsia="lv-LV"/>
              </w:rPr>
            </w:pPr>
            <w:r w:rsidRPr="2D5C39E2">
              <w:rPr>
                <w:rFonts w:ascii="Times New Roman" w:eastAsia="Times New Roman" w:hAnsi="Times New Roman" w:cs="Times New Roman"/>
                <w:color w:val="080808"/>
                <w:sz w:val="21"/>
                <w:szCs w:val="21"/>
                <w:lang w:eastAsia="lv-LV"/>
              </w:rPr>
              <w:t>2.11.</w:t>
            </w:r>
          </w:p>
        </w:tc>
        <w:tc>
          <w:tcPr>
            <w:tcW w:w="2504" w:type="dxa"/>
            <w:gridSpan w:val="3"/>
            <w:tcBorders>
              <w:top w:val="single" w:sz="6" w:space="0" w:color="414142"/>
              <w:left w:val="single" w:sz="6" w:space="0" w:color="414142"/>
              <w:bottom w:val="single" w:sz="6" w:space="0" w:color="414142"/>
              <w:right w:val="single" w:sz="6" w:space="0" w:color="414142"/>
            </w:tcBorders>
          </w:tcPr>
          <w:p w14:paraId="3FD4BB46" w14:textId="77777777" w:rsidR="00980F3F" w:rsidRPr="00081B9C" w:rsidRDefault="0018669A" w:rsidP="2D5C39E2">
            <w:pPr>
              <w:spacing w:after="0" w:line="240" w:lineRule="auto"/>
              <w:rPr>
                <w:rFonts w:ascii="Times New Roman" w:eastAsia="Times New Roman" w:hAnsi="Times New Roman" w:cs="Times New Roman"/>
                <w:color w:val="080808"/>
                <w:sz w:val="21"/>
                <w:szCs w:val="21"/>
                <w:lang w:eastAsia="lv-LV"/>
              </w:rPr>
            </w:pPr>
            <w:r w:rsidRPr="2D5C39E2">
              <w:rPr>
                <w:rFonts w:ascii="Times New Roman" w:eastAsia="Times New Roman" w:hAnsi="Times New Roman" w:cs="Times New Roman"/>
                <w:color w:val="080808"/>
                <w:sz w:val="21"/>
                <w:szCs w:val="21"/>
                <w:lang w:eastAsia="lv-LV"/>
              </w:rPr>
              <w:t>Bez aizsardzības pret traucējumiem no fiksētā dienesta</w:t>
            </w:r>
          </w:p>
        </w:tc>
      </w:tr>
      <w:tr w:rsidR="00980F3F" w14:paraId="028BF4B0" w14:textId="77777777" w:rsidTr="00945C57">
        <w:trPr>
          <w:gridAfter w:val="1"/>
          <w:wAfter w:w="34" w:type="dxa"/>
        </w:trPr>
        <w:tc>
          <w:tcPr>
            <w:tcW w:w="721" w:type="dxa"/>
            <w:gridSpan w:val="2"/>
            <w:vMerge/>
            <w:tcBorders>
              <w:right w:val="single" w:sz="4" w:space="0" w:color="auto"/>
            </w:tcBorders>
            <w:vAlign w:val="center"/>
          </w:tcPr>
          <w:p w14:paraId="1B10110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526ADD3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68B64BD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3489744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VSAT: 10,7–11,7 GHz</w:t>
            </w:r>
          </w:p>
        </w:tc>
        <w:tc>
          <w:tcPr>
            <w:tcW w:w="2778" w:type="dxa"/>
            <w:gridSpan w:val="5"/>
            <w:tcBorders>
              <w:top w:val="single" w:sz="6" w:space="0" w:color="414142"/>
              <w:left w:val="single" w:sz="6" w:space="0" w:color="414142"/>
              <w:bottom w:val="single" w:sz="6" w:space="0" w:color="414142"/>
              <w:right w:val="single" w:sz="6" w:space="0" w:color="414142"/>
            </w:tcBorders>
          </w:tcPr>
          <w:p w14:paraId="183E2EC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2.16.</w:t>
            </w:r>
          </w:p>
        </w:tc>
        <w:tc>
          <w:tcPr>
            <w:tcW w:w="2504" w:type="dxa"/>
            <w:gridSpan w:val="3"/>
            <w:tcBorders>
              <w:top w:val="single" w:sz="6" w:space="0" w:color="414142"/>
              <w:left w:val="single" w:sz="6" w:space="0" w:color="414142"/>
              <w:bottom w:val="single" w:sz="6" w:space="0" w:color="414142"/>
              <w:right w:val="single" w:sz="6" w:space="0" w:color="414142"/>
            </w:tcBorders>
          </w:tcPr>
          <w:p w14:paraId="2494FBC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Izplatījums–Zeme</w:t>
            </w:r>
          </w:p>
        </w:tc>
      </w:tr>
      <w:tr w:rsidR="00980F3F" w14:paraId="29D201FF" w14:textId="77777777" w:rsidTr="00945C57">
        <w:trPr>
          <w:gridAfter w:val="1"/>
          <w:wAfter w:w="34" w:type="dxa"/>
        </w:trPr>
        <w:tc>
          <w:tcPr>
            <w:tcW w:w="721" w:type="dxa"/>
            <w:gridSpan w:val="2"/>
            <w:vMerge/>
            <w:tcBorders>
              <w:right w:val="single" w:sz="4" w:space="0" w:color="auto"/>
            </w:tcBorders>
            <w:vAlign w:val="center"/>
          </w:tcPr>
          <w:p w14:paraId="4E36ACE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2294C14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3FC7FF6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769E3C9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LEST: 10,70–12,75 GHz</w:t>
            </w:r>
          </w:p>
        </w:tc>
        <w:tc>
          <w:tcPr>
            <w:tcW w:w="2778" w:type="dxa"/>
            <w:gridSpan w:val="5"/>
            <w:tcBorders>
              <w:top w:val="single" w:sz="6" w:space="0" w:color="414142"/>
              <w:left w:val="single" w:sz="6" w:space="0" w:color="414142"/>
              <w:bottom w:val="single" w:sz="6" w:space="0" w:color="414142"/>
              <w:right w:val="single" w:sz="6" w:space="0" w:color="414142"/>
            </w:tcBorders>
          </w:tcPr>
          <w:p w14:paraId="2F86E70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2.29.</w:t>
            </w:r>
          </w:p>
        </w:tc>
        <w:tc>
          <w:tcPr>
            <w:tcW w:w="2504" w:type="dxa"/>
            <w:gridSpan w:val="3"/>
            <w:tcBorders>
              <w:top w:val="single" w:sz="6" w:space="0" w:color="414142"/>
              <w:left w:val="single" w:sz="6" w:space="0" w:color="414142"/>
              <w:bottom w:val="single" w:sz="6" w:space="0" w:color="414142"/>
              <w:right w:val="single" w:sz="6" w:space="0" w:color="414142"/>
            </w:tcBorders>
          </w:tcPr>
          <w:p w14:paraId="655931A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Izplatījums–Zeme</w:t>
            </w:r>
          </w:p>
        </w:tc>
      </w:tr>
      <w:tr w:rsidR="00980F3F" w14:paraId="379A5A16" w14:textId="77777777" w:rsidTr="00945C57">
        <w:trPr>
          <w:gridAfter w:val="1"/>
          <w:wAfter w:w="34" w:type="dxa"/>
        </w:trPr>
        <w:tc>
          <w:tcPr>
            <w:tcW w:w="721" w:type="dxa"/>
            <w:gridSpan w:val="2"/>
            <w:vMerge/>
            <w:tcBorders>
              <w:right w:val="single" w:sz="4" w:space="0" w:color="auto"/>
            </w:tcBorders>
            <w:vAlign w:val="center"/>
          </w:tcPr>
          <w:p w14:paraId="78A36DE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30BCF23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5BA50F0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663D903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HEST: 10,70–12,75 GHz</w:t>
            </w:r>
          </w:p>
        </w:tc>
        <w:tc>
          <w:tcPr>
            <w:tcW w:w="2778" w:type="dxa"/>
            <w:gridSpan w:val="5"/>
            <w:tcBorders>
              <w:top w:val="single" w:sz="6" w:space="0" w:color="414142"/>
              <w:left w:val="single" w:sz="6" w:space="0" w:color="414142"/>
              <w:bottom w:val="single" w:sz="6" w:space="0" w:color="414142"/>
              <w:right w:val="single" w:sz="6" w:space="0" w:color="414142"/>
            </w:tcBorders>
          </w:tcPr>
          <w:p w14:paraId="62D1D18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2.30.</w:t>
            </w:r>
          </w:p>
        </w:tc>
        <w:tc>
          <w:tcPr>
            <w:tcW w:w="2504" w:type="dxa"/>
            <w:gridSpan w:val="3"/>
            <w:tcBorders>
              <w:top w:val="single" w:sz="6" w:space="0" w:color="414142"/>
              <w:left w:val="single" w:sz="6" w:space="0" w:color="414142"/>
              <w:bottom w:val="single" w:sz="6" w:space="0" w:color="414142"/>
              <w:right w:val="single" w:sz="6" w:space="0" w:color="414142"/>
            </w:tcBorders>
          </w:tcPr>
          <w:p w14:paraId="265F786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Izplatījums–Zeme</w:t>
            </w:r>
          </w:p>
        </w:tc>
      </w:tr>
      <w:tr w:rsidR="00980F3F" w14:paraId="371D13DA" w14:textId="77777777" w:rsidTr="00945C57">
        <w:trPr>
          <w:gridAfter w:val="1"/>
          <w:wAfter w:w="34" w:type="dxa"/>
        </w:trPr>
        <w:tc>
          <w:tcPr>
            <w:tcW w:w="721" w:type="dxa"/>
            <w:gridSpan w:val="2"/>
            <w:vMerge/>
            <w:tcBorders>
              <w:right w:val="single" w:sz="4" w:space="0" w:color="auto"/>
            </w:tcBorders>
            <w:vAlign w:val="center"/>
          </w:tcPr>
          <w:p w14:paraId="377EDBF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18C8F0F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6FD0041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1A3A15EA" w14:textId="77777777" w:rsidR="00980F3F" w:rsidRDefault="0018669A">
            <w:pPr>
              <w:spacing w:after="0"/>
              <w:rPr>
                <w:rFonts w:ascii="Times New Roman" w:eastAsia="Times New Roman" w:hAnsi="Times New Roman" w:cs="Times New Roman"/>
                <w:color w:val="080808"/>
                <w:sz w:val="24"/>
                <w:szCs w:val="24"/>
                <w:lang w:eastAsia="lv-LV"/>
              </w:rPr>
            </w:pPr>
            <w:r>
              <w:rPr>
                <w:rFonts w:ascii="Times New Roman" w:hAnsi="Times New Roman" w:cs="Times New Roman"/>
                <w:color w:val="080808"/>
                <w:sz w:val="21"/>
                <w:szCs w:val="21"/>
              </w:rPr>
              <w:t>Zemes stacijas kustībā (ESIM)</w:t>
            </w:r>
          </w:p>
        </w:tc>
        <w:tc>
          <w:tcPr>
            <w:tcW w:w="2778" w:type="dxa"/>
            <w:gridSpan w:val="5"/>
            <w:tcBorders>
              <w:top w:val="single" w:sz="6" w:space="0" w:color="414142"/>
              <w:left w:val="single" w:sz="6" w:space="0" w:color="414142"/>
              <w:bottom w:val="single" w:sz="6" w:space="0" w:color="414142"/>
              <w:right w:val="single" w:sz="6" w:space="0" w:color="414142"/>
            </w:tcBorders>
          </w:tcPr>
          <w:p w14:paraId="41677BF6" w14:textId="77777777" w:rsidR="00980F3F" w:rsidRDefault="0018669A">
            <w:pPr>
              <w:spacing w:after="0" w:line="240" w:lineRule="auto"/>
              <w:rPr>
                <w:rFonts w:ascii="Times New Roman" w:hAnsi="Times New Roman" w:cs="Times New Roman"/>
                <w:color w:val="080808"/>
                <w:sz w:val="21"/>
                <w:szCs w:val="21"/>
              </w:rPr>
            </w:pPr>
            <w:r>
              <w:rPr>
                <w:rFonts w:ascii="Times New Roman" w:eastAsia="Times New Roman" w:hAnsi="Times New Roman" w:cs="Times New Roman"/>
                <w:color w:val="080808"/>
                <w:sz w:val="21"/>
                <w:szCs w:val="21"/>
                <w:lang w:eastAsia="lv-LV"/>
              </w:rPr>
              <w:t>2.62., 2.63.</w:t>
            </w:r>
          </w:p>
        </w:tc>
        <w:tc>
          <w:tcPr>
            <w:tcW w:w="2504" w:type="dxa"/>
            <w:gridSpan w:val="3"/>
            <w:tcBorders>
              <w:top w:val="single" w:sz="6" w:space="0" w:color="414142"/>
              <w:left w:val="single" w:sz="6" w:space="0" w:color="414142"/>
              <w:bottom w:val="single" w:sz="6" w:space="0" w:color="414142"/>
              <w:right w:val="single" w:sz="6" w:space="0" w:color="414142"/>
            </w:tcBorders>
          </w:tcPr>
          <w:p w14:paraId="3A0B70E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Izplatījums-Zeme</w:t>
            </w:r>
          </w:p>
          <w:p w14:paraId="63F7DE6E" w14:textId="77777777" w:rsidR="00980F3F" w:rsidRDefault="0018669A">
            <w:pPr>
              <w:spacing w:after="0" w:line="240" w:lineRule="auto"/>
              <w:rPr>
                <w:rFonts w:ascii="Times New Roman" w:hAnsi="Times New Roman" w:cs="Times New Roman"/>
                <w:color w:val="080808"/>
                <w:sz w:val="21"/>
                <w:szCs w:val="21"/>
              </w:rPr>
            </w:pPr>
            <w:r>
              <w:rPr>
                <w:rFonts w:ascii="Times New Roman" w:eastAsia="Times New Roman" w:hAnsi="Times New Roman" w:cs="Times New Roman"/>
                <w:color w:val="080808"/>
                <w:sz w:val="21"/>
                <w:szCs w:val="21"/>
                <w:lang w:eastAsia="lv-LV"/>
              </w:rPr>
              <w:t>Bez aizsardzības pret traucējumiem no fiksētā dienesta</w:t>
            </w:r>
          </w:p>
        </w:tc>
      </w:tr>
      <w:tr w:rsidR="00980F3F" w14:paraId="386E9B48" w14:textId="77777777" w:rsidTr="00945C57">
        <w:trPr>
          <w:gridAfter w:val="1"/>
          <w:wAfter w:w="34" w:type="dxa"/>
        </w:trPr>
        <w:tc>
          <w:tcPr>
            <w:tcW w:w="721" w:type="dxa"/>
            <w:gridSpan w:val="2"/>
            <w:vMerge/>
            <w:tcBorders>
              <w:right w:val="single" w:sz="4" w:space="0" w:color="auto"/>
            </w:tcBorders>
            <w:vAlign w:val="center"/>
          </w:tcPr>
          <w:p w14:paraId="718F6FA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26BA60B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571DDFD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3021294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Kuģu un gaisa kuģu Zemes stacijas</w:t>
            </w:r>
          </w:p>
        </w:tc>
        <w:tc>
          <w:tcPr>
            <w:tcW w:w="2778" w:type="dxa"/>
            <w:gridSpan w:val="5"/>
            <w:tcBorders>
              <w:top w:val="single" w:sz="6" w:space="0" w:color="414142"/>
              <w:left w:val="single" w:sz="6" w:space="0" w:color="414142"/>
              <w:bottom w:val="single" w:sz="6" w:space="0" w:color="414142"/>
              <w:right w:val="single" w:sz="6" w:space="0" w:color="414142"/>
            </w:tcBorders>
          </w:tcPr>
          <w:p w14:paraId="0338568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2.26., 2.27.</w:t>
            </w:r>
          </w:p>
        </w:tc>
        <w:tc>
          <w:tcPr>
            <w:tcW w:w="2504" w:type="dxa"/>
            <w:gridSpan w:val="3"/>
            <w:tcBorders>
              <w:top w:val="single" w:sz="6" w:space="0" w:color="414142"/>
              <w:left w:val="single" w:sz="6" w:space="0" w:color="414142"/>
              <w:bottom w:val="single" w:sz="6" w:space="0" w:color="414142"/>
              <w:right w:val="single" w:sz="6" w:space="0" w:color="414142"/>
            </w:tcBorders>
          </w:tcPr>
          <w:p w14:paraId="235CC14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Izplatījums–Zeme</w:t>
            </w:r>
          </w:p>
        </w:tc>
      </w:tr>
      <w:tr w:rsidR="00980F3F" w14:paraId="6492C101" w14:textId="77777777" w:rsidTr="00945C57">
        <w:trPr>
          <w:gridAfter w:val="1"/>
          <w:wAfter w:w="34" w:type="dxa"/>
        </w:trPr>
        <w:tc>
          <w:tcPr>
            <w:tcW w:w="721" w:type="dxa"/>
            <w:gridSpan w:val="2"/>
            <w:vMerge/>
            <w:tcBorders>
              <w:right w:val="single" w:sz="4" w:space="0" w:color="auto"/>
            </w:tcBorders>
            <w:vAlign w:val="center"/>
          </w:tcPr>
          <w:p w14:paraId="0647DA46" w14:textId="77777777" w:rsidR="00980F3F" w:rsidRDefault="00980F3F">
            <w:pPr>
              <w:rPr>
                <w:color w:val="080808"/>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0D8D5CFD" w14:textId="77777777" w:rsidR="00980F3F" w:rsidRDefault="00980F3F">
            <w:pPr>
              <w:rPr>
                <w:color w:val="080808"/>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03351A2D" w14:textId="77777777" w:rsidR="00980F3F" w:rsidRDefault="00980F3F">
            <w:pPr>
              <w:rPr>
                <w:color w:val="080808"/>
              </w:rPr>
            </w:pPr>
          </w:p>
        </w:tc>
        <w:tc>
          <w:tcPr>
            <w:tcW w:w="2826" w:type="dxa"/>
            <w:gridSpan w:val="4"/>
            <w:tcBorders>
              <w:top w:val="single" w:sz="6" w:space="0" w:color="414142"/>
              <w:left w:val="single" w:sz="4" w:space="0" w:color="auto"/>
              <w:bottom w:val="single" w:sz="6" w:space="0" w:color="414142"/>
              <w:right w:val="single" w:sz="6" w:space="0" w:color="414142"/>
            </w:tcBorders>
          </w:tcPr>
          <w:p w14:paraId="2739CFAB" w14:textId="77777777" w:rsidR="00980F3F" w:rsidRDefault="0018669A">
            <w:pPr>
              <w:spacing w:after="120" w:line="240" w:lineRule="auto"/>
              <w:rPr>
                <w:color w:val="080808"/>
              </w:rPr>
            </w:pPr>
            <w:r>
              <w:rPr>
                <w:rFonts w:ascii="Times New Roman" w:eastAsia="Times New Roman" w:hAnsi="Times New Roman" w:cs="Times New Roman"/>
                <w:color w:val="080808"/>
                <w:sz w:val="21"/>
                <w:szCs w:val="21"/>
                <w:lang w:eastAsia="lv-LV"/>
              </w:rPr>
              <w:t>NGSO Zemes stacijas</w:t>
            </w:r>
          </w:p>
        </w:tc>
        <w:tc>
          <w:tcPr>
            <w:tcW w:w="2778" w:type="dxa"/>
            <w:gridSpan w:val="5"/>
            <w:tcBorders>
              <w:top w:val="single" w:sz="6" w:space="0" w:color="414142"/>
              <w:left w:val="single" w:sz="6" w:space="0" w:color="414142"/>
              <w:bottom w:val="single" w:sz="6" w:space="0" w:color="414142"/>
              <w:right w:val="single" w:sz="6" w:space="0" w:color="414142"/>
            </w:tcBorders>
          </w:tcPr>
          <w:p w14:paraId="6FE0AA1D" w14:textId="77777777" w:rsidR="00980F3F" w:rsidRDefault="0018669A">
            <w:pPr>
              <w:spacing w:after="120" w:line="240" w:lineRule="auto"/>
              <w:rPr>
                <w:color w:val="080808"/>
              </w:rPr>
            </w:pPr>
            <w:r>
              <w:rPr>
                <w:rFonts w:ascii="Times New Roman" w:eastAsia="Times New Roman" w:hAnsi="Times New Roman" w:cs="Times New Roman"/>
                <w:color w:val="080808"/>
                <w:sz w:val="21"/>
                <w:szCs w:val="21"/>
                <w:lang w:eastAsia="lv-LV"/>
              </w:rPr>
              <w:t>2.60.</w:t>
            </w:r>
          </w:p>
        </w:tc>
        <w:tc>
          <w:tcPr>
            <w:tcW w:w="2504" w:type="dxa"/>
            <w:gridSpan w:val="3"/>
            <w:tcBorders>
              <w:top w:val="single" w:sz="6" w:space="0" w:color="414142"/>
              <w:left w:val="single" w:sz="6" w:space="0" w:color="414142"/>
              <w:bottom w:val="single" w:sz="6" w:space="0" w:color="414142"/>
              <w:right w:val="single" w:sz="6" w:space="0" w:color="414142"/>
            </w:tcBorders>
          </w:tcPr>
          <w:p w14:paraId="18EB06F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Izplatījums–Zeme</w:t>
            </w:r>
          </w:p>
          <w:p w14:paraId="0B76B88D" w14:textId="77777777" w:rsidR="00980F3F" w:rsidRDefault="0018669A">
            <w:pPr>
              <w:spacing w:after="0" w:line="240" w:lineRule="auto"/>
              <w:rPr>
                <w:color w:val="080808"/>
              </w:rPr>
            </w:pPr>
            <w:r>
              <w:rPr>
                <w:rFonts w:ascii="Times New Roman" w:eastAsia="Times New Roman" w:hAnsi="Times New Roman" w:cs="Times New Roman"/>
                <w:color w:val="080808"/>
                <w:sz w:val="21"/>
                <w:szCs w:val="21"/>
                <w:lang w:eastAsia="lv-LV"/>
              </w:rPr>
              <w:t>Bez aizsardzības pret traucējumiem no fiksētā dienesta</w:t>
            </w:r>
          </w:p>
        </w:tc>
      </w:tr>
      <w:tr w:rsidR="00980F3F" w14:paraId="1D485A0C"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6D031DA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391.</w:t>
            </w:r>
          </w:p>
        </w:tc>
        <w:tc>
          <w:tcPr>
            <w:tcW w:w="13288" w:type="dxa"/>
            <w:gridSpan w:val="18"/>
            <w:tcBorders>
              <w:top w:val="single" w:sz="6" w:space="0" w:color="414142"/>
              <w:left w:val="single" w:sz="6" w:space="0" w:color="414142"/>
              <w:bottom w:val="single" w:sz="6" w:space="0" w:color="414142"/>
              <w:right w:val="single" w:sz="6" w:space="0" w:color="414142"/>
            </w:tcBorders>
          </w:tcPr>
          <w:p w14:paraId="2B9564CA"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11,7–12,5 GHz</w:t>
            </w:r>
          </w:p>
        </w:tc>
      </w:tr>
      <w:tr w:rsidR="00980F3F" w14:paraId="37742FDA" w14:textId="77777777" w:rsidTr="00945C57">
        <w:trPr>
          <w:gridAfter w:val="1"/>
          <w:wAfter w:w="34" w:type="dxa"/>
        </w:trPr>
        <w:tc>
          <w:tcPr>
            <w:tcW w:w="721" w:type="dxa"/>
            <w:gridSpan w:val="2"/>
            <w:vMerge w:val="restart"/>
            <w:tcBorders>
              <w:top w:val="single" w:sz="6" w:space="0" w:color="414142"/>
              <w:left w:val="single" w:sz="6" w:space="0" w:color="414142"/>
              <w:bottom w:val="single" w:sz="6" w:space="0" w:color="414142"/>
              <w:right w:val="single" w:sz="4" w:space="0" w:color="auto"/>
            </w:tcBorders>
          </w:tcPr>
          <w:p w14:paraId="7BB34ED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6" w:type="dxa"/>
            <w:gridSpan w:val="4"/>
            <w:vMerge w:val="restart"/>
            <w:tcBorders>
              <w:top w:val="single" w:sz="4" w:space="0" w:color="auto"/>
              <w:left w:val="single" w:sz="4" w:space="0" w:color="auto"/>
              <w:bottom w:val="single" w:sz="4" w:space="0" w:color="auto"/>
              <w:right w:val="single" w:sz="6" w:space="0" w:color="414142"/>
            </w:tcBorders>
          </w:tcPr>
          <w:p w14:paraId="28E41E5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526DBFA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575E831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w:t>
            </w:r>
          </w:p>
          <w:p w14:paraId="5FD9161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APRAIDES SATELĪTU 5.492</w:t>
            </w:r>
          </w:p>
          <w:p w14:paraId="2631B51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5.487 5.487A </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5BFE194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sidRPr="2D5C39E2">
              <w:rPr>
                <w:rFonts w:ascii="Times New Roman" w:eastAsia="Times New Roman" w:hAnsi="Times New Roman" w:cs="Times New Roman"/>
                <w:color w:val="080808"/>
                <w:sz w:val="21"/>
                <w:szCs w:val="21"/>
                <w:lang w:eastAsia="lv-LV"/>
              </w:rPr>
              <w:lastRenderedPageBreak/>
              <w:t>MOBILAIS, izņemot gaisa kuģniecības mobilo</w:t>
            </w:r>
          </w:p>
          <w:p w14:paraId="3E1CFA1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sidRPr="2D5C39E2">
              <w:rPr>
                <w:rFonts w:ascii="Times New Roman" w:eastAsia="Times New Roman" w:hAnsi="Times New Roman" w:cs="Times New Roman"/>
                <w:color w:val="080808"/>
                <w:sz w:val="21"/>
                <w:szCs w:val="21"/>
                <w:lang w:eastAsia="lv-LV"/>
              </w:rPr>
              <w:t>APRAIDES</w:t>
            </w:r>
          </w:p>
          <w:p w14:paraId="78B3CFE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sidRPr="2D5C39E2">
              <w:rPr>
                <w:rFonts w:ascii="Times New Roman" w:eastAsia="Times New Roman" w:hAnsi="Times New Roman" w:cs="Times New Roman"/>
                <w:color w:val="080808"/>
                <w:sz w:val="21"/>
                <w:szCs w:val="21"/>
                <w:lang w:eastAsia="lv-LV"/>
              </w:rPr>
              <w:lastRenderedPageBreak/>
              <w:t>APRAIDES SATELĪTU 5.492</w:t>
            </w:r>
          </w:p>
          <w:p w14:paraId="253C831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sidRPr="2D5C39E2">
              <w:rPr>
                <w:rFonts w:ascii="Times New Roman" w:eastAsia="Times New Roman" w:hAnsi="Times New Roman" w:cs="Times New Roman"/>
                <w:color w:val="080808"/>
                <w:sz w:val="21"/>
                <w:szCs w:val="21"/>
                <w:lang w:eastAsia="lv-LV"/>
              </w:rPr>
              <w:t xml:space="preserve">5.487 5.487A </w:t>
            </w:r>
          </w:p>
        </w:tc>
        <w:tc>
          <w:tcPr>
            <w:tcW w:w="2826" w:type="dxa"/>
            <w:gridSpan w:val="4"/>
            <w:tcBorders>
              <w:top w:val="single" w:sz="6" w:space="0" w:color="414142"/>
              <w:left w:val="single" w:sz="4" w:space="0" w:color="auto"/>
              <w:bottom w:val="single" w:sz="6" w:space="0" w:color="414142"/>
              <w:right w:val="single" w:sz="6" w:space="0" w:color="414142"/>
            </w:tcBorders>
          </w:tcPr>
          <w:p w14:paraId="1D7D50F0" w14:textId="77777777" w:rsidR="00980F3F" w:rsidRPr="000F0B3A" w:rsidRDefault="0018669A" w:rsidP="2D5C39E2">
            <w:pPr>
              <w:spacing w:after="0" w:line="240" w:lineRule="auto"/>
              <w:rPr>
                <w:rFonts w:ascii="Times New Roman" w:eastAsia="Times New Roman" w:hAnsi="Times New Roman" w:cs="Times New Roman"/>
                <w:color w:val="080808"/>
                <w:sz w:val="21"/>
                <w:szCs w:val="21"/>
                <w:lang w:eastAsia="lv-LV"/>
              </w:rPr>
            </w:pPr>
            <w:r w:rsidRPr="000F0B3A">
              <w:rPr>
                <w:rFonts w:ascii="Times New Roman" w:eastAsia="Times New Roman" w:hAnsi="Times New Roman" w:cs="Times New Roman"/>
                <w:color w:val="080808"/>
                <w:sz w:val="21"/>
                <w:szCs w:val="21"/>
                <w:lang w:eastAsia="lv-LV"/>
              </w:rPr>
              <w:lastRenderedPageBreak/>
              <w:t>Zemes radiostacijas</w:t>
            </w:r>
          </w:p>
        </w:tc>
        <w:tc>
          <w:tcPr>
            <w:tcW w:w="2778" w:type="dxa"/>
            <w:gridSpan w:val="5"/>
            <w:tcBorders>
              <w:top w:val="single" w:sz="6" w:space="0" w:color="414142"/>
              <w:left w:val="single" w:sz="6" w:space="0" w:color="414142"/>
              <w:bottom w:val="single" w:sz="6" w:space="0" w:color="414142"/>
              <w:right w:val="single" w:sz="6" w:space="0" w:color="414142"/>
            </w:tcBorders>
          </w:tcPr>
          <w:p w14:paraId="6B96C347" w14:textId="77777777" w:rsidR="00980F3F" w:rsidRPr="000F0B3A" w:rsidRDefault="0018669A" w:rsidP="2D5C39E2">
            <w:pPr>
              <w:spacing w:after="0" w:line="240" w:lineRule="auto"/>
              <w:rPr>
                <w:rFonts w:ascii="Times New Roman" w:eastAsia="Times New Roman" w:hAnsi="Times New Roman" w:cs="Times New Roman"/>
                <w:color w:val="080808"/>
                <w:sz w:val="21"/>
                <w:szCs w:val="21"/>
                <w:lang w:eastAsia="lv-LV"/>
              </w:rPr>
            </w:pPr>
            <w:r w:rsidRPr="000F0B3A">
              <w:rPr>
                <w:rFonts w:ascii="Times New Roman" w:eastAsia="Times New Roman" w:hAnsi="Times New Roman" w:cs="Times New Roman"/>
                <w:color w:val="080808"/>
                <w:sz w:val="21"/>
                <w:szCs w:val="21"/>
                <w:lang w:eastAsia="lv-LV"/>
              </w:rPr>
              <w:t>2.11.</w:t>
            </w:r>
          </w:p>
        </w:tc>
        <w:tc>
          <w:tcPr>
            <w:tcW w:w="2504" w:type="dxa"/>
            <w:gridSpan w:val="3"/>
            <w:tcBorders>
              <w:top w:val="single" w:sz="6" w:space="0" w:color="414142"/>
              <w:left w:val="single" w:sz="6" w:space="0" w:color="414142"/>
              <w:bottom w:val="single" w:sz="6" w:space="0" w:color="414142"/>
              <w:right w:val="single" w:sz="6" w:space="0" w:color="414142"/>
            </w:tcBorders>
          </w:tcPr>
          <w:p w14:paraId="11CE6E8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01C7C8A7" w14:textId="77777777" w:rsidTr="00945C57">
        <w:trPr>
          <w:gridAfter w:val="1"/>
          <w:wAfter w:w="34" w:type="dxa"/>
        </w:trPr>
        <w:tc>
          <w:tcPr>
            <w:tcW w:w="721" w:type="dxa"/>
            <w:gridSpan w:val="2"/>
            <w:vMerge/>
            <w:tcBorders>
              <w:right w:val="single" w:sz="4" w:space="0" w:color="auto"/>
            </w:tcBorders>
            <w:vAlign w:val="center"/>
          </w:tcPr>
          <w:p w14:paraId="7F5C981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1E4442D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3BC3FAE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687D6BD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sidRPr="2D5C39E2">
              <w:rPr>
                <w:rFonts w:ascii="Times New Roman" w:eastAsia="Times New Roman" w:hAnsi="Times New Roman" w:cs="Times New Roman"/>
                <w:color w:val="080808"/>
                <w:sz w:val="21"/>
                <w:szCs w:val="21"/>
                <w:lang w:eastAsia="lv-LV"/>
              </w:rPr>
              <w:t>LEST: 10,70–12,75 GHz</w:t>
            </w:r>
          </w:p>
        </w:tc>
        <w:tc>
          <w:tcPr>
            <w:tcW w:w="2778" w:type="dxa"/>
            <w:gridSpan w:val="5"/>
            <w:tcBorders>
              <w:top w:val="single" w:sz="6" w:space="0" w:color="414142"/>
              <w:left w:val="single" w:sz="6" w:space="0" w:color="414142"/>
              <w:bottom w:val="single" w:sz="6" w:space="0" w:color="414142"/>
              <w:right w:val="single" w:sz="6" w:space="0" w:color="414142"/>
            </w:tcBorders>
          </w:tcPr>
          <w:p w14:paraId="2E9F4E4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sidRPr="2D5C39E2">
              <w:rPr>
                <w:rFonts w:ascii="Times New Roman" w:eastAsia="Times New Roman" w:hAnsi="Times New Roman" w:cs="Times New Roman"/>
                <w:color w:val="080808"/>
                <w:sz w:val="21"/>
                <w:szCs w:val="21"/>
                <w:lang w:eastAsia="lv-LV"/>
              </w:rPr>
              <w:t>2.29.</w:t>
            </w:r>
          </w:p>
        </w:tc>
        <w:tc>
          <w:tcPr>
            <w:tcW w:w="2504" w:type="dxa"/>
            <w:gridSpan w:val="3"/>
            <w:tcBorders>
              <w:top w:val="single" w:sz="6" w:space="0" w:color="414142"/>
              <w:left w:val="single" w:sz="6" w:space="0" w:color="414142"/>
              <w:bottom w:val="single" w:sz="6" w:space="0" w:color="414142"/>
              <w:right w:val="single" w:sz="6" w:space="0" w:color="414142"/>
            </w:tcBorders>
          </w:tcPr>
          <w:p w14:paraId="308BE47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Izplatījums–Zeme</w:t>
            </w:r>
          </w:p>
        </w:tc>
      </w:tr>
      <w:tr w:rsidR="00980F3F" w14:paraId="3D62095B" w14:textId="77777777" w:rsidTr="00945C57">
        <w:trPr>
          <w:gridAfter w:val="1"/>
          <w:wAfter w:w="34" w:type="dxa"/>
        </w:trPr>
        <w:tc>
          <w:tcPr>
            <w:tcW w:w="721" w:type="dxa"/>
            <w:gridSpan w:val="2"/>
            <w:vMerge/>
            <w:tcBorders>
              <w:right w:val="single" w:sz="4" w:space="0" w:color="auto"/>
            </w:tcBorders>
            <w:vAlign w:val="center"/>
          </w:tcPr>
          <w:p w14:paraId="68695CF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2D20A00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57A8797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7548E8A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sidRPr="2D5C39E2">
              <w:rPr>
                <w:rFonts w:ascii="Times New Roman" w:eastAsia="Times New Roman" w:hAnsi="Times New Roman" w:cs="Times New Roman"/>
                <w:color w:val="080808"/>
                <w:sz w:val="21"/>
                <w:szCs w:val="21"/>
                <w:lang w:eastAsia="lv-LV"/>
              </w:rPr>
              <w:t>HEST: 10,70–12,75 GHz</w:t>
            </w:r>
          </w:p>
        </w:tc>
        <w:tc>
          <w:tcPr>
            <w:tcW w:w="2778" w:type="dxa"/>
            <w:gridSpan w:val="5"/>
            <w:tcBorders>
              <w:top w:val="single" w:sz="6" w:space="0" w:color="414142"/>
              <w:left w:val="single" w:sz="6" w:space="0" w:color="414142"/>
              <w:bottom w:val="single" w:sz="6" w:space="0" w:color="414142"/>
              <w:right w:val="single" w:sz="6" w:space="0" w:color="414142"/>
            </w:tcBorders>
          </w:tcPr>
          <w:p w14:paraId="091141E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sidRPr="2D5C39E2">
              <w:rPr>
                <w:rFonts w:ascii="Times New Roman" w:eastAsia="Times New Roman" w:hAnsi="Times New Roman" w:cs="Times New Roman"/>
                <w:color w:val="080808"/>
                <w:sz w:val="21"/>
                <w:szCs w:val="21"/>
                <w:lang w:eastAsia="lv-LV"/>
              </w:rPr>
              <w:t>2.30.</w:t>
            </w:r>
          </w:p>
        </w:tc>
        <w:tc>
          <w:tcPr>
            <w:tcW w:w="2504" w:type="dxa"/>
            <w:gridSpan w:val="3"/>
            <w:tcBorders>
              <w:top w:val="single" w:sz="6" w:space="0" w:color="414142"/>
              <w:left w:val="single" w:sz="6" w:space="0" w:color="414142"/>
              <w:bottom w:val="single" w:sz="6" w:space="0" w:color="414142"/>
              <w:right w:val="single" w:sz="6" w:space="0" w:color="414142"/>
            </w:tcBorders>
          </w:tcPr>
          <w:p w14:paraId="7619230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Izplatījums–Zeme</w:t>
            </w:r>
          </w:p>
        </w:tc>
      </w:tr>
      <w:tr w:rsidR="00980F3F" w14:paraId="7601615F" w14:textId="77777777" w:rsidTr="00945C57">
        <w:trPr>
          <w:gridAfter w:val="1"/>
          <w:wAfter w:w="34" w:type="dxa"/>
        </w:trPr>
        <w:tc>
          <w:tcPr>
            <w:tcW w:w="721" w:type="dxa"/>
            <w:gridSpan w:val="2"/>
            <w:vMerge/>
            <w:tcBorders>
              <w:right w:val="single" w:sz="4" w:space="0" w:color="auto"/>
            </w:tcBorders>
            <w:vAlign w:val="center"/>
          </w:tcPr>
          <w:p w14:paraId="750DAFE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2922854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2C5F52D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5FFA442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sidRPr="2D5C39E2">
              <w:rPr>
                <w:rFonts w:ascii="Times New Roman" w:eastAsia="Times New Roman" w:hAnsi="Times New Roman" w:cs="Times New Roman"/>
                <w:color w:val="080808"/>
                <w:sz w:val="21"/>
                <w:szCs w:val="21"/>
                <w:lang w:eastAsia="lv-LV"/>
              </w:rPr>
              <w:t>Zemes stacijas kustībā (ESIM)</w:t>
            </w:r>
          </w:p>
        </w:tc>
        <w:tc>
          <w:tcPr>
            <w:tcW w:w="2778" w:type="dxa"/>
            <w:gridSpan w:val="5"/>
            <w:tcBorders>
              <w:top w:val="single" w:sz="6" w:space="0" w:color="414142"/>
              <w:left w:val="single" w:sz="6" w:space="0" w:color="414142"/>
              <w:bottom w:val="single" w:sz="6" w:space="0" w:color="414142"/>
              <w:right w:val="single" w:sz="6" w:space="0" w:color="414142"/>
            </w:tcBorders>
          </w:tcPr>
          <w:p w14:paraId="1F1610B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sidRPr="2D5C39E2">
              <w:rPr>
                <w:rFonts w:ascii="Times New Roman" w:eastAsia="Times New Roman" w:hAnsi="Times New Roman" w:cs="Times New Roman"/>
                <w:color w:val="080808"/>
                <w:sz w:val="21"/>
                <w:szCs w:val="21"/>
                <w:lang w:eastAsia="lv-LV"/>
              </w:rPr>
              <w:t>2.62., 2.63.</w:t>
            </w:r>
          </w:p>
        </w:tc>
        <w:tc>
          <w:tcPr>
            <w:tcW w:w="2504" w:type="dxa"/>
            <w:gridSpan w:val="3"/>
            <w:tcBorders>
              <w:top w:val="single" w:sz="6" w:space="0" w:color="414142"/>
              <w:left w:val="single" w:sz="6" w:space="0" w:color="414142"/>
              <w:bottom w:val="single" w:sz="6" w:space="0" w:color="414142"/>
              <w:right w:val="single" w:sz="6" w:space="0" w:color="414142"/>
            </w:tcBorders>
          </w:tcPr>
          <w:p w14:paraId="2C8B45C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Izplatījums-Zeme</w:t>
            </w:r>
          </w:p>
        </w:tc>
      </w:tr>
      <w:tr w:rsidR="00980F3F" w14:paraId="7AA8C656" w14:textId="77777777" w:rsidTr="00945C57">
        <w:trPr>
          <w:gridAfter w:val="1"/>
          <w:wAfter w:w="34" w:type="dxa"/>
        </w:trPr>
        <w:tc>
          <w:tcPr>
            <w:tcW w:w="721" w:type="dxa"/>
            <w:gridSpan w:val="2"/>
            <w:vMerge/>
            <w:tcBorders>
              <w:right w:val="single" w:sz="4" w:space="0" w:color="auto"/>
            </w:tcBorders>
            <w:vAlign w:val="center"/>
          </w:tcPr>
          <w:p w14:paraId="2E01778B" w14:textId="77777777" w:rsidR="00980F3F" w:rsidRDefault="00980F3F">
            <w:pPr>
              <w:rPr>
                <w:color w:val="080808"/>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0953D70E" w14:textId="77777777" w:rsidR="00980F3F" w:rsidRDefault="00980F3F">
            <w:pPr>
              <w:rPr>
                <w:color w:val="080808"/>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706DF978" w14:textId="77777777" w:rsidR="00980F3F" w:rsidRDefault="00980F3F">
            <w:pPr>
              <w:rPr>
                <w:color w:val="080808"/>
              </w:rPr>
            </w:pPr>
          </w:p>
        </w:tc>
        <w:tc>
          <w:tcPr>
            <w:tcW w:w="2826" w:type="dxa"/>
            <w:gridSpan w:val="4"/>
            <w:tcBorders>
              <w:top w:val="single" w:sz="6" w:space="0" w:color="414142"/>
              <w:left w:val="single" w:sz="4" w:space="0" w:color="auto"/>
              <w:bottom w:val="single" w:sz="6" w:space="0" w:color="414142"/>
              <w:right w:val="single" w:sz="6" w:space="0" w:color="414142"/>
            </w:tcBorders>
          </w:tcPr>
          <w:p w14:paraId="4608521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sidRPr="2D5C39E2">
              <w:rPr>
                <w:rFonts w:ascii="Times New Roman" w:eastAsia="Times New Roman" w:hAnsi="Times New Roman" w:cs="Times New Roman"/>
                <w:color w:val="080808"/>
                <w:sz w:val="21"/>
                <w:szCs w:val="21"/>
                <w:lang w:eastAsia="lv-LV"/>
              </w:rPr>
              <w:t>NGSO Zemes stacijas</w:t>
            </w:r>
          </w:p>
        </w:tc>
        <w:tc>
          <w:tcPr>
            <w:tcW w:w="2778" w:type="dxa"/>
            <w:gridSpan w:val="5"/>
            <w:tcBorders>
              <w:top w:val="single" w:sz="6" w:space="0" w:color="414142"/>
              <w:left w:val="single" w:sz="6" w:space="0" w:color="414142"/>
              <w:bottom w:val="single" w:sz="6" w:space="0" w:color="414142"/>
              <w:right w:val="single" w:sz="6" w:space="0" w:color="414142"/>
            </w:tcBorders>
          </w:tcPr>
          <w:p w14:paraId="484188E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sidRPr="2D5C39E2">
              <w:rPr>
                <w:rFonts w:ascii="Times New Roman" w:eastAsia="Times New Roman" w:hAnsi="Times New Roman" w:cs="Times New Roman"/>
                <w:color w:val="080808"/>
                <w:sz w:val="21"/>
                <w:szCs w:val="21"/>
                <w:lang w:eastAsia="lv-LV"/>
              </w:rPr>
              <w:t>2.60.</w:t>
            </w:r>
          </w:p>
        </w:tc>
        <w:tc>
          <w:tcPr>
            <w:tcW w:w="2504" w:type="dxa"/>
            <w:gridSpan w:val="3"/>
            <w:tcBorders>
              <w:top w:val="single" w:sz="6" w:space="0" w:color="414142"/>
              <w:left w:val="single" w:sz="6" w:space="0" w:color="414142"/>
              <w:bottom w:val="single" w:sz="6" w:space="0" w:color="414142"/>
              <w:right w:val="single" w:sz="6" w:space="0" w:color="414142"/>
            </w:tcBorders>
          </w:tcPr>
          <w:p w14:paraId="152D01B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Izplatījums–Zeme</w:t>
            </w:r>
          </w:p>
        </w:tc>
      </w:tr>
      <w:tr w:rsidR="00980F3F" w14:paraId="31780F7D"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37CDDC2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392.</w:t>
            </w:r>
          </w:p>
        </w:tc>
        <w:tc>
          <w:tcPr>
            <w:tcW w:w="13288" w:type="dxa"/>
            <w:gridSpan w:val="18"/>
            <w:tcBorders>
              <w:top w:val="single" w:sz="6" w:space="0" w:color="414142"/>
              <w:left w:val="single" w:sz="6" w:space="0" w:color="414142"/>
              <w:bottom w:val="single" w:sz="6" w:space="0" w:color="414142"/>
              <w:right w:val="single" w:sz="6" w:space="0" w:color="414142"/>
            </w:tcBorders>
          </w:tcPr>
          <w:p w14:paraId="6F83E1BD"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12,5–12,75 GHz</w:t>
            </w:r>
          </w:p>
        </w:tc>
      </w:tr>
      <w:tr w:rsidR="00980F3F" w14:paraId="3B131345" w14:textId="77777777" w:rsidTr="00945C57">
        <w:trPr>
          <w:gridAfter w:val="1"/>
          <w:wAfter w:w="34" w:type="dxa"/>
        </w:trPr>
        <w:tc>
          <w:tcPr>
            <w:tcW w:w="721" w:type="dxa"/>
            <w:gridSpan w:val="2"/>
            <w:vMerge w:val="restart"/>
            <w:tcBorders>
              <w:top w:val="single" w:sz="6" w:space="0" w:color="414142"/>
              <w:left w:val="single" w:sz="6" w:space="0" w:color="414142"/>
              <w:bottom w:val="single" w:sz="6" w:space="0" w:color="414142"/>
              <w:right w:val="single" w:sz="4" w:space="0" w:color="auto"/>
            </w:tcBorders>
          </w:tcPr>
          <w:p w14:paraId="65F703C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6" w:type="dxa"/>
            <w:gridSpan w:val="4"/>
            <w:vMerge w:val="restart"/>
            <w:tcBorders>
              <w:top w:val="single" w:sz="4" w:space="0" w:color="auto"/>
              <w:left w:val="single" w:sz="4" w:space="0" w:color="auto"/>
              <w:bottom w:val="single" w:sz="4" w:space="0" w:color="auto"/>
              <w:right w:val="single" w:sz="6" w:space="0" w:color="414142"/>
            </w:tcBorders>
          </w:tcPr>
          <w:p w14:paraId="5057D8A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(izplatījums–Zeme) 5.484A 5.484B</w:t>
            </w:r>
            <w:r>
              <w:rPr>
                <w:rFonts w:ascii="Times New Roman" w:eastAsia="Times New Roman" w:hAnsi="Times New Roman" w:cs="Times New Roman"/>
                <w:color w:val="080808"/>
                <w:sz w:val="21"/>
                <w:szCs w:val="21"/>
                <w:lang w:eastAsia="lv-LV"/>
              </w:rPr>
              <w:br/>
              <w:t>(Zeme–izplatījums)</w:t>
            </w:r>
          </w:p>
          <w:p w14:paraId="552075A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5.494 5.495 5.496</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594F98A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sidRPr="2D5C39E2">
              <w:rPr>
                <w:rFonts w:ascii="Times New Roman" w:eastAsia="Times New Roman" w:hAnsi="Times New Roman" w:cs="Times New Roman"/>
                <w:color w:val="080808"/>
                <w:sz w:val="21"/>
                <w:szCs w:val="21"/>
                <w:lang w:eastAsia="lv-LV"/>
              </w:rPr>
              <w:t>FIKSĒTAIS SATELĪTU (izplatījums–Zeme) 5.484A 5.484B</w:t>
            </w:r>
            <w:r>
              <w:br/>
            </w:r>
            <w:r w:rsidRPr="2D5C39E2">
              <w:rPr>
                <w:rFonts w:ascii="Times New Roman" w:eastAsia="Times New Roman" w:hAnsi="Times New Roman" w:cs="Times New Roman"/>
                <w:color w:val="080808"/>
                <w:sz w:val="21"/>
                <w:szCs w:val="21"/>
                <w:lang w:eastAsia="lv-LV"/>
              </w:rPr>
              <w:t>(Zeme–izplatījums)</w:t>
            </w:r>
          </w:p>
        </w:tc>
        <w:tc>
          <w:tcPr>
            <w:tcW w:w="2826" w:type="dxa"/>
            <w:gridSpan w:val="4"/>
            <w:tcBorders>
              <w:top w:val="single" w:sz="6" w:space="0" w:color="414142"/>
              <w:left w:val="single" w:sz="4" w:space="0" w:color="auto"/>
              <w:bottom w:val="single" w:sz="6" w:space="0" w:color="414142"/>
              <w:right w:val="single" w:sz="6" w:space="0" w:color="414142"/>
            </w:tcBorders>
          </w:tcPr>
          <w:p w14:paraId="5DA150CE" w14:textId="77777777" w:rsidR="00980F3F" w:rsidRPr="000F0B3A" w:rsidRDefault="0018669A" w:rsidP="2D5C39E2">
            <w:pPr>
              <w:spacing w:after="0" w:line="240" w:lineRule="auto"/>
              <w:rPr>
                <w:rFonts w:ascii="Times New Roman" w:eastAsia="Times New Roman" w:hAnsi="Times New Roman" w:cs="Times New Roman"/>
                <w:color w:val="080808"/>
                <w:sz w:val="21"/>
                <w:szCs w:val="21"/>
                <w:lang w:eastAsia="lv-LV"/>
              </w:rPr>
            </w:pPr>
            <w:r w:rsidRPr="000F0B3A">
              <w:rPr>
                <w:rFonts w:ascii="Times New Roman" w:eastAsia="Times New Roman" w:hAnsi="Times New Roman" w:cs="Times New Roman"/>
                <w:color w:val="080808"/>
                <w:sz w:val="21"/>
                <w:szCs w:val="21"/>
                <w:lang w:eastAsia="lv-LV"/>
              </w:rPr>
              <w:t>Zemes radiostacijas</w:t>
            </w:r>
          </w:p>
        </w:tc>
        <w:tc>
          <w:tcPr>
            <w:tcW w:w="2778" w:type="dxa"/>
            <w:gridSpan w:val="5"/>
            <w:tcBorders>
              <w:top w:val="single" w:sz="6" w:space="0" w:color="414142"/>
              <w:left w:val="single" w:sz="6" w:space="0" w:color="414142"/>
              <w:bottom w:val="single" w:sz="6" w:space="0" w:color="414142"/>
              <w:right w:val="single" w:sz="6" w:space="0" w:color="414142"/>
            </w:tcBorders>
          </w:tcPr>
          <w:p w14:paraId="10A5E9DF" w14:textId="77777777" w:rsidR="00980F3F" w:rsidRPr="00081B9C" w:rsidRDefault="0018669A" w:rsidP="2D5C39E2">
            <w:pPr>
              <w:spacing w:after="0" w:line="240" w:lineRule="auto"/>
              <w:rPr>
                <w:rFonts w:ascii="Times New Roman" w:eastAsia="Times New Roman" w:hAnsi="Times New Roman" w:cs="Times New Roman"/>
                <w:color w:val="080808"/>
                <w:sz w:val="21"/>
                <w:szCs w:val="21"/>
                <w:lang w:eastAsia="lv-LV"/>
              </w:rPr>
            </w:pPr>
            <w:r w:rsidRPr="2D5C39E2">
              <w:rPr>
                <w:rFonts w:ascii="Times New Roman" w:eastAsia="Times New Roman" w:hAnsi="Times New Roman" w:cs="Times New Roman"/>
                <w:color w:val="080808"/>
                <w:sz w:val="21"/>
                <w:szCs w:val="21"/>
                <w:lang w:eastAsia="lv-LV"/>
              </w:rPr>
              <w:t>2.11.</w:t>
            </w:r>
          </w:p>
        </w:tc>
        <w:tc>
          <w:tcPr>
            <w:tcW w:w="2504" w:type="dxa"/>
            <w:gridSpan w:val="3"/>
            <w:tcBorders>
              <w:top w:val="single" w:sz="6" w:space="0" w:color="414142"/>
              <w:left w:val="single" w:sz="6" w:space="0" w:color="414142"/>
              <w:bottom w:val="single" w:sz="6" w:space="0" w:color="414142"/>
              <w:right w:val="single" w:sz="6" w:space="0" w:color="414142"/>
            </w:tcBorders>
          </w:tcPr>
          <w:p w14:paraId="4809CD3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71C1DFC1" w14:textId="77777777" w:rsidTr="00945C57">
        <w:trPr>
          <w:gridAfter w:val="1"/>
          <w:wAfter w:w="34" w:type="dxa"/>
        </w:trPr>
        <w:tc>
          <w:tcPr>
            <w:tcW w:w="721" w:type="dxa"/>
            <w:gridSpan w:val="2"/>
            <w:vMerge/>
            <w:tcBorders>
              <w:right w:val="single" w:sz="4" w:space="0" w:color="auto"/>
            </w:tcBorders>
            <w:vAlign w:val="center"/>
          </w:tcPr>
          <w:p w14:paraId="65D718C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07DF6F6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21C190B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19D9B59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sidRPr="2D5C39E2">
              <w:rPr>
                <w:rFonts w:ascii="Times New Roman" w:eastAsia="Times New Roman" w:hAnsi="Times New Roman" w:cs="Times New Roman"/>
                <w:color w:val="080808"/>
                <w:sz w:val="21"/>
                <w:szCs w:val="21"/>
                <w:lang w:eastAsia="lv-LV"/>
              </w:rPr>
              <w:t>LEST: 10,70–12,75 GHz</w:t>
            </w:r>
          </w:p>
        </w:tc>
        <w:tc>
          <w:tcPr>
            <w:tcW w:w="2778" w:type="dxa"/>
            <w:gridSpan w:val="5"/>
            <w:tcBorders>
              <w:top w:val="single" w:sz="6" w:space="0" w:color="414142"/>
              <w:left w:val="single" w:sz="6" w:space="0" w:color="414142"/>
              <w:bottom w:val="single" w:sz="6" w:space="0" w:color="414142"/>
              <w:right w:val="single" w:sz="6" w:space="0" w:color="414142"/>
            </w:tcBorders>
          </w:tcPr>
          <w:p w14:paraId="5017438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sidRPr="2D5C39E2">
              <w:rPr>
                <w:rFonts w:ascii="Times New Roman" w:eastAsia="Times New Roman" w:hAnsi="Times New Roman" w:cs="Times New Roman"/>
                <w:color w:val="080808"/>
                <w:sz w:val="21"/>
                <w:szCs w:val="21"/>
                <w:lang w:eastAsia="lv-LV"/>
              </w:rPr>
              <w:t>2.29.</w:t>
            </w:r>
          </w:p>
        </w:tc>
        <w:tc>
          <w:tcPr>
            <w:tcW w:w="2504" w:type="dxa"/>
            <w:gridSpan w:val="3"/>
            <w:tcBorders>
              <w:top w:val="single" w:sz="6" w:space="0" w:color="414142"/>
              <w:left w:val="single" w:sz="6" w:space="0" w:color="414142"/>
              <w:bottom w:val="single" w:sz="6" w:space="0" w:color="414142"/>
              <w:right w:val="single" w:sz="6" w:space="0" w:color="414142"/>
            </w:tcBorders>
          </w:tcPr>
          <w:p w14:paraId="278699A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Izplatījums–Zeme</w:t>
            </w:r>
          </w:p>
        </w:tc>
      </w:tr>
      <w:tr w:rsidR="00980F3F" w14:paraId="7856C076" w14:textId="77777777" w:rsidTr="00945C57">
        <w:trPr>
          <w:gridAfter w:val="1"/>
          <w:wAfter w:w="34" w:type="dxa"/>
        </w:trPr>
        <w:tc>
          <w:tcPr>
            <w:tcW w:w="721" w:type="dxa"/>
            <w:gridSpan w:val="2"/>
            <w:vMerge/>
            <w:tcBorders>
              <w:right w:val="single" w:sz="4" w:space="0" w:color="auto"/>
            </w:tcBorders>
            <w:vAlign w:val="center"/>
          </w:tcPr>
          <w:p w14:paraId="35B1D68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027F52E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699C56A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2DB57D1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sidRPr="2D5C39E2">
              <w:rPr>
                <w:rFonts w:ascii="Times New Roman" w:eastAsia="Times New Roman" w:hAnsi="Times New Roman" w:cs="Times New Roman"/>
                <w:color w:val="080808"/>
                <w:sz w:val="21"/>
                <w:szCs w:val="21"/>
                <w:lang w:eastAsia="lv-LV"/>
              </w:rPr>
              <w:t>HEST: 10,70-12,75 GHz</w:t>
            </w:r>
          </w:p>
        </w:tc>
        <w:tc>
          <w:tcPr>
            <w:tcW w:w="2778" w:type="dxa"/>
            <w:gridSpan w:val="5"/>
            <w:tcBorders>
              <w:top w:val="single" w:sz="6" w:space="0" w:color="414142"/>
              <w:left w:val="single" w:sz="6" w:space="0" w:color="414142"/>
              <w:bottom w:val="single" w:sz="6" w:space="0" w:color="414142"/>
              <w:right w:val="single" w:sz="6" w:space="0" w:color="414142"/>
            </w:tcBorders>
          </w:tcPr>
          <w:p w14:paraId="268BE6B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sidRPr="2D5C39E2">
              <w:rPr>
                <w:rFonts w:ascii="Times New Roman" w:eastAsia="Times New Roman" w:hAnsi="Times New Roman" w:cs="Times New Roman"/>
                <w:color w:val="080808"/>
                <w:sz w:val="21"/>
                <w:szCs w:val="21"/>
                <w:lang w:eastAsia="lv-LV"/>
              </w:rPr>
              <w:t>2.30.</w:t>
            </w:r>
          </w:p>
        </w:tc>
        <w:tc>
          <w:tcPr>
            <w:tcW w:w="2504" w:type="dxa"/>
            <w:gridSpan w:val="3"/>
            <w:tcBorders>
              <w:top w:val="single" w:sz="6" w:space="0" w:color="414142"/>
              <w:left w:val="single" w:sz="6" w:space="0" w:color="414142"/>
              <w:bottom w:val="single" w:sz="6" w:space="0" w:color="414142"/>
              <w:right w:val="single" w:sz="6" w:space="0" w:color="414142"/>
            </w:tcBorders>
          </w:tcPr>
          <w:p w14:paraId="601DF54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Izplatījums–Zeme</w:t>
            </w:r>
          </w:p>
        </w:tc>
      </w:tr>
      <w:tr w:rsidR="00980F3F" w14:paraId="52C92FEF" w14:textId="77777777" w:rsidTr="00945C57">
        <w:trPr>
          <w:gridAfter w:val="1"/>
          <w:wAfter w:w="34" w:type="dxa"/>
        </w:trPr>
        <w:tc>
          <w:tcPr>
            <w:tcW w:w="721" w:type="dxa"/>
            <w:gridSpan w:val="2"/>
            <w:vMerge/>
            <w:tcBorders>
              <w:right w:val="single" w:sz="4" w:space="0" w:color="auto"/>
            </w:tcBorders>
            <w:vAlign w:val="center"/>
          </w:tcPr>
          <w:p w14:paraId="332266C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49CCC59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4FC4222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325EB07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sidRPr="2D5C39E2">
              <w:rPr>
                <w:rFonts w:ascii="Times New Roman" w:eastAsia="Times New Roman" w:hAnsi="Times New Roman" w:cs="Times New Roman"/>
                <w:color w:val="080808"/>
                <w:sz w:val="21"/>
                <w:szCs w:val="21"/>
                <w:lang w:eastAsia="lv-LV"/>
              </w:rPr>
              <w:t>Zemes stacijas kustībā (ESIM)</w:t>
            </w:r>
          </w:p>
        </w:tc>
        <w:tc>
          <w:tcPr>
            <w:tcW w:w="2778" w:type="dxa"/>
            <w:gridSpan w:val="5"/>
            <w:tcBorders>
              <w:top w:val="single" w:sz="6" w:space="0" w:color="414142"/>
              <w:left w:val="single" w:sz="6" w:space="0" w:color="414142"/>
              <w:bottom w:val="single" w:sz="6" w:space="0" w:color="414142"/>
              <w:right w:val="single" w:sz="6" w:space="0" w:color="414142"/>
            </w:tcBorders>
          </w:tcPr>
          <w:p w14:paraId="75A3D86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sidRPr="2D5C39E2">
              <w:rPr>
                <w:rFonts w:ascii="Times New Roman" w:eastAsia="Times New Roman" w:hAnsi="Times New Roman" w:cs="Times New Roman"/>
                <w:color w:val="080808"/>
                <w:sz w:val="21"/>
                <w:szCs w:val="21"/>
                <w:lang w:eastAsia="lv-LV"/>
              </w:rPr>
              <w:t>2.62., 2.63.</w:t>
            </w:r>
          </w:p>
        </w:tc>
        <w:tc>
          <w:tcPr>
            <w:tcW w:w="2504" w:type="dxa"/>
            <w:gridSpan w:val="3"/>
            <w:tcBorders>
              <w:top w:val="single" w:sz="6" w:space="0" w:color="414142"/>
              <w:left w:val="single" w:sz="6" w:space="0" w:color="414142"/>
              <w:bottom w:val="single" w:sz="6" w:space="0" w:color="414142"/>
              <w:right w:val="single" w:sz="6" w:space="0" w:color="414142"/>
            </w:tcBorders>
          </w:tcPr>
          <w:p w14:paraId="29B2FE0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Izplatījums-Zeme</w:t>
            </w:r>
          </w:p>
        </w:tc>
      </w:tr>
      <w:tr w:rsidR="00980F3F" w14:paraId="7929ED12" w14:textId="77777777" w:rsidTr="00945C57">
        <w:trPr>
          <w:gridAfter w:val="1"/>
          <w:wAfter w:w="34" w:type="dxa"/>
        </w:trPr>
        <w:tc>
          <w:tcPr>
            <w:tcW w:w="721" w:type="dxa"/>
            <w:gridSpan w:val="2"/>
            <w:vMerge/>
            <w:tcBorders>
              <w:right w:val="single" w:sz="4" w:space="0" w:color="auto"/>
            </w:tcBorders>
            <w:vAlign w:val="center"/>
          </w:tcPr>
          <w:p w14:paraId="0B40BD4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4DAA951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2425E7E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5D3E2EE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sidRPr="2D5C39E2">
              <w:rPr>
                <w:rFonts w:ascii="Times New Roman" w:eastAsia="Times New Roman" w:hAnsi="Times New Roman" w:cs="Times New Roman"/>
                <w:color w:val="080808"/>
                <w:sz w:val="21"/>
                <w:szCs w:val="21"/>
                <w:lang w:eastAsia="lv-LV"/>
              </w:rPr>
              <w:t>Kuģu un gaisa kuģu Zemes stacijas</w:t>
            </w:r>
          </w:p>
        </w:tc>
        <w:tc>
          <w:tcPr>
            <w:tcW w:w="2778" w:type="dxa"/>
            <w:gridSpan w:val="5"/>
            <w:tcBorders>
              <w:top w:val="single" w:sz="6" w:space="0" w:color="414142"/>
              <w:left w:val="single" w:sz="6" w:space="0" w:color="414142"/>
              <w:bottom w:val="single" w:sz="6" w:space="0" w:color="414142"/>
              <w:right w:val="single" w:sz="6" w:space="0" w:color="414142"/>
            </w:tcBorders>
          </w:tcPr>
          <w:p w14:paraId="359A57A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sidRPr="2D5C39E2">
              <w:rPr>
                <w:rFonts w:ascii="Times New Roman" w:eastAsia="Times New Roman" w:hAnsi="Times New Roman" w:cs="Times New Roman"/>
                <w:color w:val="080808"/>
                <w:sz w:val="21"/>
                <w:szCs w:val="21"/>
                <w:lang w:eastAsia="lv-LV"/>
              </w:rPr>
              <w:t>2.26., 2.27.</w:t>
            </w:r>
          </w:p>
        </w:tc>
        <w:tc>
          <w:tcPr>
            <w:tcW w:w="2504" w:type="dxa"/>
            <w:gridSpan w:val="3"/>
            <w:tcBorders>
              <w:top w:val="single" w:sz="6" w:space="0" w:color="414142"/>
              <w:left w:val="single" w:sz="6" w:space="0" w:color="414142"/>
              <w:bottom w:val="single" w:sz="6" w:space="0" w:color="414142"/>
              <w:right w:val="single" w:sz="6" w:space="0" w:color="414142"/>
            </w:tcBorders>
          </w:tcPr>
          <w:p w14:paraId="7D2114D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Izplatījums–Zeme</w:t>
            </w:r>
          </w:p>
        </w:tc>
      </w:tr>
      <w:tr w:rsidR="00980F3F" w14:paraId="75C19D0F" w14:textId="77777777" w:rsidTr="00945C57">
        <w:trPr>
          <w:gridAfter w:val="1"/>
          <w:wAfter w:w="34" w:type="dxa"/>
        </w:trPr>
        <w:tc>
          <w:tcPr>
            <w:tcW w:w="721" w:type="dxa"/>
            <w:gridSpan w:val="2"/>
            <w:vMerge/>
            <w:tcBorders>
              <w:right w:val="single" w:sz="4" w:space="0" w:color="auto"/>
            </w:tcBorders>
            <w:vAlign w:val="center"/>
          </w:tcPr>
          <w:p w14:paraId="5878D1BC" w14:textId="77777777" w:rsidR="00980F3F" w:rsidRDefault="00980F3F">
            <w:pPr>
              <w:rPr>
                <w:color w:val="080808"/>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2E12FF6D" w14:textId="77777777" w:rsidR="00980F3F" w:rsidRDefault="00980F3F">
            <w:pPr>
              <w:rPr>
                <w:color w:val="080808"/>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29DDC22E" w14:textId="77777777" w:rsidR="00980F3F" w:rsidRDefault="00980F3F">
            <w:pPr>
              <w:rPr>
                <w:color w:val="080808"/>
              </w:rPr>
            </w:pPr>
          </w:p>
        </w:tc>
        <w:tc>
          <w:tcPr>
            <w:tcW w:w="2826" w:type="dxa"/>
            <w:gridSpan w:val="4"/>
            <w:tcBorders>
              <w:top w:val="single" w:sz="6" w:space="0" w:color="414142"/>
              <w:left w:val="single" w:sz="4" w:space="0" w:color="auto"/>
              <w:bottom w:val="single" w:sz="6" w:space="0" w:color="414142"/>
              <w:right w:val="single" w:sz="6" w:space="0" w:color="414142"/>
            </w:tcBorders>
          </w:tcPr>
          <w:p w14:paraId="3B6F206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sidRPr="2D5C39E2">
              <w:rPr>
                <w:rFonts w:ascii="Times New Roman" w:eastAsia="Times New Roman" w:hAnsi="Times New Roman" w:cs="Times New Roman"/>
                <w:color w:val="080808"/>
                <w:sz w:val="21"/>
                <w:szCs w:val="21"/>
                <w:lang w:eastAsia="lv-LV"/>
              </w:rPr>
              <w:t>NGSO Zemes stacijas</w:t>
            </w:r>
          </w:p>
        </w:tc>
        <w:tc>
          <w:tcPr>
            <w:tcW w:w="2778" w:type="dxa"/>
            <w:gridSpan w:val="5"/>
            <w:tcBorders>
              <w:top w:val="single" w:sz="6" w:space="0" w:color="414142"/>
              <w:left w:val="single" w:sz="6" w:space="0" w:color="414142"/>
              <w:bottom w:val="single" w:sz="6" w:space="0" w:color="414142"/>
              <w:right w:val="single" w:sz="6" w:space="0" w:color="414142"/>
            </w:tcBorders>
          </w:tcPr>
          <w:p w14:paraId="313BB48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sidRPr="2D5C39E2">
              <w:rPr>
                <w:rFonts w:ascii="Times New Roman" w:eastAsia="Times New Roman" w:hAnsi="Times New Roman" w:cs="Times New Roman"/>
                <w:color w:val="080808"/>
                <w:sz w:val="21"/>
                <w:szCs w:val="21"/>
                <w:lang w:eastAsia="lv-LV"/>
              </w:rPr>
              <w:t>2.60.</w:t>
            </w:r>
          </w:p>
        </w:tc>
        <w:tc>
          <w:tcPr>
            <w:tcW w:w="2504" w:type="dxa"/>
            <w:gridSpan w:val="3"/>
            <w:tcBorders>
              <w:top w:val="single" w:sz="6" w:space="0" w:color="414142"/>
              <w:left w:val="single" w:sz="6" w:space="0" w:color="414142"/>
              <w:bottom w:val="single" w:sz="6" w:space="0" w:color="414142"/>
              <w:right w:val="single" w:sz="6" w:space="0" w:color="414142"/>
            </w:tcBorders>
          </w:tcPr>
          <w:p w14:paraId="5A89DBC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Izplatījums–Zeme</w:t>
            </w:r>
          </w:p>
        </w:tc>
      </w:tr>
      <w:tr w:rsidR="00980F3F" w14:paraId="44CC4C27"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1FB34FF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393.</w:t>
            </w:r>
          </w:p>
        </w:tc>
        <w:tc>
          <w:tcPr>
            <w:tcW w:w="13288" w:type="dxa"/>
            <w:gridSpan w:val="18"/>
            <w:tcBorders>
              <w:top w:val="single" w:sz="6" w:space="0" w:color="414142"/>
              <w:left w:val="single" w:sz="6" w:space="0" w:color="414142"/>
              <w:bottom w:val="single" w:sz="6" w:space="0" w:color="414142"/>
              <w:right w:val="single" w:sz="6" w:space="0" w:color="414142"/>
            </w:tcBorders>
          </w:tcPr>
          <w:p w14:paraId="3D10B3BE"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12,75–13,25 GHz</w:t>
            </w:r>
          </w:p>
        </w:tc>
      </w:tr>
      <w:tr w:rsidR="00980F3F" w14:paraId="509311D2" w14:textId="77777777" w:rsidTr="00945C57">
        <w:trPr>
          <w:gridAfter w:val="1"/>
          <w:wAfter w:w="34" w:type="dxa"/>
        </w:trPr>
        <w:tc>
          <w:tcPr>
            <w:tcW w:w="721" w:type="dxa"/>
            <w:gridSpan w:val="2"/>
            <w:vMerge w:val="restart"/>
            <w:tcBorders>
              <w:top w:val="single" w:sz="6" w:space="0" w:color="414142"/>
              <w:left w:val="single" w:sz="6" w:space="0" w:color="414142"/>
              <w:bottom w:val="single" w:sz="6" w:space="0" w:color="414142"/>
              <w:right w:val="single" w:sz="4" w:space="0" w:color="auto"/>
            </w:tcBorders>
          </w:tcPr>
          <w:p w14:paraId="6C923C9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6" w:type="dxa"/>
            <w:gridSpan w:val="4"/>
            <w:vMerge w:val="restart"/>
            <w:tcBorders>
              <w:top w:val="single" w:sz="4" w:space="0" w:color="auto"/>
              <w:left w:val="single" w:sz="4" w:space="0" w:color="auto"/>
              <w:bottom w:val="single" w:sz="4" w:space="0" w:color="auto"/>
              <w:right w:val="single" w:sz="6" w:space="0" w:color="414142"/>
            </w:tcBorders>
          </w:tcPr>
          <w:p w14:paraId="412C926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65F94FF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(Zeme–izplatījums) 5.441</w:t>
            </w:r>
          </w:p>
          <w:p w14:paraId="287D625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6D32728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(tālais izplatījums) (izplatījums–Zeme)</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435FA2F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46FBD15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(Zeme–izplatījums) 5.441</w:t>
            </w:r>
          </w:p>
          <w:p w14:paraId="459B013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668AC2E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(tālais izplatījums) (izplatījums–Zeme)</w:t>
            </w:r>
          </w:p>
        </w:tc>
        <w:tc>
          <w:tcPr>
            <w:tcW w:w="2826" w:type="dxa"/>
            <w:gridSpan w:val="4"/>
            <w:tcBorders>
              <w:top w:val="single" w:sz="6" w:space="0" w:color="414142"/>
              <w:left w:val="single" w:sz="4" w:space="0" w:color="auto"/>
              <w:bottom w:val="single" w:sz="6" w:space="0" w:color="414142"/>
              <w:right w:val="single" w:sz="6" w:space="0" w:color="414142"/>
            </w:tcBorders>
          </w:tcPr>
          <w:p w14:paraId="7463A73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Ciparu RRL: 12,751–12,975/13,017–13,241 GHz</w:t>
            </w:r>
          </w:p>
        </w:tc>
        <w:tc>
          <w:tcPr>
            <w:tcW w:w="2778" w:type="dxa"/>
            <w:gridSpan w:val="5"/>
            <w:tcBorders>
              <w:top w:val="single" w:sz="6" w:space="0" w:color="414142"/>
              <w:left w:val="single" w:sz="6" w:space="0" w:color="414142"/>
              <w:bottom w:val="single" w:sz="6" w:space="0" w:color="414142"/>
              <w:right w:val="single" w:sz="6" w:space="0" w:color="414142"/>
            </w:tcBorders>
          </w:tcPr>
          <w:p w14:paraId="2E1251D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3.10.</w:t>
            </w:r>
          </w:p>
        </w:tc>
        <w:tc>
          <w:tcPr>
            <w:tcW w:w="2504" w:type="dxa"/>
            <w:gridSpan w:val="3"/>
            <w:tcBorders>
              <w:top w:val="single" w:sz="6" w:space="0" w:color="414142"/>
              <w:left w:val="single" w:sz="6" w:space="0" w:color="414142"/>
              <w:bottom w:val="single" w:sz="6" w:space="0" w:color="414142"/>
              <w:right w:val="single" w:sz="6" w:space="0" w:color="414142"/>
            </w:tcBorders>
          </w:tcPr>
          <w:p w14:paraId="0FDA071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w:t>
            </w:r>
          </w:p>
          <w:p w14:paraId="3A4DAA8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FX-13G-PP</w:t>
            </w:r>
          </w:p>
        </w:tc>
      </w:tr>
      <w:tr w:rsidR="00980F3F" w14:paraId="15560830" w14:textId="77777777" w:rsidTr="00945C57">
        <w:trPr>
          <w:gridAfter w:val="1"/>
          <w:wAfter w:w="34" w:type="dxa"/>
        </w:trPr>
        <w:tc>
          <w:tcPr>
            <w:tcW w:w="721" w:type="dxa"/>
            <w:gridSpan w:val="2"/>
            <w:vMerge/>
            <w:tcBorders>
              <w:right w:val="single" w:sz="4" w:space="0" w:color="auto"/>
            </w:tcBorders>
            <w:vAlign w:val="center"/>
          </w:tcPr>
          <w:p w14:paraId="351F81E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14C741E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3B3708B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495716B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MMDS: 12,751–12,835 GHz; 12,975–13,101 GHz</w:t>
            </w:r>
          </w:p>
        </w:tc>
        <w:tc>
          <w:tcPr>
            <w:tcW w:w="2778" w:type="dxa"/>
            <w:gridSpan w:val="5"/>
            <w:tcBorders>
              <w:top w:val="single" w:sz="6" w:space="0" w:color="414142"/>
              <w:left w:val="single" w:sz="6" w:space="0" w:color="414142"/>
              <w:bottom w:val="single" w:sz="6" w:space="0" w:color="414142"/>
              <w:right w:val="single" w:sz="6" w:space="0" w:color="414142"/>
            </w:tcBorders>
          </w:tcPr>
          <w:p w14:paraId="2D10804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04" w:type="dxa"/>
            <w:gridSpan w:val="3"/>
            <w:tcBorders>
              <w:top w:val="single" w:sz="6" w:space="0" w:color="414142"/>
              <w:left w:val="single" w:sz="6" w:space="0" w:color="414142"/>
              <w:bottom w:val="single" w:sz="6" w:space="0" w:color="414142"/>
              <w:right w:val="single" w:sz="6" w:space="0" w:color="414142"/>
            </w:tcBorders>
          </w:tcPr>
          <w:p w14:paraId="6D168E1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5764AB37" w14:textId="77777777" w:rsidTr="00945C57">
        <w:trPr>
          <w:gridAfter w:val="1"/>
          <w:wAfter w:w="34" w:type="dxa"/>
        </w:trPr>
        <w:tc>
          <w:tcPr>
            <w:tcW w:w="721" w:type="dxa"/>
            <w:gridSpan w:val="2"/>
            <w:vMerge/>
            <w:tcBorders>
              <w:right w:val="single" w:sz="4" w:space="0" w:color="auto"/>
            </w:tcBorders>
            <w:vAlign w:val="center"/>
          </w:tcPr>
          <w:p w14:paraId="2084C86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2109867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0577612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right w:val="single" w:sz="6" w:space="0" w:color="414142"/>
            </w:tcBorders>
          </w:tcPr>
          <w:p w14:paraId="4FD74001" w14:textId="77777777" w:rsidR="00980F3F" w:rsidRPr="00081B9C" w:rsidRDefault="0018669A" w:rsidP="2D5C39E2">
            <w:pPr>
              <w:spacing w:after="0" w:line="240" w:lineRule="auto"/>
              <w:rPr>
                <w:rFonts w:ascii="Times New Roman" w:eastAsia="Times New Roman" w:hAnsi="Times New Roman" w:cs="Times New Roman"/>
                <w:color w:val="080808"/>
                <w:sz w:val="21"/>
                <w:szCs w:val="21"/>
                <w:lang w:eastAsia="lv-LV"/>
              </w:rPr>
            </w:pPr>
            <w:r w:rsidRPr="2D5C39E2">
              <w:rPr>
                <w:rFonts w:ascii="Times New Roman" w:eastAsia="Times New Roman" w:hAnsi="Times New Roman" w:cs="Times New Roman"/>
                <w:color w:val="080808"/>
                <w:sz w:val="21"/>
                <w:szCs w:val="21"/>
                <w:lang w:eastAsia="lv-LV"/>
              </w:rPr>
              <w:t>Zemes stacijas izplatījuma radiosakaru sistēmās</w:t>
            </w:r>
          </w:p>
        </w:tc>
        <w:tc>
          <w:tcPr>
            <w:tcW w:w="2778" w:type="dxa"/>
            <w:gridSpan w:val="5"/>
            <w:tcBorders>
              <w:top w:val="single" w:sz="6" w:space="0" w:color="414142"/>
              <w:left w:val="single" w:sz="6" w:space="0" w:color="414142"/>
              <w:right w:val="single" w:sz="6" w:space="0" w:color="414142"/>
            </w:tcBorders>
          </w:tcPr>
          <w:p w14:paraId="0FBF459A" w14:textId="77777777" w:rsidR="00980F3F" w:rsidRPr="000F0B3A" w:rsidRDefault="00980F3F" w:rsidP="2D5C39E2">
            <w:pPr>
              <w:spacing w:after="0" w:line="240" w:lineRule="auto"/>
              <w:rPr>
                <w:rFonts w:ascii="Times New Roman" w:eastAsia="Times New Roman" w:hAnsi="Times New Roman" w:cs="Times New Roman"/>
                <w:color w:val="080808"/>
                <w:sz w:val="21"/>
                <w:szCs w:val="21"/>
                <w:lang w:eastAsia="lv-LV"/>
              </w:rPr>
            </w:pPr>
          </w:p>
        </w:tc>
        <w:tc>
          <w:tcPr>
            <w:tcW w:w="2504" w:type="dxa"/>
            <w:gridSpan w:val="3"/>
            <w:tcBorders>
              <w:top w:val="single" w:sz="6" w:space="0" w:color="414142"/>
              <w:left w:val="single" w:sz="6" w:space="0" w:color="414142"/>
              <w:right w:val="single" w:sz="6" w:space="0" w:color="414142"/>
            </w:tcBorders>
          </w:tcPr>
          <w:p w14:paraId="37DDD340" w14:textId="77777777" w:rsidR="00980F3F" w:rsidRPr="000F0B3A" w:rsidRDefault="0018669A" w:rsidP="2D5C39E2">
            <w:pPr>
              <w:spacing w:after="0" w:line="240" w:lineRule="auto"/>
              <w:rPr>
                <w:rFonts w:ascii="Times New Roman" w:eastAsia="Times New Roman" w:hAnsi="Times New Roman" w:cs="Times New Roman"/>
                <w:color w:val="080808"/>
                <w:sz w:val="21"/>
                <w:szCs w:val="21"/>
                <w:lang w:eastAsia="lv-LV"/>
              </w:rPr>
            </w:pPr>
            <w:r w:rsidRPr="000F0B3A">
              <w:rPr>
                <w:rFonts w:ascii="Times New Roman" w:eastAsia="Times New Roman" w:hAnsi="Times New Roman" w:cs="Times New Roman"/>
                <w:color w:val="080808"/>
                <w:sz w:val="21"/>
                <w:szCs w:val="21"/>
                <w:lang w:eastAsia="lv-LV"/>
              </w:rPr>
              <w:t>Zeme - izplatījums</w:t>
            </w:r>
          </w:p>
          <w:p w14:paraId="53FE21D4" w14:textId="77777777" w:rsidR="00980F3F" w:rsidRPr="00081B9C" w:rsidRDefault="00980F3F">
            <w:pPr>
              <w:spacing w:after="0" w:line="240" w:lineRule="auto"/>
              <w:rPr>
                <w:rFonts w:ascii="Times New Roman" w:eastAsia="Times New Roman" w:hAnsi="Times New Roman" w:cs="Times New Roman"/>
                <w:color w:val="080808"/>
                <w:sz w:val="21"/>
                <w:szCs w:val="21"/>
                <w:highlight w:val="yellow"/>
                <w:lang w:eastAsia="lv-LV"/>
              </w:rPr>
            </w:pPr>
          </w:p>
        </w:tc>
      </w:tr>
      <w:tr w:rsidR="00980F3F" w14:paraId="02849873"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4C0937B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394.</w:t>
            </w:r>
          </w:p>
        </w:tc>
        <w:tc>
          <w:tcPr>
            <w:tcW w:w="13288" w:type="dxa"/>
            <w:gridSpan w:val="18"/>
            <w:tcBorders>
              <w:top w:val="single" w:sz="6" w:space="0" w:color="414142"/>
              <w:left w:val="single" w:sz="6" w:space="0" w:color="414142"/>
              <w:bottom w:val="single" w:sz="6" w:space="0" w:color="414142"/>
              <w:right w:val="single" w:sz="6" w:space="0" w:color="414142"/>
            </w:tcBorders>
          </w:tcPr>
          <w:p w14:paraId="18AB6669"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13,25–13,4 GHz</w:t>
            </w:r>
          </w:p>
        </w:tc>
      </w:tr>
      <w:tr w:rsidR="00980F3F" w14:paraId="4210AA9E"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33D9202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6" w:type="dxa"/>
            <w:gridSpan w:val="4"/>
            <w:tcBorders>
              <w:top w:val="single" w:sz="6" w:space="0" w:color="414142"/>
              <w:left w:val="single" w:sz="6" w:space="0" w:color="414142"/>
              <w:bottom w:val="single" w:sz="6" w:space="0" w:color="414142"/>
              <w:right w:val="single" w:sz="6" w:space="0" w:color="414142"/>
            </w:tcBorders>
          </w:tcPr>
          <w:p w14:paraId="2BB2A69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(aktīvais)</w:t>
            </w:r>
          </w:p>
          <w:p w14:paraId="7FAD274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RADIONAVIGĀCIJAS 5.497</w:t>
            </w:r>
          </w:p>
          <w:p w14:paraId="30C97CE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(aktīvais)</w:t>
            </w:r>
          </w:p>
          <w:p w14:paraId="3CC9922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5.498A</w:t>
            </w:r>
          </w:p>
        </w:tc>
        <w:tc>
          <w:tcPr>
            <w:tcW w:w="2594" w:type="dxa"/>
            <w:gridSpan w:val="2"/>
            <w:tcBorders>
              <w:top w:val="single" w:sz="6" w:space="0" w:color="414142"/>
              <w:left w:val="single" w:sz="6" w:space="0" w:color="414142"/>
              <w:bottom w:val="single" w:sz="6" w:space="0" w:color="414142"/>
              <w:right w:val="single" w:sz="6" w:space="0" w:color="414142"/>
            </w:tcBorders>
          </w:tcPr>
          <w:p w14:paraId="1BF8625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(aktīvais)</w:t>
            </w:r>
          </w:p>
          <w:p w14:paraId="22E0A53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RADIONAVIGĀCIJAS 5.497</w:t>
            </w:r>
          </w:p>
          <w:p w14:paraId="1F2E855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(aktīvais)</w:t>
            </w:r>
          </w:p>
          <w:p w14:paraId="56BD74E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5.498A</w:t>
            </w:r>
          </w:p>
        </w:tc>
        <w:tc>
          <w:tcPr>
            <w:tcW w:w="2826" w:type="dxa"/>
            <w:gridSpan w:val="4"/>
            <w:tcBorders>
              <w:top w:val="single" w:sz="6" w:space="0" w:color="414142"/>
              <w:left w:val="single" w:sz="6" w:space="0" w:color="414142"/>
              <w:bottom w:val="single" w:sz="6" w:space="0" w:color="414142"/>
              <w:right w:val="single" w:sz="6" w:space="0" w:color="414142"/>
            </w:tcBorders>
          </w:tcPr>
          <w:p w14:paraId="3D3B95A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778" w:type="dxa"/>
            <w:gridSpan w:val="5"/>
            <w:tcBorders>
              <w:top w:val="single" w:sz="6" w:space="0" w:color="414142"/>
              <w:left w:val="single" w:sz="6" w:space="0" w:color="414142"/>
              <w:bottom w:val="single" w:sz="6" w:space="0" w:color="414142"/>
              <w:right w:val="single" w:sz="6" w:space="0" w:color="414142"/>
            </w:tcBorders>
          </w:tcPr>
          <w:p w14:paraId="31E8A3D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04" w:type="dxa"/>
            <w:gridSpan w:val="3"/>
            <w:tcBorders>
              <w:top w:val="single" w:sz="6" w:space="0" w:color="414142"/>
              <w:left w:val="single" w:sz="6" w:space="0" w:color="414142"/>
              <w:bottom w:val="single" w:sz="6" w:space="0" w:color="414142"/>
              <w:right w:val="single" w:sz="6" w:space="0" w:color="414142"/>
            </w:tcBorders>
          </w:tcPr>
          <w:p w14:paraId="44E28B8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3437214E"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146E35A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395.</w:t>
            </w:r>
          </w:p>
        </w:tc>
        <w:tc>
          <w:tcPr>
            <w:tcW w:w="13288" w:type="dxa"/>
            <w:gridSpan w:val="18"/>
            <w:tcBorders>
              <w:top w:val="single" w:sz="6" w:space="0" w:color="414142"/>
              <w:left w:val="single" w:sz="6" w:space="0" w:color="414142"/>
              <w:bottom w:val="single" w:sz="6" w:space="0" w:color="414142"/>
              <w:right w:val="single" w:sz="6" w:space="0" w:color="414142"/>
            </w:tcBorders>
          </w:tcPr>
          <w:p w14:paraId="630E3C96"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13,4–13,65 GHz</w:t>
            </w:r>
          </w:p>
        </w:tc>
      </w:tr>
      <w:tr w:rsidR="00980F3F" w14:paraId="4342FC59" w14:textId="77777777" w:rsidTr="00945C57">
        <w:trPr>
          <w:gridAfter w:val="1"/>
          <w:wAfter w:w="34" w:type="dxa"/>
        </w:trPr>
        <w:tc>
          <w:tcPr>
            <w:tcW w:w="721" w:type="dxa"/>
            <w:gridSpan w:val="2"/>
            <w:vMerge w:val="restart"/>
            <w:tcBorders>
              <w:top w:val="single" w:sz="6" w:space="0" w:color="414142"/>
              <w:left w:val="single" w:sz="6" w:space="0" w:color="414142"/>
              <w:bottom w:val="single" w:sz="6" w:space="0" w:color="414142"/>
              <w:right w:val="single" w:sz="4" w:space="0" w:color="auto"/>
            </w:tcBorders>
          </w:tcPr>
          <w:p w14:paraId="42058CD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 </w:t>
            </w:r>
          </w:p>
        </w:tc>
        <w:tc>
          <w:tcPr>
            <w:tcW w:w="2586" w:type="dxa"/>
            <w:gridSpan w:val="4"/>
            <w:vMerge w:val="restart"/>
            <w:tcBorders>
              <w:top w:val="single" w:sz="4" w:space="0" w:color="auto"/>
              <w:left w:val="single" w:sz="4" w:space="0" w:color="auto"/>
              <w:bottom w:val="single" w:sz="4" w:space="0" w:color="auto"/>
              <w:right w:val="single" w:sz="6" w:space="0" w:color="414142"/>
            </w:tcBorders>
          </w:tcPr>
          <w:p w14:paraId="69FA113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(aktīvais)</w:t>
            </w:r>
          </w:p>
          <w:p w14:paraId="397257E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(izplatījums–Zeme) 5.499A 5.499B</w:t>
            </w:r>
          </w:p>
          <w:p w14:paraId="72A2D6E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6C1AB57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(aktīvais) 5.499C 5.499D</w:t>
            </w:r>
          </w:p>
          <w:p w14:paraId="57B102A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Standarta frekvenču un laika signālu satelītu (Zeme–izplatījums)</w:t>
            </w:r>
          </w:p>
          <w:p w14:paraId="3CBEB75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5.499E 5.500 5.501 5.501B</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7B8BC70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(aktīvais)</w:t>
            </w:r>
          </w:p>
          <w:p w14:paraId="3C5EB27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(izplatījums–Zeme) 5.499A 5.499B</w:t>
            </w:r>
          </w:p>
          <w:p w14:paraId="17F0E96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1037D9E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(aktīvais) 5.499C 5.499D</w:t>
            </w:r>
          </w:p>
          <w:p w14:paraId="49AF74E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Standarta frekvenču un laika signālu satelītu (Zeme–izplatījums)</w:t>
            </w:r>
          </w:p>
          <w:p w14:paraId="6B253AD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5.499E 5.501B</w:t>
            </w:r>
          </w:p>
        </w:tc>
        <w:tc>
          <w:tcPr>
            <w:tcW w:w="2826" w:type="dxa"/>
            <w:gridSpan w:val="4"/>
            <w:tcBorders>
              <w:top w:val="single" w:sz="6" w:space="0" w:color="414142"/>
              <w:left w:val="single" w:sz="4" w:space="0" w:color="auto"/>
              <w:bottom w:val="single" w:sz="6" w:space="0" w:color="414142"/>
              <w:right w:val="single" w:sz="6" w:space="0" w:color="414142"/>
            </w:tcBorders>
          </w:tcPr>
          <w:p w14:paraId="0E4EC09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SRD: 13,4–14 GHz</w:t>
            </w:r>
          </w:p>
        </w:tc>
        <w:tc>
          <w:tcPr>
            <w:tcW w:w="2778" w:type="dxa"/>
            <w:gridSpan w:val="5"/>
            <w:tcBorders>
              <w:top w:val="single" w:sz="6" w:space="0" w:color="414142"/>
              <w:left w:val="single" w:sz="6" w:space="0" w:color="414142"/>
              <w:bottom w:val="single" w:sz="6" w:space="0" w:color="414142"/>
              <w:right w:val="single" w:sz="6" w:space="0" w:color="414142"/>
            </w:tcBorders>
          </w:tcPr>
          <w:p w14:paraId="7E3F382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3.18.</w:t>
            </w:r>
          </w:p>
        </w:tc>
        <w:tc>
          <w:tcPr>
            <w:tcW w:w="2504" w:type="dxa"/>
            <w:gridSpan w:val="3"/>
            <w:tcBorders>
              <w:top w:val="single" w:sz="6" w:space="0" w:color="414142"/>
              <w:left w:val="single" w:sz="6" w:space="0" w:color="414142"/>
              <w:bottom w:val="single" w:sz="6" w:space="0" w:color="414142"/>
              <w:right w:val="single" w:sz="6" w:space="0" w:color="414142"/>
            </w:tcBorders>
          </w:tcPr>
          <w:p w14:paraId="5A59D4B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Kustības sensori un trauksmes signālu ierīces</w:t>
            </w:r>
          </w:p>
        </w:tc>
      </w:tr>
      <w:tr w:rsidR="00980F3F" w14:paraId="4E6D5CCB" w14:textId="77777777" w:rsidTr="00945C57">
        <w:trPr>
          <w:gridAfter w:val="1"/>
          <w:wAfter w:w="34" w:type="dxa"/>
        </w:trPr>
        <w:tc>
          <w:tcPr>
            <w:tcW w:w="721" w:type="dxa"/>
            <w:gridSpan w:val="2"/>
            <w:vMerge/>
            <w:tcBorders>
              <w:right w:val="single" w:sz="4" w:space="0" w:color="auto"/>
            </w:tcBorders>
            <w:vAlign w:val="center"/>
          </w:tcPr>
          <w:p w14:paraId="7BD7CA2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20743D7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2667210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5D6BBE3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 13,4–14 GHz</w:t>
            </w:r>
          </w:p>
        </w:tc>
        <w:tc>
          <w:tcPr>
            <w:tcW w:w="2778" w:type="dxa"/>
            <w:gridSpan w:val="5"/>
            <w:tcBorders>
              <w:top w:val="single" w:sz="6" w:space="0" w:color="414142"/>
              <w:left w:val="single" w:sz="6" w:space="0" w:color="414142"/>
              <w:bottom w:val="single" w:sz="6" w:space="0" w:color="414142"/>
              <w:right w:val="single" w:sz="6" w:space="0" w:color="414142"/>
            </w:tcBorders>
          </w:tcPr>
          <w:p w14:paraId="096E5E8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04" w:type="dxa"/>
            <w:gridSpan w:val="3"/>
            <w:tcBorders>
              <w:top w:val="single" w:sz="6" w:space="0" w:color="414142"/>
              <w:left w:val="single" w:sz="6" w:space="0" w:color="414142"/>
              <w:bottom w:val="single" w:sz="6" w:space="0" w:color="414142"/>
              <w:right w:val="single" w:sz="6" w:space="0" w:color="414142"/>
            </w:tcBorders>
          </w:tcPr>
          <w:p w14:paraId="6A2CA97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3DB15FFC"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548DC48B" w14:textId="77777777" w:rsidR="00980F3F" w:rsidRDefault="0018669A">
            <w:pPr>
              <w:spacing w:after="0" w:line="240" w:lineRule="auto"/>
              <w:rPr>
                <w:rFonts w:ascii="Times New Roman" w:eastAsia="Times New Roman" w:hAnsi="Times New Roman" w:cs="Times New Roman"/>
                <w:color w:val="080808"/>
                <w:sz w:val="21"/>
                <w:szCs w:val="21"/>
                <w:vertAlign w:val="superscript"/>
                <w:lang w:eastAsia="lv-LV"/>
              </w:rPr>
            </w:pPr>
            <w:r>
              <w:rPr>
                <w:rFonts w:ascii="Times New Roman" w:eastAsia="Times New Roman" w:hAnsi="Times New Roman" w:cs="Times New Roman"/>
                <w:color w:val="080808"/>
                <w:sz w:val="21"/>
                <w:szCs w:val="21"/>
                <w:lang w:eastAsia="lv-LV"/>
              </w:rPr>
              <w:t>396.</w:t>
            </w:r>
          </w:p>
        </w:tc>
        <w:tc>
          <w:tcPr>
            <w:tcW w:w="13288" w:type="dxa"/>
            <w:gridSpan w:val="18"/>
            <w:tcBorders>
              <w:top w:val="single" w:sz="6" w:space="0" w:color="414142"/>
              <w:left w:val="single" w:sz="6" w:space="0" w:color="414142"/>
              <w:bottom w:val="single" w:sz="6" w:space="0" w:color="414142"/>
              <w:right w:val="single" w:sz="6" w:space="0" w:color="414142"/>
            </w:tcBorders>
          </w:tcPr>
          <w:p w14:paraId="5DB9D871"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13,65–13,75 GHz</w:t>
            </w:r>
          </w:p>
        </w:tc>
      </w:tr>
      <w:tr w:rsidR="00980F3F" w14:paraId="460ADB0E" w14:textId="77777777" w:rsidTr="00945C57">
        <w:trPr>
          <w:gridAfter w:val="1"/>
          <w:wAfter w:w="34" w:type="dxa"/>
        </w:trPr>
        <w:tc>
          <w:tcPr>
            <w:tcW w:w="721" w:type="dxa"/>
            <w:gridSpan w:val="2"/>
            <w:vMerge w:val="restart"/>
            <w:tcBorders>
              <w:top w:val="single" w:sz="6" w:space="0" w:color="414142"/>
              <w:left w:val="single" w:sz="6" w:space="0" w:color="414142"/>
              <w:bottom w:val="single" w:sz="6" w:space="0" w:color="414142"/>
              <w:right w:val="single" w:sz="4" w:space="0" w:color="auto"/>
            </w:tcBorders>
          </w:tcPr>
          <w:p w14:paraId="58BC26D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6" w:type="dxa"/>
            <w:gridSpan w:val="4"/>
            <w:vMerge w:val="restart"/>
            <w:tcBorders>
              <w:top w:val="single" w:sz="4" w:space="0" w:color="auto"/>
              <w:left w:val="single" w:sz="4" w:space="0" w:color="auto"/>
              <w:bottom w:val="single" w:sz="4" w:space="0" w:color="auto"/>
              <w:right w:val="single" w:sz="6" w:space="0" w:color="414142"/>
            </w:tcBorders>
          </w:tcPr>
          <w:p w14:paraId="452A7C8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(aktīvais)</w:t>
            </w:r>
          </w:p>
          <w:p w14:paraId="09F7A43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7C6326F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(aktīvais) 5.501A</w:t>
            </w:r>
          </w:p>
          <w:p w14:paraId="02DAEE4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Standarta frekvenču un laika signālu satelītu (Zeme–izplatījums)</w:t>
            </w:r>
          </w:p>
          <w:p w14:paraId="23F31EB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5.500 5.501 5.501B</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40ED0F1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(aktīvais)</w:t>
            </w:r>
          </w:p>
          <w:p w14:paraId="6167FAC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6D0DA5C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(aktīvais) 5.501A</w:t>
            </w:r>
          </w:p>
          <w:p w14:paraId="3F9E71B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Standarta frekvenču un laika signālu satelītu (Zeme–izplatījums)</w:t>
            </w:r>
          </w:p>
          <w:p w14:paraId="3C7CE42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5.501B</w:t>
            </w:r>
          </w:p>
        </w:tc>
        <w:tc>
          <w:tcPr>
            <w:tcW w:w="2826" w:type="dxa"/>
            <w:gridSpan w:val="4"/>
            <w:tcBorders>
              <w:top w:val="single" w:sz="6" w:space="0" w:color="414142"/>
              <w:left w:val="single" w:sz="4" w:space="0" w:color="auto"/>
              <w:bottom w:val="single" w:sz="6" w:space="0" w:color="414142"/>
              <w:right w:val="single" w:sz="6" w:space="0" w:color="414142"/>
            </w:tcBorders>
          </w:tcPr>
          <w:p w14:paraId="1E48826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SRD: 13,4–14 GHz</w:t>
            </w:r>
          </w:p>
        </w:tc>
        <w:tc>
          <w:tcPr>
            <w:tcW w:w="2778" w:type="dxa"/>
            <w:gridSpan w:val="5"/>
            <w:tcBorders>
              <w:top w:val="single" w:sz="6" w:space="0" w:color="414142"/>
              <w:left w:val="single" w:sz="6" w:space="0" w:color="414142"/>
              <w:bottom w:val="single" w:sz="6" w:space="0" w:color="414142"/>
              <w:right w:val="single" w:sz="6" w:space="0" w:color="414142"/>
            </w:tcBorders>
          </w:tcPr>
          <w:p w14:paraId="5EBEAC8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3.18.</w:t>
            </w:r>
          </w:p>
        </w:tc>
        <w:tc>
          <w:tcPr>
            <w:tcW w:w="2504" w:type="dxa"/>
            <w:gridSpan w:val="3"/>
            <w:tcBorders>
              <w:top w:val="single" w:sz="6" w:space="0" w:color="414142"/>
              <w:left w:val="single" w:sz="6" w:space="0" w:color="414142"/>
              <w:bottom w:val="single" w:sz="6" w:space="0" w:color="414142"/>
              <w:right w:val="single" w:sz="6" w:space="0" w:color="414142"/>
            </w:tcBorders>
          </w:tcPr>
          <w:p w14:paraId="53ECFF4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Kustības sensori un trauksmes signālu ierīces</w:t>
            </w:r>
          </w:p>
        </w:tc>
      </w:tr>
      <w:tr w:rsidR="00980F3F" w14:paraId="7C2F715F" w14:textId="77777777" w:rsidTr="00945C57">
        <w:trPr>
          <w:gridAfter w:val="1"/>
          <w:wAfter w:w="34" w:type="dxa"/>
        </w:trPr>
        <w:tc>
          <w:tcPr>
            <w:tcW w:w="721" w:type="dxa"/>
            <w:gridSpan w:val="2"/>
            <w:vMerge/>
            <w:tcBorders>
              <w:right w:val="single" w:sz="4" w:space="0" w:color="auto"/>
            </w:tcBorders>
            <w:vAlign w:val="center"/>
          </w:tcPr>
          <w:p w14:paraId="298276C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0D12E60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290FE74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62273F0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 13,4–14 GHz</w:t>
            </w:r>
          </w:p>
        </w:tc>
        <w:tc>
          <w:tcPr>
            <w:tcW w:w="2778" w:type="dxa"/>
            <w:gridSpan w:val="5"/>
            <w:tcBorders>
              <w:top w:val="single" w:sz="6" w:space="0" w:color="414142"/>
              <w:left w:val="single" w:sz="6" w:space="0" w:color="414142"/>
              <w:bottom w:val="single" w:sz="6" w:space="0" w:color="414142"/>
              <w:right w:val="single" w:sz="6" w:space="0" w:color="414142"/>
            </w:tcBorders>
          </w:tcPr>
          <w:p w14:paraId="16A9623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04" w:type="dxa"/>
            <w:gridSpan w:val="3"/>
            <w:tcBorders>
              <w:top w:val="single" w:sz="6" w:space="0" w:color="414142"/>
              <w:left w:val="single" w:sz="6" w:space="0" w:color="414142"/>
              <w:bottom w:val="single" w:sz="6" w:space="0" w:color="414142"/>
              <w:right w:val="single" w:sz="6" w:space="0" w:color="414142"/>
            </w:tcBorders>
          </w:tcPr>
          <w:p w14:paraId="7B29585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5D005A6E"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431D534E"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397.</w:t>
            </w:r>
          </w:p>
        </w:tc>
        <w:tc>
          <w:tcPr>
            <w:tcW w:w="13288" w:type="dxa"/>
            <w:gridSpan w:val="18"/>
            <w:tcBorders>
              <w:top w:val="single" w:sz="6" w:space="0" w:color="414142"/>
              <w:left w:val="single" w:sz="6" w:space="0" w:color="414142"/>
              <w:bottom w:val="single" w:sz="6" w:space="0" w:color="414142"/>
              <w:right w:val="single" w:sz="6" w:space="0" w:color="414142"/>
            </w:tcBorders>
          </w:tcPr>
          <w:p w14:paraId="5711B2AC"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Pr>
                <w:rFonts w:ascii="Times New Roman" w:eastAsia="Times New Roman" w:hAnsi="Times New Roman" w:cs="Times New Roman"/>
                <w:b/>
                <w:bCs/>
                <w:sz w:val="21"/>
                <w:szCs w:val="21"/>
                <w:lang w:eastAsia="lv-LV"/>
              </w:rPr>
              <w:t>13,75–14 GHz</w:t>
            </w:r>
          </w:p>
        </w:tc>
      </w:tr>
      <w:tr w:rsidR="00980F3F" w14:paraId="6B6020C9" w14:textId="77777777" w:rsidTr="00945C57">
        <w:trPr>
          <w:gridAfter w:val="1"/>
          <w:wAfter w:w="34" w:type="dxa"/>
        </w:trPr>
        <w:tc>
          <w:tcPr>
            <w:tcW w:w="721" w:type="dxa"/>
            <w:gridSpan w:val="2"/>
            <w:vMerge w:val="restart"/>
            <w:tcBorders>
              <w:top w:val="single" w:sz="6" w:space="0" w:color="414142"/>
              <w:left w:val="single" w:sz="6" w:space="0" w:color="414142"/>
              <w:bottom w:val="single" w:sz="6" w:space="0" w:color="414142"/>
              <w:right w:val="single" w:sz="4" w:space="0" w:color="auto"/>
            </w:tcBorders>
          </w:tcPr>
          <w:p w14:paraId="719A2804"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2586" w:type="dxa"/>
            <w:gridSpan w:val="4"/>
            <w:vMerge w:val="restart"/>
            <w:tcBorders>
              <w:top w:val="single" w:sz="4" w:space="0" w:color="auto"/>
              <w:left w:val="single" w:sz="4" w:space="0" w:color="auto"/>
              <w:bottom w:val="single" w:sz="4" w:space="0" w:color="auto"/>
              <w:right w:val="single" w:sz="6" w:space="0" w:color="414142"/>
            </w:tcBorders>
          </w:tcPr>
          <w:p w14:paraId="41FE1D89"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FIKSĒTAIS SATELĪTU (Zeme–izplatījums) 5.484A</w:t>
            </w:r>
          </w:p>
          <w:p w14:paraId="4CBFE2D1"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RADIOLOKĀCIJAS</w:t>
            </w:r>
          </w:p>
          <w:p w14:paraId="786D41CA"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Zemes izpētes satelītu</w:t>
            </w:r>
          </w:p>
          <w:p w14:paraId="1281E8BB"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Standarta frekvenču un laika signālu satelītu (Zeme–izplatījums)</w:t>
            </w:r>
          </w:p>
          <w:p w14:paraId="1CCA1BA3"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lastRenderedPageBreak/>
              <w:t>Izplatījuma izpētes</w:t>
            </w:r>
          </w:p>
          <w:p w14:paraId="1092FD8E"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5.500 5.501 5.502 5.503</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7215F30B"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lastRenderedPageBreak/>
              <w:t>FIKSĒTAIS SATELĪTU (Zeme–izplatījums) 5.484A</w:t>
            </w:r>
          </w:p>
          <w:p w14:paraId="4F19F19E"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RADIOLOKĀCIJAS</w:t>
            </w:r>
          </w:p>
          <w:p w14:paraId="315727B8"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Zemes izpētes satelītu</w:t>
            </w:r>
          </w:p>
          <w:p w14:paraId="779B9834"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Standarta frekvenču un laika signālu satelītu (Zeme–izplatījums)</w:t>
            </w:r>
          </w:p>
          <w:p w14:paraId="272B0558"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lastRenderedPageBreak/>
              <w:t>Izplatījuma izpētes</w:t>
            </w:r>
          </w:p>
          <w:p w14:paraId="3878BD96"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5.502 5.503</w:t>
            </w:r>
          </w:p>
        </w:tc>
        <w:tc>
          <w:tcPr>
            <w:tcW w:w="2826" w:type="dxa"/>
            <w:gridSpan w:val="4"/>
            <w:tcBorders>
              <w:top w:val="single" w:sz="6" w:space="0" w:color="414142"/>
              <w:left w:val="single" w:sz="4" w:space="0" w:color="auto"/>
              <w:bottom w:val="single" w:sz="6" w:space="0" w:color="414142"/>
              <w:right w:val="single" w:sz="6" w:space="0" w:color="414142"/>
            </w:tcBorders>
          </w:tcPr>
          <w:p w14:paraId="0B0DFB50"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lastRenderedPageBreak/>
              <w:t>SRD: 13,4–14 GHz</w:t>
            </w:r>
          </w:p>
        </w:tc>
        <w:tc>
          <w:tcPr>
            <w:tcW w:w="2778" w:type="dxa"/>
            <w:gridSpan w:val="5"/>
            <w:tcBorders>
              <w:top w:val="single" w:sz="6" w:space="0" w:color="414142"/>
              <w:left w:val="single" w:sz="6" w:space="0" w:color="414142"/>
              <w:bottom w:val="single" w:sz="6" w:space="0" w:color="414142"/>
              <w:right w:val="single" w:sz="6" w:space="0" w:color="414142"/>
            </w:tcBorders>
          </w:tcPr>
          <w:p w14:paraId="326EDB0B"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3.18.</w:t>
            </w:r>
          </w:p>
        </w:tc>
        <w:tc>
          <w:tcPr>
            <w:tcW w:w="2504" w:type="dxa"/>
            <w:gridSpan w:val="3"/>
            <w:tcBorders>
              <w:top w:val="single" w:sz="6" w:space="0" w:color="414142"/>
              <w:left w:val="single" w:sz="6" w:space="0" w:color="414142"/>
              <w:bottom w:val="single" w:sz="6" w:space="0" w:color="414142"/>
              <w:right w:val="single" w:sz="6" w:space="0" w:color="414142"/>
            </w:tcBorders>
          </w:tcPr>
          <w:p w14:paraId="61D60A90"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Kustības sensori un trauksmes signālu ierīces</w:t>
            </w:r>
          </w:p>
        </w:tc>
      </w:tr>
      <w:tr w:rsidR="00980F3F" w14:paraId="7C8A7B87" w14:textId="77777777" w:rsidTr="00945C57">
        <w:trPr>
          <w:gridAfter w:val="1"/>
          <w:wAfter w:w="34" w:type="dxa"/>
        </w:trPr>
        <w:tc>
          <w:tcPr>
            <w:tcW w:w="721" w:type="dxa"/>
            <w:gridSpan w:val="2"/>
            <w:vMerge/>
            <w:tcBorders>
              <w:right w:val="single" w:sz="4" w:space="0" w:color="auto"/>
            </w:tcBorders>
            <w:vAlign w:val="center"/>
          </w:tcPr>
          <w:p w14:paraId="61D69D21"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0156DA3A"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7BFE915F"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701BF374"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AS: 13,4–14 GHz</w:t>
            </w:r>
          </w:p>
        </w:tc>
        <w:tc>
          <w:tcPr>
            <w:tcW w:w="2778" w:type="dxa"/>
            <w:gridSpan w:val="5"/>
            <w:tcBorders>
              <w:top w:val="single" w:sz="6" w:space="0" w:color="414142"/>
              <w:left w:val="single" w:sz="6" w:space="0" w:color="414142"/>
              <w:bottom w:val="single" w:sz="6" w:space="0" w:color="414142"/>
              <w:right w:val="single" w:sz="6" w:space="0" w:color="414142"/>
            </w:tcBorders>
          </w:tcPr>
          <w:p w14:paraId="7B579DF3"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2504" w:type="dxa"/>
            <w:gridSpan w:val="3"/>
            <w:tcBorders>
              <w:top w:val="single" w:sz="6" w:space="0" w:color="414142"/>
              <w:left w:val="single" w:sz="6" w:space="0" w:color="414142"/>
              <w:bottom w:val="single" w:sz="6" w:space="0" w:color="414142"/>
              <w:right w:val="single" w:sz="6" w:space="0" w:color="414142"/>
            </w:tcBorders>
          </w:tcPr>
          <w:p w14:paraId="6B537A5F"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Josla iedalīta lietošanai valsts aizsardzībai</w:t>
            </w:r>
          </w:p>
        </w:tc>
      </w:tr>
      <w:tr w:rsidR="00980F3F" w14:paraId="5B2F1307"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67B1F555"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398.</w:t>
            </w:r>
          </w:p>
        </w:tc>
        <w:tc>
          <w:tcPr>
            <w:tcW w:w="13288" w:type="dxa"/>
            <w:gridSpan w:val="18"/>
            <w:tcBorders>
              <w:top w:val="single" w:sz="6" w:space="0" w:color="414142"/>
              <w:left w:val="single" w:sz="6" w:space="0" w:color="414142"/>
              <w:bottom w:val="single" w:sz="6" w:space="0" w:color="414142"/>
              <w:right w:val="single" w:sz="6" w:space="0" w:color="414142"/>
            </w:tcBorders>
          </w:tcPr>
          <w:p w14:paraId="311DB17F"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Pr>
                <w:rFonts w:ascii="Times New Roman" w:eastAsia="Times New Roman" w:hAnsi="Times New Roman" w:cs="Times New Roman"/>
                <w:b/>
                <w:bCs/>
                <w:sz w:val="21"/>
                <w:szCs w:val="21"/>
                <w:lang w:eastAsia="lv-LV"/>
              </w:rPr>
              <w:t>14–14,25 GHz</w:t>
            </w:r>
          </w:p>
        </w:tc>
      </w:tr>
      <w:tr w:rsidR="00980F3F" w14:paraId="65EF3D07" w14:textId="77777777" w:rsidTr="00945C57">
        <w:trPr>
          <w:gridAfter w:val="1"/>
          <w:wAfter w:w="34" w:type="dxa"/>
        </w:trPr>
        <w:tc>
          <w:tcPr>
            <w:tcW w:w="721" w:type="dxa"/>
            <w:gridSpan w:val="2"/>
            <w:vMerge w:val="restart"/>
            <w:tcBorders>
              <w:top w:val="single" w:sz="6" w:space="0" w:color="414142"/>
              <w:left w:val="single" w:sz="6" w:space="0" w:color="414142"/>
              <w:bottom w:val="single" w:sz="6" w:space="0" w:color="414142"/>
              <w:right w:val="single" w:sz="4" w:space="0" w:color="auto"/>
            </w:tcBorders>
          </w:tcPr>
          <w:p w14:paraId="37F9CEBB"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2586" w:type="dxa"/>
            <w:gridSpan w:val="4"/>
            <w:vMerge w:val="restart"/>
            <w:tcBorders>
              <w:top w:val="single" w:sz="4" w:space="0" w:color="auto"/>
              <w:left w:val="single" w:sz="4" w:space="0" w:color="auto"/>
              <w:bottom w:val="single" w:sz="4" w:space="0" w:color="auto"/>
              <w:right w:val="single" w:sz="6" w:space="0" w:color="414142"/>
            </w:tcBorders>
          </w:tcPr>
          <w:p w14:paraId="057CB7F3"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FIKSĒTAIS SATELĪTU (Zeme–izplatījums) 5.457A 5.457B 5.484A 5.484B 5.506 5.506B</w:t>
            </w:r>
          </w:p>
          <w:p w14:paraId="1CA99ADB"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RADIONAVIGĀCIJAS 5.504</w:t>
            </w:r>
          </w:p>
          <w:p w14:paraId="31A6722A"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Mobilais satelītu (Zeme–izplatījums) 5.504B 5.504C 5.506A</w:t>
            </w:r>
          </w:p>
          <w:p w14:paraId="59768E59"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Izplatījuma izpētes</w:t>
            </w:r>
          </w:p>
          <w:p w14:paraId="343FC50C"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5.504A 5.505</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0D773999"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FIKSĒTAIS SATELĪTU (Zeme–izplatījums) 5.457A 5.457B 5.484A 5.484B 5.506 5.506B</w:t>
            </w:r>
          </w:p>
          <w:p w14:paraId="31E96D10"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RADIONAVIGĀCIJAS 5.504</w:t>
            </w:r>
          </w:p>
          <w:p w14:paraId="6309C76B"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Mobilais satelītu (Zeme–izplatījums) 5.504B 5.504C 5.506A</w:t>
            </w:r>
          </w:p>
          <w:p w14:paraId="09342E17"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Izplatījuma izpētes</w:t>
            </w:r>
          </w:p>
          <w:p w14:paraId="31D8D025"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5.504A</w:t>
            </w:r>
          </w:p>
        </w:tc>
        <w:tc>
          <w:tcPr>
            <w:tcW w:w="2826" w:type="dxa"/>
            <w:gridSpan w:val="4"/>
            <w:tcBorders>
              <w:top w:val="single" w:sz="6" w:space="0" w:color="414142"/>
              <w:left w:val="single" w:sz="4" w:space="0" w:color="auto"/>
              <w:bottom w:val="single" w:sz="6" w:space="0" w:color="414142"/>
              <w:right w:val="single" w:sz="6" w:space="0" w:color="414142"/>
            </w:tcBorders>
          </w:tcPr>
          <w:p w14:paraId="65B5E039"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Zemes radiostacijas</w:t>
            </w:r>
          </w:p>
        </w:tc>
        <w:tc>
          <w:tcPr>
            <w:tcW w:w="2778" w:type="dxa"/>
            <w:gridSpan w:val="5"/>
            <w:tcBorders>
              <w:top w:val="single" w:sz="6" w:space="0" w:color="414142"/>
              <w:left w:val="single" w:sz="6" w:space="0" w:color="414142"/>
              <w:bottom w:val="single" w:sz="6" w:space="0" w:color="414142"/>
              <w:right w:val="single" w:sz="6" w:space="0" w:color="414142"/>
            </w:tcBorders>
          </w:tcPr>
          <w:p w14:paraId="0D67E12C"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2504" w:type="dxa"/>
            <w:gridSpan w:val="3"/>
            <w:tcBorders>
              <w:top w:val="single" w:sz="6" w:space="0" w:color="414142"/>
              <w:left w:val="single" w:sz="6" w:space="0" w:color="414142"/>
              <w:bottom w:val="single" w:sz="6" w:space="0" w:color="414142"/>
              <w:right w:val="single" w:sz="6" w:space="0" w:color="414142"/>
            </w:tcBorders>
          </w:tcPr>
          <w:p w14:paraId="65360F20"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r>
      <w:tr w:rsidR="00980F3F" w14:paraId="5F7B8AA4" w14:textId="77777777" w:rsidTr="00945C57">
        <w:trPr>
          <w:gridAfter w:val="1"/>
          <w:wAfter w:w="34" w:type="dxa"/>
        </w:trPr>
        <w:tc>
          <w:tcPr>
            <w:tcW w:w="721" w:type="dxa"/>
            <w:gridSpan w:val="2"/>
            <w:vMerge/>
            <w:tcBorders>
              <w:right w:val="single" w:sz="4" w:space="0" w:color="auto"/>
            </w:tcBorders>
            <w:vAlign w:val="center"/>
          </w:tcPr>
          <w:p w14:paraId="26051FCB"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2DA177F4"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268390E0"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2059B4EC"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LEST: 14,00-14,25 GHz</w:t>
            </w:r>
          </w:p>
        </w:tc>
        <w:tc>
          <w:tcPr>
            <w:tcW w:w="2778" w:type="dxa"/>
            <w:gridSpan w:val="5"/>
            <w:tcBorders>
              <w:top w:val="single" w:sz="6" w:space="0" w:color="414142"/>
              <w:left w:val="single" w:sz="6" w:space="0" w:color="414142"/>
              <w:bottom w:val="single" w:sz="6" w:space="0" w:color="414142"/>
              <w:right w:val="single" w:sz="6" w:space="0" w:color="414142"/>
            </w:tcBorders>
          </w:tcPr>
          <w:p w14:paraId="2C7E8984"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2.29.</w:t>
            </w:r>
          </w:p>
        </w:tc>
        <w:tc>
          <w:tcPr>
            <w:tcW w:w="2504" w:type="dxa"/>
            <w:gridSpan w:val="3"/>
            <w:tcBorders>
              <w:top w:val="single" w:sz="6" w:space="0" w:color="414142"/>
              <w:left w:val="single" w:sz="6" w:space="0" w:color="414142"/>
              <w:bottom w:val="single" w:sz="6" w:space="0" w:color="414142"/>
              <w:right w:val="single" w:sz="6" w:space="0" w:color="414142"/>
            </w:tcBorders>
          </w:tcPr>
          <w:p w14:paraId="0D6E673F"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Zeme-izplatījums</w:t>
            </w:r>
          </w:p>
        </w:tc>
      </w:tr>
      <w:tr w:rsidR="00980F3F" w14:paraId="6AF7F4BF" w14:textId="77777777" w:rsidTr="00945C57">
        <w:trPr>
          <w:gridAfter w:val="1"/>
          <w:wAfter w:w="34" w:type="dxa"/>
        </w:trPr>
        <w:tc>
          <w:tcPr>
            <w:tcW w:w="721" w:type="dxa"/>
            <w:gridSpan w:val="2"/>
            <w:vMerge/>
            <w:tcBorders>
              <w:right w:val="single" w:sz="4" w:space="0" w:color="auto"/>
            </w:tcBorders>
            <w:vAlign w:val="center"/>
          </w:tcPr>
          <w:p w14:paraId="21829C9B"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2ABEB6C9"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7176F3A4"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7B6DC460"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HEST: 14,00-14,25 GHz</w:t>
            </w:r>
          </w:p>
        </w:tc>
        <w:tc>
          <w:tcPr>
            <w:tcW w:w="2778" w:type="dxa"/>
            <w:gridSpan w:val="5"/>
            <w:tcBorders>
              <w:top w:val="single" w:sz="6" w:space="0" w:color="414142"/>
              <w:left w:val="single" w:sz="6" w:space="0" w:color="414142"/>
              <w:bottom w:val="single" w:sz="6" w:space="0" w:color="414142"/>
              <w:right w:val="single" w:sz="6" w:space="0" w:color="414142"/>
            </w:tcBorders>
          </w:tcPr>
          <w:p w14:paraId="3D1382FF"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2.30.</w:t>
            </w:r>
          </w:p>
        </w:tc>
        <w:tc>
          <w:tcPr>
            <w:tcW w:w="2504" w:type="dxa"/>
            <w:gridSpan w:val="3"/>
            <w:tcBorders>
              <w:top w:val="single" w:sz="6" w:space="0" w:color="414142"/>
              <w:left w:val="single" w:sz="6" w:space="0" w:color="414142"/>
              <w:bottom w:val="single" w:sz="6" w:space="0" w:color="414142"/>
              <w:right w:val="single" w:sz="6" w:space="0" w:color="414142"/>
            </w:tcBorders>
          </w:tcPr>
          <w:p w14:paraId="30954EAC"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Zeme-izplatījums</w:t>
            </w:r>
          </w:p>
        </w:tc>
      </w:tr>
      <w:tr w:rsidR="00980F3F" w14:paraId="39E812BD" w14:textId="77777777" w:rsidTr="00945C57">
        <w:trPr>
          <w:gridAfter w:val="1"/>
          <w:wAfter w:w="34" w:type="dxa"/>
        </w:trPr>
        <w:tc>
          <w:tcPr>
            <w:tcW w:w="721" w:type="dxa"/>
            <w:gridSpan w:val="2"/>
            <w:vMerge/>
            <w:tcBorders>
              <w:right w:val="single" w:sz="4" w:space="0" w:color="auto"/>
            </w:tcBorders>
            <w:vAlign w:val="center"/>
          </w:tcPr>
          <w:p w14:paraId="4575428A"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3E868B6A"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4A9F2ED5"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57D48C9A"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Zemes stacijas kustībā (ESIM)</w:t>
            </w:r>
          </w:p>
        </w:tc>
        <w:tc>
          <w:tcPr>
            <w:tcW w:w="2778" w:type="dxa"/>
            <w:gridSpan w:val="5"/>
            <w:tcBorders>
              <w:top w:val="single" w:sz="6" w:space="0" w:color="414142"/>
              <w:left w:val="single" w:sz="6" w:space="0" w:color="414142"/>
              <w:bottom w:val="single" w:sz="6" w:space="0" w:color="414142"/>
              <w:right w:val="single" w:sz="6" w:space="0" w:color="414142"/>
            </w:tcBorders>
          </w:tcPr>
          <w:p w14:paraId="1022C704"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2.62., 2.63.</w:t>
            </w:r>
          </w:p>
        </w:tc>
        <w:tc>
          <w:tcPr>
            <w:tcW w:w="2504" w:type="dxa"/>
            <w:gridSpan w:val="3"/>
            <w:tcBorders>
              <w:top w:val="single" w:sz="6" w:space="0" w:color="414142"/>
              <w:left w:val="single" w:sz="6" w:space="0" w:color="414142"/>
              <w:bottom w:val="single" w:sz="6" w:space="0" w:color="414142"/>
              <w:right w:val="single" w:sz="6" w:space="0" w:color="414142"/>
            </w:tcBorders>
          </w:tcPr>
          <w:p w14:paraId="21399A7B"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Zeme-izplatījums</w:t>
            </w:r>
          </w:p>
        </w:tc>
      </w:tr>
      <w:tr w:rsidR="00980F3F" w14:paraId="4B88A63B" w14:textId="77777777" w:rsidTr="00945C57">
        <w:trPr>
          <w:gridAfter w:val="1"/>
          <w:wAfter w:w="34" w:type="dxa"/>
        </w:trPr>
        <w:tc>
          <w:tcPr>
            <w:tcW w:w="721" w:type="dxa"/>
            <w:gridSpan w:val="2"/>
            <w:vMerge/>
            <w:tcBorders>
              <w:right w:val="single" w:sz="4" w:space="0" w:color="auto"/>
            </w:tcBorders>
            <w:vAlign w:val="center"/>
          </w:tcPr>
          <w:p w14:paraId="17239D07"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4C4BCA24"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1296B48D"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3A994729"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Kuģu un gaisa kuģu zemes stacijas</w:t>
            </w:r>
          </w:p>
        </w:tc>
        <w:tc>
          <w:tcPr>
            <w:tcW w:w="2778" w:type="dxa"/>
            <w:gridSpan w:val="5"/>
            <w:tcBorders>
              <w:top w:val="single" w:sz="6" w:space="0" w:color="414142"/>
              <w:left w:val="single" w:sz="6" w:space="0" w:color="414142"/>
              <w:bottom w:val="single" w:sz="6" w:space="0" w:color="414142"/>
              <w:right w:val="single" w:sz="6" w:space="0" w:color="414142"/>
            </w:tcBorders>
          </w:tcPr>
          <w:p w14:paraId="254BC3BE"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2.26., 2.27.</w:t>
            </w:r>
          </w:p>
        </w:tc>
        <w:tc>
          <w:tcPr>
            <w:tcW w:w="2504" w:type="dxa"/>
            <w:gridSpan w:val="3"/>
            <w:tcBorders>
              <w:top w:val="single" w:sz="6" w:space="0" w:color="414142"/>
              <w:left w:val="single" w:sz="6" w:space="0" w:color="414142"/>
              <w:bottom w:val="single" w:sz="6" w:space="0" w:color="414142"/>
              <w:right w:val="single" w:sz="6" w:space="0" w:color="414142"/>
            </w:tcBorders>
          </w:tcPr>
          <w:p w14:paraId="66A10D50"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Zeme–izplatījums</w:t>
            </w:r>
          </w:p>
        </w:tc>
      </w:tr>
      <w:tr w:rsidR="00980F3F" w14:paraId="034B8F72" w14:textId="77777777" w:rsidTr="00945C57">
        <w:trPr>
          <w:gridAfter w:val="1"/>
          <w:wAfter w:w="34" w:type="dxa"/>
        </w:trPr>
        <w:tc>
          <w:tcPr>
            <w:tcW w:w="721" w:type="dxa"/>
            <w:gridSpan w:val="2"/>
            <w:vMerge/>
            <w:tcBorders>
              <w:right w:val="single" w:sz="4" w:space="0" w:color="auto"/>
            </w:tcBorders>
            <w:vAlign w:val="center"/>
          </w:tcPr>
          <w:p w14:paraId="545DFC0D"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349B57AA"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467EDF89"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0C526F40"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VSAT/SNG: 14,00-14,25 GHz</w:t>
            </w:r>
          </w:p>
        </w:tc>
        <w:tc>
          <w:tcPr>
            <w:tcW w:w="2778" w:type="dxa"/>
            <w:gridSpan w:val="5"/>
            <w:tcBorders>
              <w:top w:val="single" w:sz="6" w:space="0" w:color="414142"/>
              <w:left w:val="single" w:sz="6" w:space="0" w:color="414142"/>
              <w:bottom w:val="single" w:sz="6" w:space="0" w:color="414142"/>
              <w:right w:val="single" w:sz="6" w:space="0" w:color="414142"/>
            </w:tcBorders>
          </w:tcPr>
          <w:p w14:paraId="5182B3FB"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3.14.</w:t>
            </w:r>
          </w:p>
        </w:tc>
        <w:tc>
          <w:tcPr>
            <w:tcW w:w="2504" w:type="dxa"/>
            <w:gridSpan w:val="3"/>
            <w:tcBorders>
              <w:top w:val="single" w:sz="6" w:space="0" w:color="414142"/>
              <w:left w:val="single" w:sz="6" w:space="0" w:color="414142"/>
              <w:bottom w:val="single" w:sz="6" w:space="0" w:color="414142"/>
              <w:right w:val="single" w:sz="6" w:space="0" w:color="414142"/>
            </w:tcBorders>
          </w:tcPr>
          <w:p w14:paraId="1E3F73D6"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Zeme-izplatījums</w:t>
            </w:r>
          </w:p>
        </w:tc>
      </w:tr>
      <w:tr w:rsidR="00980F3F" w14:paraId="46742F62" w14:textId="77777777" w:rsidTr="00945C57">
        <w:trPr>
          <w:gridAfter w:val="1"/>
          <w:wAfter w:w="34" w:type="dxa"/>
        </w:trPr>
        <w:tc>
          <w:tcPr>
            <w:tcW w:w="721" w:type="dxa"/>
            <w:gridSpan w:val="2"/>
            <w:vMerge/>
            <w:tcBorders>
              <w:right w:val="single" w:sz="4" w:space="0" w:color="auto"/>
            </w:tcBorders>
            <w:vAlign w:val="center"/>
          </w:tcPr>
          <w:p w14:paraId="04CAAC75" w14:textId="77777777" w:rsidR="00980F3F" w:rsidRDefault="00980F3F"/>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6E46C624" w14:textId="77777777" w:rsidR="00980F3F" w:rsidRDefault="00980F3F"/>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2C2C4868" w14:textId="77777777" w:rsidR="00980F3F" w:rsidRDefault="00980F3F"/>
        </w:tc>
        <w:tc>
          <w:tcPr>
            <w:tcW w:w="2826" w:type="dxa"/>
            <w:gridSpan w:val="4"/>
            <w:tcBorders>
              <w:top w:val="single" w:sz="6" w:space="0" w:color="414142"/>
              <w:left w:val="single" w:sz="4" w:space="0" w:color="auto"/>
              <w:bottom w:val="single" w:sz="6" w:space="0" w:color="414142"/>
              <w:right w:val="single" w:sz="6" w:space="0" w:color="414142"/>
            </w:tcBorders>
          </w:tcPr>
          <w:p w14:paraId="39E299B8"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NGSO Zemes stacijas</w:t>
            </w:r>
          </w:p>
        </w:tc>
        <w:tc>
          <w:tcPr>
            <w:tcW w:w="2778" w:type="dxa"/>
            <w:gridSpan w:val="5"/>
            <w:tcBorders>
              <w:top w:val="single" w:sz="6" w:space="0" w:color="414142"/>
              <w:left w:val="single" w:sz="6" w:space="0" w:color="414142"/>
              <w:bottom w:val="single" w:sz="6" w:space="0" w:color="414142"/>
              <w:right w:val="single" w:sz="6" w:space="0" w:color="414142"/>
            </w:tcBorders>
          </w:tcPr>
          <w:p w14:paraId="452FFCD0"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2.60.</w:t>
            </w:r>
          </w:p>
        </w:tc>
        <w:tc>
          <w:tcPr>
            <w:tcW w:w="2504" w:type="dxa"/>
            <w:gridSpan w:val="3"/>
            <w:tcBorders>
              <w:top w:val="single" w:sz="6" w:space="0" w:color="414142"/>
              <w:left w:val="single" w:sz="6" w:space="0" w:color="414142"/>
              <w:bottom w:val="single" w:sz="6" w:space="0" w:color="414142"/>
              <w:right w:val="single" w:sz="6" w:space="0" w:color="414142"/>
            </w:tcBorders>
          </w:tcPr>
          <w:p w14:paraId="5D0290A7"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Zeme-izplatījums</w:t>
            </w:r>
          </w:p>
        </w:tc>
      </w:tr>
      <w:tr w:rsidR="00980F3F" w14:paraId="5E050B3F"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724A9ED6"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399.</w:t>
            </w:r>
          </w:p>
        </w:tc>
        <w:tc>
          <w:tcPr>
            <w:tcW w:w="13288" w:type="dxa"/>
            <w:gridSpan w:val="18"/>
            <w:tcBorders>
              <w:top w:val="single" w:sz="6" w:space="0" w:color="414142"/>
              <w:left w:val="single" w:sz="6" w:space="0" w:color="414142"/>
              <w:bottom w:val="single" w:sz="6" w:space="0" w:color="414142"/>
              <w:right w:val="single" w:sz="6" w:space="0" w:color="414142"/>
            </w:tcBorders>
          </w:tcPr>
          <w:p w14:paraId="33BC6896"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Pr>
                <w:rFonts w:ascii="Times New Roman" w:eastAsia="Times New Roman" w:hAnsi="Times New Roman" w:cs="Times New Roman"/>
                <w:b/>
                <w:bCs/>
                <w:sz w:val="21"/>
                <w:szCs w:val="21"/>
                <w:lang w:eastAsia="lv-LV"/>
              </w:rPr>
              <w:t>14,25–14,3 GHz</w:t>
            </w:r>
          </w:p>
        </w:tc>
      </w:tr>
      <w:tr w:rsidR="00980F3F" w14:paraId="4F4C2DEB" w14:textId="77777777" w:rsidTr="00945C57">
        <w:trPr>
          <w:gridAfter w:val="1"/>
          <w:wAfter w:w="34" w:type="dxa"/>
        </w:trPr>
        <w:tc>
          <w:tcPr>
            <w:tcW w:w="721" w:type="dxa"/>
            <w:gridSpan w:val="2"/>
            <w:vMerge w:val="restart"/>
            <w:tcBorders>
              <w:top w:val="single" w:sz="6" w:space="0" w:color="414142"/>
              <w:left w:val="single" w:sz="6" w:space="0" w:color="414142"/>
              <w:bottom w:val="single" w:sz="6" w:space="0" w:color="414142"/>
              <w:right w:val="single" w:sz="4" w:space="0" w:color="auto"/>
            </w:tcBorders>
          </w:tcPr>
          <w:p w14:paraId="028D580B"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2586" w:type="dxa"/>
            <w:gridSpan w:val="4"/>
            <w:vMerge w:val="restart"/>
            <w:tcBorders>
              <w:top w:val="single" w:sz="4" w:space="0" w:color="auto"/>
              <w:left w:val="single" w:sz="4" w:space="0" w:color="auto"/>
              <w:bottom w:val="single" w:sz="4" w:space="0" w:color="auto"/>
              <w:right w:val="single" w:sz="6" w:space="0" w:color="414142"/>
            </w:tcBorders>
          </w:tcPr>
          <w:p w14:paraId="03773D8C"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FIKSĒTAIS SATELĪTU (Zeme–izplatījums) 5.457A 5.457B 5.484A 5.484B 5.506 5.506B</w:t>
            </w:r>
          </w:p>
          <w:p w14:paraId="1080C309"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RADIONAVIGĀCIJAS 5.504</w:t>
            </w:r>
          </w:p>
          <w:p w14:paraId="36C6E9F5"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Mobilais satelītu (Zeme–izplatījums) 5.504B 5.506A 5.508A</w:t>
            </w:r>
          </w:p>
          <w:p w14:paraId="080A215B"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Izplatījuma izpētes</w:t>
            </w:r>
          </w:p>
          <w:p w14:paraId="07AE447A"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5.504A 5.505 5.508</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4385BA70"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FIKSĒTAIS SATELĪTU (Zeme–izplatījums) 5.457A 5.457B 5.484A 5.484B 5.506 5.506B</w:t>
            </w:r>
          </w:p>
          <w:p w14:paraId="7C4E246A"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RADIONAVIGĀCIJAS 5.504</w:t>
            </w:r>
          </w:p>
          <w:p w14:paraId="5CD7EC85"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Mobilais satelītu (Zeme–izplatījums) 5.504B 5.506A 5.508A</w:t>
            </w:r>
          </w:p>
          <w:p w14:paraId="62998773"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Izplatījuma izpētes</w:t>
            </w:r>
          </w:p>
          <w:p w14:paraId="36EE3E83"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5.504A</w:t>
            </w:r>
          </w:p>
        </w:tc>
        <w:tc>
          <w:tcPr>
            <w:tcW w:w="2826" w:type="dxa"/>
            <w:gridSpan w:val="4"/>
            <w:tcBorders>
              <w:top w:val="single" w:sz="6" w:space="0" w:color="414142"/>
              <w:left w:val="single" w:sz="4" w:space="0" w:color="auto"/>
              <w:bottom w:val="single" w:sz="6" w:space="0" w:color="414142"/>
              <w:right w:val="single" w:sz="6" w:space="0" w:color="414142"/>
            </w:tcBorders>
          </w:tcPr>
          <w:p w14:paraId="6CE10B78"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VSAT/SNG: 14,25-14,5 GHz</w:t>
            </w:r>
          </w:p>
        </w:tc>
        <w:tc>
          <w:tcPr>
            <w:tcW w:w="2778" w:type="dxa"/>
            <w:gridSpan w:val="5"/>
            <w:tcBorders>
              <w:top w:val="single" w:sz="6" w:space="0" w:color="414142"/>
              <w:left w:val="single" w:sz="6" w:space="0" w:color="414142"/>
              <w:bottom w:val="single" w:sz="6" w:space="0" w:color="414142"/>
              <w:right w:val="single" w:sz="6" w:space="0" w:color="414142"/>
            </w:tcBorders>
          </w:tcPr>
          <w:p w14:paraId="1081D94E"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2.16., 3.14.</w:t>
            </w:r>
          </w:p>
        </w:tc>
        <w:tc>
          <w:tcPr>
            <w:tcW w:w="2504" w:type="dxa"/>
            <w:gridSpan w:val="3"/>
            <w:tcBorders>
              <w:top w:val="single" w:sz="6" w:space="0" w:color="414142"/>
              <w:left w:val="single" w:sz="6" w:space="0" w:color="414142"/>
              <w:bottom w:val="single" w:sz="6" w:space="0" w:color="414142"/>
              <w:right w:val="single" w:sz="6" w:space="0" w:color="414142"/>
            </w:tcBorders>
          </w:tcPr>
          <w:p w14:paraId="607A4F97"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Zeme-izplatījums</w:t>
            </w:r>
          </w:p>
        </w:tc>
      </w:tr>
      <w:tr w:rsidR="00980F3F" w14:paraId="7605B58E" w14:textId="77777777" w:rsidTr="00945C57">
        <w:trPr>
          <w:gridAfter w:val="1"/>
          <w:wAfter w:w="34" w:type="dxa"/>
        </w:trPr>
        <w:tc>
          <w:tcPr>
            <w:tcW w:w="721" w:type="dxa"/>
            <w:gridSpan w:val="2"/>
            <w:vMerge/>
            <w:tcBorders>
              <w:right w:val="single" w:sz="4" w:space="0" w:color="auto"/>
            </w:tcBorders>
            <w:vAlign w:val="center"/>
          </w:tcPr>
          <w:p w14:paraId="388A76F3"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3302154E"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71F820AF"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2826" w:type="dxa"/>
            <w:gridSpan w:val="4"/>
            <w:tcBorders>
              <w:top w:val="single" w:sz="6" w:space="0" w:color="414142"/>
              <w:left w:val="single" w:sz="4" w:space="0" w:color="auto"/>
              <w:right w:val="single" w:sz="6" w:space="0" w:color="414142"/>
            </w:tcBorders>
          </w:tcPr>
          <w:p w14:paraId="570AC120"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Zemes stacijas kustībā (ESIM)</w:t>
            </w:r>
          </w:p>
        </w:tc>
        <w:tc>
          <w:tcPr>
            <w:tcW w:w="2778" w:type="dxa"/>
            <w:gridSpan w:val="5"/>
            <w:tcBorders>
              <w:top w:val="single" w:sz="6" w:space="0" w:color="414142"/>
              <w:left w:val="single" w:sz="6" w:space="0" w:color="414142"/>
              <w:right w:val="single" w:sz="6" w:space="0" w:color="414142"/>
            </w:tcBorders>
          </w:tcPr>
          <w:p w14:paraId="529FC3A9" w14:textId="77777777" w:rsidR="00980F3F" w:rsidRDefault="0018669A">
            <w:pPr>
              <w:spacing w:after="0"/>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2.62., 2.63.</w:t>
            </w:r>
          </w:p>
        </w:tc>
        <w:tc>
          <w:tcPr>
            <w:tcW w:w="2504" w:type="dxa"/>
            <w:gridSpan w:val="3"/>
            <w:tcBorders>
              <w:top w:val="single" w:sz="6" w:space="0" w:color="414142"/>
              <w:left w:val="single" w:sz="6" w:space="0" w:color="414142"/>
              <w:right w:val="single" w:sz="6" w:space="0" w:color="414142"/>
            </w:tcBorders>
          </w:tcPr>
          <w:p w14:paraId="56221ED5"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Zeme-izplatījums</w:t>
            </w:r>
          </w:p>
        </w:tc>
      </w:tr>
      <w:tr w:rsidR="00980F3F" w14:paraId="594958CB" w14:textId="77777777" w:rsidTr="00945C57">
        <w:trPr>
          <w:gridAfter w:val="1"/>
          <w:wAfter w:w="34" w:type="dxa"/>
        </w:trPr>
        <w:tc>
          <w:tcPr>
            <w:tcW w:w="721" w:type="dxa"/>
            <w:gridSpan w:val="2"/>
            <w:vMerge/>
            <w:tcBorders>
              <w:right w:val="single" w:sz="4" w:space="0" w:color="auto"/>
            </w:tcBorders>
            <w:vAlign w:val="center"/>
          </w:tcPr>
          <w:p w14:paraId="5413032B"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786D68C0"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18588FAE"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188CB87E"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Kuģu un gaisa kuģu Zemes stacijas</w:t>
            </w:r>
          </w:p>
        </w:tc>
        <w:tc>
          <w:tcPr>
            <w:tcW w:w="2778" w:type="dxa"/>
            <w:gridSpan w:val="5"/>
            <w:tcBorders>
              <w:top w:val="single" w:sz="6" w:space="0" w:color="414142"/>
              <w:left w:val="single" w:sz="6" w:space="0" w:color="414142"/>
              <w:bottom w:val="single" w:sz="6" w:space="0" w:color="414142"/>
              <w:right w:val="single" w:sz="6" w:space="0" w:color="414142"/>
            </w:tcBorders>
          </w:tcPr>
          <w:p w14:paraId="698E68AD"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2.26., 2.27.</w:t>
            </w:r>
          </w:p>
        </w:tc>
        <w:tc>
          <w:tcPr>
            <w:tcW w:w="2504" w:type="dxa"/>
            <w:gridSpan w:val="3"/>
            <w:tcBorders>
              <w:top w:val="single" w:sz="6" w:space="0" w:color="414142"/>
              <w:left w:val="single" w:sz="6" w:space="0" w:color="414142"/>
              <w:bottom w:val="single" w:sz="6" w:space="0" w:color="414142"/>
              <w:right w:val="single" w:sz="6" w:space="0" w:color="414142"/>
            </w:tcBorders>
          </w:tcPr>
          <w:p w14:paraId="1752A9D0"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Zeme-izplatījums</w:t>
            </w:r>
          </w:p>
        </w:tc>
      </w:tr>
      <w:tr w:rsidR="00980F3F" w14:paraId="09B67673" w14:textId="77777777" w:rsidTr="00945C57">
        <w:trPr>
          <w:gridAfter w:val="1"/>
          <w:wAfter w:w="34" w:type="dxa"/>
        </w:trPr>
        <w:tc>
          <w:tcPr>
            <w:tcW w:w="721" w:type="dxa"/>
            <w:gridSpan w:val="2"/>
            <w:vMerge/>
            <w:tcBorders>
              <w:right w:val="single" w:sz="4" w:space="0" w:color="auto"/>
            </w:tcBorders>
            <w:vAlign w:val="center"/>
          </w:tcPr>
          <w:p w14:paraId="6DE0417B" w14:textId="77777777" w:rsidR="00980F3F" w:rsidRDefault="00980F3F"/>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4F3CEE70" w14:textId="77777777" w:rsidR="00980F3F" w:rsidRDefault="00980F3F"/>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6F94281C" w14:textId="77777777" w:rsidR="00980F3F" w:rsidRDefault="00980F3F"/>
        </w:tc>
        <w:tc>
          <w:tcPr>
            <w:tcW w:w="2826" w:type="dxa"/>
            <w:gridSpan w:val="4"/>
            <w:tcBorders>
              <w:top w:val="single" w:sz="6" w:space="0" w:color="414142"/>
              <w:left w:val="single" w:sz="4" w:space="0" w:color="auto"/>
              <w:bottom w:val="single" w:sz="6" w:space="0" w:color="414142"/>
              <w:right w:val="single" w:sz="6" w:space="0" w:color="414142"/>
            </w:tcBorders>
          </w:tcPr>
          <w:p w14:paraId="21D3A9D1"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NGSO Zemes stacijas</w:t>
            </w:r>
          </w:p>
        </w:tc>
        <w:tc>
          <w:tcPr>
            <w:tcW w:w="2778" w:type="dxa"/>
            <w:gridSpan w:val="5"/>
            <w:tcBorders>
              <w:top w:val="single" w:sz="6" w:space="0" w:color="414142"/>
              <w:left w:val="single" w:sz="6" w:space="0" w:color="414142"/>
              <w:bottom w:val="single" w:sz="6" w:space="0" w:color="414142"/>
              <w:right w:val="single" w:sz="6" w:space="0" w:color="414142"/>
            </w:tcBorders>
          </w:tcPr>
          <w:p w14:paraId="50268347"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2.60.</w:t>
            </w:r>
          </w:p>
        </w:tc>
        <w:tc>
          <w:tcPr>
            <w:tcW w:w="2504" w:type="dxa"/>
            <w:gridSpan w:val="3"/>
            <w:tcBorders>
              <w:top w:val="single" w:sz="6" w:space="0" w:color="414142"/>
              <w:left w:val="single" w:sz="6" w:space="0" w:color="414142"/>
              <w:bottom w:val="single" w:sz="6" w:space="0" w:color="414142"/>
              <w:right w:val="single" w:sz="6" w:space="0" w:color="414142"/>
            </w:tcBorders>
          </w:tcPr>
          <w:p w14:paraId="70871827"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Zeme-izplatījums</w:t>
            </w:r>
          </w:p>
        </w:tc>
      </w:tr>
      <w:tr w:rsidR="00980F3F" w14:paraId="12F74931"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37EACB02"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400.</w:t>
            </w:r>
          </w:p>
        </w:tc>
        <w:tc>
          <w:tcPr>
            <w:tcW w:w="13288" w:type="dxa"/>
            <w:gridSpan w:val="18"/>
            <w:tcBorders>
              <w:top w:val="single" w:sz="6" w:space="0" w:color="414142"/>
              <w:left w:val="single" w:sz="6" w:space="0" w:color="414142"/>
              <w:bottom w:val="single" w:sz="6" w:space="0" w:color="414142"/>
              <w:right w:val="single" w:sz="6" w:space="0" w:color="414142"/>
            </w:tcBorders>
          </w:tcPr>
          <w:p w14:paraId="457ACC2A"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Pr>
                <w:rFonts w:ascii="Times New Roman" w:eastAsia="Times New Roman" w:hAnsi="Times New Roman" w:cs="Times New Roman"/>
                <w:b/>
                <w:bCs/>
                <w:sz w:val="21"/>
                <w:szCs w:val="21"/>
                <w:lang w:eastAsia="lv-LV"/>
              </w:rPr>
              <w:t>14,3–14,4 GHz</w:t>
            </w:r>
          </w:p>
        </w:tc>
      </w:tr>
      <w:tr w:rsidR="00980F3F" w14:paraId="2EEE585A" w14:textId="77777777" w:rsidTr="00945C57">
        <w:trPr>
          <w:gridAfter w:val="1"/>
          <w:wAfter w:w="34" w:type="dxa"/>
        </w:trPr>
        <w:tc>
          <w:tcPr>
            <w:tcW w:w="721" w:type="dxa"/>
            <w:gridSpan w:val="2"/>
            <w:vMerge w:val="restart"/>
            <w:tcBorders>
              <w:top w:val="single" w:sz="6" w:space="0" w:color="414142"/>
              <w:left w:val="single" w:sz="6" w:space="0" w:color="414142"/>
              <w:bottom w:val="single" w:sz="6" w:space="0" w:color="414142"/>
              <w:right w:val="single" w:sz="4" w:space="0" w:color="auto"/>
            </w:tcBorders>
          </w:tcPr>
          <w:p w14:paraId="33BF9FCA"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2586" w:type="dxa"/>
            <w:gridSpan w:val="4"/>
            <w:vMerge w:val="restart"/>
            <w:tcBorders>
              <w:top w:val="single" w:sz="4" w:space="0" w:color="auto"/>
              <w:left w:val="single" w:sz="4" w:space="0" w:color="auto"/>
              <w:bottom w:val="single" w:sz="4" w:space="0" w:color="auto"/>
              <w:right w:val="single" w:sz="6" w:space="0" w:color="414142"/>
            </w:tcBorders>
          </w:tcPr>
          <w:p w14:paraId="5961CAB1"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FIKSĒTAIS</w:t>
            </w:r>
          </w:p>
          <w:p w14:paraId="17A9DEFD"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FIKSĒTAIS SATELĪTU (Zeme–izplatījums) 5.457A </w:t>
            </w:r>
            <w:r>
              <w:rPr>
                <w:rFonts w:ascii="Times New Roman" w:eastAsia="Times New Roman" w:hAnsi="Times New Roman" w:cs="Times New Roman"/>
                <w:sz w:val="21"/>
                <w:szCs w:val="21"/>
                <w:lang w:eastAsia="lv-LV"/>
              </w:rPr>
              <w:lastRenderedPageBreak/>
              <w:t>5.457B 5.484A 5.484B 5.506 5.506B</w:t>
            </w:r>
          </w:p>
          <w:p w14:paraId="6ADC5EF5"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MOBILAIS, izņemot gaisa kuģniecības mobilo</w:t>
            </w:r>
          </w:p>
          <w:p w14:paraId="2333CF0C"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Mobilais satelītu (Zeme–izplatījums) 5.504B 5.506A 5.509A</w:t>
            </w:r>
          </w:p>
          <w:p w14:paraId="159AC485"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Radionavigācijas satelītu</w:t>
            </w:r>
          </w:p>
          <w:p w14:paraId="6D71EEE4"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5.504A</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46E69318"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lastRenderedPageBreak/>
              <w:t>FIKSĒTAIS SATELĪTU (Zeme–izplatījums) 5.457A 5.457B 5.484A 5.484B 5.506 5.506B</w:t>
            </w:r>
          </w:p>
          <w:p w14:paraId="16A5D9B6"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lastRenderedPageBreak/>
              <w:t>MOBILAIS, izņemot gaisa kuģniecības mobilo</w:t>
            </w:r>
          </w:p>
          <w:p w14:paraId="739DD45C"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Mobilais satelītu (Zeme–izplatījums) 5.504B 5.506A 5.509A</w:t>
            </w:r>
          </w:p>
          <w:p w14:paraId="08E8C4F0"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Radionavigācijas satelītu</w:t>
            </w:r>
          </w:p>
          <w:p w14:paraId="64D7D3DF"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5.504A</w:t>
            </w:r>
          </w:p>
        </w:tc>
        <w:tc>
          <w:tcPr>
            <w:tcW w:w="2826" w:type="dxa"/>
            <w:gridSpan w:val="4"/>
            <w:tcBorders>
              <w:top w:val="single" w:sz="6" w:space="0" w:color="414142"/>
              <w:left w:val="single" w:sz="4" w:space="0" w:color="auto"/>
              <w:right w:val="single" w:sz="6" w:space="0" w:color="414142"/>
            </w:tcBorders>
          </w:tcPr>
          <w:p w14:paraId="46E8040D"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lastRenderedPageBreak/>
              <w:t>VSAT/SNG: 14,25-14,5 GHz</w:t>
            </w:r>
          </w:p>
        </w:tc>
        <w:tc>
          <w:tcPr>
            <w:tcW w:w="2778" w:type="dxa"/>
            <w:gridSpan w:val="5"/>
            <w:tcBorders>
              <w:top w:val="single" w:sz="6" w:space="0" w:color="414142"/>
              <w:left w:val="single" w:sz="6" w:space="0" w:color="414142"/>
              <w:right w:val="single" w:sz="6" w:space="0" w:color="414142"/>
            </w:tcBorders>
          </w:tcPr>
          <w:p w14:paraId="4DF05218"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2.16., 3.14.</w:t>
            </w:r>
          </w:p>
        </w:tc>
        <w:tc>
          <w:tcPr>
            <w:tcW w:w="2504" w:type="dxa"/>
            <w:gridSpan w:val="3"/>
            <w:tcBorders>
              <w:top w:val="single" w:sz="6" w:space="0" w:color="414142"/>
              <w:left w:val="single" w:sz="6" w:space="0" w:color="414142"/>
              <w:right w:val="single" w:sz="6" w:space="0" w:color="414142"/>
            </w:tcBorders>
          </w:tcPr>
          <w:p w14:paraId="178A47BA"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Zeme-izplatījums</w:t>
            </w:r>
          </w:p>
        </w:tc>
      </w:tr>
      <w:tr w:rsidR="00980F3F" w14:paraId="6BDC423B" w14:textId="77777777" w:rsidTr="00945C57">
        <w:trPr>
          <w:gridAfter w:val="1"/>
          <w:wAfter w:w="34" w:type="dxa"/>
        </w:trPr>
        <w:tc>
          <w:tcPr>
            <w:tcW w:w="721" w:type="dxa"/>
            <w:gridSpan w:val="2"/>
            <w:vMerge/>
            <w:tcBorders>
              <w:right w:val="single" w:sz="4" w:space="0" w:color="auto"/>
            </w:tcBorders>
          </w:tcPr>
          <w:p w14:paraId="08C04DDD"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tcPr>
          <w:p w14:paraId="5477D09B"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tcPr>
          <w:p w14:paraId="138AA26D"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4885FA73"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Zemes stacijas kustībā (ESIM)</w:t>
            </w:r>
          </w:p>
        </w:tc>
        <w:tc>
          <w:tcPr>
            <w:tcW w:w="2778" w:type="dxa"/>
            <w:gridSpan w:val="5"/>
            <w:tcBorders>
              <w:top w:val="single" w:sz="6" w:space="0" w:color="414142"/>
              <w:left w:val="single" w:sz="6" w:space="0" w:color="414142"/>
              <w:bottom w:val="single" w:sz="6" w:space="0" w:color="414142"/>
              <w:right w:val="single" w:sz="6" w:space="0" w:color="414142"/>
            </w:tcBorders>
          </w:tcPr>
          <w:p w14:paraId="56E5F939"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2.62., 2.63.</w:t>
            </w:r>
          </w:p>
        </w:tc>
        <w:tc>
          <w:tcPr>
            <w:tcW w:w="2504" w:type="dxa"/>
            <w:gridSpan w:val="3"/>
            <w:tcBorders>
              <w:top w:val="single" w:sz="6" w:space="0" w:color="414142"/>
              <w:left w:val="single" w:sz="6" w:space="0" w:color="414142"/>
              <w:bottom w:val="single" w:sz="6" w:space="0" w:color="414142"/>
              <w:right w:val="single" w:sz="6" w:space="0" w:color="414142"/>
            </w:tcBorders>
          </w:tcPr>
          <w:p w14:paraId="4F96EBAE"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Zeme-izplatījums</w:t>
            </w:r>
          </w:p>
        </w:tc>
      </w:tr>
      <w:tr w:rsidR="00980F3F" w14:paraId="2FFC0AD3" w14:textId="77777777" w:rsidTr="00945C57">
        <w:trPr>
          <w:gridAfter w:val="1"/>
          <w:wAfter w:w="34" w:type="dxa"/>
        </w:trPr>
        <w:tc>
          <w:tcPr>
            <w:tcW w:w="721" w:type="dxa"/>
            <w:gridSpan w:val="2"/>
            <w:vMerge/>
            <w:tcBorders>
              <w:right w:val="single" w:sz="4" w:space="0" w:color="auto"/>
            </w:tcBorders>
            <w:vAlign w:val="center"/>
          </w:tcPr>
          <w:p w14:paraId="7BE5D155"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3A9CAC7B"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2791B53D"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1BE2B4BD"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Kuģu un gaisa kuģu Zemes stacijas</w:t>
            </w:r>
          </w:p>
        </w:tc>
        <w:tc>
          <w:tcPr>
            <w:tcW w:w="2778" w:type="dxa"/>
            <w:gridSpan w:val="5"/>
            <w:tcBorders>
              <w:top w:val="single" w:sz="6" w:space="0" w:color="414142"/>
              <w:left w:val="single" w:sz="6" w:space="0" w:color="414142"/>
              <w:bottom w:val="single" w:sz="6" w:space="0" w:color="414142"/>
              <w:right w:val="single" w:sz="6" w:space="0" w:color="414142"/>
            </w:tcBorders>
          </w:tcPr>
          <w:p w14:paraId="633C6663"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2.26., 2.27.</w:t>
            </w:r>
          </w:p>
        </w:tc>
        <w:tc>
          <w:tcPr>
            <w:tcW w:w="2504" w:type="dxa"/>
            <w:gridSpan w:val="3"/>
            <w:tcBorders>
              <w:top w:val="single" w:sz="6" w:space="0" w:color="414142"/>
              <w:left w:val="single" w:sz="6" w:space="0" w:color="414142"/>
              <w:bottom w:val="single" w:sz="6" w:space="0" w:color="414142"/>
              <w:right w:val="single" w:sz="6" w:space="0" w:color="414142"/>
            </w:tcBorders>
          </w:tcPr>
          <w:p w14:paraId="1F30D8DB"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Zeme-izplatījums</w:t>
            </w:r>
          </w:p>
        </w:tc>
      </w:tr>
      <w:tr w:rsidR="00980F3F" w14:paraId="7C19B73B" w14:textId="77777777" w:rsidTr="00945C57">
        <w:trPr>
          <w:gridAfter w:val="1"/>
          <w:wAfter w:w="34" w:type="dxa"/>
        </w:trPr>
        <w:tc>
          <w:tcPr>
            <w:tcW w:w="721" w:type="dxa"/>
            <w:gridSpan w:val="2"/>
            <w:vMerge/>
            <w:tcBorders>
              <w:right w:val="single" w:sz="4" w:space="0" w:color="auto"/>
            </w:tcBorders>
            <w:vAlign w:val="center"/>
          </w:tcPr>
          <w:p w14:paraId="7337FC25" w14:textId="77777777" w:rsidR="00980F3F" w:rsidRDefault="00980F3F"/>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45D0F9D2" w14:textId="77777777" w:rsidR="00980F3F" w:rsidRDefault="00980F3F"/>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7D0CDA28" w14:textId="77777777" w:rsidR="00980F3F" w:rsidRDefault="00980F3F"/>
        </w:tc>
        <w:tc>
          <w:tcPr>
            <w:tcW w:w="2826" w:type="dxa"/>
            <w:gridSpan w:val="4"/>
            <w:tcBorders>
              <w:top w:val="single" w:sz="6" w:space="0" w:color="414142"/>
              <w:left w:val="single" w:sz="4" w:space="0" w:color="auto"/>
              <w:bottom w:val="single" w:sz="6" w:space="0" w:color="414142"/>
              <w:right w:val="single" w:sz="6" w:space="0" w:color="414142"/>
            </w:tcBorders>
          </w:tcPr>
          <w:p w14:paraId="711A2DCF"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NGSO Zemes stacijas</w:t>
            </w:r>
          </w:p>
        </w:tc>
        <w:tc>
          <w:tcPr>
            <w:tcW w:w="2778" w:type="dxa"/>
            <w:gridSpan w:val="5"/>
            <w:tcBorders>
              <w:top w:val="single" w:sz="6" w:space="0" w:color="414142"/>
              <w:left w:val="single" w:sz="6" w:space="0" w:color="414142"/>
              <w:bottom w:val="single" w:sz="6" w:space="0" w:color="414142"/>
              <w:right w:val="single" w:sz="6" w:space="0" w:color="414142"/>
            </w:tcBorders>
          </w:tcPr>
          <w:p w14:paraId="145C5304"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2.60.</w:t>
            </w:r>
          </w:p>
        </w:tc>
        <w:tc>
          <w:tcPr>
            <w:tcW w:w="2504" w:type="dxa"/>
            <w:gridSpan w:val="3"/>
            <w:tcBorders>
              <w:top w:val="single" w:sz="6" w:space="0" w:color="414142"/>
              <w:left w:val="single" w:sz="6" w:space="0" w:color="414142"/>
              <w:bottom w:val="single" w:sz="6" w:space="0" w:color="414142"/>
              <w:right w:val="single" w:sz="6" w:space="0" w:color="414142"/>
            </w:tcBorders>
          </w:tcPr>
          <w:p w14:paraId="34E97AD3"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Zeme-izplatījums</w:t>
            </w:r>
          </w:p>
        </w:tc>
      </w:tr>
      <w:tr w:rsidR="00980F3F" w14:paraId="6720FBD2"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019756B0"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401.</w:t>
            </w:r>
          </w:p>
        </w:tc>
        <w:tc>
          <w:tcPr>
            <w:tcW w:w="13288" w:type="dxa"/>
            <w:gridSpan w:val="18"/>
            <w:tcBorders>
              <w:top w:val="single" w:sz="6" w:space="0" w:color="414142"/>
              <w:left w:val="single" w:sz="6" w:space="0" w:color="414142"/>
              <w:bottom w:val="single" w:sz="6" w:space="0" w:color="414142"/>
              <w:right w:val="single" w:sz="6" w:space="0" w:color="414142"/>
            </w:tcBorders>
          </w:tcPr>
          <w:p w14:paraId="25E541FB"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Pr>
                <w:rFonts w:ascii="Times New Roman" w:eastAsia="Times New Roman" w:hAnsi="Times New Roman" w:cs="Times New Roman"/>
                <w:b/>
                <w:bCs/>
                <w:sz w:val="21"/>
                <w:szCs w:val="21"/>
                <w:lang w:eastAsia="lv-LV"/>
              </w:rPr>
              <w:t>14,4–14,47 GHz</w:t>
            </w:r>
          </w:p>
        </w:tc>
      </w:tr>
      <w:tr w:rsidR="00980F3F" w14:paraId="63117099" w14:textId="77777777" w:rsidTr="00945C57">
        <w:trPr>
          <w:gridAfter w:val="1"/>
          <w:wAfter w:w="34" w:type="dxa"/>
        </w:trPr>
        <w:tc>
          <w:tcPr>
            <w:tcW w:w="721" w:type="dxa"/>
            <w:gridSpan w:val="2"/>
            <w:vMerge w:val="restart"/>
            <w:tcBorders>
              <w:top w:val="single" w:sz="6" w:space="0" w:color="414142"/>
              <w:left w:val="single" w:sz="6" w:space="0" w:color="414142"/>
              <w:bottom w:val="single" w:sz="6" w:space="0" w:color="414142"/>
              <w:right w:val="single" w:sz="4" w:space="0" w:color="auto"/>
            </w:tcBorders>
          </w:tcPr>
          <w:p w14:paraId="7769911F"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2586" w:type="dxa"/>
            <w:gridSpan w:val="4"/>
            <w:vMerge w:val="restart"/>
            <w:tcBorders>
              <w:top w:val="single" w:sz="4" w:space="0" w:color="auto"/>
              <w:left w:val="single" w:sz="4" w:space="0" w:color="auto"/>
              <w:bottom w:val="single" w:sz="4" w:space="0" w:color="auto"/>
              <w:right w:val="single" w:sz="6" w:space="0" w:color="414142"/>
            </w:tcBorders>
          </w:tcPr>
          <w:p w14:paraId="27F15517"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FIKSĒTAIS</w:t>
            </w:r>
          </w:p>
          <w:p w14:paraId="705A0C86"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FIKSĒTAIS SATELĪTU (Zeme–izplatījums) 5.457A 5.457B 5.484A 5.484B 5.506 5.506B</w:t>
            </w:r>
          </w:p>
          <w:p w14:paraId="499F6139"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MOBILAIS, izņemot gaisa kuģniecības mobilo</w:t>
            </w:r>
          </w:p>
          <w:p w14:paraId="02619AF5"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Mobilais satelītu (Zeme–izplatījums) 5.504B 5.506A 5.509A</w:t>
            </w:r>
          </w:p>
          <w:p w14:paraId="758254E9"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Izplatījuma izpētes (izplatījums–Zeme)</w:t>
            </w:r>
          </w:p>
          <w:p w14:paraId="2400596C"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5.504A</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3C73487F"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FIKSĒTAIS SATELĪTU (Zeme–izplatījums) 5.457A 5.457B 5.484A 5.484B 5.506 5.506B</w:t>
            </w:r>
          </w:p>
          <w:p w14:paraId="2DB0F5D2"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MOBILAIS, izņemot gaisa kuģniecības mobilo</w:t>
            </w:r>
          </w:p>
          <w:p w14:paraId="78D35047"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Mobilais satelītu (Zeme–izplatījums) 5.504B 5.506A 5.509A</w:t>
            </w:r>
          </w:p>
          <w:p w14:paraId="5DBBAF93"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Izplatījuma izpētes (izplatījums–Zeme)</w:t>
            </w:r>
          </w:p>
          <w:p w14:paraId="044B76F1"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5.504A</w:t>
            </w:r>
          </w:p>
        </w:tc>
        <w:tc>
          <w:tcPr>
            <w:tcW w:w="2826" w:type="dxa"/>
            <w:gridSpan w:val="4"/>
            <w:tcBorders>
              <w:top w:val="single" w:sz="6" w:space="0" w:color="414142"/>
              <w:left w:val="single" w:sz="4" w:space="0" w:color="auto"/>
              <w:right w:val="single" w:sz="6" w:space="0" w:color="414142"/>
            </w:tcBorders>
          </w:tcPr>
          <w:p w14:paraId="5E1EBB8A"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VSAT/SNG: 14,25-14,5 GHz</w:t>
            </w:r>
          </w:p>
        </w:tc>
        <w:tc>
          <w:tcPr>
            <w:tcW w:w="2778" w:type="dxa"/>
            <w:gridSpan w:val="5"/>
            <w:tcBorders>
              <w:top w:val="single" w:sz="6" w:space="0" w:color="414142"/>
              <w:left w:val="single" w:sz="6" w:space="0" w:color="414142"/>
              <w:right w:val="single" w:sz="6" w:space="0" w:color="414142"/>
            </w:tcBorders>
          </w:tcPr>
          <w:p w14:paraId="5C0D7B9E"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2.16., 3.14.</w:t>
            </w:r>
          </w:p>
        </w:tc>
        <w:tc>
          <w:tcPr>
            <w:tcW w:w="2504" w:type="dxa"/>
            <w:gridSpan w:val="3"/>
            <w:tcBorders>
              <w:top w:val="single" w:sz="6" w:space="0" w:color="414142"/>
              <w:left w:val="single" w:sz="6" w:space="0" w:color="414142"/>
              <w:right w:val="single" w:sz="6" w:space="0" w:color="414142"/>
            </w:tcBorders>
          </w:tcPr>
          <w:p w14:paraId="0C4C381D"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Zeme-izplatījums</w:t>
            </w:r>
          </w:p>
        </w:tc>
      </w:tr>
      <w:tr w:rsidR="00980F3F" w14:paraId="363C47F3" w14:textId="77777777" w:rsidTr="00945C57">
        <w:trPr>
          <w:gridAfter w:val="1"/>
          <w:wAfter w:w="34" w:type="dxa"/>
        </w:trPr>
        <w:tc>
          <w:tcPr>
            <w:tcW w:w="721" w:type="dxa"/>
            <w:gridSpan w:val="2"/>
            <w:vMerge/>
            <w:tcBorders>
              <w:right w:val="single" w:sz="4" w:space="0" w:color="auto"/>
            </w:tcBorders>
          </w:tcPr>
          <w:p w14:paraId="2F198309"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tcPr>
          <w:p w14:paraId="00C4C7DD"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tcPr>
          <w:p w14:paraId="183429BA"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24318024"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Zemes stacijas kustībā (ESIM)</w:t>
            </w:r>
          </w:p>
        </w:tc>
        <w:tc>
          <w:tcPr>
            <w:tcW w:w="2778" w:type="dxa"/>
            <w:gridSpan w:val="5"/>
            <w:tcBorders>
              <w:top w:val="single" w:sz="6" w:space="0" w:color="414142"/>
              <w:left w:val="single" w:sz="6" w:space="0" w:color="414142"/>
              <w:bottom w:val="single" w:sz="6" w:space="0" w:color="414142"/>
              <w:right w:val="single" w:sz="6" w:space="0" w:color="414142"/>
            </w:tcBorders>
          </w:tcPr>
          <w:p w14:paraId="1A0DB391"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2.62., 2.63.</w:t>
            </w:r>
          </w:p>
        </w:tc>
        <w:tc>
          <w:tcPr>
            <w:tcW w:w="2504" w:type="dxa"/>
            <w:gridSpan w:val="3"/>
            <w:tcBorders>
              <w:top w:val="single" w:sz="6" w:space="0" w:color="414142"/>
              <w:left w:val="single" w:sz="6" w:space="0" w:color="414142"/>
              <w:bottom w:val="single" w:sz="6" w:space="0" w:color="414142"/>
              <w:right w:val="single" w:sz="6" w:space="0" w:color="414142"/>
            </w:tcBorders>
          </w:tcPr>
          <w:p w14:paraId="1AAE92A3"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Zeme-izplatījums</w:t>
            </w:r>
          </w:p>
        </w:tc>
      </w:tr>
      <w:tr w:rsidR="00980F3F" w14:paraId="7328B4D9" w14:textId="77777777" w:rsidTr="00945C57">
        <w:trPr>
          <w:gridAfter w:val="1"/>
          <w:wAfter w:w="34" w:type="dxa"/>
        </w:trPr>
        <w:tc>
          <w:tcPr>
            <w:tcW w:w="721" w:type="dxa"/>
            <w:gridSpan w:val="2"/>
            <w:vMerge/>
            <w:tcBorders>
              <w:right w:val="single" w:sz="4" w:space="0" w:color="auto"/>
            </w:tcBorders>
            <w:vAlign w:val="center"/>
          </w:tcPr>
          <w:p w14:paraId="41A11779"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5C0E4530"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2A81202D"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36BC1ABE"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Kuģu un gaisa kuģu Zemes stacijas</w:t>
            </w:r>
          </w:p>
        </w:tc>
        <w:tc>
          <w:tcPr>
            <w:tcW w:w="2778" w:type="dxa"/>
            <w:gridSpan w:val="5"/>
            <w:tcBorders>
              <w:top w:val="single" w:sz="6" w:space="0" w:color="414142"/>
              <w:left w:val="single" w:sz="6" w:space="0" w:color="414142"/>
              <w:bottom w:val="single" w:sz="6" w:space="0" w:color="414142"/>
              <w:right w:val="single" w:sz="6" w:space="0" w:color="414142"/>
            </w:tcBorders>
          </w:tcPr>
          <w:p w14:paraId="695AADEF"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2.26., 2.27.</w:t>
            </w:r>
          </w:p>
        </w:tc>
        <w:tc>
          <w:tcPr>
            <w:tcW w:w="2504" w:type="dxa"/>
            <w:gridSpan w:val="3"/>
            <w:tcBorders>
              <w:top w:val="single" w:sz="6" w:space="0" w:color="414142"/>
              <w:left w:val="single" w:sz="6" w:space="0" w:color="414142"/>
              <w:bottom w:val="single" w:sz="6" w:space="0" w:color="414142"/>
              <w:right w:val="single" w:sz="6" w:space="0" w:color="414142"/>
            </w:tcBorders>
          </w:tcPr>
          <w:p w14:paraId="56CF8B88"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Zeme-izplatījums</w:t>
            </w:r>
          </w:p>
        </w:tc>
      </w:tr>
      <w:tr w:rsidR="00980F3F" w14:paraId="00D85A64" w14:textId="77777777" w:rsidTr="00945C57">
        <w:trPr>
          <w:gridAfter w:val="1"/>
          <w:wAfter w:w="34" w:type="dxa"/>
        </w:trPr>
        <w:tc>
          <w:tcPr>
            <w:tcW w:w="721" w:type="dxa"/>
            <w:gridSpan w:val="2"/>
            <w:vMerge/>
            <w:tcBorders>
              <w:right w:val="single" w:sz="4" w:space="0" w:color="auto"/>
            </w:tcBorders>
            <w:vAlign w:val="center"/>
          </w:tcPr>
          <w:p w14:paraId="7BAEDDDE" w14:textId="77777777" w:rsidR="00980F3F" w:rsidRDefault="00980F3F"/>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7E82835B" w14:textId="77777777" w:rsidR="00980F3F" w:rsidRDefault="00980F3F"/>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6FF6480C" w14:textId="77777777" w:rsidR="00980F3F" w:rsidRDefault="00980F3F"/>
        </w:tc>
        <w:tc>
          <w:tcPr>
            <w:tcW w:w="2826" w:type="dxa"/>
            <w:gridSpan w:val="4"/>
            <w:tcBorders>
              <w:top w:val="single" w:sz="6" w:space="0" w:color="414142"/>
              <w:left w:val="single" w:sz="4" w:space="0" w:color="auto"/>
              <w:bottom w:val="single" w:sz="6" w:space="0" w:color="414142"/>
              <w:right w:val="single" w:sz="6" w:space="0" w:color="414142"/>
            </w:tcBorders>
          </w:tcPr>
          <w:p w14:paraId="5636D64A"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NGSO Zemes stacijas</w:t>
            </w:r>
          </w:p>
        </w:tc>
        <w:tc>
          <w:tcPr>
            <w:tcW w:w="2778" w:type="dxa"/>
            <w:gridSpan w:val="5"/>
            <w:tcBorders>
              <w:top w:val="single" w:sz="6" w:space="0" w:color="414142"/>
              <w:left w:val="single" w:sz="6" w:space="0" w:color="414142"/>
              <w:bottom w:val="single" w:sz="6" w:space="0" w:color="414142"/>
              <w:right w:val="single" w:sz="6" w:space="0" w:color="414142"/>
            </w:tcBorders>
          </w:tcPr>
          <w:p w14:paraId="10C7BE4F"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2.60.</w:t>
            </w:r>
          </w:p>
        </w:tc>
        <w:tc>
          <w:tcPr>
            <w:tcW w:w="2504" w:type="dxa"/>
            <w:gridSpan w:val="3"/>
            <w:tcBorders>
              <w:top w:val="single" w:sz="6" w:space="0" w:color="414142"/>
              <w:left w:val="single" w:sz="6" w:space="0" w:color="414142"/>
              <w:bottom w:val="single" w:sz="6" w:space="0" w:color="414142"/>
              <w:right w:val="single" w:sz="6" w:space="0" w:color="414142"/>
            </w:tcBorders>
          </w:tcPr>
          <w:p w14:paraId="59DCA5FA"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Zeme-izplatījums</w:t>
            </w:r>
          </w:p>
        </w:tc>
      </w:tr>
      <w:tr w:rsidR="00980F3F" w14:paraId="185CFA51"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07105765"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402.</w:t>
            </w:r>
          </w:p>
        </w:tc>
        <w:tc>
          <w:tcPr>
            <w:tcW w:w="13288" w:type="dxa"/>
            <w:gridSpan w:val="18"/>
            <w:tcBorders>
              <w:top w:val="single" w:sz="6" w:space="0" w:color="414142"/>
              <w:left w:val="single" w:sz="6" w:space="0" w:color="414142"/>
              <w:bottom w:val="single" w:sz="6" w:space="0" w:color="414142"/>
              <w:right w:val="single" w:sz="6" w:space="0" w:color="414142"/>
            </w:tcBorders>
          </w:tcPr>
          <w:p w14:paraId="18F55F7D"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Pr>
                <w:rFonts w:ascii="Times New Roman" w:eastAsia="Times New Roman" w:hAnsi="Times New Roman" w:cs="Times New Roman"/>
                <w:b/>
                <w:bCs/>
                <w:sz w:val="21"/>
                <w:szCs w:val="21"/>
                <w:lang w:eastAsia="lv-LV"/>
              </w:rPr>
              <w:t>14,47–14,5 GHz</w:t>
            </w:r>
          </w:p>
        </w:tc>
      </w:tr>
      <w:tr w:rsidR="00980F3F" w14:paraId="78CC0D9D" w14:textId="77777777" w:rsidTr="00945C57">
        <w:trPr>
          <w:gridAfter w:val="1"/>
          <w:wAfter w:w="34" w:type="dxa"/>
        </w:trPr>
        <w:tc>
          <w:tcPr>
            <w:tcW w:w="721" w:type="dxa"/>
            <w:gridSpan w:val="2"/>
            <w:vMerge w:val="restart"/>
            <w:tcBorders>
              <w:top w:val="single" w:sz="6" w:space="0" w:color="414142"/>
              <w:left w:val="single" w:sz="6" w:space="0" w:color="414142"/>
              <w:bottom w:val="single" w:sz="6" w:space="0" w:color="414142"/>
              <w:right w:val="single" w:sz="4" w:space="0" w:color="auto"/>
            </w:tcBorders>
          </w:tcPr>
          <w:p w14:paraId="41FBC496"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w:t>
            </w:r>
          </w:p>
        </w:tc>
        <w:tc>
          <w:tcPr>
            <w:tcW w:w="2586" w:type="dxa"/>
            <w:gridSpan w:val="4"/>
            <w:vMerge w:val="restart"/>
            <w:tcBorders>
              <w:top w:val="single" w:sz="4" w:space="0" w:color="auto"/>
              <w:left w:val="single" w:sz="4" w:space="0" w:color="auto"/>
              <w:bottom w:val="single" w:sz="4" w:space="0" w:color="auto"/>
              <w:right w:val="single" w:sz="6" w:space="0" w:color="414142"/>
            </w:tcBorders>
          </w:tcPr>
          <w:p w14:paraId="72B197CD"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FIKSĒTAIS</w:t>
            </w:r>
          </w:p>
          <w:p w14:paraId="22198BCF"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FIKSĒTAIS SATELĪTU (Zeme–izplatījums) 5.457A 5.457B 5.484A 5.506 5.506B</w:t>
            </w:r>
          </w:p>
          <w:p w14:paraId="49155340"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MOBILAIS, izņemot gaisa kuģniecības mobilo</w:t>
            </w:r>
          </w:p>
          <w:p w14:paraId="522789ED"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lastRenderedPageBreak/>
              <w:t>Mobilais satelītu (Zeme–izplatījums) 5.504B 5.506A 5.509A</w:t>
            </w:r>
          </w:p>
          <w:p w14:paraId="51E33478"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Radioastronomijas</w:t>
            </w:r>
          </w:p>
          <w:p w14:paraId="1460C49A"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5.149 5.504A</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5F62F5BA"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lastRenderedPageBreak/>
              <w:t>FIKSĒTAIS SATELĪTU (Zeme–izplatījums) 5.457A 5.457B 5.484A 5.5065.506B</w:t>
            </w:r>
          </w:p>
          <w:p w14:paraId="7279B9BB"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MOBILAIS, izņemot gaisa kuģniecības mobilo</w:t>
            </w:r>
          </w:p>
          <w:p w14:paraId="42D740FB"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lastRenderedPageBreak/>
              <w:t>Mobilais satelītu (Zeme–izplatījums) 5.504B 5.506A 5.509A</w:t>
            </w:r>
          </w:p>
          <w:p w14:paraId="56E4B560" w14:textId="77777777" w:rsidR="00980F3F" w:rsidRDefault="0018669A">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Radioastronomijas</w:t>
            </w:r>
          </w:p>
          <w:p w14:paraId="1F0EF5B3"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5.149 5.504A</w:t>
            </w:r>
          </w:p>
        </w:tc>
        <w:tc>
          <w:tcPr>
            <w:tcW w:w="2826" w:type="dxa"/>
            <w:gridSpan w:val="4"/>
            <w:tcBorders>
              <w:top w:val="single" w:sz="6" w:space="0" w:color="414142"/>
              <w:left w:val="single" w:sz="4" w:space="0" w:color="auto"/>
              <w:right w:val="single" w:sz="6" w:space="0" w:color="414142"/>
            </w:tcBorders>
          </w:tcPr>
          <w:p w14:paraId="1BF494FE"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lastRenderedPageBreak/>
              <w:t>VSAT/SNG: 14,25–14,5 GHz</w:t>
            </w:r>
          </w:p>
        </w:tc>
        <w:tc>
          <w:tcPr>
            <w:tcW w:w="2778" w:type="dxa"/>
            <w:gridSpan w:val="5"/>
            <w:tcBorders>
              <w:top w:val="single" w:sz="6" w:space="0" w:color="414142"/>
              <w:left w:val="single" w:sz="6" w:space="0" w:color="414142"/>
              <w:right w:val="single" w:sz="6" w:space="0" w:color="414142"/>
            </w:tcBorders>
          </w:tcPr>
          <w:p w14:paraId="11049A42"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2.16., 3.14.</w:t>
            </w:r>
          </w:p>
        </w:tc>
        <w:tc>
          <w:tcPr>
            <w:tcW w:w="2504" w:type="dxa"/>
            <w:gridSpan w:val="3"/>
            <w:tcBorders>
              <w:top w:val="single" w:sz="6" w:space="0" w:color="414142"/>
              <w:left w:val="single" w:sz="6" w:space="0" w:color="414142"/>
              <w:right w:val="single" w:sz="6" w:space="0" w:color="414142"/>
            </w:tcBorders>
          </w:tcPr>
          <w:p w14:paraId="789EA27A"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Zeme–izplatījums</w:t>
            </w:r>
          </w:p>
        </w:tc>
      </w:tr>
      <w:tr w:rsidR="00980F3F" w14:paraId="74A729C1" w14:textId="77777777" w:rsidTr="00945C57">
        <w:trPr>
          <w:gridAfter w:val="1"/>
          <w:wAfter w:w="34" w:type="dxa"/>
        </w:trPr>
        <w:tc>
          <w:tcPr>
            <w:tcW w:w="721" w:type="dxa"/>
            <w:gridSpan w:val="2"/>
            <w:vMerge/>
            <w:tcBorders>
              <w:right w:val="single" w:sz="4" w:space="0" w:color="auto"/>
            </w:tcBorders>
          </w:tcPr>
          <w:p w14:paraId="4733446F"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tcPr>
          <w:p w14:paraId="14D52EAB"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tcPr>
          <w:p w14:paraId="516C0F84"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399C1A0A"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Zemes stacijas kustībā (ESIM)</w:t>
            </w:r>
          </w:p>
        </w:tc>
        <w:tc>
          <w:tcPr>
            <w:tcW w:w="2778" w:type="dxa"/>
            <w:gridSpan w:val="5"/>
            <w:tcBorders>
              <w:top w:val="single" w:sz="6" w:space="0" w:color="414142"/>
              <w:left w:val="single" w:sz="6" w:space="0" w:color="414142"/>
              <w:bottom w:val="single" w:sz="6" w:space="0" w:color="414142"/>
              <w:right w:val="single" w:sz="6" w:space="0" w:color="414142"/>
            </w:tcBorders>
          </w:tcPr>
          <w:p w14:paraId="349FB85E"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2.62., 2.63.</w:t>
            </w:r>
          </w:p>
        </w:tc>
        <w:tc>
          <w:tcPr>
            <w:tcW w:w="2504" w:type="dxa"/>
            <w:gridSpan w:val="3"/>
            <w:tcBorders>
              <w:top w:val="single" w:sz="6" w:space="0" w:color="414142"/>
              <w:left w:val="single" w:sz="6" w:space="0" w:color="414142"/>
              <w:bottom w:val="single" w:sz="6" w:space="0" w:color="414142"/>
              <w:right w:val="single" w:sz="6" w:space="0" w:color="414142"/>
            </w:tcBorders>
          </w:tcPr>
          <w:p w14:paraId="6E70B39B"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Zeme-izplatījums</w:t>
            </w:r>
          </w:p>
        </w:tc>
      </w:tr>
      <w:tr w:rsidR="00980F3F" w14:paraId="11869CBF" w14:textId="77777777" w:rsidTr="00945C57">
        <w:trPr>
          <w:gridAfter w:val="1"/>
          <w:wAfter w:w="34" w:type="dxa"/>
        </w:trPr>
        <w:tc>
          <w:tcPr>
            <w:tcW w:w="721" w:type="dxa"/>
            <w:gridSpan w:val="2"/>
            <w:vMerge/>
            <w:tcBorders>
              <w:right w:val="single" w:sz="4" w:space="0" w:color="auto"/>
            </w:tcBorders>
            <w:vAlign w:val="center"/>
          </w:tcPr>
          <w:p w14:paraId="4BF9D968"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4B165434"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32A93E89"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21D0D9F9"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Kuģu un gaisa kuģu Zemes stacijas</w:t>
            </w:r>
          </w:p>
        </w:tc>
        <w:tc>
          <w:tcPr>
            <w:tcW w:w="2778" w:type="dxa"/>
            <w:gridSpan w:val="5"/>
            <w:tcBorders>
              <w:top w:val="single" w:sz="6" w:space="0" w:color="414142"/>
              <w:left w:val="single" w:sz="6" w:space="0" w:color="414142"/>
              <w:bottom w:val="single" w:sz="6" w:space="0" w:color="414142"/>
              <w:right w:val="single" w:sz="6" w:space="0" w:color="414142"/>
            </w:tcBorders>
          </w:tcPr>
          <w:p w14:paraId="6446F4E1"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2.26., 2.27.</w:t>
            </w:r>
          </w:p>
        </w:tc>
        <w:tc>
          <w:tcPr>
            <w:tcW w:w="2504" w:type="dxa"/>
            <w:gridSpan w:val="3"/>
            <w:tcBorders>
              <w:top w:val="single" w:sz="6" w:space="0" w:color="414142"/>
              <w:left w:val="single" w:sz="6" w:space="0" w:color="414142"/>
              <w:bottom w:val="single" w:sz="6" w:space="0" w:color="414142"/>
              <w:right w:val="single" w:sz="6" w:space="0" w:color="414142"/>
            </w:tcBorders>
          </w:tcPr>
          <w:p w14:paraId="112D4A43"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Zeme–izplatījums</w:t>
            </w:r>
          </w:p>
        </w:tc>
      </w:tr>
      <w:tr w:rsidR="00980F3F" w14:paraId="314A16B4" w14:textId="77777777" w:rsidTr="00945C57">
        <w:trPr>
          <w:gridAfter w:val="1"/>
          <w:wAfter w:w="34" w:type="dxa"/>
        </w:trPr>
        <w:tc>
          <w:tcPr>
            <w:tcW w:w="721" w:type="dxa"/>
            <w:gridSpan w:val="2"/>
            <w:vMerge/>
            <w:tcBorders>
              <w:right w:val="single" w:sz="4" w:space="0" w:color="auto"/>
            </w:tcBorders>
            <w:vAlign w:val="center"/>
          </w:tcPr>
          <w:p w14:paraId="74380BE6"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252D5F75"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58B3CA5E"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04676134"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Radioastronomijas stacijas</w:t>
            </w:r>
          </w:p>
        </w:tc>
        <w:tc>
          <w:tcPr>
            <w:tcW w:w="2778" w:type="dxa"/>
            <w:gridSpan w:val="5"/>
            <w:tcBorders>
              <w:top w:val="single" w:sz="6" w:space="0" w:color="414142"/>
              <w:left w:val="single" w:sz="6" w:space="0" w:color="414142"/>
              <w:bottom w:val="single" w:sz="6" w:space="0" w:color="414142"/>
              <w:right w:val="single" w:sz="6" w:space="0" w:color="414142"/>
            </w:tcBorders>
          </w:tcPr>
          <w:p w14:paraId="0D08AE55" w14:textId="77777777" w:rsidR="00980F3F" w:rsidRDefault="00980F3F">
            <w:pPr>
              <w:spacing w:after="0" w:line="240" w:lineRule="auto"/>
              <w:rPr>
                <w:rFonts w:ascii="Times New Roman" w:eastAsia="Times New Roman" w:hAnsi="Times New Roman" w:cs="Times New Roman"/>
                <w:sz w:val="21"/>
                <w:szCs w:val="21"/>
                <w:lang w:eastAsia="lv-LV"/>
              </w:rPr>
            </w:pPr>
          </w:p>
        </w:tc>
        <w:tc>
          <w:tcPr>
            <w:tcW w:w="2504" w:type="dxa"/>
            <w:gridSpan w:val="3"/>
            <w:tcBorders>
              <w:top w:val="single" w:sz="6" w:space="0" w:color="414142"/>
              <w:left w:val="single" w:sz="6" w:space="0" w:color="414142"/>
              <w:bottom w:val="single" w:sz="6" w:space="0" w:color="414142"/>
              <w:right w:val="single" w:sz="6" w:space="0" w:color="414142"/>
            </w:tcBorders>
          </w:tcPr>
          <w:p w14:paraId="2114AD53" w14:textId="77777777" w:rsidR="00980F3F" w:rsidRDefault="00980F3F">
            <w:pPr>
              <w:spacing w:after="0" w:line="240" w:lineRule="auto"/>
              <w:rPr>
                <w:rFonts w:ascii="Times New Roman" w:eastAsia="Times New Roman" w:hAnsi="Times New Roman" w:cs="Times New Roman"/>
                <w:sz w:val="21"/>
                <w:szCs w:val="21"/>
                <w:lang w:eastAsia="lv-LV"/>
              </w:rPr>
            </w:pPr>
          </w:p>
        </w:tc>
      </w:tr>
      <w:tr w:rsidR="00980F3F" w14:paraId="514AD51A" w14:textId="77777777" w:rsidTr="00945C57">
        <w:trPr>
          <w:gridAfter w:val="1"/>
          <w:wAfter w:w="34" w:type="dxa"/>
        </w:trPr>
        <w:tc>
          <w:tcPr>
            <w:tcW w:w="721" w:type="dxa"/>
            <w:gridSpan w:val="2"/>
            <w:vMerge/>
            <w:tcBorders>
              <w:right w:val="single" w:sz="4" w:space="0" w:color="auto"/>
            </w:tcBorders>
            <w:vAlign w:val="center"/>
          </w:tcPr>
          <w:p w14:paraId="0255D129" w14:textId="77777777" w:rsidR="00980F3F" w:rsidRDefault="00980F3F"/>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3145B63C" w14:textId="77777777" w:rsidR="00980F3F" w:rsidRDefault="00980F3F"/>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5A6CF94F" w14:textId="77777777" w:rsidR="00980F3F" w:rsidRDefault="00980F3F"/>
        </w:tc>
        <w:tc>
          <w:tcPr>
            <w:tcW w:w="2826" w:type="dxa"/>
            <w:gridSpan w:val="4"/>
            <w:tcBorders>
              <w:top w:val="single" w:sz="6" w:space="0" w:color="414142"/>
              <w:left w:val="single" w:sz="4" w:space="0" w:color="auto"/>
              <w:bottom w:val="single" w:sz="6" w:space="0" w:color="414142"/>
              <w:right w:val="single" w:sz="6" w:space="0" w:color="414142"/>
            </w:tcBorders>
          </w:tcPr>
          <w:p w14:paraId="21A5308E"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NGSO Zemes stacijas</w:t>
            </w:r>
          </w:p>
        </w:tc>
        <w:tc>
          <w:tcPr>
            <w:tcW w:w="2778" w:type="dxa"/>
            <w:gridSpan w:val="5"/>
            <w:tcBorders>
              <w:top w:val="single" w:sz="6" w:space="0" w:color="414142"/>
              <w:left w:val="single" w:sz="6" w:space="0" w:color="414142"/>
              <w:bottom w:val="single" w:sz="6" w:space="0" w:color="414142"/>
              <w:right w:val="single" w:sz="6" w:space="0" w:color="414142"/>
            </w:tcBorders>
          </w:tcPr>
          <w:p w14:paraId="59447DCB"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2.60.</w:t>
            </w:r>
          </w:p>
        </w:tc>
        <w:tc>
          <w:tcPr>
            <w:tcW w:w="2504" w:type="dxa"/>
            <w:gridSpan w:val="3"/>
            <w:tcBorders>
              <w:top w:val="single" w:sz="6" w:space="0" w:color="414142"/>
              <w:left w:val="single" w:sz="6" w:space="0" w:color="414142"/>
              <w:bottom w:val="single" w:sz="6" w:space="0" w:color="414142"/>
              <w:right w:val="single" w:sz="6" w:space="0" w:color="414142"/>
            </w:tcBorders>
          </w:tcPr>
          <w:p w14:paraId="339AB627" w14:textId="77777777" w:rsidR="00980F3F" w:rsidRDefault="0018669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Zeme-izplatījums</w:t>
            </w:r>
          </w:p>
        </w:tc>
      </w:tr>
      <w:tr w:rsidR="00980F3F" w14:paraId="4910296D"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3EDE259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403.</w:t>
            </w:r>
          </w:p>
        </w:tc>
        <w:tc>
          <w:tcPr>
            <w:tcW w:w="13288" w:type="dxa"/>
            <w:gridSpan w:val="18"/>
            <w:tcBorders>
              <w:top w:val="single" w:sz="6" w:space="0" w:color="414142"/>
              <w:left w:val="single" w:sz="6" w:space="0" w:color="414142"/>
              <w:bottom w:val="single" w:sz="6" w:space="0" w:color="414142"/>
              <w:right w:val="single" w:sz="6" w:space="0" w:color="414142"/>
            </w:tcBorders>
          </w:tcPr>
          <w:p w14:paraId="6B557902"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14,5–14,75 GHz</w:t>
            </w:r>
          </w:p>
        </w:tc>
      </w:tr>
      <w:tr w:rsidR="00980F3F" w14:paraId="5AC60077" w14:textId="77777777" w:rsidTr="00945C57">
        <w:trPr>
          <w:gridAfter w:val="1"/>
          <w:wAfter w:w="34" w:type="dxa"/>
        </w:trPr>
        <w:tc>
          <w:tcPr>
            <w:tcW w:w="721" w:type="dxa"/>
            <w:gridSpan w:val="2"/>
            <w:vMerge w:val="restart"/>
            <w:tcBorders>
              <w:top w:val="single" w:sz="6" w:space="0" w:color="414142"/>
              <w:left w:val="single" w:sz="6" w:space="0" w:color="414142"/>
              <w:bottom w:val="single" w:sz="6" w:space="0" w:color="414142"/>
              <w:right w:val="single" w:sz="4" w:space="0" w:color="auto"/>
            </w:tcBorders>
          </w:tcPr>
          <w:p w14:paraId="0C12236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6" w:type="dxa"/>
            <w:gridSpan w:val="4"/>
            <w:vMerge w:val="restart"/>
            <w:tcBorders>
              <w:top w:val="single" w:sz="4" w:space="0" w:color="auto"/>
              <w:left w:val="single" w:sz="4" w:space="0" w:color="auto"/>
              <w:bottom w:val="single" w:sz="4" w:space="0" w:color="auto"/>
              <w:right w:val="single" w:sz="6" w:space="0" w:color="414142"/>
            </w:tcBorders>
          </w:tcPr>
          <w:p w14:paraId="2EE5C47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FB002F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(Zeme–izplatījums) 5.509B 5.509C 5.509D 5.509E 5.509F 5.510</w:t>
            </w:r>
          </w:p>
          <w:p w14:paraId="5E6DCA5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34F84FE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sz w:val="21"/>
                <w:szCs w:val="21"/>
                <w:lang w:eastAsia="lv-LV"/>
              </w:rPr>
              <w:t>Izplatījuma</w:t>
            </w:r>
            <w:r>
              <w:rPr>
                <w:rFonts w:ascii="Times New Roman" w:eastAsia="Times New Roman" w:hAnsi="Times New Roman" w:cs="Times New Roman"/>
                <w:color w:val="080808"/>
                <w:sz w:val="21"/>
                <w:szCs w:val="21"/>
                <w:lang w:eastAsia="lv-LV"/>
              </w:rPr>
              <w:t xml:space="preserve"> izpētes 5.509G</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351F65F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098261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37F9833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5.509G</w:t>
            </w:r>
          </w:p>
        </w:tc>
        <w:tc>
          <w:tcPr>
            <w:tcW w:w="2826" w:type="dxa"/>
            <w:gridSpan w:val="4"/>
            <w:tcBorders>
              <w:top w:val="single" w:sz="6" w:space="0" w:color="414142"/>
              <w:left w:val="single" w:sz="4" w:space="0" w:color="auto"/>
              <w:bottom w:val="single" w:sz="6" w:space="0" w:color="414142"/>
              <w:right w:val="single" w:sz="6" w:space="0" w:color="414142"/>
            </w:tcBorders>
          </w:tcPr>
          <w:p w14:paraId="7A2BA66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Ciparu RRL: 14,5–14,7985; 15,0505–15,35 GHz</w:t>
            </w:r>
          </w:p>
        </w:tc>
        <w:tc>
          <w:tcPr>
            <w:tcW w:w="2778" w:type="dxa"/>
            <w:gridSpan w:val="5"/>
            <w:tcBorders>
              <w:top w:val="single" w:sz="6" w:space="0" w:color="414142"/>
              <w:left w:val="single" w:sz="6" w:space="0" w:color="414142"/>
              <w:bottom w:val="single" w:sz="6" w:space="0" w:color="414142"/>
              <w:right w:val="single" w:sz="6" w:space="0" w:color="414142"/>
            </w:tcBorders>
          </w:tcPr>
          <w:p w14:paraId="779C8E7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3.11., 4.1.</w:t>
            </w:r>
          </w:p>
        </w:tc>
        <w:tc>
          <w:tcPr>
            <w:tcW w:w="2504" w:type="dxa"/>
            <w:gridSpan w:val="3"/>
            <w:tcBorders>
              <w:top w:val="single" w:sz="6" w:space="0" w:color="414142"/>
              <w:left w:val="single" w:sz="6" w:space="0" w:color="414142"/>
              <w:bottom w:val="single" w:sz="6" w:space="0" w:color="414142"/>
              <w:right w:val="single" w:sz="6" w:space="0" w:color="414142"/>
            </w:tcBorders>
          </w:tcPr>
          <w:p w14:paraId="4C11862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w:t>
            </w:r>
          </w:p>
          <w:p w14:paraId="57545EC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FX-15G-PP</w:t>
            </w:r>
          </w:p>
        </w:tc>
      </w:tr>
      <w:tr w:rsidR="00980F3F" w14:paraId="274CC91F" w14:textId="77777777" w:rsidTr="00945C57">
        <w:trPr>
          <w:gridAfter w:val="1"/>
          <w:wAfter w:w="34" w:type="dxa"/>
        </w:trPr>
        <w:tc>
          <w:tcPr>
            <w:tcW w:w="721" w:type="dxa"/>
            <w:gridSpan w:val="2"/>
            <w:vMerge/>
            <w:tcBorders>
              <w:right w:val="single" w:sz="4" w:space="0" w:color="auto"/>
            </w:tcBorders>
            <w:vAlign w:val="center"/>
          </w:tcPr>
          <w:p w14:paraId="790CCA3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7AB5A86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260A086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69F2206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 14,6305–14,7985 GHz</w:t>
            </w:r>
          </w:p>
        </w:tc>
        <w:tc>
          <w:tcPr>
            <w:tcW w:w="2778" w:type="dxa"/>
            <w:gridSpan w:val="5"/>
            <w:tcBorders>
              <w:top w:val="single" w:sz="6" w:space="0" w:color="414142"/>
              <w:left w:val="single" w:sz="6" w:space="0" w:color="414142"/>
              <w:bottom w:val="single" w:sz="6" w:space="0" w:color="414142"/>
              <w:right w:val="single" w:sz="6" w:space="0" w:color="414142"/>
            </w:tcBorders>
          </w:tcPr>
          <w:p w14:paraId="08D2E5D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04" w:type="dxa"/>
            <w:gridSpan w:val="3"/>
            <w:tcBorders>
              <w:top w:val="single" w:sz="6" w:space="0" w:color="414142"/>
              <w:left w:val="single" w:sz="6" w:space="0" w:color="414142"/>
              <w:bottom w:val="single" w:sz="6" w:space="0" w:color="414142"/>
              <w:right w:val="single" w:sz="6" w:space="0" w:color="414142"/>
            </w:tcBorders>
          </w:tcPr>
          <w:p w14:paraId="1DC846B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566C64B8"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47CC756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404.</w:t>
            </w:r>
          </w:p>
        </w:tc>
        <w:tc>
          <w:tcPr>
            <w:tcW w:w="13288" w:type="dxa"/>
            <w:gridSpan w:val="18"/>
            <w:tcBorders>
              <w:top w:val="single" w:sz="6" w:space="0" w:color="414142"/>
              <w:left w:val="single" w:sz="6" w:space="0" w:color="414142"/>
              <w:bottom w:val="single" w:sz="6" w:space="0" w:color="414142"/>
              <w:right w:val="single" w:sz="6" w:space="0" w:color="414142"/>
            </w:tcBorders>
          </w:tcPr>
          <w:p w14:paraId="09C14478"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14,75–14,8 GHz</w:t>
            </w:r>
          </w:p>
        </w:tc>
      </w:tr>
      <w:tr w:rsidR="00980F3F" w14:paraId="67DD70C8" w14:textId="77777777" w:rsidTr="00945C57">
        <w:trPr>
          <w:gridAfter w:val="1"/>
          <w:wAfter w:w="34" w:type="dxa"/>
        </w:trPr>
        <w:tc>
          <w:tcPr>
            <w:tcW w:w="721" w:type="dxa"/>
            <w:gridSpan w:val="2"/>
            <w:vMerge w:val="restart"/>
            <w:tcBorders>
              <w:top w:val="single" w:sz="6" w:space="0" w:color="414142"/>
              <w:left w:val="single" w:sz="6" w:space="0" w:color="414142"/>
              <w:bottom w:val="single" w:sz="6" w:space="0" w:color="414142"/>
              <w:right w:val="single" w:sz="4" w:space="0" w:color="auto"/>
            </w:tcBorders>
          </w:tcPr>
          <w:p w14:paraId="1760B85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6" w:type="dxa"/>
            <w:gridSpan w:val="4"/>
            <w:vMerge w:val="restart"/>
            <w:tcBorders>
              <w:top w:val="single" w:sz="4" w:space="0" w:color="auto"/>
              <w:left w:val="single" w:sz="4" w:space="0" w:color="auto"/>
              <w:bottom w:val="single" w:sz="4" w:space="0" w:color="auto"/>
              <w:right w:val="single" w:sz="6" w:space="0" w:color="414142"/>
            </w:tcBorders>
          </w:tcPr>
          <w:p w14:paraId="748DB99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7C161F6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(Zeme–izplatījums) 5.510</w:t>
            </w:r>
          </w:p>
          <w:p w14:paraId="77BFF0A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1980646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5.509G</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6D998C2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6A1A25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71DE6B4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5.509G</w:t>
            </w:r>
          </w:p>
        </w:tc>
        <w:tc>
          <w:tcPr>
            <w:tcW w:w="2826" w:type="dxa"/>
            <w:gridSpan w:val="4"/>
            <w:tcBorders>
              <w:top w:val="single" w:sz="6" w:space="0" w:color="414142"/>
              <w:left w:val="single" w:sz="4" w:space="0" w:color="auto"/>
              <w:bottom w:val="single" w:sz="6" w:space="0" w:color="414142"/>
              <w:right w:val="single" w:sz="6" w:space="0" w:color="414142"/>
            </w:tcBorders>
          </w:tcPr>
          <w:p w14:paraId="7CC6640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Ciparu RRL: 14,5–14,62; 15,23–15,35 GHz</w:t>
            </w:r>
          </w:p>
        </w:tc>
        <w:tc>
          <w:tcPr>
            <w:tcW w:w="2778" w:type="dxa"/>
            <w:gridSpan w:val="5"/>
            <w:tcBorders>
              <w:top w:val="single" w:sz="6" w:space="0" w:color="414142"/>
              <w:left w:val="single" w:sz="6" w:space="0" w:color="414142"/>
              <w:bottom w:val="single" w:sz="6" w:space="0" w:color="414142"/>
              <w:right w:val="single" w:sz="6" w:space="0" w:color="414142"/>
            </w:tcBorders>
          </w:tcPr>
          <w:p w14:paraId="61F917D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3.11., 4.1.</w:t>
            </w:r>
          </w:p>
        </w:tc>
        <w:tc>
          <w:tcPr>
            <w:tcW w:w="2504" w:type="dxa"/>
            <w:gridSpan w:val="3"/>
            <w:tcBorders>
              <w:top w:val="single" w:sz="6" w:space="0" w:color="414142"/>
              <w:left w:val="single" w:sz="6" w:space="0" w:color="414142"/>
              <w:bottom w:val="single" w:sz="6" w:space="0" w:color="414142"/>
              <w:right w:val="single" w:sz="6" w:space="0" w:color="414142"/>
            </w:tcBorders>
          </w:tcPr>
          <w:p w14:paraId="2C15951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w:t>
            </w:r>
          </w:p>
          <w:p w14:paraId="5304527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FX-15G-PP</w:t>
            </w:r>
          </w:p>
        </w:tc>
      </w:tr>
      <w:tr w:rsidR="00980F3F" w14:paraId="326A6E12" w14:textId="77777777" w:rsidTr="00945C57">
        <w:trPr>
          <w:gridAfter w:val="1"/>
          <w:wAfter w:w="34" w:type="dxa"/>
        </w:trPr>
        <w:tc>
          <w:tcPr>
            <w:tcW w:w="721" w:type="dxa"/>
            <w:gridSpan w:val="2"/>
            <w:vMerge/>
            <w:tcBorders>
              <w:right w:val="single" w:sz="4" w:space="0" w:color="auto"/>
            </w:tcBorders>
            <w:vAlign w:val="center"/>
          </w:tcPr>
          <w:p w14:paraId="353C8DA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6F13608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556B674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1466AE7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 14,6305–14,7985 GHz</w:t>
            </w:r>
          </w:p>
        </w:tc>
        <w:tc>
          <w:tcPr>
            <w:tcW w:w="2778" w:type="dxa"/>
            <w:gridSpan w:val="5"/>
            <w:tcBorders>
              <w:top w:val="single" w:sz="6" w:space="0" w:color="414142"/>
              <w:left w:val="single" w:sz="6" w:space="0" w:color="414142"/>
              <w:bottom w:val="single" w:sz="6" w:space="0" w:color="414142"/>
              <w:right w:val="single" w:sz="6" w:space="0" w:color="414142"/>
            </w:tcBorders>
          </w:tcPr>
          <w:p w14:paraId="423F0B1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04" w:type="dxa"/>
            <w:gridSpan w:val="3"/>
            <w:tcBorders>
              <w:top w:val="single" w:sz="6" w:space="0" w:color="414142"/>
              <w:left w:val="single" w:sz="6" w:space="0" w:color="414142"/>
              <w:bottom w:val="single" w:sz="6" w:space="0" w:color="414142"/>
              <w:right w:val="single" w:sz="6" w:space="0" w:color="414142"/>
            </w:tcBorders>
          </w:tcPr>
          <w:p w14:paraId="0799CD6C" w14:textId="77777777" w:rsidR="00980F3F" w:rsidRDefault="0018669A" w:rsidP="005B0A01">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30F1F7D5"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380D671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405.</w:t>
            </w:r>
          </w:p>
        </w:tc>
        <w:tc>
          <w:tcPr>
            <w:tcW w:w="13288" w:type="dxa"/>
            <w:gridSpan w:val="18"/>
            <w:tcBorders>
              <w:top w:val="single" w:sz="6" w:space="0" w:color="414142"/>
              <w:left w:val="single" w:sz="6" w:space="0" w:color="414142"/>
              <w:bottom w:val="single" w:sz="6" w:space="0" w:color="414142"/>
              <w:right w:val="single" w:sz="6" w:space="0" w:color="414142"/>
            </w:tcBorders>
          </w:tcPr>
          <w:p w14:paraId="753943FB"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14,8–15,35 GHz</w:t>
            </w:r>
          </w:p>
        </w:tc>
      </w:tr>
      <w:tr w:rsidR="00980F3F" w14:paraId="508DB858" w14:textId="77777777" w:rsidTr="00945C57">
        <w:trPr>
          <w:gridAfter w:val="1"/>
          <w:wAfter w:w="34" w:type="dxa"/>
        </w:trPr>
        <w:tc>
          <w:tcPr>
            <w:tcW w:w="721" w:type="dxa"/>
            <w:gridSpan w:val="2"/>
            <w:vMerge w:val="restart"/>
            <w:tcBorders>
              <w:top w:val="single" w:sz="6" w:space="0" w:color="414142"/>
              <w:left w:val="single" w:sz="6" w:space="0" w:color="414142"/>
              <w:bottom w:val="single" w:sz="6" w:space="0" w:color="414142"/>
              <w:right w:val="single" w:sz="4" w:space="0" w:color="auto"/>
            </w:tcBorders>
          </w:tcPr>
          <w:p w14:paraId="4DBD85C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6" w:type="dxa"/>
            <w:gridSpan w:val="4"/>
            <w:vMerge w:val="restart"/>
            <w:tcBorders>
              <w:top w:val="single" w:sz="4" w:space="0" w:color="auto"/>
              <w:left w:val="single" w:sz="4" w:space="0" w:color="auto"/>
              <w:bottom w:val="single" w:sz="4" w:space="0" w:color="auto"/>
              <w:right w:val="single" w:sz="6" w:space="0" w:color="414142"/>
            </w:tcBorders>
          </w:tcPr>
          <w:p w14:paraId="7AC16C7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696A2CC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2943ABC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w:t>
            </w:r>
          </w:p>
          <w:p w14:paraId="2421A59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5.339</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39DA89D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0FE5E95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0235CDA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w:t>
            </w:r>
          </w:p>
          <w:p w14:paraId="6520579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5.339</w:t>
            </w:r>
          </w:p>
        </w:tc>
        <w:tc>
          <w:tcPr>
            <w:tcW w:w="2826" w:type="dxa"/>
            <w:gridSpan w:val="4"/>
            <w:tcBorders>
              <w:top w:val="single" w:sz="6" w:space="0" w:color="414142"/>
              <w:left w:val="single" w:sz="4" w:space="0" w:color="auto"/>
              <w:bottom w:val="single" w:sz="6" w:space="0" w:color="414142"/>
              <w:right w:val="single" w:sz="6" w:space="0" w:color="414142"/>
            </w:tcBorders>
          </w:tcPr>
          <w:p w14:paraId="24CD0B5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Ciparu RRL: 14,5–14,7985; 15,0505–15,35 GHz</w:t>
            </w:r>
          </w:p>
        </w:tc>
        <w:tc>
          <w:tcPr>
            <w:tcW w:w="2778" w:type="dxa"/>
            <w:gridSpan w:val="5"/>
            <w:tcBorders>
              <w:top w:val="single" w:sz="6" w:space="0" w:color="414142"/>
              <w:left w:val="single" w:sz="6" w:space="0" w:color="414142"/>
              <w:bottom w:val="single" w:sz="6" w:space="0" w:color="414142"/>
              <w:right w:val="single" w:sz="6" w:space="0" w:color="414142"/>
            </w:tcBorders>
          </w:tcPr>
          <w:p w14:paraId="6939882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3.11., 4.1.</w:t>
            </w:r>
          </w:p>
        </w:tc>
        <w:tc>
          <w:tcPr>
            <w:tcW w:w="2504" w:type="dxa"/>
            <w:gridSpan w:val="3"/>
            <w:tcBorders>
              <w:top w:val="single" w:sz="6" w:space="0" w:color="414142"/>
              <w:left w:val="single" w:sz="6" w:space="0" w:color="414142"/>
              <w:bottom w:val="single" w:sz="6" w:space="0" w:color="414142"/>
              <w:right w:val="single" w:sz="6" w:space="0" w:color="414142"/>
            </w:tcBorders>
          </w:tcPr>
          <w:p w14:paraId="5F2A630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w:t>
            </w:r>
          </w:p>
          <w:p w14:paraId="7825788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FX-15G-PP</w:t>
            </w:r>
          </w:p>
        </w:tc>
      </w:tr>
      <w:tr w:rsidR="00980F3F" w14:paraId="3093C362" w14:textId="77777777" w:rsidTr="00945C57">
        <w:trPr>
          <w:gridAfter w:val="1"/>
          <w:wAfter w:w="34" w:type="dxa"/>
        </w:trPr>
        <w:tc>
          <w:tcPr>
            <w:tcW w:w="721" w:type="dxa"/>
            <w:gridSpan w:val="2"/>
            <w:vMerge/>
            <w:tcBorders>
              <w:right w:val="single" w:sz="4" w:space="0" w:color="auto"/>
            </w:tcBorders>
            <w:vAlign w:val="center"/>
          </w:tcPr>
          <w:p w14:paraId="67E5F7F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7C676D9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26E41B0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17EE18B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 15,0505–15,2185 GHz</w:t>
            </w:r>
          </w:p>
        </w:tc>
        <w:tc>
          <w:tcPr>
            <w:tcW w:w="2778" w:type="dxa"/>
            <w:gridSpan w:val="5"/>
            <w:tcBorders>
              <w:top w:val="single" w:sz="6" w:space="0" w:color="414142"/>
              <w:left w:val="single" w:sz="6" w:space="0" w:color="414142"/>
              <w:bottom w:val="single" w:sz="6" w:space="0" w:color="414142"/>
              <w:right w:val="single" w:sz="6" w:space="0" w:color="414142"/>
            </w:tcBorders>
          </w:tcPr>
          <w:p w14:paraId="2437D6C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04" w:type="dxa"/>
            <w:gridSpan w:val="3"/>
            <w:tcBorders>
              <w:top w:val="single" w:sz="6" w:space="0" w:color="414142"/>
              <w:left w:val="single" w:sz="6" w:space="0" w:color="414142"/>
              <w:bottom w:val="single" w:sz="6" w:space="0" w:color="414142"/>
              <w:right w:val="single" w:sz="6" w:space="0" w:color="414142"/>
            </w:tcBorders>
          </w:tcPr>
          <w:p w14:paraId="0D37CBD8" w14:textId="77777777" w:rsidR="00980F3F" w:rsidRDefault="0018669A" w:rsidP="005B0A01">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7ECEAB9F"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2FBB5CF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406.</w:t>
            </w:r>
          </w:p>
        </w:tc>
        <w:tc>
          <w:tcPr>
            <w:tcW w:w="13288" w:type="dxa"/>
            <w:gridSpan w:val="18"/>
            <w:tcBorders>
              <w:top w:val="single" w:sz="6" w:space="0" w:color="414142"/>
              <w:left w:val="single" w:sz="6" w:space="0" w:color="414142"/>
              <w:bottom w:val="single" w:sz="6" w:space="0" w:color="414142"/>
              <w:right w:val="single" w:sz="6" w:space="0" w:color="414142"/>
            </w:tcBorders>
          </w:tcPr>
          <w:p w14:paraId="41EB66AC"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15,35–15,4 GHz</w:t>
            </w:r>
          </w:p>
        </w:tc>
      </w:tr>
      <w:tr w:rsidR="00980F3F" w14:paraId="606B267C"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599AFC7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6" w:type="dxa"/>
            <w:gridSpan w:val="4"/>
            <w:tcBorders>
              <w:top w:val="single" w:sz="6" w:space="0" w:color="414142"/>
              <w:left w:val="single" w:sz="6" w:space="0" w:color="414142"/>
              <w:bottom w:val="single" w:sz="6" w:space="0" w:color="414142"/>
              <w:right w:val="single" w:sz="6" w:space="0" w:color="414142"/>
            </w:tcBorders>
          </w:tcPr>
          <w:p w14:paraId="29D4CF2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641AF3A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79028FF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IZPLATĪJUMA IZPĒTES (pasīvais)</w:t>
            </w:r>
          </w:p>
          <w:p w14:paraId="7259839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5.340 5.511</w:t>
            </w:r>
          </w:p>
        </w:tc>
        <w:tc>
          <w:tcPr>
            <w:tcW w:w="2594" w:type="dxa"/>
            <w:gridSpan w:val="2"/>
            <w:tcBorders>
              <w:top w:val="single" w:sz="6" w:space="0" w:color="414142"/>
              <w:left w:val="single" w:sz="6" w:space="0" w:color="414142"/>
              <w:bottom w:val="single" w:sz="6" w:space="0" w:color="414142"/>
              <w:right w:val="single" w:sz="6" w:space="0" w:color="414142"/>
            </w:tcBorders>
          </w:tcPr>
          <w:p w14:paraId="6F1B278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ZEMES IZPĒTES SATELĪTU (pasīvais)</w:t>
            </w:r>
          </w:p>
          <w:p w14:paraId="7FC84BD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42137E2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IZPLATĪJUMA IZPĒTES (pasīvais)</w:t>
            </w:r>
          </w:p>
          <w:p w14:paraId="00DB9DC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5.340</w:t>
            </w:r>
          </w:p>
        </w:tc>
        <w:tc>
          <w:tcPr>
            <w:tcW w:w="2826" w:type="dxa"/>
            <w:gridSpan w:val="4"/>
            <w:tcBorders>
              <w:top w:val="single" w:sz="6" w:space="0" w:color="414142"/>
              <w:left w:val="single" w:sz="6" w:space="0" w:color="414142"/>
              <w:bottom w:val="single" w:sz="6" w:space="0" w:color="414142"/>
              <w:right w:val="single" w:sz="6" w:space="0" w:color="414142"/>
            </w:tcBorders>
          </w:tcPr>
          <w:p w14:paraId="0440753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Radioastronomijas stacijas</w:t>
            </w:r>
          </w:p>
        </w:tc>
        <w:tc>
          <w:tcPr>
            <w:tcW w:w="2778" w:type="dxa"/>
            <w:gridSpan w:val="5"/>
            <w:tcBorders>
              <w:top w:val="single" w:sz="6" w:space="0" w:color="414142"/>
              <w:left w:val="single" w:sz="6" w:space="0" w:color="414142"/>
              <w:bottom w:val="single" w:sz="6" w:space="0" w:color="414142"/>
              <w:right w:val="single" w:sz="6" w:space="0" w:color="414142"/>
            </w:tcBorders>
          </w:tcPr>
          <w:p w14:paraId="37DDB95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04" w:type="dxa"/>
            <w:gridSpan w:val="3"/>
            <w:tcBorders>
              <w:top w:val="single" w:sz="6" w:space="0" w:color="414142"/>
              <w:left w:val="single" w:sz="6" w:space="0" w:color="414142"/>
              <w:bottom w:val="single" w:sz="6" w:space="0" w:color="414142"/>
              <w:right w:val="single" w:sz="6" w:space="0" w:color="414142"/>
            </w:tcBorders>
          </w:tcPr>
          <w:p w14:paraId="501C155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Joslā aizliegti jebkādi izstarojumi</w:t>
            </w:r>
          </w:p>
        </w:tc>
      </w:tr>
      <w:tr w:rsidR="00980F3F" w14:paraId="11E50390"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09B03D4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407.</w:t>
            </w:r>
          </w:p>
        </w:tc>
        <w:tc>
          <w:tcPr>
            <w:tcW w:w="13288" w:type="dxa"/>
            <w:gridSpan w:val="18"/>
            <w:tcBorders>
              <w:top w:val="single" w:sz="6" w:space="0" w:color="414142"/>
              <w:left w:val="single" w:sz="6" w:space="0" w:color="414142"/>
              <w:bottom w:val="single" w:sz="6" w:space="0" w:color="414142"/>
              <w:right w:val="single" w:sz="6" w:space="0" w:color="414142"/>
            </w:tcBorders>
          </w:tcPr>
          <w:p w14:paraId="492B017D"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15,4–15,43</w:t>
            </w:r>
          </w:p>
        </w:tc>
      </w:tr>
      <w:tr w:rsidR="00980F3F" w14:paraId="0ED41FC0"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19C6550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tcBorders>
              <w:top w:val="single" w:sz="6" w:space="0" w:color="414142"/>
              <w:left w:val="single" w:sz="6" w:space="0" w:color="414142"/>
              <w:bottom w:val="single" w:sz="6" w:space="0" w:color="414142"/>
              <w:right w:val="single" w:sz="6" w:space="0" w:color="414142"/>
            </w:tcBorders>
          </w:tcPr>
          <w:p w14:paraId="68B98DD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 5.511E 5.511F</w:t>
            </w:r>
          </w:p>
          <w:p w14:paraId="318455B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RADIONAVIGĀCIJAS</w:t>
            </w:r>
          </w:p>
        </w:tc>
        <w:tc>
          <w:tcPr>
            <w:tcW w:w="2594" w:type="dxa"/>
            <w:gridSpan w:val="2"/>
            <w:tcBorders>
              <w:top w:val="single" w:sz="6" w:space="0" w:color="414142"/>
              <w:left w:val="single" w:sz="6" w:space="0" w:color="414142"/>
              <w:bottom w:val="single" w:sz="6" w:space="0" w:color="414142"/>
              <w:right w:val="single" w:sz="6" w:space="0" w:color="414142"/>
            </w:tcBorders>
          </w:tcPr>
          <w:p w14:paraId="3CD82B3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 5.511E 5.511F</w:t>
            </w:r>
          </w:p>
          <w:p w14:paraId="4BFD99A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RADIONAVIGĀCIJAS</w:t>
            </w:r>
          </w:p>
        </w:tc>
        <w:tc>
          <w:tcPr>
            <w:tcW w:w="2826" w:type="dxa"/>
            <w:gridSpan w:val="4"/>
            <w:tcBorders>
              <w:top w:val="single" w:sz="6" w:space="0" w:color="414142"/>
              <w:left w:val="single" w:sz="6" w:space="0" w:color="414142"/>
              <w:bottom w:val="single" w:sz="6" w:space="0" w:color="414142"/>
              <w:right w:val="single" w:sz="6" w:space="0" w:color="414142"/>
            </w:tcBorders>
          </w:tcPr>
          <w:p w14:paraId="5AFC142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78" w:type="dxa"/>
            <w:gridSpan w:val="5"/>
            <w:tcBorders>
              <w:top w:val="single" w:sz="6" w:space="0" w:color="414142"/>
              <w:left w:val="single" w:sz="6" w:space="0" w:color="414142"/>
              <w:bottom w:val="single" w:sz="6" w:space="0" w:color="414142"/>
              <w:right w:val="single" w:sz="6" w:space="0" w:color="414142"/>
            </w:tcBorders>
          </w:tcPr>
          <w:p w14:paraId="139ED5E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04" w:type="dxa"/>
            <w:gridSpan w:val="3"/>
            <w:tcBorders>
              <w:top w:val="single" w:sz="6" w:space="0" w:color="414142"/>
              <w:left w:val="single" w:sz="6" w:space="0" w:color="414142"/>
              <w:bottom w:val="single" w:sz="6" w:space="0" w:color="414142"/>
              <w:right w:val="single" w:sz="6" w:space="0" w:color="414142"/>
            </w:tcBorders>
          </w:tcPr>
          <w:p w14:paraId="4F8079F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48331960"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7AD2B78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408.</w:t>
            </w:r>
          </w:p>
        </w:tc>
        <w:tc>
          <w:tcPr>
            <w:tcW w:w="13288" w:type="dxa"/>
            <w:gridSpan w:val="18"/>
            <w:tcBorders>
              <w:top w:val="single" w:sz="6" w:space="0" w:color="414142"/>
              <w:left w:val="single" w:sz="6" w:space="0" w:color="414142"/>
              <w:bottom w:val="single" w:sz="6" w:space="0" w:color="414142"/>
              <w:right w:val="single" w:sz="6" w:space="0" w:color="414142"/>
            </w:tcBorders>
          </w:tcPr>
          <w:p w14:paraId="00D6B6E5"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15,43–15,63 GHz</w:t>
            </w:r>
          </w:p>
        </w:tc>
      </w:tr>
      <w:tr w:rsidR="00980F3F" w14:paraId="254FBD60"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6B615BD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6" w:type="dxa"/>
            <w:gridSpan w:val="4"/>
            <w:tcBorders>
              <w:top w:val="single" w:sz="6" w:space="0" w:color="414142"/>
              <w:left w:val="single" w:sz="6" w:space="0" w:color="414142"/>
              <w:bottom w:val="single" w:sz="6" w:space="0" w:color="414142"/>
              <w:right w:val="single" w:sz="6" w:space="0" w:color="414142"/>
            </w:tcBorders>
          </w:tcPr>
          <w:p w14:paraId="110CC52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(Zeme–izplatījums) 5.511A</w:t>
            </w:r>
          </w:p>
          <w:p w14:paraId="31F4742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 5.511E 5.511F</w:t>
            </w:r>
          </w:p>
          <w:p w14:paraId="0A19209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RADIONAVIGĀCIJAS</w:t>
            </w:r>
          </w:p>
          <w:p w14:paraId="0102FBB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5.511C</w:t>
            </w:r>
          </w:p>
        </w:tc>
        <w:tc>
          <w:tcPr>
            <w:tcW w:w="2594" w:type="dxa"/>
            <w:gridSpan w:val="2"/>
            <w:tcBorders>
              <w:top w:val="single" w:sz="6" w:space="0" w:color="414142"/>
              <w:left w:val="single" w:sz="6" w:space="0" w:color="414142"/>
              <w:bottom w:val="single" w:sz="6" w:space="0" w:color="414142"/>
              <w:right w:val="single" w:sz="6" w:space="0" w:color="414142"/>
            </w:tcBorders>
          </w:tcPr>
          <w:p w14:paraId="6A7F9FA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(Zeme–izplatījums) 5.511A</w:t>
            </w:r>
          </w:p>
          <w:p w14:paraId="3D1CB36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 5.511E 5.511F</w:t>
            </w:r>
          </w:p>
          <w:p w14:paraId="111AF3F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RADIONAVIGĀCIJAS</w:t>
            </w:r>
          </w:p>
          <w:p w14:paraId="520D64F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5.511C</w:t>
            </w:r>
          </w:p>
        </w:tc>
        <w:tc>
          <w:tcPr>
            <w:tcW w:w="2826" w:type="dxa"/>
            <w:gridSpan w:val="4"/>
            <w:tcBorders>
              <w:top w:val="single" w:sz="6" w:space="0" w:color="414142"/>
              <w:left w:val="single" w:sz="6" w:space="0" w:color="414142"/>
              <w:bottom w:val="single" w:sz="6" w:space="0" w:color="414142"/>
              <w:right w:val="single" w:sz="6" w:space="0" w:color="414142"/>
            </w:tcBorders>
          </w:tcPr>
          <w:p w14:paraId="66E7B16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778" w:type="dxa"/>
            <w:gridSpan w:val="5"/>
            <w:tcBorders>
              <w:top w:val="single" w:sz="6" w:space="0" w:color="414142"/>
              <w:left w:val="single" w:sz="6" w:space="0" w:color="414142"/>
              <w:bottom w:val="single" w:sz="6" w:space="0" w:color="414142"/>
              <w:right w:val="single" w:sz="6" w:space="0" w:color="414142"/>
            </w:tcBorders>
          </w:tcPr>
          <w:p w14:paraId="618D631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04" w:type="dxa"/>
            <w:gridSpan w:val="3"/>
            <w:tcBorders>
              <w:top w:val="single" w:sz="6" w:space="0" w:color="414142"/>
              <w:left w:val="single" w:sz="6" w:space="0" w:color="414142"/>
              <w:bottom w:val="single" w:sz="6" w:space="0" w:color="414142"/>
              <w:right w:val="single" w:sz="6" w:space="0" w:color="414142"/>
            </w:tcBorders>
          </w:tcPr>
          <w:p w14:paraId="081EEBF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61D00701"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7F20C06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409.</w:t>
            </w:r>
          </w:p>
        </w:tc>
        <w:tc>
          <w:tcPr>
            <w:tcW w:w="13288" w:type="dxa"/>
            <w:gridSpan w:val="18"/>
            <w:tcBorders>
              <w:top w:val="single" w:sz="6" w:space="0" w:color="414142"/>
              <w:left w:val="single" w:sz="6" w:space="0" w:color="414142"/>
              <w:bottom w:val="single" w:sz="6" w:space="0" w:color="414142"/>
              <w:right w:val="single" w:sz="6" w:space="0" w:color="414142"/>
            </w:tcBorders>
          </w:tcPr>
          <w:p w14:paraId="2681EF8F"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15,63–15,7 GHz</w:t>
            </w:r>
          </w:p>
        </w:tc>
      </w:tr>
      <w:tr w:rsidR="00980F3F" w14:paraId="44C7532B"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04A9AB3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6" w:type="dxa"/>
            <w:gridSpan w:val="4"/>
            <w:tcBorders>
              <w:top w:val="single" w:sz="6" w:space="0" w:color="414142"/>
              <w:left w:val="single" w:sz="6" w:space="0" w:color="414142"/>
              <w:bottom w:val="single" w:sz="6" w:space="0" w:color="414142"/>
              <w:right w:val="single" w:sz="6" w:space="0" w:color="414142"/>
            </w:tcBorders>
          </w:tcPr>
          <w:p w14:paraId="7C19845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 5.511E 5.511F</w:t>
            </w:r>
          </w:p>
          <w:p w14:paraId="79F6DC0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RADIONAVIGĀCIJAS</w:t>
            </w:r>
          </w:p>
        </w:tc>
        <w:tc>
          <w:tcPr>
            <w:tcW w:w="2594" w:type="dxa"/>
            <w:gridSpan w:val="2"/>
            <w:tcBorders>
              <w:top w:val="single" w:sz="6" w:space="0" w:color="414142"/>
              <w:left w:val="single" w:sz="6" w:space="0" w:color="414142"/>
              <w:bottom w:val="single" w:sz="6" w:space="0" w:color="414142"/>
              <w:right w:val="single" w:sz="6" w:space="0" w:color="414142"/>
            </w:tcBorders>
          </w:tcPr>
          <w:p w14:paraId="0E635A3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 5.511E 5.511F</w:t>
            </w:r>
          </w:p>
          <w:p w14:paraId="14881AC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RADIONAVIGĀCIJAS</w:t>
            </w:r>
          </w:p>
        </w:tc>
        <w:tc>
          <w:tcPr>
            <w:tcW w:w="2826" w:type="dxa"/>
            <w:gridSpan w:val="4"/>
            <w:tcBorders>
              <w:top w:val="single" w:sz="6" w:space="0" w:color="414142"/>
              <w:left w:val="single" w:sz="6" w:space="0" w:color="414142"/>
              <w:bottom w:val="single" w:sz="6" w:space="0" w:color="414142"/>
              <w:right w:val="single" w:sz="6" w:space="0" w:color="414142"/>
            </w:tcBorders>
          </w:tcPr>
          <w:p w14:paraId="44787D1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778" w:type="dxa"/>
            <w:gridSpan w:val="5"/>
            <w:tcBorders>
              <w:top w:val="single" w:sz="6" w:space="0" w:color="414142"/>
              <w:left w:val="single" w:sz="6" w:space="0" w:color="414142"/>
              <w:bottom w:val="single" w:sz="6" w:space="0" w:color="414142"/>
              <w:right w:val="single" w:sz="6" w:space="0" w:color="414142"/>
            </w:tcBorders>
          </w:tcPr>
          <w:p w14:paraId="5D62CC2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04" w:type="dxa"/>
            <w:gridSpan w:val="3"/>
            <w:tcBorders>
              <w:top w:val="single" w:sz="6" w:space="0" w:color="414142"/>
              <w:left w:val="single" w:sz="6" w:space="0" w:color="414142"/>
              <w:bottom w:val="single" w:sz="6" w:space="0" w:color="414142"/>
              <w:right w:val="single" w:sz="6" w:space="0" w:color="414142"/>
            </w:tcBorders>
          </w:tcPr>
          <w:p w14:paraId="323F630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5B669D43"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2DCE7EF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410.</w:t>
            </w:r>
          </w:p>
        </w:tc>
        <w:tc>
          <w:tcPr>
            <w:tcW w:w="13288" w:type="dxa"/>
            <w:gridSpan w:val="18"/>
            <w:tcBorders>
              <w:top w:val="single" w:sz="6" w:space="0" w:color="414142"/>
              <w:left w:val="single" w:sz="6" w:space="0" w:color="414142"/>
              <w:bottom w:val="single" w:sz="6" w:space="0" w:color="414142"/>
              <w:right w:val="single" w:sz="6" w:space="0" w:color="414142"/>
            </w:tcBorders>
          </w:tcPr>
          <w:p w14:paraId="65E9F4F1"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15,7–16,6 GHz</w:t>
            </w:r>
          </w:p>
        </w:tc>
      </w:tr>
      <w:tr w:rsidR="00980F3F" w14:paraId="74097D82"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0AABF9C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6" w:type="dxa"/>
            <w:gridSpan w:val="4"/>
            <w:tcBorders>
              <w:top w:val="single" w:sz="6" w:space="0" w:color="414142"/>
              <w:left w:val="single" w:sz="6" w:space="0" w:color="414142"/>
              <w:bottom w:val="single" w:sz="6" w:space="0" w:color="414142"/>
              <w:right w:val="single" w:sz="6" w:space="0" w:color="414142"/>
            </w:tcBorders>
          </w:tcPr>
          <w:p w14:paraId="0299B9A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5E74399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5.512 5.513</w:t>
            </w:r>
          </w:p>
        </w:tc>
        <w:tc>
          <w:tcPr>
            <w:tcW w:w="2594" w:type="dxa"/>
            <w:gridSpan w:val="2"/>
            <w:tcBorders>
              <w:top w:val="single" w:sz="6" w:space="0" w:color="414142"/>
              <w:left w:val="single" w:sz="6" w:space="0" w:color="414142"/>
              <w:bottom w:val="single" w:sz="6" w:space="0" w:color="414142"/>
              <w:right w:val="single" w:sz="6" w:space="0" w:color="414142"/>
            </w:tcBorders>
          </w:tcPr>
          <w:p w14:paraId="2BD36F9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tc>
        <w:tc>
          <w:tcPr>
            <w:tcW w:w="2826" w:type="dxa"/>
            <w:gridSpan w:val="4"/>
            <w:tcBorders>
              <w:top w:val="single" w:sz="6" w:space="0" w:color="414142"/>
              <w:left w:val="single" w:sz="6" w:space="0" w:color="414142"/>
              <w:bottom w:val="single" w:sz="6" w:space="0" w:color="414142"/>
              <w:right w:val="single" w:sz="6" w:space="0" w:color="414142"/>
            </w:tcBorders>
          </w:tcPr>
          <w:p w14:paraId="696BE03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 15,7-17,3 GHz</w:t>
            </w:r>
          </w:p>
        </w:tc>
        <w:tc>
          <w:tcPr>
            <w:tcW w:w="2778" w:type="dxa"/>
            <w:gridSpan w:val="5"/>
            <w:tcBorders>
              <w:top w:val="single" w:sz="6" w:space="0" w:color="414142"/>
              <w:left w:val="single" w:sz="6" w:space="0" w:color="414142"/>
              <w:bottom w:val="single" w:sz="6" w:space="0" w:color="414142"/>
              <w:right w:val="single" w:sz="6" w:space="0" w:color="414142"/>
            </w:tcBorders>
          </w:tcPr>
          <w:p w14:paraId="6A86B12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04" w:type="dxa"/>
            <w:gridSpan w:val="3"/>
            <w:tcBorders>
              <w:top w:val="single" w:sz="6" w:space="0" w:color="414142"/>
              <w:left w:val="single" w:sz="6" w:space="0" w:color="414142"/>
              <w:bottom w:val="single" w:sz="6" w:space="0" w:color="414142"/>
              <w:right w:val="single" w:sz="6" w:space="0" w:color="414142"/>
            </w:tcBorders>
          </w:tcPr>
          <w:p w14:paraId="4C47A81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7834D4E4"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2B20D2A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411.</w:t>
            </w:r>
          </w:p>
        </w:tc>
        <w:tc>
          <w:tcPr>
            <w:tcW w:w="13288" w:type="dxa"/>
            <w:gridSpan w:val="18"/>
            <w:tcBorders>
              <w:top w:val="single" w:sz="6" w:space="0" w:color="414142"/>
              <w:left w:val="single" w:sz="6" w:space="0" w:color="414142"/>
              <w:bottom w:val="single" w:sz="6" w:space="0" w:color="414142"/>
              <w:right w:val="single" w:sz="6" w:space="0" w:color="414142"/>
            </w:tcBorders>
          </w:tcPr>
          <w:p w14:paraId="253EE06F"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16,6–17,1 GHz</w:t>
            </w:r>
          </w:p>
        </w:tc>
      </w:tr>
      <w:tr w:rsidR="00980F3F" w14:paraId="61675100"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1DD8357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6" w:type="dxa"/>
            <w:gridSpan w:val="4"/>
            <w:tcBorders>
              <w:top w:val="single" w:sz="6" w:space="0" w:color="414142"/>
              <w:left w:val="single" w:sz="6" w:space="0" w:color="414142"/>
              <w:bottom w:val="single" w:sz="6" w:space="0" w:color="414142"/>
              <w:right w:val="single" w:sz="6" w:space="0" w:color="414142"/>
            </w:tcBorders>
          </w:tcPr>
          <w:p w14:paraId="0A884C8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29ECD4A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(tālais izplatījums) (Zeme–izplatījums)</w:t>
            </w:r>
          </w:p>
          <w:p w14:paraId="7DA5C21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5.512 5.513</w:t>
            </w:r>
          </w:p>
        </w:tc>
        <w:tc>
          <w:tcPr>
            <w:tcW w:w="2594" w:type="dxa"/>
            <w:gridSpan w:val="2"/>
            <w:tcBorders>
              <w:top w:val="single" w:sz="6" w:space="0" w:color="414142"/>
              <w:left w:val="single" w:sz="6" w:space="0" w:color="414142"/>
              <w:bottom w:val="single" w:sz="6" w:space="0" w:color="414142"/>
              <w:right w:val="single" w:sz="6" w:space="0" w:color="414142"/>
            </w:tcBorders>
          </w:tcPr>
          <w:p w14:paraId="5B13962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1974B0E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(tālais izplatījums) (Zeme–izplatījums)</w:t>
            </w:r>
          </w:p>
        </w:tc>
        <w:tc>
          <w:tcPr>
            <w:tcW w:w="2826" w:type="dxa"/>
            <w:gridSpan w:val="4"/>
            <w:tcBorders>
              <w:top w:val="single" w:sz="6" w:space="0" w:color="414142"/>
              <w:left w:val="single" w:sz="6" w:space="0" w:color="414142"/>
              <w:bottom w:val="single" w:sz="6" w:space="0" w:color="414142"/>
              <w:right w:val="single" w:sz="6" w:space="0" w:color="414142"/>
            </w:tcBorders>
          </w:tcPr>
          <w:p w14:paraId="2CB2AFF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 15,7-17,3 GHz</w:t>
            </w:r>
          </w:p>
        </w:tc>
        <w:tc>
          <w:tcPr>
            <w:tcW w:w="2778" w:type="dxa"/>
            <w:gridSpan w:val="5"/>
            <w:tcBorders>
              <w:top w:val="single" w:sz="6" w:space="0" w:color="414142"/>
              <w:left w:val="single" w:sz="6" w:space="0" w:color="414142"/>
              <w:bottom w:val="single" w:sz="6" w:space="0" w:color="414142"/>
              <w:right w:val="single" w:sz="6" w:space="0" w:color="414142"/>
            </w:tcBorders>
          </w:tcPr>
          <w:p w14:paraId="5E152C6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04" w:type="dxa"/>
            <w:gridSpan w:val="3"/>
            <w:tcBorders>
              <w:top w:val="single" w:sz="6" w:space="0" w:color="414142"/>
              <w:left w:val="single" w:sz="6" w:space="0" w:color="414142"/>
              <w:bottom w:val="single" w:sz="6" w:space="0" w:color="414142"/>
              <w:right w:val="single" w:sz="6" w:space="0" w:color="414142"/>
            </w:tcBorders>
          </w:tcPr>
          <w:p w14:paraId="6D54986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5DE0F932"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539B660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412.</w:t>
            </w:r>
          </w:p>
        </w:tc>
        <w:tc>
          <w:tcPr>
            <w:tcW w:w="13288" w:type="dxa"/>
            <w:gridSpan w:val="18"/>
            <w:tcBorders>
              <w:top w:val="single" w:sz="6" w:space="0" w:color="414142"/>
              <w:left w:val="single" w:sz="6" w:space="0" w:color="414142"/>
              <w:bottom w:val="single" w:sz="6" w:space="0" w:color="414142"/>
              <w:right w:val="single" w:sz="6" w:space="0" w:color="414142"/>
            </w:tcBorders>
          </w:tcPr>
          <w:p w14:paraId="0BA541FB"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17,1–17,2 GHz</w:t>
            </w:r>
          </w:p>
        </w:tc>
      </w:tr>
      <w:tr w:rsidR="00980F3F" w14:paraId="7FACF071" w14:textId="77777777" w:rsidTr="00945C57">
        <w:trPr>
          <w:gridAfter w:val="1"/>
          <w:wAfter w:w="34" w:type="dxa"/>
        </w:trPr>
        <w:tc>
          <w:tcPr>
            <w:tcW w:w="721" w:type="dxa"/>
            <w:gridSpan w:val="2"/>
            <w:vMerge w:val="restart"/>
            <w:tcBorders>
              <w:top w:val="single" w:sz="6" w:space="0" w:color="414142"/>
              <w:left w:val="single" w:sz="6" w:space="0" w:color="414142"/>
              <w:bottom w:val="single" w:sz="6" w:space="0" w:color="414142"/>
              <w:right w:val="single" w:sz="4" w:space="0" w:color="auto"/>
            </w:tcBorders>
          </w:tcPr>
          <w:p w14:paraId="1AC4EA2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6" w:type="dxa"/>
            <w:gridSpan w:val="4"/>
            <w:vMerge w:val="restart"/>
            <w:tcBorders>
              <w:top w:val="single" w:sz="4" w:space="0" w:color="auto"/>
              <w:left w:val="single" w:sz="4" w:space="0" w:color="auto"/>
              <w:bottom w:val="single" w:sz="4" w:space="0" w:color="auto"/>
              <w:right w:val="single" w:sz="6" w:space="0" w:color="414142"/>
            </w:tcBorders>
          </w:tcPr>
          <w:p w14:paraId="0F579EB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2F71272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5.512 5.513</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22F6E37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tc>
        <w:tc>
          <w:tcPr>
            <w:tcW w:w="2826" w:type="dxa"/>
            <w:gridSpan w:val="4"/>
            <w:tcBorders>
              <w:top w:val="single" w:sz="6" w:space="0" w:color="414142"/>
              <w:left w:val="single" w:sz="4" w:space="0" w:color="auto"/>
              <w:bottom w:val="single" w:sz="6" w:space="0" w:color="414142"/>
              <w:right w:val="single" w:sz="6" w:space="0" w:color="414142"/>
            </w:tcBorders>
          </w:tcPr>
          <w:p w14:paraId="7482560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 15,7–17,3 GHz</w:t>
            </w:r>
          </w:p>
        </w:tc>
        <w:tc>
          <w:tcPr>
            <w:tcW w:w="2778" w:type="dxa"/>
            <w:gridSpan w:val="5"/>
            <w:tcBorders>
              <w:top w:val="single" w:sz="6" w:space="0" w:color="414142"/>
              <w:left w:val="single" w:sz="6" w:space="0" w:color="414142"/>
              <w:bottom w:val="single" w:sz="6" w:space="0" w:color="414142"/>
              <w:right w:val="single" w:sz="6" w:space="0" w:color="414142"/>
            </w:tcBorders>
          </w:tcPr>
          <w:p w14:paraId="472C258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04" w:type="dxa"/>
            <w:gridSpan w:val="3"/>
            <w:tcBorders>
              <w:top w:val="single" w:sz="6" w:space="0" w:color="414142"/>
              <w:left w:val="single" w:sz="6" w:space="0" w:color="414142"/>
              <w:bottom w:val="single" w:sz="6" w:space="0" w:color="414142"/>
              <w:right w:val="single" w:sz="6" w:space="0" w:color="414142"/>
            </w:tcBorders>
          </w:tcPr>
          <w:p w14:paraId="03A8D98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52F57095" w14:textId="77777777" w:rsidTr="00945C57">
        <w:trPr>
          <w:gridAfter w:val="1"/>
          <w:wAfter w:w="34" w:type="dxa"/>
        </w:trPr>
        <w:tc>
          <w:tcPr>
            <w:tcW w:w="721" w:type="dxa"/>
            <w:gridSpan w:val="2"/>
            <w:vMerge/>
            <w:tcBorders>
              <w:right w:val="single" w:sz="4" w:space="0" w:color="auto"/>
            </w:tcBorders>
            <w:vAlign w:val="center"/>
          </w:tcPr>
          <w:p w14:paraId="2891234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63040B6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2D3549E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705FF4B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SRD: 17,1-17,3 GHz</w:t>
            </w:r>
          </w:p>
        </w:tc>
        <w:tc>
          <w:tcPr>
            <w:tcW w:w="2778" w:type="dxa"/>
            <w:gridSpan w:val="5"/>
            <w:tcBorders>
              <w:top w:val="single" w:sz="6" w:space="0" w:color="414142"/>
              <w:left w:val="single" w:sz="6" w:space="0" w:color="414142"/>
              <w:bottom w:val="single" w:sz="6" w:space="0" w:color="414142"/>
              <w:right w:val="single" w:sz="6" w:space="0" w:color="414142"/>
            </w:tcBorders>
          </w:tcPr>
          <w:p w14:paraId="2C3BB7E5"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1.3., 1.</w:t>
            </w:r>
            <w:r w:rsidR="00BE09CE">
              <w:rPr>
                <w:rFonts w:ascii="Times New Roman" w:eastAsia="Times New Roman" w:hAnsi="Times New Roman" w:cs="Times New Roman"/>
                <w:color w:val="080808"/>
                <w:sz w:val="21"/>
                <w:szCs w:val="21"/>
                <w:lang w:eastAsia="lv-LV"/>
              </w:rPr>
              <w:t>13</w:t>
            </w:r>
            <w:r>
              <w:rPr>
                <w:rFonts w:ascii="Times New Roman" w:eastAsia="Times New Roman" w:hAnsi="Times New Roman" w:cs="Times New Roman"/>
                <w:color w:val="080808"/>
                <w:sz w:val="21"/>
                <w:szCs w:val="21"/>
                <w:lang w:eastAsia="lv-LV"/>
              </w:rPr>
              <w:t>., 1.</w:t>
            </w:r>
            <w:r w:rsidR="00367F01">
              <w:rPr>
                <w:rFonts w:ascii="Times New Roman" w:eastAsia="Times New Roman" w:hAnsi="Times New Roman" w:cs="Times New Roman"/>
                <w:color w:val="080808"/>
                <w:sz w:val="21"/>
                <w:szCs w:val="21"/>
                <w:lang w:eastAsia="lv-LV"/>
              </w:rPr>
              <w:t>15</w:t>
            </w:r>
            <w:r>
              <w:rPr>
                <w:rFonts w:ascii="Times New Roman" w:eastAsia="Times New Roman" w:hAnsi="Times New Roman" w:cs="Times New Roman"/>
                <w:color w:val="080808"/>
                <w:sz w:val="21"/>
                <w:szCs w:val="21"/>
                <w:lang w:eastAsia="lv-LV"/>
              </w:rPr>
              <w:t xml:space="preserve">.,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3.18.</w:t>
            </w:r>
          </w:p>
        </w:tc>
        <w:tc>
          <w:tcPr>
            <w:tcW w:w="2504" w:type="dxa"/>
            <w:gridSpan w:val="3"/>
            <w:tcBorders>
              <w:top w:val="single" w:sz="6" w:space="0" w:color="414142"/>
              <w:left w:val="single" w:sz="6" w:space="0" w:color="414142"/>
              <w:bottom w:val="single" w:sz="6" w:space="0" w:color="414142"/>
              <w:right w:val="single" w:sz="6" w:space="0" w:color="414142"/>
            </w:tcBorders>
          </w:tcPr>
          <w:p w14:paraId="0A0A94A7"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pielietojumi</w:t>
            </w:r>
          </w:p>
        </w:tc>
      </w:tr>
      <w:tr w:rsidR="00980F3F" w14:paraId="1F0FE5A0"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2CECDA8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413.</w:t>
            </w:r>
          </w:p>
        </w:tc>
        <w:tc>
          <w:tcPr>
            <w:tcW w:w="13288" w:type="dxa"/>
            <w:gridSpan w:val="18"/>
            <w:tcBorders>
              <w:top w:val="single" w:sz="6" w:space="0" w:color="414142"/>
              <w:left w:val="single" w:sz="6" w:space="0" w:color="414142"/>
              <w:bottom w:val="single" w:sz="6" w:space="0" w:color="414142"/>
              <w:right w:val="single" w:sz="6" w:space="0" w:color="414142"/>
            </w:tcBorders>
          </w:tcPr>
          <w:p w14:paraId="15880AB8"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17,2–17,3 GHz</w:t>
            </w:r>
          </w:p>
        </w:tc>
      </w:tr>
      <w:tr w:rsidR="00980F3F" w14:paraId="2F034431" w14:textId="77777777" w:rsidTr="00945C57">
        <w:trPr>
          <w:gridAfter w:val="1"/>
          <w:wAfter w:w="34" w:type="dxa"/>
        </w:trPr>
        <w:tc>
          <w:tcPr>
            <w:tcW w:w="721" w:type="dxa"/>
            <w:gridSpan w:val="2"/>
            <w:vMerge w:val="restart"/>
            <w:tcBorders>
              <w:top w:val="single" w:sz="6" w:space="0" w:color="414142"/>
              <w:left w:val="single" w:sz="6" w:space="0" w:color="414142"/>
              <w:bottom w:val="single" w:sz="6" w:space="0" w:color="414142"/>
              <w:right w:val="single" w:sz="4" w:space="0" w:color="auto"/>
            </w:tcBorders>
          </w:tcPr>
          <w:p w14:paraId="3FE8E81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6" w:type="dxa"/>
            <w:gridSpan w:val="4"/>
            <w:vMerge w:val="restart"/>
            <w:tcBorders>
              <w:top w:val="single" w:sz="4" w:space="0" w:color="auto"/>
              <w:left w:val="single" w:sz="4" w:space="0" w:color="auto"/>
              <w:bottom w:val="single" w:sz="4" w:space="0" w:color="auto"/>
              <w:right w:val="single" w:sz="6" w:space="0" w:color="414142"/>
            </w:tcBorders>
          </w:tcPr>
          <w:p w14:paraId="651D9B3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(aktīvais)</w:t>
            </w:r>
          </w:p>
          <w:p w14:paraId="3BD78DE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576BAE5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(aktīvais)</w:t>
            </w:r>
          </w:p>
          <w:p w14:paraId="590CD84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5.512 5.513 5.513A</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5CD252B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(aktīvais)</w:t>
            </w:r>
          </w:p>
          <w:p w14:paraId="0BBB38E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2882BF4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(aktīvais)</w:t>
            </w:r>
          </w:p>
          <w:p w14:paraId="3AF0B39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5.513A</w:t>
            </w:r>
          </w:p>
        </w:tc>
        <w:tc>
          <w:tcPr>
            <w:tcW w:w="2826" w:type="dxa"/>
            <w:gridSpan w:val="4"/>
            <w:tcBorders>
              <w:top w:val="single" w:sz="6" w:space="0" w:color="414142"/>
              <w:left w:val="single" w:sz="4" w:space="0" w:color="auto"/>
              <w:bottom w:val="single" w:sz="6" w:space="0" w:color="414142"/>
              <w:right w:val="single" w:sz="6" w:space="0" w:color="414142"/>
            </w:tcBorders>
          </w:tcPr>
          <w:p w14:paraId="3F26E64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 15,7–17,3 GHz</w:t>
            </w:r>
          </w:p>
        </w:tc>
        <w:tc>
          <w:tcPr>
            <w:tcW w:w="2778" w:type="dxa"/>
            <w:gridSpan w:val="5"/>
            <w:tcBorders>
              <w:top w:val="single" w:sz="6" w:space="0" w:color="414142"/>
              <w:left w:val="single" w:sz="6" w:space="0" w:color="414142"/>
              <w:bottom w:val="single" w:sz="6" w:space="0" w:color="414142"/>
              <w:right w:val="single" w:sz="6" w:space="0" w:color="414142"/>
            </w:tcBorders>
          </w:tcPr>
          <w:p w14:paraId="525BEDC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04" w:type="dxa"/>
            <w:gridSpan w:val="3"/>
            <w:tcBorders>
              <w:top w:val="single" w:sz="6" w:space="0" w:color="414142"/>
              <w:left w:val="single" w:sz="6" w:space="0" w:color="414142"/>
              <w:bottom w:val="single" w:sz="6" w:space="0" w:color="414142"/>
              <w:right w:val="single" w:sz="6" w:space="0" w:color="414142"/>
            </w:tcBorders>
          </w:tcPr>
          <w:p w14:paraId="2BBDE4E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12B3595E" w14:textId="77777777" w:rsidTr="00945C57">
        <w:trPr>
          <w:gridAfter w:val="1"/>
          <w:wAfter w:w="34" w:type="dxa"/>
        </w:trPr>
        <w:tc>
          <w:tcPr>
            <w:tcW w:w="721" w:type="dxa"/>
            <w:gridSpan w:val="2"/>
            <w:vMerge/>
            <w:tcBorders>
              <w:right w:val="single" w:sz="4" w:space="0" w:color="auto"/>
            </w:tcBorders>
            <w:vAlign w:val="center"/>
          </w:tcPr>
          <w:p w14:paraId="2B5BD03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7C4F7B3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1037A1E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414B3DE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SRD: 17,1-17,3 GHz</w:t>
            </w:r>
          </w:p>
        </w:tc>
        <w:tc>
          <w:tcPr>
            <w:tcW w:w="2778" w:type="dxa"/>
            <w:gridSpan w:val="5"/>
            <w:tcBorders>
              <w:top w:val="single" w:sz="6" w:space="0" w:color="414142"/>
              <w:left w:val="single" w:sz="6" w:space="0" w:color="414142"/>
              <w:bottom w:val="single" w:sz="6" w:space="0" w:color="414142"/>
              <w:right w:val="single" w:sz="6" w:space="0" w:color="414142"/>
            </w:tcBorders>
          </w:tcPr>
          <w:p w14:paraId="7E9209EC"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1.3., 1.</w:t>
            </w:r>
            <w:r w:rsidR="00BE09CE">
              <w:rPr>
                <w:rFonts w:ascii="Times New Roman" w:eastAsia="Times New Roman" w:hAnsi="Times New Roman" w:cs="Times New Roman"/>
                <w:color w:val="080808"/>
                <w:sz w:val="21"/>
                <w:szCs w:val="21"/>
                <w:lang w:eastAsia="lv-LV"/>
              </w:rPr>
              <w:t>13</w:t>
            </w:r>
            <w:r>
              <w:rPr>
                <w:rFonts w:ascii="Times New Roman" w:eastAsia="Times New Roman" w:hAnsi="Times New Roman" w:cs="Times New Roman"/>
                <w:color w:val="080808"/>
                <w:sz w:val="21"/>
                <w:szCs w:val="21"/>
                <w:lang w:eastAsia="lv-LV"/>
              </w:rPr>
              <w:t>., 1.</w:t>
            </w:r>
            <w:r w:rsidR="00367F01">
              <w:rPr>
                <w:rFonts w:ascii="Times New Roman" w:eastAsia="Times New Roman" w:hAnsi="Times New Roman" w:cs="Times New Roman"/>
                <w:color w:val="080808"/>
                <w:sz w:val="21"/>
                <w:szCs w:val="21"/>
                <w:lang w:eastAsia="lv-LV"/>
              </w:rPr>
              <w:t>15</w:t>
            </w:r>
            <w:r>
              <w:rPr>
                <w:rFonts w:ascii="Times New Roman" w:eastAsia="Times New Roman" w:hAnsi="Times New Roman" w:cs="Times New Roman"/>
                <w:color w:val="080808"/>
                <w:sz w:val="21"/>
                <w:szCs w:val="21"/>
                <w:lang w:eastAsia="lv-LV"/>
              </w:rPr>
              <w:t xml:space="preserve">.,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3.18.</w:t>
            </w:r>
          </w:p>
        </w:tc>
        <w:tc>
          <w:tcPr>
            <w:tcW w:w="2504" w:type="dxa"/>
            <w:gridSpan w:val="3"/>
            <w:tcBorders>
              <w:top w:val="single" w:sz="6" w:space="0" w:color="414142"/>
              <w:left w:val="single" w:sz="6" w:space="0" w:color="414142"/>
              <w:bottom w:val="single" w:sz="6" w:space="0" w:color="414142"/>
              <w:right w:val="single" w:sz="6" w:space="0" w:color="414142"/>
            </w:tcBorders>
          </w:tcPr>
          <w:p w14:paraId="4393A87B"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pielietojumi</w:t>
            </w:r>
          </w:p>
        </w:tc>
      </w:tr>
      <w:tr w:rsidR="00980F3F" w14:paraId="76357624"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0578271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414.</w:t>
            </w:r>
          </w:p>
        </w:tc>
        <w:tc>
          <w:tcPr>
            <w:tcW w:w="13288" w:type="dxa"/>
            <w:gridSpan w:val="18"/>
            <w:tcBorders>
              <w:top w:val="single" w:sz="6" w:space="0" w:color="414142"/>
              <w:left w:val="single" w:sz="6" w:space="0" w:color="414142"/>
              <w:bottom w:val="single" w:sz="6" w:space="0" w:color="414142"/>
              <w:right w:val="single" w:sz="6" w:space="0" w:color="414142"/>
            </w:tcBorders>
          </w:tcPr>
          <w:p w14:paraId="6D80832E"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17,3–17,7 GHz</w:t>
            </w:r>
          </w:p>
        </w:tc>
      </w:tr>
      <w:tr w:rsidR="00980F3F" w14:paraId="6277611B" w14:textId="77777777" w:rsidTr="00945C57">
        <w:trPr>
          <w:gridAfter w:val="1"/>
          <w:wAfter w:w="34" w:type="dxa"/>
        </w:trPr>
        <w:tc>
          <w:tcPr>
            <w:tcW w:w="721" w:type="dxa"/>
            <w:gridSpan w:val="2"/>
            <w:vMerge w:val="restart"/>
            <w:tcBorders>
              <w:top w:val="single" w:sz="6" w:space="0" w:color="414142"/>
              <w:left w:val="single" w:sz="6" w:space="0" w:color="414142"/>
              <w:bottom w:val="single" w:sz="6" w:space="0" w:color="414142"/>
              <w:right w:val="single" w:sz="4" w:space="0" w:color="auto"/>
            </w:tcBorders>
          </w:tcPr>
          <w:p w14:paraId="7C023BC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6" w:type="dxa"/>
            <w:gridSpan w:val="4"/>
            <w:vMerge w:val="restart"/>
            <w:tcBorders>
              <w:top w:val="single" w:sz="4" w:space="0" w:color="auto"/>
              <w:left w:val="single" w:sz="4" w:space="0" w:color="auto"/>
              <w:bottom w:val="single" w:sz="4" w:space="0" w:color="auto"/>
              <w:right w:val="single" w:sz="6" w:space="0" w:color="414142"/>
            </w:tcBorders>
          </w:tcPr>
          <w:p w14:paraId="7CBC7FD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(Zeme–izplatījums) 5.516,</w:t>
            </w:r>
            <w:r>
              <w:rPr>
                <w:rFonts w:ascii="Times New Roman" w:eastAsia="Times New Roman" w:hAnsi="Times New Roman" w:cs="Times New Roman"/>
                <w:color w:val="080808"/>
                <w:sz w:val="21"/>
                <w:szCs w:val="21"/>
                <w:lang w:eastAsia="lv-LV"/>
              </w:rPr>
              <w:br/>
              <w:t>(izplatījums–Zeme) 5.516A 5.516B</w:t>
            </w:r>
          </w:p>
          <w:p w14:paraId="66810B4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7F9AC19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5.514</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6F00AD8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(Zeme–izplatījums) 5.516,</w:t>
            </w:r>
            <w:r>
              <w:rPr>
                <w:rFonts w:ascii="Times New Roman" w:eastAsia="Times New Roman" w:hAnsi="Times New Roman" w:cs="Times New Roman"/>
                <w:color w:val="080808"/>
                <w:sz w:val="21"/>
                <w:szCs w:val="21"/>
                <w:lang w:eastAsia="lv-LV"/>
              </w:rPr>
              <w:br/>
              <w:t>(izplatījums–Zeme) 5.516A 5.516B</w:t>
            </w:r>
          </w:p>
          <w:p w14:paraId="080E8DA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tc>
        <w:tc>
          <w:tcPr>
            <w:tcW w:w="2826" w:type="dxa"/>
            <w:gridSpan w:val="4"/>
            <w:tcBorders>
              <w:top w:val="single" w:sz="6" w:space="0" w:color="414142"/>
              <w:left w:val="single" w:sz="4" w:space="0" w:color="auto"/>
              <w:bottom w:val="single" w:sz="6" w:space="0" w:color="414142"/>
              <w:right w:val="single" w:sz="6" w:space="0" w:color="414142"/>
            </w:tcBorders>
          </w:tcPr>
          <w:p w14:paraId="315C352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FSS Zemes stacijas</w:t>
            </w:r>
          </w:p>
        </w:tc>
        <w:tc>
          <w:tcPr>
            <w:tcW w:w="2778" w:type="dxa"/>
            <w:gridSpan w:val="5"/>
            <w:tcBorders>
              <w:top w:val="single" w:sz="6" w:space="0" w:color="414142"/>
              <w:left w:val="single" w:sz="6" w:space="0" w:color="414142"/>
              <w:bottom w:val="single" w:sz="6" w:space="0" w:color="414142"/>
              <w:right w:val="single" w:sz="6" w:space="0" w:color="414142"/>
            </w:tcBorders>
          </w:tcPr>
          <w:p w14:paraId="396EEC1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2.24.</w:t>
            </w:r>
          </w:p>
        </w:tc>
        <w:tc>
          <w:tcPr>
            <w:tcW w:w="2504" w:type="dxa"/>
            <w:gridSpan w:val="3"/>
            <w:tcBorders>
              <w:top w:val="single" w:sz="6" w:space="0" w:color="414142"/>
              <w:left w:val="single" w:sz="6" w:space="0" w:color="414142"/>
              <w:bottom w:val="single" w:sz="6" w:space="0" w:color="414142"/>
              <w:right w:val="single" w:sz="6" w:space="0" w:color="414142"/>
            </w:tcBorders>
          </w:tcPr>
          <w:p w14:paraId="6F63CB3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HDFSS</w:t>
            </w:r>
          </w:p>
        </w:tc>
      </w:tr>
      <w:tr w:rsidR="00980F3F" w14:paraId="52DD8370" w14:textId="77777777" w:rsidTr="00945C57">
        <w:trPr>
          <w:gridAfter w:val="1"/>
          <w:wAfter w:w="34" w:type="dxa"/>
        </w:trPr>
        <w:tc>
          <w:tcPr>
            <w:tcW w:w="721" w:type="dxa"/>
            <w:gridSpan w:val="2"/>
            <w:vMerge/>
            <w:tcBorders>
              <w:right w:val="single" w:sz="4" w:space="0" w:color="auto"/>
            </w:tcBorders>
            <w:vAlign w:val="center"/>
          </w:tcPr>
          <w:p w14:paraId="18D5332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46176F8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0C1E4F2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right w:val="single" w:sz="6" w:space="0" w:color="414142"/>
            </w:tcBorders>
          </w:tcPr>
          <w:p w14:paraId="01CF857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ESOMP</w:t>
            </w:r>
          </w:p>
        </w:tc>
        <w:tc>
          <w:tcPr>
            <w:tcW w:w="2778" w:type="dxa"/>
            <w:gridSpan w:val="5"/>
            <w:tcBorders>
              <w:top w:val="single" w:sz="6" w:space="0" w:color="414142"/>
              <w:left w:val="single" w:sz="6" w:space="0" w:color="414142"/>
              <w:right w:val="single" w:sz="6" w:space="0" w:color="414142"/>
            </w:tcBorders>
          </w:tcPr>
          <w:p w14:paraId="113F776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2.52., 2.56.</w:t>
            </w:r>
          </w:p>
        </w:tc>
        <w:tc>
          <w:tcPr>
            <w:tcW w:w="2504" w:type="dxa"/>
            <w:gridSpan w:val="3"/>
            <w:tcBorders>
              <w:top w:val="single" w:sz="6" w:space="0" w:color="414142"/>
              <w:left w:val="single" w:sz="6" w:space="0" w:color="414142"/>
              <w:right w:val="single" w:sz="6" w:space="0" w:color="414142"/>
            </w:tcBorders>
          </w:tcPr>
          <w:p w14:paraId="4AD4701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Izplatījums–Zeme</w:t>
            </w:r>
          </w:p>
        </w:tc>
      </w:tr>
      <w:tr w:rsidR="00980F3F" w14:paraId="0FCCB693"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1708526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415.</w:t>
            </w:r>
          </w:p>
        </w:tc>
        <w:tc>
          <w:tcPr>
            <w:tcW w:w="13288" w:type="dxa"/>
            <w:gridSpan w:val="18"/>
            <w:tcBorders>
              <w:top w:val="single" w:sz="6" w:space="0" w:color="414142"/>
              <w:left w:val="single" w:sz="6" w:space="0" w:color="414142"/>
              <w:bottom w:val="single" w:sz="6" w:space="0" w:color="414142"/>
              <w:right w:val="single" w:sz="6" w:space="0" w:color="414142"/>
            </w:tcBorders>
          </w:tcPr>
          <w:p w14:paraId="354E16C8"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17,7–18,1 GHz</w:t>
            </w:r>
          </w:p>
        </w:tc>
      </w:tr>
      <w:tr w:rsidR="00980F3F" w14:paraId="315CBD13" w14:textId="77777777" w:rsidTr="00945C57">
        <w:trPr>
          <w:gridAfter w:val="1"/>
          <w:wAfter w:w="34" w:type="dxa"/>
        </w:trPr>
        <w:tc>
          <w:tcPr>
            <w:tcW w:w="721" w:type="dxa"/>
            <w:gridSpan w:val="2"/>
            <w:vMerge w:val="restart"/>
            <w:tcBorders>
              <w:top w:val="single" w:sz="6" w:space="0" w:color="414142"/>
              <w:left w:val="single" w:sz="6" w:space="0" w:color="414142"/>
              <w:bottom w:val="single" w:sz="6" w:space="0" w:color="414142"/>
              <w:right w:val="single" w:sz="4" w:space="0" w:color="auto"/>
            </w:tcBorders>
          </w:tcPr>
          <w:p w14:paraId="3B84D68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6" w:type="dxa"/>
            <w:gridSpan w:val="4"/>
            <w:vMerge w:val="restart"/>
            <w:tcBorders>
              <w:top w:val="single" w:sz="4" w:space="0" w:color="auto"/>
              <w:left w:val="single" w:sz="4" w:space="0" w:color="auto"/>
              <w:bottom w:val="single" w:sz="4" w:space="0" w:color="auto"/>
              <w:right w:val="single" w:sz="6" w:space="0" w:color="414142"/>
            </w:tcBorders>
          </w:tcPr>
          <w:p w14:paraId="7227E56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7F991FE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(izplatījums–Zeme) 5.484A, 5.517A</w:t>
            </w:r>
            <w:r>
              <w:rPr>
                <w:rFonts w:ascii="Times New Roman" w:eastAsia="Times New Roman" w:hAnsi="Times New Roman" w:cs="Times New Roman"/>
                <w:color w:val="080808"/>
                <w:sz w:val="21"/>
                <w:szCs w:val="21"/>
                <w:lang w:eastAsia="lv-LV"/>
              </w:rPr>
              <w:br/>
              <w:t>(Zeme–izplatījums) 5.516</w:t>
            </w:r>
          </w:p>
          <w:p w14:paraId="306A89D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023790C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28B992D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(izplatījums–Zeme) 5.484A, 5.517A</w:t>
            </w:r>
            <w:r>
              <w:rPr>
                <w:rFonts w:ascii="Times New Roman" w:eastAsia="Times New Roman" w:hAnsi="Times New Roman" w:cs="Times New Roman"/>
                <w:color w:val="080808"/>
                <w:sz w:val="21"/>
                <w:szCs w:val="21"/>
                <w:lang w:eastAsia="lv-LV"/>
              </w:rPr>
              <w:br/>
              <w:t>(Zeme–izplatījums) 5.516</w:t>
            </w:r>
          </w:p>
        </w:tc>
        <w:tc>
          <w:tcPr>
            <w:tcW w:w="2826" w:type="dxa"/>
            <w:gridSpan w:val="4"/>
            <w:tcBorders>
              <w:top w:val="single" w:sz="6" w:space="0" w:color="414142"/>
              <w:left w:val="single" w:sz="4" w:space="0" w:color="auto"/>
              <w:bottom w:val="single" w:sz="6" w:space="0" w:color="414142"/>
              <w:right w:val="single" w:sz="6" w:space="0" w:color="414142"/>
            </w:tcBorders>
          </w:tcPr>
          <w:p w14:paraId="7243CBB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Ciparu RRL: 17,7-19,7 GHz</w:t>
            </w:r>
          </w:p>
        </w:tc>
        <w:tc>
          <w:tcPr>
            <w:tcW w:w="2778" w:type="dxa"/>
            <w:gridSpan w:val="5"/>
            <w:tcBorders>
              <w:top w:val="single" w:sz="6" w:space="0" w:color="414142"/>
              <w:left w:val="single" w:sz="6" w:space="0" w:color="414142"/>
              <w:bottom w:val="single" w:sz="6" w:space="0" w:color="414142"/>
              <w:right w:val="single" w:sz="6" w:space="0" w:color="414142"/>
            </w:tcBorders>
          </w:tcPr>
          <w:p w14:paraId="2DEB8C3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3.8.</w:t>
            </w:r>
          </w:p>
        </w:tc>
        <w:tc>
          <w:tcPr>
            <w:tcW w:w="2504" w:type="dxa"/>
            <w:gridSpan w:val="3"/>
            <w:tcBorders>
              <w:top w:val="single" w:sz="6" w:space="0" w:color="414142"/>
              <w:left w:val="single" w:sz="6" w:space="0" w:color="414142"/>
              <w:bottom w:val="single" w:sz="6" w:space="0" w:color="414142"/>
              <w:right w:val="single" w:sz="6" w:space="0" w:color="414142"/>
            </w:tcBorders>
          </w:tcPr>
          <w:p w14:paraId="406E03C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w:t>
            </w:r>
          </w:p>
          <w:p w14:paraId="5792AF5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FX-18G-PP</w:t>
            </w:r>
          </w:p>
        </w:tc>
      </w:tr>
      <w:tr w:rsidR="00980F3F" w14:paraId="5A438F7B" w14:textId="77777777" w:rsidTr="00945C57">
        <w:trPr>
          <w:gridAfter w:val="1"/>
          <w:wAfter w:w="34" w:type="dxa"/>
        </w:trPr>
        <w:tc>
          <w:tcPr>
            <w:tcW w:w="721" w:type="dxa"/>
            <w:gridSpan w:val="2"/>
            <w:vMerge/>
            <w:tcBorders>
              <w:right w:val="single" w:sz="4" w:space="0" w:color="auto"/>
            </w:tcBorders>
            <w:vAlign w:val="center"/>
          </w:tcPr>
          <w:p w14:paraId="4DCE450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7D3B60E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6A00862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3128890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FSS Zemes stacijas</w:t>
            </w:r>
          </w:p>
        </w:tc>
        <w:tc>
          <w:tcPr>
            <w:tcW w:w="2778" w:type="dxa"/>
            <w:gridSpan w:val="5"/>
            <w:tcBorders>
              <w:top w:val="single" w:sz="6" w:space="0" w:color="414142"/>
              <w:left w:val="single" w:sz="6" w:space="0" w:color="414142"/>
              <w:bottom w:val="single" w:sz="6" w:space="0" w:color="414142"/>
              <w:right w:val="single" w:sz="6" w:space="0" w:color="414142"/>
            </w:tcBorders>
          </w:tcPr>
          <w:p w14:paraId="7B1D7DB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2.10.</w:t>
            </w:r>
          </w:p>
        </w:tc>
        <w:tc>
          <w:tcPr>
            <w:tcW w:w="2504" w:type="dxa"/>
            <w:gridSpan w:val="3"/>
            <w:tcBorders>
              <w:top w:val="single" w:sz="6" w:space="0" w:color="414142"/>
              <w:left w:val="single" w:sz="6" w:space="0" w:color="414142"/>
              <w:bottom w:val="single" w:sz="6" w:space="0" w:color="414142"/>
              <w:right w:val="single" w:sz="6" w:space="0" w:color="414142"/>
            </w:tcBorders>
          </w:tcPr>
          <w:p w14:paraId="356E0F0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Izplatījums - Zeme. Bez aizsardzības pret traucējumiem no fiksētā dienesta.</w:t>
            </w:r>
          </w:p>
        </w:tc>
      </w:tr>
      <w:tr w:rsidR="00980F3F" w14:paraId="4852BCFC"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6CE438E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416.</w:t>
            </w:r>
          </w:p>
        </w:tc>
        <w:tc>
          <w:tcPr>
            <w:tcW w:w="13288" w:type="dxa"/>
            <w:gridSpan w:val="18"/>
            <w:tcBorders>
              <w:top w:val="single" w:sz="6" w:space="0" w:color="414142"/>
              <w:left w:val="single" w:sz="6" w:space="0" w:color="414142"/>
              <w:bottom w:val="single" w:sz="6" w:space="0" w:color="414142"/>
              <w:right w:val="single" w:sz="6" w:space="0" w:color="414142"/>
            </w:tcBorders>
          </w:tcPr>
          <w:p w14:paraId="0A67B9E2"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18,1–18,4 GHz</w:t>
            </w:r>
          </w:p>
        </w:tc>
      </w:tr>
      <w:tr w:rsidR="00980F3F" w14:paraId="710B5D2E" w14:textId="77777777" w:rsidTr="00945C57">
        <w:trPr>
          <w:gridAfter w:val="1"/>
          <w:wAfter w:w="34" w:type="dxa"/>
        </w:trPr>
        <w:tc>
          <w:tcPr>
            <w:tcW w:w="721" w:type="dxa"/>
            <w:gridSpan w:val="2"/>
            <w:vMerge w:val="restart"/>
            <w:tcBorders>
              <w:top w:val="single" w:sz="6" w:space="0" w:color="414142"/>
              <w:left w:val="single" w:sz="6" w:space="0" w:color="414142"/>
              <w:bottom w:val="single" w:sz="6" w:space="0" w:color="414142"/>
              <w:right w:val="single" w:sz="4" w:space="0" w:color="auto"/>
            </w:tcBorders>
          </w:tcPr>
          <w:p w14:paraId="2928FDF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6" w:type="dxa"/>
            <w:gridSpan w:val="4"/>
            <w:vMerge w:val="restart"/>
            <w:tcBorders>
              <w:top w:val="single" w:sz="4" w:space="0" w:color="auto"/>
              <w:left w:val="single" w:sz="4" w:space="0" w:color="auto"/>
              <w:bottom w:val="single" w:sz="4" w:space="0" w:color="auto"/>
              <w:right w:val="single" w:sz="6" w:space="0" w:color="414142"/>
            </w:tcBorders>
          </w:tcPr>
          <w:p w14:paraId="24A4C91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60C2A28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FIKSĒTAIS SATELĪTU (izplatījums–Zeme) 5.484A 5.516B 5.517A,</w:t>
            </w:r>
            <w:r>
              <w:rPr>
                <w:rFonts w:ascii="Times New Roman" w:eastAsia="Times New Roman" w:hAnsi="Times New Roman" w:cs="Times New Roman"/>
                <w:color w:val="080808"/>
                <w:sz w:val="21"/>
                <w:szCs w:val="21"/>
                <w:lang w:eastAsia="lv-LV"/>
              </w:rPr>
              <w:br/>
              <w:t>(Zeme–izplatījums) 5.520</w:t>
            </w:r>
          </w:p>
          <w:p w14:paraId="25E24A4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754907F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5.519 5.521</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0DC498E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FIKSĒTAIS</w:t>
            </w:r>
          </w:p>
          <w:p w14:paraId="4A2BAD7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FIKSĒTAIS SATELĪTU (izplatījums–Zeme) 5.484A 5.516B 5.517A,</w:t>
            </w:r>
            <w:r>
              <w:rPr>
                <w:rFonts w:ascii="Times New Roman" w:eastAsia="Times New Roman" w:hAnsi="Times New Roman" w:cs="Times New Roman"/>
                <w:color w:val="080808"/>
                <w:sz w:val="21"/>
                <w:szCs w:val="21"/>
                <w:lang w:eastAsia="lv-LV"/>
              </w:rPr>
              <w:br/>
              <w:t>(Zeme–izplatījums) 5.520</w:t>
            </w:r>
          </w:p>
          <w:p w14:paraId="08AA814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5.519</w:t>
            </w:r>
          </w:p>
        </w:tc>
        <w:tc>
          <w:tcPr>
            <w:tcW w:w="2826" w:type="dxa"/>
            <w:gridSpan w:val="4"/>
            <w:tcBorders>
              <w:top w:val="single" w:sz="6" w:space="0" w:color="414142"/>
              <w:left w:val="single" w:sz="4" w:space="0" w:color="auto"/>
              <w:bottom w:val="single" w:sz="6" w:space="0" w:color="414142"/>
              <w:right w:val="single" w:sz="6" w:space="0" w:color="414142"/>
            </w:tcBorders>
          </w:tcPr>
          <w:p w14:paraId="102D57F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Ciparu RRL: 17,7-19,7 GHz</w:t>
            </w:r>
          </w:p>
        </w:tc>
        <w:tc>
          <w:tcPr>
            <w:tcW w:w="2778" w:type="dxa"/>
            <w:gridSpan w:val="5"/>
            <w:tcBorders>
              <w:top w:val="single" w:sz="6" w:space="0" w:color="414142"/>
              <w:left w:val="single" w:sz="6" w:space="0" w:color="414142"/>
              <w:bottom w:val="single" w:sz="6" w:space="0" w:color="414142"/>
              <w:right w:val="single" w:sz="6" w:space="0" w:color="414142"/>
            </w:tcBorders>
          </w:tcPr>
          <w:p w14:paraId="369508F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3.8.</w:t>
            </w:r>
          </w:p>
        </w:tc>
        <w:tc>
          <w:tcPr>
            <w:tcW w:w="2504" w:type="dxa"/>
            <w:gridSpan w:val="3"/>
            <w:tcBorders>
              <w:top w:val="single" w:sz="6" w:space="0" w:color="414142"/>
              <w:left w:val="single" w:sz="6" w:space="0" w:color="414142"/>
              <w:bottom w:val="single" w:sz="6" w:space="0" w:color="414142"/>
              <w:right w:val="single" w:sz="6" w:space="0" w:color="414142"/>
            </w:tcBorders>
          </w:tcPr>
          <w:p w14:paraId="0E85718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w:t>
            </w:r>
          </w:p>
          <w:p w14:paraId="306014D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FX-18G-PP</w:t>
            </w:r>
          </w:p>
        </w:tc>
      </w:tr>
      <w:tr w:rsidR="00980F3F" w14:paraId="4D9375C6" w14:textId="77777777" w:rsidTr="00945C57">
        <w:trPr>
          <w:gridAfter w:val="1"/>
          <w:wAfter w:w="34" w:type="dxa"/>
        </w:trPr>
        <w:tc>
          <w:tcPr>
            <w:tcW w:w="721" w:type="dxa"/>
            <w:gridSpan w:val="2"/>
            <w:vMerge/>
            <w:tcBorders>
              <w:right w:val="single" w:sz="4" w:space="0" w:color="auto"/>
            </w:tcBorders>
            <w:vAlign w:val="center"/>
          </w:tcPr>
          <w:p w14:paraId="5C02A3F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6C586D0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175B97E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2FDE9A2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FSS Zemes stacijas</w:t>
            </w:r>
          </w:p>
        </w:tc>
        <w:tc>
          <w:tcPr>
            <w:tcW w:w="2778" w:type="dxa"/>
            <w:gridSpan w:val="5"/>
            <w:tcBorders>
              <w:top w:val="single" w:sz="6" w:space="0" w:color="414142"/>
              <w:left w:val="single" w:sz="6" w:space="0" w:color="414142"/>
              <w:bottom w:val="single" w:sz="6" w:space="0" w:color="414142"/>
              <w:right w:val="single" w:sz="6" w:space="0" w:color="414142"/>
            </w:tcBorders>
          </w:tcPr>
          <w:p w14:paraId="09CBECD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2.10.</w:t>
            </w:r>
          </w:p>
        </w:tc>
        <w:tc>
          <w:tcPr>
            <w:tcW w:w="2504" w:type="dxa"/>
            <w:gridSpan w:val="3"/>
            <w:tcBorders>
              <w:top w:val="single" w:sz="6" w:space="0" w:color="414142"/>
              <w:left w:val="single" w:sz="6" w:space="0" w:color="414142"/>
              <w:bottom w:val="single" w:sz="6" w:space="0" w:color="414142"/>
              <w:right w:val="single" w:sz="6" w:space="0" w:color="414142"/>
            </w:tcBorders>
          </w:tcPr>
          <w:p w14:paraId="6F488E9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Izplatījums - Zeme. Bez aizsardzības pret traucējumiem no fiksētā dienesta.</w:t>
            </w:r>
          </w:p>
        </w:tc>
      </w:tr>
      <w:tr w:rsidR="00980F3F" w14:paraId="3AF0409C"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2D19FFE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417.</w:t>
            </w:r>
          </w:p>
        </w:tc>
        <w:tc>
          <w:tcPr>
            <w:tcW w:w="13288" w:type="dxa"/>
            <w:gridSpan w:val="18"/>
            <w:tcBorders>
              <w:top w:val="single" w:sz="6" w:space="0" w:color="414142"/>
              <w:left w:val="single" w:sz="6" w:space="0" w:color="414142"/>
              <w:bottom w:val="single" w:sz="6" w:space="0" w:color="414142"/>
              <w:right w:val="single" w:sz="6" w:space="0" w:color="414142"/>
            </w:tcBorders>
          </w:tcPr>
          <w:p w14:paraId="597A1123"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18,4–18,6 GHz</w:t>
            </w:r>
          </w:p>
        </w:tc>
      </w:tr>
      <w:tr w:rsidR="00980F3F" w14:paraId="56AD3C65" w14:textId="77777777" w:rsidTr="00945C57">
        <w:trPr>
          <w:gridAfter w:val="1"/>
          <w:wAfter w:w="34" w:type="dxa"/>
        </w:trPr>
        <w:tc>
          <w:tcPr>
            <w:tcW w:w="721" w:type="dxa"/>
            <w:gridSpan w:val="2"/>
            <w:vMerge w:val="restart"/>
            <w:tcBorders>
              <w:top w:val="single" w:sz="6" w:space="0" w:color="414142"/>
              <w:left w:val="single" w:sz="6" w:space="0" w:color="414142"/>
              <w:bottom w:val="single" w:sz="6" w:space="0" w:color="414142"/>
              <w:right w:val="single" w:sz="4" w:space="0" w:color="auto"/>
            </w:tcBorders>
          </w:tcPr>
          <w:p w14:paraId="2DEB72C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6" w:type="dxa"/>
            <w:gridSpan w:val="4"/>
            <w:vMerge w:val="restart"/>
            <w:tcBorders>
              <w:top w:val="single" w:sz="4" w:space="0" w:color="auto"/>
              <w:left w:val="single" w:sz="4" w:space="0" w:color="auto"/>
              <w:bottom w:val="single" w:sz="4" w:space="0" w:color="auto"/>
              <w:right w:val="single" w:sz="6" w:space="0" w:color="414142"/>
            </w:tcBorders>
          </w:tcPr>
          <w:p w14:paraId="3C9FB29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5592D9F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(izplatījums–Zeme) 5.484A 5.516B 5.517A</w:t>
            </w:r>
          </w:p>
          <w:p w14:paraId="7DC1B34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0B0761A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539A8E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(izplatījums–Zeme) 5.484A 5.516B 5.517A</w:t>
            </w:r>
          </w:p>
        </w:tc>
        <w:tc>
          <w:tcPr>
            <w:tcW w:w="2826" w:type="dxa"/>
            <w:gridSpan w:val="4"/>
            <w:tcBorders>
              <w:top w:val="single" w:sz="6" w:space="0" w:color="414142"/>
              <w:left w:val="single" w:sz="4" w:space="0" w:color="auto"/>
              <w:bottom w:val="single" w:sz="6" w:space="0" w:color="414142"/>
              <w:right w:val="single" w:sz="6" w:space="0" w:color="414142"/>
            </w:tcBorders>
          </w:tcPr>
          <w:p w14:paraId="00121F2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Ciparu RRL: 17,7-19,7 GHz</w:t>
            </w:r>
          </w:p>
        </w:tc>
        <w:tc>
          <w:tcPr>
            <w:tcW w:w="2778" w:type="dxa"/>
            <w:gridSpan w:val="5"/>
            <w:tcBorders>
              <w:top w:val="single" w:sz="6" w:space="0" w:color="414142"/>
              <w:left w:val="single" w:sz="6" w:space="0" w:color="414142"/>
              <w:bottom w:val="single" w:sz="6" w:space="0" w:color="414142"/>
              <w:right w:val="single" w:sz="6" w:space="0" w:color="414142"/>
            </w:tcBorders>
          </w:tcPr>
          <w:p w14:paraId="5241141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3.8.</w:t>
            </w:r>
          </w:p>
        </w:tc>
        <w:tc>
          <w:tcPr>
            <w:tcW w:w="2504" w:type="dxa"/>
            <w:gridSpan w:val="3"/>
            <w:tcBorders>
              <w:top w:val="single" w:sz="6" w:space="0" w:color="414142"/>
              <w:left w:val="single" w:sz="6" w:space="0" w:color="414142"/>
              <w:bottom w:val="single" w:sz="6" w:space="0" w:color="414142"/>
              <w:right w:val="single" w:sz="6" w:space="0" w:color="414142"/>
            </w:tcBorders>
          </w:tcPr>
          <w:p w14:paraId="25ABE3A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w:t>
            </w:r>
          </w:p>
          <w:p w14:paraId="4E48B74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FX-18G-PP</w:t>
            </w:r>
          </w:p>
        </w:tc>
      </w:tr>
      <w:tr w:rsidR="00980F3F" w14:paraId="504F8EB9" w14:textId="77777777" w:rsidTr="00945C57">
        <w:trPr>
          <w:gridAfter w:val="1"/>
          <w:wAfter w:w="34" w:type="dxa"/>
        </w:trPr>
        <w:tc>
          <w:tcPr>
            <w:tcW w:w="721" w:type="dxa"/>
            <w:gridSpan w:val="2"/>
            <w:vMerge/>
            <w:tcBorders>
              <w:right w:val="single" w:sz="4" w:space="0" w:color="auto"/>
            </w:tcBorders>
            <w:vAlign w:val="center"/>
          </w:tcPr>
          <w:p w14:paraId="4EF2E1B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56C9AFA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126362E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09D6AA6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FSS Zemes stacijas</w:t>
            </w:r>
          </w:p>
        </w:tc>
        <w:tc>
          <w:tcPr>
            <w:tcW w:w="2778" w:type="dxa"/>
            <w:gridSpan w:val="5"/>
            <w:tcBorders>
              <w:top w:val="single" w:sz="6" w:space="0" w:color="414142"/>
              <w:left w:val="single" w:sz="6" w:space="0" w:color="414142"/>
              <w:bottom w:val="single" w:sz="6" w:space="0" w:color="414142"/>
              <w:right w:val="single" w:sz="6" w:space="0" w:color="414142"/>
            </w:tcBorders>
          </w:tcPr>
          <w:p w14:paraId="0B5369B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2.10.</w:t>
            </w:r>
          </w:p>
        </w:tc>
        <w:tc>
          <w:tcPr>
            <w:tcW w:w="2504" w:type="dxa"/>
            <w:gridSpan w:val="3"/>
            <w:tcBorders>
              <w:top w:val="single" w:sz="6" w:space="0" w:color="414142"/>
              <w:left w:val="single" w:sz="6" w:space="0" w:color="414142"/>
              <w:bottom w:val="single" w:sz="6" w:space="0" w:color="414142"/>
              <w:right w:val="single" w:sz="6" w:space="0" w:color="414142"/>
            </w:tcBorders>
          </w:tcPr>
          <w:p w14:paraId="1A0B4B7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Izplatījums - Zeme. </w:t>
            </w:r>
          </w:p>
          <w:p w14:paraId="3E5B516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Bez aizsardzības pret traucējumiem no fiksētā dienesta.</w:t>
            </w:r>
          </w:p>
        </w:tc>
      </w:tr>
      <w:tr w:rsidR="00980F3F" w14:paraId="6EB574AE"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17233E0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418.</w:t>
            </w:r>
          </w:p>
        </w:tc>
        <w:tc>
          <w:tcPr>
            <w:tcW w:w="13288" w:type="dxa"/>
            <w:gridSpan w:val="18"/>
            <w:tcBorders>
              <w:top w:val="single" w:sz="6" w:space="0" w:color="414142"/>
              <w:left w:val="single" w:sz="6" w:space="0" w:color="414142"/>
              <w:bottom w:val="single" w:sz="6" w:space="0" w:color="414142"/>
              <w:right w:val="single" w:sz="6" w:space="0" w:color="414142"/>
            </w:tcBorders>
          </w:tcPr>
          <w:p w14:paraId="3E0F5ED2"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18,6–18,8 GHz</w:t>
            </w:r>
          </w:p>
        </w:tc>
      </w:tr>
      <w:tr w:rsidR="00980F3F" w14:paraId="42FA65B9" w14:textId="77777777" w:rsidTr="00945C57">
        <w:trPr>
          <w:gridAfter w:val="1"/>
          <w:wAfter w:w="34" w:type="dxa"/>
        </w:trPr>
        <w:tc>
          <w:tcPr>
            <w:tcW w:w="721" w:type="dxa"/>
            <w:gridSpan w:val="2"/>
            <w:vMerge w:val="restart"/>
            <w:tcBorders>
              <w:top w:val="single" w:sz="6" w:space="0" w:color="414142"/>
              <w:left w:val="single" w:sz="6" w:space="0" w:color="414142"/>
              <w:bottom w:val="single" w:sz="6" w:space="0" w:color="414142"/>
              <w:right w:val="single" w:sz="4" w:space="0" w:color="auto"/>
            </w:tcBorders>
          </w:tcPr>
          <w:p w14:paraId="424A219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6" w:type="dxa"/>
            <w:gridSpan w:val="4"/>
            <w:vMerge w:val="restart"/>
            <w:tcBorders>
              <w:top w:val="single" w:sz="4" w:space="0" w:color="auto"/>
              <w:left w:val="single" w:sz="4" w:space="0" w:color="auto"/>
              <w:bottom w:val="single" w:sz="4" w:space="0" w:color="auto"/>
              <w:right w:val="single" w:sz="6" w:space="0" w:color="414142"/>
            </w:tcBorders>
          </w:tcPr>
          <w:p w14:paraId="30F834D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3D0EF2E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0189F5A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(izplatījums–Zeme) 5.517A 5.522B</w:t>
            </w:r>
          </w:p>
          <w:p w14:paraId="24A261D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04910C5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4B94302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5.522A 5.522C</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0F081AA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44F2552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FBA6C2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(izplatījums–Zeme) 5.517A 5.522B</w:t>
            </w:r>
          </w:p>
          <w:p w14:paraId="4DD3CE9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51AA2A9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5.522A</w:t>
            </w:r>
          </w:p>
        </w:tc>
        <w:tc>
          <w:tcPr>
            <w:tcW w:w="2826" w:type="dxa"/>
            <w:gridSpan w:val="4"/>
            <w:tcBorders>
              <w:top w:val="single" w:sz="6" w:space="0" w:color="414142"/>
              <w:left w:val="single" w:sz="4" w:space="0" w:color="auto"/>
              <w:bottom w:val="single" w:sz="6" w:space="0" w:color="414142"/>
              <w:right w:val="single" w:sz="6" w:space="0" w:color="414142"/>
            </w:tcBorders>
          </w:tcPr>
          <w:p w14:paraId="0830964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Ciparu RRL: 17,7-19,7 GHz</w:t>
            </w:r>
          </w:p>
        </w:tc>
        <w:tc>
          <w:tcPr>
            <w:tcW w:w="2778" w:type="dxa"/>
            <w:gridSpan w:val="5"/>
            <w:tcBorders>
              <w:top w:val="single" w:sz="6" w:space="0" w:color="414142"/>
              <w:left w:val="single" w:sz="6" w:space="0" w:color="414142"/>
              <w:bottom w:val="single" w:sz="6" w:space="0" w:color="414142"/>
              <w:right w:val="single" w:sz="6" w:space="0" w:color="414142"/>
            </w:tcBorders>
          </w:tcPr>
          <w:p w14:paraId="4B012CA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3.8.</w:t>
            </w:r>
          </w:p>
        </w:tc>
        <w:tc>
          <w:tcPr>
            <w:tcW w:w="2504" w:type="dxa"/>
            <w:gridSpan w:val="3"/>
            <w:tcBorders>
              <w:top w:val="single" w:sz="6" w:space="0" w:color="414142"/>
              <w:left w:val="single" w:sz="6" w:space="0" w:color="414142"/>
              <w:bottom w:val="single" w:sz="6" w:space="0" w:color="414142"/>
              <w:right w:val="single" w:sz="6" w:space="0" w:color="414142"/>
            </w:tcBorders>
          </w:tcPr>
          <w:p w14:paraId="071BECB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w:t>
            </w:r>
          </w:p>
          <w:p w14:paraId="5555430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FX-18G-PP</w:t>
            </w:r>
          </w:p>
        </w:tc>
      </w:tr>
      <w:tr w:rsidR="00980F3F" w14:paraId="4A393777" w14:textId="77777777" w:rsidTr="00945C57">
        <w:trPr>
          <w:gridAfter w:val="1"/>
          <w:wAfter w:w="34" w:type="dxa"/>
        </w:trPr>
        <w:tc>
          <w:tcPr>
            <w:tcW w:w="721" w:type="dxa"/>
            <w:gridSpan w:val="2"/>
            <w:vMerge/>
            <w:tcBorders>
              <w:right w:val="single" w:sz="4" w:space="0" w:color="auto"/>
            </w:tcBorders>
            <w:vAlign w:val="center"/>
          </w:tcPr>
          <w:p w14:paraId="1B1D4AC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4DCB066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00C1107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09A1221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FSS Zemes stacijas</w:t>
            </w:r>
          </w:p>
        </w:tc>
        <w:tc>
          <w:tcPr>
            <w:tcW w:w="2778" w:type="dxa"/>
            <w:gridSpan w:val="5"/>
            <w:tcBorders>
              <w:top w:val="single" w:sz="6" w:space="0" w:color="414142"/>
              <w:left w:val="single" w:sz="6" w:space="0" w:color="414142"/>
              <w:bottom w:val="single" w:sz="6" w:space="0" w:color="414142"/>
              <w:right w:val="single" w:sz="6" w:space="0" w:color="414142"/>
            </w:tcBorders>
          </w:tcPr>
          <w:p w14:paraId="05A567B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2.10.</w:t>
            </w:r>
          </w:p>
        </w:tc>
        <w:tc>
          <w:tcPr>
            <w:tcW w:w="2504" w:type="dxa"/>
            <w:gridSpan w:val="3"/>
            <w:tcBorders>
              <w:top w:val="single" w:sz="6" w:space="0" w:color="414142"/>
              <w:left w:val="single" w:sz="6" w:space="0" w:color="414142"/>
              <w:bottom w:val="single" w:sz="6" w:space="0" w:color="414142"/>
              <w:right w:val="single" w:sz="6" w:space="0" w:color="414142"/>
            </w:tcBorders>
          </w:tcPr>
          <w:p w14:paraId="3588553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Izplatījums - Zeme. Bez aizsardzības pret traucējumiem no fiksētā dienesta.</w:t>
            </w:r>
          </w:p>
        </w:tc>
      </w:tr>
      <w:tr w:rsidR="00980F3F" w14:paraId="392DE969"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1011BFB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419.</w:t>
            </w:r>
          </w:p>
        </w:tc>
        <w:tc>
          <w:tcPr>
            <w:tcW w:w="13288" w:type="dxa"/>
            <w:gridSpan w:val="18"/>
            <w:tcBorders>
              <w:top w:val="single" w:sz="6" w:space="0" w:color="414142"/>
              <w:left w:val="single" w:sz="6" w:space="0" w:color="414142"/>
              <w:bottom w:val="single" w:sz="6" w:space="0" w:color="414142"/>
              <w:right w:val="single" w:sz="6" w:space="0" w:color="414142"/>
            </w:tcBorders>
          </w:tcPr>
          <w:p w14:paraId="13F500D7"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18,8–19,3 GHz</w:t>
            </w:r>
          </w:p>
        </w:tc>
      </w:tr>
      <w:tr w:rsidR="00980F3F" w14:paraId="736128AF" w14:textId="77777777" w:rsidTr="00945C57">
        <w:trPr>
          <w:gridAfter w:val="1"/>
          <w:wAfter w:w="34" w:type="dxa"/>
        </w:trPr>
        <w:tc>
          <w:tcPr>
            <w:tcW w:w="721" w:type="dxa"/>
            <w:gridSpan w:val="2"/>
            <w:vMerge w:val="restart"/>
            <w:tcBorders>
              <w:top w:val="single" w:sz="6" w:space="0" w:color="414142"/>
              <w:left w:val="single" w:sz="6" w:space="0" w:color="414142"/>
              <w:bottom w:val="single" w:sz="6" w:space="0" w:color="414142"/>
              <w:right w:val="single" w:sz="4" w:space="0" w:color="auto"/>
            </w:tcBorders>
          </w:tcPr>
          <w:p w14:paraId="3160288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6" w:type="dxa"/>
            <w:gridSpan w:val="4"/>
            <w:vMerge w:val="restart"/>
            <w:tcBorders>
              <w:top w:val="single" w:sz="4" w:space="0" w:color="auto"/>
              <w:left w:val="single" w:sz="4" w:space="0" w:color="auto"/>
              <w:bottom w:val="single" w:sz="4" w:space="0" w:color="auto"/>
              <w:right w:val="single" w:sz="6" w:space="0" w:color="414142"/>
            </w:tcBorders>
          </w:tcPr>
          <w:p w14:paraId="5100870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C4927A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(izplatījums–Zeme) 5.616B 5.517A 5.523A</w:t>
            </w:r>
          </w:p>
          <w:p w14:paraId="3D8230A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4690E5A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FC7555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(izplatījums–Zeme) 5.516B 5.517A 5.523A</w:t>
            </w:r>
          </w:p>
        </w:tc>
        <w:tc>
          <w:tcPr>
            <w:tcW w:w="2826" w:type="dxa"/>
            <w:gridSpan w:val="4"/>
            <w:tcBorders>
              <w:top w:val="single" w:sz="6" w:space="0" w:color="414142"/>
              <w:left w:val="single" w:sz="4" w:space="0" w:color="auto"/>
              <w:bottom w:val="single" w:sz="6" w:space="0" w:color="414142"/>
              <w:right w:val="single" w:sz="6" w:space="0" w:color="414142"/>
            </w:tcBorders>
          </w:tcPr>
          <w:p w14:paraId="5D20E4D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Ciparu RRL: 17,7-19,7 GHz</w:t>
            </w:r>
          </w:p>
        </w:tc>
        <w:tc>
          <w:tcPr>
            <w:tcW w:w="2778" w:type="dxa"/>
            <w:gridSpan w:val="5"/>
            <w:tcBorders>
              <w:top w:val="single" w:sz="6" w:space="0" w:color="414142"/>
              <w:left w:val="single" w:sz="6" w:space="0" w:color="414142"/>
              <w:bottom w:val="single" w:sz="6" w:space="0" w:color="414142"/>
              <w:right w:val="single" w:sz="6" w:space="0" w:color="414142"/>
            </w:tcBorders>
          </w:tcPr>
          <w:p w14:paraId="51F89CF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3.8.</w:t>
            </w:r>
          </w:p>
        </w:tc>
        <w:tc>
          <w:tcPr>
            <w:tcW w:w="2504" w:type="dxa"/>
            <w:gridSpan w:val="3"/>
            <w:tcBorders>
              <w:top w:val="single" w:sz="6" w:space="0" w:color="414142"/>
              <w:left w:val="single" w:sz="6" w:space="0" w:color="414142"/>
              <w:bottom w:val="single" w:sz="6" w:space="0" w:color="414142"/>
              <w:right w:val="single" w:sz="6" w:space="0" w:color="414142"/>
            </w:tcBorders>
          </w:tcPr>
          <w:p w14:paraId="49ABAAA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w:t>
            </w:r>
          </w:p>
          <w:p w14:paraId="59BE44C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FX-18G-PP</w:t>
            </w:r>
          </w:p>
        </w:tc>
      </w:tr>
      <w:tr w:rsidR="00980F3F" w14:paraId="704AAA3E" w14:textId="77777777" w:rsidTr="00945C57">
        <w:trPr>
          <w:gridAfter w:val="1"/>
          <w:wAfter w:w="34" w:type="dxa"/>
          <w:trHeight w:val="634"/>
        </w:trPr>
        <w:tc>
          <w:tcPr>
            <w:tcW w:w="721" w:type="dxa"/>
            <w:gridSpan w:val="2"/>
            <w:vMerge/>
            <w:tcBorders>
              <w:right w:val="single" w:sz="4" w:space="0" w:color="auto"/>
            </w:tcBorders>
            <w:vAlign w:val="center"/>
          </w:tcPr>
          <w:p w14:paraId="7162A9B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71160AA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75A2960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79629F1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FSS Zemes stacijas</w:t>
            </w:r>
          </w:p>
        </w:tc>
        <w:tc>
          <w:tcPr>
            <w:tcW w:w="2778" w:type="dxa"/>
            <w:gridSpan w:val="5"/>
            <w:tcBorders>
              <w:top w:val="single" w:sz="6" w:space="0" w:color="414142"/>
              <w:left w:val="single" w:sz="6" w:space="0" w:color="414142"/>
              <w:bottom w:val="single" w:sz="6" w:space="0" w:color="414142"/>
              <w:right w:val="single" w:sz="6" w:space="0" w:color="414142"/>
            </w:tcBorders>
          </w:tcPr>
          <w:p w14:paraId="577F6FF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2.10.</w:t>
            </w:r>
          </w:p>
        </w:tc>
        <w:tc>
          <w:tcPr>
            <w:tcW w:w="2504" w:type="dxa"/>
            <w:gridSpan w:val="3"/>
            <w:tcBorders>
              <w:top w:val="single" w:sz="6" w:space="0" w:color="414142"/>
              <w:left w:val="single" w:sz="6" w:space="0" w:color="414142"/>
              <w:bottom w:val="single" w:sz="6" w:space="0" w:color="414142"/>
              <w:right w:val="single" w:sz="6" w:space="0" w:color="414142"/>
            </w:tcBorders>
          </w:tcPr>
          <w:p w14:paraId="4EF6E20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Izplatījums - Zeme. Bez aizsardzības pret traucējumiem no fiksētā dienesta.</w:t>
            </w:r>
          </w:p>
        </w:tc>
      </w:tr>
      <w:tr w:rsidR="00980F3F" w14:paraId="757EE921"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7B71FC1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420.</w:t>
            </w:r>
          </w:p>
        </w:tc>
        <w:tc>
          <w:tcPr>
            <w:tcW w:w="13288" w:type="dxa"/>
            <w:gridSpan w:val="18"/>
            <w:tcBorders>
              <w:top w:val="single" w:sz="6" w:space="0" w:color="414142"/>
              <w:left w:val="single" w:sz="6" w:space="0" w:color="414142"/>
              <w:bottom w:val="single" w:sz="6" w:space="0" w:color="414142"/>
              <w:right w:val="single" w:sz="6" w:space="0" w:color="414142"/>
            </w:tcBorders>
          </w:tcPr>
          <w:p w14:paraId="5EE0EA07"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19,3–19,7 GHz</w:t>
            </w:r>
          </w:p>
        </w:tc>
      </w:tr>
      <w:tr w:rsidR="00980F3F" w14:paraId="1B84FED8" w14:textId="77777777" w:rsidTr="00945C57">
        <w:trPr>
          <w:gridAfter w:val="1"/>
          <w:wAfter w:w="34" w:type="dxa"/>
        </w:trPr>
        <w:tc>
          <w:tcPr>
            <w:tcW w:w="721" w:type="dxa"/>
            <w:gridSpan w:val="2"/>
            <w:vMerge w:val="restart"/>
            <w:tcBorders>
              <w:top w:val="single" w:sz="6" w:space="0" w:color="414142"/>
              <w:left w:val="single" w:sz="6" w:space="0" w:color="414142"/>
              <w:bottom w:val="single" w:sz="6" w:space="0" w:color="414142"/>
              <w:right w:val="single" w:sz="4" w:space="0" w:color="auto"/>
            </w:tcBorders>
          </w:tcPr>
          <w:p w14:paraId="20C287F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6" w:type="dxa"/>
            <w:gridSpan w:val="4"/>
            <w:vMerge w:val="restart"/>
            <w:tcBorders>
              <w:top w:val="single" w:sz="4" w:space="0" w:color="auto"/>
              <w:left w:val="single" w:sz="4" w:space="0" w:color="auto"/>
              <w:bottom w:val="single" w:sz="4" w:space="0" w:color="auto"/>
              <w:right w:val="single" w:sz="6" w:space="0" w:color="414142"/>
            </w:tcBorders>
          </w:tcPr>
          <w:p w14:paraId="61E77EB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08F5778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(izplatījums–Zeme) (Zeme–izplatījums) 5.517A 5.523B 5.523C 5.523D 5.523E</w:t>
            </w:r>
          </w:p>
          <w:p w14:paraId="4BF7DE6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7F1BACC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63C0DB5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(izplatījums–Zeme) (Zeme–izplatījums) 5.517A 5.523B 5.523C 5.523D 5.523E</w:t>
            </w:r>
          </w:p>
        </w:tc>
        <w:tc>
          <w:tcPr>
            <w:tcW w:w="2826" w:type="dxa"/>
            <w:gridSpan w:val="4"/>
            <w:tcBorders>
              <w:top w:val="single" w:sz="6" w:space="0" w:color="414142"/>
              <w:left w:val="single" w:sz="4" w:space="0" w:color="auto"/>
              <w:bottom w:val="single" w:sz="6" w:space="0" w:color="414142"/>
              <w:right w:val="single" w:sz="6" w:space="0" w:color="414142"/>
            </w:tcBorders>
          </w:tcPr>
          <w:p w14:paraId="78AC3CB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Ciparu RRL: 17,7-19,7 GHz</w:t>
            </w:r>
          </w:p>
        </w:tc>
        <w:tc>
          <w:tcPr>
            <w:tcW w:w="2778" w:type="dxa"/>
            <w:gridSpan w:val="5"/>
            <w:tcBorders>
              <w:top w:val="single" w:sz="6" w:space="0" w:color="414142"/>
              <w:left w:val="single" w:sz="6" w:space="0" w:color="414142"/>
              <w:bottom w:val="single" w:sz="6" w:space="0" w:color="414142"/>
              <w:right w:val="single" w:sz="6" w:space="0" w:color="414142"/>
            </w:tcBorders>
          </w:tcPr>
          <w:p w14:paraId="02A373E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3.8.</w:t>
            </w:r>
          </w:p>
        </w:tc>
        <w:tc>
          <w:tcPr>
            <w:tcW w:w="2504" w:type="dxa"/>
            <w:gridSpan w:val="3"/>
            <w:tcBorders>
              <w:top w:val="single" w:sz="6" w:space="0" w:color="414142"/>
              <w:left w:val="single" w:sz="6" w:space="0" w:color="414142"/>
              <w:bottom w:val="single" w:sz="6" w:space="0" w:color="414142"/>
              <w:right w:val="single" w:sz="6" w:space="0" w:color="414142"/>
            </w:tcBorders>
          </w:tcPr>
          <w:p w14:paraId="53A2635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w:t>
            </w:r>
          </w:p>
          <w:p w14:paraId="17C92B0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FX-18G-PP</w:t>
            </w:r>
          </w:p>
        </w:tc>
      </w:tr>
      <w:tr w:rsidR="00980F3F" w14:paraId="3186A100" w14:textId="77777777" w:rsidTr="00945C57">
        <w:trPr>
          <w:gridAfter w:val="1"/>
          <w:wAfter w:w="34" w:type="dxa"/>
        </w:trPr>
        <w:tc>
          <w:tcPr>
            <w:tcW w:w="721" w:type="dxa"/>
            <w:gridSpan w:val="2"/>
            <w:vMerge/>
            <w:tcBorders>
              <w:right w:val="single" w:sz="4" w:space="0" w:color="auto"/>
            </w:tcBorders>
            <w:vAlign w:val="center"/>
          </w:tcPr>
          <w:p w14:paraId="583160A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7955219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51F63F3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6EE35AE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FSS Zemes stacijas</w:t>
            </w:r>
          </w:p>
        </w:tc>
        <w:tc>
          <w:tcPr>
            <w:tcW w:w="2778" w:type="dxa"/>
            <w:gridSpan w:val="5"/>
            <w:tcBorders>
              <w:top w:val="single" w:sz="6" w:space="0" w:color="414142"/>
              <w:left w:val="single" w:sz="6" w:space="0" w:color="414142"/>
              <w:bottom w:val="single" w:sz="6" w:space="0" w:color="414142"/>
              <w:right w:val="single" w:sz="6" w:space="0" w:color="414142"/>
            </w:tcBorders>
          </w:tcPr>
          <w:p w14:paraId="2323EFF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2.10.</w:t>
            </w:r>
          </w:p>
        </w:tc>
        <w:tc>
          <w:tcPr>
            <w:tcW w:w="2504" w:type="dxa"/>
            <w:gridSpan w:val="3"/>
            <w:tcBorders>
              <w:top w:val="single" w:sz="6" w:space="0" w:color="414142"/>
              <w:left w:val="single" w:sz="6" w:space="0" w:color="414142"/>
              <w:bottom w:val="single" w:sz="6" w:space="0" w:color="414142"/>
              <w:right w:val="single" w:sz="6" w:space="0" w:color="414142"/>
            </w:tcBorders>
          </w:tcPr>
          <w:p w14:paraId="34B8D31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Izplatījums–Zeme. Bez aizsardzības pret traucējumiem no fiksētā dienesta.</w:t>
            </w:r>
          </w:p>
        </w:tc>
      </w:tr>
      <w:tr w:rsidR="00980F3F" w14:paraId="64015D24"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14DB44B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421.</w:t>
            </w:r>
          </w:p>
        </w:tc>
        <w:tc>
          <w:tcPr>
            <w:tcW w:w="13288" w:type="dxa"/>
            <w:gridSpan w:val="18"/>
            <w:tcBorders>
              <w:top w:val="single" w:sz="6" w:space="0" w:color="414142"/>
              <w:left w:val="single" w:sz="6" w:space="0" w:color="414142"/>
              <w:bottom w:val="single" w:sz="6" w:space="0" w:color="414142"/>
              <w:right w:val="single" w:sz="6" w:space="0" w:color="414142"/>
            </w:tcBorders>
          </w:tcPr>
          <w:p w14:paraId="3AE7A713"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19,7–20,1 GHz</w:t>
            </w:r>
          </w:p>
        </w:tc>
      </w:tr>
      <w:tr w:rsidR="00980F3F" w14:paraId="36C992A0" w14:textId="77777777" w:rsidTr="00945C57">
        <w:trPr>
          <w:gridAfter w:val="1"/>
          <w:wAfter w:w="34" w:type="dxa"/>
        </w:trPr>
        <w:tc>
          <w:tcPr>
            <w:tcW w:w="721" w:type="dxa"/>
            <w:gridSpan w:val="2"/>
            <w:vMerge w:val="restart"/>
            <w:tcBorders>
              <w:top w:val="single" w:sz="6" w:space="0" w:color="414142"/>
              <w:left w:val="single" w:sz="6" w:space="0" w:color="414142"/>
              <w:bottom w:val="single" w:sz="6" w:space="0" w:color="414142"/>
              <w:right w:val="single" w:sz="4" w:space="0" w:color="auto"/>
            </w:tcBorders>
          </w:tcPr>
          <w:p w14:paraId="235F14B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6" w:type="dxa"/>
            <w:gridSpan w:val="4"/>
            <w:vMerge w:val="restart"/>
            <w:tcBorders>
              <w:top w:val="single" w:sz="4" w:space="0" w:color="auto"/>
              <w:left w:val="single" w:sz="4" w:space="0" w:color="auto"/>
              <w:bottom w:val="single" w:sz="4" w:space="0" w:color="auto"/>
              <w:right w:val="single" w:sz="6" w:space="0" w:color="414142"/>
            </w:tcBorders>
          </w:tcPr>
          <w:p w14:paraId="11AB1DE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(izplatījums–Zeme) 5.484A 5.484B 5.516B 5.527A</w:t>
            </w:r>
          </w:p>
          <w:p w14:paraId="6CA7FEB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(izplatījums–Zeme)</w:t>
            </w:r>
          </w:p>
          <w:p w14:paraId="03E28DD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5.524</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25692EB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(izplatījums–Zeme) 5.484A 5.484B 5.516B 5.527A</w:t>
            </w:r>
          </w:p>
          <w:p w14:paraId="4F326E6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(izplatījums–Zeme)</w:t>
            </w:r>
          </w:p>
        </w:tc>
        <w:tc>
          <w:tcPr>
            <w:tcW w:w="2826" w:type="dxa"/>
            <w:gridSpan w:val="4"/>
            <w:tcBorders>
              <w:top w:val="single" w:sz="6" w:space="0" w:color="414142"/>
              <w:left w:val="single" w:sz="4" w:space="0" w:color="auto"/>
              <w:bottom w:val="single" w:sz="6" w:space="0" w:color="414142"/>
              <w:right w:val="single" w:sz="6" w:space="0" w:color="414142"/>
            </w:tcBorders>
          </w:tcPr>
          <w:p w14:paraId="5CC3827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LEST: 19,70-20,20 GHz</w:t>
            </w:r>
          </w:p>
        </w:tc>
        <w:tc>
          <w:tcPr>
            <w:tcW w:w="2778" w:type="dxa"/>
            <w:gridSpan w:val="5"/>
            <w:tcBorders>
              <w:top w:val="single" w:sz="6" w:space="0" w:color="414142"/>
              <w:left w:val="single" w:sz="6" w:space="0" w:color="414142"/>
              <w:bottom w:val="single" w:sz="6" w:space="0" w:color="414142"/>
              <w:right w:val="single" w:sz="6" w:space="0" w:color="414142"/>
            </w:tcBorders>
          </w:tcPr>
          <w:p w14:paraId="53722AB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2.29.</w:t>
            </w:r>
          </w:p>
        </w:tc>
        <w:tc>
          <w:tcPr>
            <w:tcW w:w="2504" w:type="dxa"/>
            <w:gridSpan w:val="3"/>
            <w:tcBorders>
              <w:top w:val="single" w:sz="6" w:space="0" w:color="414142"/>
              <w:left w:val="single" w:sz="6" w:space="0" w:color="414142"/>
              <w:bottom w:val="single" w:sz="6" w:space="0" w:color="414142"/>
              <w:right w:val="single" w:sz="6" w:space="0" w:color="414142"/>
            </w:tcBorders>
          </w:tcPr>
          <w:p w14:paraId="5DDE5E0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Izplatījums–Zeme</w:t>
            </w:r>
          </w:p>
        </w:tc>
      </w:tr>
      <w:tr w:rsidR="00980F3F" w14:paraId="1ED4D2E8" w14:textId="77777777" w:rsidTr="00945C57">
        <w:trPr>
          <w:gridAfter w:val="1"/>
          <w:wAfter w:w="34" w:type="dxa"/>
        </w:trPr>
        <w:tc>
          <w:tcPr>
            <w:tcW w:w="721" w:type="dxa"/>
            <w:gridSpan w:val="2"/>
            <w:vMerge/>
            <w:tcBorders>
              <w:right w:val="single" w:sz="4" w:space="0" w:color="auto"/>
            </w:tcBorders>
            <w:vAlign w:val="center"/>
          </w:tcPr>
          <w:p w14:paraId="6E0ACF6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2FC4777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1F28F00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008CC21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HEST: 19,70-20,20 GHz</w:t>
            </w:r>
          </w:p>
        </w:tc>
        <w:tc>
          <w:tcPr>
            <w:tcW w:w="2778" w:type="dxa"/>
            <w:gridSpan w:val="5"/>
            <w:tcBorders>
              <w:top w:val="single" w:sz="6" w:space="0" w:color="414142"/>
              <w:left w:val="single" w:sz="6" w:space="0" w:color="414142"/>
              <w:bottom w:val="single" w:sz="6" w:space="0" w:color="414142"/>
              <w:right w:val="single" w:sz="6" w:space="0" w:color="414142"/>
            </w:tcBorders>
          </w:tcPr>
          <w:p w14:paraId="32FEB0C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2.30.</w:t>
            </w:r>
          </w:p>
        </w:tc>
        <w:tc>
          <w:tcPr>
            <w:tcW w:w="2504" w:type="dxa"/>
            <w:gridSpan w:val="3"/>
            <w:tcBorders>
              <w:top w:val="single" w:sz="6" w:space="0" w:color="414142"/>
              <w:left w:val="single" w:sz="6" w:space="0" w:color="414142"/>
              <w:bottom w:val="single" w:sz="6" w:space="0" w:color="414142"/>
              <w:right w:val="single" w:sz="6" w:space="0" w:color="414142"/>
            </w:tcBorders>
          </w:tcPr>
          <w:p w14:paraId="6FD022D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Izplatījums–Zeme</w:t>
            </w:r>
          </w:p>
        </w:tc>
      </w:tr>
      <w:tr w:rsidR="00980F3F" w14:paraId="10CFAB0E" w14:textId="77777777" w:rsidTr="00945C57">
        <w:trPr>
          <w:gridAfter w:val="1"/>
          <w:wAfter w:w="34" w:type="dxa"/>
        </w:trPr>
        <w:tc>
          <w:tcPr>
            <w:tcW w:w="721" w:type="dxa"/>
            <w:gridSpan w:val="2"/>
            <w:vMerge/>
            <w:tcBorders>
              <w:right w:val="single" w:sz="4" w:space="0" w:color="auto"/>
            </w:tcBorders>
            <w:vAlign w:val="center"/>
          </w:tcPr>
          <w:p w14:paraId="65ABCCD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0ADE6E0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122F200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34EBF26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ESOMP: 19,7-20,2 GHz</w:t>
            </w:r>
          </w:p>
        </w:tc>
        <w:tc>
          <w:tcPr>
            <w:tcW w:w="2778" w:type="dxa"/>
            <w:gridSpan w:val="5"/>
            <w:tcBorders>
              <w:top w:val="single" w:sz="6" w:space="0" w:color="414142"/>
              <w:left w:val="single" w:sz="6" w:space="0" w:color="414142"/>
              <w:bottom w:val="single" w:sz="6" w:space="0" w:color="414142"/>
              <w:right w:val="single" w:sz="6" w:space="0" w:color="414142"/>
            </w:tcBorders>
          </w:tcPr>
          <w:p w14:paraId="5ABF0EB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2.52., 2.56.</w:t>
            </w:r>
          </w:p>
        </w:tc>
        <w:tc>
          <w:tcPr>
            <w:tcW w:w="2504" w:type="dxa"/>
            <w:gridSpan w:val="3"/>
            <w:tcBorders>
              <w:top w:val="single" w:sz="6" w:space="0" w:color="414142"/>
              <w:left w:val="single" w:sz="6" w:space="0" w:color="414142"/>
              <w:bottom w:val="single" w:sz="6" w:space="0" w:color="414142"/>
              <w:right w:val="single" w:sz="6" w:space="0" w:color="414142"/>
            </w:tcBorders>
          </w:tcPr>
          <w:p w14:paraId="6EA37BC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Izplatījums–Zeme</w:t>
            </w:r>
          </w:p>
        </w:tc>
      </w:tr>
      <w:tr w:rsidR="00980F3F" w14:paraId="7B596400" w14:textId="77777777" w:rsidTr="00945C57">
        <w:trPr>
          <w:gridAfter w:val="1"/>
          <w:wAfter w:w="34" w:type="dxa"/>
        </w:trPr>
        <w:tc>
          <w:tcPr>
            <w:tcW w:w="721" w:type="dxa"/>
            <w:gridSpan w:val="2"/>
            <w:vMerge/>
            <w:tcBorders>
              <w:right w:val="single" w:sz="4" w:space="0" w:color="auto"/>
            </w:tcBorders>
            <w:vAlign w:val="center"/>
          </w:tcPr>
          <w:p w14:paraId="09E1E90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3AB5096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4E35C0A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7F2CAE8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FSS Zemes stacijas: 19,7-20,2 GHz</w:t>
            </w:r>
          </w:p>
        </w:tc>
        <w:tc>
          <w:tcPr>
            <w:tcW w:w="2778" w:type="dxa"/>
            <w:gridSpan w:val="5"/>
            <w:tcBorders>
              <w:top w:val="single" w:sz="6" w:space="0" w:color="414142"/>
              <w:left w:val="single" w:sz="6" w:space="0" w:color="414142"/>
              <w:bottom w:val="single" w:sz="6" w:space="0" w:color="414142"/>
              <w:right w:val="single" w:sz="6" w:space="0" w:color="414142"/>
            </w:tcBorders>
          </w:tcPr>
          <w:p w14:paraId="702FF4B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2.24.</w:t>
            </w:r>
          </w:p>
        </w:tc>
        <w:tc>
          <w:tcPr>
            <w:tcW w:w="2504" w:type="dxa"/>
            <w:gridSpan w:val="3"/>
            <w:tcBorders>
              <w:top w:val="single" w:sz="6" w:space="0" w:color="414142"/>
              <w:left w:val="single" w:sz="6" w:space="0" w:color="414142"/>
              <w:bottom w:val="single" w:sz="6" w:space="0" w:color="414142"/>
              <w:right w:val="single" w:sz="6" w:space="0" w:color="414142"/>
            </w:tcBorders>
          </w:tcPr>
          <w:p w14:paraId="7ACBE69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HDFSS</w:t>
            </w:r>
          </w:p>
        </w:tc>
      </w:tr>
      <w:tr w:rsidR="00980F3F" w14:paraId="35812329"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2F5E42A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422.</w:t>
            </w:r>
          </w:p>
        </w:tc>
        <w:tc>
          <w:tcPr>
            <w:tcW w:w="13288" w:type="dxa"/>
            <w:gridSpan w:val="18"/>
            <w:tcBorders>
              <w:top w:val="single" w:sz="6" w:space="0" w:color="414142"/>
              <w:left w:val="single" w:sz="6" w:space="0" w:color="414142"/>
              <w:bottom w:val="single" w:sz="6" w:space="0" w:color="414142"/>
              <w:right w:val="single" w:sz="6" w:space="0" w:color="414142"/>
            </w:tcBorders>
          </w:tcPr>
          <w:p w14:paraId="4E307EE6"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20,1–20,2 GHz</w:t>
            </w:r>
          </w:p>
        </w:tc>
      </w:tr>
      <w:tr w:rsidR="00980F3F" w14:paraId="348582E9" w14:textId="77777777" w:rsidTr="00945C57">
        <w:trPr>
          <w:gridAfter w:val="1"/>
          <w:wAfter w:w="34" w:type="dxa"/>
        </w:trPr>
        <w:tc>
          <w:tcPr>
            <w:tcW w:w="721" w:type="dxa"/>
            <w:gridSpan w:val="2"/>
            <w:vMerge w:val="restart"/>
            <w:tcBorders>
              <w:top w:val="single" w:sz="6" w:space="0" w:color="414142"/>
              <w:left w:val="single" w:sz="6" w:space="0" w:color="414142"/>
              <w:bottom w:val="single" w:sz="6" w:space="0" w:color="414142"/>
              <w:right w:val="single" w:sz="4" w:space="0" w:color="auto"/>
            </w:tcBorders>
          </w:tcPr>
          <w:p w14:paraId="362E9B0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6" w:type="dxa"/>
            <w:gridSpan w:val="4"/>
            <w:vMerge w:val="restart"/>
            <w:tcBorders>
              <w:top w:val="single" w:sz="4" w:space="0" w:color="auto"/>
              <w:left w:val="single" w:sz="4" w:space="0" w:color="auto"/>
              <w:bottom w:val="single" w:sz="4" w:space="0" w:color="auto"/>
              <w:right w:val="single" w:sz="6" w:space="0" w:color="414142"/>
            </w:tcBorders>
          </w:tcPr>
          <w:p w14:paraId="34FF6D0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(izplatījums–Zeme) 5.484A 5.484B 5.516B 5.527A</w:t>
            </w:r>
          </w:p>
          <w:p w14:paraId="4605C86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(izplatījums–Zeme)</w:t>
            </w:r>
          </w:p>
          <w:p w14:paraId="66E62016" w14:textId="77777777" w:rsidR="00980F3F" w:rsidRDefault="0018669A">
            <w:pPr>
              <w:spacing w:after="0" w:line="240" w:lineRule="auto"/>
              <w:rPr>
                <w:rFonts w:ascii="Times New Roman" w:eastAsia="Times New Roman" w:hAnsi="Times New Roman" w:cs="Times New Roman"/>
                <w:color w:val="080808"/>
                <w:sz w:val="21"/>
                <w:szCs w:val="21"/>
                <w:highlight w:val="yellow"/>
              </w:rPr>
            </w:pPr>
            <w:r>
              <w:rPr>
                <w:rFonts w:ascii="Times New Roman" w:eastAsia="Times New Roman" w:hAnsi="Times New Roman" w:cs="Times New Roman"/>
                <w:color w:val="080808"/>
                <w:sz w:val="21"/>
                <w:szCs w:val="21"/>
                <w:lang w:eastAsia="lv-LV"/>
              </w:rPr>
              <w:t>5.524 5.525 5.526 5.527 5.528</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2569D1D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(izplatījums–Zeme) 5.484A 5.484B 5.516B 5.527A</w:t>
            </w:r>
          </w:p>
          <w:p w14:paraId="67A3395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(izplatījums–Zeme)</w:t>
            </w:r>
          </w:p>
          <w:p w14:paraId="7BDC509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5.525 5.526 5.527 5.528</w:t>
            </w:r>
          </w:p>
        </w:tc>
        <w:tc>
          <w:tcPr>
            <w:tcW w:w="2826" w:type="dxa"/>
            <w:gridSpan w:val="4"/>
            <w:tcBorders>
              <w:top w:val="single" w:sz="6" w:space="0" w:color="414142"/>
              <w:left w:val="single" w:sz="4" w:space="0" w:color="auto"/>
              <w:bottom w:val="single" w:sz="6" w:space="0" w:color="414142"/>
              <w:right w:val="single" w:sz="6" w:space="0" w:color="414142"/>
            </w:tcBorders>
          </w:tcPr>
          <w:p w14:paraId="4E0DA13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FSS Zemes stacijas: 19,7–20,2 GHz</w:t>
            </w:r>
          </w:p>
        </w:tc>
        <w:tc>
          <w:tcPr>
            <w:tcW w:w="2778" w:type="dxa"/>
            <w:gridSpan w:val="5"/>
            <w:tcBorders>
              <w:top w:val="single" w:sz="6" w:space="0" w:color="414142"/>
              <w:left w:val="single" w:sz="6" w:space="0" w:color="414142"/>
              <w:bottom w:val="single" w:sz="6" w:space="0" w:color="414142"/>
              <w:right w:val="single" w:sz="6" w:space="0" w:color="414142"/>
            </w:tcBorders>
          </w:tcPr>
          <w:p w14:paraId="7BEE1FA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2.24.</w:t>
            </w:r>
          </w:p>
        </w:tc>
        <w:tc>
          <w:tcPr>
            <w:tcW w:w="2504" w:type="dxa"/>
            <w:gridSpan w:val="3"/>
            <w:tcBorders>
              <w:top w:val="single" w:sz="6" w:space="0" w:color="414142"/>
              <w:left w:val="single" w:sz="6" w:space="0" w:color="414142"/>
              <w:bottom w:val="single" w:sz="6" w:space="0" w:color="414142"/>
              <w:right w:val="single" w:sz="6" w:space="0" w:color="414142"/>
            </w:tcBorders>
          </w:tcPr>
          <w:p w14:paraId="7940583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HDFSS</w:t>
            </w:r>
          </w:p>
        </w:tc>
      </w:tr>
      <w:tr w:rsidR="00980F3F" w14:paraId="03C0EA97" w14:textId="77777777" w:rsidTr="00945C57">
        <w:trPr>
          <w:gridAfter w:val="1"/>
          <w:wAfter w:w="34" w:type="dxa"/>
        </w:trPr>
        <w:tc>
          <w:tcPr>
            <w:tcW w:w="721" w:type="dxa"/>
            <w:gridSpan w:val="2"/>
            <w:vMerge/>
            <w:tcBorders>
              <w:right w:val="single" w:sz="4" w:space="0" w:color="auto"/>
            </w:tcBorders>
            <w:vAlign w:val="center"/>
          </w:tcPr>
          <w:p w14:paraId="00FBF66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5D283AA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6B603C0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65EC499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ESOMP: 19,7-20,2 GHz</w:t>
            </w:r>
          </w:p>
        </w:tc>
        <w:tc>
          <w:tcPr>
            <w:tcW w:w="2778" w:type="dxa"/>
            <w:gridSpan w:val="5"/>
            <w:tcBorders>
              <w:top w:val="single" w:sz="6" w:space="0" w:color="414142"/>
              <w:left w:val="single" w:sz="6" w:space="0" w:color="414142"/>
              <w:bottom w:val="single" w:sz="6" w:space="0" w:color="414142"/>
              <w:right w:val="single" w:sz="6" w:space="0" w:color="414142"/>
            </w:tcBorders>
          </w:tcPr>
          <w:p w14:paraId="34CFE65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2.52., 2.56.</w:t>
            </w:r>
          </w:p>
        </w:tc>
        <w:tc>
          <w:tcPr>
            <w:tcW w:w="2504" w:type="dxa"/>
            <w:gridSpan w:val="3"/>
            <w:tcBorders>
              <w:top w:val="single" w:sz="6" w:space="0" w:color="414142"/>
              <w:left w:val="single" w:sz="6" w:space="0" w:color="414142"/>
              <w:bottom w:val="single" w:sz="6" w:space="0" w:color="414142"/>
              <w:right w:val="single" w:sz="6" w:space="0" w:color="414142"/>
            </w:tcBorders>
          </w:tcPr>
          <w:p w14:paraId="26C58D0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Izplatījums–Zeme</w:t>
            </w:r>
          </w:p>
        </w:tc>
      </w:tr>
      <w:tr w:rsidR="00980F3F" w14:paraId="0371FCE8" w14:textId="77777777" w:rsidTr="00945C57">
        <w:trPr>
          <w:gridAfter w:val="1"/>
          <w:wAfter w:w="34" w:type="dxa"/>
        </w:trPr>
        <w:tc>
          <w:tcPr>
            <w:tcW w:w="721" w:type="dxa"/>
            <w:gridSpan w:val="2"/>
            <w:vMerge/>
            <w:tcBorders>
              <w:right w:val="single" w:sz="4" w:space="0" w:color="auto"/>
            </w:tcBorders>
            <w:vAlign w:val="center"/>
          </w:tcPr>
          <w:p w14:paraId="1AF4658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2CE8524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67AA0E6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01F7EC6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HEST: 19,70–20,20 GHz</w:t>
            </w:r>
          </w:p>
        </w:tc>
        <w:tc>
          <w:tcPr>
            <w:tcW w:w="2778" w:type="dxa"/>
            <w:gridSpan w:val="5"/>
            <w:tcBorders>
              <w:top w:val="single" w:sz="6" w:space="0" w:color="414142"/>
              <w:left w:val="single" w:sz="6" w:space="0" w:color="414142"/>
              <w:bottom w:val="single" w:sz="6" w:space="0" w:color="414142"/>
              <w:right w:val="single" w:sz="6" w:space="0" w:color="414142"/>
            </w:tcBorders>
          </w:tcPr>
          <w:p w14:paraId="1F35C50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2.30.</w:t>
            </w:r>
          </w:p>
        </w:tc>
        <w:tc>
          <w:tcPr>
            <w:tcW w:w="2504" w:type="dxa"/>
            <w:gridSpan w:val="3"/>
            <w:tcBorders>
              <w:top w:val="single" w:sz="6" w:space="0" w:color="414142"/>
              <w:left w:val="single" w:sz="6" w:space="0" w:color="414142"/>
              <w:bottom w:val="single" w:sz="6" w:space="0" w:color="414142"/>
              <w:right w:val="single" w:sz="6" w:space="0" w:color="414142"/>
            </w:tcBorders>
          </w:tcPr>
          <w:p w14:paraId="6CD35BB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34792A07" w14:textId="77777777" w:rsidTr="00945C57">
        <w:trPr>
          <w:gridAfter w:val="1"/>
          <w:wAfter w:w="34" w:type="dxa"/>
        </w:trPr>
        <w:tc>
          <w:tcPr>
            <w:tcW w:w="721" w:type="dxa"/>
            <w:gridSpan w:val="2"/>
            <w:vMerge/>
            <w:tcBorders>
              <w:right w:val="single" w:sz="4" w:space="0" w:color="auto"/>
            </w:tcBorders>
            <w:vAlign w:val="center"/>
          </w:tcPr>
          <w:p w14:paraId="4700152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6937DD2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1F2BB0D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6A2B8D6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LEST: 19,70–20,20 GHz</w:t>
            </w:r>
          </w:p>
        </w:tc>
        <w:tc>
          <w:tcPr>
            <w:tcW w:w="2778" w:type="dxa"/>
            <w:gridSpan w:val="5"/>
            <w:tcBorders>
              <w:top w:val="single" w:sz="6" w:space="0" w:color="414142"/>
              <w:left w:val="single" w:sz="6" w:space="0" w:color="414142"/>
              <w:bottom w:val="single" w:sz="6" w:space="0" w:color="414142"/>
              <w:right w:val="single" w:sz="6" w:space="0" w:color="414142"/>
            </w:tcBorders>
          </w:tcPr>
          <w:p w14:paraId="23DD9BB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2.29.</w:t>
            </w:r>
          </w:p>
        </w:tc>
        <w:tc>
          <w:tcPr>
            <w:tcW w:w="2504" w:type="dxa"/>
            <w:gridSpan w:val="3"/>
            <w:tcBorders>
              <w:top w:val="single" w:sz="6" w:space="0" w:color="414142"/>
              <w:left w:val="single" w:sz="6" w:space="0" w:color="414142"/>
              <w:bottom w:val="single" w:sz="6" w:space="0" w:color="414142"/>
              <w:right w:val="single" w:sz="6" w:space="0" w:color="414142"/>
            </w:tcBorders>
          </w:tcPr>
          <w:p w14:paraId="07AA89E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Izplatījums–Zeme</w:t>
            </w:r>
          </w:p>
        </w:tc>
      </w:tr>
      <w:tr w:rsidR="00980F3F" w14:paraId="0762A8B4"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274E107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423.</w:t>
            </w:r>
          </w:p>
        </w:tc>
        <w:tc>
          <w:tcPr>
            <w:tcW w:w="13288" w:type="dxa"/>
            <w:gridSpan w:val="18"/>
            <w:tcBorders>
              <w:top w:val="single" w:sz="6" w:space="0" w:color="414142"/>
              <w:left w:val="single" w:sz="6" w:space="0" w:color="414142"/>
              <w:bottom w:val="single" w:sz="6" w:space="0" w:color="414142"/>
              <w:right w:val="single" w:sz="6" w:space="0" w:color="414142"/>
            </w:tcBorders>
          </w:tcPr>
          <w:p w14:paraId="78DB1286"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20,2–21,2 GHz</w:t>
            </w:r>
          </w:p>
        </w:tc>
      </w:tr>
      <w:tr w:rsidR="00980F3F" w14:paraId="74BBEBD3"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6EEEA4F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6" w:type="dxa"/>
            <w:gridSpan w:val="4"/>
            <w:tcBorders>
              <w:top w:val="single" w:sz="6" w:space="0" w:color="414142"/>
              <w:left w:val="single" w:sz="6" w:space="0" w:color="414142"/>
              <w:bottom w:val="single" w:sz="6" w:space="0" w:color="414142"/>
              <w:right w:val="single" w:sz="6" w:space="0" w:color="414142"/>
            </w:tcBorders>
          </w:tcPr>
          <w:p w14:paraId="543C15B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(izplatījums–Zeme)</w:t>
            </w:r>
          </w:p>
          <w:p w14:paraId="201AC48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(izplatījums–Zeme)</w:t>
            </w:r>
          </w:p>
          <w:p w14:paraId="3DF188B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Standarta frekvenču un laika signālu satelītu (izplatījums–Zeme)</w:t>
            </w:r>
          </w:p>
          <w:p w14:paraId="7615C37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5.524</w:t>
            </w:r>
          </w:p>
        </w:tc>
        <w:tc>
          <w:tcPr>
            <w:tcW w:w="2594" w:type="dxa"/>
            <w:gridSpan w:val="2"/>
            <w:tcBorders>
              <w:top w:val="single" w:sz="6" w:space="0" w:color="414142"/>
              <w:left w:val="single" w:sz="6" w:space="0" w:color="414142"/>
              <w:bottom w:val="single" w:sz="6" w:space="0" w:color="414142"/>
              <w:right w:val="single" w:sz="6" w:space="0" w:color="414142"/>
            </w:tcBorders>
          </w:tcPr>
          <w:p w14:paraId="3BF9A6C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(izplatījums–Zeme)</w:t>
            </w:r>
          </w:p>
          <w:p w14:paraId="737F9FE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(izplatījums–Zeme)</w:t>
            </w:r>
          </w:p>
          <w:p w14:paraId="0226D7B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Standarta frekvenču un laika signālu satelītu (izplatījums–Zeme)</w:t>
            </w:r>
          </w:p>
        </w:tc>
        <w:tc>
          <w:tcPr>
            <w:tcW w:w="2826" w:type="dxa"/>
            <w:gridSpan w:val="4"/>
            <w:tcBorders>
              <w:top w:val="single" w:sz="6" w:space="0" w:color="414142"/>
              <w:left w:val="single" w:sz="6" w:space="0" w:color="414142"/>
              <w:bottom w:val="single" w:sz="6" w:space="0" w:color="414142"/>
              <w:right w:val="single" w:sz="6" w:space="0" w:color="414142"/>
            </w:tcBorders>
          </w:tcPr>
          <w:p w14:paraId="272F075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 20,2-21,2 GHz</w:t>
            </w:r>
          </w:p>
        </w:tc>
        <w:tc>
          <w:tcPr>
            <w:tcW w:w="2778" w:type="dxa"/>
            <w:gridSpan w:val="5"/>
            <w:tcBorders>
              <w:top w:val="single" w:sz="6" w:space="0" w:color="414142"/>
              <w:left w:val="single" w:sz="6" w:space="0" w:color="414142"/>
              <w:bottom w:val="single" w:sz="6" w:space="0" w:color="414142"/>
              <w:right w:val="single" w:sz="6" w:space="0" w:color="414142"/>
            </w:tcBorders>
          </w:tcPr>
          <w:p w14:paraId="523A39E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04" w:type="dxa"/>
            <w:gridSpan w:val="3"/>
            <w:tcBorders>
              <w:top w:val="single" w:sz="6" w:space="0" w:color="414142"/>
              <w:left w:val="single" w:sz="6" w:space="0" w:color="414142"/>
              <w:bottom w:val="single" w:sz="6" w:space="0" w:color="414142"/>
              <w:right w:val="single" w:sz="6" w:space="0" w:color="414142"/>
            </w:tcBorders>
          </w:tcPr>
          <w:p w14:paraId="1ECB34F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748E858D"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685306C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424.</w:t>
            </w:r>
          </w:p>
        </w:tc>
        <w:tc>
          <w:tcPr>
            <w:tcW w:w="13288" w:type="dxa"/>
            <w:gridSpan w:val="18"/>
            <w:tcBorders>
              <w:top w:val="single" w:sz="6" w:space="0" w:color="414142"/>
              <w:left w:val="single" w:sz="6" w:space="0" w:color="414142"/>
              <w:bottom w:val="single" w:sz="6" w:space="0" w:color="414142"/>
              <w:right w:val="single" w:sz="6" w:space="0" w:color="414142"/>
            </w:tcBorders>
          </w:tcPr>
          <w:p w14:paraId="54379CFD"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21,2–21,4 GHz</w:t>
            </w:r>
          </w:p>
        </w:tc>
      </w:tr>
      <w:tr w:rsidR="00980F3F" w14:paraId="10D3F7F7" w14:textId="77777777" w:rsidTr="00945C57">
        <w:trPr>
          <w:gridAfter w:val="1"/>
          <w:wAfter w:w="34" w:type="dxa"/>
        </w:trPr>
        <w:tc>
          <w:tcPr>
            <w:tcW w:w="721" w:type="dxa"/>
            <w:gridSpan w:val="2"/>
            <w:vMerge w:val="restart"/>
            <w:tcBorders>
              <w:top w:val="single" w:sz="6" w:space="0" w:color="414142"/>
              <w:left w:val="single" w:sz="6" w:space="0" w:color="414142"/>
              <w:bottom w:val="single" w:sz="6" w:space="0" w:color="414142"/>
              <w:right w:val="single" w:sz="4" w:space="0" w:color="auto"/>
            </w:tcBorders>
          </w:tcPr>
          <w:p w14:paraId="1AA664C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6" w:type="dxa"/>
            <w:gridSpan w:val="4"/>
            <w:vMerge w:val="restart"/>
            <w:tcBorders>
              <w:top w:val="single" w:sz="4" w:space="0" w:color="auto"/>
              <w:left w:val="single" w:sz="4" w:space="0" w:color="auto"/>
              <w:bottom w:val="single" w:sz="4" w:space="0" w:color="auto"/>
              <w:right w:val="single" w:sz="6" w:space="0" w:color="414142"/>
            </w:tcBorders>
          </w:tcPr>
          <w:p w14:paraId="7C7568E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3F45753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66AF04B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6354C7B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467F365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19536BB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057038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152E00B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tc>
        <w:tc>
          <w:tcPr>
            <w:tcW w:w="2826" w:type="dxa"/>
            <w:gridSpan w:val="4"/>
            <w:tcBorders>
              <w:top w:val="single" w:sz="6" w:space="0" w:color="414142"/>
              <w:left w:val="single" w:sz="4" w:space="0" w:color="auto"/>
              <w:bottom w:val="single" w:sz="6" w:space="0" w:color="414142"/>
              <w:right w:val="single" w:sz="6" w:space="0" w:color="414142"/>
            </w:tcBorders>
          </w:tcPr>
          <w:p w14:paraId="20DD732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PMSE: 21,2-21,4 GHz</w:t>
            </w:r>
          </w:p>
        </w:tc>
        <w:tc>
          <w:tcPr>
            <w:tcW w:w="2778" w:type="dxa"/>
            <w:gridSpan w:val="5"/>
            <w:tcBorders>
              <w:top w:val="single" w:sz="6" w:space="0" w:color="414142"/>
              <w:left w:val="single" w:sz="6" w:space="0" w:color="414142"/>
              <w:bottom w:val="single" w:sz="6" w:space="0" w:color="414142"/>
              <w:right w:val="single" w:sz="6" w:space="0" w:color="414142"/>
            </w:tcBorders>
          </w:tcPr>
          <w:p w14:paraId="6A9835E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3.17.</w:t>
            </w:r>
          </w:p>
        </w:tc>
        <w:tc>
          <w:tcPr>
            <w:tcW w:w="2504" w:type="dxa"/>
            <w:gridSpan w:val="3"/>
            <w:tcBorders>
              <w:top w:val="single" w:sz="6" w:space="0" w:color="414142"/>
              <w:left w:val="single" w:sz="6" w:space="0" w:color="414142"/>
              <w:bottom w:val="single" w:sz="6" w:space="0" w:color="414142"/>
              <w:right w:val="single" w:sz="6" w:space="0" w:color="414142"/>
            </w:tcBorders>
          </w:tcPr>
          <w:p w14:paraId="6C58AD5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PMSE radiolīnijas videosignāla pārraidei</w:t>
            </w:r>
          </w:p>
          <w:p w14:paraId="20FFCFC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4FD42B11" w14:textId="77777777" w:rsidTr="00945C57">
        <w:trPr>
          <w:gridAfter w:val="1"/>
          <w:wAfter w:w="34" w:type="dxa"/>
        </w:trPr>
        <w:tc>
          <w:tcPr>
            <w:tcW w:w="721" w:type="dxa"/>
            <w:gridSpan w:val="2"/>
            <w:vMerge/>
            <w:tcBorders>
              <w:right w:val="single" w:sz="4" w:space="0" w:color="auto"/>
            </w:tcBorders>
            <w:vAlign w:val="center"/>
          </w:tcPr>
          <w:p w14:paraId="2EDC885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5D6626C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32EA5F3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64544A7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RRL: 21,2-21,4 GHz</w:t>
            </w:r>
          </w:p>
        </w:tc>
        <w:tc>
          <w:tcPr>
            <w:tcW w:w="2778" w:type="dxa"/>
            <w:gridSpan w:val="5"/>
            <w:tcBorders>
              <w:top w:val="single" w:sz="6" w:space="0" w:color="414142"/>
              <w:left w:val="single" w:sz="6" w:space="0" w:color="414142"/>
              <w:bottom w:val="single" w:sz="6" w:space="0" w:color="414142"/>
              <w:right w:val="single" w:sz="6" w:space="0" w:color="414142"/>
            </w:tcBorders>
          </w:tcPr>
          <w:p w14:paraId="10B90CD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4.2.</w:t>
            </w:r>
          </w:p>
        </w:tc>
        <w:tc>
          <w:tcPr>
            <w:tcW w:w="2504" w:type="dxa"/>
            <w:gridSpan w:val="3"/>
            <w:tcBorders>
              <w:top w:val="single" w:sz="6" w:space="0" w:color="414142"/>
              <w:left w:val="single" w:sz="6" w:space="0" w:color="414142"/>
              <w:bottom w:val="single" w:sz="6" w:space="0" w:color="414142"/>
              <w:right w:val="single" w:sz="6" w:space="0" w:color="414142"/>
            </w:tcBorders>
          </w:tcPr>
          <w:p w14:paraId="262DB57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w:t>
            </w:r>
          </w:p>
          <w:p w14:paraId="4297ACF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FX-21G-PP</w:t>
            </w:r>
          </w:p>
        </w:tc>
      </w:tr>
      <w:tr w:rsidR="00980F3F" w14:paraId="341A0263"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19851E1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425.</w:t>
            </w:r>
          </w:p>
        </w:tc>
        <w:tc>
          <w:tcPr>
            <w:tcW w:w="13288" w:type="dxa"/>
            <w:gridSpan w:val="18"/>
            <w:tcBorders>
              <w:top w:val="single" w:sz="6" w:space="0" w:color="414142"/>
              <w:left w:val="single" w:sz="6" w:space="0" w:color="414142"/>
              <w:bottom w:val="single" w:sz="6" w:space="0" w:color="414142"/>
              <w:right w:val="single" w:sz="6" w:space="0" w:color="414142"/>
            </w:tcBorders>
          </w:tcPr>
          <w:p w14:paraId="22E130CE"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21,4–22 GHz</w:t>
            </w:r>
          </w:p>
        </w:tc>
      </w:tr>
      <w:tr w:rsidR="00980F3F" w14:paraId="67C6767D" w14:textId="77777777" w:rsidTr="00945C57">
        <w:trPr>
          <w:gridAfter w:val="1"/>
          <w:wAfter w:w="34" w:type="dxa"/>
        </w:trPr>
        <w:tc>
          <w:tcPr>
            <w:tcW w:w="721" w:type="dxa"/>
            <w:gridSpan w:val="2"/>
            <w:vMerge w:val="restart"/>
            <w:tcBorders>
              <w:top w:val="single" w:sz="6" w:space="0" w:color="414142"/>
              <w:left w:val="single" w:sz="6" w:space="0" w:color="414142"/>
              <w:bottom w:val="single" w:sz="6" w:space="0" w:color="414142"/>
              <w:right w:val="single" w:sz="4" w:space="0" w:color="auto"/>
            </w:tcBorders>
          </w:tcPr>
          <w:p w14:paraId="64DA689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6" w:type="dxa"/>
            <w:gridSpan w:val="4"/>
            <w:vMerge w:val="restart"/>
            <w:tcBorders>
              <w:top w:val="single" w:sz="4" w:space="0" w:color="auto"/>
              <w:left w:val="single" w:sz="4" w:space="0" w:color="auto"/>
              <w:bottom w:val="single" w:sz="4" w:space="0" w:color="auto"/>
              <w:right w:val="single" w:sz="6" w:space="0" w:color="414142"/>
            </w:tcBorders>
          </w:tcPr>
          <w:p w14:paraId="29EBD79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57BA175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191F396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 SATELĪTU5.208B</w:t>
            </w:r>
          </w:p>
          <w:p w14:paraId="5DE91BF9" w14:textId="77777777" w:rsidR="00980F3F" w:rsidRDefault="0018669A">
            <w:pPr>
              <w:spacing w:after="120" w:line="240" w:lineRule="auto"/>
              <w:rPr>
                <w:rFonts w:ascii="Times New Roman" w:eastAsia="Times New Roman" w:hAnsi="Times New Roman" w:cs="Times New Roman"/>
                <w:color w:val="080808"/>
                <w:sz w:val="21"/>
                <w:szCs w:val="21"/>
                <w:highlight w:val="yellow"/>
              </w:rPr>
            </w:pPr>
            <w:r>
              <w:rPr>
                <w:rFonts w:ascii="Times New Roman" w:eastAsia="Times New Roman" w:hAnsi="Times New Roman" w:cs="Times New Roman"/>
                <w:color w:val="080808"/>
                <w:sz w:val="21"/>
                <w:szCs w:val="21"/>
                <w:lang w:eastAsia="lv-LV"/>
              </w:rPr>
              <w:t>5.530A 5.530B</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52E3023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69D8BAE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3A869E8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 SATELĪTU5.208B</w:t>
            </w:r>
          </w:p>
          <w:p w14:paraId="597CC23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5.530A 5.530B</w:t>
            </w:r>
          </w:p>
        </w:tc>
        <w:tc>
          <w:tcPr>
            <w:tcW w:w="2826" w:type="dxa"/>
            <w:gridSpan w:val="4"/>
            <w:tcBorders>
              <w:top w:val="single" w:sz="6" w:space="0" w:color="414142"/>
              <w:left w:val="single" w:sz="4" w:space="0" w:color="auto"/>
              <w:bottom w:val="single" w:sz="6" w:space="0" w:color="414142"/>
              <w:right w:val="single" w:sz="6" w:space="0" w:color="414142"/>
            </w:tcBorders>
          </w:tcPr>
          <w:p w14:paraId="223386A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778" w:type="dxa"/>
            <w:gridSpan w:val="5"/>
            <w:tcBorders>
              <w:top w:val="single" w:sz="6" w:space="0" w:color="414142"/>
              <w:left w:val="single" w:sz="6" w:space="0" w:color="414142"/>
              <w:bottom w:val="single" w:sz="6" w:space="0" w:color="414142"/>
              <w:right w:val="single" w:sz="6" w:space="0" w:color="414142"/>
            </w:tcBorders>
          </w:tcPr>
          <w:p w14:paraId="2DC1AA3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04" w:type="dxa"/>
            <w:gridSpan w:val="3"/>
            <w:tcBorders>
              <w:top w:val="single" w:sz="6" w:space="0" w:color="414142"/>
              <w:left w:val="single" w:sz="6" w:space="0" w:color="414142"/>
              <w:bottom w:val="single" w:sz="6" w:space="0" w:color="414142"/>
              <w:right w:val="single" w:sz="6" w:space="0" w:color="414142"/>
            </w:tcBorders>
          </w:tcPr>
          <w:p w14:paraId="79AC730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34194228" w14:textId="77777777" w:rsidTr="00945C57">
        <w:trPr>
          <w:gridAfter w:val="1"/>
          <w:wAfter w:w="34" w:type="dxa"/>
        </w:trPr>
        <w:tc>
          <w:tcPr>
            <w:tcW w:w="721" w:type="dxa"/>
            <w:gridSpan w:val="2"/>
            <w:vMerge/>
            <w:tcBorders>
              <w:right w:val="single" w:sz="4" w:space="0" w:color="auto"/>
            </w:tcBorders>
            <w:vAlign w:val="center"/>
          </w:tcPr>
          <w:p w14:paraId="43BC7F3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316A1B3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4EA378A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70579C4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SRR: 21,65–26,65 GHz</w:t>
            </w:r>
          </w:p>
        </w:tc>
        <w:tc>
          <w:tcPr>
            <w:tcW w:w="2778" w:type="dxa"/>
            <w:gridSpan w:val="5"/>
            <w:tcBorders>
              <w:top w:val="single" w:sz="6" w:space="0" w:color="414142"/>
              <w:left w:val="single" w:sz="6" w:space="0" w:color="414142"/>
              <w:bottom w:val="single" w:sz="6" w:space="0" w:color="414142"/>
              <w:right w:val="single" w:sz="6" w:space="0" w:color="414142"/>
            </w:tcBorders>
          </w:tcPr>
          <w:p w14:paraId="6C13C0FC"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1.2., 1.</w:t>
            </w:r>
            <w:r w:rsidR="00BE09CE">
              <w:rPr>
                <w:rFonts w:ascii="Times New Roman" w:eastAsia="Times New Roman" w:hAnsi="Times New Roman" w:cs="Times New Roman"/>
                <w:color w:val="080808"/>
                <w:sz w:val="21"/>
                <w:szCs w:val="21"/>
                <w:lang w:eastAsia="lv-LV"/>
              </w:rPr>
              <w:t>14</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1.28</w:t>
            </w:r>
            <w:r>
              <w:rPr>
                <w:rFonts w:ascii="Times New Roman" w:eastAsia="Times New Roman" w:hAnsi="Times New Roman" w:cs="Times New Roman"/>
                <w:color w:val="080808"/>
                <w:sz w:val="21"/>
                <w:szCs w:val="21"/>
                <w:lang w:eastAsia="lv-LV"/>
              </w:rPr>
              <w:t>., 2.20.</w:t>
            </w:r>
          </w:p>
        </w:tc>
        <w:tc>
          <w:tcPr>
            <w:tcW w:w="2504" w:type="dxa"/>
            <w:gridSpan w:val="3"/>
            <w:tcBorders>
              <w:top w:val="single" w:sz="6" w:space="0" w:color="414142"/>
              <w:left w:val="single" w:sz="6" w:space="0" w:color="414142"/>
              <w:bottom w:val="single" w:sz="6" w:space="0" w:color="414142"/>
              <w:right w:val="single" w:sz="6" w:space="0" w:color="414142"/>
            </w:tcBorders>
          </w:tcPr>
          <w:p w14:paraId="4CDF785C" w14:textId="77777777" w:rsidR="00980F3F" w:rsidRDefault="0018669A" w:rsidP="2D5C39E2">
            <w:pPr>
              <w:spacing w:after="120" w:line="240" w:lineRule="auto"/>
              <w:rPr>
                <w:rFonts w:ascii="Times New Roman" w:eastAsia="Times New Roman" w:hAnsi="Times New Roman" w:cs="Times New Roman"/>
                <w:color w:val="080808"/>
                <w:sz w:val="21"/>
                <w:szCs w:val="21"/>
                <w:lang w:eastAsia="lv-LV"/>
              </w:rPr>
            </w:pPr>
            <w:r w:rsidRPr="2D5C39E2">
              <w:rPr>
                <w:rFonts w:ascii="Times New Roman" w:eastAsia="Times New Roman" w:hAnsi="Times New Roman" w:cs="Times New Roman"/>
                <w:color w:val="080808"/>
                <w:sz w:val="21"/>
                <w:szCs w:val="21"/>
                <w:lang w:eastAsia="lv-LV"/>
              </w:rPr>
              <w:t xml:space="preserve">Automobiļu </w:t>
            </w:r>
            <w:proofErr w:type="spellStart"/>
            <w:r w:rsidRPr="2D5C39E2">
              <w:rPr>
                <w:rFonts w:ascii="Times New Roman" w:eastAsia="Times New Roman" w:hAnsi="Times New Roman" w:cs="Times New Roman"/>
                <w:color w:val="080808"/>
                <w:sz w:val="21"/>
                <w:szCs w:val="21"/>
                <w:lang w:eastAsia="lv-LV"/>
              </w:rPr>
              <w:t>tuvdarbības</w:t>
            </w:r>
            <w:proofErr w:type="spellEnd"/>
            <w:r w:rsidRPr="2D5C39E2">
              <w:rPr>
                <w:rFonts w:ascii="Times New Roman" w:eastAsia="Times New Roman" w:hAnsi="Times New Roman" w:cs="Times New Roman"/>
                <w:color w:val="080808"/>
                <w:sz w:val="21"/>
                <w:szCs w:val="21"/>
                <w:lang w:eastAsia="lv-LV"/>
              </w:rPr>
              <w:t xml:space="preserve"> radari (SRR)</w:t>
            </w:r>
          </w:p>
        </w:tc>
      </w:tr>
      <w:tr w:rsidR="00980F3F" w14:paraId="3C9D8E90"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480BBF1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426.</w:t>
            </w:r>
          </w:p>
        </w:tc>
        <w:tc>
          <w:tcPr>
            <w:tcW w:w="13288" w:type="dxa"/>
            <w:gridSpan w:val="18"/>
            <w:tcBorders>
              <w:top w:val="single" w:sz="6" w:space="0" w:color="414142"/>
              <w:left w:val="single" w:sz="6" w:space="0" w:color="414142"/>
              <w:bottom w:val="single" w:sz="6" w:space="0" w:color="414142"/>
              <w:right w:val="single" w:sz="6" w:space="0" w:color="414142"/>
            </w:tcBorders>
          </w:tcPr>
          <w:p w14:paraId="05AF996D"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22–22,21 GHz</w:t>
            </w:r>
          </w:p>
        </w:tc>
      </w:tr>
      <w:tr w:rsidR="00980F3F" w14:paraId="791E8925" w14:textId="77777777" w:rsidTr="00945C57">
        <w:trPr>
          <w:gridAfter w:val="1"/>
          <w:wAfter w:w="34" w:type="dxa"/>
        </w:trPr>
        <w:tc>
          <w:tcPr>
            <w:tcW w:w="721" w:type="dxa"/>
            <w:gridSpan w:val="2"/>
            <w:vMerge w:val="restart"/>
            <w:tcBorders>
              <w:top w:val="single" w:sz="6" w:space="0" w:color="414142"/>
              <w:left w:val="single" w:sz="6" w:space="0" w:color="414142"/>
              <w:bottom w:val="single" w:sz="6" w:space="0" w:color="414142"/>
              <w:right w:val="single" w:sz="4" w:space="0" w:color="auto"/>
            </w:tcBorders>
          </w:tcPr>
          <w:p w14:paraId="03730B5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6" w:type="dxa"/>
            <w:gridSpan w:val="4"/>
            <w:vMerge w:val="restart"/>
            <w:tcBorders>
              <w:top w:val="single" w:sz="4" w:space="0" w:color="auto"/>
              <w:left w:val="single" w:sz="4" w:space="0" w:color="auto"/>
              <w:bottom w:val="single" w:sz="4" w:space="0" w:color="auto"/>
              <w:right w:val="single" w:sz="6" w:space="0" w:color="414142"/>
            </w:tcBorders>
          </w:tcPr>
          <w:p w14:paraId="6F87116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2BB4500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3F6DDBE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749A06D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5404F20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5CC57F2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w:t>
            </w:r>
          </w:p>
        </w:tc>
        <w:tc>
          <w:tcPr>
            <w:tcW w:w="2826" w:type="dxa"/>
            <w:gridSpan w:val="4"/>
            <w:tcBorders>
              <w:top w:val="single" w:sz="6" w:space="0" w:color="414142"/>
              <w:left w:val="single" w:sz="4" w:space="0" w:color="auto"/>
              <w:bottom w:val="single" w:sz="6" w:space="0" w:color="414142"/>
              <w:right w:val="single" w:sz="6" w:space="0" w:color="414142"/>
            </w:tcBorders>
          </w:tcPr>
          <w:p w14:paraId="1FAC1D7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Ciparu RRL: 22-22,6/23-23,6 GHz</w:t>
            </w:r>
          </w:p>
        </w:tc>
        <w:tc>
          <w:tcPr>
            <w:tcW w:w="2778" w:type="dxa"/>
            <w:gridSpan w:val="5"/>
            <w:tcBorders>
              <w:top w:val="single" w:sz="6" w:space="0" w:color="414142"/>
              <w:left w:val="single" w:sz="6" w:space="0" w:color="414142"/>
              <w:bottom w:val="single" w:sz="6" w:space="0" w:color="414142"/>
              <w:right w:val="single" w:sz="6" w:space="0" w:color="414142"/>
            </w:tcBorders>
          </w:tcPr>
          <w:p w14:paraId="28F3225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lang w:eastAsia="lv-LV"/>
              </w:rPr>
              <w:t>3.3.</w:t>
            </w:r>
          </w:p>
        </w:tc>
        <w:tc>
          <w:tcPr>
            <w:tcW w:w="2504" w:type="dxa"/>
            <w:gridSpan w:val="3"/>
            <w:tcBorders>
              <w:top w:val="single" w:sz="6" w:space="0" w:color="414142"/>
              <w:left w:val="single" w:sz="6" w:space="0" w:color="414142"/>
              <w:bottom w:val="single" w:sz="6" w:space="0" w:color="414142"/>
              <w:right w:val="single" w:sz="6" w:space="0" w:color="414142"/>
            </w:tcBorders>
          </w:tcPr>
          <w:p w14:paraId="127941B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w:t>
            </w:r>
          </w:p>
          <w:p w14:paraId="50DAE8B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FX-23G-PP</w:t>
            </w:r>
          </w:p>
        </w:tc>
      </w:tr>
      <w:tr w:rsidR="00980F3F" w14:paraId="0F89CF6C" w14:textId="77777777" w:rsidTr="00945C57">
        <w:trPr>
          <w:gridAfter w:val="1"/>
          <w:wAfter w:w="34" w:type="dxa"/>
        </w:trPr>
        <w:tc>
          <w:tcPr>
            <w:tcW w:w="721" w:type="dxa"/>
            <w:gridSpan w:val="2"/>
            <w:vMerge/>
            <w:tcBorders>
              <w:right w:val="single" w:sz="4" w:space="0" w:color="auto"/>
            </w:tcBorders>
            <w:vAlign w:val="center"/>
          </w:tcPr>
          <w:p w14:paraId="23805A6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0E184AE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54FD551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15B5DB1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SRR: 21,65–26,65 GHz</w:t>
            </w:r>
          </w:p>
        </w:tc>
        <w:tc>
          <w:tcPr>
            <w:tcW w:w="2778" w:type="dxa"/>
            <w:gridSpan w:val="5"/>
            <w:tcBorders>
              <w:top w:val="single" w:sz="6" w:space="0" w:color="414142"/>
              <w:left w:val="single" w:sz="6" w:space="0" w:color="414142"/>
              <w:bottom w:val="single" w:sz="6" w:space="0" w:color="414142"/>
              <w:right w:val="single" w:sz="6" w:space="0" w:color="414142"/>
            </w:tcBorders>
          </w:tcPr>
          <w:p w14:paraId="7CA23693"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1.2., 1.</w:t>
            </w:r>
            <w:r w:rsidR="00BE09CE">
              <w:rPr>
                <w:rFonts w:ascii="Times New Roman" w:eastAsia="Times New Roman" w:hAnsi="Times New Roman" w:cs="Times New Roman"/>
                <w:color w:val="080808"/>
                <w:sz w:val="21"/>
                <w:szCs w:val="21"/>
                <w:lang w:eastAsia="lv-LV"/>
              </w:rPr>
              <w:t>14</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1.28</w:t>
            </w:r>
            <w:r>
              <w:rPr>
                <w:rFonts w:ascii="Times New Roman" w:eastAsia="Times New Roman" w:hAnsi="Times New Roman" w:cs="Times New Roman"/>
                <w:color w:val="080808"/>
                <w:sz w:val="21"/>
                <w:szCs w:val="21"/>
                <w:lang w:eastAsia="lv-LV"/>
              </w:rPr>
              <w:t>., 2.20.</w:t>
            </w:r>
          </w:p>
        </w:tc>
        <w:tc>
          <w:tcPr>
            <w:tcW w:w="2504" w:type="dxa"/>
            <w:gridSpan w:val="3"/>
            <w:tcBorders>
              <w:top w:val="single" w:sz="6" w:space="0" w:color="414142"/>
              <w:left w:val="single" w:sz="6" w:space="0" w:color="414142"/>
              <w:bottom w:val="single" w:sz="6" w:space="0" w:color="414142"/>
              <w:right w:val="single" w:sz="6" w:space="0" w:color="414142"/>
            </w:tcBorders>
          </w:tcPr>
          <w:p w14:paraId="76149AF6" w14:textId="77777777" w:rsidR="00980F3F" w:rsidRDefault="0018669A" w:rsidP="2D5C39E2">
            <w:pPr>
              <w:spacing w:after="120" w:line="240" w:lineRule="auto"/>
              <w:rPr>
                <w:rFonts w:ascii="Times New Roman" w:eastAsia="Times New Roman" w:hAnsi="Times New Roman" w:cs="Times New Roman"/>
                <w:color w:val="080808"/>
                <w:sz w:val="21"/>
                <w:szCs w:val="21"/>
                <w:lang w:eastAsia="lv-LV"/>
              </w:rPr>
            </w:pPr>
            <w:r w:rsidRPr="2D5C39E2">
              <w:rPr>
                <w:rFonts w:ascii="Times New Roman" w:eastAsia="Times New Roman" w:hAnsi="Times New Roman" w:cs="Times New Roman"/>
                <w:color w:val="080808"/>
                <w:sz w:val="21"/>
                <w:szCs w:val="21"/>
                <w:lang w:eastAsia="lv-LV"/>
              </w:rPr>
              <w:t xml:space="preserve">Automobiļu </w:t>
            </w:r>
            <w:proofErr w:type="spellStart"/>
            <w:r w:rsidRPr="2D5C39E2">
              <w:rPr>
                <w:rFonts w:ascii="Times New Roman" w:eastAsia="Times New Roman" w:hAnsi="Times New Roman" w:cs="Times New Roman"/>
                <w:color w:val="080808"/>
                <w:sz w:val="21"/>
                <w:szCs w:val="21"/>
                <w:lang w:eastAsia="lv-LV"/>
              </w:rPr>
              <w:t>tuvdarbības</w:t>
            </w:r>
            <w:proofErr w:type="spellEnd"/>
            <w:r w:rsidRPr="2D5C39E2">
              <w:rPr>
                <w:rFonts w:ascii="Times New Roman" w:eastAsia="Times New Roman" w:hAnsi="Times New Roman" w:cs="Times New Roman"/>
                <w:color w:val="080808"/>
                <w:sz w:val="21"/>
                <w:szCs w:val="21"/>
                <w:lang w:eastAsia="lv-LV"/>
              </w:rPr>
              <w:t xml:space="preserve"> radari (SRR)</w:t>
            </w:r>
          </w:p>
        </w:tc>
      </w:tr>
      <w:tr w:rsidR="00980F3F" w14:paraId="230C22F0"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34E7260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427.</w:t>
            </w:r>
          </w:p>
        </w:tc>
        <w:tc>
          <w:tcPr>
            <w:tcW w:w="13288" w:type="dxa"/>
            <w:gridSpan w:val="18"/>
            <w:tcBorders>
              <w:top w:val="single" w:sz="6" w:space="0" w:color="414142"/>
              <w:left w:val="single" w:sz="6" w:space="0" w:color="414142"/>
              <w:bottom w:val="single" w:sz="6" w:space="0" w:color="414142"/>
              <w:right w:val="single" w:sz="6" w:space="0" w:color="414142"/>
            </w:tcBorders>
          </w:tcPr>
          <w:p w14:paraId="22AB5C99"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22,21–22,5 GHz</w:t>
            </w:r>
          </w:p>
        </w:tc>
      </w:tr>
      <w:tr w:rsidR="00980F3F" w14:paraId="19921B7F" w14:textId="77777777" w:rsidTr="00945C57">
        <w:trPr>
          <w:gridAfter w:val="1"/>
          <w:wAfter w:w="34" w:type="dxa"/>
        </w:trPr>
        <w:tc>
          <w:tcPr>
            <w:tcW w:w="721" w:type="dxa"/>
            <w:gridSpan w:val="2"/>
            <w:vMerge w:val="restart"/>
            <w:tcBorders>
              <w:top w:val="single" w:sz="6" w:space="0" w:color="414142"/>
              <w:left w:val="single" w:sz="6" w:space="0" w:color="414142"/>
              <w:bottom w:val="single" w:sz="6" w:space="0" w:color="414142"/>
              <w:right w:val="single" w:sz="4" w:space="0" w:color="auto"/>
            </w:tcBorders>
          </w:tcPr>
          <w:p w14:paraId="23A5245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val="restart"/>
            <w:tcBorders>
              <w:top w:val="single" w:sz="4" w:space="0" w:color="auto"/>
              <w:left w:val="single" w:sz="4" w:space="0" w:color="auto"/>
              <w:bottom w:val="single" w:sz="4" w:space="0" w:color="auto"/>
              <w:right w:val="single" w:sz="6" w:space="0" w:color="414142"/>
            </w:tcBorders>
          </w:tcPr>
          <w:p w14:paraId="1170A8B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2A05B01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741A8B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6CF1609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0312ABD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7E561E4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5.149 5.532</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48D39FB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79A258C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6435112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62DFE20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41EE1C3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66BDAB1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5.149 5.532</w:t>
            </w:r>
          </w:p>
        </w:tc>
        <w:tc>
          <w:tcPr>
            <w:tcW w:w="2826" w:type="dxa"/>
            <w:gridSpan w:val="4"/>
            <w:tcBorders>
              <w:top w:val="single" w:sz="6" w:space="0" w:color="414142"/>
              <w:left w:val="single" w:sz="4" w:space="0" w:color="auto"/>
              <w:bottom w:val="single" w:sz="6" w:space="0" w:color="414142"/>
              <w:right w:val="single" w:sz="6" w:space="0" w:color="414142"/>
            </w:tcBorders>
          </w:tcPr>
          <w:p w14:paraId="1558AEC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Ciparu RRL: 22–22,6/23–23,6 GHz</w:t>
            </w:r>
          </w:p>
        </w:tc>
        <w:tc>
          <w:tcPr>
            <w:tcW w:w="2778" w:type="dxa"/>
            <w:gridSpan w:val="5"/>
            <w:tcBorders>
              <w:top w:val="single" w:sz="6" w:space="0" w:color="414142"/>
              <w:left w:val="single" w:sz="6" w:space="0" w:color="414142"/>
              <w:bottom w:val="single" w:sz="6" w:space="0" w:color="414142"/>
              <w:right w:val="single" w:sz="6" w:space="0" w:color="414142"/>
            </w:tcBorders>
          </w:tcPr>
          <w:p w14:paraId="0634D41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lang w:eastAsia="lv-LV"/>
              </w:rPr>
              <w:t>3.3.</w:t>
            </w:r>
          </w:p>
        </w:tc>
        <w:tc>
          <w:tcPr>
            <w:tcW w:w="2504" w:type="dxa"/>
            <w:gridSpan w:val="3"/>
            <w:tcBorders>
              <w:top w:val="single" w:sz="6" w:space="0" w:color="414142"/>
              <w:left w:val="single" w:sz="6" w:space="0" w:color="414142"/>
              <w:bottom w:val="single" w:sz="6" w:space="0" w:color="414142"/>
              <w:right w:val="single" w:sz="6" w:space="0" w:color="414142"/>
            </w:tcBorders>
          </w:tcPr>
          <w:p w14:paraId="33B9561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w:t>
            </w:r>
          </w:p>
          <w:p w14:paraId="6829759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FX-23G-PP</w:t>
            </w:r>
          </w:p>
        </w:tc>
      </w:tr>
      <w:tr w:rsidR="00980F3F" w14:paraId="41B246A6" w14:textId="77777777" w:rsidTr="00945C57">
        <w:trPr>
          <w:gridAfter w:val="1"/>
          <w:wAfter w:w="34" w:type="dxa"/>
        </w:trPr>
        <w:tc>
          <w:tcPr>
            <w:tcW w:w="721" w:type="dxa"/>
            <w:gridSpan w:val="2"/>
            <w:vMerge/>
            <w:tcBorders>
              <w:right w:val="single" w:sz="4" w:space="0" w:color="auto"/>
            </w:tcBorders>
            <w:vAlign w:val="center"/>
          </w:tcPr>
          <w:p w14:paraId="15359C9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44C55BA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625A90E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4775C95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 stacijas</w:t>
            </w:r>
          </w:p>
        </w:tc>
        <w:tc>
          <w:tcPr>
            <w:tcW w:w="2778" w:type="dxa"/>
            <w:gridSpan w:val="5"/>
            <w:tcBorders>
              <w:top w:val="single" w:sz="6" w:space="0" w:color="414142"/>
              <w:left w:val="single" w:sz="6" w:space="0" w:color="414142"/>
              <w:bottom w:val="single" w:sz="6" w:space="0" w:color="414142"/>
              <w:right w:val="single" w:sz="6" w:space="0" w:color="414142"/>
            </w:tcBorders>
          </w:tcPr>
          <w:p w14:paraId="0CB98C7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04" w:type="dxa"/>
            <w:gridSpan w:val="3"/>
            <w:tcBorders>
              <w:top w:val="single" w:sz="6" w:space="0" w:color="414142"/>
              <w:left w:val="single" w:sz="6" w:space="0" w:color="414142"/>
              <w:bottom w:val="single" w:sz="6" w:space="0" w:color="414142"/>
              <w:right w:val="single" w:sz="6" w:space="0" w:color="414142"/>
            </w:tcBorders>
          </w:tcPr>
          <w:p w14:paraId="454D4DE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02E2D41D" w14:textId="77777777" w:rsidTr="00945C57">
        <w:trPr>
          <w:gridAfter w:val="1"/>
          <w:wAfter w:w="34" w:type="dxa"/>
        </w:trPr>
        <w:tc>
          <w:tcPr>
            <w:tcW w:w="721" w:type="dxa"/>
            <w:gridSpan w:val="2"/>
            <w:vMerge/>
            <w:tcBorders>
              <w:right w:val="single" w:sz="4" w:space="0" w:color="auto"/>
            </w:tcBorders>
            <w:vAlign w:val="center"/>
          </w:tcPr>
          <w:p w14:paraId="6F4D1CD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7C57D8A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511EED8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2A8A7DA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SRR: 21,65–26,65 GHz</w:t>
            </w:r>
          </w:p>
        </w:tc>
        <w:tc>
          <w:tcPr>
            <w:tcW w:w="2778" w:type="dxa"/>
            <w:gridSpan w:val="5"/>
            <w:tcBorders>
              <w:top w:val="single" w:sz="6" w:space="0" w:color="414142"/>
              <w:left w:val="single" w:sz="6" w:space="0" w:color="414142"/>
              <w:bottom w:val="single" w:sz="6" w:space="0" w:color="414142"/>
              <w:right w:val="single" w:sz="6" w:space="0" w:color="414142"/>
            </w:tcBorders>
          </w:tcPr>
          <w:p w14:paraId="1E0338F3"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1.2., 1.</w:t>
            </w:r>
            <w:r w:rsidR="00BE09CE">
              <w:rPr>
                <w:rFonts w:ascii="Times New Roman" w:eastAsia="Times New Roman" w:hAnsi="Times New Roman" w:cs="Times New Roman"/>
                <w:color w:val="080808"/>
                <w:sz w:val="21"/>
                <w:szCs w:val="21"/>
                <w:lang w:eastAsia="lv-LV"/>
              </w:rPr>
              <w:t>14</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1.28</w:t>
            </w:r>
            <w:r>
              <w:rPr>
                <w:rFonts w:ascii="Times New Roman" w:eastAsia="Times New Roman" w:hAnsi="Times New Roman" w:cs="Times New Roman"/>
                <w:color w:val="080808"/>
                <w:sz w:val="21"/>
                <w:szCs w:val="21"/>
                <w:lang w:eastAsia="lv-LV"/>
              </w:rPr>
              <w:t>., 2.20.</w:t>
            </w:r>
          </w:p>
        </w:tc>
        <w:tc>
          <w:tcPr>
            <w:tcW w:w="2504" w:type="dxa"/>
            <w:gridSpan w:val="3"/>
            <w:tcBorders>
              <w:top w:val="single" w:sz="6" w:space="0" w:color="414142"/>
              <w:left w:val="single" w:sz="6" w:space="0" w:color="414142"/>
              <w:bottom w:val="single" w:sz="6" w:space="0" w:color="414142"/>
              <w:right w:val="single" w:sz="6" w:space="0" w:color="414142"/>
            </w:tcBorders>
          </w:tcPr>
          <w:p w14:paraId="7CAC8E7A" w14:textId="77777777" w:rsidR="00980F3F" w:rsidRDefault="0018669A" w:rsidP="2D5C39E2">
            <w:pPr>
              <w:spacing w:after="120" w:line="240" w:lineRule="auto"/>
              <w:rPr>
                <w:rFonts w:ascii="Times New Roman" w:eastAsia="Times New Roman" w:hAnsi="Times New Roman" w:cs="Times New Roman"/>
                <w:color w:val="080808"/>
                <w:sz w:val="21"/>
                <w:szCs w:val="21"/>
                <w:lang w:eastAsia="lv-LV"/>
              </w:rPr>
            </w:pPr>
            <w:r w:rsidRPr="2D5C39E2">
              <w:rPr>
                <w:rFonts w:ascii="Times New Roman" w:eastAsia="Times New Roman" w:hAnsi="Times New Roman" w:cs="Times New Roman"/>
                <w:color w:val="080808"/>
                <w:sz w:val="21"/>
                <w:szCs w:val="21"/>
                <w:lang w:eastAsia="lv-LV"/>
              </w:rPr>
              <w:t xml:space="preserve">Automobiļu </w:t>
            </w:r>
            <w:proofErr w:type="spellStart"/>
            <w:r w:rsidRPr="2D5C39E2">
              <w:rPr>
                <w:rFonts w:ascii="Times New Roman" w:eastAsia="Times New Roman" w:hAnsi="Times New Roman" w:cs="Times New Roman"/>
                <w:color w:val="080808"/>
                <w:sz w:val="21"/>
                <w:szCs w:val="21"/>
                <w:lang w:eastAsia="lv-LV"/>
              </w:rPr>
              <w:t>tuvdarbības</w:t>
            </w:r>
            <w:proofErr w:type="spellEnd"/>
            <w:r w:rsidRPr="2D5C39E2">
              <w:rPr>
                <w:rFonts w:ascii="Times New Roman" w:eastAsia="Times New Roman" w:hAnsi="Times New Roman" w:cs="Times New Roman"/>
                <w:color w:val="080808"/>
                <w:sz w:val="21"/>
                <w:szCs w:val="21"/>
                <w:lang w:eastAsia="lv-LV"/>
              </w:rPr>
              <w:t xml:space="preserve"> radari (SRR) </w:t>
            </w:r>
          </w:p>
        </w:tc>
      </w:tr>
      <w:tr w:rsidR="00980F3F" w14:paraId="0876CF0A"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52EFFE5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428.</w:t>
            </w:r>
          </w:p>
        </w:tc>
        <w:tc>
          <w:tcPr>
            <w:tcW w:w="13288" w:type="dxa"/>
            <w:gridSpan w:val="18"/>
            <w:tcBorders>
              <w:top w:val="single" w:sz="6" w:space="0" w:color="414142"/>
              <w:left w:val="single" w:sz="6" w:space="0" w:color="414142"/>
              <w:bottom w:val="single" w:sz="6" w:space="0" w:color="414142"/>
              <w:right w:val="single" w:sz="6" w:space="0" w:color="414142"/>
            </w:tcBorders>
          </w:tcPr>
          <w:p w14:paraId="5BFCB349"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22,5–22,55 GHz</w:t>
            </w:r>
          </w:p>
        </w:tc>
      </w:tr>
      <w:tr w:rsidR="00980F3F" w14:paraId="184170B0" w14:textId="77777777" w:rsidTr="00945C57">
        <w:trPr>
          <w:gridAfter w:val="1"/>
          <w:wAfter w:w="34" w:type="dxa"/>
        </w:trPr>
        <w:tc>
          <w:tcPr>
            <w:tcW w:w="721" w:type="dxa"/>
            <w:gridSpan w:val="2"/>
            <w:vMerge w:val="restart"/>
            <w:tcBorders>
              <w:top w:val="single" w:sz="6" w:space="0" w:color="414142"/>
              <w:left w:val="single" w:sz="6" w:space="0" w:color="414142"/>
              <w:bottom w:val="single" w:sz="6" w:space="0" w:color="414142"/>
              <w:right w:val="single" w:sz="4" w:space="0" w:color="auto"/>
            </w:tcBorders>
          </w:tcPr>
          <w:p w14:paraId="50F16C1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val="restart"/>
            <w:tcBorders>
              <w:top w:val="single" w:sz="4" w:space="0" w:color="auto"/>
              <w:left w:val="single" w:sz="4" w:space="0" w:color="auto"/>
              <w:bottom w:val="single" w:sz="4" w:space="0" w:color="auto"/>
              <w:right w:val="single" w:sz="6" w:space="0" w:color="414142"/>
            </w:tcBorders>
          </w:tcPr>
          <w:p w14:paraId="58CD077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4CA57C1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03972A5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59413D1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tc>
        <w:tc>
          <w:tcPr>
            <w:tcW w:w="2826" w:type="dxa"/>
            <w:gridSpan w:val="4"/>
            <w:tcBorders>
              <w:top w:val="single" w:sz="6" w:space="0" w:color="414142"/>
              <w:left w:val="single" w:sz="4" w:space="0" w:color="auto"/>
              <w:bottom w:val="single" w:sz="6" w:space="0" w:color="414142"/>
              <w:right w:val="single" w:sz="6" w:space="0" w:color="414142"/>
            </w:tcBorders>
          </w:tcPr>
          <w:p w14:paraId="36D0F57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Ciparu RRL: 22</w:t>
            </w:r>
            <w:r>
              <w:rPr>
                <w:rFonts w:ascii="Times New Roman" w:eastAsia="Times New Roman" w:hAnsi="Times New Roman" w:cs="Times New Roman"/>
                <w:color w:val="080808"/>
                <w:sz w:val="21"/>
                <w:szCs w:val="21"/>
                <w:lang w:eastAsia="lv-LV"/>
              </w:rPr>
              <w:noBreakHyphen/>
              <w:t>22,6/ 23</w:t>
            </w:r>
            <w:r>
              <w:rPr>
                <w:rFonts w:ascii="Times New Roman" w:eastAsia="Times New Roman" w:hAnsi="Times New Roman" w:cs="Times New Roman"/>
                <w:color w:val="080808"/>
                <w:sz w:val="21"/>
                <w:szCs w:val="21"/>
                <w:lang w:eastAsia="lv-LV"/>
              </w:rPr>
              <w:noBreakHyphen/>
              <w:t>23,6 GHz</w:t>
            </w:r>
          </w:p>
        </w:tc>
        <w:tc>
          <w:tcPr>
            <w:tcW w:w="2778" w:type="dxa"/>
            <w:gridSpan w:val="5"/>
            <w:tcBorders>
              <w:top w:val="single" w:sz="6" w:space="0" w:color="414142"/>
              <w:left w:val="single" w:sz="6" w:space="0" w:color="414142"/>
              <w:bottom w:val="single" w:sz="6" w:space="0" w:color="414142"/>
              <w:right w:val="single" w:sz="6" w:space="0" w:color="414142"/>
            </w:tcBorders>
          </w:tcPr>
          <w:p w14:paraId="0964CD5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lang w:eastAsia="lv-LV"/>
              </w:rPr>
              <w:t>3.3.</w:t>
            </w:r>
          </w:p>
        </w:tc>
        <w:tc>
          <w:tcPr>
            <w:tcW w:w="2504" w:type="dxa"/>
            <w:gridSpan w:val="3"/>
            <w:tcBorders>
              <w:top w:val="single" w:sz="6" w:space="0" w:color="414142"/>
              <w:left w:val="single" w:sz="6" w:space="0" w:color="414142"/>
              <w:bottom w:val="single" w:sz="6" w:space="0" w:color="414142"/>
              <w:right w:val="single" w:sz="6" w:space="0" w:color="414142"/>
            </w:tcBorders>
          </w:tcPr>
          <w:p w14:paraId="7B263B8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w:t>
            </w:r>
          </w:p>
          <w:p w14:paraId="04C76BD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FX-23G-PP</w:t>
            </w:r>
          </w:p>
          <w:p w14:paraId="7181B67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00483029" w14:textId="77777777" w:rsidTr="00945C57">
        <w:trPr>
          <w:gridAfter w:val="1"/>
          <w:wAfter w:w="34" w:type="dxa"/>
        </w:trPr>
        <w:tc>
          <w:tcPr>
            <w:tcW w:w="721" w:type="dxa"/>
            <w:gridSpan w:val="2"/>
            <w:vMerge/>
            <w:tcBorders>
              <w:right w:val="single" w:sz="4" w:space="0" w:color="auto"/>
            </w:tcBorders>
            <w:vAlign w:val="center"/>
          </w:tcPr>
          <w:p w14:paraId="218CBCD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2F34969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0F80D6B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5CBA4AD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SRR: 21,65–26,65 GHz</w:t>
            </w:r>
          </w:p>
        </w:tc>
        <w:tc>
          <w:tcPr>
            <w:tcW w:w="2778" w:type="dxa"/>
            <w:gridSpan w:val="5"/>
            <w:tcBorders>
              <w:top w:val="single" w:sz="6" w:space="0" w:color="414142"/>
              <w:left w:val="single" w:sz="6" w:space="0" w:color="414142"/>
              <w:bottom w:val="single" w:sz="6" w:space="0" w:color="414142"/>
              <w:right w:val="single" w:sz="6" w:space="0" w:color="414142"/>
            </w:tcBorders>
          </w:tcPr>
          <w:p w14:paraId="71D575C3"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1.2., 1.</w:t>
            </w:r>
            <w:r w:rsidR="00BE09CE">
              <w:rPr>
                <w:rFonts w:ascii="Times New Roman" w:eastAsia="Times New Roman" w:hAnsi="Times New Roman" w:cs="Times New Roman"/>
                <w:color w:val="080808"/>
                <w:sz w:val="21"/>
                <w:szCs w:val="21"/>
                <w:lang w:eastAsia="lv-LV"/>
              </w:rPr>
              <w:t>14</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1.28</w:t>
            </w:r>
            <w:r>
              <w:rPr>
                <w:rFonts w:ascii="Times New Roman" w:eastAsia="Times New Roman" w:hAnsi="Times New Roman" w:cs="Times New Roman"/>
                <w:color w:val="080808"/>
                <w:sz w:val="21"/>
                <w:szCs w:val="21"/>
                <w:lang w:eastAsia="lv-LV"/>
              </w:rPr>
              <w:t>., 2.20.</w:t>
            </w:r>
          </w:p>
        </w:tc>
        <w:tc>
          <w:tcPr>
            <w:tcW w:w="2504" w:type="dxa"/>
            <w:gridSpan w:val="3"/>
            <w:tcBorders>
              <w:top w:val="single" w:sz="6" w:space="0" w:color="414142"/>
              <w:left w:val="single" w:sz="6" w:space="0" w:color="414142"/>
              <w:bottom w:val="single" w:sz="6" w:space="0" w:color="414142"/>
              <w:right w:val="single" w:sz="6" w:space="0" w:color="414142"/>
            </w:tcBorders>
          </w:tcPr>
          <w:p w14:paraId="2513B65F" w14:textId="77777777" w:rsidR="00980F3F" w:rsidRDefault="0018669A" w:rsidP="2D5C39E2">
            <w:pPr>
              <w:spacing w:after="120" w:line="240" w:lineRule="auto"/>
              <w:rPr>
                <w:rFonts w:ascii="Times New Roman" w:eastAsia="Times New Roman" w:hAnsi="Times New Roman" w:cs="Times New Roman"/>
                <w:color w:val="080808"/>
                <w:sz w:val="21"/>
                <w:szCs w:val="21"/>
                <w:lang w:eastAsia="lv-LV"/>
              </w:rPr>
            </w:pPr>
            <w:r w:rsidRPr="2D5C39E2">
              <w:rPr>
                <w:rFonts w:ascii="Times New Roman" w:eastAsia="Times New Roman" w:hAnsi="Times New Roman" w:cs="Times New Roman"/>
                <w:color w:val="080808"/>
                <w:sz w:val="21"/>
                <w:szCs w:val="21"/>
                <w:lang w:eastAsia="lv-LV"/>
              </w:rPr>
              <w:t xml:space="preserve">Automobiļu </w:t>
            </w:r>
            <w:proofErr w:type="spellStart"/>
            <w:r w:rsidRPr="2D5C39E2">
              <w:rPr>
                <w:rFonts w:ascii="Times New Roman" w:eastAsia="Times New Roman" w:hAnsi="Times New Roman" w:cs="Times New Roman"/>
                <w:color w:val="080808"/>
                <w:sz w:val="21"/>
                <w:szCs w:val="21"/>
                <w:lang w:eastAsia="lv-LV"/>
              </w:rPr>
              <w:t>tuvdarbības</w:t>
            </w:r>
            <w:proofErr w:type="spellEnd"/>
            <w:r w:rsidRPr="2D5C39E2">
              <w:rPr>
                <w:rFonts w:ascii="Times New Roman" w:eastAsia="Times New Roman" w:hAnsi="Times New Roman" w:cs="Times New Roman"/>
                <w:color w:val="080808"/>
                <w:sz w:val="21"/>
                <w:szCs w:val="21"/>
                <w:lang w:eastAsia="lv-LV"/>
              </w:rPr>
              <w:t xml:space="preserve"> radari (SRR)</w:t>
            </w:r>
          </w:p>
        </w:tc>
      </w:tr>
      <w:tr w:rsidR="00980F3F" w14:paraId="65F91476"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6C6C399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429.</w:t>
            </w:r>
          </w:p>
        </w:tc>
        <w:tc>
          <w:tcPr>
            <w:tcW w:w="13288" w:type="dxa"/>
            <w:gridSpan w:val="18"/>
            <w:tcBorders>
              <w:top w:val="single" w:sz="6" w:space="0" w:color="414142"/>
              <w:left w:val="single" w:sz="6" w:space="0" w:color="414142"/>
              <w:bottom w:val="single" w:sz="6" w:space="0" w:color="414142"/>
              <w:right w:val="single" w:sz="6" w:space="0" w:color="414142"/>
            </w:tcBorders>
          </w:tcPr>
          <w:p w14:paraId="0EEAEFAA"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22,55–23,15 GHz</w:t>
            </w:r>
          </w:p>
        </w:tc>
      </w:tr>
      <w:tr w:rsidR="00980F3F" w14:paraId="0F8EF7F3" w14:textId="77777777" w:rsidTr="00945C57">
        <w:trPr>
          <w:gridAfter w:val="1"/>
          <w:wAfter w:w="34" w:type="dxa"/>
        </w:trPr>
        <w:tc>
          <w:tcPr>
            <w:tcW w:w="721" w:type="dxa"/>
            <w:gridSpan w:val="2"/>
            <w:vMerge w:val="restart"/>
            <w:tcBorders>
              <w:top w:val="single" w:sz="6" w:space="0" w:color="414142"/>
              <w:left w:val="single" w:sz="6" w:space="0" w:color="414142"/>
              <w:bottom w:val="single" w:sz="6" w:space="0" w:color="414142"/>
              <w:right w:val="single" w:sz="4" w:space="0" w:color="auto"/>
            </w:tcBorders>
          </w:tcPr>
          <w:p w14:paraId="1F92EC8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6" w:type="dxa"/>
            <w:gridSpan w:val="4"/>
            <w:vMerge w:val="restart"/>
            <w:tcBorders>
              <w:top w:val="single" w:sz="4" w:space="0" w:color="auto"/>
              <w:left w:val="single" w:sz="4" w:space="0" w:color="auto"/>
              <w:bottom w:val="single" w:sz="4" w:space="0" w:color="auto"/>
              <w:right w:val="single" w:sz="6" w:space="0" w:color="414142"/>
            </w:tcBorders>
          </w:tcPr>
          <w:p w14:paraId="6289B67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FIKSĒTAIS </w:t>
            </w:r>
          </w:p>
          <w:p w14:paraId="5829B38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STARPSATELĪTU 5.338A</w:t>
            </w:r>
          </w:p>
          <w:p w14:paraId="52D8C94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61AFCD4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(Zeme-izplatījums) 5.532A</w:t>
            </w:r>
          </w:p>
          <w:p w14:paraId="306377C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72F8179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2ACE79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STARPSATELĪTU 5.338A</w:t>
            </w:r>
          </w:p>
          <w:p w14:paraId="2E3CBA6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6AC816F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(Zeme-izplatījums) 5.532A</w:t>
            </w:r>
          </w:p>
          <w:p w14:paraId="19263D9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w:t>
            </w:r>
          </w:p>
        </w:tc>
        <w:tc>
          <w:tcPr>
            <w:tcW w:w="2826" w:type="dxa"/>
            <w:gridSpan w:val="4"/>
            <w:tcBorders>
              <w:top w:val="single" w:sz="6" w:space="0" w:color="414142"/>
              <w:left w:val="single" w:sz="4" w:space="0" w:color="auto"/>
              <w:bottom w:val="single" w:sz="6" w:space="0" w:color="414142"/>
              <w:right w:val="single" w:sz="6" w:space="0" w:color="414142"/>
            </w:tcBorders>
          </w:tcPr>
          <w:p w14:paraId="6B1518A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Ciparu RRL: 22–22,6/23–23,6 GHz</w:t>
            </w:r>
          </w:p>
        </w:tc>
        <w:tc>
          <w:tcPr>
            <w:tcW w:w="2778" w:type="dxa"/>
            <w:gridSpan w:val="5"/>
            <w:tcBorders>
              <w:top w:val="single" w:sz="6" w:space="0" w:color="414142"/>
              <w:left w:val="single" w:sz="6" w:space="0" w:color="414142"/>
              <w:bottom w:val="single" w:sz="6" w:space="0" w:color="414142"/>
              <w:right w:val="single" w:sz="6" w:space="0" w:color="414142"/>
            </w:tcBorders>
          </w:tcPr>
          <w:p w14:paraId="235EA55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lang w:eastAsia="lv-LV"/>
              </w:rPr>
              <w:t>3.3.</w:t>
            </w:r>
          </w:p>
        </w:tc>
        <w:tc>
          <w:tcPr>
            <w:tcW w:w="2504" w:type="dxa"/>
            <w:gridSpan w:val="3"/>
            <w:tcBorders>
              <w:top w:val="single" w:sz="6" w:space="0" w:color="414142"/>
              <w:left w:val="single" w:sz="6" w:space="0" w:color="414142"/>
              <w:bottom w:val="single" w:sz="6" w:space="0" w:color="414142"/>
              <w:right w:val="single" w:sz="6" w:space="0" w:color="414142"/>
            </w:tcBorders>
          </w:tcPr>
          <w:p w14:paraId="00FAC8B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w:t>
            </w:r>
          </w:p>
          <w:p w14:paraId="2FF2C57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FX-23G-PP</w:t>
            </w:r>
          </w:p>
        </w:tc>
      </w:tr>
      <w:tr w:rsidR="00980F3F" w14:paraId="7AC101F8" w14:textId="77777777" w:rsidTr="00945C57">
        <w:trPr>
          <w:gridAfter w:val="1"/>
          <w:wAfter w:w="34" w:type="dxa"/>
        </w:trPr>
        <w:tc>
          <w:tcPr>
            <w:tcW w:w="721" w:type="dxa"/>
            <w:gridSpan w:val="2"/>
            <w:vMerge/>
            <w:tcBorders>
              <w:right w:val="single" w:sz="4" w:space="0" w:color="auto"/>
            </w:tcBorders>
            <w:vAlign w:val="center"/>
          </w:tcPr>
          <w:p w14:paraId="7ACAD25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51F470D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2999DBD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0E94C5D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Ciparu RRL: 22,6–23 GHz</w:t>
            </w:r>
          </w:p>
        </w:tc>
        <w:tc>
          <w:tcPr>
            <w:tcW w:w="2778" w:type="dxa"/>
            <w:gridSpan w:val="5"/>
            <w:tcBorders>
              <w:top w:val="single" w:sz="6" w:space="0" w:color="414142"/>
              <w:left w:val="single" w:sz="6" w:space="0" w:color="414142"/>
              <w:bottom w:val="single" w:sz="6" w:space="0" w:color="414142"/>
              <w:right w:val="single" w:sz="6" w:space="0" w:color="414142"/>
            </w:tcBorders>
          </w:tcPr>
          <w:p w14:paraId="7C769C0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lang w:eastAsia="lv-LV"/>
              </w:rPr>
              <w:t>3.3.</w:t>
            </w:r>
          </w:p>
        </w:tc>
        <w:tc>
          <w:tcPr>
            <w:tcW w:w="2504" w:type="dxa"/>
            <w:gridSpan w:val="3"/>
            <w:tcBorders>
              <w:top w:val="single" w:sz="6" w:space="0" w:color="414142"/>
              <w:left w:val="single" w:sz="6" w:space="0" w:color="414142"/>
              <w:bottom w:val="single" w:sz="6" w:space="0" w:color="414142"/>
              <w:right w:val="single" w:sz="6" w:space="0" w:color="414142"/>
            </w:tcBorders>
          </w:tcPr>
          <w:p w14:paraId="6D4D7B7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Vienvirziena RRL</w:t>
            </w:r>
          </w:p>
          <w:p w14:paraId="5087191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FX-23G-1PP</w:t>
            </w:r>
          </w:p>
          <w:p w14:paraId="69DA677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7B4F522D" w14:textId="77777777" w:rsidTr="00945C57">
        <w:trPr>
          <w:gridAfter w:val="1"/>
          <w:wAfter w:w="34" w:type="dxa"/>
        </w:trPr>
        <w:tc>
          <w:tcPr>
            <w:tcW w:w="721" w:type="dxa"/>
            <w:gridSpan w:val="2"/>
            <w:vMerge/>
            <w:tcBorders>
              <w:right w:val="single" w:sz="4" w:space="0" w:color="auto"/>
            </w:tcBorders>
            <w:vAlign w:val="center"/>
          </w:tcPr>
          <w:p w14:paraId="597585F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0CA082B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04C2516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2DB9065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Ciparu RRL: 23–23,6/22–22,6 GHz</w:t>
            </w:r>
          </w:p>
        </w:tc>
        <w:tc>
          <w:tcPr>
            <w:tcW w:w="2778" w:type="dxa"/>
            <w:gridSpan w:val="5"/>
            <w:tcBorders>
              <w:top w:val="single" w:sz="6" w:space="0" w:color="414142"/>
              <w:left w:val="single" w:sz="6" w:space="0" w:color="414142"/>
              <w:bottom w:val="single" w:sz="6" w:space="0" w:color="414142"/>
              <w:right w:val="single" w:sz="6" w:space="0" w:color="414142"/>
            </w:tcBorders>
          </w:tcPr>
          <w:p w14:paraId="2E34834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lang w:eastAsia="lv-LV"/>
              </w:rPr>
              <w:t>3.3.</w:t>
            </w:r>
          </w:p>
        </w:tc>
        <w:tc>
          <w:tcPr>
            <w:tcW w:w="2504" w:type="dxa"/>
            <w:gridSpan w:val="3"/>
            <w:tcBorders>
              <w:top w:val="single" w:sz="6" w:space="0" w:color="414142"/>
              <w:left w:val="single" w:sz="6" w:space="0" w:color="414142"/>
              <w:bottom w:val="single" w:sz="6" w:space="0" w:color="414142"/>
              <w:right w:val="single" w:sz="6" w:space="0" w:color="414142"/>
            </w:tcBorders>
          </w:tcPr>
          <w:p w14:paraId="2F9E296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w:t>
            </w:r>
          </w:p>
          <w:p w14:paraId="61A7BEC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FX-23G-PP</w:t>
            </w:r>
          </w:p>
        </w:tc>
      </w:tr>
      <w:tr w:rsidR="00980F3F" w14:paraId="37300B04" w14:textId="77777777" w:rsidTr="00945C57">
        <w:trPr>
          <w:gridAfter w:val="1"/>
          <w:wAfter w:w="34" w:type="dxa"/>
        </w:trPr>
        <w:tc>
          <w:tcPr>
            <w:tcW w:w="721" w:type="dxa"/>
            <w:gridSpan w:val="2"/>
            <w:vMerge/>
            <w:tcBorders>
              <w:right w:val="single" w:sz="4" w:space="0" w:color="auto"/>
            </w:tcBorders>
            <w:vAlign w:val="center"/>
          </w:tcPr>
          <w:p w14:paraId="2D107FC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6D030A2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28AA371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25113A9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PMSE: 22,6–23 GHz</w:t>
            </w:r>
          </w:p>
        </w:tc>
        <w:tc>
          <w:tcPr>
            <w:tcW w:w="2778" w:type="dxa"/>
            <w:gridSpan w:val="5"/>
            <w:tcBorders>
              <w:top w:val="single" w:sz="6" w:space="0" w:color="414142"/>
              <w:left w:val="single" w:sz="6" w:space="0" w:color="414142"/>
              <w:bottom w:val="single" w:sz="6" w:space="0" w:color="414142"/>
              <w:right w:val="single" w:sz="6" w:space="0" w:color="414142"/>
            </w:tcBorders>
          </w:tcPr>
          <w:p w14:paraId="210076C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3.17.</w:t>
            </w:r>
          </w:p>
        </w:tc>
        <w:tc>
          <w:tcPr>
            <w:tcW w:w="2504" w:type="dxa"/>
            <w:gridSpan w:val="3"/>
            <w:tcBorders>
              <w:top w:val="single" w:sz="6" w:space="0" w:color="414142"/>
              <w:left w:val="single" w:sz="6" w:space="0" w:color="414142"/>
              <w:bottom w:val="single" w:sz="6" w:space="0" w:color="414142"/>
              <w:right w:val="single" w:sz="6" w:space="0" w:color="414142"/>
            </w:tcBorders>
          </w:tcPr>
          <w:p w14:paraId="29D9DA0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PMSE radiolīnijas videosignāla pārraidei</w:t>
            </w:r>
          </w:p>
          <w:p w14:paraId="258D422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33926A24" w14:textId="77777777" w:rsidTr="00945C57">
        <w:trPr>
          <w:gridAfter w:val="1"/>
          <w:wAfter w:w="34" w:type="dxa"/>
        </w:trPr>
        <w:tc>
          <w:tcPr>
            <w:tcW w:w="721" w:type="dxa"/>
            <w:gridSpan w:val="2"/>
            <w:vMerge/>
            <w:tcBorders>
              <w:right w:val="single" w:sz="4" w:space="0" w:color="auto"/>
            </w:tcBorders>
            <w:vAlign w:val="center"/>
          </w:tcPr>
          <w:p w14:paraId="4923766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708291C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5C2068B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625F4A3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SRR: 21,65–26,65 GHz</w:t>
            </w:r>
          </w:p>
        </w:tc>
        <w:tc>
          <w:tcPr>
            <w:tcW w:w="2778" w:type="dxa"/>
            <w:gridSpan w:val="5"/>
            <w:tcBorders>
              <w:top w:val="single" w:sz="6" w:space="0" w:color="414142"/>
              <w:left w:val="single" w:sz="6" w:space="0" w:color="414142"/>
              <w:bottom w:val="single" w:sz="6" w:space="0" w:color="414142"/>
              <w:right w:val="single" w:sz="6" w:space="0" w:color="414142"/>
            </w:tcBorders>
          </w:tcPr>
          <w:p w14:paraId="7CAF1038"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1.2., 1.</w:t>
            </w:r>
            <w:r w:rsidR="00BE09CE">
              <w:rPr>
                <w:rFonts w:ascii="Times New Roman" w:eastAsia="Times New Roman" w:hAnsi="Times New Roman" w:cs="Times New Roman"/>
                <w:color w:val="080808"/>
                <w:sz w:val="21"/>
                <w:szCs w:val="21"/>
                <w:lang w:eastAsia="lv-LV"/>
              </w:rPr>
              <w:t>14</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1.28</w:t>
            </w:r>
            <w:r>
              <w:rPr>
                <w:rFonts w:ascii="Times New Roman" w:eastAsia="Times New Roman" w:hAnsi="Times New Roman" w:cs="Times New Roman"/>
                <w:color w:val="080808"/>
                <w:sz w:val="21"/>
                <w:szCs w:val="21"/>
                <w:lang w:eastAsia="lv-LV"/>
              </w:rPr>
              <w:t>., 2.20.</w:t>
            </w:r>
          </w:p>
        </w:tc>
        <w:tc>
          <w:tcPr>
            <w:tcW w:w="2504" w:type="dxa"/>
            <w:gridSpan w:val="3"/>
            <w:tcBorders>
              <w:top w:val="single" w:sz="6" w:space="0" w:color="414142"/>
              <w:left w:val="single" w:sz="6" w:space="0" w:color="414142"/>
              <w:bottom w:val="single" w:sz="6" w:space="0" w:color="414142"/>
              <w:right w:val="single" w:sz="6" w:space="0" w:color="414142"/>
            </w:tcBorders>
          </w:tcPr>
          <w:p w14:paraId="630E384A" w14:textId="77777777" w:rsidR="00980F3F" w:rsidRDefault="0018669A" w:rsidP="2D5C39E2">
            <w:pPr>
              <w:spacing w:after="120" w:line="240" w:lineRule="auto"/>
              <w:rPr>
                <w:rFonts w:ascii="Times New Roman" w:eastAsia="Times New Roman" w:hAnsi="Times New Roman" w:cs="Times New Roman"/>
                <w:color w:val="080808"/>
                <w:sz w:val="21"/>
                <w:szCs w:val="21"/>
                <w:lang w:eastAsia="lv-LV"/>
              </w:rPr>
            </w:pPr>
            <w:r w:rsidRPr="2D5C39E2">
              <w:rPr>
                <w:rFonts w:ascii="Times New Roman" w:eastAsia="Times New Roman" w:hAnsi="Times New Roman" w:cs="Times New Roman"/>
                <w:color w:val="080808"/>
                <w:sz w:val="21"/>
                <w:szCs w:val="21"/>
                <w:lang w:eastAsia="lv-LV"/>
              </w:rPr>
              <w:t xml:space="preserve">Automobiļu </w:t>
            </w:r>
            <w:proofErr w:type="spellStart"/>
            <w:r w:rsidRPr="2D5C39E2">
              <w:rPr>
                <w:rFonts w:ascii="Times New Roman" w:eastAsia="Times New Roman" w:hAnsi="Times New Roman" w:cs="Times New Roman"/>
                <w:color w:val="080808"/>
                <w:sz w:val="21"/>
                <w:szCs w:val="21"/>
                <w:lang w:eastAsia="lv-LV"/>
              </w:rPr>
              <w:t>tuvdarbības</w:t>
            </w:r>
            <w:proofErr w:type="spellEnd"/>
            <w:r w:rsidRPr="2D5C39E2">
              <w:rPr>
                <w:rFonts w:ascii="Times New Roman" w:eastAsia="Times New Roman" w:hAnsi="Times New Roman" w:cs="Times New Roman"/>
                <w:color w:val="080808"/>
                <w:sz w:val="21"/>
                <w:szCs w:val="21"/>
                <w:lang w:eastAsia="lv-LV"/>
              </w:rPr>
              <w:t xml:space="preserve"> radari (SRR)</w:t>
            </w:r>
          </w:p>
        </w:tc>
      </w:tr>
      <w:tr w:rsidR="00980F3F" w14:paraId="7C47E9A5"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12FEB934" w14:textId="77777777" w:rsidR="00980F3F" w:rsidRDefault="0018669A">
            <w:pPr>
              <w:spacing w:after="0" w:line="240" w:lineRule="auto"/>
              <w:rPr>
                <w:rFonts w:ascii="Times New Roman" w:eastAsia="Times New Roman" w:hAnsi="Times New Roman" w:cs="Times New Roman"/>
                <w:color w:val="080808"/>
                <w:sz w:val="21"/>
                <w:szCs w:val="21"/>
                <w:vertAlign w:val="superscript"/>
                <w:lang w:eastAsia="lv-LV"/>
              </w:rPr>
            </w:pPr>
            <w:r>
              <w:rPr>
                <w:rFonts w:ascii="Times New Roman" w:eastAsia="Times New Roman" w:hAnsi="Times New Roman" w:cs="Times New Roman"/>
                <w:color w:val="080808"/>
                <w:sz w:val="21"/>
                <w:szCs w:val="21"/>
                <w:lang w:eastAsia="lv-LV"/>
              </w:rPr>
              <w:t>430.</w:t>
            </w:r>
          </w:p>
        </w:tc>
        <w:tc>
          <w:tcPr>
            <w:tcW w:w="13288" w:type="dxa"/>
            <w:gridSpan w:val="18"/>
            <w:tcBorders>
              <w:top w:val="single" w:sz="6" w:space="0" w:color="414142"/>
              <w:left w:val="single" w:sz="6" w:space="0" w:color="414142"/>
              <w:bottom w:val="single" w:sz="6" w:space="0" w:color="414142"/>
              <w:right w:val="single" w:sz="6" w:space="0" w:color="414142"/>
            </w:tcBorders>
          </w:tcPr>
          <w:p w14:paraId="5113B65D"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23,15–23,55 GHz</w:t>
            </w:r>
          </w:p>
        </w:tc>
      </w:tr>
      <w:tr w:rsidR="00980F3F" w14:paraId="409CE1F1" w14:textId="77777777" w:rsidTr="00945C57">
        <w:trPr>
          <w:gridAfter w:val="1"/>
          <w:wAfter w:w="34" w:type="dxa"/>
        </w:trPr>
        <w:tc>
          <w:tcPr>
            <w:tcW w:w="721" w:type="dxa"/>
            <w:gridSpan w:val="2"/>
            <w:vMerge w:val="restart"/>
            <w:tcBorders>
              <w:top w:val="single" w:sz="6" w:space="0" w:color="414142"/>
              <w:left w:val="single" w:sz="6" w:space="0" w:color="414142"/>
              <w:bottom w:val="single" w:sz="6" w:space="0" w:color="414142"/>
              <w:right w:val="single" w:sz="4" w:space="0" w:color="auto"/>
            </w:tcBorders>
          </w:tcPr>
          <w:p w14:paraId="6DDB534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6" w:type="dxa"/>
            <w:gridSpan w:val="4"/>
            <w:vMerge w:val="restart"/>
            <w:tcBorders>
              <w:top w:val="single" w:sz="4" w:space="0" w:color="auto"/>
              <w:left w:val="single" w:sz="4" w:space="0" w:color="auto"/>
              <w:bottom w:val="single" w:sz="4" w:space="0" w:color="auto"/>
              <w:right w:val="single" w:sz="6" w:space="0" w:color="414142"/>
            </w:tcBorders>
          </w:tcPr>
          <w:p w14:paraId="1217B4A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FIKSĒTAIS </w:t>
            </w:r>
          </w:p>
          <w:p w14:paraId="3279172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STARPSATELĪTU 5.338A</w:t>
            </w:r>
          </w:p>
          <w:p w14:paraId="6A79C90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5D22ACB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648129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STARPSATELĪTU 5.338A</w:t>
            </w:r>
          </w:p>
          <w:p w14:paraId="65FEE4B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tc>
        <w:tc>
          <w:tcPr>
            <w:tcW w:w="2826" w:type="dxa"/>
            <w:gridSpan w:val="4"/>
            <w:tcBorders>
              <w:top w:val="single" w:sz="6" w:space="0" w:color="414142"/>
              <w:left w:val="single" w:sz="4" w:space="0" w:color="auto"/>
              <w:bottom w:val="single" w:sz="6" w:space="0" w:color="414142"/>
              <w:right w:val="single" w:sz="6" w:space="0" w:color="414142"/>
            </w:tcBorders>
          </w:tcPr>
          <w:p w14:paraId="7E99AFA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Ciparu RRL: 22–22,6/23–23,6 GHz</w:t>
            </w:r>
          </w:p>
        </w:tc>
        <w:tc>
          <w:tcPr>
            <w:tcW w:w="2778" w:type="dxa"/>
            <w:gridSpan w:val="5"/>
            <w:tcBorders>
              <w:top w:val="single" w:sz="6" w:space="0" w:color="414142"/>
              <w:left w:val="single" w:sz="6" w:space="0" w:color="414142"/>
              <w:bottom w:val="single" w:sz="6" w:space="0" w:color="414142"/>
              <w:right w:val="single" w:sz="6" w:space="0" w:color="414142"/>
            </w:tcBorders>
          </w:tcPr>
          <w:p w14:paraId="68F46BB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lang w:eastAsia="lv-LV"/>
              </w:rPr>
              <w:t>3.3.</w:t>
            </w:r>
          </w:p>
        </w:tc>
        <w:tc>
          <w:tcPr>
            <w:tcW w:w="2504" w:type="dxa"/>
            <w:gridSpan w:val="3"/>
            <w:tcBorders>
              <w:top w:val="single" w:sz="6" w:space="0" w:color="414142"/>
              <w:left w:val="single" w:sz="6" w:space="0" w:color="414142"/>
              <w:bottom w:val="single" w:sz="6" w:space="0" w:color="414142"/>
              <w:right w:val="single" w:sz="6" w:space="0" w:color="414142"/>
            </w:tcBorders>
          </w:tcPr>
          <w:p w14:paraId="03D5216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w:t>
            </w:r>
          </w:p>
          <w:p w14:paraId="2270133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FX-23G-PP</w:t>
            </w:r>
          </w:p>
        </w:tc>
      </w:tr>
      <w:tr w:rsidR="00980F3F" w14:paraId="0353F51E" w14:textId="77777777" w:rsidTr="00945C57">
        <w:trPr>
          <w:gridAfter w:val="1"/>
          <w:wAfter w:w="34" w:type="dxa"/>
        </w:trPr>
        <w:tc>
          <w:tcPr>
            <w:tcW w:w="721" w:type="dxa"/>
            <w:gridSpan w:val="2"/>
            <w:vMerge/>
            <w:tcBorders>
              <w:right w:val="single" w:sz="4" w:space="0" w:color="auto"/>
            </w:tcBorders>
            <w:vAlign w:val="center"/>
          </w:tcPr>
          <w:p w14:paraId="5D94BBA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2DF0057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6C0E22C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7559453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Ciparu RRL: 22,6–23 GHz</w:t>
            </w:r>
          </w:p>
        </w:tc>
        <w:tc>
          <w:tcPr>
            <w:tcW w:w="2778" w:type="dxa"/>
            <w:gridSpan w:val="5"/>
            <w:tcBorders>
              <w:top w:val="single" w:sz="6" w:space="0" w:color="414142"/>
              <w:left w:val="single" w:sz="6" w:space="0" w:color="414142"/>
              <w:bottom w:val="single" w:sz="6" w:space="0" w:color="414142"/>
              <w:right w:val="single" w:sz="6" w:space="0" w:color="414142"/>
            </w:tcBorders>
          </w:tcPr>
          <w:p w14:paraId="7CC16B3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lang w:eastAsia="lv-LV"/>
              </w:rPr>
              <w:t>3.3.</w:t>
            </w:r>
          </w:p>
        </w:tc>
        <w:tc>
          <w:tcPr>
            <w:tcW w:w="2504" w:type="dxa"/>
            <w:gridSpan w:val="3"/>
            <w:tcBorders>
              <w:top w:val="single" w:sz="6" w:space="0" w:color="414142"/>
              <w:left w:val="single" w:sz="6" w:space="0" w:color="414142"/>
              <w:bottom w:val="single" w:sz="6" w:space="0" w:color="414142"/>
              <w:right w:val="single" w:sz="6" w:space="0" w:color="414142"/>
            </w:tcBorders>
          </w:tcPr>
          <w:p w14:paraId="233A9F7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Vienvirziena RRL</w:t>
            </w:r>
          </w:p>
          <w:p w14:paraId="1B03FED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5D6A808F" w14:textId="77777777" w:rsidTr="00945C57">
        <w:trPr>
          <w:gridAfter w:val="1"/>
          <w:wAfter w:w="34" w:type="dxa"/>
        </w:trPr>
        <w:tc>
          <w:tcPr>
            <w:tcW w:w="721" w:type="dxa"/>
            <w:gridSpan w:val="2"/>
            <w:vMerge/>
            <w:tcBorders>
              <w:right w:val="single" w:sz="4" w:space="0" w:color="auto"/>
            </w:tcBorders>
            <w:vAlign w:val="center"/>
          </w:tcPr>
          <w:p w14:paraId="46EF3B2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62BDAE1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21CCDEE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4B8F49D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Ciparu RRL: 23–23,6/22–22,6 GHz</w:t>
            </w:r>
          </w:p>
        </w:tc>
        <w:tc>
          <w:tcPr>
            <w:tcW w:w="2778" w:type="dxa"/>
            <w:gridSpan w:val="5"/>
            <w:tcBorders>
              <w:top w:val="single" w:sz="6" w:space="0" w:color="414142"/>
              <w:left w:val="single" w:sz="6" w:space="0" w:color="414142"/>
              <w:bottom w:val="single" w:sz="6" w:space="0" w:color="414142"/>
              <w:right w:val="single" w:sz="6" w:space="0" w:color="414142"/>
            </w:tcBorders>
          </w:tcPr>
          <w:p w14:paraId="53115AE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lang w:eastAsia="lv-LV"/>
              </w:rPr>
              <w:t>3.3.</w:t>
            </w:r>
          </w:p>
        </w:tc>
        <w:tc>
          <w:tcPr>
            <w:tcW w:w="2504" w:type="dxa"/>
            <w:gridSpan w:val="3"/>
            <w:tcBorders>
              <w:top w:val="single" w:sz="6" w:space="0" w:color="414142"/>
              <w:left w:val="single" w:sz="6" w:space="0" w:color="414142"/>
              <w:bottom w:val="single" w:sz="6" w:space="0" w:color="414142"/>
              <w:right w:val="single" w:sz="6" w:space="0" w:color="414142"/>
            </w:tcBorders>
          </w:tcPr>
          <w:p w14:paraId="5BD8616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w:t>
            </w:r>
          </w:p>
          <w:p w14:paraId="171D62F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FX-23G-PP</w:t>
            </w:r>
          </w:p>
        </w:tc>
      </w:tr>
      <w:tr w:rsidR="00980F3F" w14:paraId="2E30DEFC" w14:textId="77777777" w:rsidTr="00945C57">
        <w:trPr>
          <w:gridAfter w:val="1"/>
          <w:wAfter w:w="34" w:type="dxa"/>
        </w:trPr>
        <w:tc>
          <w:tcPr>
            <w:tcW w:w="721" w:type="dxa"/>
            <w:gridSpan w:val="2"/>
            <w:vMerge/>
            <w:tcBorders>
              <w:right w:val="single" w:sz="4" w:space="0" w:color="auto"/>
            </w:tcBorders>
            <w:vAlign w:val="center"/>
          </w:tcPr>
          <w:p w14:paraId="59D2DE3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09A2DB6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47C739C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41009F2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PMSE: 22,6–23 GHz</w:t>
            </w:r>
          </w:p>
        </w:tc>
        <w:tc>
          <w:tcPr>
            <w:tcW w:w="2778" w:type="dxa"/>
            <w:gridSpan w:val="5"/>
            <w:tcBorders>
              <w:top w:val="single" w:sz="6" w:space="0" w:color="414142"/>
              <w:left w:val="single" w:sz="6" w:space="0" w:color="414142"/>
              <w:bottom w:val="single" w:sz="6" w:space="0" w:color="414142"/>
              <w:right w:val="single" w:sz="6" w:space="0" w:color="414142"/>
            </w:tcBorders>
          </w:tcPr>
          <w:p w14:paraId="4FE73BF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3.17.</w:t>
            </w:r>
          </w:p>
        </w:tc>
        <w:tc>
          <w:tcPr>
            <w:tcW w:w="2504" w:type="dxa"/>
            <w:gridSpan w:val="3"/>
            <w:tcBorders>
              <w:top w:val="single" w:sz="6" w:space="0" w:color="414142"/>
              <w:left w:val="single" w:sz="6" w:space="0" w:color="414142"/>
              <w:bottom w:val="single" w:sz="6" w:space="0" w:color="414142"/>
              <w:right w:val="single" w:sz="6" w:space="0" w:color="414142"/>
            </w:tcBorders>
          </w:tcPr>
          <w:p w14:paraId="74F3680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PMSE radiolīnijas videosignāla pārraidei</w:t>
            </w:r>
          </w:p>
          <w:p w14:paraId="38EB192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57F245F6" w14:textId="77777777" w:rsidTr="00945C57">
        <w:trPr>
          <w:gridAfter w:val="1"/>
          <w:wAfter w:w="34" w:type="dxa"/>
        </w:trPr>
        <w:tc>
          <w:tcPr>
            <w:tcW w:w="721" w:type="dxa"/>
            <w:gridSpan w:val="2"/>
            <w:vMerge/>
            <w:tcBorders>
              <w:right w:val="single" w:sz="4" w:space="0" w:color="auto"/>
            </w:tcBorders>
            <w:vAlign w:val="center"/>
          </w:tcPr>
          <w:p w14:paraId="23E7400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798FA47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16A4EF8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5085CB6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SRR: 21,65–26,65 GHz</w:t>
            </w:r>
          </w:p>
        </w:tc>
        <w:tc>
          <w:tcPr>
            <w:tcW w:w="2778" w:type="dxa"/>
            <w:gridSpan w:val="5"/>
            <w:tcBorders>
              <w:top w:val="single" w:sz="6" w:space="0" w:color="414142"/>
              <w:left w:val="single" w:sz="6" w:space="0" w:color="414142"/>
              <w:bottom w:val="single" w:sz="6" w:space="0" w:color="414142"/>
              <w:right w:val="single" w:sz="6" w:space="0" w:color="414142"/>
            </w:tcBorders>
          </w:tcPr>
          <w:p w14:paraId="37D94BEB"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1.2., 1.</w:t>
            </w:r>
            <w:r w:rsidR="00BE09CE">
              <w:rPr>
                <w:rFonts w:ascii="Times New Roman" w:eastAsia="Times New Roman" w:hAnsi="Times New Roman" w:cs="Times New Roman"/>
                <w:color w:val="080808"/>
                <w:sz w:val="21"/>
                <w:szCs w:val="21"/>
                <w:lang w:eastAsia="lv-LV"/>
              </w:rPr>
              <w:t>14</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1.28</w:t>
            </w:r>
            <w:r>
              <w:rPr>
                <w:rFonts w:ascii="Times New Roman" w:eastAsia="Times New Roman" w:hAnsi="Times New Roman" w:cs="Times New Roman"/>
                <w:color w:val="080808"/>
                <w:sz w:val="21"/>
                <w:szCs w:val="21"/>
                <w:lang w:eastAsia="lv-LV"/>
              </w:rPr>
              <w:t>., 2.20.</w:t>
            </w:r>
          </w:p>
        </w:tc>
        <w:tc>
          <w:tcPr>
            <w:tcW w:w="2504" w:type="dxa"/>
            <w:gridSpan w:val="3"/>
            <w:tcBorders>
              <w:top w:val="single" w:sz="6" w:space="0" w:color="414142"/>
              <w:left w:val="single" w:sz="6" w:space="0" w:color="414142"/>
              <w:bottom w:val="single" w:sz="6" w:space="0" w:color="414142"/>
              <w:right w:val="single" w:sz="6" w:space="0" w:color="414142"/>
            </w:tcBorders>
          </w:tcPr>
          <w:p w14:paraId="264248DE" w14:textId="77777777" w:rsidR="00980F3F" w:rsidRDefault="0018669A" w:rsidP="2D5C39E2">
            <w:pPr>
              <w:spacing w:after="120" w:line="240" w:lineRule="auto"/>
              <w:rPr>
                <w:rFonts w:ascii="Times New Roman" w:eastAsia="Times New Roman" w:hAnsi="Times New Roman" w:cs="Times New Roman"/>
                <w:color w:val="080808"/>
                <w:sz w:val="21"/>
                <w:szCs w:val="21"/>
                <w:lang w:eastAsia="lv-LV"/>
              </w:rPr>
            </w:pPr>
            <w:r w:rsidRPr="2D5C39E2">
              <w:rPr>
                <w:rFonts w:ascii="Times New Roman" w:eastAsia="Times New Roman" w:hAnsi="Times New Roman" w:cs="Times New Roman"/>
                <w:color w:val="080808"/>
                <w:sz w:val="21"/>
                <w:szCs w:val="21"/>
                <w:lang w:eastAsia="lv-LV"/>
              </w:rPr>
              <w:t xml:space="preserve">Automobiļu </w:t>
            </w:r>
            <w:proofErr w:type="spellStart"/>
            <w:r w:rsidRPr="2D5C39E2">
              <w:rPr>
                <w:rFonts w:ascii="Times New Roman" w:eastAsia="Times New Roman" w:hAnsi="Times New Roman" w:cs="Times New Roman"/>
                <w:color w:val="080808"/>
                <w:sz w:val="21"/>
                <w:szCs w:val="21"/>
                <w:lang w:eastAsia="lv-LV"/>
              </w:rPr>
              <w:t>tuvdarbības</w:t>
            </w:r>
            <w:proofErr w:type="spellEnd"/>
            <w:r w:rsidRPr="2D5C39E2">
              <w:rPr>
                <w:rFonts w:ascii="Times New Roman" w:eastAsia="Times New Roman" w:hAnsi="Times New Roman" w:cs="Times New Roman"/>
                <w:color w:val="080808"/>
                <w:sz w:val="21"/>
                <w:szCs w:val="21"/>
                <w:lang w:eastAsia="lv-LV"/>
              </w:rPr>
              <w:t xml:space="preserve"> radari (SRR)</w:t>
            </w:r>
          </w:p>
        </w:tc>
      </w:tr>
      <w:tr w:rsidR="00980F3F" w14:paraId="32EB12A0"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0472DBF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431.</w:t>
            </w:r>
          </w:p>
        </w:tc>
        <w:tc>
          <w:tcPr>
            <w:tcW w:w="13288" w:type="dxa"/>
            <w:gridSpan w:val="18"/>
            <w:tcBorders>
              <w:top w:val="single" w:sz="6" w:space="0" w:color="414142"/>
              <w:left w:val="single" w:sz="6" w:space="0" w:color="414142"/>
              <w:bottom w:val="single" w:sz="6" w:space="0" w:color="414142"/>
              <w:right w:val="single" w:sz="6" w:space="0" w:color="414142"/>
            </w:tcBorders>
          </w:tcPr>
          <w:p w14:paraId="456E48C9"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23,55–23,6 GHz</w:t>
            </w:r>
          </w:p>
        </w:tc>
      </w:tr>
      <w:tr w:rsidR="00980F3F" w14:paraId="79A4BCA3" w14:textId="77777777" w:rsidTr="00945C57">
        <w:trPr>
          <w:gridAfter w:val="1"/>
          <w:wAfter w:w="34" w:type="dxa"/>
        </w:trPr>
        <w:tc>
          <w:tcPr>
            <w:tcW w:w="721" w:type="dxa"/>
            <w:gridSpan w:val="2"/>
            <w:vMerge w:val="restart"/>
            <w:tcBorders>
              <w:top w:val="single" w:sz="6" w:space="0" w:color="414142"/>
              <w:left w:val="single" w:sz="6" w:space="0" w:color="414142"/>
              <w:bottom w:val="single" w:sz="6" w:space="0" w:color="414142"/>
              <w:right w:val="single" w:sz="4" w:space="0" w:color="auto"/>
            </w:tcBorders>
          </w:tcPr>
          <w:p w14:paraId="7F36422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6" w:type="dxa"/>
            <w:gridSpan w:val="4"/>
            <w:vMerge w:val="restart"/>
            <w:tcBorders>
              <w:top w:val="single" w:sz="4" w:space="0" w:color="auto"/>
              <w:left w:val="single" w:sz="4" w:space="0" w:color="auto"/>
              <w:bottom w:val="single" w:sz="4" w:space="0" w:color="auto"/>
              <w:right w:val="single" w:sz="6" w:space="0" w:color="414142"/>
            </w:tcBorders>
          </w:tcPr>
          <w:p w14:paraId="5F952E6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7921397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0AA5AE1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113B27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tc>
        <w:tc>
          <w:tcPr>
            <w:tcW w:w="2826" w:type="dxa"/>
            <w:gridSpan w:val="4"/>
            <w:tcBorders>
              <w:top w:val="single" w:sz="6" w:space="0" w:color="414142"/>
              <w:left w:val="single" w:sz="4" w:space="0" w:color="auto"/>
              <w:bottom w:val="single" w:sz="6" w:space="0" w:color="414142"/>
              <w:right w:val="single" w:sz="6" w:space="0" w:color="414142"/>
            </w:tcBorders>
          </w:tcPr>
          <w:p w14:paraId="3BB3705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Ciparu RRL: 23-23,6/22-22,6 GHz</w:t>
            </w:r>
          </w:p>
        </w:tc>
        <w:tc>
          <w:tcPr>
            <w:tcW w:w="2778" w:type="dxa"/>
            <w:gridSpan w:val="5"/>
            <w:tcBorders>
              <w:top w:val="single" w:sz="6" w:space="0" w:color="414142"/>
              <w:left w:val="single" w:sz="6" w:space="0" w:color="414142"/>
              <w:bottom w:val="single" w:sz="6" w:space="0" w:color="414142"/>
              <w:right w:val="single" w:sz="6" w:space="0" w:color="414142"/>
            </w:tcBorders>
          </w:tcPr>
          <w:p w14:paraId="6DE9173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lang w:eastAsia="lv-LV"/>
              </w:rPr>
              <w:t>3.3.</w:t>
            </w:r>
          </w:p>
        </w:tc>
        <w:tc>
          <w:tcPr>
            <w:tcW w:w="2504" w:type="dxa"/>
            <w:gridSpan w:val="3"/>
            <w:tcBorders>
              <w:top w:val="single" w:sz="6" w:space="0" w:color="414142"/>
              <w:left w:val="single" w:sz="6" w:space="0" w:color="414142"/>
              <w:bottom w:val="single" w:sz="6" w:space="0" w:color="414142"/>
              <w:right w:val="single" w:sz="6" w:space="0" w:color="414142"/>
            </w:tcBorders>
          </w:tcPr>
          <w:p w14:paraId="222C648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w:t>
            </w:r>
          </w:p>
          <w:p w14:paraId="1C18ACA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FX-23G-PP</w:t>
            </w:r>
          </w:p>
        </w:tc>
      </w:tr>
      <w:tr w:rsidR="00980F3F" w14:paraId="0634335D" w14:textId="77777777" w:rsidTr="00945C57">
        <w:trPr>
          <w:gridAfter w:val="1"/>
          <w:wAfter w:w="34" w:type="dxa"/>
        </w:trPr>
        <w:tc>
          <w:tcPr>
            <w:tcW w:w="721" w:type="dxa"/>
            <w:gridSpan w:val="2"/>
            <w:vMerge/>
            <w:tcBorders>
              <w:right w:val="single" w:sz="4" w:space="0" w:color="auto"/>
            </w:tcBorders>
            <w:vAlign w:val="center"/>
          </w:tcPr>
          <w:p w14:paraId="3FE5B2F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6A0FDAB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7D476E2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3859EB2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SRR: 21,65–26,65 GHz</w:t>
            </w:r>
          </w:p>
        </w:tc>
        <w:tc>
          <w:tcPr>
            <w:tcW w:w="2778" w:type="dxa"/>
            <w:gridSpan w:val="5"/>
            <w:tcBorders>
              <w:top w:val="single" w:sz="6" w:space="0" w:color="414142"/>
              <w:left w:val="single" w:sz="6" w:space="0" w:color="414142"/>
              <w:bottom w:val="single" w:sz="6" w:space="0" w:color="414142"/>
              <w:right w:val="single" w:sz="6" w:space="0" w:color="414142"/>
            </w:tcBorders>
          </w:tcPr>
          <w:p w14:paraId="6C9EB298"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1.2., 1.</w:t>
            </w:r>
            <w:r w:rsidR="00BE09CE">
              <w:rPr>
                <w:rFonts w:ascii="Times New Roman" w:eastAsia="Times New Roman" w:hAnsi="Times New Roman" w:cs="Times New Roman"/>
                <w:color w:val="080808"/>
                <w:sz w:val="21"/>
                <w:szCs w:val="21"/>
                <w:lang w:eastAsia="lv-LV"/>
              </w:rPr>
              <w:t>14</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1.28</w:t>
            </w:r>
            <w:r>
              <w:rPr>
                <w:rFonts w:ascii="Times New Roman" w:eastAsia="Times New Roman" w:hAnsi="Times New Roman" w:cs="Times New Roman"/>
                <w:color w:val="080808"/>
                <w:sz w:val="21"/>
                <w:szCs w:val="21"/>
                <w:lang w:eastAsia="lv-LV"/>
              </w:rPr>
              <w:t>., 2.20.</w:t>
            </w:r>
          </w:p>
        </w:tc>
        <w:tc>
          <w:tcPr>
            <w:tcW w:w="2504" w:type="dxa"/>
            <w:gridSpan w:val="3"/>
            <w:tcBorders>
              <w:top w:val="single" w:sz="6" w:space="0" w:color="414142"/>
              <w:left w:val="single" w:sz="6" w:space="0" w:color="414142"/>
              <w:bottom w:val="single" w:sz="6" w:space="0" w:color="414142"/>
              <w:right w:val="single" w:sz="6" w:space="0" w:color="414142"/>
            </w:tcBorders>
          </w:tcPr>
          <w:p w14:paraId="1F366E5A" w14:textId="77777777" w:rsidR="00980F3F" w:rsidRDefault="0018669A" w:rsidP="2D5C39E2">
            <w:pPr>
              <w:spacing w:after="120" w:line="240" w:lineRule="auto"/>
              <w:rPr>
                <w:rFonts w:ascii="Times New Roman" w:eastAsia="Times New Roman" w:hAnsi="Times New Roman" w:cs="Times New Roman"/>
                <w:color w:val="080808"/>
                <w:sz w:val="21"/>
                <w:szCs w:val="21"/>
                <w:lang w:eastAsia="lv-LV"/>
              </w:rPr>
            </w:pPr>
            <w:r w:rsidRPr="2D5C39E2">
              <w:rPr>
                <w:rFonts w:ascii="Times New Roman" w:eastAsia="Times New Roman" w:hAnsi="Times New Roman" w:cs="Times New Roman"/>
                <w:color w:val="080808"/>
                <w:sz w:val="21"/>
                <w:szCs w:val="21"/>
                <w:lang w:eastAsia="lv-LV"/>
              </w:rPr>
              <w:t xml:space="preserve">Automobiļu </w:t>
            </w:r>
            <w:proofErr w:type="spellStart"/>
            <w:r w:rsidRPr="2D5C39E2">
              <w:rPr>
                <w:rFonts w:ascii="Times New Roman" w:eastAsia="Times New Roman" w:hAnsi="Times New Roman" w:cs="Times New Roman"/>
                <w:color w:val="080808"/>
                <w:sz w:val="21"/>
                <w:szCs w:val="21"/>
                <w:lang w:eastAsia="lv-LV"/>
              </w:rPr>
              <w:t>tuvdarbības</w:t>
            </w:r>
            <w:proofErr w:type="spellEnd"/>
            <w:r w:rsidRPr="2D5C39E2">
              <w:rPr>
                <w:rFonts w:ascii="Times New Roman" w:eastAsia="Times New Roman" w:hAnsi="Times New Roman" w:cs="Times New Roman"/>
                <w:color w:val="080808"/>
                <w:sz w:val="21"/>
                <w:szCs w:val="21"/>
                <w:lang w:eastAsia="lv-LV"/>
              </w:rPr>
              <w:t xml:space="preserve"> radari (SRR)</w:t>
            </w:r>
          </w:p>
        </w:tc>
      </w:tr>
      <w:tr w:rsidR="00980F3F" w14:paraId="7DBF7E25"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1BA320E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432.</w:t>
            </w:r>
          </w:p>
        </w:tc>
        <w:tc>
          <w:tcPr>
            <w:tcW w:w="13288" w:type="dxa"/>
            <w:gridSpan w:val="18"/>
            <w:tcBorders>
              <w:top w:val="single" w:sz="6" w:space="0" w:color="414142"/>
              <w:left w:val="single" w:sz="6" w:space="0" w:color="414142"/>
              <w:bottom w:val="single" w:sz="6" w:space="0" w:color="414142"/>
              <w:right w:val="single" w:sz="6" w:space="0" w:color="414142"/>
            </w:tcBorders>
          </w:tcPr>
          <w:p w14:paraId="5C31CE2D" w14:textId="77777777" w:rsidR="00980F3F" w:rsidRDefault="0018669A">
            <w:pPr>
              <w:spacing w:before="100" w:beforeAutospacing="1" w:after="100" w:afterAutospacing="1" w:line="240" w:lineRule="auto"/>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23,6–24 GHz</w:t>
            </w:r>
          </w:p>
        </w:tc>
      </w:tr>
      <w:tr w:rsidR="00980F3F" w14:paraId="0E86BA55" w14:textId="77777777" w:rsidTr="00945C57">
        <w:trPr>
          <w:gridAfter w:val="1"/>
          <w:wAfter w:w="34" w:type="dxa"/>
        </w:trPr>
        <w:tc>
          <w:tcPr>
            <w:tcW w:w="721" w:type="dxa"/>
            <w:gridSpan w:val="2"/>
            <w:vMerge w:val="restart"/>
            <w:tcBorders>
              <w:top w:val="single" w:sz="6" w:space="0" w:color="414142"/>
              <w:left w:val="single" w:sz="6" w:space="0" w:color="414142"/>
              <w:bottom w:val="single" w:sz="6" w:space="0" w:color="414142"/>
              <w:right w:val="single" w:sz="4" w:space="0" w:color="auto"/>
            </w:tcBorders>
          </w:tcPr>
          <w:p w14:paraId="36573D9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6" w:type="dxa"/>
            <w:gridSpan w:val="4"/>
            <w:vMerge w:val="restart"/>
            <w:tcBorders>
              <w:top w:val="single" w:sz="4" w:space="0" w:color="auto"/>
              <w:left w:val="single" w:sz="4" w:space="0" w:color="auto"/>
              <w:bottom w:val="single" w:sz="4" w:space="0" w:color="auto"/>
              <w:right w:val="single" w:sz="6" w:space="0" w:color="414142"/>
            </w:tcBorders>
          </w:tcPr>
          <w:p w14:paraId="4BE19B5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29117D9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1F0C2F6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318232B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5.340</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6AE0833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42162AD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677783D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6F0A300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5.340</w:t>
            </w:r>
          </w:p>
        </w:tc>
        <w:tc>
          <w:tcPr>
            <w:tcW w:w="2826" w:type="dxa"/>
            <w:gridSpan w:val="4"/>
            <w:tcBorders>
              <w:top w:val="single" w:sz="6" w:space="0" w:color="414142"/>
              <w:left w:val="single" w:sz="4" w:space="0" w:color="auto"/>
              <w:bottom w:val="single" w:sz="6" w:space="0" w:color="414142"/>
              <w:right w:val="single" w:sz="6" w:space="0" w:color="414142"/>
            </w:tcBorders>
          </w:tcPr>
          <w:p w14:paraId="74E1D46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778" w:type="dxa"/>
            <w:gridSpan w:val="5"/>
            <w:tcBorders>
              <w:top w:val="single" w:sz="6" w:space="0" w:color="414142"/>
              <w:left w:val="single" w:sz="6" w:space="0" w:color="414142"/>
              <w:bottom w:val="single" w:sz="6" w:space="0" w:color="414142"/>
              <w:right w:val="single" w:sz="6" w:space="0" w:color="414142"/>
            </w:tcBorders>
          </w:tcPr>
          <w:p w14:paraId="169EA5D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04" w:type="dxa"/>
            <w:gridSpan w:val="3"/>
            <w:tcBorders>
              <w:top w:val="single" w:sz="6" w:space="0" w:color="414142"/>
              <w:left w:val="single" w:sz="6" w:space="0" w:color="414142"/>
              <w:bottom w:val="single" w:sz="6" w:space="0" w:color="414142"/>
              <w:right w:val="single" w:sz="6" w:space="0" w:color="414142"/>
            </w:tcBorders>
          </w:tcPr>
          <w:p w14:paraId="5F4C55D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Joslā aizliegti jebkādi izstarojumi</w:t>
            </w:r>
          </w:p>
        </w:tc>
      </w:tr>
      <w:tr w:rsidR="00980F3F" w14:paraId="55D63DA2" w14:textId="77777777" w:rsidTr="00945C57">
        <w:trPr>
          <w:gridAfter w:val="1"/>
          <w:wAfter w:w="34" w:type="dxa"/>
        </w:trPr>
        <w:tc>
          <w:tcPr>
            <w:tcW w:w="721" w:type="dxa"/>
            <w:gridSpan w:val="2"/>
            <w:vMerge/>
            <w:tcBorders>
              <w:right w:val="single" w:sz="4" w:space="0" w:color="auto"/>
            </w:tcBorders>
            <w:vAlign w:val="center"/>
          </w:tcPr>
          <w:p w14:paraId="61A70773" w14:textId="77777777" w:rsidR="00980F3F" w:rsidRDefault="00980F3F">
            <w:pPr>
              <w:spacing w:after="0" w:line="240" w:lineRule="auto"/>
              <w:rPr>
                <w:rFonts w:ascii="Times New Roman" w:eastAsia="Times New Roman" w:hAnsi="Times New Roman" w:cs="Times New Roman"/>
                <w:b/>
                <w:bCs/>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5FD5A5EF" w14:textId="77777777" w:rsidR="00980F3F" w:rsidRDefault="00980F3F">
            <w:pPr>
              <w:spacing w:after="0" w:line="240" w:lineRule="auto"/>
              <w:rPr>
                <w:rFonts w:ascii="Times New Roman" w:eastAsia="Times New Roman" w:hAnsi="Times New Roman" w:cs="Times New Roman"/>
                <w:b/>
                <w:bCs/>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224BB5E4" w14:textId="77777777" w:rsidR="00980F3F" w:rsidRDefault="00980F3F">
            <w:pPr>
              <w:spacing w:after="0" w:line="240" w:lineRule="auto"/>
              <w:rPr>
                <w:rFonts w:ascii="Times New Roman" w:eastAsia="Times New Roman" w:hAnsi="Times New Roman" w:cs="Times New Roman"/>
                <w:b/>
                <w:bCs/>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4D8DAD2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SRR: 21,65–26,65 GHz</w:t>
            </w:r>
          </w:p>
        </w:tc>
        <w:tc>
          <w:tcPr>
            <w:tcW w:w="2778" w:type="dxa"/>
            <w:gridSpan w:val="5"/>
            <w:tcBorders>
              <w:top w:val="single" w:sz="6" w:space="0" w:color="414142"/>
              <w:left w:val="single" w:sz="6" w:space="0" w:color="414142"/>
              <w:bottom w:val="single" w:sz="6" w:space="0" w:color="414142"/>
              <w:right w:val="single" w:sz="6" w:space="0" w:color="414142"/>
            </w:tcBorders>
          </w:tcPr>
          <w:p w14:paraId="4F390D15" w14:textId="77777777" w:rsidR="00A440B3" w:rsidRDefault="0018669A">
            <w:pPr>
              <w:spacing w:before="100" w:beforeAutospacing="1" w:after="100" w:afterAutospacing="1"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1.2., 1.</w:t>
            </w:r>
            <w:r w:rsidR="00BE09CE">
              <w:rPr>
                <w:rFonts w:ascii="Times New Roman" w:eastAsia="Times New Roman" w:hAnsi="Times New Roman" w:cs="Times New Roman"/>
                <w:color w:val="080808"/>
                <w:sz w:val="21"/>
                <w:szCs w:val="21"/>
                <w:lang w:eastAsia="lv-LV"/>
              </w:rPr>
              <w:t>14</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1.28</w:t>
            </w:r>
            <w:r>
              <w:rPr>
                <w:rFonts w:ascii="Times New Roman" w:eastAsia="Times New Roman" w:hAnsi="Times New Roman" w:cs="Times New Roman"/>
                <w:color w:val="080808"/>
                <w:sz w:val="21"/>
                <w:szCs w:val="21"/>
                <w:lang w:eastAsia="lv-LV"/>
              </w:rPr>
              <w:t>., 2.20.</w:t>
            </w:r>
          </w:p>
        </w:tc>
        <w:tc>
          <w:tcPr>
            <w:tcW w:w="2504" w:type="dxa"/>
            <w:gridSpan w:val="3"/>
            <w:tcBorders>
              <w:top w:val="single" w:sz="6" w:space="0" w:color="414142"/>
              <w:left w:val="single" w:sz="6" w:space="0" w:color="414142"/>
              <w:bottom w:val="single" w:sz="6" w:space="0" w:color="414142"/>
              <w:right w:val="single" w:sz="6" w:space="0" w:color="414142"/>
            </w:tcBorders>
          </w:tcPr>
          <w:p w14:paraId="5AB7BCE3" w14:textId="77777777" w:rsidR="00980F3F" w:rsidRDefault="0018669A" w:rsidP="2D5C39E2">
            <w:pPr>
              <w:spacing w:after="120" w:line="240" w:lineRule="auto"/>
              <w:rPr>
                <w:rFonts w:ascii="Times New Roman" w:eastAsia="Times New Roman" w:hAnsi="Times New Roman" w:cs="Times New Roman"/>
                <w:color w:val="080808"/>
                <w:sz w:val="21"/>
                <w:szCs w:val="21"/>
                <w:lang w:eastAsia="lv-LV"/>
              </w:rPr>
            </w:pPr>
            <w:r w:rsidRPr="2D5C39E2">
              <w:rPr>
                <w:rFonts w:ascii="Times New Roman" w:eastAsia="Times New Roman" w:hAnsi="Times New Roman" w:cs="Times New Roman"/>
                <w:color w:val="080808"/>
                <w:sz w:val="21"/>
                <w:szCs w:val="21"/>
                <w:lang w:eastAsia="lv-LV"/>
              </w:rPr>
              <w:t xml:space="preserve">Automobiļu </w:t>
            </w:r>
            <w:proofErr w:type="spellStart"/>
            <w:r w:rsidRPr="2D5C39E2">
              <w:rPr>
                <w:rFonts w:ascii="Times New Roman" w:eastAsia="Times New Roman" w:hAnsi="Times New Roman" w:cs="Times New Roman"/>
                <w:color w:val="080808"/>
                <w:sz w:val="21"/>
                <w:szCs w:val="21"/>
                <w:lang w:eastAsia="lv-LV"/>
              </w:rPr>
              <w:t>tuvdarbības</w:t>
            </w:r>
            <w:proofErr w:type="spellEnd"/>
            <w:r w:rsidRPr="2D5C39E2">
              <w:rPr>
                <w:rFonts w:ascii="Times New Roman" w:eastAsia="Times New Roman" w:hAnsi="Times New Roman" w:cs="Times New Roman"/>
                <w:color w:val="080808"/>
                <w:sz w:val="21"/>
                <w:szCs w:val="21"/>
                <w:lang w:eastAsia="lv-LV"/>
              </w:rPr>
              <w:t xml:space="preserve"> radari (SRR)</w:t>
            </w:r>
          </w:p>
        </w:tc>
      </w:tr>
      <w:tr w:rsidR="00980F3F" w14:paraId="2D9BD370"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170762A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433.</w:t>
            </w:r>
          </w:p>
        </w:tc>
        <w:tc>
          <w:tcPr>
            <w:tcW w:w="13288" w:type="dxa"/>
            <w:gridSpan w:val="18"/>
            <w:tcBorders>
              <w:top w:val="single" w:sz="6" w:space="0" w:color="414142"/>
              <w:left w:val="single" w:sz="6" w:space="0" w:color="414142"/>
              <w:bottom w:val="single" w:sz="6" w:space="0" w:color="414142"/>
              <w:right w:val="single" w:sz="6" w:space="0" w:color="414142"/>
            </w:tcBorders>
          </w:tcPr>
          <w:p w14:paraId="116011E9"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24–24,05 GHz</w:t>
            </w:r>
          </w:p>
        </w:tc>
      </w:tr>
      <w:tr w:rsidR="00980F3F" w14:paraId="44036DFE" w14:textId="77777777" w:rsidTr="00945C57">
        <w:trPr>
          <w:gridAfter w:val="1"/>
          <w:wAfter w:w="34" w:type="dxa"/>
        </w:trPr>
        <w:tc>
          <w:tcPr>
            <w:tcW w:w="721" w:type="dxa"/>
            <w:gridSpan w:val="2"/>
            <w:vMerge w:val="restart"/>
            <w:tcBorders>
              <w:top w:val="single" w:sz="6" w:space="0" w:color="414142"/>
              <w:left w:val="single" w:sz="6" w:space="0" w:color="414142"/>
              <w:bottom w:val="single" w:sz="6" w:space="0" w:color="414142"/>
              <w:right w:val="single" w:sz="4" w:space="0" w:color="auto"/>
            </w:tcBorders>
          </w:tcPr>
          <w:p w14:paraId="4E0B479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6" w:type="dxa"/>
            <w:gridSpan w:val="4"/>
            <w:vMerge w:val="restart"/>
            <w:tcBorders>
              <w:top w:val="single" w:sz="4" w:space="0" w:color="auto"/>
              <w:left w:val="single" w:sz="4" w:space="0" w:color="auto"/>
              <w:bottom w:val="single" w:sz="4" w:space="0" w:color="auto"/>
              <w:right w:val="single" w:sz="6" w:space="0" w:color="414142"/>
            </w:tcBorders>
          </w:tcPr>
          <w:p w14:paraId="21C5D51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3D8C31B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SATELĪTU</w:t>
            </w:r>
          </w:p>
          <w:p w14:paraId="465BFDF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5.150</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522AC75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4E2D5F6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SATELĪTU</w:t>
            </w:r>
          </w:p>
          <w:p w14:paraId="3DB2626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5.150</w:t>
            </w:r>
          </w:p>
        </w:tc>
        <w:tc>
          <w:tcPr>
            <w:tcW w:w="2826" w:type="dxa"/>
            <w:gridSpan w:val="4"/>
            <w:tcBorders>
              <w:top w:val="single" w:sz="6" w:space="0" w:color="414142"/>
              <w:left w:val="single" w:sz="4" w:space="0" w:color="auto"/>
              <w:bottom w:val="single" w:sz="6" w:space="0" w:color="414142"/>
              <w:right w:val="single" w:sz="6" w:space="0" w:color="414142"/>
            </w:tcBorders>
          </w:tcPr>
          <w:p w14:paraId="7F764E7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radiostacijas: 24-24,25 GHz</w:t>
            </w:r>
          </w:p>
        </w:tc>
        <w:tc>
          <w:tcPr>
            <w:tcW w:w="2778" w:type="dxa"/>
            <w:gridSpan w:val="5"/>
            <w:tcBorders>
              <w:top w:val="single" w:sz="6" w:space="0" w:color="414142"/>
              <w:left w:val="single" w:sz="6" w:space="0" w:color="414142"/>
              <w:bottom w:val="single" w:sz="6" w:space="0" w:color="414142"/>
              <w:right w:val="single" w:sz="6" w:space="0" w:color="414142"/>
            </w:tcBorders>
          </w:tcPr>
          <w:p w14:paraId="78AD939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3.5., 3.6.</w:t>
            </w:r>
          </w:p>
        </w:tc>
        <w:tc>
          <w:tcPr>
            <w:tcW w:w="2504" w:type="dxa"/>
            <w:gridSpan w:val="3"/>
            <w:tcBorders>
              <w:top w:val="single" w:sz="6" w:space="0" w:color="414142"/>
              <w:left w:val="single" w:sz="6" w:space="0" w:color="414142"/>
              <w:bottom w:val="single" w:sz="6" w:space="0" w:color="414142"/>
              <w:right w:val="single" w:sz="6" w:space="0" w:color="414142"/>
            </w:tcBorders>
          </w:tcPr>
          <w:p w14:paraId="36039F4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dienesta radiostacijas</w:t>
            </w:r>
          </w:p>
        </w:tc>
      </w:tr>
      <w:tr w:rsidR="00980F3F" w14:paraId="2B58416B" w14:textId="77777777" w:rsidTr="00945C57">
        <w:trPr>
          <w:gridAfter w:val="1"/>
          <w:wAfter w:w="34" w:type="dxa"/>
        </w:trPr>
        <w:tc>
          <w:tcPr>
            <w:tcW w:w="721" w:type="dxa"/>
            <w:gridSpan w:val="2"/>
            <w:vMerge/>
            <w:tcBorders>
              <w:right w:val="single" w:sz="4" w:space="0" w:color="auto"/>
            </w:tcBorders>
            <w:vAlign w:val="center"/>
          </w:tcPr>
          <w:p w14:paraId="529F906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4E728A5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1B311E4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4663E70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SRR: 21,65–26,65 GHz</w:t>
            </w:r>
          </w:p>
        </w:tc>
        <w:tc>
          <w:tcPr>
            <w:tcW w:w="2778" w:type="dxa"/>
            <w:gridSpan w:val="5"/>
            <w:tcBorders>
              <w:top w:val="single" w:sz="6" w:space="0" w:color="414142"/>
              <w:left w:val="single" w:sz="6" w:space="0" w:color="414142"/>
              <w:bottom w:val="single" w:sz="6" w:space="0" w:color="414142"/>
              <w:right w:val="single" w:sz="6" w:space="0" w:color="414142"/>
            </w:tcBorders>
          </w:tcPr>
          <w:p w14:paraId="01A3ECB1"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1.2., 1.</w:t>
            </w:r>
            <w:r w:rsidR="00BE09CE">
              <w:rPr>
                <w:rFonts w:ascii="Times New Roman" w:eastAsia="Times New Roman" w:hAnsi="Times New Roman" w:cs="Times New Roman"/>
                <w:color w:val="080808"/>
                <w:sz w:val="21"/>
                <w:szCs w:val="21"/>
                <w:lang w:eastAsia="lv-LV"/>
              </w:rPr>
              <w:t>14</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1.28</w:t>
            </w:r>
            <w:r>
              <w:rPr>
                <w:rFonts w:ascii="Times New Roman" w:eastAsia="Times New Roman" w:hAnsi="Times New Roman" w:cs="Times New Roman"/>
                <w:color w:val="080808"/>
                <w:sz w:val="21"/>
                <w:szCs w:val="21"/>
                <w:lang w:eastAsia="lv-LV"/>
              </w:rPr>
              <w:t>., 2.20.</w:t>
            </w:r>
          </w:p>
        </w:tc>
        <w:tc>
          <w:tcPr>
            <w:tcW w:w="2504" w:type="dxa"/>
            <w:gridSpan w:val="3"/>
            <w:tcBorders>
              <w:top w:val="single" w:sz="6" w:space="0" w:color="414142"/>
              <w:left w:val="single" w:sz="6" w:space="0" w:color="414142"/>
              <w:bottom w:val="single" w:sz="6" w:space="0" w:color="414142"/>
              <w:right w:val="single" w:sz="6" w:space="0" w:color="414142"/>
            </w:tcBorders>
          </w:tcPr>
          <w:p w14:paraId="08BBE54C" w14:textId="77777777" w:rsidR="00980F3F" w:rsidRDefault="0018669A" w:rsidP="2D5C39E2">
            <w:pPr>
              <w:spacing w:after="120" w:line="240" w:lineRule="auto"/>
              <w:rPr>
                <w:rFonts w:ascii="Times New Roman" w:eastAsia="Times New Roman" w:hAnsi="Times New Roman" w:cs="Times New Roman"/>
                <w:color w:val="080808"/>
                <w:sz w:val="21"/>
                <w:szCs w:val="21"/>
                <w:lang w:eastAsia="lv-LV"/>
              </w:rPr>
            </w:pPr>
            <w:r w:rsidRPr="2D5C39E2">
              <w:rPr>
                <w:rFonts w:ascii="Times New Roman" w:eastAsia="Times New Roman" w:hAnsi="Times New Roman" w:cs="Times New Roman"/>
                <w:color w:val="080808"/>
                <w:sz w:val="21"/>
                <w:szCs w:val="21"/>
                <w:lang w:eastAsia="lv-LV"/>
              </w:rPr>
              <w:t xml:space="preserve">Automobiļu </w:t>
            </w:r>
            <w:proofErr w:type="spellStart"/>
            <w:r w:rsidRPr="2D5C39E2">
              <w:rPr>
                <w:rFonts w:ascii="Times New Roman" w:eastAsia="Times New Roman" w:hAnsi="Times New Roman" w:cs="Times New Roman"/>
                <w:color w:val="080808"/>
                <w:sz w:val="21"/>
                <w:szCs w:val="21"/>
                <w:lang w:eastAsia="lv-LV"/>
              </w:rPr>
              <w:t>tuvdarbības</w:t>
            </w:r>
            <w:proofErr w:type="spellEnd"/>
            <w:r w:rsidRPr="2D5C39E2">
              <w:rPr>
                <w:rFonts w:ascii="Times New Roman" w:eastAsia="Times New Roman" w:hAnsi="Times New Roman" w:cs="Times New Roman"/>
                <w:color w:val="080808"/>
                <w:sz w:val="21"/>
                <w:szCs w:val="21"/>
                <w:lang w:eastAsia="lv-LV"/>
              </w:rPr>
              <w:t xml:space="preserve"> radari (SRR)</w:t>
            </w:r>
          </w:p>
        </w:tc>
      </w:tr>
      <w:tr w:rsidR="00980F3F" w14:paraId="130A703E"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73D27CA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434.</w:t>
            </w:r>
          </w:p>
        </w:tc>
        <w:tc>
          <w:tcPr>
            <w:tcW w:w="13288" w:type="dxa"/>
            <w:gridSpan w:val="18"/>
            <w:tcBorders>
              <w:top w:val="single" w:sz="6" w:space="0" w:color="414142"/>
              <w:left w:val="single" w:sz="6" w:space="0" w:color="414142"/>
              <w:bottom w:val="single" w:sz="6" w:space="0" w:color="414142"/>
              <w:right w:val="single" w:sz="6" w:space="0" w:color="414142"/>
            </w:tcBorders>
          </w:tcPr>
          <w:p w14:paraId="6D05D006"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24,05–24,25 GHz</w:t>
            </w:r>
          </w:p>
        </w:tc>
      </w:tr>
      <w:tr w:rsidR="00980F3F" w14:paraId="2FB0E7A6" w14:textId="77777777" w:rsidTr="00945C57">
        <w:trPr>
          <w:gridAfter w:val="1"/>
          <w:wAfter w:w="34" w:type="dxa"/>
        </w:trPr>
        <w:tc>
          <w:tcPr>
            <w:tcW w:w="721" w:type="dxa"/>
            <w:gridSpan w:val="2"/>
            <w:vMerge w:val="restart"/>
            <w:tcBorders>
              <w:top w:val="single" w:sz="6" w:space="0" w:color="414142"/>
              <w:left w:val="single" w:sz="6" w:space="0" w:color="414142"/>
              <w:bottom w:val="single" w:sz="6" w:space="0" w:color="414142"/>
              <w:right w:val="single" w:sz="4" w:space="0" w:color="auto"/>
            </w:tcBorders>
          </w:tcPr>
          <w:p w14:paraId="1280A9F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6" w:type="dxa"/>
            <w:gridSpan w:val="4"/>
            <w:vMerge w:val="restart"/>
            <w:tcBorders>
              <w:top w:val="single" w:sz="4" w:space="0" w:color="auto"/>
              <w:left w:val="single" w:sz="4" w:space="0" w:color="auto"/>
              <w:bottom w:val="single" w:sz="4" w:space="0" w:color="auto"/>
              <w:right w:val="single" w:sz="6" w:space="0" w:color="414142"/>
            </w:tcBorders>
          </w:tcPr>
          <w:p w14:paraId="6D04CEA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6C78D4C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Radioamatieru</w:t>
            </w:r>
          </w:p>
          <w:p w14:paraId="7287B6B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(aktīvais)</w:t>
            </w:r>
          </w:p>
          <w:p w14:paraId="5B79CEB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5.150</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6AFC37E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RADIOLOKĀCIJAS</w:t>
            </w:r>
          </w:p>
          <w:p w14:paraId="68F917D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Radioamatieru</w:t>
            </w:r>
          </w:p>
          <w:p w14:paraId="37158B2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(aktīvais)</w:t>
            </w:r>
          </w:p>
          <w:p w14:paraId="5088E38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5.150</w:t>
            </w:r>
          </w:p>
        </w:tc>
        <w:tc>
          <w:tcPr>
            <w:tcW w:w="2826" w:type="dxa"/>
            <w:gridSpan w:val="4"/>
            <w:tcBorders>
              <w:top w:val="single" w:sz="6" w:space="0" w:color="414142"/>
              <w:left w:val="single" w:sz="4" w:space="0" w:color="auto"/>
              <w:bottom w:val="single" w:sz="6" w:space="0" w:color="414142"/>
              <w:right w:val="single" w:sz="6" w:space="0" w:color="414142"/>
            </w:tcBorders>
          </w:tcPr>
          <w:p w14:paraId="2E8ED73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Radioamatieru radiostacijas 24–24,25 GHz</w:t>
            </w:r>
          </w:p>
        </w:tc>
        <w:tc>
          <w:tcPr>
            <w:tcW w:w="2778" w:type="dxa"/>
            <w:gridSpan w:val="5"/>
            <w:tcBorders>
              <w:top w:val="single" w:sz="6" w:space="0" w:color="414142"/>
              <w:left w:val="single" w:sz="6" w:space="0" w:color="414142"/>
              <w:bottom w:val="single" w:sz="6" w:space="0" w:color="414142"/>
              <w:right w:val="single" w:sz="6" w:space="0" w:color="414142"/>
            </w:tcBorders>
          </w:tcPr>
          <w:p w14:paraId="38E332E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3.5., 3.6.</w:t>
            </w:r>
          </w:p>
        </w:tc>
        <w:tc>
          <w:tcPr>
            <w:tcW w:w="2504" w:type="dxa"/>
            <w:gridSpan w:val="3"/>
            <w:tcBorders>
              <w:top w:val="single" w:sz="6" w:space="0" w:color="414142"/>
              <w:left w:val="single" w:sz="6" w:space="0" w:color="414142"/>
              <w:bottom w:val="single" w:sz="6" w:space="0" w:color="414142"/>
              <w:right w:val="single" w:sz="6" w:space="0" w:color="414142"/>
            </w:tcBorders>
          </w:tcPr>
          <w:p w14:paraId="7F2453D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dienesta radiostacijas</w:t>
            </w:r>
          </w:p>
        </w:tc>
      </w:tr>
      <w:tr w:rsidR="00980F3F" w14:paraId="07127235" w14:textId="77777777" w:rsidTr="00945C57">
        <w:trPr>
          <w:gridAfter w:val="1"/>
          <w:wAfter w:w="34" w:type="dxa"/>
        </w:trPr>
        <w:tc>
          <w:tcPr>
            <w:tcW w:w="721" w:type="dxa"/>
            <w:gridSpan w:val="2"/>
            <w:vMerge/>
            <w:tcBorders>
              <w:right w:val="single" w:sz="4" w:space="0" w:color="auto"/>
            </w:tcBorders>
            <w:vAlign w:val="center"/>
          </w:tcPr>
          <w:p w14:paraId="30B39A0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7529E14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62B3501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1414FF6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Transportlīdzekļu ātruma kontroles radari: 24,05–24,25 GHz</w:t>
            </w:r>
          </w:p>
        </w:tc>
        <w:tc>
          <w:tcPr>
            <w:tcW w:w="2778" w:type="dxa"/>
            <w:gridSpan w:val="5"/>
            <w:tcBorders>
              <w:top w:val="single" w:sz="6" w:space="0" w:color="414142"/>
              <w:left w:val="single" w:sz="6" w:space="0" w:color="414142"/>
              <w:bottom w:val="single" w:sz="6" w:space="0" w:color="414142"/>
              <w:right w:val="single" w:sz="6" w:space="0" w:color="414142"/>
            </w:tcBorders>
          </w:tcPr>
          <w:p w14:paraId="0496622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04" w:type="dxa"/>
            <w:gridSpan w:val="3"/>
            <w:tcBorders>
              <w:top w:val="single" w:sz="6" w:space="0" w:color="414142"/>
              <w:left w:val="single" w:sz="6" w:space="0" w:color="414142"/>
              <w:bottom w:val="single" w:sz="6" w:space="0" w:color="414142"/>
              <w:right w:val="single" w:sz="6" w:space="0" w:color="414142"/>
            </w:tcBorders>
          </w:tcPr>
          <w:p w14:paraId="1840C00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6B0EB097" w14:textId="77777777" w:rsidTr="00945C57">
        <w:trPr>
          <w:gridAfter w:val="1"/>
          <w:wAfter w:w="34" w:type="dxa"/>
        </w:trPr>
        <w:tc>
          <w:tcPr>
            <w:tcW w:w="721" w:type="dxa"/>
            <w:gridSpan w:val="2"/>
            <w:vMerge/>
            <w:tcBorders>
              <w:right w:val="single" w:sz="4" w:space="0" w:color="auto"/>
            </w:tcBorders>
            <w:vAlign w:val="center"/>
          </w:tcPr>
          <w:p w14:paraId="69B4033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39EB418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113D798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7E6C5E0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SRD: 24,05–24,25 GHz</w:t>
            </w:r>
          </w:p>
        </w:tc>
        <w:tc>
          <w:tcPr>
            <w:tcW w:w="2778" w:type="dxa"/>
            <w:gridSpan w:val="5"/>
            <w:tcBorders>
              <w:top w:val="single" w:sz="6" w:space="0" w:color="414142"/>
              <w:left w:val="single" w:sz="6" w:space="0" w:color="414142"/>
              <w:bottom w:val="single" w:sz="6" w:space="0" w:color="414142"/>
              <w:right w:val="single" w:sz="6" w:space="0" w:color="414142"/>
            </w:tcBorders>
          </w:tcPr>
          <w:p w14:paraId="1E60038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5A4E4A">
              <w:rPr>
                <w:rFonts w:ascii="Times New Roman" w:eastAsia="Times New Roman" w:hAnsi="Times New Roman" w:cs="Times New Roman"/>
                <w:color w:val="080808"/>
                <w:sz w:val="21"/>
                <w:szCs w:val="21"/>
                <w:lang w:eastAsia="lv-LV"/>
              </w:rPr>
              <w:t xml:space="preserve">1.7.,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3.18.</w:t>
            </w:r>
          </w:p>
        </w:tc>
        <w:tc>
          <w:tcPr>
            <w:tcW w:w="2504" w:type="dxa"/>
            <w:gridSpan w:val="3"/>
            <w:tcBorders>
              <w:top w:val="single" w:sz="6" w:space="0" w:color="414142"/>
              <w:left w:val="single" w:sz="6" w:space="0" w:color="414142"/>
              <w:bottom w:val="single" w:sz="6" w:space="0" w:color="414142"/>
              <w:right w:val="single" w:sz="6" w:space="0" w:color="414142"/>
            </w:tcBorders>
          </w:tcPr>
          <w:p w14:paraId="6474AC9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Nespecifiskās maza darbības attāluma ierīces</w:t>
            </w:r>
          </w:p>
        </w:tc>
      </w:tr>
      <w:tr w:rsidR="00980F3F" w14:paraId="7C66836D" w14:textId="77777777" w:rsidTr="00945C57">
        <w:trPr>
          <w:gridAfter w:val="1"/>
          <w:wAfter w:w="34" w:type="dxa"/>
        </w:trPr>
        <w:tc>
          <w:tcPr>
            <w:tcW w:w="721" w:type="dxa"/>
            <w:gridSpan w:val="2"/>
            <w:vMerge/>
            <w:tcBorders>
              <w:right w:val="single" w:sz="4" w:space="0" w:color="auto"/>
            </w:tcBorders>
            <w:vAlign w:val="center"/>
          </w:tcPr>
          <w:p w14:paraId="2D997B7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7422E37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797C440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right w:val="single" w:sz="6" w:space="0" w:color="414142"/>
            </w:tcBorders>
          </w:tcPr>
          <w:p w14:paraId="2F49F88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SRD: 24,05–24,25 GHz</w:t>
            </w:r>
          </w:p>
        </w:tc>
        <w:tc>
          <w:tcPr>
            <w:tcW w:w="2778" w:type="dxa"/>
            <w:gridSpan w:val="5"/>
            <w:tcBorders>
              <w:top w:val="single" w:sz="6" w:space="0" w:color="414142"/>
              <w:left w:val="single" w:sz="6" w:space="0" w:color="414142"/>
              <w:right w:val="single" w:sz="6" w:space="0" w:color="414142"/>
            </w:tcBorders>
          </w:tcPr>
          <w:p w14:paraId="43D08AB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3.18.</w:t>
            </w:r>
          </w:p>
        </w:tc>
        <w:tc>
          <w:tcPr>
            <w:tcW w:w="2504" w:type="dxa"/>
            <w:gridSpan w:val="3"/>
            <w:tcBorders>
              <w:top w:val="single" w:sz="6" w:space="0" w:color="414142"/>
              <w:left w:val="single" w:sz="6" w:space="0" w:color="414142"/>
              <w:right w:val="single" w:sz="6" w:space="0" w:color="414142"/>
            </w:tcBorders>
          </w:tcPr>
          <w:p w14:paraId="326589D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1BDADC22" w14:textId="77777777" w:rsidTr="00945C57">
        <w:trPr>
          <w:gridAfter w:val="1"/>
          <w:wAfter w:w="34" w:type="dxa"/>
        </w:trPr>
        <w:tc>
          <w:tcPr>
            <w:tcW w:w="721" w:type="dxa"/>
            <w:gridSpan w:val="2"/>
            <w:vMerge/>
            <w:tcBorders>
              <w:right w:val="single" w:sz="4" w:space="0" w:color="auto"/>
            </w:tcBorders>
            <w:vAlign w:val="center"/>
          </w:tcPr>
          <w:p w14:paraId="03CCE9E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67352B3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7DC6B11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4A84CBB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SRD: 24,05-27GHz</w:t>
            </w:r>
          </w:p>
        </w:tc>
        <w:tc>
          <w:tcPr>
            <w:tcW w:w="2778" w:type="dxa"/>
            <w:gridSpan w:val="5"/>
            <w:tcBorders>
              <w:top w:val="single" w:sz="6" w:space="0" w:color="414142"/>
              <w:left w:val="single" w:sz="6" w:space="0" w:color="414142"/>
              <w:bottom w:val="single" w:sz="6" w:space="0" w:color="414142"/>
              <w:right w:val="single" w:sz="6" w:space="0" w:color="414142"/>
            </w:tcBorders>
          </w:tcPr>
          <w:p w14:paraId="63874DB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2.47. 3.18.</w:t>
            </w:r>
          </w:p>
        </w:tc>
        <w:tc>
          <w:tcPr>
            <w:tcW w:w="2504" w:type="dxa"/>
            <w:gridSpan w:val="3"/>
            <w:tcBorders>
              <w:top w:val="single" w:sz="6" w:space="0" w:color="414142"/>
              <w:left w:val="single" w:sz="6" w:space="0" w:color="414142"/>
              <w:bottom w:val="single" w:sz="6" w:space="0" w:color="414142"/>
              <w:right w:val="single" w:sz="6" w:space="0" w:color="414142"/>
            </w:tcBorders>
          </w:tcPr>
          <w:p w14:paraId="58BE694F"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45732300" w14:textId="77777777" w:rsidTr="00945C57">
        <w:trPr>
          <w:gridAfter w:val="1"/>
          <w:wAfter w:w="34" w:type="dxa"/>
        </w:trPr>
        <w:tc>
          <w:tcPr>
            <w:tcW w:w="721" w:type="dxa"/>
            <w:gridSpan w:val="2"/>
            <w:vMerge/>
            <w:tcBorders>
              <w:right w:val="single" w:sz="4" w:space="0" w:color="auto"/>
            </w:tcBorders>
            <w:vAlign w:val="center"/>
          </w:tcPr>
          <w:p w14:paraId="363BD56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30777E9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7340C92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177132D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SRR: 21,65–26,65 GHz</w:t>
            </w:r>
          </w:p>
        </w:tc>
        <w:tc>
          <w:tcPr>
            <w:tcW w:w="2778" w:type="dxa"/>
            <w:gridSpan w:val="5"/>
            <w:tcBorders>
              <w:top w:val="single" w:sz="6" w:space="0" w:color="414142"/>
              <w:left w:val="single" w:sz="6" w:space="0" w:color="414142"/>
              <w:bottom w:val="single" w:sz="6" w:space="0" w:color="414142"/>
              <w:right w:val="single" w:sz="6" w:space="0" w:color="414142"/>
            </w:tcBorders>
          </w:tcPr>
          <w:p w14:paraId="6CB7FD9A"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1.2., 1.</w:t>
            </w:r>
            <w:r w:rsidR="00BE09CE">
              <w:rPr>
                <w:rFonts w:ascii="Times New Roman" w:eastAsia="Times New Roman" w:hAnsi="Times New Roman" w:cs="Times New Roman"/>
                <w:color w:val="080808"/>
                <w:sz w:val="21"/>
                <w:szCs w:val="21"/>
                <w:lang w:eastAsia="lv-LV"/>
              </w:rPr>
              <w:t>14</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1.28</w:t>
            </w:r>
            <w:r>
              <w:rPr>
                <w:rFonts w:ascii="Times New Roman" w:eastAsia="Times New Roman" w:hAnsi="Times New Roman" w:cs="Times New Roman"/>
                <w:color w:val="080808"/>
                <w:sz w:val="21"/>
                <w:szCs w:val="21"/>
                <w:lang w:eastAsia="lv-LV"/>
              </w:rPr>
              <w:t>., 2.20.</w:t>
            </w:r>
          </w:p>
        </w:tc>
        <w:tc>
          <w:tcPr>
            <w:tcW w:w="2504" w:type="dxa"/>
            <w:gridSpan w:val="3"/>
            <w:tcBorders>
              <w:top w:val="single" w:sz="6" w:space="0" w:color="414142"/>
              <w:left w:val="single" w:sz="6" w:space="0" w:color="414142"/>
              <w:bottom w:val="single" w:sz="6" w:space="0" w:color="414142"/>
              <w:right w:val="single" w:sz="6" w:space="0" w:color="414142"/>
            </w:tcBorders>
          </w:tcPr>
          <w:p w14:paraId="6988F02F" w14:textId="77777777" w:rsidR="00980F3F" w:rsidRDefault="0018669A" w:rsidP="000F0B3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Automobiļu </w:t>
            </w:r>
            <w:proofErr w:type="spellStart"/>
            <w:r>
              <w:rPr>
                <w:rFonts w:ascii="Times New Roman" w:eastAsia="Times New Roman" w:hAnsi="Times New Roman" w:cs="Times New Roman"/>
                <w:color w:val="080808"/>
                <w:sz w:val="21"/>
                <w:szCs w:val="21"/>
                <w:lang w:eastAsia="lv-LV"/>
              </w:rPr>
              <w:t>tuvdarbības</w:t>
            </w:r>
            <w:proofErr w:type="spellEnd"/>
            <w:r>
              <w:rPr>
                <w:rFonts w:ascii="Times New Roman" w:eastAsia="Times New Roman" w:hAnsi="Times New Roman" w:cs="Times New Roman"/>
                <w:color w:val="080808"/>
                <w:sz w:val="21"/>
                <w:szCs w:val="21"/>
                <w:lang w:eastAsia="lv-LV"/>
              </w:rPr>
              <w:t xml:space="preserve"> radari (SRR)</w:t>
            </w:r>
          </w:p>
        </w:tc>
      </w:tr>
      <w:tr w:rsidR="00980F3F" w14:paraId="3AAC5A5E"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6D128E5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435.</w:t>
            </w:r>
          </w:p>
        </w:tc>
        <w:tc>
          <w:tcPr>
            <w:tcW w:w="13288" w:type="dxa"/>
            <w:gridSpan w:val="18"/>
            <w:tcBorders>
              <w:top w:val="single" w:sz="6" w:space="0" w:color="414142"/>
              <w:left w:val="single" w:sz="6" w:space="0" w:color="414142"/>
              <w:bottom w:val="single" w:sz="6" w:space="0" w:color="414142"/>
              <w:right w:val="single" w:sz="6" w:space="0" w:color="414142"/>
            </w:tcBorders>
            <w:vAlign w:val="center"/>
          </w:tcPr>
          <w:p w14:paraId="7BEC7E0B"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24,25–24,45 GHz</w:t>
            </w:r>
          </w:p>
        </w:tc>
      </w:tr>
      <w:tr w:rsidR="00980F3F" w14:paraId="3AB5A874" w14:textId="77777777" w:rsidTr="00945C57">
        <w:trPr>
          <w:gridAfter w:val="1"/>
          <w:wAfter w:w="34" w:type="dxa"/>
        </w:trPr>
        <w:tc>
          <w:tcPr>
            <w:tcW w:w="721" w:type="dxa"/>
            <w:gridSpan w:val="2"/>
            <w:vMerge w:val="restart"/>
            <w:tcBorders>
              <w:top w:val="single" w:sz="6" w:space="0" w:color="414142"/>
              <w:left w:val="single" w:sz="6" w:space="0" w:color="414142"/>
              <w:bottom w:val="single" w:sz="6" w:space="0" w:color="414142"/>
              <w:right w:val="single" w:sz="4" w:space="0" w:color="auto"/>
            </w:tcBorders>
          </w:tcPr>
          <w:p w14:paraId="0113910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6" w:type="dxa"/>
            <w:gridSpan w:val="4"/>
            <w:vMerge w:val="restart"/>
            <w:tcBorders>
              <w:top w:val="single" w:sz="4" w:space="0" w:color="auto"/>
              <w:left w:val="single" w:sz="4" w:space="0" w:color="auto"/>
              <w:bottom w:val="single" w:sz="4" w:space="0" w:color="auto"/>
              <w:right w:val="single" w:sz="6" w:space="0" w:color="414142"/>
            </w:tcBorders>
          </w:tcPr>
          <w:p w14:paraId="66B095C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F700A3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5.338A 5.532AB</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28454B2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0562041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5.338A 5.532AB</w:t>
            </w:r>
          </w:p>
        </w:tc>
        <w:tc>
          <w:tcPr>
            <w:tcW w:w="2826" w:type="dxa"/>
            <w:gridSpan w:val="4"/>
            <w:tcBorders>
              <w:top w:val="single" w:sz="6" w:space="0" w:color="414142"/>
              <w:left w:val="single" w:sz="4" w:space="0" w:color="auto"/>
              <w:bottom w:val="single" w:sz="6" w:space="0" w:color="414142"/>
              <w:right w:val="single" w:sz="6" w:space="0" w:color="414142"/>
            </w:tcBorders>
          </w:tcPr>
          <w:p w14:paraId="1C42F0A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Ciparu RRL: 24,25–24,5 GHz</w:t>
            </w:r>
          </w:p>
        </w:tc>
        <w:tc>
          <w:tcPr>
            <w:tcW w:w="2778" w:type="dxa"/>
            <w:gridSpan w:val="5"/>
            <w:tcBorders>
              <w:top w:val="single" w:sz="6" w:space="0" w:color="414142"/>
              <w:left w:val="single" w:sz="6" w:space="0" w:color="414142"/>
              <w:bottom w:val="single" w:sz="6" w:space="0" w:color="414142"/>
              <w:right w:val="single" w:sz="6" w:space="0" w:color="414142"/>
            </w:tcBorders>
          </w:tcPr>
          <w:p w14:paraId="4F16B61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lang w:eastAsia="lv-LV"/>
              </w:rPr>
              <w:t>3.3.</w:t>
            </w:r>
          </w:p>
        </w:tc>
        <w:tc>
          <w:tcPr>
            <w:tcW w:w="2504" w:type="dxa"/>
            <w:gridSpan w:val="3"/>
            <w:tcBorders>
              <w:top w:val="single" w:sz="6" w:space="0" w:color="414142"/>
              <w:left w:val="single" w:sz="6" w:space="0" w:color="414142"/>
              <w:bottom w:val="single" w:sz="6" w:space="0" w:color="414142"/>
              <w:right w:val="single" w:sz="6" w:space="0" w:color="414142"/>
            </w:tcBorders>
          </w:tcPr>
          <w:p w14:paraId="355398F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Vienvirziena RRL</w:t>
            </w:r>
          </w:p>
          <w:p w14:paraId="63213AE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FX-24G-PP</w:t>
            </w:r>
          </w:p>
          <w:p w14:paraId="0CDDF96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2ADB9C01" w14:textId="77777777" w:rsidTr="00945C57">
        <w:trPr>
          <w:gridAfter w:val="1"/>
          <w:wAfter w:w="34" w:type="dxa"/>
        </w:trPr>
        <w:tc>
          <w:tcPr>
            <w:tcW w:w="721" w:type="dxa"/>
            <w:gridSpan w:val="2"/>
            <w:vMerge/>
            <w:tcBorders>
              <w:right w:val="single" w:sz="4" w:space="0" w:color="auto"/>
            </w:tcBorders>
            <w:vAlign w:val="center"/>
          </w:tcPr>
          <w:p w14:paraId="660C414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7F314A8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210457E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3EAC604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PMSE: 24,25–24,5 GHz</w:t>
            </w:r>
          </w:p>
        </w:tc>
        <w:tc>
          <w:tcPr>
            <w:tcW w:w="2778" w:type="dxa"/>
            <w:gridSpan w:val="5"/>
            <w:tcBorders>
              <w:top w:val="single" w:sz="6" w:space="0" w:color="414142"/>
              <w:left w:val="single" w:sz="6" w:space="0" w:color="414142"/>
              <w:bottom w:val="single" w:sz="6" w:space="0" w:color="414142"/>
              <w:right w:val="single" w:sz="6" w:space="0" w:color="414142"/>
            </w:tcBorders>
          </w:tcPr>
          <w:p w14:paraId="75F6623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3.17.</w:t>
            </w:r>
          </w:p>
        </w:tc>
        <w:tc>
          <w:tcPr>
            <w:tcW w:w="2504" w:type="dxa"/>
            <w:gridSpan w:val="3"/>
            <w:tcBorders>
              <w:top w:val="single" w:sz="6" w:space="0" w:color="414142"/>
              <w:left w:val="single" w:sz="6" w:space="0" w:color="414142"/>
              <w:bottom w:val="single" w:sz="6" w:space="0" w:color="414142"/>
              <w:right w:val="single" w:sz="6" w:space="0" w:color="414142"/>
            </w:tcBorders>
          </w:tcPr>
          <w:p w14:paraId="082239A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PMSE radiolīnijas videosignāla pārraidei</w:t>
            </w:r>
          </w:p>
          <w:p w14:paraId="2409E67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4BE9472E" w14:textId="77777777" w:rsidTr="00945C57">
        <w:trPr>
          <w:gridAfter w:val="1"/>
          <w:wAfter w:w="34" w:type="dxa"/>
        </w:trPr>
        <w:tc>
          <w:tcPr>
            <w:tcW w:w="721" w:type="dxa"/>
            <w:gridSpan w:val="2"/>
            <w:vMerge/>
            <w:tcBorders>
              <w:right w:val="single" w:sz="4" w:space="0" w:color="auto"/>
            </w:tcBorders>
            <w:vAlign w:val="center"/>
          </w:tcPr>
          <w:p w14:paraId="45FCA95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08F9DD7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74B26DD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7C2D50E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SRR: 21,65–26,65 GHz</w:t>
            </w:r>
          </w:p>
        </w:tc>
        <w:tc>
          <w:tcPr>
            <w:tcW w:w="2778" w:type="dxa"/>
            <w:gridSpan w:val="5"/>
            <w:tcBorders>
              <w:top w:val="single" w:sz="6" w:space="0" w:color="414142"/>
              <w:left w:val="single" w:sz="6" w:space="0" w:color="414142"/>
              <w:bottom w:val="single" w:sz="6" w:space="0" w:color="414142"/>
              <w:right w:val="single" w:sz="6" w:space="0" w:color="414142"/>
            </w:tcBorders>
          </w:tcPr>
          <w:p w14:paraId="7185D947"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1.2., 1.</w:t>
            </w:r>
            <w:r w:rsidR="00BE09CE">
              <w:rPr>
                <w:rFonts w:ascii="Times New Roman" w:eastAsia="Times New Roman" w:hAnsi="Times New Roman" w:cs="Times New Roman"/>
                <w:color w:val="080808"/>
                <w:sz w:val="21"/>
                <w:szCs w:val="21"/>
                <w:lang w:eastAsia="lv-LV"/>
              </w:rPr>
              <w:t>14</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1.28</w:t>
            </w:r>
            <w:r>
              <w:rPr>
                <w:rFonts w:ascii="Times New Roman" w:eastAsia="Times New Roman" w:hAnsi="Times New Roman" w:cs="Times New Roman"/>
                <w:color w:val="080808"/>
                <w:sz w:val="21"/>
                <w:szCs w:val="21"/>
                <w:lang w:eastAsia="lv-LV"/>
              </w:rPr>
              <w:t>., 2.20.</w:t>
            </w:r>
          </w:p>
        </w:tc>
        <w:tc>
          <w:tcPr>
            <w:tcW w:w="2504" w:type="dxa"/>
            <w:gridSpan w:val="3"/>
            <w:tcBorders>
              <w:top w:val="single" w:sz="6" w:space="0" w:color="414142"/>
              <w:left w:val="single" w:sz="6" w:space="0" w:color="414142"/>
              <w:bottom w:val="single" w:sz="6" w:space="0" w:color="414142"/>
              <w:right w:val="single" w:sz="6" w:space="0" w:color="414142"/>
            </w:tcBorders>
          </w:tcPr>
          <w:p w14:paraId="36ED6285" w14:textId="77777777" w:rsidR="00980F3F" w:rsidRDefault="0018669A" w:rsidP="005B0A01">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Automobiļu </w:t>
            </w:r>
            <w:proofErr w:type="spellStart"/>
            <w:r>
              <w:rPr>
                <w:rFonts w:ascii="Times New Roman" w:eastAsia="Times New Roman" w:hAnsi="Times New Roman" w:cs="Times New Roman"/>
                <w:color w:val="080808"/>
                <w:sz w:val="21"/>
                <w:szCs w:val="21"/>
                <w:lang w:eastAsia="lv-LV"/>
              </w:rPr>
              <w:t>tuvdarbības</w:t>
            </w:r>
            <w:proofErr w:type="spellEnd"/>
            <w:r>
              <w:rPr>
                <w:rFonts w:ascii="Times New Roman" w:eastAsia="Times New Roman" w:hAnsi="Times New Roman" w:cs="Times New Roman"/>
                <w:color w:val="080808"/>
                <w:sz w:val="21"/>
                <w:szCs w:val="21"/>
                <w:lang w:eastAsia="lv-LV"/>
              </w:rPr>
              <w:t xml:space="preserve"> radari (SRR)</w:t>
            </w:r>
          </w:p>
        </w:tc>
      </w:tr>
      <w:tr w:rsidR="00980F3F" w14:paraId="07546660" w14:textId="77777777" w:rsidTr="00945C57">
        <w:trPr>
          <w:gridAfter w:val="1"/>
          <w:wAfter w:w="34" w:type="dxa"/>
        </w:trPr>
        <w:tc>
          <w:tcPr>
            <w:tcW w:w="721" w:type="dxa"/>
            <w:gridSpan w:val="2"/>
            <w:vMerge/>
            <w:tcBorders>
              <w:right w:val="single" w:sz="4" w:space="0" w:color="auto"/>
            </w:tcBorders>
            <w:vAlign w:val="center"/>
          </w:tcPr>
          <w:p w14:paraId="4F5C98C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2E5D3DA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4A129D6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right w:val="single" w:sz="6" w:space="0" w:color="414142"/>
            </w:tcBorders>
          </w:tcPr>
          <w:p w14:paraId="472CAC8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SRD: 24,05–27 GHz</w:t>
            </w:r>
          </w:p>
        </w:tc>
        <w:tc>
          <w:tcPr>
            <w:tcW w:w="2778" w:type="dxa"/>
            <w:gridSpan w:val="5"/>
            <w:tcBorders>
              <w:top w:val="single" w:sz="6" w:space="0" w:color="414142"/>
              <w:left w:val="single" w:sz="6" w:space="0" w:color="414142"/>
              <w:right w:val="single" w:sz="6" w:space="0" w:color="414142"/>
            </w:tcBorders>
          </w:tcPr>
          <w:p w14:paraId="17E31DB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2.47., 3.18.</w:t>
            </w:r>
          </w:p>
        </w:tc>
        <w:tc>
          <w:tcPr>
            <w:tcW w:w="2504" w:type="dxa"/>
            <w:gridSpan w:val="3"/>
            <w:tcBorders>
              <w:top w:val="single" w:sz="6" w:space="0" w:color="414142"/>
              <w:left w:val="single" w:sz="6" w:space="0" w:color="414142"/>
              <w:right w:val="single" w:sz="6" w:space="0" w:color="414142"/>
            </w:tcBorders>
          </w:tcPr>
          <w:p w14:paraId="7EF7E68B"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6466F218" w14:textId="77777777" w:rsidTr="00945C57">
        <w:trPr>
          <w:gridAfter w:val="1"/>
          <w:wAfter w:w="34" w:type="dxa"/>
        </w:trPr>
        <w:tc>
          <w:tcPr>
            <w:tcW w:w="721" w:type="dxa"/>
            <w:gridSpan w:val="2"/>
            <w:vMerge/>
            <w:tcBorders>
              <w:right w:val="single" w:sz="4" w:space="0" w:color="auto"/>
            </w:tcBorders>
            <w:vAlign w:val="center"/>
          </w:tcPr>
          <w:p w14:paraId="4BE8185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21FB771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47135B0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4C9820E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IMT: 24,25–25,1 GHz</w:t>
            </w:r>
          </w:p>
        </w:tc>
        <w:tc>
          <w:tcPr>
            <w:tcW w:w="2778" w:type="dxa"/>
            <w:gridSpan w:val="5"/>
            <w:tcBorders>
              <w:top w:val="single" w:sz="6" w:space="0" w:color="414142"/>
              <w:left w:val="single" w:sz="6" w:space="0" w:color="414142"/>
              <w:bottom w:val="single" w:sz="6" w:space="0" w:color="414142"/>
              <w:right w:val="single" w:sz="6" w:space="0" w:color="414142"/>
            </w:tcBorders>
          </w:tcPr>
          <w:p w14:paraId="03339724" w14:textId="77777777" w:rsidR="00980F3F" w:rsidRDefault="00871EC2">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1.32</w:t>
            </w:r>
            <w:r w:rsidR="0018669A">
              <w:rPr>
                <w:rFonts w:ascii="Times New Roman" w:eastAsia="Times New Roman" w:hAnsi="Times New Roman" w:cs="Times New Roman"/>
                <w:color w:val="080808"/>
                <w:sz w:val="21"/>
                <w:szCs w:val="21"/>
                <w:lang w:eastAsia="lv-LV"/>
              </w:rPr>
              <w:t xml:space="preserve">., </w:t>
            </w:r>
            <w:r>
              <w:rPr>
                <w:rFonts w:ascii="Times New Roman" w:eastAsia="Times New Roman" w:hAnsi="Times New Roman" w:cs="Times New Roman"/>
                <w:color w:val="080808"/>
                <w:sz w:val="21"/>
                <w:szCs w:val="21"/>
                <w:lang w:eastAsia="lv-LV"/>
              </w:rPr>
              <w:t>1.35</w:t>
            </w:r>
            <w:r w:rsidR="0018669A">
              <w:rPr>
                <w:rFonts w:ascii="Times New Roman" w:eastAsia="Times New Roman" w:hAnsi="Times New Roman" w:cs="Times New Roman"/>
                <w:color w:val="080808"/>
                <w:sz w:val="21"/>
                <w:szCs w:val="21"/>
                <w:lang w:eastAsia="lv-LV"/>
              </w:rPr>
              <w:t>., 2.64.</w:t>
            </w:r>
          </w:p>
        </w:tc>
        <w:tc>
          <w:tcPr>
            <w:tcW w:w="2504" w:type="dxa"/>
            <w:gridSpan w:val="3"/>
            <w:tcBorders>
              <w:top w:val="single" w:sz="6" w:space="0" w:color="414142"/>
              <w:left w:val="single" w:sz="6" w:space="0" w:color="414142"/>
              <w:bottom w:val="single" w:sz="6" w:space="0" w:color="414142"/>
              <w:right w:val="single" w:sz="6" w:space="0" w:color="414142"/>
            </w:tcBorders>
          </w:tcPr>
          <w:p w14:paraId="6D39E34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p w14:paraId="60D19C52" w14:textId="77777777" w:rsidR="00980F3F" w:rsidRDefault="0018669A" w:rsidP="005B0A01">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LM-26G-2</w:t>
            </w:r>
          </w:p>
        </w:tc>
      </w:tr>
      <w:tr w:rsidR="00980F3F" w14:paraId="39382F05"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5C6269A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436.</w:t>
            </w:r>
          </w:p>
        </w:tc>
        <w:tc>
          <w:tcPr>
            <w:tcW w:w="13288" w:type="dxa"/>
            <w:gridSpan w:val="18"/>
            <w:tcBorders>
              <w:top w:val="single" w:sz="6" w:space="0" w:color="414142"/>
              <w:left w:val="single" w:sz="6" w:space="0" w:color="414142"/>
              <w:bottom w:val="single" w:sz="6" w:space="0" w:color="414142"/>
              <w:right w:val="single" w:sz="6" w:space="0" w:color="414142"/>
            </w:tcBorders>
            <w:vAlign w:val="center"/>
          </w:tcPr>
          <w:p w14:paraId="467CB4FD"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24,45–24,65 GHz</w:t>
            </w:r>
          </w:p>
        </w:tc>
      </w:tr>
      <w:tr w:rsidR="00980F3F" w14:paraId="1E7D2F2F" w14:textId="77777777" w:rsidTr="00945C57">
        <w:trPr>
          <w:gridAfter w:val="1"/>
          <w:wAfter w:w="34" w:type="dxa"/>
        </w:trPr>
        <w:tc>
          <w:tcPr>
            <w:tcW w:w="721" w:type="dxa"/>
            <w:gridSpan w:val="2"/>
            <w:vMerge w:val="restart"/>
            <w:tcBorders>
              <w:top w:val="single" w:sz="6" w:space="0" w:color="414142"/>
              <w:left w:val="single" w:sz="6" w:space="0" w:color="414142"/>
              <w:bottom w:val="single" w:sz="6" w:space="0" w:color="414142"/>
              <w:right w:val="single" w:sz="4" w:space="0" w:color="auto"/>
            </w:tcBorders>
          </w:tcPr>
          <w:p w14:paraId="3B7095E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6" w:type="dxa"/>
            <w:gridSpan w:val="4"/>
            <w:vMerge w:val="restart"/>
            <w:tcBorders>
              <w:top w:val="single" w:sz="4" w:space="0" w:color="auto"/>
              <w:left w:val="single" w:sz="4" w:space="0" w:color="auto"/>
              <w:bottom w:val="single" w:sz="4" w:space="0" w:color="auto"/>
              <w:right w:val="single" w:sz="6" w:space="0" w:color="414142"/>
            </w:tcBorders>
          </w:tcPr>
          <w:p w14:paraId="6932A20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567E660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STARPSATELĪTU</w:t>
            </w:r>
          </w:p>
          <w:p w14:paraId="4A1C9D3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5.338A 5.532AB</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46C91BA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FIKSĒTAIS</w:t>
            </w:r>
          </w:p>
          <w:p w14:paraId="2C37B8F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STARPSATELĪTU</w:t>
            </w:r>
          </w:p>
          <w:p w14:paraId="70C035B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5.338A 5.532AB</w:t>
            </w:r>
          </w:p>
        </w:tc>
        <w:tc>
          <w:tcPr>
            <w:tcW w:w="2826" w:type="dxa"/>
            <w:gridSpan w:val="4"/>
            <w:tcBorders>
              <w:top w:val="single" w:sz="6" w:space="0" w:color="414142"/>
              <w:left w:val="single" w:sz="4" w:space="0" w:color="auto"/>
              <w:bottom w:val="single" w:sz="6" w:space="0" w:color="414142"/>
              <w:right w:val="single" w:sz="6" w:space="0" w:color="414142"/>
            </w:tcBorders>
          </w:tcPr>
          <w:p w14:paraId="18D8D69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PMSE: 24,25–24,5 GHz</w:t>
            </w:r>
          </w:p>
        </w:tc>
        <w:tc>
          <w:tcPr>
            <w:tcW w:w="2778" w:type="dxa"/>
            <w:gridSpan w:val="5"/>
            <w:tcBorders>
              <w:top w:val="single" w:sz="6" w:space="0" w:color="414142"/>
              <w:left w:val="single" w:sz="6" w:space="0" w:color="414142"/>
              <w:bottom w:val="single" w:sz="6" w:space="0" w:color="414142"/>
              <w:right w:val="single" w:sz="6" w:space="0" w:color="414142"/>
            </w:tcBorders>
          </w:tcPr>
          <w:p w14:paraId="51AC378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3.17.</w:t>
            </w:r>
          </w:p>
        </w:tc>
        <w:tc>
          <w:tcPr>
            <w:tcW w:w="2504" w:type="dxa"/>
            <w:gridSpan w:val="3"/>
            <w:tcBorders>
              <w:top w:val="single" w:sz="6" w:space="0" w:color="414142"/>
              <w:left w:val="single" w:sz="6" w:space="0" w:color="414142"/>
              <w:bottom w:val="single" w:sz="6" w:space="0" w:color="414142"/>
              <w:right w:val="single" w:sz="6" w:space="0" w:color="414142"/>
            </w:tcBorders>
          </w:tcPr>
          <w:p w14:paraId="56DB922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PMSE radiolīnijas videosignāla pārraidei</w:t>
            </w:r>
          </w:p>
          <w:p w14:paraId="4083E1E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Privātie elektronisko sakaru tīkli</w:t>
            </w:r>
          </w:p>
        </w:tc>
      </w:tr>
      <w:tr w:rsidR="00980F3F" w14:paraId="0A91E7BF" w14:textId="77777777" w:rsidTr="00945C57">
        <w:trPr>
          <w:gridAfter w:val="1"/>
          <w:wAfter w:w="34" w:type="dxa"/>
        </w:trPr>
        <w:tc>
          <w:tcPr>
            <w:tcW w:w="721" w:type="dxa"/>
            <w:gridSpan w:val="2"/>
            <w:vMerge/>
            <w:tcBorders>
              <w:right w:val="single" w:sz="4" w:space="0" w:color="auto"/>
            </w:tcBorders>
            <w:vAlign w:val="center"/>
          </w:tcPr>
          <w:p w14:paraId="4387EBA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506732E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22181F8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127E81E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Ciparu RRL: 24,25–24,5 GHz</w:t>
            </w:r>
          </w:p>
        </w:tc>
        <w:tc>
          <w:tcPr>
            <w:tcW w:w="2778" w:type="dxa"/>
            <w:gridSpan w:val="5"/>
            <w:tcBorders>
              <w:top w:val="single" w:sz="6" w:space="0" w:color="414142"/>
              <w:left w:val="single" w:sz="6" w:space="0" w:color="414142"/>
              <w:bottom w:val="single" w:sz="6" w:space="0" w:color="414142"/>
              <w:right w:val="single" w:sz="6" w:space="0" w:color="414142"/>
            </w:tcBorders>
          </w:tcPr>
          <w:p w14:paraId="1A4AE23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lang w:eastAsia="lv-LV"/>
              </w:rPr>
              <w:t>3.3.</w:t>
            </w:r>
          </w:p>
        </w:tc>
        <w:tc>
          <w:tcPr>
            <w:tcW w:w="2504" w:type="dxa"/>
            <w:gridSpan w:val="3"/>
            <w:tcBorders>
              <w:top w:val="single" w:sz="6" w:space="0" w:color="414142"/>
              <w:left w:val="single" w:sz="6" w:space="0" w:color="414142"/>
              <w:bottom w:val="single" w:sz="6" w:space="0" w:color="414142"/>
              <w:right w:val="single" w:sz="6" w:space="0" w:color="414142"/>
            </w:tcBorders>
          </w:tcPr>
          <w:p w14:paraId="45D573F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Vienvirziena RRL</w:t>
            </w:r>
          </w:p>
          <w:p w14:paraId="28CF44C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FX-24G-PP</w:t>
            </w:r>
          </w:p>
          <w:p w14:paraId="328DF23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3A6D080E" w14:textId="77777777" w:rsidTr="00945C57">
        <w:trPr>
          <w:gridAfter w:val="1"/>
          <w:wAfter w:w="34" w:type="dxa"/>
        </w:trPr>
        <w:tc>
          <w:tcPr>
            <w:tcW w:w="721" w:type="dxa"/>
            <w:gridSpan w:val="2"/>
            <w:vMerge/>
            <w:tcBorders>
              <w:right w:val="single" w:sz="4" w:space="0" w:color="auto"/>
            </w:tcBorders>
            <w:vAlign w:val="center"/>
          </w:tcPr>
          <w:p w14:paraId="1A7453F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7BC612C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78CC4E2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50DE84B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Ciparu RRL: 24,5–24,717/</w:t>
            </w:r>
            <w:r>
              <w:rPr>
                <w:rFonts w:ascii="Times New Roman" w:eastAsia="Times New Roman" w:hAnsi="Times New Roman" w:cs="Times New Roman"/>
                <w:color w:val="080808"/>
                <w:sz w:val="21"/>
                <w:szCs w:val="21"/>
                <w:lang w:eastAsia="lv-LV"/>
              </w:rPr>
              <w:br/>
              <w:t>25,557–25,725 GHz</w:t>
            </w:r>
          </w:p>
        </w:tc>
        <w:tc>
          <w:tcPr>
            <w:tcW w:w="2778" w:type="dxa"/>
            <w:gridSpan w:val="5"/>
            <w:tcBorders>
              <w:top w:val="single" w:sz="6" w:space="0" w:color="414142"/>
              <w:left w:val="single" w:sz="6" w:space="0" w:color="414142"/>
              <w:bottom w:val="single" w:sz="6" w:space="0" w:color="414142"/>
              <w:right w:val="single" w:sz="6" w:space="0" w:color="414142"/>
            </w:tcBorders>
          </w:tcPr>
          <w:p w14:paraId="0396E90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lang w:eastAsia="lv-LV"/>
              </w:rPr>
              <w:t>3.3.</w:t>
            </w:r>
          </w:p>
        </w:tc>
        <w:tc>
          <w:tcPr>
            <w:tcW w:w="2504" w:type="dxa"/>
            <w:gridSpan w:val="3"/>
            <w:tcBorders>
              <w:top w:val="single" w:sz="6" w:space="0" w:color="414142"/>
              <w:left w:val="single" w:sz="6" w:space="0" w:color="414142"/>
              <w:bottom w:val="single" w:sz="6" w:space="0" w:color="414142"/>
              <w:right w:val="single" w:sz="6" w:space="0" w:color="414142"/>
            </w:tcBorders>
          </w:tcPr>
          <w:p w14:paraId="4F777FD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Konfigurācija PP. Lielas ietilpības RRL (34 </w:t>
            </w:r>
            <w:proofErr w:type="spellStart"/>
            <w:r>
              <w:rPr>
                <w:rFonts w:ascii="Times New Roman" w:eastAsia="Times New Roman" w:hAnsi="Times New Roman" w:cs="Times New Roman"/>
                <w:color w:val="080808"/>
                <w:sz w:val="21"/>
                <w:szCs w:val="21"/>
                <w:lang w:eastAsia="lv-LV"/>
              </w:rPr>
              <w:t>Mb</w:t>
            </w:r>
            <w:proofErr w:type="spellEnd"/>
            <w:r>
              <w:rPr>
                <w:rFonts w:ascii="Times New Roman" w:eastAsia="Times New Roman" w:hAnsi="Times New Roman" w:cs="Times New Roman"/>
                <w:color w:val="080808"/>
                <w:sz w:val="21"/>
                <w:szCs w:val="21"/>
                <w:lang w:eastAsia="lv-LV"/>
              </w:rPr>
              <w:t>/s un vairāk)</w:t>
            </w:r>
          </w:p>
          <w:p w14:paraId="36717A49" w14:textId="77777777" w:rsidR="00980F3F" w:rsidRDefault="0018669A" w:rsidP="005B0A01">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FX-26G-PP</w:t>
            </w:r>
          </w:p>
        </w:tc>
      </w:tr>
      <w:tr w:rsidR="00980F3F" w14:paraId="485826FF" w14:textId="77777777" w:rsidTr="00945C57">
        <w:trPr>
          <w:gridAfter w:val="1"/>
          <w:wAfter w:w="34" w:type="dxa"/>
        </w:trPr>
        <w:tc>
          <w:tcPr>
            <w:tcW w:w="721" w:type="dxa"/>
            <w:gridSpan w:val="2"/>
            <w:vMerge/>
            <w:tcBorders>
              <w:right w:val="single" w:sz="4" w:space="0" w:color="auto"/>
            </w:tcBorders>
            <w:vAlign w:val="center"/>
          </w:tcPr>
          <w:p w14:paraId="03DACA2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7B89A4B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6A81C27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0F0D7CE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SRR: 21,65–26,65 GHz</w:t>
            </w:r>
          </w:p>
        </w:tc>
        <w:tc>
          <w:tcPr>
            <w:tcW w:w="2778" w:type="dxa"/>
            <w:gridSpan w:val="5"/>
            <w:tcBorders>
              <w:top w:val="single" w:sz="6" w:space="0" w:color="414142"/>
              <w:left w:val="single" w:sz="6" w:space="0" w:color="414142"/>
              <w:bottom w:val="single" w:sz="6" w:space="0" w:color="414142"/>
              <w:right w:val="single" w:sz="6" w:space="0" w:color="414142"/>
            </w:tcBorders>
          </w:tcPr>
          <w:p w14:paraId="137CD268"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1.2., 1.</w:t>
            </w:r>
            <w:r w:rsidR="00BE09CE">
              <w:rPr>
                <w:rFonts w:ascii="Times New Roman" w:eastAsia="Times New Roman" w:hAnsi="Times New Roman" w:cs="Times New Roman"/>
                <w:color w:val="080808"/>
                <w:sz w:val="21"/>
                <w:szCs w:val="21"/>
                <w:lang w:eastAsia="lv-LV"/>
              </w:rPr>
              <w:t>14</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1.28</w:t>
            </w:r>
            <w:r>
              <w:rPr>
                <w:rFonts w:ascii="Times New Roman" w:eastAsia="Times New Roman" w:hAnsi="Times New Roman" w:cs="Times New Roman"/>
                <w:color w:val="080808"/>
                <w:sz w:val="21"/>
                <w:szCs w:val="21"/>
                <w:lang w:eastAsia="lv-LV"/>
              </w:rPr>
              <w:t>., 2.20.</w:t>
            </w:r>
          </w:p>
        </w:tc>
        <w:tc>
          <w:tcPr>
            <w:tcW w:w="2504" w:type="dxa"/>
            <w:gridSpan w:val="3"/>
            <w:tcBorders>
              <w:top w:val="single" w:sz="6" w:space="0" w:color="414142"/>
              <w:left w:val="single" w:sz="6" w:space="0" w:color="414142"/>
              <w:bottom w:val="single" w:sz="6" w:space="0" w:color="414142"/>
              <w:right w:val="single" w:sz="6" w:space="0" w:color="414142"/>
            </w:tcBorders>
          </w:tcPr>
          <w:p w14:paraId="36A08D43" w14:textId="77777777" w:rsidR="00980F3F" w:rsidRDefault="0018669A" w:rsidP="005B0A01">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Automobiļu </w:t>
            </w:r>
            <w:proofErr w:type="spellStart"/>
            <w:r>
              <w:rPr>
                <w:rFonts w:ascii="Times New Roman" w:eastAsia="Times New Roman" w:hAnsi="Times New Roman" w:cs="Times New Roman"/>
                <w:color w:val="080808"/>
                <w:sz w:val="21"/>
                <w:szCs w:val="21"/>
                <w:lang w:eastAsia="lv-LV"/>
              </w:rPr>
              <w:t>tuvdarbības</w:t>
            </w:r>
            <w:proofErr w:type="spellEnd"/>
            <w:r>
              <w:rPr>
                <w:rFonts w:ascii="Times New Roman" w:eastAsia="Times New Roman" w:hAnsi="Times New Roman" w:cs="Times New Roman"/>
                <w:color w:val="080808"/>
                <w:sz w:val="21"/>
                <w:szCs w:val="21"/>
                <w:lang w:eastAsia="lv-LV"/>
              </w:rPr>
              <w:t xml:space="preserve"> radari (SRR) </w:t>
            </w:r>
          </w:p>
        </w:tc>
      </w:tr>
      <w:tr w:rsidR="00980F3F" w14:paraId="34BE14E3" w14:textId="77777777" w:rsidTr="00945C57">
        <w:trPr>
          <w:gridAfter w:val="1"/>
          <w:wAfter w:w="34" w:type="dxa"/>
        </w:trPr>
        <w:tc>
          <w:tcPr>
            <w:tcW w:w="721" w:type="dxa"/>
            <w:gridSpan w:val="2"/>
            <w:vMerge/>
            <w:tcBorders>
              <w:right w:val="single" w:sz="4" w:space="0" w:color="auto"/>
            </w:tcBorders>
            <w:vAlign w:val="center"/>
          </w:tcPr>
          <w:p w14:paraId="78DCCE7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49E89BA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7BA8C80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right w:val="single" w:sz="6" w:space="0" w:color="414142"/>
            </w:tcBorders>
          </w:tcPr>
          <w:p w14:paraId="150FD89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SRD: 24,05–27 GHz</w:t>
            </w:r>
          </w:p>
        </w:tc>
        <w:tc>
          <w:tcPr>
            <w:tcW w:w="2778" w:type="dxa"/>
            <w:gridSpan w:val="5"/>
            <w:tcBorders>
              <w:top w:val="single" w:sz="6" w:space="0" w:color="414142"/>
              <w:left w:val="single" w:sz="6" w:space="0" w:color="414142"/>
              <w:right w:val="single" w:sz="6" w:space="0" w:color="414142"/>
            </w:tcBorders>
          </w:tcPr>
          <w:p w14:paraId="1BF4FD7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2.47., 3.18.</w:t>
            </w:r>
          </w:p>
        </w:tc>
        <w:tc>
          <w:tcPr>
            <w:tcW w:w="2504" w:type="dxa"/>
            <w:gridSpan w:val="3"/>
            <w:tcBorders>
              <w:top w:val="single" w:sz="6" w:space="0" w:color="414142"/>
              <w:left w:val="single" w:sz="6" w:space="0" w:color="414142"/>
              <w:right w:val="single" w:sz="6" w:space="0" w:color="414142"/>
            </w:tcBorders>
          </w:tcPr>
          <w:p w14:paraId="20AD55B7"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41E31C12" w14:textId="77777777" w:rsidTr="00945C57">
        <w:trPr>
          <w:gridAfter w:val="1"/>
          <w:wAfter w:w="34" w:type="dxa"/>
        </w:trPr>
        <w:tc>
          <w:tcPr>
            <w:tcW w:w="721" w:type="dxa"/>
            <w:gridSpan w:val="2"/>
            <w:vMerge/>
            <w:tcBorders>
              <w:right w:val="single" w:sz="4" w:space="0" w:color="auto"/>
            </w:tcBorders>
            <w:vAlign w:val="center"/>
          </w:tcPr>
          <w:p w14:paraId="7B34264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1AAD352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01DCFE6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161851B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IMT: 24,25–25,1 GHz</w:t>
            </w:r>
          </w:p>
        </w:tc>
        <w:tc>
          <w:tcPr>
            <w:tcW w:w="2778" w:type="dxa"/>
            <w:gridSpan w:val="5"/>
            <w:tcBorders>
              <w:top w:val="single" w:sz="6" w:space="0" w:color="414142"/>
              <w:left w:val="single" w:sz="6" w:space="0" w:color="414142"/>
              <w:bottom w:val="single" w:sz="6" w:space="0" w:color="414142"/>
              <w:right w:val="single" w:sz="6" w:space="0" w:color="414142"/>
            </w:tcBorders>
          </w:tcPr>
          <w:p w14:paraId="3E04B2D4" w14:textId="77777777" w:rsidR="00980F3F" w:rsidRDefault="00871EC2">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1.32</w:t>
            </w:r>
            <w:r w:rsidR="0018669A">
              <w:rPr>
                <w:rFonts w:ascii="Times New Roman" w:eastAsia="Times New Roman" w:hAnsi="Times New Roman" w:cs="Times New Roman"/>
                <w:color w:val="080808"/>
                <w:sz w:val="21"/>
                <w:szCs w:val="21"/>
                <w:lang w:eastAsia="lv-LV"/>
              </w:rPr>
              <w:t xml:space="preserve">., </w:t>
            </w:r>
            <w:r>
              <w:rPr>
                <w:rFonts w:ascii="Times New Roman" w:eastAsia="Times New Roman" w:hAnsi="Times New Roman" w:cs="Times New Roman"/>
                <w:color w:val="080808"/>
                <w:sz w:val="21"/>
                <w:szCs w:val="21"/>
                <w:lang w:eastAsia="lv-LV"/>
              </w:rPr>
              <w:t>1.35</w:t>
            </w:r>
            <w:r w:rsidR="0018669A">
              <w:rPr>
                <w:rFonts w:ascii="Times New Roman" w:eastAsia="Times New Roman" w:hAnsi="Times New Roman" w:cs="Times New Roman"/>
                <w:color w:val="080808"/>
                <w:sz w:val="21"/>
                <w:szCs w:val="21"/>
                <w:lang w:eastAsia="lv-LV"/>
              </w:rPr>
              <w:t>., 2.64.</w:t>
            </w:r>
          </w:p>
        </w:tc>
        <w:tc>
          <w:tcPr>
            <w:tcW w:w="2504" w:type="dxa"/>
            <w:gridSpan w:val="3"/>
            <w:tcBorders>
              <w:top w:val="single" w:sz="6" w:space="0" w:color="414142"/>
              <w:left w:val="single" w:sz="6" w:space="0" w:color="414142"/>
              <w:bottom w:val="single" w:sz="6" w:space="0" w:color="414142"/>
              <w:right w:val="single" w:sz="6" w:space="0" w:color="414142"/>
            </w:tcBorders>
          </w:tcPr>
          <w:p w14:paraId="554D407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p w14:paraId="0FAED9B8" w14:textId="77777777" w:rsidR="00980F3F" w:rsidRDefault="0018669A" w:rsidP="005B0A01">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LM-26G-2</w:t>
            </w:r>
          </w:p>
        </w:tc>
      </w:tr>
      <w:tr w:rsidR="00980F3F" w14:paraId="0A85F63C"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40B8A92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437.</w:t>
            </w:r>
          </w:p>
        </w:tc>
        <w:tc>
          <w:tcPr>
            <w:tcW w:w="13288" w:type="dxa"/>
            <w:gridSpan w:val="18"/>
            <w:tcBorders>
              <w:top w:val="single" w:sz="6" w:space="0" w:color="414142"/>
              <w:left w:val="single" w:sz="6" w:space="0" w:color="414142"/>
              <w:bottom w:val="single" w:sz="6" w:space="0" w:color="414142"/>
              <w:right w:val="single" w:sz="6" w:space="0" w:color="414142"/>
            </w:tcBorders>
            <w:vAlign w:val="center"/>
          </w:tcPr>
          <w:p w14:paraId="073EAD2B"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24,65–24,75 GHz</w:t>
            </w:r>
          </w:p>
        </w:tc>
      </w:tr>
      <w:tr w:rsidR="00980F3F" w14:paraId="1ED16148" w14:textId="77777777" w:rsidTr="00945C57">
        <w:trPr>
          <w:gridAfter w:val="1"/>
          <w:wAfter w:w="34" w:type="dxa"/>
        </w:trPr>
        <w:tc>
          <w:tcPr>
            <w:tcW w:w="721" w:type="dxa"/>
            <w:gridSpan w:val="2"/>
            <w:vMerge w:val="restart"/>
            <w:tcBorders>
              <w:top w:val="single" w:sz="6" w:space="0" w:color="414142"/>
              <w:left w:val="single" w:sz="6" w:space="0" w:color="414142"/>
              <w:bottom w:val="single" w:sz="6" w:space="0" w:color="414142"/>
              <w:right w:val="single" w:sz="4" w:space="0" w:color="auto"/>
            </w:tcBorders>
          </w:tcPr>
          <w:p w14:paraId="5044045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6" w:type="dxa"/>
            <w:gridSpan w:val="4"/>
            <w:vMerge w:val="restart"/>
            <w:tcBorders>
              <w:top w:val="single" w:sz="4" w:space="0" w:color="auto"/>
              <w:left w:val="single" w:sz="4" w:space="0" w:color="auto"/>
              <w:bottom w:val="single" w:sz="4" w:space="0" w:color="auto"/>
              <w:right w:val="single" w:sz="6" w:space="0" w:color="414142"/>
            </w:tcBorders>
          </w:tcPr>
          <w:p w14:paraId="5C6714F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799CD4C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w:t>
            </w:r>
            <w:r>
              <w:rPr>
                <w:rFonts w:ascii="Times New Roman" w:eastAsia="Times New Roman" w:hAnsi="Times New Roman" w:cs="Times New Roman"/>
                <w:color w:val="080808"/>
                <w:sz w:val="21"/>
                <w:szCs w:val="21"/>
                <w:lang w:eastAsia="lv-LV"/>
              </w:rPr>
              <w:br/>
              <w:t>(Zeme-izplatījums) 5.532BSTARPSATELĪTU</w:t>
            </w:r>
          </w:p>
          <w:p w14:paraId="109C7A5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5.338A 5.532AB</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5E0F1D1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04DD183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w:t>
            </w:r>
            <w:r>
              <w:rPr>
                <w:rFonts w:ascii="Times New Roman" w:eastAsia="Times New Roman" w:hAnsi="Times New Roman" w:cs="Times New Roman"/>
                <w:color w:val="080808"/>
                <w:sz w:val="21"/>
                <w:szCs w:val="21"/>
                <w:lang w:eastAsia="lv-LV"/>
              </w:rPr>
              <w:br/>
              <w:t>(Zeme-izplatījums) 5.532B</w:t>
            </w:r>
          </w:p>
          <w:p w14:paraId="30F6A35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STARPSATELĪTU</w:t>
            </w:r>
          </w:p>
          <w:p w14:paraId="00E409C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5.338A 5.532AB</w:t>
            </w:r>
          </w:p>
        </w:tc>
        <w:tc>
          <w:tcPr>
            <w:tcW w:w="2826" w:type="dxa"/>
            <w:gridSpan w:val="4"/>
            <w:tcBorders>
              <w:top w:val="single" w:sz="6" w:space="0" w:color="414142"/>
              <w:left w:val="single" w:sz="4" w:space="0" w:color="auto"/>
              <w:right w:val="single" w:sz="6" w:space="0" w:color="414142"/>
            </w:tcBorders>
          </w:tcPr>
          <w:p w14:paraId="47580FB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Ciparu RRL: 24,5–24,717/</w:t>
            </w:r>
            <w:r>
              <w:rPr>
                <w:rFonts w:ascii="Times New Roman" w:eastAsia="Times New Roman" w:hAnsi="Times New Roman" w:cs="Times New Roman"/>
                <w:color w:val="080808"/>
                <w:sz w:val="21"/>
                <w:szCs w:val="21"/>
                <w:lang w:eastAsia="lv-LV"/>
              </w:rPr>
              <w:br/>
              <w:t>25,557–25,725 GHz</w:t>
            </w:r>
          </w:p>
        </w:tc>
        <w:tc>
          <w:tcPr>
            <w:tcW w:w="2778" w:type="dxa"/>
            <w:gridSpan w:val="5"/>
            <w:tcBorders>
              <w:top w:val="single" w:sz="6" w:space="0" w:color="414142"/>
              <w:left w:val="single" w:sz="6" w:space="0" w:color="414142"/>
              <w:right w:val="single" w:sz="6" w:space="0" w:color="414142"/>
            </w:tcBorders>
          </w:tcPr>
          <w:p w14:paraId="185F424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lang w:eastAsia="lv-LV"/>
              </w:rPr>
              <w:t>3.3.</w:t>
            </w:r>
          </w:p>
        </w:tc>
        <w:tc>
          <w:tcPr>
            <w:tcW w:w="2504" w:type="dxa"/>
            <w:gridSpan w:val="3"/>
            <w:tcBorders>
              <w:top w:val="single" w:sz="6" w:space="0" w:color="414142"/>
              <w:left w:val="single" w:sz="6" w:space="0" w:color="414142"/>
              <w:right w:val="single" w:sz="6" w:space="0" w:color="414142"/>
            </w:tcBorders>
          </w:tcPr>
          <w:p w14:paraId="197DC96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Konfigurācija PP. Lielas ietilpības RRL (34 </w:t>
            </w:r>
            <w:proofErr w:type="spellStart"/>
            <w:r>
              <w:rPr>
                <w:rFonts w:ascii="Times New Roman" w:eastAsia="Times New Roman" w:hAnsi="Times New Roman" w:cs="Times New Roman"/>
                <w:color w:val="080808"/>
                <w:sz w:val="21"/>
                <w:szCs w:val="21"/>
                <w:lang w:eastAsia="lv-LV"/>
              </w:rPr>
              <w:t>Mb</w:t>
            </w:r>
            <w:proofErr w:type="spellEnd"/>
            <w:r>
              <w:rPr>
                <w:rFonts w:ascii="Times New Roman" w:eastAsia="Times New Roman" w:hAnsi="Times New Roman" w:cs="Times New Roman"/>
                <w:color w:val="080808"/>
                <w:sz w:val="21"/>
                <w:szCs w:val="21"/>
                <w:lang w:eastAsia="lv-LV"/>
              </w:rPr>
              <w:t>/s un vairāk)</w:t>
            </w:r>
          </w:p>
          <w:p w14:paraId="09A52036" w14:textId="77777777" w:rsidR="00980F3F" w:rsidRDefault="0018669A" w:rsidP="005B0A01">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FX-26G-PP</w:t>
            </w:r>
          </w:p>
        </w:tc>
      </w:tr>
      <w:tr w:rsidR="00980F3F" w14:paraId="7C24E172" w14:textId="77777777" w:rsidTr="00945C57">
        <w:trPr>
          <w:gridAfter w:val="1"/>
          <w:wAfter w:w="34" w:type="dxa"/>
        </w:trPr>
        <w:tc>
          <w:tcPr>
            <w:tcW w:w="721" w:type="dxa"/>
            <w:gridSpan w:val="2"/>
            <w:vMerge/>
            <w:tcBorders>
              <w:right w:val="single" w:sz="4" w:space="0" w:color="auto"/>
            </w:tcBorders>
            <w:vAlign w:val="center"/>
          </w:tcPr>
          <w:p w14:paraId="618DBA5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15322B0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40AA088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right w:val="single" w:sz="6" w:space="0" w:color="414142"/>
            </w:tcBorders>
          </w:tcPr>
          <w:p w14:paraId="56152FF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SRR: 21,65–26,65 GHz</w:t>
            </w:r>
          </w:p>
        </w:tc>
        <w:tc>
          <w:tcPr>
            <w:tcW w:w="2778" w:type="dxa"/>
            <w:gridSpan w:val="5"/>
            <w:tcBorders>
              <w:top w:val="single" w:sz="6" w:space="0" w:color="414142"/>
              <w:left w:val="single" w:sz="6" w:space="0" w:color="414142"/>
              <w:right w:val="single" w:sz="6" w:space="0" w:color="414142"/>
            </w:tcBorders>
          </w:tcPr>
          <w:p w14:paraId="05DD7D7C"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1.2., 1.</w:t>
            </w:r>
            <w:r w:rsidR="00BE09CE">
              <w:rPr>
                <w:rFonts w:ascii="Times New Roman" w:eastAsia="Times New Roman" w:hAnsi="Times New Roman" w:cs="Times New Roman"/>
                <w:color w:val="080808"/>
                <w:sz w:val="21"/>
                <w:szCs w:val="21"/>
                <w:lang w:eastAsia="lv-LV"/>
              </w:rPr>
              <w:t>14</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1.28</w:t>
            </w:r>
            <w:r>
              <w:rPr>
                <w:rFonts w:ascii="Times New Roman" w:eastAsia="Times New Roman" w:hAnsi="Times New Roman" w:cs="Times New Roman"/>
                <w:color w:val="080808"/>
                <w:sz w:val="21"/>
                <w:szCs w:val="21"/>
                <w:lang w:eastAsia="lv-LV"/>
              </w:rPr>
              <w:t>., 2.20.</w:t>
            </w:r>
          </w:p>
        </w:tc>
        <w:tc>
          <w:tcPr>
            <w:tcW w:w="2504" w:type="dxa"/>
            <w:gridSpan w:val="3"/>
            <w:tcBorders>
              <w:top w:val="single" w:sz="6" w:space="0" w:color="414142"/>
              <w:left w:val="single" w:sz="6" w:space="0" w:color="414142"/>
              <w:right w:val="single" w:sz="6" w:space="0" w:color="414142"/>
            </w:tcBorders>
          </w:tcPr>
          <w:p w14:paraId="1D23A95C" w14:textId="77777777" w:rsidR="00980F3F" w:rsidRDefault="0018669A" w:rsidP="005B0A01">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Automobiļu </w:t>
            </w:r>
            <w:proofErr w:type="spellStart"/>
            <w:r>
              <w:rPr>
                <w:rFonts w:ascii="Times New Roman" w:eastAsia="Times New Roman" w:hAnsi="Times New Roman" w:cs="Times New Roman"/>
                <w:color w:val="080808"/>
                <w:sz w:val="21"/>
                <w:szCs w:val="21"/>
                <w:lang w:eastAsia="lv-LV"/>
              </w:rPr>
              <w:t>tuvdarbības</w:t>
            </w:r>
            <w:proofErr w:type="spellEnd"/>
            <w:r>
              <w:rPr>
                <w:rFonts w:ascii="Times New Roman" w:eastAsia="Times New Roman" w:hAnsi="Times New Roman" w:cs="Times New Roman"/>
                <w:color w:val="080808"/>
                <w:sz w:val="21"/>
                <w:szCs w:val="21"/>
                <w:lang w:eastAsia="lv-LV"/>
              </w:rPr>
              <w:t xml:space="preserve"> radari (SRR) </w:t>
            </w:r>
          </w:p>
        </w:tc>
      </w:tr>
      <w:tr w:rsidR="00980F3F" w14:paraId="662DAC07" w14:textId="77777777" w:rsidTr="00945C57">
        <w:trPr>
          <w:gridAfter w:val="1"/>
          <w:wAfter w:w="34" w:type="dxa"/>
        </w:trPr>
        <w:tc>
          <w:tcPr>
            <w:tcW w:w="721" w:type="dxa"/>
            <w:gridSpan w:val="2"/>
            <w:vMerge/>
            <w:tcBorders>
              <w:right w:val="single" w:sz="4" w:space="0" w:color="auto"/>
            </w:tcBorders>
            <w:vAlign w:val="center"/>
          </w:tcPr>
          <w:p w14:paraId="2DE9C70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7C843D1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782973D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694F396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SRD: 24,05–27 GHz</w:t>
            </w:r>
          </w:p>
        </w:tc>
        <w:tc>
          <w:tcPr>
            <w:tcW w:w="2778" w:type="dxa"/>
            <w:gridSpan w:val="5"/>
            <w:tcBorders>
              <w:top w:val="single" w:sz="6" w:space="0" w:color="414142"/>
              <w:left w:val="single" w:sz="6" w:space="0" w:color="414142"/>
              <w:bottom w:val="single" w:sz="6" w:space="0" w:color="414142"/>
              <w:right w:val="single" w:sz="6" w:space="0" w:color="414142"/>
            </w:tcBorders>
          </w:tcPr>
          <w:p w14:paraId="1F5A2D5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2.47., 3.18.</w:t>
            </w:r>
          </w:p>
        </w:tc>
        <w:tc>
          <w:tcPr>
            <w:tcW w:w="2504" w:type="dxa"/>
            <w:gridSpan w:val="3"/>
            <w:tcBorders>
              <w:top w:val="single" w:sz="6" w:space="0" w:color="414142"/>
              <w:left w:val="single" w:sz="6" w:space="0" w:color="414142"/>
              <w:bottom w:val="single" w:sz="6" w:space="0" w:color="414142"/>
              <w:right w:val="single" w:sz="6" w:space="0" w:color="414142"/>
            </w:tcBorders>
          </w:tcPr>
          <w:p w14:paraId="61892A6E"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5872B31C" w14:textId="77777777" w:rsidTr="00945C57">
        <w:trPr>
          <w:gridAfter w:val="1"/>
          <w:wAfter w:w="34" w:type="dxa"/>
        </w:trPr>
        <w:tc>
          <w:tcPr>
            <w:tcW w:w="721" w:type="dxa"/>
            <w:gridSpan w:val="2"/>
            <w:vMerge/>
            <w:tcBorders>
              <w:right w:val="single" w:sz="4" w:space="0" w:color="auto"/>
            </w:tcBorders>
            <w:vAlign w:val="center"/>
          </w:tcPr>
          <w:p w14:paraId="012D823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49E9C44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281CF15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7963E92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IMT: 24,25–25,1 GHz</w:t>
            </w:r>
          </w:p>
        </w:tc>
        <w:tc>
          <w:tcPr>
            <w:tcW w:w="2778" w:type="dxa"/>
            <w:gridSpan w:val="5"/>
            <w:tcBorders>
              <w:top w:val="single" w:sz="6" w:space="0" w:color="414142"/>
              <w:left w:val="single" w:sz="6" w:space="0" w:color="414142"/>
              <w:bottom w:val="single" w:sz="6" w:space="0" w:color="414142"/>
              <w:right w:val="single" w:sz="6" w:space="0" w:color="414142"/>
            </w:tcBorders>
          </w:tcPr>
          <w:p w14:paraId="08F466BF" w14:textId="77777777" w:rsidR="00980F3F" w:rsidRDefault="00871EC2">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1.32</w:t>
            </w:r>
            <w:r w:rsidR="0018669A">
              <w:rPr>
                <w:rFonts w:ascii="Times New Roman" w:eastAsia="Times New Roman" w:hAnsi="Times New Roman" w:cs="Times New Roman"/>
                <w:color w:val="080808"/>
                <w:sz w:val="21"/>
                <w:szCs w:val="21"/>
                <w:lang w:eastAsia="lv-LV"/>
              </w:rPr>
              <w:t xml:space="preserve">., </w:t>
            </w:r>
            <w:r>
              <w:rPr>
                <w:rFonts w:ascii="Times New Roman" w:eastAsia="Times New Roman" w:hAnsi="Times New Roman" w:cs="Times New Roman"/>
                <w:color w:val="080808"/>
                <w:sz w:val="21"/>
                <w:szCs w:val="21"/>
                <w:lang w:eastAsia="lv-LV"/>
              </w:rPr>
              <w:t>1.35</w:t>
            </w:r>
            <w:r w:rsidR="0018669A">
              <w:rPr>
                <w:rFonts w:ascii="Times New Roman" w:eastAsia="Times New Roman" w:hAnsi="Times New Roman" w:cs="Times New Roman"/>
                <w:color w:val="080808"/>
                <w:sz w:val="21"/>
                <w:szCs w:val="21"/>
                <w:lang w:eastAsia="lv-LV"/>
              </w:rPr>
              <w:t>., 2.64.</w:t>
            </w:r>
          </w:p>
        </w:tc>
        <w:tc>
          <w:tcPr>
            <w:tcW w:w="2504" w:type="dxa"/>
            <w:gridSpan w:val="3"/>
            <w:tcBorders>
              <w:top w:val="single" w:sz="6" w:space="0" w:color="414142"/>
              <w:left w:val="single" w:sz="6" w:space="0" w:color="414142"/>
              <w:bottom w:val="single" w:sz="6" w:space="0" w:color="414142"/>
              <w:right w:val="single" w:sz="6" w:space="0" w:color="414142"/>
            </w:tcBorders>
          </w:tcPr>
          <w:p w14:paraId="23165E5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p w14:paraId="2C2D145B" w14:textId="77777777" w:rsidR="00980F3F" w:rsidRDefault="0018669A" w:rsidP="005B0A01">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LM-26G-2</w:t>
            </w:r>
          </w:p>
        </w:tc>
      </w:tr>
      <w:tr w:rsidR="00980F3F" w14:paraId="1DD70AC9"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434E210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438.</w:t>
            </w:r>
          </w:p>
        </w:tc>
        <w:tc>
          <w:tcPr>
            <w:tcW w:w="13288" w:type="dxa"/>
            <w:gridSpan w:val="18"/>
            <w:tcBorders>
              <w:top w:val="single" w:sz="6" w:space="0" w:color="414142"/>
              <w:left w:val="single" w:sz="6" w:space="0" w:color="414142"/>
              <w:bottom w:val="single" w:sz="6" w:space="0" w:color="414142"/>
              <w:right w:val="single" w:sz="6" w:space="0" w:color="414142"/>
            </w:tcBorders>
            <w:vAlign w:val="center"/>
          </w:tcPr>
          <w:p w14:paraId="2755B394"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24,75–25,25 GHz</w:t>
            </w:r>
          </w:p>
        </w:tc>
      </w:tr>
      <w:tr w:rsidR="00980F3F" w14:paraId="703C9A9D" w14:textId="77777777" w:rsidTr="00945C57">
        <w:trPr>
          <w:gridAfter w:val="1"/>
          <w:wAfter w:w="34" w:type="dxa"/>
        </w:trPr>
        <w:tc>
          <w:tcPr>
            <w:tcW w:w="721" w:type="dxa"/>
            <w:gridSpan w:val="2"/>
            <w:vMerge w:val="restart"/>
            <w:tcBorders>
              <w:top w:val="single" w:sz="6" w:space="0" w:color="414142"/>
              <w:left w:val="single" w:sz="6" w:space="0" w:color="414142"/>
              <w:bottom w:val="single" w:sz="6" w:space="0" w:color="414142"/>
              <w:right w:val="single" w:sz="4" w:space="0" w:color="auto"/>
            </w:tcBorders>
          </w:tcPr>
          <w:p w14:paraId="5DC5889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6" w:type="dxa"/>
            <w:gridSpan w:val="4"/>
            <w:vMerge w:val="restart"/>
            <w:tcBorders>
              <w:top w:val="single" w:sz="4" w:space="0" w:color="auto"/>
              <w:left w:val="single" w:sz="4" w:space="0" w:color="auto"/>
              <w:bottom w:val="single" w:sz="4" w:space="0" w:color="auto"/>
              <w:right w:val="single" w:sz="6" w:space="0" w:color="414142"/>
            </w:tcBorders>
          </w:tcPr>
          <w:p w14:paraId="7E155B2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456A24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w:t>
            </w:r>
            <w:r>
              <w:rPr>
                <w:rFonts w:ascii="Times New Roman" w:eastAsia="Times New Roman" w:hAnsi="Times New Roman" w:cs="Times New Roman"/>
                <w:color w:val="080808"/>
                <w:sz w:val="21"/>
                <w:szCs w:val="21"/>
                <w:lang w:eastAsia="lv-LV"/>
              </w:rPr>
              <w:br/>
              <w:t xml:space="preserve">(Zeme-izplatījums) 5.532B </w:t>
            </w:r>
          </w:p>
          <w:p w14:paraId="5A9CB07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5.338A 5.532AB</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482BDA2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555C876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w:t>
            </w:r>
            <w:r>
              <w:rPr>
                <w:rFonts w:ascii="Times New Roman" w:eastAsia="Times New Roman" w:hAnsi="Times New Roman" w:cs="Times New Roman"/>
                <w:color w:val="080808"/>
                <w:sz w:val="21"/>
                <w:szCs w:val="21"/>
                <w:lang w:eastAsia="lv-LV"/>
              </w:rPr>
              <w:br/>
              <w:t xml:space="preserve">(Zeme-izplatījums) 5.532B </w:t>
            </w:r>
          </w:p>
          <w:p w14:paraId="59C3123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5.338A 5.532AB</w:t>
            </w:r>
          </w:p>
        </w:tc>
        <w:tc>
          <w:tcPr>
            <w:tcW w:w="2826" w:type="dxa"/>
            <w:gridSpan w:val="4"/>
            <w:tcBorders>
              <w:top w:val="single" w:sz="6" w:space="0" w:color="414142"/>
              <w:left w:val="single" w:sz="4" w:space="0" w:color="auto"/>
              <w:bottom w:val="single" w:sz="6" w:space="0" w:color="414142"/>
              <w:right w:val="single" w:sz="6" w:space="0" w:color="414142"/>
            </w:tcBorders>
          </w:tcPr>
          <w:p w14:paraId="2B9FCB9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FWA: 24,773–25,445/</w:t>
            </w:r>
            <w:r>
              <w:rPr>
                <w:rFonts w:ascii="Times New Roman" w:eastAsia="Times New Roman" w:hAnsi="Times New Roman" w:cs="Times New Roman"/>
                <w:color w:val="080808"/>
                <w:sz w:val="21"/>
                <w:szCs w:val="21"/>
                <w:lang w:eastAsia="lv-LV"/>
              </w:rPr>
              <w:br/>
              <w:t>25,781–26,453 GHz</w:t>
            </w:r>
          </w:p>
        </w:tc>
        <w:tc>
          <w:tcPr>
            <w:tcW w:w="2778" w:type="dxa"/>
            <w:gridSpan w:val="5"/>
            <w:tcBorders>
              <w:top w:val="single" w:sz="6" w:space="0" w:color="414142"/>
              <w:left w:val="single" w:sz="6" w:space="0" w:color="414142"/>
              <w:bottom w:val="single" w:sz="6" w:space="0" w:color="414142"/>
              <w:right w:val="single" w:sz="6" w:space="0" w:color="414142"/>
            </w:tcBorders>
          </w:tcPr>
          <w:p w14:paraId="2C52050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lang w:eastAsia="lv-LV"/>
              </w:rPr>
              <w:t xml:space="preserve">3.3., </w:t>
            </w:r>
            <w:r>
              <w:rPr>
                <w:rFonts w:ascii="Times New Roman" w:eastAsia="Times New Roman" w:hAnsi="Times New Roman" w:cs="Times New Roman"/>
                <w:color w:val="080808"/>
                <w:sz w:val="21"/>
                <w:szCs w:val="21"/>
                <w:lang w:eastAsia="lv-LV"/>
              </w:rPr>
              <w:t>3.29.</w:t>
            </w:r>
          </w:p>
        </w:tc>
        <w:tc>
          <w:tcPr>
            <w:tcW w:w="2504" w:type="dxa"/>
            <w:gridSpan w:val="3"/>
            <w:tcBorders>
              <w:top w:val="single" w:sz="6" w:space="0" w:color="414142"/>
              <w:left w:val="single" w:sz="6" w:space="0" w:color="414142"/>
              <w:bottom w:val="single" w:sz="6" w:space="0" w:color="414142"/>
              <w:right w:val="single" w:sz="6" w:space="0" w:color="414142"/>
            </w:tcBorders>
          </w:tcPr>
          <w:p w14:paraId="61976E4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MP</w:t>
            </w:r>
          </w:p>
          <w:p w14:paraId="096D7A8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FX-26G-MP</w:t>
            </w:r>
          </w:p>
          <w:p w14:paraId="48012D88" w14:textId="77777777" w:rsidR="00980F3F" w:rsidRDefault="0018669A" w:rsidP="005B0A01">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Publiskie elektronisko sakaru tīkli</w:t>
            </w:r>
          </w:p>
        </w:tc>
      </w:tr>
      <w:tr w:rsidR="00980F3F" w14:paraId="2BC274F2" w14:textId="77777777" w:rsidTr="00945C57">
        <w:trPr>
          <w:gridAfter w:val="1"/>
          <w:wAfter w:w="34" w:type="dxa"/>
        </w:trPr>
        <w:tc>
          <w:tcPr>
            <w:tcW w:w="721" w:type="dxa"/>
            <w:gridSpan w:val="2"/>
            <w:vMerge/>
            <w:tcBorders>
              <w:right w:val="single" w:sz="4" w:space="0" w:color="auto"/>
            </w:tcBorders>
            <w:vAlign w:val="center"/>
          </w:tcPr>
          <w:p w14:paraId="60045B9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22399E1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1773D9F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527C9B6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SRR: 21,65–26,65 GHz</w:t>
            </w:r>
          </w:p>
        </w:tc>
        <w:tc>
          <w:tcPr>
            <w:tcW w:w="2778" w:type="dxa"/>
            <w:gridSpan w:val="5"/>
            <w:tcBorders>
              <w:top w:val="single" w:sz="6" w:space="0" w:color="414142"/>
              <w:left w:val="single" w:sz="6" w:space="0" w:color="414142"/>
              <w:bottom w:val="single" w:sz="6" w:space="0" w:color="414142"/>
              <w:right w:val="single" w:sz="6" w:space="0" w:color="414142"/>
            </w:tcBorders>
          </w:tcPr>
          <w:p w14:paraId="1161FE95"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1.2., 1.</w:t>
            </w:r>
            <w:r w:rsidR="00BE09CE">
              <w:rPr>
                <w:rFonts w:ascii="Times New Roman" w:eastAsia="Times New Roman" w:hAnsi="Times New Roman" w:cs="Times New Roman"/>
                <w:color w:val="080808"/>
                <w:sz w:val="21"/>
                <w:szCs w:val="21"/>
                <w:lang w:eastAsia="lv-LV"/>
              </w:rPr>
              <w:t>14</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1.28</w:t>
            </w:r>
            <w:r>
              <w:rPr>
                <w:rFonts w:ascii="Times New Roman" w:eastAsia="Times New Roman" w:hAnsi="Times New Roman" w:cs="Times New Roman"/>
                <w:color w:val="080808"/>
                <w:sz w:val="21"/>
                <w:szCs w:val="21"/>
                <w:lang w:eastAsia="lv-LV"/>
              </w:rPr>
              <w:t>., 2.20.</w:t>
            </w:r>
          </w:p>
        </w:tc>
        <w:tc>
          <w:tcPr>
            <w:tcW w:w="2504" w:type="dxa"/>
            <w:gridSpan w:val="3"/>
            <w:tcBorders>
              <w:top w:val="single" w:sz="6" w:space="0" w:color="414142"/>
              <w:left w:val="single" w:sz="6" w:space="0" w:color="414142"/>
              <w:bottom w:val="single" w:sz="6" w:space="0" w:color="414142"/>
              <w:right w:val="single" w:sz="6" w:space="0" w:color="414142"/>
            </w:tcBorders>
          </w:tcPr>
          <w:p w14:paraId="777056E5" w14:textId="77777777" w:rsidR="00980F3F" w:rsidRDefault="0018669A" w:rsidP="005B0A01">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Automobiļu </w:t>
            </w:r>
            <w:proofErr w:type="spellStart"/>
            <w:r>
              <w:rPr>
                <w:rFonts w:ascii="Times New Roman" w:eastAsia="Times New Roman" w:hAnsi="Times New Roman" w:cs="Times New Roman"/>
                <w:color w:val="080808"/>
                <w:sz w:val="21"/>
                <w:szCs w:val="21"/>
                <w:lang w:eastAsia="lv-LV"/>
              </w:rPr>
              <w:t>tuvdarbības</w:t>
            </w:r>
            <w:proofErr w:type="spellEnd"/>
            <w:r>
              <w:rPr>
                <w:rFonts w:ascii="Times New Roman" w:eastAsia="Times New Roman" w:hAnsi="Times New Roman" w:cs="Times New Roman"/>
                <w:color w:val="080808"/>
                <w:sz w:val="21"/>
                <w:szCs w:val="21"/>
                <w:lang w:eastAsia="lv-LV"/>
              </w:rPr>
              <w:t xml:space="preserve"> radari (SRR) </w:t>
            </w:r>
          </w:p>
        </w:tc>
      </w:tr>
      <w:tr w:rsidR="00980F3F" w14:paraId="50322A25" w14:textId="77777777" w:rsidTr="00945C57">
        <w:trPr>
          <w:gridAfter w:val="1"/>
          <w:wAfter w:w="34" w:type="dxa"/>
        </w:trPr>
        <w:tc>
          <w:tcPr>
            <w:tcW w:w="721" w:type="dxa"/>
            <w:gridSpan w:val="2"/>
            <w:vMerge/>
            <w:tcBorders>
              <w:right w:val="single" w:sz="4" w:space="0" w:color="auto"/>
            </w:tcBorders>
            <w:vAlign w:val="center"/>
          </w:tcPr>
          <w:p w14:paraId="5E0D352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3BBD708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6D922CC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1BCCAA4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SRD: 24,05–27 GHz</w:t>
            </w:r>
          </w:p>
        </w:tc>
        <w:tc>
          <w:tcPr>
            <w:tcW w:w="2778" w:type="dxa"/>
            <w:gridSpan w:val="5"/>
            <w:tcBorders>
              <w:top w:val="single" w:sz="6" w:space="0" w:color="414142"/>
              <w:left w:val="single" w:sz="6" w:space="0" w:color="414142"/>
              <w:bottom w:val="single" w:sz="6" w:space="0" w:color="414142"/>
              <w:right w:val="single" w:sz="6" w:space="0" w:color="414142"/>
            </w:tcBorders>
          </w:tcPr>
          <w:p w14:paraId="15AE4E4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2.47., 3.18.</w:t>
            </w:r>
          </w:p>
        </w:tc>
        <w:tc>
          <w:tcPr>
            <w:tcW w:w="2504" w:type="dxa"/>
            <w:gridSpan w:val="3"/>
            <w:tcBorders>
              <w:top w:val="single" w:sz="6" w:space="0" w:color="414142"/>
              <w:left w:val="single" w:sz="6" w:space="0" w:color="414142"/>
              <w:bottom w:val="single" w:sz="6" w:space="0" w:color="414142"/>
              <w:right w:val="single" w:sz="6" w:space="0" w:color="414142"/>
            </w:tcBorders>
          </w:tcPr>
          <w:p w14:paraId="5AFDA866"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574EEA74" w14:textId="77777777" w:rsidTr="00945C57">
        <w:trPr>
          <w:gridAfter w:val="1"/>
          <w:wAfter w:w="34" w:type="dxa"/>
        </w:trPr>
        <w:tc>
          <w:tcPr>
            <w:tcW w:w="721" w:type="dxa"/>
            <w:gridSpan w:val="2"/>
            <w:vMerge/>
            <w:tcBorders>
              <w:right w:val="single" w:sz="4" w:space="0" w:color="auto"/>
            </w:tcBorders>
            <w:vAlign w:val="center"/>
          </w:tcPr>
          <w:p w14:paraId="2F87A62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01FE28C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0E6ED80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4D630CF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IMT: 24,25–25,1 GHz</w:t>
            </w:r>
          </w:p>
        </w:tc>
        <w:tc>
          <w:tcPr>
            <w:tcW w:w="2778" w:type="dxa"/>
            <w:gridSpan w:val="5"/>
            <w:tcBorders>
              <w:top w:val="single" w:sz="6" w:space="0" w:color="414142"/>
              <w:left w:val="single" w:sz="6" w:space="0" w:color="414142"/>
              <w:bottom w:val="single" w:sz="6" w:space="0" w:color="414142"/>
              <w:right w:val="single" w:sz="6" w:space="0" w:color="414142"/>
            </w:tcBorders>
          </w:tcPr>
          <w:p w14:paraId="6BF550F2" w14:textId="77777777" w:rsidR="00980F3F" w:rsidRDefault="00871EC2">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1.32</w:t>
            </w:r>
            <w:r w:rsidR="0018669A">
              <w:rPr>
                <w:rFonts w:ascii="Times New Roman" w:eastAsia="Times New Roman" w:hAnsi="Times New Roman" w:cs="Times New Roman"/>
                <w:color w:val="080808"/>
                <w:sz w:val="21"/>
                <w:szCs w:val="21"/>
                <w:lang w:eastAsia="lv-LV"/>
              </w:rPr>
              <w:t xml:space="preserve">., </w:t>
            </w:r>
            <w:r>
              <w:rPr>
                <w:rFonts w:ascii="Times New Roman" w:eastAsia="Times New Roman" w:hAnsi="Times New Roman" w:cs="Times New Roman"/>
                <w:color w:val="080808"/>
                <w:sz w:val="21"/>
                <w:szCs w:val="21"/>
                <w:lang w:eastAsia="lv-LV"/>
              </w:rPr>
              <w:t>1.35</w:t>
            </w:r>
            <w:r w:rsidR="0018669A">
              <w:rPr>
                <w:rFonts w:ascii="Times New Roman" w:eastAsia="Times New Roman" w:hAnsi="Times New Roman" w:cs="Times New Roman"/>
                <w:color w:val="080808"/>
                <w:sz w:val="21"/>
                <w:szCs w:val="21"/>
                <w:lang w:eastAsia="lv-LV"/>
              </w:rPr>
              <w:t>., 2.64.</w:t>
            </w:r>
          </w:p>
        </w:tc>
        <w:tc>
          <w:tcPr>
            <w:tcW w:w="2504" w:type="dxa"/>
            <w:gridSpan w:val="3"/>
            <w:tcBorders>
              <w:top w:val="single" w:sz="6" w:space="0" w:color="414142"/>
              <w:left w:val="single" w:sz="6" w:space="0" w:color="414142"/>
              <w:bottom w:val="single" w:sz="6" w:space="0" w:color="414142"/>
              <w:right w:val="single" w:sz="6" w:space="0" w:color="414142"/>
            </w:tcBorders>
          </w:tcPr>
          <w:p w14:paraId="3D2F3F5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p w14:paraId="589E988B" w14:textId="77777777" w:rsidR="00980F3F" w:rsidRDefault="0018669A" w:rsidP="005B0A01">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LM-26G-2</w:t>
            </w:r>
          </w:p>
        </w:tc>
      </w:tr>
      <w:tr w:rsidR="00980F3F" w14:paraId="22DD8F78" w14:textId="77777777" w:rsidTr="00945C57">
        <w:trPr>
          <w:gridAfter w:val="1"/>
          <w:wAfter w:w="34" w:type="dxa"/>
        </w:trPr>
        <w:tc>
          <w:tcPr>
            <w:tcW w:w="721" w:type="dxa"/>
            <w:gridSpan w:val="2"/>
            <w:vMerge/>
            <w:tcBorders>
              <w:right w:val="single" w:sz="4" w:space="0" w:color="auto"/>
            </w:tcBorders>
            <w:vAlign w:val="center"/>
          </w:tcPr>
          <w:p w14:paraId="09855BC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5C1FA46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44F2266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18B93A3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sistēmas, kas Savienībā spēj nodrošināt bezvadu platjoslas elektronisko sakaru pakalpojumus/IMT: 25,1–27,5 GHz</w:t>
            </w:r>
          </w:p>
        </w:tc>
        <w:tc>
          <w:tcPr>
            <w:tcW w:w="2778" w:type="dxa"/>
            <w:gridSpan w:val="5"/>
            <w:tcBorders>
              <w:top w:val="single" w:sz="6" w:space="0" w:color="414142"/>
              <w:left w:val="single" w:sz="6" w:space="0" w:color="414142"/>
              <w:bottom w:val="single" w:sz="6" w:space="0" w:color="414142"/>
              <w:right w:val="single" w:sz="6" w:space="0" w:color="414142"/>
            </w:tcBorders>
          </w:tcPr>
          <w:p w14:paraId="14FABA7B" w14:textId="77777777" w:rsidR="00980F3F" w:rsidRDefault="00871EC2">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1.32</w:t>
            </w:r>
            <w:r w:rsidR="0018669A">
              <w:rPr>
                <w:rFonts w:ascii="Times New Roman" w:eastAsia="Times New Roman" w:hAnsi="Times New Roman" w:cs="Times New Roman"/>
                <w:color w:val="080808"/>
                <w:sz w:val="21"/>
                <w:szCs w:val="21"/>
                <w:lang w:eastAsia="lv-LV"/>
              </w:rPr>
              <w:t xml:space="preserve">., </w:t>
            </w:r>
            <w:r>
              <w:rPr>
                <w:rFonts w:ascii="Times New Roman" w:eastAsia="Times New Roman" w:hAnsi="Times New Roman" w:cs="Times New Roman"/>
                <w:color w:val="080808"/>
                <w:sz w:val="21"/>
                <w:szCs w:val="21"/>
                <w:lang w:eastAsia="lv-LV"/>
              </w:rPr>
              <w:t>1.35</w:t>
            </w:r>
            <w:r w:rsidR="0018669A">
              <w:rPr>
                <w:rFonts w:ascii="Times New Roman" w:eastAsia="Times New Roman" w:hAnsi="Times New Roman" w:cs="Times New Roman"/>
                <w:color w:val="080808"/>
                <w:sz w:val="21"/>
                <w:szCs w:val="21"/>
                <w:lang w:eastAsia="lv-LV"/>
              </w:rPr>
              <w:t>., 2.64.</w:t>
            </w:r>
          </w:p>
        </w:tc>
        <w:tc>
          <w:tcPr>
            <w:tcW w:w="2504" w:type="dxa"/>
            <w:gridSpan w:val="3"/>
            <w:tcBorders>
              <w:top w:val="single" w:sz="6" w:space="0" w:color="414142"/>
              <w:left w:val="single" w:sz="6" w:space="0" w:color="414142"/>
              <w:bottom w:val="single" w:sz="6" w:space="0" w:color="414142"/>
              <w:right w:val="single" w:sz="6" w:space="0" w:color="414142"/>
            </w:tcBorders>
          </w:tcPr>
          <w:p w14:paraId="71D0AF2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Publiskie elektronisko sakaru tīkli</w:t>
            </w:r>
          </w:p>
          <w:p w14:paraId="6DDBC33B" w14:textId="77777777" w:rsidR="00980F3F" w:rsidRDefault="0018669A" w:rsidP="005B0A01">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LM-26G-1</w:t>
            </w:r>
          </w:p>
        </w:tc>
      </w:tr>
      <w:tr w:rsidR="00980F3F" w14:paraId="5B8E1252"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28D5AAC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439.</w:t>
            </w:r>
          </w:p>
        </w:tc>
        <w:tc>
          <w:tcPr>
            <w:tcW w:w="13288" w:type="dxa"/>
            <w:gridSpan w:val="18"/>
            <w:tcBorders>
              <w:top w:val="single" w:sz="6" w:space="0" w:color="414142"/>
              <w:left w:val="single" w:sz="6" w:space="0" w:color="414142"/>
              <w:bottom w:val="single" w:sz="6" w:space="0" w:color="414142"/>
              <w:right w:val="single" w:sz="6" w:space="0" w:color="414142"/>
            </w:tcBorders>
            <w:vAlign w:val="center"/>
          </w:tcPr>
          <w:p w14:paraId="2804CF36"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25,25–25,5 GHz</w:t>
            </w:r>
          </w:p>
        </w:tc>
      </w:tr>
      <w:tr w:rsidR="00980F3F" w14:paraId="39ABB9C0" w14:textId="77777777" w:rsidTr="00945C57">
        <w:trPr>
          <w:gridAfter w:val="1"/>
          <w:wAfter w:w="34" w:type="dxa"/>
        </w:trPr>
        <w:tc>
          <w:tcPr>
            <w:tcW w:w="721" w:type="dxa"/>
            <w:gridSpan w:val="2"/>
            <w:vMerge w:val="restart"/>
            <w:tcBorders>
              <w:top w:val="single" w:sz="6" w:space="0" w:color="414142"/>
              <w:left w:val="single" w:sz="6" w:space="0" w:color="414142"/>
              <w:bottom w:val="single" w:sz="6" w:space="0" w:color="414142"/>
              <w:right w:val="single" w:sz="4" w:space="0" w:color="auto"/>
            </w:tcBorders>
          </w:tcPr>
          <w:p w14:paraId="7461CD7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6" w:type="dxa"/>
            <w:gridSpan w:val="4"/>
            <w:vMerge w:val="restart"/>
            <w:tcBorders>
              <w:top w:val="single" w:sz="4" w:space="0" w:color="auto"/>
              <w:left w:val="single" w:sz="4" w:space="0" w:color="auto"/>
              <w:bottom w:val="single" w:sz="4" w:space="0" w:color="auto"/>
              <w:right w:val="single" w:sz="6" w:space="0" w:color="414142"/>
            </w:tcBorders>
          </w:tcPr>
          <w:p w14:paraId="6714743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6BA88E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STARPSATELĪTU 5.536</w:t>
            </w:r>
          </w:p>
          <w:p w14:paraId="0D226DC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5.338A 5.532AB</w:t>
            </w:r>
          </w:p>
          <w:p w14:paraId="7CDACBD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Standarta frekvenču un laika signālu satelītu</w:t>
            </w:r>
            <w:r>
              <w:rPr>
                <w:rFonts w:ascii="Times New Roman" w:eastAsia="Times New Roman" w:hAnsi="Times New Roman" w:cs="Times New Roman"/>
                <w:color w:val="080808"/>
                <w:sz w:val="21"/>
                <w:szCs w:val="21"/>
                <w:lang w:eastAsia="lv-LV"/>
              </w:rPr>
              <w:br/>
              <w:t>(Zeme–izplatījums)</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70CB527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4328A5F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STARPSATELĪTU 5.536</w:t>
            </w:r>
          </w:p>
          <w:p w14:paraId="097471E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5.338A 5.532AB</w:t>
            </w:r>
          </w:p>
          <w:p w14:paraId="5342EEC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Standarta frekvenču un laika signālu satelītu</w:t>
            </w:r>
            <w:r>
              <w:rPr>
                <w:rFonts w:ascii="Times New Roman" w:eastAsia="Times New Roman" w:hAnsi="Times New Roman" w:cs="Times New Roman"/>
                <w:color w:val="080808"/>
                <w:sz w:val="21"/>
                <w:szCs w:val="21"/>
                <w:lang w:eastAsia="lv-LV"/>
              </w:rPr>
              <w:br/>
              <w:t>(Zeme–izplatījums)</w:t>
            </w:r>
          </w:p>
        </w:tc>
        <w:tc>
          <w:tcPr>
            <w:tcW w:w="2826" w:type="dxa"/>
            <w:gridSpan w:val="4"/>
            <w:tcBorders>
              <w:top w:val="single" w:sz="6" w:space="0" w:color="414142"/>
              <w:left w:val="single" w:sz="4" w:space="0" w:color="auto"/>
              <w:bottom w:val="single" w:sz="6" w:space="0" w:color="414142"/>
              <w:right w:val="single" w:sz="6" w:space="0" w:color="414142"/>
            </w:tcBorders>
          </w:tcPr>
          <w:p w14:paraId="49CF412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FWA: 24,773–25,445/</w:t>
            </w:r>
            <w:r>
              <w:rPr>
                <w:rFonts w:ascii="Times New Roman" w:eastAsia="Times New Roman" w:hAnsi="Times New Roman" w:cs="Times New Roman"/>
                <w:color w:val="080808"/>
                <w:sz w:val="21"/>
                <w:szCs w:val="21"/>
                <w:lang w:eastAsia="lv-LV"/>
              </w:rPr>
              <w:br/>
              <w:t>25,781–26,453 GHz</w:t>
            </w:r>
          </w:p>
        </w:tc>
        <w:tc>
          <w:tcPr>
            <w:tcW w:w="2778" w:type="dxa"/>
            <w:gridSpan w:val="5"/>
            <w:tcBorders>
              <w:top w:val="single" w:sz="6" w:space="0" w:color="414142"/>
              <w:left w:val="single" w:sz="6" w:space="0" w:color="414142"/>
              <w:bottom w:val="single" w:sz="6" w:space="0" w:color="414142"/>
              <w:right w:val="single" w:sz="6" w:space="0" w:color="414142"/>
            </w:tcBorders>
          </w:tcPr>
          <w:p w14:paraId="2F034E7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lang w:eastAsia="lv-LV"/>
              </w:rPr>
              <w:t xml:space="preserve">3.3., </w:t>
            </w:r>
            <w:r>
              <w:rPr>
                <w:rFonts w:ascii="Times New Roman" w:eastAsia="Times New Roman" w:hAnsi="Times New Roman" w:cs="Times New Roman"/>
                <w:color w:val="080808"/>
                <w:sz w:val="21"/>
                <w:szCs w:val="21"/>
                <w:lang w:eastAsia="lv-LV"/>
              </w:rPr>
              <w:t>3.29.</w:t>
            </w:r>
          </w:p>
        </w:tc>
        <w:tc>
          <w:tcPr>
            <w:tcW w:w="2504" w:type="dxa"/>
            <w:gridSpan w:val="3"/>
            <w:tcBorders>
              <w:top w:val="single" w:sz="6" w:space="0" w:color="414142"/>
              <w:left w:val="single" w:sz="6" w:space="0" w:color="414142"/>
              <w:bottom w:val="single" w:sz="6" w:space="0" w:color="414142"/>
              <w:right w:val="single" w:sz="6" w:space="0" w:color="414142"/>
            </w:tcBorders>
          </w:tcPr>
          <w:p w14:paraId="2CE6B24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MP</w:t>
            </w:r>
          </w:p>
          <w:p w14:paraId="29532A3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FX.260-2MP</w:t>
            </w:r>
          </w:p>
          <w:p w14:paraId="76872538" w14:textId="77777777" w:rsidR="00980F3F" w:rsidRDefault="0018669A" w:rsidP="005B0A01">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Publiskie elektronisko sakaru tīkli</w:t>
            </w:r>
          </w:p>
        </w:tc>
      </w:tr>
      <w:tr w:rsidR="00980F3F" w14:paraId="085F3298" w14:textId="77777777" w:rsidTr="00945C57">
        <w:trPr>
          <w:gridAfter w:val="1"/>
          <w:wAfter w:w="34" w:type="dxa"/>
        </w:trPr>
        <w:tc>
          <w:tcPr>
            <w:tcW w:w="721" w:type="dxa"/>
            <w:gridSpan w:val="2"/>
            <w:vMerge/>
            <w:tcBorders>
              <w:right w:val="single" w:sz="4" w:space="0" w:color="auto"/>
            </w:tcBorders>
            <w:vAlign w:val="center"/>
          </w:tcPr>
          <w:p w14:paraId="0C01BD8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39D01E5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00298C1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54F0DC1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SRR: 21,65–26,65 GHz</w:t>
            </w:r>
          </w:p>
        </w:tc>
        <w:tc>
          <w:tcPr>
            <w:tcW w:w="2778" w:type="dxa"/>
            <w:gridSpan w:val="5"/>
            <w:tcBorders>
              <w:top w:val="single" w:sz="6" w:space="0" w:color="414142"/>
              <w:left w:val="single" w:sz="6" w:space="0" w:color="414142"/>
              <w:bottom w:val="single" w:sz="6" w:space="0" w:color="414142"/>
              <w:right w:val="single" w:sz="6" w:space="0" w:color="414142"/>
            </w:tcBorders>
          </w:tcPr>
          <w:p w14:paraId="37388154" w14:textId="77777777" w:rsidR="00A440B3"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1.2., 1.</w:t>
            </w:r>
            <w:r w:rsidR="00BE09CE">
              <w:rPr>
                <w:rFonts w:ascii="Times New Roman" w:eastAsia="Times New Roman" w:hAnsi="Times New Roman" w:cs="Times New Roman"/>
                <w:color w:val="080808"/>
                <w:sz w:val="21"/>
                <w:szCs w:val="21"/>
                <w:lang w:eastAsia="lv-LV"/>
              </w:rPr>
              <w:t>14</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1.28</w:t>
            </w:r>
            <w:r>
              <w:rPr>
                <w:rFonts w:ascii="Times New Roman" w:eastAsia="Times New Roman" w:hAnsi="Times New Roman" w:cs="Times New Roman"/>
                <w:color w:val="080808"/>
                <w:sz w:val="21"/>
                <w:szCs w:val="21"/>
                <w:lang w:eastAsia="lv-LV"/>
              </w:rPr>
              <w:t>., 2.20.</w:t>
            </w:r>
          </w:p>
        </w:tc>
        <w:tc>
          <w:tcPr>
            <w:tcW w:w="2504" w:type="dxa"/>
            <w:gridSpan w:val="3"/>
            <w:tcBorders>
              <w:top w:val="single" w:sz="6" w:space="0" w:color="414142"/>
              <w:left w:val="single" w:sz="6" w:space="0" w:color="414142"/>
              <w:bottom w:val="single" w:sz="6" w:space="0" w:color="414142"/>
              <w:right w:val="single" w:sz="6" w:space="0" w:color="414142"/>
            </w:tcBorders>
          </w:tcPr>
          <w:p w14:paraId="0DC63801" w14:textId="77777777" w:rsidR="00980F3F" w:rsidRDefault="0018669A" w:rsidP="005B0A01">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Automobiļu </w:t>
            </w:r>
            <w:proofErr w:type="spellStart"/>
            <w:r>
              <w:rPr>
                <w:rFonts w:ascii="Times New Roman" w:eastAsia="Times New Roman" w:hAnsi="Times New Roman" w:cs="Times New Roman"/>
                <w:color w:val="080808"/>
                <w:sz w:val="21"/>
                <w:szCs w:val="21"/>
                <w:lang w:eastAsia="lv-LV"/>
              </w:rPr>
              <w:t>tuvdarbības</w:t>
            </w:r>
            <w:proofErr w:type="spellEnd"/>
            <w:r>
              <w:rPr>
                <w:rFonts w:ascii="Times New Roman" w:eastAsia="Times New Roman" w:hAnsi="Times New Roman" w:cs="Times New Roman"/>
                <w:color w:val="080808"/>
                <w:sz w:val="21"/>
                <w:szCs w:val="21"/>
                <w:lang w:eastAsia="lv-LV"/>
              </w:rPr>
              <w:t xml:space="preserve"> radari (SRR) </w:t>
            </w:r>
          </w:p>
        </w:tc>
      </w:tr>
      <w:tr w:rsidR="00980F3F" w14:paraId="333D5E46" w14:textId="77777777" w:rsidTr="00945C57">
        <w:trPr>
          <w:gridAfter w:val="1"/>
          <w:wAfter w:w="34" w:type="dxa"/>
        </w:trPr>
        <w:tc>
          <w:tcPr>
            <w:tcW w:w="721" w:type="dxa"/>
            <w:gridSpan w:val="2"/>
            <w:vMerge/>
            <w:tcBorders>
              <w:right w:val="single" w:sz="4" w:space="0" w:color="auto"/>
            </w:tcBorders>
            <w:vAlign w:val="center"/>
          </w:tcPr>
          <w:p w14:paraId="4724957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61878C9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28294ED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53C1E9E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SRD: 24,05–27 GHz</w:t>
            </w:r>
          </w:p>
        </w:tc>
        <w:tc>
          <w:tcPr>
            <w:tcW w:w="2778" w:type="dxa"/>
            <w:gridSpan w:val="5"/>
            <w:tcBorders>
              <w:top w:val="single" w:sz="6" w:space="0" w:color="414142"/>
              <w:left w:val="single" w:sz="6" w:space="0" w:color="414142"/>
              <w:bottom w:val="single" w:sz="6" w:space="0" w:color="414142"/>
              <w:right w:val="single" w:sz="6" w:space="0" w:color="414142"/>
            </w:tcBorders>
          </w:tcPr>
          <w:p w14:paraId="51379A1C" w14:textId="77777777" w:rsidR="00980F3F" w:rsidRDefault="0018669A">
            <w:pPr>
              <w:spacing w:before="100" w:beforeAutospacing="1" w:after="100" w:afterAutospacing="1" w:line="315" w:lineRule="atLeast"/>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2.47., 3.18.</w:t>
            </w:r>
          </w:p>
        </w:tc>
        <w:tc>
          <w:tcPr>
            <w:tcW w:w="2504" w:type="dxa"/>
            <w:gridSpan w:val="3"/>
            <w:tcBorders>
              <w:top w:val="single" w:sz="6" w:space="0" w:color="414142"/>
              <w:left w:val="single" w:sz="6" w:space="0" w:color="414142"/>
              <w:bottom w:val="single" w:sz="6" w:space="0" w:color="414142"/>
              <w:right w:val="single" w:sz="6" w:space="0" w:color="414142"/>
            </w:tcBorders>
          </w:tcPr>
          <w:p w14:paraId="5D2017C9"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72E39F16" w14:textId="77777777" w:rsidTr="00945C57">
        <w:trPr>
          <w:gridAfter w:val="1"/>
          <w:wAfter w:w="34" w:type="dxa"/>
        </w:trPr>
        <w:tc>
          <w:tcPr>
            <w:tcW w:w="721" w:type="dxa"/>
            <w:gridSpan w:val="2"/>
            <w:vMerge/>
            <w:tcBorders>
              <w:right w:val="single" w:sz="4" w:space="0" w:color="auto"/>
            </w:tcBorders>
            <w:vAlign w:val="center"/>
          </w:tcPr>
          <w:p w14:paraId="54567E9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15444F6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78A74B1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44F8399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Zemes sistēmas, kas Savienībā spēj nodrošināt bezvadu platjoslas elektronisko sakaru </w:t>
            </w:r>
            <w:r>
              <w:rPr>
                <w:rFonts w:ascii="Times New Roman" w:eastAsia="Times New Roman" w:hAnsi="Times New Roman" w:cs="Times New Roman"/>
                <w:color w:val="080808"/>
                <w:sz w:val="21"/>
                <w:szCs w:val="21"/>
                <w:lang w:eastAsia="lv-LV"/>
              </w:rPr>
              <w:lastRenderedPageBreak/>
              <w:t>pakalpojumus/IMT: 25,1–27,5 GHz</w:t>
            </w:r>
          </w:p>
        </w:tc>
        <w:tc>
          <w:tcPr>
            <w:tcW w:w="2778" w:type="dxa"/>
            <w:gridSpan w:val="5"/>
            <w:tcBorders>
              <w:top w:val="single" w:sz="6" w:space="0" w:color="414142"/>
              <w:left w:val="single" w:sz="6" w:space="0" w:color="414142"/>
              <w:bottom w:val="single" w:sz="6" w:space="0" w:color="414142"/>
              <w:right w:val="single" w:sz="6" w:space="0" w:color="414142"/>
            </w:tcBorders>
          </w:tcPr>
          <w:p w14:paraId="01C67BD3" w14:textId="77777777" w:rsidR="00980F3F" w:rsidRDefault="00871EC2">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1.32</w:t>
            </w:r>
            <w:r w:rsidR="0018669A">
              <w:rPr>
                <w:rFonts w:ascii="Times New Roman" w:eastAsia="Times New Roman" w:hAnsi="Times New Roman" w:cs="Times New Roman"/>
                <w:color w:val="080808"/>
                <w:sz w:val="21"/>
                <w:szCs w:val="21"/>
                <w:lang w:eastAsia="lv-LV"/>
              </w:rPr>
              <w:t xml:space="preserve">., </w:t>
            </w:r>
            <w:r>
              <w:rPr>
                <w:rFonts w:ascii="Times New Roman" w:eastAsia="Times New Roman" w:hAnsi="Times New Roman" w:cs="Times New Roman"/>
                <w:color w:val="080808"/>
                <w:sz w:val="21"/>
                <w:szCs w:val="21"/>
                <w:lang w:eastAsia="lv-LV"/>
              </w:rPr>
              <w:t>1.35</w:t>
            </w:r>
            <w:r w:rsidR="0018669A">
              <w:rPr>
                <w:rFonts w:ascii="Times New Roman" w:eastAsia="Times New Roman" w:hAnsi="Times New Roman" w:cs="Times New Roman"/>
                <w:color w:val="080808"/>
                <w:sz w:val="21"/>
                <w:szCs w:val="21"/>
                <w:lang w:eastAsia="lv-LV"/>
              </w:rPr>
              <w:t>., 2.64.</w:t>
            </w:r>
          </w:p>
        </w:tc>
        <w:tc>
          <w:tcPr>
            <w:tcW w:w="2504" w:type="dxa"/>
            <w:gridSpan w:val="3"/>
            <w:tcBorders>
              <w:top w:val="single" w:sz="6" w:space="0" w:color="414142"/>
              <w:left w:val="single" w:sz="6" w:space="0" w:color="414142"/>
              <w:bottom w:val="single" w:sz="6" w:space="0" w:color="414142"/>
              <w:right w:val="single" w:sz="6" w:space="0" w:color="414142"/>
            </w:tcBorders>
          </w:tcPr>
          <w:p w14:paraId="36890DF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Publiskie elektronisko sakaru tīkli</w:t>
            </w:r>
          </w:p>
          <w:p w14:paraId="42E8AA8C" w14:textId="77777777" w:rsidR="00980F3F" w:rsidRDefault="0018669A" w:rsidP="005B0A01">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LM-26G-1</w:t>
            </w:r>
          </w:p>
        </w:tc>
      </w:tr>
      <w:tr w:rsidR="00980F3F" w14:paraId="5C8B5E2E" w14:textId="77777777" w:rsidTr="00945C57">
        <w:trPr>
          <w:gridAfter w:val="1"/>
          <w:wAfter w:w="34" w:type="dxa"/>
        </w:trPr>
        <w:tc>
          <w:tcPr>
            <w:tcW w:w="721" w:type="dxa"/>
            <w:gridSpan w:val="2"/>
            <w:vMerge/>
            <w:tcBorders>
              <w:right w:val="single" w:sz="4" w:space="0" w:color="auto"/>
            </w:tcBorders>
            <w:vAlign w:val="center"/>
          </w:tcPr>
          <w:p w14:paraId="215B143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3E235A5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6D4CDB8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388F68F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 un CS: 25,25–26,5 GHz</w:t>
            </w:r>
          </w:p>
        </w:tc>
        <w:tc>
          <w:tcPr>
            <w:tcW w:w="2778" w:type="dxa"/>
            <w:gridSpan w:val="5"/>
            <w:tcBorders>
              <w:top w:val="single" w:sz="6" w:space="0" w:color="414142"/>
              <w:left w:val="single" w:sz="6" w:space="0" w:color="414142"/>
              <w:bottom w:val="single" w:sz="6" w:space="0" w:color="414142"/>
              <w:right w:val="single" w:sz="6" w:space="0" w:color="414142"/>
            </w:tcBorders>
          </w:tcPr>
          <w:p w14:paraId="70B9D2B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04" w:type="dxa"/>
            <w:gridSpan w:val="3"/>
            <w:tcBorders>
              <w:top w:val="single" w:sz="6" w:space="0" w:color="414142"/>
              <w:left w:val="single" w:sz="6" w:space="0" w:color="414142"/>
              <w:bottom w:val="single" w:sz="6" w:space="0" w:color="414142"/>
              <w:right w:val="single" w:sz="6" w:space="0" w:color="414142"/>
            </w:tcBorders>
          </w:tcPr>
          <w:p w14:paraId="23D5CFA3" w14:textId="77777777" w:rsidR="00980F3F" w:rsidRDefault="0018669A" w:rsidP="005B0A01">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un publiskie elektronisko sakaru tīkli</w:t>
            </w:r>
          </w:p>
        </w:tc>
      </w:tr>
      <w:tr w:rsidR="00980F3F" w14:paraId="12E70273"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69A8ECD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440.</w:t>
            </w:r>
          </w:p>
        </w:tc>
        <w:tc>
          <w:tcPr>
            <w:tcW w:w="13288" w:type="dxa"/>
            <w:gridSpan w:val="18"/>
            <w:tcBorders>
              <w:top w:val="single" w:sz="6" w:space="0" w:color="414142"/>
              <w:left w:val="single" w:sz="6" w:space="0" w:color="414142"/>
              <w:bottom w:val="single" w:sz="6" w:space="0" w:color="414142"/>
              <w:right w:val="single" w:sz="6" w:space="0" w:color="414142"/>
            </w:tcBorders>
            <w:vAlign w:val="center"/>
          </w:tcPr>
          <w:p w14:paraId="1093D88B"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25,5–27 GHz</w:t>
            </w:r>
          </w:p>
        </w:tc>
      </w:tr>
      <w:tr w:rsidR="00980F3F" w14:paraId="7EC628B1" w14:textId="77777777" w:rsidTr="00945C57">
        <w:trPr>
          <w:gridAfter w:val="1"/>
          <w:wAfter w:w="34" w:type="dxa"/>
        </w:trPr>
        <w:tc>
          <w:tcPr>
            <w:tcW w:w="721" w:type="dxa"/>
            <w:gridSpan w:val="2"/>
            <w:vMerge w:val="restart"/>
            <w:tcBorders>
              <w:top w:val="single" w:sz="6" w:space="0" w:color="414142"/>
              <w:left w:val="single" w:sz="6" w:space="0" w:color="414142"/>
              <w:bottom w:val="single" w:sz="6" w:space="0" w:color="414142"/>
              <w:right w:val="single" w:sz="4" w:space="0" w:color="auto"/>
            </w:tcBorders>
          </w:tcPr>
          <w:p w14:paraId="4355A0D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86" w:type="dxa"/>
            <w:gridSpan w:val="4"/>
            <w:vMerge w:val="restart"/>
            <w:tcBorders>
              <w:top w:val="single" w:sz="4" w:space="0" w:color="auto"/>
              <w:left w:val="single" w:sz="4" w:space="0" w:color="auto"/>
              <w:bottom w:val="single" w:sz="4" w:space="0" w:color="auto"/>
              <w:right w:val="single" w:sz="6" w:space="0" w:color="414142"/>
            </w:tcBorders>
          </w:tcPr>
          <w:p w14:paraId="470902C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(izplatījums–Zeme) 5.536B</w:t>
            </w:r>
          </w:p>
          <w:p w14:paraId="3FBC1A2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2E443B2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STARPSATELĪTU 5.536</w:t>
            </w:r>
          </w:p>
          <w:p w14:paraId="0A9E6A7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5.338A 5.532AB</w:t>
            </w:r>
          </w:p>
          <w:p w14:paraId="7A661CA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(izplatījums–Zeme) 5.536C</w:t>
            </w:r>
          </w:p>
          <w:p w14:paraId="3A664E4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Standarta frekvenču un laika signālu satelītu</w:t>
            </w:r>
            <w:r>
              <w:rPr>
                <w:rFonts w:ascii="Times New Roman" w:eastAsia="Times New Roman" w:hAnsi="Times New Roman" w:cs="Times New Roman"/>
                <w:color w:val="080808"/>
                <w:sz w:val="21"/>
                <w:szCs w:val="21"/>
                <w:lang w:eastAsia="lv-LV"/>
              </w:rPr>
              <w:br/>
              <w:t>(Zeme–izplatījums)</w:t>
            </w:r>
          </w:p>
          <w:p w14:paraId="01D6776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5.536A</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1BB064D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(izplatījums–Zeme)</w:t>
            </w:r>
          </w:p>
          <w:p w14:paraId="5918860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CDBE00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STARPSATELĪTU 5.536</w:t>
            </w:r>
          </w:p>
          <w:p w14:paraId="3A2DC8E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5.338A 5.532AB</w:t>
            </w:r>
          </w:p>
          <w:p w14:paraId="098027E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(izplatījums–Zeme)</w:t>
            </w:r>
          </w:p>
          <w:p w14:paraId="148752F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Standarta frekvenču un laika signālu satelītu (Zeme–izplatījums)</w:t>
            </w:r>
          </w:p>
          <w:p w14:paraId="268667E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5.536A</w:t>
            </w:r>
          </w:p>
        </w:tc>
        <w:tc>
          <w:tcPr>
            <w:tcW w:w="2826" w:type="dxa"/>
            <w:gridSpan w:val="4"/>
            <w:tcBorders>
              <w:top w:val="single" w:sz="6" w:space="0" w:color="414142"/>
              <w:left w:val="single" w:sz="4" w:space="0" w:color="auto"/>
              <w:bottom w:val="single" w:sz="6" w:space="0" w:color="414142"/>
              <w:right w:val="single" w:sz="6" w:space="0" w:color="414142"/>
            </w:tcBorders>
          </w:tcPr>
          <w:p w14:paraId="0D4C0BA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Ciparu RRL: 24,5–24,717/</w:t>
            </w:r>
            <w:r>
              <w:rPr>
                <w:rFonts w:ascii="Times New Roman" w:eastAsia="Times New Roman" w:hAnsi="Times New Roman" w:cs="Times New Roman"/>
                <w:color w:val="080808"/>
                <w:sz w:val="21"/>
                <w:szCs w:val="21"/>
                <w:lang w:eastAsia="lv-LV"/>
              </w:rPr>
              <w:br/>
              <w:t>25,557–25,725 GHz</w:t>
            </w:r>
          </w:p>
        </w:tc>
        <w:tc>
          <w:tcPr>
            <w:tcW w:w="2778" w:type="dxa"/>
            <w:gridSpan w:val="5"/>
            <w:tcBorders>
              <w:top w:val="single" w:sz="6" w:space="0" w:color="414142"/>
              <w:left w:val="single" w:sz="6" w:space="0" w:color="414142"/>
              <w:bottom w:val="single" w:sz="6" w:space="0" w:color="414142"/>
              <w:right w:val="single" w:sz="6" w:space="0" w:color="414142"/>
            </w:tcBorders>
          </w:tcPr>
          <w:p w14:paraId="3967517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lang w:eastAsia="lv-LV"/>
              </w:rPr>
              <w:t>3.3.</w:t>
            </w:r>
          </w:p>
        </w:tc>
        <w:tc>
          <w:tcPr>
            <w:tcW w:w="2504" w:type="dxa"/>
            <w:gridSpan w:val="3"/>
            <w:tcBorders>
              <w:top w:val="single" w:sz="6" w:space="0" w:color="414142"/>
              <w:left w:val="single" w:sz="6" w:space="0" w:color="414142"/>
              <w:bottom w:val="single" w:sz="6" w:space="0" w:color="414142"/>
              <w:right w:val="single" w:sz="6" w:space="0" w:color="414142"/>
            </w:tcBorders>
          </w:tcPr>
          <w:p w14:paraId="4BAC451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Konfigurācija PP. Lielas ietilpības RRL (34 </w:t>
            </w:r>
            <w:proofErr w:type="spellStart"/>
            <w:r>
              <w:rPr>
                <w:rFonts w:ascii="Times New Roman" w:eastAsia="Times New Roman" w:hAnsi="Times New Roman" w:cs="Times New Roman"/>
                <w:color w:val="080808"/>
                <w:sz w:val="21"/>
                <w:szCs w:val="21"/>
                <w:lang w:eastAsia="lv-LV"/>
              </w:rPr>
              <w:t>Mb</w:t>
            </w:r>
            <w:proofErr w:type="spellEnd"/>
            <w:r>
              <w:rPr>
                <w:rFonts w:ascii="Times New Roman" w:eastAsia="Times New Roman" w:hAnsi="Times New Roman" w:cs="Times New Roman"/>
                <w:color w:val="080808"/>
                <w:sz w:val="21"/>
                <w:szCs w:val="21"/>
                <w:lang w:eastAsia="lv-LV"/>
              </w:rPr>
              <w:t>/s un vairāk)</w:t>
            </w:r>
          </w:p>
          <w:p w14:paraId="2AE3C340" w14:textId="77777777" w:rsidR="00980F3F" w:rsidRDefault="0018669A" w:rsidP="005B0A01">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FX-26G-PP</w:t>
            </w:r>
          </w:p>
        </w:tc>
      </w:tr>
      <w:tr w:rsidR="00980F3F" w14:paraId="296AE917" w14:textId="77777777" w:rsidTr="00945C57">
        <w:trPr>
          <w:gridAfter w:val="1"/>
          <w:wAfter w:w="34" w:type="dxa"/>
        </w:trPr>
        <w:tc>
          <w:tcPr>
            <w:tcW w:w="721" w:type="dxa"/>
            <w:gridSpan w:val="2"/>
            <w:vMerge/>
            <w:tcBorders>
              <w:right w:val="single" w:sz="4" w:space="0" w:color="auto"/>
            </w:tcBorders>
            <w:vAlign w:val="center"/>
          </w:tcPr>
          <w:p w14:paraId="1314023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01A5D1D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516F36F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329C54C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FWA: 24,773–25,445/</w:t>
            </w:r>
            <w:r>
              <w:rPr>
                <w:rFonts w:ascii="Times New Roman" w:eastAsia="Times New Roman" w:hAnsi="Times New Roman" w:cs="Times New Roman"/>
                <w:color w:val="080808"/>
                <w:sz w:val="21"/>
                <w:szCs w:val="21"/>
                <w:lang w:eastAsia="lv-LV"/>
              </w:rPr>
              <w:br/>
              <w:t>25,781–26,453 GHz</w:t>
            </w:r>
          </w:p>
        </w:tc>
        <w:tc>
          <w:tcPr>
            <w:tcW w:w="2778" w:type="dxa"/>
            <w:gridSpan w:val="5"/>
            <w:tcBorders>
              <w:top w:val="single" w:sz="6" w:space="0" w:color="414142"/>
              <w:left w:val="single" w:sz="6" w:space="0" w:color="414142"/>
              <w:bottom w:val="single" w:sz="6" w:space="0" w:color="414142"/>
              <w:right w:val="single" w:sz="6" w:space="0" w:color="414142"/>
            </w:tcBorders>
          </w:tcPr>
          <w:p w14:paraId="326C702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lang w:eastAsia="lv-LV"/>
              </w:rPr>
              <w:t>3.3.</w:t>
            </w:r>
            <w:r>
              <w:rPr>
                <w:rFonts w:ascii="Times New Roman" w:eastAsia="Times New Roman" w:hAnsi="Times New Roman" w:cs="Times New Roman"/>
                <w:color w:val="080808"/>
                <w:sz w:val="21"/>
                <w:szCs w:val="21"/>
                <w:lang w:eastAsia="lv-LV"/>
              </w:rPr>
              <w:t>, 3.29.</w:t>
            </w:r>
          </w:p>
        </w:tc>
        <w:tc>
          <w:tcPr>
            <w:tcW w:w="2504" w:type="dxa"/>
            <w:gridSpan w:val="3"/>
            <w:tcBorders>
              <w:top w:val="single" w:sz="6" w:space="0" w:color="414142"/>
              <w:left w:val="single" w:sz="6" w:space="0" w:color="414142"/>
              <w:bottom w:val="single" w:sz="6" w:space="0" w:color="414142"/>
              <w:right w:val="single" w:sz="6" w:space="0" w:color="414142"/>
            </w:tcBorders>
          </w:tcPr>
          <w:p w14:paraId="0517E55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MP</w:t>
            </w:r>
          </w:p>
          <w:p w14:paraId="00C6B5B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FX-26G-MP</w:t>
            </w:r>
          </w:p>
          <w:p w14:paraId="623514C6" w14:textId="77777777" w:rsidR="00980F3F" w:rsidRDefault="0018669A" w:rsidP="005B0A01">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Publiskie elektronisko sakaru tīkli</w:t>
            </w:r>
          </w:p>
        </w:tc>
      </w:tr>
      <w:tr w:rsidR="00980F3F" w14:paraId="38FC720C" w14:textId="77777777" w:rsidTr="00945C57">
        <w:trPr>
          <w:gridAfter w:val="1"/>
          <w:wAfter w:w="34" w:type="dxa"/>
        </w:trPr>
        <w:tc>
          <w:tcPr>
            <w:tcW w:w="721" w:type="dxa"/>
            <w:gridSpan w:val="2"/>
            <w:vMerge/>
            <w:tcBorders>
              <w:right w:val="single" w:sz="4" w:space="0" w:color="auto"/>
            </w:tcBorders>
            <w:vAlign w:val="center"/>
          </w:tcPr>
          <w:p w14:paraId="057CF1A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254F1C1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66F4527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460CE2C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SRR: 21,65–26,65 GHz</w:t>
            </w:r>
          </w:p>
        </w:tc>
        <w:tc>
          <w:tcPr>
            <w:tcW w:w="2778" w:type="dxa"/>
            <w:gridSpan w:val="5"/>
            <w:tcBorders>
              <w:top w:val="single" w:sz="6" w:space="0" w:color="414142"/>
              <w:left w:val="single" w:sz="6" w:space="0" w:color="414142"/>
              <w:bottom w:val="single" w:sz="6" w:space="0" w:color="414142"/>
              <w:right w:val="single" w:sz="6" w:space="0" w:color="414142"/>
            </w:tcBorders>
          </w:tcPr>
          <w:p w14:paraId="776562BB" w14:textId="77777777" w:rsidR="00A440B3" w:rsidRDefault="0018669A">
            <w:pPr>
              <w:spacing w:before="100" w:beforeAutospacing="1" w:after="100" w:afterAutospacing="1"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1.2., 1.</w:t>
            </w:r>
            <w:r w:rsidR="00BE09CE">
              <w:rPr>
                <w:rFonts w:ascii="Times New Roman" w:eastAsia="Times New Roman" w:hAnsi="Times New Roman" w:cs="Times New Roman"/>
                <w:color w:val="080808"/>
                <w:sz w:val="21"/>
                <w:szCs w:val="21"/>
                <w:lang w:eastAsia="lv-LV"/>
              </w:rPr>
              <w:t>14</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1.28</w:t>
            </w:r>
            <w:r>
              <w:rPr>
                <w:rFonts w:ascii="Times New Roman" w:eastAsia="Times New Roman" w:hAnsi="Times New Roman" w:cs="Times New Roman"/>
                <w:color w:val="080808"/>
                <w:sz w:val="21"/>
                <w:szCs w:val="21"/>
                <w:lang w:eastAsia="lv-LV"/>
              </w:rPr>
              <w:t>., 2.20.</w:t>
            </w:r>
          </w:p>
        </w:tc>
        <w:tc>
          <w:tcPr>
            <w:tcW w:w="2504" w:type="dxa"/>
            <w:gridSpan w:val="3"/>
            <w:tcBorders>
              <w:top w:val="single" w:sz="6" w:space="0" w:color="414142"/>
              <w:left w:val="single" w:sz="6" w:space="0" w:color="414142"/>
              <w:bottom w:val="single" w:sz="6" w:space="0" w:color="414142"/>
              <w:right w:val="single" w:sz="6" w:space="0" w:color="414142"/>
            </w:tcBorders>
          </w:tcPr>
          <w:p w14:paraId="078989B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Automobiļu </w:t>
            </w:r>
            <w:proofErr w:type="spellStart"/>
            <w:r>
              <w:rPr>
                <w:rFonts w:ascii="Times New Roman" w:eastAsia="Times New Roman" w:hAnsi="Times New Roman" w:cs="Times New Roman"/>
                <w:color w:val="080808"/>
                <w:sz w:val="21"/>
                <w:szCs w:val="21"/>
                <w:lang w:eastAsia="lv-LV"/>
              </w:rPr>
              <w:t>tuvdarbības</w:t>
            </w:r>
            <w:proofErr w:type="spellEnd"/>
            <w:r>
              <w:rPr>
                <w:rFonts w:ascii="Times New Roman" w:eastAsia="Times New Roman" w:hAnsi="Times New Roman" w:cs="Times New Roman"/>
                <w:color w:val="080808"/>
                <w:sz w:val="21"/>
                <w:szCs w:val="21"/>
                <w:lang w:eastAsia="lv-LV"/>
              </w:rPr>
              <w:t xml:space="preserve"> radari (SRR </w:t>
            </w:r>
          </w:p>
          <w:p w14:paraId="4275B70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Noslēguma jautājumi, 24. punkts</w:t>
            </w:r>
          </w:p>
        </w:tc>
      </w:tr>
      <w:tr w:rsidR="00980F3F" w14:paraId="786F7B9D" w14:textId="77777777" w:rsidTr="00945C57">
        <w:trPr>
          <w:gridAfter w:val="1"/>
          <w:wAfter w:w="34" w:type="dxa"/>
        </w:trPr>
        <w:tc>
          <w:tcPr>
            <w:tcW w:w="721" w:type="dxa"/>
            <w:gridSpan w:val="2"/>
            <w:vMerge/>
            <w:tcBorders>
              <w:right w:val="single" w:sz="4" w:space="0" w:color="auto"/>
            </w:tcBorders>
            <w:vAlign w:val="center"/>
          </w:tcPr>
          <w:p w14:paraId="47B007A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472294F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14B8C46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0F52AD7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SRD: 24,05–27 GHz</w:t>
            </w:r>
          </w:p>
        </w:tc>
        <w:tc>
          <w:tcPr>
            <w:tcW w:w="2778" w:type="dxa"/>
            <w:gridSpan w:val="5"/>
            <w:tcBorders>
              <w:top w:val="single" w:sz="6" w:space="0" w:color="414142"/>
              <w:left w:val="single" w:sz="6" w:space="0" w:color="414142"/>
              <w:bottom w:val="single" w:sz="6" w:space="0" w:color="414142"/>
              <w:right w:val="single" w:sz="6" w:space="0" w:color="414142"/>
            </w:tcBorders>
          </w:tcPr>
          <w:p w14:paraId="71D6254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2.47., 3.18.</w:t>
            </w:r>
          </w:p>
        </w:tc>
        <w:tc>
          <w:tcPr>
            <w:tcW w:w="2504" w:type="dxa"/>
            <w:gridSpan w:val="3"/>
            <w:tcBorders>
              <w:top w:val="single" w:sz="6" w:space="0" w:color="414142"/>
              <w:left w:val="single" w:sz="6" w:space="0" w:color="414142"/>
              <w:bottom w:val="single" w:sz="6" w:space="0" w:color="414142"/>
              <w:right w:val="single" w:sz="6" w:space="0" w:color="414142"/>
            </w:tcBorders>
          </w:tcPr>
          <w:p w14:paraId="3F609CE3"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52D72294" w14:textId="77777777" w:rsidTr="00945C57">
        <w:trPr>
          <w:gridAfter w:val="1"/>
          <w:wAfter w:w="34" w:type="dxa"/>
        </w:trPr>
        <w:tc>
          <w:tcPr>
            <w:tcW w:w="721" w:type="dxa"/>
            <w:gridSpan w:val="2"/>
            <w:vMerge/>
            <w:tcBorders>
              <w:right w:val="single" w:sz="4" w:space="0" w:color="auto"/>
            </w:tcBorders>
            <w:vAlign w:val="center"/>
          </w:tcPr>
          <w:p w14:paraId="67E63D5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06CCA7B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744A371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5E3189D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 un CS: 25,25–26,5 GHz</w:t>
            </w:r>
          </w:p>
        </w:tc>
        <w:tc>
          <w:tcPr>
            <w:tcW w:w="2778" w:type="dxa"/>
            <w:gridSpan w:val="5"/>
            <w:tcBorders>
              <w:top w:val="single" w:sz="6" w:space="0" w:color="414142"/>
              <w:left w:val="single" w:sz="6" w:space="0" w:color="414142"/>
              <w:bottom w:val="single" w:sz="6" w:space="0" w:color="414142"/>
              <w:right w:val="single" w:sz="6" w:space="0" w:color="414142"/>
            </w:tcBorders>
          </w:tcPr>
          <w:p w14:paraId="2D81AE0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04" w:type="dxa"/>
            <w:gridSpan w:val="3"/>
            <w:tcBorders>
              <w:top w:val="single" w:sz="6" w:space="0" w:color="414142"/>
              <w:left w:val="single" w:sz="6" w:space="0" w:color="414142"/>
              <w:bottom w:val="single" w:sz="6" w:space="0" w:color="414142"/>
              <w:right w:val="single" w:sz="6" w:space="0" w:color="414142"/>
            </w:tcBorders>
          </w:tcPr>
          <w:p w14:paraId="62FE5A32" w14:textId="77777777" w:rsidR="00980F3F" w:rsidRDefault="0018669A" w:rsidP="005B0A01">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un publiskie elektronisko sakaru tīkli</w:t>
            </w:r>
          </w:p>
        </w:tc>
      </w:tr>
      <w:tr w:rsidR="00980F3F" w14:paraId="6F18A277" w14:textId="77777777" w:rsidTr="00945C57">
        <w:trPr>
          <w:gridAfter w:val="1"/>
          <w:wAfter w:w="34" w:type="dxa"/>
        </w:trPr>
        <w:tc>
          <w:tcPr>
            <w:tcW w:w="721" w:type="dxa"/>
            <w:gridSpan w:val="2"/>
            <w:vMerge/>
            <w:tcBorders>
              <w:right w:val="single" w:sz="4" w:space="0" w:color="auto"/>
            </w:tcBorders>
            <w:vAlign w:val="center"/>
          </w:tcPr>
          <w:p w14:paraId="22566F9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6904D0C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78CAF82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1D9DD18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sistēmas, kas Savienībā spēj nodrošināt bezvadu platjoslas elektronisko sakaru pakalpojumus/IMT: 25,1–27,5 GHz</w:t>
            </w:r>
          </w:p>
        </w:tc>
        <w:tc>
          <w:tcPr>
            <w:tcW w:w="2778" w:type="dxa"/>
            <w:gridSpan w:val="5"/>
            <w:tcBorders>
              <w:top w:val="single" w:sz="6" w:space="0" w:color="414142"/>
              <w:left w:val="single" w:sz="6" w:space="0" w:color="414142"/>
              <w:bottom w:val="single" w:sz="6" w:space="0" w:color="414142"/>
              <w:right w:val="single" w:sz="6" w:space="0" w:color="414142"/>
            </w:tcBorders>
          </w:tcPr>
          <w:p w14:paraId="4A7CAD51" w14:textId="77777777" w:rsidR="00980F3F" w:rsidRDefault="00871EC2">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1.32</w:t>
            </w:r>
            <w:r w:rsidR="0018669A">
              <w:rPr>
                <w:rFonts w:ascii="Times New Roman" w:eastAsia="Times New Roman" w:hAnsi="Times New Roman" w:cs="Times New Roman"/>
                <w:color w:val="080808"/>
                <w:sz w:val="21"/>
                <w:szCs w:val="21"/>
                <w:lang w:eastAsia="lv-LV"/>
              </w:rPr>
              <w:t xml:space="preserve">., </w:t>
            </w:r>
            <w:r>
              <w:rPr>
                <w:rFonts w:ascii="Times New Roman" w:eastAsia="Times New Roman" w:hAnsi="Times New Roman" w:cs="Times New Roman"/>
                <w:color w:val="080808"/>
                <w:sz w:val="21"/>
                <w:szCs w:val="21"/>
                <w:lang w:eastAsia="lv-LV"/>
              </w:rPr>
              <w:t>1.35</w:t>
            </w:r>
            <w:r w:rsidR="0018669A">
              <w:rPr>
                <w:rFonts w:ascii="Times New Roman" w:eastAsia="Times New Roman" w:hAnsi="Times New Roman" w:cs="Times New Roman"/>
                <w:color w:val="080808"/>
                <w:sz w:val="21"/>
                <w:szCs w:val="21"/>
                <w:lang w:eastAsia="lv-LV"/>
              </w:rPr>
              <w:t>., 2.64.</w:t>
            </w:r>
          </w:p>
        </w:tc>
        <w:tc>
          <w:tcPr>
            <w:tcW w:w="2504" w:type="dxa"/>
            <w:gridSpan w:val="3"/>
            <w:tcBorders>
              <w:top w:val="single" w:sz="6" w:space="0" w:color="414142"/>
              <w:left w:val="single" w:sz="6" w:space="0" w:color="414142"/>
              <w:bottom w:val="single" w:sz="6" w:space="0" w:color="414142"/>
              <w:right w:val="single" w:sz="6" w:space="0" w:color="414142"/>
            </w:tcBorders>
          </w:tcPr>
          <w:p w14:paraId="2C11E4E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Publiskie elektronisko sakaru tīkli</w:t>
            </w:r>
          </w:p>
          <w:p w14:paraId="4586472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LM-26G-1</w:t>
            </w:r>
          </w:p>
          <w:p w14:paraId="4B64A4F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59C8D3DB" w14:textId="77777777" w:rsidTr="00945C57">
        <w:trPr>
          <w:gridAfter w:val="1"/>
          <w:wAfter w:w="34" w:type="dxa"/>
        </w:trPr>
        <w:tc>
          <w:tcPr>
            <w:tcW w:w="721" w:type="dxa"/>
            <w:gridSpan w:val="2"/>
            <w:vMerge/>
            <w:tcBorders>
              <w:right w:val="single" w:sz="4" w:space="0" w:color="auto"/>
            </w:tcBorders>
            <w:vAlign w:val="center"/>
          </w:tcPr>
          <w:p w14:paraId="1F1DA52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4F5638D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39D052B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080348C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sistēmas, kas Savienībā spēj nodrošināt bezvadu platjoslas elektronisko sakaru pakalpojumus/IMT: 26,5–27,5 GHz</w:t>
            </w:r>
          </w:p>
        </w:tc>
        <w:tc>
          <w:tcPr>
            <w:tcW w:w="2778" w:type="dxa"/>
            <w:gridSpan w:val="5"/>
            <w:tcBorders>
              <w:top w:val="single" w:sz="6" w:space="0" w:color="414142"/>
              <w:left w:val="single" w:sz="6" w:space="0" w:color="414142"/>
              <w:bottom w:val="single" w:sz="6" w:space="0" w:color="414142"/>
              <w:right w:val="single" w:sz="6" w:space="0" w:color="414142"/>
            </w:tcBorders>
          </w:tcPr>
          <w:p w14:paraId="010B902D" w14:textId="77777777" w:rsidR="00980F3F" w:rsidRDefault="00871EC2">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1.32</w:t>
            </w:r>
            <w:r w:rsidR="0018669A">
              <w:rPr>
                <w:rFonts w:ascii="Times New Roman" w:eastAsia="Times New Roman" w:hAnsi="Times New Roman" w:cs="Times New Roman"/>
                <w:color w:val="080808"/>
                <w:sz w:val="21"/>
                <w:szCs w:val="21"/>
                <w:lang w:eastAsia="lv-LV"/>
              </w:rPr>
              <w:t xml:space="preserve">., </w:t>
            </w:r>
            <w:r>
              <w:rPr>
                <w:rFonts w:ascii="Times New Roman" w:eastAsia="Times New Roman" w:hAnsi="Times New Roman" w:cs="Times New Roman"/>
                <w:color w:val="080808"/>
                <w:sz w:val="21"/>
                <w:szCs w:val="21"/>
                <w:lang w:eastAsia="lv-LV"/>
              </w:rPr>
              <w:t>1.35</w:t>
            </w:r>
            <w:r w:rsidR="0018669A">
              <w:rPr>
                <w:rFonts w:ascii="Times New Roman" w:eastAsia="Times New Roman" w:hAnsi="Times New Roman" w:cs="Times New Roman"/>
                <w:color w:val="080808"/>
                <w:sz w:val="21"/>
                <w:szCs w:val="21"/>
                <w:lang w:eastAsia="lv-LV"/>
              </w:rPr>
              <w:t>., 2.64.</w:t>
            </w:r>
          </w:p>
        </w:tc>
        <w:tc>
          <w:tcPr>
            <w:tcW w:w="2504" w:type="dxa"/>
            <w:gridSpan w:val="3"/>
            <w:tcBorders>
              <w:top w:val="single" w:sz="6" w:space="0" w:color="414142"/>
              <w:left w:val="single" w:sz="6" w:space="0" w:color="414142"/>
              <w:bottom w:val="single" w:sz="6" w:space="0" w:color="414142"/>
              <w:right w:val="single" w:sz="6" w:space="0" w:color="414142"/>
            </w:tcBorders>
          </w:tcPr>
          <w:p w14:paraId="33A6C35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Publiskie elektronisko sakaru tīkli</w:t>
            </w:r>
          </w:p>
          <w:p w14:paraId="1FA00ABE" w14:textId="77777777" w:rsidR="00980F3F" w:rsidRDefault="0018669A" w:rsidP="005B0A01">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LM-26G</w:t>
            </w:r>
          </w:p>
        </w:tc>
      </w:tr>
      <w:tr w:rsidR="00980F3F" w14:paraId="57BC3AA9" w14:textId="77777777" w:rsidTr="00945C57">
        <w:trPr>
          <w:gridAfter w:val="1"/>
          <w:wAfter w:w="34" w:type="dxa"/>
        </w:trPr>
        <w:tc>
          <w:tcPr>
            <w:tcW w:w="721" w:type="dxa"/>
            <w:gridSpan w:val="2"/>
            <w:tcBorders>
              <w:top w:val="single" w:sz="6" w:space="0" w:color="414142"/>
              <w:left w:val="single" w:sz="6" w:space="0" w:color="414142"/>
              <w:bottom w:val="single" w:sz="6" w:space="0" w:color="414142"/>
              <w:right w:val="single" w:sz="6" w:space="0" w:color="414142"/>
            </w:tcBorders>
          </w:tcPr>
          <w:p w14:paraId="08745CE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441.</w:t>
            </w:r>
          </w:p>
        </w:tc>
        <w:tc>
          <w:tcPr>
            <w:tcW w:w="13288" w:type="dxa"/>
            <w:gridSpan w:val="18"/>
            <w:tcBorders>
              <w:top w:val="single" w:sz="6" w:space="0" w:color="414142"/>
              <w:left w:val="single" w:sz="6" w:space="0" w:color="414142"/>
              <w:bottom w:val="single" w:sz="6" w:space="0" w:color="414142"/>
              <w:right w:val="single" w:sz="6" w:space="0" w:color="414142"/>
            </w:tcBorders>
            <w:vAlign w:val="center"/>
          </w:tcPr>
          <w:p w14:paraId="731DC284"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27–27,5 GHz</w:t>
            </w:r>
          </w:p>
        </w:tc>
      </w:tr>
      <w:tr w:rsidR="00980F3F" w14:paraId="21B5E980" w14:textId="77777777" w:rsidTr="00945C57">
        <w:trPr>
          <w:gridAfter w:val="1"/>
          <w:wAfter w:w="34" w:type="dxa"/>
        </w:trPr>
        <w:tc>
          <w:tcPr>
            <w:tcW w:w="721" w:type="dxa"/>
            <w:gridSpan w:val="2"/>
            <w:vMerge w:val="restart"/>
            <w:tcBorders>
              <w:top w:val="single" w:sz="6" w:space="0" w:color="414142"/>
              <w:left w:val="single" w:sz="6" w:space="0" w:color="414142"/>
              <w:bottom w:val="single" w:sz="6" w:space="0" w:color="414142"/>
              <w:right w:val="single" w:sz="4" w:space="0" w:color="auto"/>
            </w:tcBorders>
          </w:tcPr>
          <w:p w14:paraId="6B23573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 </w:t>
            </w:r>
          </w:p>
        </w:tc>
        <w:tc>
          <w:tcPr>
            <w:tcW w:w="2586" w:type="dxa"/>
            <w:gridSpan w:val="4"/>
            <w:vMerge w:val="restart"/>
            <w:tcBorders>
              <w:top w:val="single" w:sz="4" w:space="0" w:color="auto"/>
              <w:left w:val="single" w:sz="4" w:space="0" w:color="auto"/>
              <w:bottom w:val="single" w:sz="4" w:space="0" w:color="auto"/>
              <w:right w:val="single" w:sz="6" w:space="0" w:color="414142"/>
            </w:tcBorders>
          </w:tcPr>
          <w:p w14:paraId="45D5891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2BF8DC2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STARPSATELĪTU 5.536</w:t>
            </w:r>
          </w:p>
          <w:p w14:paraId="0522586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5.338A 5.532AB</w:t>
            </w:r>
          </w:p>
        </w:tc>
        <w:tc>
          <w:tcPr>
            <w:tcW w:w="2594" w:type="dxa"/>
            <w:gridSpan w:val="2"/>
            <w:vMerge w:val="restart"/>
            <w:tcBorders>
              <w:top w:val="single" w:sz="4" w:space="0" w:color="auto"/>
              <w:left w:val="single" w:sz="6" w:space="0" w:color="414142"/>
              <w:bottom w:val="single" w:sz="4" w:space="0" w:color="auto"/>
              <w:right w:val="single" w:sz="4" w:space="0" w:color="auto"/>
            </w:tcBorders>
          </w:tcPr>
          <w:p w14:paraId="11A61C8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2CA1D20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STARPSATELĪTU 5.536</w:t>
            </w:r>
          </w:p>
          <w:p w14:paraId="5702D54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5.338A 5.532AB</w:t>
            </w:r>
          </w:p>
        </w:tc>
        <w:tc>
          <w:tcPr>
            <w:tcW w:w="2826" w:type="dxa"/>
            <w:gridSpan w:val="4"/>
            <w:tcBorders>
              <w:top w:val="single" w:sz="6" w:space="0" w:color="414142"/>
              <w:left w:val="single" w:sz="4" w:space="0" w:color="auto"/>
              <w:bottom w:val="single" w:sz="6" w:space="0" w:color="414142"/>
              <w:right w:val="single" w:sz="6" w:space="0" w:color="414142"/>
            </w:tcBorders>
          </w:tcPr>
          <w:p w14:paraId="22BC8E8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sistēmas, kas Savienībā spēj nodrošināt bezvadu platjoslas elektronisko sakaru pakalpojumus/IMT: 25,1–27,5 GHz</w:t>
            </w:r>
          </w:p>
        </w:tc>
        <w:tc>
          <w:tcPr>
            <w:tcW w:w="2778" w:type="dxa"/>
            <w:gridSpan w:val="5"/>
            <w:tcBorders>
              <w:top w:val="single" w:sz="6" w:space="0" w:color="414142"/>
              <w:left w:val="single" w:sz="6" w:space="0" w:color="414142"/>
              <w:bottom w:val="single" w:sz="6" w:space="0" w:color="414142"/>
              <w:right w:val="single" w:sz="6" w:space="0" w:color="414142"/>
            </w:tcBorders>
          </w:tcPr>
          <w:p w14:paraId="36B4E8C6" w14:textId="77777777" w:rsidR="00980F3F" w:rsidRDefault="00871EC2">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1.32</w:t>
            </w:r>
            <w:r w:rsidR="0018669A">
              <w:rPr>
                <w:rFonts w:ascii="Times New Roman" w:eastAsia="Times New Roman" w:hAnsi="Times New Roman" w:cs="Times New Roman"/>
                <w:color w:val="080808"/>
                <w:sz w:val="21"/>
                <w:szCs w:val="21"/>
                <w:lang w:eastAsia="lv-LV"/>
              </w:rPr>
              <w:t xml:space="preserve">., </w:t>
            </w:r>
            <w:r>
              <w:rPr>
                <w:rFonts w:ascii="Times New Roman" w:eastAsia="Times New Roman" w:hAnsi="Times New Roman" w:cs="Times New Roman"/>
                <w:color w:val="080808"/>
                <w:sz w:val="21"/>
                <w:szCs w:val="21"/>
                <w:lang w:eastAsia="lv-LV"/>
              </w:rPr>
              <w:t>1.35</w:t>
            </w:r>
            <w:r w:rsidR="0018669A">
              <w:rPr>
                <w:rFonts w:ascii="Times New Roman" w:eastAsia="Times New Roman" w:hAnsi="Times New Roman" w:cs="Times New Roman"/>
                <w:color w:val="080808"/>
                <w:sz w:val="21"/>
                <w:szCs w:val="21"/>
                <w:lang w:eastAsia="lv-LV"/>
              </w:rPr>
              <w:t>., 2.64.</w:t>
            </w:r>
          </w:p>
        </w:tc>
        <w:tc>
          <w:tcPr>
            <w:tcW w:w="2504" w:type="dxa"/>
            <w:gridSpan w:val="3"/>
            <w:tcBorders>
              <w:top w:val="single" w:sz="6" w:space="0" w:color="414142"/>
              <w:left w:val="single" w:sz="6" w:space="0" w:color="414142"/>
              <w:bottom w:val="single" w:sz="6" w:space="0" w:color="414142"/>
              <w:right w:val="single" w:sz="6" w:space="0" w:color="414142"/>
            </w:tcBorders>
          </w:tcPr>
          <w:p w14:paraId="5552C6F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Publiskie elektronisko sakaru tīkli</w:t>
            </w:r>
          </w:p>
          <w:p w14:paraId="63A73C01" w14:textId="77777777" w:rsidR="00980F3F" w:rsidRDefault="0018669A" w:rsidP="005B0A01">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LM-26G-1</w:t>
            </w:r>
          </w:p>
        </w:tc>
      </w:tr>
      <w:tr w:rsidR="00980F3F" w14:paraId="73E975F7" w14:textId="77777777" w:rsidTr="00945C57">
        <w:trPr>
          <w:gridAfter w:val="1"/>
          <w:wAfter w:w="34" w:type="dxa"/>
        </w:trPr>
        <w:tc>
          <w:tcPr>
            <w:tcW w:w="721" w:type="dxa"/>
            <w:gridSpan w:val="2"/>
            <w:vMerge/>
            <w:tcBorders>
              <w:right w:val="single" w:sz="4" w:space="0" w:color="auto"/>
            </w:tcBorders>
            <w:vAlign w:val="center"/>
          </w:tcPr>
          <w:p w14:paraId="5ACBA5F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86" w:type="dxa"/>
            <w:gridSpan w:val="4"/>
            <w:vMerge/>
            <w:tcBorders>
              <w:top w:val="single" w:sz="6" w:space="0" w:color="414142"/>
              <w:left w:val="single" w:sz="4" w:space="0" w:color="auto"/>
              <w:bottom w:val="single" w:sz="4" w:space="0" w:color="auto"/>
              <w:right w:val="single" w:sz="6" w:space="0" w:color="414142"/>
            </w:tcBorders>
            <w:vAlign w:val="center"/>
          </w:tcPr>
          <w:p w14:paraId="51AC00F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94" w:type="dxa"/>
            <w:gridSpan w:val="2"/>
            <w:vMerge/>
            <w:tcBorders>
              <w:top w:val="single" w:sz="6" w:space="0" w:color="414142"/>
              <w:left w:val="single" w:sz="6" w:space="0" w:color="414142"/>
              <w:bottom w:val="single" w:sz="4" w:space="0" w:color="auto"/>
              <w:right w:val="single" w:sz="4" w:space="0" w:color="auto"/>
            </w:tcBorders>
            <w:vAlign w:val="center"/>
          </w:tcPr>
          <w:p w14:paraId="4EAD57E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826" w:type="dxa"/>
            <w:gridSpan w:val="4"/>
            <w:tcBorders>
              <w:top w:val="single" w:sz="6" w:space="0" w:color="414142"/>
              <w:left w:val="single" w:sz="4" w:space="0" w:color="auto"/>
              <w:bottom w:val="single" w:sz="6" w:space="0" w:color="414142"/>
              <w:right w:val="single" w:sz="6" w:space="0" w:color="414142"/>
            </w:tcBorders>
          </w:tcPr>
          <w:p w14:paraId="6B11E26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sistēmas, kas Savienībā spēj nodrošināt bezvadu platjoslas elektronisko sakaru pakalpojumus/ IMT: 26,5–27,5 GHz</w:t>
            </w:r>
          </w:p>
        </w:tc>
        <w:tc>
          <w:tcPr>
            <w:tcW w:w="2778" w:type="dxa"/>
            <w:gridSpan w:val="5"/>
            <w:tcBorders>
              <w:top w:val="single" w:sz="6" w:space="0" w:color="414142"/>
              <w:left w:val="single" w:sz="6" w:space="0" w:color="414142"/>
              <w:bottom w:val="single" w:sz="6" w:space="0" w:color="414142"/>
              <w:right w:val="single" w:sz="6" w:space="0" w:color="414142"/>
            </w:tcBorders>
          </w:tcPr>
          <w:p w14:paraId="28286191" w14:textId="77777777" w:rsidR="00980F3F" w:rsidRDefault="00871EC2">
            <w:pPr>
              <w:spacing w:before="100" w:beforeAutospacing="1" w:after="100" w:afterAutospacing="1" w:line="315" w:lineRule="atLeast"/>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1.32</w:t>
            </w:r>
            <w:r w:rsidR="0018669A">
              <w:rPr>
                <w:rFonts w:ascii="Times New Roman" w:eastAsia="Times New Roman" w:hAnsi="Times New Roman" w:cs="Times New Roman"/>
                <w:color w:val="080808"/>
                <w:sz w:val="21"/>
                <w:szCs w:val="21"/>
                <w:lang w:eastAsia="lv-LV"/>
              </w:rPr>
              <w:t xml:space="preserve">., </w:t>
            </w:r>
            <w:r>
              <w:rPr>
                <w:rFonts w:ascii="Times New Roman" w:eastAsia="Times New Roman" w:hAnsi="Times New Roman" w:cs="Times New Roman"/>
                <w:color w:val="080808"/>
                <w:sz w:val="21"/>
                <w:szCs w:val="21"/>
                <w:lang w:eastAsia="lv-LV"/>
              </w:rPr>
              <w:t>1.35</w:t>
            </w:r>
            <w:r w:rsidR="0018669A">
              <w:rPr>
                <w:rFonts w:ascii="Times New Roman" w:eastAsia="Times New Roman" w:hAnsi="Times New Roman" w:cs="Times New Roman"/>
                <w:color w:val="080808"/>
                <w:sz w:val="21"/>
                <w:szCs w:val="21"/>
                <w:lang w:eastAsia="lv-LV"/>
              </w:rPr>
              <w:t>., 2.64.</w:t>
            </w:r>
          </w:p>
        </w:tc>
        <w:tc>
          <w:tcPr>
            <w:tcW w:w="2504" w:type="dxa"/>
            <w:gridSpan w:val="3"/>
            <w:tcBorders>
              <w:top w:val="single" w:sz="6" w:space="0" w:color="414142"/>
              <w:left w:val="single" w:sz="6" w:space="0" w:color="414142"/>
              <w:bottom w:val="single" w:sz="6" w:space="0" w:color="414142"/>
              <w:right w:val="single" w:sz="6" w:space="0" w:color="414142"/>
            </w:tcBorders>
          </w:tcPr>
          <w:p w14:paraId="3033B5C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Publiskie elektronisko sakaru tīkli</w:t>
            </w:r>
          </w:p>
          <w:p w14:paraId="4AD1F67A" w14:textId="77777777" w:rsidR="00980F3F" w:rsidRDefault="0018669A" w:rsidP="005B0A01">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LM-26G</w:t>
            </w:r>
          </w:p>
        </w:tc>
      </w:tr>
      <w:tr w:rsidR="00980F3F" w14:paraId="5322E891"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5E5F882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442.</w:t>
            </w:r>
          </w:p>
        </w:tc>
        <w:tc>
          <w:tcPr>
            <w:tcW w:w="13307" w:type="dxa"/>
            <w:gridSpan w:val="19"/>
            <w:tcBorders>
              <w:top w:val="single" w:sz="6" w:space="0" w:color="414142"/>
              <w:left w:val="single" w:sz="6" w:space="0" w:color="414142"/>
              <w:bottom w:val="single" w:sz="6" w:space="0" w:color="414142"/>
              <w:right w:val="single" w:sz="6" w:space="0" w:color="414142"/>
            </w:tcBorders>
          </w:tcPr>
          <w:p w14:paraId="11F73117"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27,5–28,5 GHz</w:t>
            </w:r>
          </w:p>
        </w:tc>
      </w:tr>
      <w:tr w:rsidR="00980F3F" w14:paraId="32674F19" w14:textId="77777777" w:rsidTr="00945C57">
        <w:trPr>
          <w:gridAfter w:val="1"/>
          <w:wAfter w:w="34" w:type="dxa"/>
        </w:trPr>
        <w:tc>
          <w:tcPr>
            <w:tcW w:w="702" w:type="dxa"/>
            <w:vMerge w:val="restart"/>
            <w:tcBorders>
              <w:top w:val="single" w:sz="6" w:space="0" w:color="414142"/>
              <w:left w:val="single" w:sz="6" w:space="0" w:color="414142"/>
              <w:bottom w:val="single" w:sz="6" w:space="0" w:color="414142"/>
              <w:right w:val="single" w:sz="4" w:space="0" w:color="auto"/>
            </w:tcBorders>
          </w:tcPr>
          <w:p w14:paraId="7D40D8C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51" w:type="dxa"/>
            <w:gridSpan w:val="2"/>
            <w:vMerge w:val="restart"/>
            <w:tcBorders>
              <w:top w:val="single" w:sz="4" w:space="0" w:color="auto"/>
              <w:left w:val="single" w:sz="4" w:space="0" w:color="auto"/>
              <w:bottom w:val="single" w:sz="4" w:space="0" w:color="auto"/>
              <w:right w:val="single" w:sz="6" w:space="0" w:color="414142"/>
            </w:tcBorders>
          </w:tcPr>
          <w:p w14:paraId="3BC8CC1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5.537A</w:t>
            </w:r>
          </w:p>
          <w:p w14:paraId="214A75F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(Zeme–izplatījums) 5.484A 5.516B 5.517A 5.539</w:t>
            </w:r>
          </w:p>
          <w:p w14:paraId="409D000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6217620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5.538 5.540</w:t>
            </w:r>
          </w:p>
        </w:tc>
        <w:tc>
          <w:tcPr>
            <w:tcW w:w="2564" w:type="dxa"/>
            <w:gridSpan w:val="4"/>
            <w:vMerge w:val="restart"/>
            <w:tcBorders>
              <w:top w:val="single" w:sz="4" w:space="0" w:color="auto"/>
              <w:left w:val="single" w:sz="6" w:space="0" w:color="414142"/>
              <w:bottom w:val="single" w:sz="4" w:space="0" w:color="auto"/>
              <w:right w:val="single" w:sz="4" w:space="0" w:color="auto"/>
            </w:tcBorders>
          </w:tcPr>
          <w:p w14:paraId="3617F9E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50DA496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(Zeme–izplatījums) 5.484A 5.516B 5.517A 5.539</w:t>
            </w:r>
          </w:p>
          <w:p w14:paraId="613F3A1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51A3F18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5.538 5.540</w:t>
            </w:r>
          </w:p>
        </w:tc>
        <w:tc>
          <w:tcPr>
            <w:tcW w:w="3052" w:type="dxa"/>
            <w:gridSpan w:val="6"/>
            <w:tcBorders>
              <w:top w:val="single" w:sz="6" w:space="0" w:color="414142"/>
              <w:left w:val="single" w:sz="4" w:space="0" w:color="auto"/>
              <w:bottom w:val="single" w:sz="6" w:space="0" w:color="414142"/>
              <w:right w:val="single" w:sz="6" w:space="0" w:color="414142"/>
            </w:tcBorders>
          </w:tcPr>
          <w:p w14:paraId="1976715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FWA: 27,8285–28,0525/</w:t>
            </w:r>
            <w:r>
              <w:rPr>
                <w:rFonts w:ascii="Times New Roman" w:eastAsia="Times New Roman" w:hAnsi="Times New Roman" w:cs="Times New Roman"/>
                <w:color w:val="080808"/>
                <w:sz w:val="21"/>
                <w:szCs w:val="21"/>
                <w:lang w:eastAsia="lv-LV"/>
              </w:rPr>
              <w:br/>
              <w:t>28,9485–29,0605 GHz</w:t>
            </w:r>
          </w:p>
        </w:tc>
        <w:tc>
          <w:tcPr>
            <w:tcW w:w="2659" w:type="dxa"/>
            <w:gridSpan w:val="5"/>
            <w:tcBorders>
              <w:top w:val="single" w:sz="6" w:space="0" w:color="414142"/>
              <w:left w:val="single" w:sz="6" w:space="0" w:color="414142"/>
              <w:bottom w:val="single" w:sz="6" w:space="0" w:color="414142"/>
              <w:right w:val="single" w:sz="6" w:space="0" w:color="414142"/>
            </w:tcBorders>
          </w:tcPr>
          <w:p w14:paraId="6FE7A6A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2.21., 3.3., 3.29.</w:t>
            </w:r>
          </w:p>
        </w:tc>
        <w:tc>
          <w:tcPr>
            <w:tcW w:w="2481" w:type="dxa"/>
            <w:gridSpan w:val="2"/>
            <w:tcBorders>
              <w:top w:val="single" w:sz="6" w:space="0" w:color="414142"/>
              <w:left w:val="single" w:sz="6" w:space="0" w:color="414142"/>
              <w:bottom w:val="single" w:sz="6" w:space="0" w:color="414142"/>
              <w:right w:val="single" w:sz="6" w:space="0" w:color="414142"/>
            </w:tcBorders>
          </w:tcPr>
          <w:p w14:paraId="24F1DC9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MP</w:t>
            </w:r>
          </w:p>
          <w:p w14:paraId="6DA7769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FX-28G-MP</w:t>
            </w:r>
          </w:p>
          <w:p w14:paraId="4C7EAAB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2F1374DF" w14:textId="77777777" w:rsidTr="00945C57">
        <w:trPr>
          <w:gridAfter w:val="1"/>
          <w:wAfter w:w="34" w:type="dxa"/>
        </w:trPr>
        <w:tc>
          <w:tcPr>
            <w:tcW w:w="702" w:type="dxa"/>
            <w:vMerge/>
            <w:tcBorders>
              <w:right w:val="single" w:sz="4" w:space="0" w:color="auto"/>
            </w:tcBorders>
            <w:vAlign w:val="center"/>
          </w:tcPr>
          <w:p w14:paraId="4052432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2"/>
            <w:vMerge/>
            <w:tcBorders>
              <w:top w:val="single" w:sz="6" w:space="0" w:color="414142"/>
              <w:left w:val="single" w:sz="4" w:space="0" w:color="auto"/>
              <w:bottom w:val="single" w:sz="4" w:space="0" w:color="auto"/>
              <w:right w:val="single" w:sz="6" w:space="0" w:color="414142"/>
            </w:tcBorders>
            <w:vAlign w:val="center"/>
          </w:tcPr>
          <w:p w14:paraId="2EE71D8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4"/>
            <w:vMerge/>
            <w:tcBorders>
              <w:top w:val="single" w:sz="6" w:space="0" w:color="414142"/>
              <w:left w:val="single" w:sz="6" w:space="0" w:color="414142"/>
              <w:bottom w:val="single" w:sz="4" w:space="0" w:color="auto"/>
              <w:right w:val="single" w:sz="4" w:space="0" w:color="auto"/>
            </w:tcBorders>
            <w:vAlign w:val="center"/>
          </w:tcPr>
          <w:p w14:paraId="7364FFF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3052" w:type="dxa"/>
            <w:gridSpan w:val="6"/>
            <w:tcBorders>
              <w:top w:val="single" w:sz="6" w:space="0" w:color="414142"/>
              <w:left w:val="single" w:sz="4" w:space="0" w:color="auto"/>
              <w:bottom w:val="single" w:sz="6" w:space="0" w:color="414142"/>
              <w:right w:val="single" w:sz="6" w:space="0" w:color="414142"/>
            </w:tcBorders>
          </w:tcPr>
          <w:p w14:paraId="04BC6F7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FWA: 28,0525–28,4445/</w:t>
            </w:r>
            <w:r>
              <w:rPr>
                <w:rFonts w:ascii="Times New Roman" w:eastAsia="Times New Roman" w:hAnsi="Times New Roman" w:cs="Times New Roman"/>
                <w:color w:val="080808"/>
                <w:sz w:val="21"/>
                <w:szCs w:val="21"/>
                <w:lang w:eastAsia="lv-LV"/>
              </w:rPr>
              <w:br/>
              <w:t>29,0605–29,4525 GHz</w:t>
            </w:r>
          </w:p>
        </w:tc>
        <w:tc>
          <w:tcPr>
            <w:tcW w:w="2659" w:type="dxa"/>
            <w:gridSpan w:val="5"/>
            <w:tcBorders>
              <w:top w:val="single" w:sz="6" w:space="0" w:color="414142"/>
              <w:left w:val="single" w:sz="6" w:space="0" w:color="414142"/>
              <w:bottom w:val="single" w:sz="6" w:space="0" w:color="414142"/>
              <w:right w:val="single" w:sz="6" w:space="0" w:color="414142"/>
            </w:tcBorders>
          </w:tcPr>
          <w:p w14:paraId="4C0DD04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2.21., 3.3., 3.29.</w:t>
            </w:r>
          </w:p>
        </w:tc>
        <w:tc>
          <w:tcPr>
            <w:tcW w:w="2481" w:type="dxa"/>
            <w:gridSpan w:val="2"/>
            <w:tcBorders>
              <w:top w:val="single" w:sz="6" w:space="0" w:color="414142"/>
              <w:left w:val="single" w:sz="6" w:space="0" w:color="414142"/>
              <w:bottom w:val="single" w:sz="6" w:space="0" w:color="414142"/>
              <w:right w:val="single" w:sz="6" w:space="0" w:color="414142"/>
            </w:tcBorders>
          </w:tcPr>
          <w:p w14:paraId="48FBDA4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MP</w:t>
            </w:r>
          </w:p>
          <w:p w14:paraId="00F2CA1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FX-28G-MP</w:t>
            </w:r>
          </w:p>
          <w:p w14:paraId="7D4083F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Publiskie elektronisko sakaru tīkli</w:t>
            </w:r>
          </w:p>
        </w:tc>
      </w:tr>
      <w:tr w:rsidR="00980F3F" w14:paraId="1450D705" w14:textId="77777777" w:rsidTr="00945C57">
        <w:trPr>
          <w:gridAfter w:val="1"/>
          <w:wAfter w:w="34" w:type="dxa"/>
        </w:trPr>
        <w:tc>
          <w:tcPr>
            <w:tcW w:w="702" w:type="dxa"/>
            <w:vMerge/>
            <w:tcBorders>
              <w:right w:val="single" w:sz="4" w:space="0" w:color="auto"/>
            </w:tcBorders>
            <w:vAlign w:val="center"/>
          </w:tcPr>
          <w:p w14:paraId="187761C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2"/>
            <w:vMerge/>
            <w:tcBorders>
              <w:top w:val="single" w:sz="6" w:space="0" w:color="414142"/>
              <w:left w:val="single" w:sz="4" w:space="0" w:color="auto"/>
              <w:bottom w:val="single" w:sz="4" w:space="0" w:color="auto"/>
              <w:right w:val="single" w:sz="6" w:space="0" w:color="414142"/>
            </w:tcBorders>
            <w:vAlign w:val="center"/>
          </w:tcPr>
          <w:p w14:paraId="36F0110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4"/>
            <w:vMerge/>
            <w:tcBorders>
              <w:top w:val="single" w:sz="6" w:space="0" w:color="414142"/>
              <w:left w:val="single" w:sz="6" w:space="0" w:color="414142"/>
              <w:bottom w:val="single" w:sz="4" w:space="0" w:color="auto"/>
              <w:right w:val="single" w:sz="4" w:space="0" w:color="auto"/>
            </w:tcBorders>
            <w:vAlign w:val="center"/>
          </w:tcPr>
          <w:p w14:paraId="32C9F05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3052" w:type="dxa"/>
            <w:gridSpan w:val="6"/>
            <w:tcBorders>
              <w:top w:val="single" w:sz="6" w:space="0" w:color="414142"/>
              <w:left w:val="single" w:sz="4" w:space="0" w:color="auto"/>
              <w:bottom w:val="single" w:sz="6" w:space="0" w:color="414142"/>
              <w:right w:val="single" w:sz="6" w:space="0" w:color="414142"/>
            </w:tcBorders>
          </w:tcPr>
          <w:p w14:paraId="081524C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FSS Zemes stacijas: 27,5–27,8285 GHz, 28,4445–28,8365 GHz</w:t>
            </w:r>
          </w:p>
        </w:tc>
        <w:tc>
          <w:tcPr>
            <w:tcW w:w="2659" w:type="dxa"/>
            <w:gridSpan w:val="5"/>
            <w:tcBorders>
              <w:top w:val="single" w:sz="6" w:space="0" w:color="414142"/>
              <w:left w:val="single" w:sz="6" w:space="0" w:color="414142"/>
              <w:bottom w:val="single" w:sz="6" w:space="0" w:color="414142"/>
              <w:right w:val="single" w:sz="6" w:space="0" w:color="414142"/>
            </w:tcBorders>
          </w:tcPr>
          <w:p w14:paraId="2E3189F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2.21.</w:t>
            </w:r>
          </w:p>
        </w:tc>
        <w:tc>
          <w:tcPr>
            <w:tcW w:w="2481" w:type="dxa"/>
            <w:gridSpan w:val="2"/>
            <w:tcBorders>
              <w:top w:val="single" w:sz="6" w:space="0" w:color="414142"/>
              <w:left w:val="single" w:sz="6" w:space="0" w:color="414142"/>
              <w:bottom w:val="single" w:sz="6" w:space="0" w:color="414142"/>
              <w:right w:val="single" w:sz="6" w:space="0" w:color="414142"/>
            </w:tcBorders>
          </w:tcPr>
          <w:p w14:paraId="3D878D9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7FED459A" w14:textId="77777777" w:rsidTr="00945C57">
        <w:trPr>
          <w:gridAfter w:val="1"/>
          <w:wAfter w:w="34" w:type="dxa"/>
        </w:trPr>
        <w:tc>
          <w:tcPr>
            <w:tcW w:w="702" w:type="dxa"/>
            <w:vMerge/>
            <w:tcBorders>
              <w:right w:val="single" w:sz="4" w:space="0" w:color="auto"/>
            </w:tcBorders>
            <w:vAlign w:val="center"/>
          </w:tcPr>
          <w:p w14:paraId="7C558E83" w14:textId="77777777" w:rsidR="00980F3F" w:rsidRDefault="00980F3F">
            <w:pPr>
              <w:rPr>
                <w:color w:val="080808"/>
              </w:rPr>
            </w:pPr>
          </w:p>
        </w:tc>
        <w:tc>
          <w:tcPr>
            <w:tcW w:w="2551" w:type="dxa"/>
            <w:gridSpan w:val="2"/>
            <w:vMerge/>
            <w:tcBorders>
              <w:top w:val="single" w:sz="6" w:space="0" w:color="414142"/>
              <w:left w:val="single" w:sz="4" w:space="0" w:color="auto"/>
              <w:bottom w:val="single" w:sz="4" w:space="0" w:color="auto"/>
              <w:right w:val="single" w:sz="6" w:space="0" w:color="414142"/>
            </w:tcBorders>
            <w:vAlign w:val="center"/>
          </w:tcPr>
          <w:p w14:paraId="79494487" w14:textId="77777777" w:rsidR="00980F3F" w:rsidRDefault="00980F3F">
            <w:pPr>
              <w:rPr>
                <w:color w:val="080808"/>
              </w:rPr>
            </w:pPr>
          </w:p>
        </w:tc>
        <w:tc>
          <w:tcPr>
            <w:tcW w:w="2564" w:type="dxa"/>
            <w:gridSpan w:val="4"/>
            <w:vMerge/>
            <w:tcBorders>
              <w:top w:val="single" w:sz="6" w:space="0" w:color="414142"/>
              <w:left w:val="single" w:sz="6" w:space="0" w:color="414142"/>
              <w:bottom w:val="single" w:sz="4" w:space="0" w:color="auto"/>
              <w:right w:val="single" w:sz="4" w:space="0" w:color="auto"/>
            </w:tcBorders>
            <w:vAlign w:val="center"/>
          </w:tcPr>
          <w:p w14:paraId="0AD6E283" w14:textId="77777777" w:rsidR="00980F3F" w:rsidRDefault="00980F3F">
            <w:pPr>
              <w:rPr>
                <w:color w:val="080808"/>
              </w:rPr>
            </w:pPr>
          </w:p>
        </w:tc>
        <w:tc>
          <w:tcPr>
            <w:tcW w:w="3052" w:type="dxa"/>
            <w:gridSpan w:val="6"/>
            <w:tcBorders>
              <w:top w:val="single" w:sz="6" w:space="0" w:color="414142"/>
              <w:left w:val="single" w:sz="4" w:space="0" w:color="auto"/>
              <w:bottom w:val="single" w:sz="6" w:space="0" w:color="414142"/>
              <w:right w:val="single" w:sz="6" w:space="0" w:color="414142"/>
            </w:tcBorders>
          </w:tcPr>
          <w:p w14:paraId="70BC6B9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ESOMP: 27,5–27,8285 GHz, 28,4445–28,8365 GHz</w:t>
            </w:r>
          </w:p>
        </w:tc>
        <w:tc>
          <w:tcPr>
            <w:tcW w:w="2659" w:type="dxa"/>
            <w:gridSpan w:val="5"/>
            <w:tcBorders>
              <w:top w:val="single" w:sz="6" w:space="0" w:color="414142"/>
              <w:left w:val="single" w:sz="6" w:space="0" w:color="414142"/>
              <w:bottom w:val="single" w:sz="6" w:space="0" w:color="414142"/>
              <w:right w:val="single" w:sz="6" w:space="0" w:color="414142"/>
            </w:tcBorders>
          </w:tcPr>
          <w:p w14:paraId="077976C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2.52., 2.56.</w:t>
            </w:r>
          </w:p>
        </w:tc>
        <w:tc>
          <w:tcPr>
            <w:tcW w:w="2481" w:type="dxa"/>
            <w:gridSpan w:val="2"/>
            <w:tcBorders>
              <w:top w:val="single" w:sz="6" w:space="0" w:color="414142"/>
              <w:left w:val="single" w:sz="6" w:space="0" w:color="414142"/>
              <w:bottom w:val="single" w:sz="6" w:space="0" w:color="414142"/>
              <w:right w:val="single" w:sz="6" w:space="0" w:color="414142"/>
            </w:tcBorders>
          </w:tcPr>
          <w:p w14:paraId="59CF474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Zeme–izplatījums</w:t>
            </w:r>
          </w:p>
        </w:tc>
      </w:tr>
      <w:tr w:rsidR="00980F3F" w14:paraId="6A9509AB"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4C941F9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443.</w:t>
            </w:r>
          </w:p>
        </w:tc>
        <w:tc>
          <w:tcPr>
            <w:tcW w:w="13307" w:type="dxa"/>
            <w:gridSpan w:val="19"/>
            <w:tcBorders>
              <w:top w:val="single" w:sz="6" w:space="0" w:color="414142"/>
              <w:left w:val="single" w:sz="6" w:space="0" w:color="414142"/>
              <w:bottom w:val="single" w:sz="6" w:space="0" w:color="414142"/>
              <w:right w:val="single" w:sz="6" w:space="0" w:color="414142"/>
            </w:tcBorders>
          </w:tcPr>
          <w:p w14:paraId="698D3E1F"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28,5–29,1 GHz</w:t>
            </w:r>
          </w:p>
        </w:tc>
      </w:tr>
      <w:tr w:rsidR="00980F3F" w14:paraId="6A442D84" w14:textId="77777777" w:rsidTr="00945C57">
        <w:trPr>
          <w:gridAfter w:val="1"/>
          <w:wAfter w:w="34" w:type="dxa"/>
        </w:trPr>
        <w:tc>
          <w:tcPr>
            <w:tcW w:w="702" w:type="dxa"/>
            <w:vMerge w:val="restart"/>
            <w:tcBorders>
              <w:top w:val="single" w:sz="6" w:space="0" w:color="414142"/>
              <w:left w:val="single" w:sz="6" w:space="0" w:color="414142"/>
              <w:bottom w:val="single" w:sz="6" w:space="0" w:color="414142"/>
              <w:right w:val="single" w:sz="4" w:space="0" w:color="auto"/>
            </w:tcBorders>
          </w:tcPr>
          <w:p w14:paraId="72A0E03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51" w:type="dxa"/>
            <w:gridSpan w:val="2"/>
            <w:vMerge w:val="restart"/>
            <w:tcBorders>
              <w:top w:val="single" w:sz="4" w:space="0" w:color="auto"/>
              <w:left w:val="single" w:sz="4" w:space="0" w:color="auto"/>
              <w:bottom w:val="single" w:sz="4" w:space="0" w:color="auto"/>
              <w:right w:val="single" w:sz="6" w:space="0" w:color="414142"/>
            </w:tcBorders>
          </w:tcPr>
          <w:p w14:paraId="20C6FB9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0CAFC1A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(Zeme–izplatījums) 5.484A 5.516B 5.517A 5.523A 5.539</w:t>
            </w:r>
          </w:p>
          <w:p w14:paraId="4DA4002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27A78B2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Zemes izpētes satelītu (Zeme–izplatījums) 5.541</w:t>
            </w:r>
          </w:p>
          <w:p w14:paraId="6192119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5.540</w:t>
            </w:r>
          </w:p>
        </w:tc>
        <w:tc>
          <w:tcPr>
            <w:tcW w:w="2564" w:type="dxa"/>
            <w:gridSpan w:val="4"/>
            <w:vMerge w:val="restart"/>
            <w:tcBorders>
              <w:top w:val="single" w:sz="4" w:space="0" w:color="auto"/>
              <w:left w:val="single" w:sz="6" w:space="0" w:color="414142"/>
              <w:bottom w:val="single" w:sz="4" w:space="0" w:color="auto"/>
              <w:right w:val="single" w:sz="4" w:space="0" w:color="auto"/>
            </w:tcBorders>
          </w:tcPr>
          <w:p w14:paraId="3BBA819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FIKSĒTAIS</w:t>
            </w:r>
          </w:p>
          <w:p w14:paraId="7D0A314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(Zeme–izplatījums) 5.484A 5.516B 5.517A 5.523A 5.539</w:t>
            </w:r>
          </w:p>
          <w:p w14:paraId="0B107BA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12659FC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Zemes izpētes satelītu (Zeme–izplatījums) 5.541</w:t>
            </w:r>
          </w:p>
          <w:p w14:paraId="5FB029E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5.540</w:t>
            </w:r>
          </w:p>
        </w:tc>
        <w:tc>
          <w:tcPr>
            <w:tcW w:w="3052" w:type="dxa"/>
            <w:gridSpan w:val="6"/>
            <w:tcBorders>
              <w:top w:val="single" w:sz="6" w:space="0" w:color="414142"/>
              <w:left w:val="single" w:sz="4" w:space="0" w:color="auto"/>
              <w:bottom w:val="single" w:sz="6" w:space="0" w:color="414142"/>
              <w:right w:val="single" w:sz="6" w:space="0" w:color="414142"/>
            </w:tcBorders>
          </w:tcPr>
          <w:p w14:paraId="04455A9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FWA: 27,8285–28,0525/28,9485–29,0605 GHz</w:t>
            </w:r>
          </w:p>
        </w:tc>
        <w:tc>
          <w:tcPr>
            <w:tcW w:w="2659" w:type="dxa"/>
            <w:gridSpan w:val="5"/>
            <w:tcBorders>
              <w:top w:val="single" w:sz="6" w:space="0" w:color="414142"/>
              <w:left w:val="single" w:sz="6" w:space="0" w:color="414142"/>
              <w:bottom w:val="single" w:sz="6" w:space="0" w:color="414142"/>
              <w:right w:val="single" w:sz="6" w:space="0" w:color="414142"/>
            </w:tcBorders>
          </w:tcPr>
          <w:p w14:paraId="73B219F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2.21., 3.3., 3.29.</w:t>
            </w:r>
          </w:p>
        </w:tc>
        <w:tc>
          <w:tcPr>
            <w:tcW w:w="2481" w:type="dxa"/>
            <w:gridSpan w:val="2"/>
            <w:tcBorders>
              <w:top w:val="single" w:sz="6" w:space="0" w:color="414142"/>
              <w:left w:val="single" w:sz="6" w:space="0" w:color="414142"/>
              <w:bottom w:val="single" w:sz="6" w:space="0" w:color="414142"/>
              <w:right w:val="single" w:sz="6" w:space="0" w:color="414142"/>
            </w:tcBorders>
          </w:tcPr>
          <w:p w14:paraId="129C00C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MP</w:t>
            </w:r>
          </w:p>
          <w:p w14:paraId="05D60A7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FX-28G-MP</w:t>
            </w:r>
          </w:p>
          <w:p w14:paraId="7F5B3D1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5BC80565" w14:textId="77777777" w:rsidTr="00945C57">
        <w:trPr>
          <w:gridAfter w:val="1"/>
          <w:wAfter w:w="34" w:type="dxa"/>
        </w:trPr>
        <w:tc>
          <w:tcPr>
            <w:tcW w:w="702" w:type="dxa"/>
            <w:vMerge/>
            <w:tcBorders>
              <w:right w:val="single" w:sz="4" w:space="0" w:color="auto"/>
            </w:tcBorders>
            <w:vAlign w:val="center"/>
          </w:tcPr>
          <w:p w14:paraId="549312C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2"/>
            <w:vMerge/>
            <w:tcBorders>
              <w:top w:val="single" w:sz="6" w:space="0" w:color="414142"/>
              <w:left w:val="single" w:sz="4" w:space="0" w:color="auto"/>
              <w:bottom w:val="single" w:sz="4" w:space="0" w:color="auto"/>
              <w:right w:val="single" w:sz="6" w:space="0" w:color="414142"/>
            </w:tcBorders>
            <w:vAlign w:val="center"/>
          </w:tcPr>
          <w:p w14:paraId="2943E60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4"/>
            <w:vMerge/>
            <w:tcBorders>
              <w:top w:val="single" w:sz="6" w:space="0" w:color="414142"/>
              <w:left w:val="single" w:sz="6" w:space="0" w:color="414142"/>
              <w:bottom w:val="single" w:sz="4" w:space="0" w:color="auto"/>
              <w:right w:val="single" w:sz="4" w:space="0" w:color="auto"/>
            </w:tcBorders>
            <w:vAlign w:val="center"/>
          </w:tcPr>
          <w:p w14:paraId="2CDCB24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3052" w:type="dxa"/>
            <w:gridSpan w:val="6"/>
            <w:tcBorders>
              <w:top w:val="single" w:sz="6" w:space="0" w:color="414142"/>
              <w:left w:val="single" w:sz="4" w:space="0" w:color="auto"/>
              <w:bottom w:val="single" w:sz="6" w:space="0" w:color="414142"/>
              <w:right w:val="single" w:sz="6" w:space="0" w:color="414142"/>
            </w:tcBorders>
          </w:tcPr>
          <w:p w14:paraId="29AFFA7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FWA: 28,0525–28,4445/29,0605–29,4525 GHz</w:t>
            </w:r>
          </w:p>
        </w:tc>
        <w:tc>
          <w:tcPr>
            <w:tcW w:w="2659" w:type="dxa"/>
            <w:gridSpan w:val="5"/>
            <w:tcBorders>
              <w:top w:val="single" w:sz="6" w:space="0" w:color="414142"/>
              <w:left w:val="single" w:sz="6" w:space="0" w:color="414142"/>
              <w:bottom w:val="single" w:sz="6" w:space="0" w:color="414142"/>
              <w:right w:val="single" w:sz="6" w:space="0" w:color="414142"/>
            </w:tcBorders>
          </w:tcPr>
          <w:p w14:paraId="5F27F18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2.21., 3.3., 3.29.</w:t>
            </w:r>
          </w:p>
        </w:tc>
        <w:tc>
          <w:tcPr>
            <w:tcW w:w="2481" w:type="dxa"/>
            <w:gridSpan w:val="2"/>
            <w:tcBorders>
              <w:top w:val="single" w:sz="6" w:space="0" w:color="414142"/>
              <w:left w:val="single" w:sz="6" w:space="0" w:color="414142"/>
              <w:bottom w:val="single" w:sz="6" w:space="0" w:color="414142"/>
              <w:right w:val="single" w:sz="6" w:space="0" w:color="414142"/>
            </w:tcBorders>
          </w:tcPr>
          <w:p w14:paraId="1A68D90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MP</w:t>
            </w:r>
          </w:p>
          <w:p w14:paraId="4359A77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FX.280MP</w:t>
            </w:r>
          </w:p>
          <w:p w14:paraId="617B8C7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Publiskie elektronisko sakaru tīkli</w:t>
            </w:r>
          </w:p>
        </w:tc>
      </w:tr>
      <w:tr w:rsidR="00980F3F" w14:paraId="1A111512" w14:textId="77777777" w:rsidTr="00945C57">
        <w:trPr>
          <w:gridAfter w:val="1"/>
          <w:wAfter w:w="34" w:type="dxa"/>
        </w:trPr>
        <w:tc>
          <w:tcPr>
            <w:tcW w:w="702" w:type="dxa"/>
            <w:vMerge/>
            <w:tcBorders>
              <w:right w:val="single" w:sz="4" w:space="0" w:color="auto"/>
            </w:tcBorders>
            <w:vAlign w:val="center"/>
          </w:tcPr>
          <w:p w14:paraId="2383E9E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2"/>
            <w:vMerge/>
            <w:tcBorders>
              <w:top w:val="single" w:sz="6" w:space="0" w:color="414142"/>
              <w:left w:val="single" w:sz="4" w:space="0" w:color="auto"/>
              <w:bottom w:val="single" w:sz="4" w:space="0" w:color="auto"/>
              <w:right w:val="single" w:sz="6" w:space="0" w:color="414142"/>
            </w:tcBorders>
            <w:vAlign w:val="center"/>
          </w:tcPr>
          <w:p w14:paraId="16B21B1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4"/>
            <w:vMerge/>
            <w:tcBorders>
              <w:top w:val="single" w:sz="6" w:space="0" w:color="414142"/>
              <w:left w:val="single" w:sz="6" w:space="0" w:color="414142"/>
              <w:bottom w:val="single" w:sz="4" w:space="0" w:color="auto"/>
              <w:right w:val="single" w:sz="4" w:space="0" w:color="auto"/>
            </w:tcBorders>
            <w:vAlign w:val="center"/>
          </w:tcPr>
          <w:p w14:paraId="49C5193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3052" w:type="dxa"/>
            <w:gridSpan w:val="6"/>
            <w:tcBorders>
              <w:top w:val="single" w:sz="6" w:space="0" w:color="414142"/>
              <w:left w:val="single" w:sz="4" w:space="0" w:color="auto"/>
              <w:bottom w:val="single" w:sz="6" w:space="0" w:color="414142"/>
              <w:right w:val="single" w:sz="6" w:space="0" w:color="414142"/>
            </w:tcBorders>
          </w:tcPr>
          <w:p w14:paraId="29653C1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FSS Zemes stacijas: 28,4445–28,8365 GHz</w:t>
            </w:r>
          </w:p>
        </w:tc>
        <w:tc>
          <w:tcPr>
            <w:tcW w:w="2659" w:type="dxa"/>
            <w:gridSpan w:val="5"/>
            <w:tcBorders>
              <w:top w:val="single" w:sz="6" w:space="0" w:color="414142"/>
              <w:left w:val="single" w:sz="6" w:space="0" w:color="414142"/>
              <w:bottom w:val="single" w:sz="6" w:space="0" w:color="414142"/>
              <w:right w:val="single" w:sz="6" w:space="0" w:color="414142"/>
            </w:tcBorders>
          </w:tcPr>
          <w:p w14:paraId="2BBFAB9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2.21.</w:t>
            </w:r>
          </w:p>
        </w:tc>
        <w:tc>
          <w:tcPr>
            <w:tcW w:w="2481" w:type="dxa"/>
            <w:gridSpan w:val="2"/>
            <w:tcBorders>
              <w:top w:val="single" w:sz="6" w:space="0" w:color="414142"/>
              <w:left w:val="single" w:sz="6" w:space="0" w:color="414142"/>
              <w:bottom w:val="single" w:sz="6" w:space="0" w:color="414142"/>
              <w:right w:val="single" w:sz="6" w:space="0" w:color="414142"/>
            </w:tcBorders>
          </w:tcPr>
          <w:p w14:paraId="7326297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5B95406C" w14:textId="77777777" w:rsidTr="00945C57">
        <w:trPr>
          <w:gridAfter w:val="1"/>
          <w:wAfter w:w="34" w:type="dxa"/>
        </w:trPr>
        <w:tc>
          <w:tcPr>
            <w:tcW w:w="702" w:type="dxa"/>
            <w:vMerge/>
            <w:tcBorders>
              <w:right w:val="single" w:sz="4" w:space="0" w:color="auto"/>
            </w:tcBorders>
            <w:vAlign w:val="center"/>
          </w:tcPr>
          <w:p w14:paraId="1C62036C" w14:textId="77777777" w:rsidR="00980F3F" w:rsidRDefault="00980F3F">
            <w:pPr>
              <w:rPr>
                <w:color w:val="080808"/>
              </w:rPr>
            </w:pPr>
          </w:p>
        </w:tc>
        <w:tc>
          <w:tcPr>
            <w:tcW w:w="2551" w:type="dxa"/>
            <w:gridSpan w:val="2"/>
            <w:vMerge/>
            <w:tcBorders>
              <w:top w:val="single" w:sz="6" w:space="0" w:color="414142"/>
              <w:left w:val="single" w:sz="4" w:space="0" w:color="auto"/>
              <w:bottom w:val="single" w:sz="4" w:space="0" w:color="auto"/>
              <w:right w:val="single" w:sz="6" w:space="0" w:color="414142"/>
            </w:tcBorders>
            <w:vAlign w:val="center"/>
          </w:tcPr>
          <w:p w14:paraId="7729FC54" w14:textId="77777777" w:rsidR="00980F3F" w:rsidRDefault="00980F3F">
            <w:pPr>
              <w:rPr>
                <w:color w:val="080808"/>
              </w:rPr>
            </w:pPr>
          </w:p>
        </w:tc>
        <w:tc>
          <w:tcPr>
            <w:tcW w:w="2564" w:type="dxa"/>
            <w:gridSpan w:val="4"/>
            <w:vMerge/>
            <w:tcBorders>
              <w:top w:val="single" w:sz="6" w:space="0" w:color="414142"/>
              <w:left w:val="single" w:sz="6" w:space="0" w:color="414142"/>
              <w:bottom w:val="single" w:sz="4" w:space="0" w:color="auto"/>
              <w:right w:val="single" w:sz="4" w:space="0" w:color="auto"/>
            </w:tcBorders>
            <w:vAlign w:val="center"/>
          </w:tcPr>
          <w:p w14:paraId="20C22844" w14:textId="77777777" w:rsidR="00980F3F" w:rsidRDefault="00980F3F">
            <w:pPr>
              <w:rPr>
                <w:color w:val="080808"/>
              </w:rPr>
            </w:pPr>
          </w:p>
        </w:tc>
        <w:tc>
          <w:tcPr>
            <w:tcW w:w="3052" w:type="dxa"/>
            <w:gridSpan w:val="6"/>
            <w:tcBorders>
              <w:top w:val="single" w:sz="6" w:space="0" w:color="414142"/>
              <w:left w:val="single" w:sz="4" w:space="0" w:color="auto"/>
              <w:bottom w:val="single" w:sz="6" w:space="0" w:color="414142"/>
              <w:right w:val="single" w:sz="6" w:space="0" w:color="414142"/>
            </w:tcBorders>
          </w:tcPr>
          <w:p w14:paraId="538F750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ESOMP: 28,4445–28,8365 GHz</w:t>
            </w:r>
          </w:p>
        </w:tc>
        <w:tc>
          <w:tcPr>
            <w:tcW w:w="2659" w:type="dxa"/>
            <w:gridSpan w:val="5"/>
            <w:tcBorders>
              <w:top w:val="single" w:sz="6" w:space="0" w:color="414142"/>
              <w:left w:val="single" w:sz="6" w:space="0" w:color="414142"/>
              <w:bottom w:val="single" w:sz="6" w:space="0" w:color="414142"/>
              <w:right w:val="single" w:sz="6" w:space="0" w:color="414142"/>
            </w:tcBorders>
          </w:tcPr>
          <w:p w14:paraId="4189231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2.52., 2.56.</w:t>
            </w:r>
          </w:p>
        </w:tc>
        <w:tc>
          <w:tcPr>
            <w:tcW w:w="2481" w:type="dxa"/>
            <w:gridSpan w:val="2"/>
            <w:tcBorders>
              <w:top w:val="single" w:sz="6" w:space="0" w:color="414142"/>
              <w:left w:val="single" w:sz="6" w:space="0" w:color="414142"/>
              <w:bottom w:val="single" w:sz="6" w:space="0" w:color="414142"/>
              <w:right w:val="single" w:sz="6" w:space="0" w:color="414142"/>
            </w:tcBorders>
          </w:tcPr>
          <w:p w14:paraId="4515421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Zeme–izplatījums</w:t>
            </w:r>
          </w:p>
        </w:tc>
      </w:tr>
      <w:tr w:rsidR="00980F3F" w14:paraId="74308AF6"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07D567C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444.</w:t>
            </w:r>
          </w:p>
        </w:tc>
        <w:tc>
          <w:tcPr>
            <w:tcW w:w="13307" w:type="dxa"/>
            <w:gridSpan w:val="19"/>
            <w:tcBorders>
              <w:top w:val="single" w:sz="6" w:space="0" w:color="414142"/>
              <w:left w:val="single" w:sz="6" w:space="0" w:color="414142"/>
              <w:bottom w:val="single" w:sz="6" w:space="0" w:color="414142"/>
              <w:right w:val="single" w:sz="6" w:space="0" w:color="414142"/>
            </w:tcBorders>
          </w:tcPr>
          <w:p w14:paraId="20FBBA8E"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29,1–29,5 GHz</w:t>
            </w:r>
          </w:p>
        </w:tc>
      </w:tr>
      <w:tr w:rsidR="00980F3F" w14:paraId="369E6E7E" w14:textId="77777777" w:rsidTr="00945C57">
        <w:trPr>
          <w:gridAfter w:val="1"/>
          <w:wAfter w:w="34" w:type="dxa"/>
        </w:trPr>
        <w:tc>
          <w:tcPr>
            <w:tcW w:w="702" w:type="dxa"/>
            <w:vMerge w:val="restart"/>
            <w:tcBorders>
              <w:top w:val="single" w:sz="6" w:space="0" w:color="414142"/>
              <w:left w:val="single" w:sz="6" w:space="0" w:color="414142"/>
              <w:bottom w:val="single" w:sz="6" w:space="0" w:color="414142"/>
              <w:right w:val="single" w:sz="4" w:space="0" w:color="auto"/>
            </w:tcBorders>
          </w:tcPr>
          <w:p w14:paraId="054FF41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51" w:type="dxa"/>
            <w:gridSpan w:val="2"/>
            <w:vMerge w:val="restart"/>
            <w:tcBorders>
              <w:top w:val="single" w:sz="4" w:space="0" w:color="auto"/>
              <w:left w:val="single" w:sz="4" w:space="0" w:color="auto"/>
              <w:bottom w:val="single" w:sz="4" w:space="0" w:color="auto"/>
              <w:right w:val="single" w:sz="6" w:space="0" w:color="414142"/>
            </w:tcBorders>
          </w:tcPr>
          <w:p w14:paraId="675489A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13176F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(Zeme–izplatījums) 5.516B 5.517A 5.523C 5.523E 5.535A 5.539 5.541A</w:t>
            </w:r>
          </w:p>
          <w:p w14:paraId="51AE2E3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222F9BD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(Zeme–izplatījums) 5.541</w:t>
            </w:r>
          </w:p>
          <w:p w14:paraId="177A793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5.540</w:t>
            </w:r>
          </w:p>
        </w:tc>
        <w:tc>
          <w:tcPr>
            <w:tcW w:w="2564" w:type="dxa"/>
            <w:gridSpan w:val="4"/>
            <w:vMerge w:val="restart"/>
            <w:tcBorders>
              <w:top w:val="single" w:sz="4" w:space="0" w:color="auto"/>
              <w:left w:val="single" w:sz="6" w:space="0" w:color="414142"/>
              <w:bottom w:val="single" w:sz="4" w:space="0" w:color="auto"/>
              <w:right w:val="single" w:sz="4" w:space="0" w:color="auto"/>
            </w:tcBorders>
          </w:tcPr>
          <w:p w14:paraId="50894BA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E29597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(Zeme–izplatījums) 5.516B 5.517A 5.523C 5.523E 5.535A 5.539 5.541A</w:t>
            </w:r>
          </w:p>
          <w:p w14:paraId="5359B20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330F65D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(Zeme–izplatījums) 5.541</w:t>
            </w:r>
          </w:p>
          <w:p w14:paraId="70C21AB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5.540</w:t>
            </w:r>
          </w:p>
        </w:tc>
        <w:tc>
          <w:tcPr>
            <w:tcW w:w="3052" w:type="dxa"/>
            <w:gridSpan w:val="6"/>
            <w:tcBorders>
              <w:top w:val="single" w:sz="6" w:space="0" w:color="414142"/>
              <w:left w:val="single" w:sz="4" w:space="0" w:color="auto"/>
              <w:bottom w:val="single" w:sz="6" w:space="0" w:color="414142"/>
              <w:right w:val="single" w:sz="6" w:space="0" w:color="414142"/>
            </w:tcBorders>
          </w:tcPr>
          <w:p w14:paraId="618851E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FWA: 28,0525–28,4445/29,0605–29,4525 GHz</w:t>
            </w:r>
          </w:p>
        </w:tc>
        <w:tc>
          <w:tcPr>
            <w:tcW w:w="2659" w:type="dxa"/>
            <w:gridSpan w:val="5"/>
            <w:tcBorders>
              <w:top w:val="single" w:sz="6" w:space="0" w:color="414142"/>
              <w:left w:val="single" w:sz="6" w:space="0" w:color="414142"/>
              <w:bottom w:val="single" w:sz="6" w:space="0" w:color="414142"/>
              <w:right w:val="single" w:sz="6" w:space="0" w:color="414142"/>
            </w:tcBorders>
          </w:tcPr>
          <w:p w14:paraId="45BBAA6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2.21., 3.3., 3.29.</w:t>
            </w:r>
          </w:p>
        </w:tc>
        <w:tc>
          <w:tcPr>
            <w:tcW w:w="2481" w:type="dxa"/>
            <w:gridSpan w:val="2"/>
            <w:tcBorders>
              <w:top w:val="single" w:sz="6" w:space="0" w:color="414142"/>
              <w:left w:val="single" w:sz="6" w:space="0" w:color="414142"/>
              <w:bottom w:val="single" w:sz="6" w:space="0" w:color="414142"/>
              <w:right w:val="single" w:sz="6" w:space="0" w:color="414142"/>
            </w:tcBorders>
          </w:tcPr>
          <w:p w14:paraId="4B85A2F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MP</w:t>
            </w:r>
          </w:p>
          <w:p w14:paraId="60CA8EC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FX-28G-MP</w:t>
            </w:r>
          </w:p>
          <w:p w14:paraId="55D3BA4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Publiskie elektronisko sakaru tīkli</w:t>
            </w:r>
          </w:p>
        </w:tc>
      </w:tr>
      <w:tr w:rsidR="00980F3F" w14:paraId="18E073B7" w14:textId="77777777" w:rsidTr="00945C57">
        <w:trPr>
          <w:gridAfter w:val="1"/>
          <w:wAfter w:w="34" w:type="dxa"/>
        </w:trPr>
        <w:tc>
          <w:tcPr>
            <w:tcW w:w="702" w:type="dxa"/>
            <w:vMerge/>
            <w:tcBorders>
              <w:right w:val="single" w:sz="4" w:space="0" w:color="auto"/>
            </w:tcBorders>
            <w:vAlign w:val="center"/>
          </w:tcPr>
          <w:p w14:paraId="7701A7C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2"/>
            <w:vMerge/>
            <w:tcBorders>
              <w:top w:val="single" w:sz="6" w:space="0" w:color="414142"/>
              <w:left w:val="single" w:sz="4" w:space="0" w:color="auto"/>
              <w:bottom w:val="single" w:sz="4" w:space="0" w:color="auto"/>
              <w:right w:val="single" w:sz="6" w:space="0" w:color="414142"/>
            </w:tcBorders>
            <w:vAlign w:val="center"/>
          </w:tcPr>
          <w:p w14:paraId="158F16A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4"/>
            <w:vMerge/>
            <w:tcBorders>
              <w:top w:val="single" w:sz="6" w:space="0" w:color="414142"/>
              <w:left w:val="single" w:sz="6" w:space="0" w:color="414142"/>
              <w:bottom w:val="single" w:sz="4" w:space="0" w:color="auto"/>
              <w:right w:val="single" w:sz="4" w:space="0" w:color="auto"/>
            </w:tcBorders>
            <w:vAlign w:val="center"/>
          </w:tcPr>
          <w:p w14:paraId="2D64BA8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3052" w:type="dxa"/>
            <w:gridSpan w:val="6"/>
            <w:tcBorders>
              <w:top w:val="single" w:sz="6" w:space="0" w:color="414142"/>
              <w:left w:val="single" w:sz="4" w:space="0" w:color="auto"/>
              <w:bottom w:val="single" w:sz="6" w:space="0" w:color="414142"/>
              <w:right w:val="single" w:sz="6" w:space="0" w:color="414142"/>
            </w:tcBorders>
          </w:tcPr>
          <w:p w14:paraId="0C5530F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FSS Zemes stacijas: 29,4525–29,5 GHz</w:t>
            </w:r>
          </w:p>
        </w:tc>
        <w:tc>
          <w:tcPr>
            <w:tcW w:w="2659" w:type="dxa"/>
            <w:gridSpan w:val="5"/>
            <w:tcBorders>
              <w:top w:val="single" w:sz="6" w:space="0" w:color="414142"/>
              <w:left w:val="single" w:sz="6" w:space="0" w:color="414142"/>
              <w:bottom w:val="single" w:sz="6" w:space="0" w:color="414142"/>
              <w:right w:val="single" w:sz="6" w:space="0" w:color="414142"/>
            </w:tcBorders>
          </w:tcPr>
          <w:p w14:paraId="3B44AF6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2.21.</w:t>
            </w:r>
          </w:p>
        </w:tc>
        <w:tc>
          <w:tcPr>
            <w:tcW w:w="2481" w:type="dxa"/>
            <w:gridSpan w:val="2"/>
            <w:tcBorders>
              <w:top w:val="single" w:sz="6" w:space="0" w:color="414142"/>
              <w:left w:val="single" w:sz="6" w:space="0" w:color="414142"/>
              <w:bottom w:val="single" w:sz="6" w:space="0" w:color="414142"/>
              <w:right w:val="single" w:sz="6" w:space="0" w:color="414142"/>
            </w:tcBorders>
          </w:tcPr>
          <w:p w14:paraId="550AC2C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2A8B3CE3" w14:textId="77777777" w:rsidTr="00945C57">
        <w:trPr>
          <w:gridAfter w:val="1"/>
          <w:wAfter w:w="34" w:type="dxa"/>
        </w:trPr>
        <w:tc>
          <w:tcPr>
            <w:tcW w:w="702" w:type="dxa"/>
            <w:vMerge/>
            <w:tcBorders>
              <w:right w:val="single" w:sz="4" w:space="0" w:color="auto"/>
            </w:tcBorders>
            <w:vAlign w:val="center"/>
          </w:tcPr>
          <w:p w14:paraId="75C3F843" w14:textId="77777777" w:rsidR="00980F3F" w:rsidRDefault="00980F3F">
            <w:pPr>
              <w:rPr>
                <w:color w:val="080808"/>
              </w:rPr>
            </w:pPr>
          </w:p>
        </w:tc>
        <w:tc>
          <w:tcPr>
            <w:tcW w:w="2551" w:type="dxa"/>
            <w:gridSpan w:val="2"/>
            <w:vMerge/>
            <w:tcBorders>
              <w:top w:val="single" w:sz="6" w:space="0" w:color="414142"/>
              <w:left w:val="single" w:sz="4" w:space="0" w:color="auto"/>
              <w:bottom w:val="single" w:sz="4" w:space="0" w:color="auto"/>
              <w:right w:val="single" w:sz="6" w:space="0" w:color="414142"/>
            </w:tcBorders>
            <w:vAlign w:val="center"/>
          </w:tcPr>
          <w:p w14:paraId="7A1818CC" w14:textId="77777777" w:rsidR="00980F3F" w:rsidRDefault="00980F3F">
            <w:pPr>
              <w:rPr>
                <w:color w:val="080808"/>
              </w:rPr>
            </w:pPr>
          </w:p>
        </w:tc>
        <w:tc>
          <w:tcPr>
            <w:tcW w:w="2564" w:type="dxa"/>
            <w:gridSpan w:val="4"/>
            <w:vMerge/>
            <w:tcBorders>
              <w:top w:val="single" w:sz="6" w:space="0" w:color="414142"/>
              <w:left w:val="single" w:sz="6" w:space="0" w:color="414142"/>
              <w:bottom w:val="single" w:sz="4" w:space="0" w:color="auto"/>
              <w:right w:val="single" w:sz="4" w:space="0" w:color="auto"/>
            </w:tcBorders>
            <w:vAlign w:val="center"/>
          </w:tcPr>
          <w:p w14:paraId="097C510F" w14:textId="77777777" w:rsidR="00980F3F" w:rsidRDefault="00980F3F">
            <w:pPr>
              <w:rPr>
                <w:color w:val="080808"/>
              </w:rPr>
            </w:pPr>
          </w:p>
        </w:tc>
        <w:tc>
          <w:tcPr>
            <w:tcW w:w="3052" w:type="dxa"/>
            <w:gridSpan w:val="6"/>
            <w:tcBorders>
              <w:top w:val="single" w:sz="6" w:space="0" w:color="414142"/>
              <w:left w:val="single" w:sz="4" w:space="0" w:color="auto"/>
              <w:bottom w:val="single" w:sz="6" w:space="0" w:color="414142"/>
              <w:right w:val="single" w:sz="6" w:space="0" w:color="414142"/>
            </w:tcBorders>
          </w:tcPr>
          <w:p w14:paraId="013E652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ESOMP: 29,4525–29,5 GHz</w:t>
            </w:r>
          </w:p>
        </w:tc>
        <w:tc>
          <w:tcPr>
            <w:tcW w:w="2659" w:type="dxa"/>
            <w:gridSpan w:val="5"/>
            <w:tcBorders>
              <w:top w:val="single" w:sz="6" w:space="0" w:color="414142"/>
              <w:left w:val="single" w:sz="6" w:space="0" w:color="414142"/>
              <w:bottom w:val="single" w:sz="6" w:space="0" w:color="414142"/>
              <w:right w:val="single" w:sz="6" w:space="0" w:color="414142"/>
            </w:tcBorders>
          </w:tcPr>
          <w:p w14:paraId="51BC0FB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2.52.</w:t>
            </w:r>
          </w:p>
        </w:tc>
        <w:tc>
          <w:tcPr>
            <w:tcW w:w="2481" w:type="dxa"/>
            <w:gridSpan w:val="2"/>
            <w:tcBorders>
              <w:top w:val="single" w:sz="6" w:space="0" w:color="414142"/>
              <w:left w:val="single" w:sz="6" w:space="0" w:color="414142"/>
              <w:bottom w:val="single" w:sz="6" w:space="0" w:color="414142"/>
              <w:right w:val="single" w:sz="6" w:space="0" w:color="414142"/>
            </w:tcBorders>
          </w:tcPr>
          <w:p w14:paraId="36B3CB4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Zeme–izplatījums</w:t>
            </w:r>
          </w:p>
        </w:tc>
      </w:tr>
      <w:tr w:rsidR="00980F3F" w14:paraId="4B44703A"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3AABAA3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445.</w:t>
            </w:r>
          </w:p>
        </w:tc>
        <w:tc>
          <w:tcPr>
            <w:tcW w:w="13307" w:type="dxa"/>
            <w:gridSpan w:val="19"/>
            <w:tcBorders>
              <w:top w:val="single" w:sz="6" w:space="0" w:color="414142"/>
              <w:left w:val="single" w:sz="6" w:space="0" w:color="414142"/>
              <w:bottom w:val="single" w:sz="6" w:space="0" w:color="414142"/>
              <w:right w:val="single" w:sz="6" w:space="0" w:color="414142"/>
            </w:tcBorders>
          </w:tcPr>
          <w:p w14:paraId="66AE6423"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29,5–29,9 GHz</w:t>
            </w:r>
          </w:p>
        </w:tc>
      </w:tr>
      <w:tr w:rsidR="00980F3F" w14:paraId="4D12592C" w14:textId="77777777" w:rsidTr="00945C57">
        <w:trPr>
          <w:gridAfter w:val="1"/>
          <w:wAfter w:w="34" w:type="dxa"/>
        </w:trPr>
        <w:tc>
          <w:tcPr>
            <w:tcW w:w="702" w:type="dxa"/>
            <w:vMerge w:val="restart"/>
            <w:tcBorders>
              <w:top w:val="single" w:sz="6" w:space="0" w:color="414142"/>
              <w:left w:val="single" w:sz="6" w:space="0" w:color="414142"/>
              <w:bottom w:val="single" w:sz="6" w:space="0" w:color="414142"/>
              <w:right w:val="single" w:sz="4" w:space="0" w:color="auto"/>
            </w:tcBorders>
          </w:tcPr>
          <w:p w14:paraId="1B922EE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51" w:type="dxa"/>
            <w:gridSpan w:val="2"/>
            <w:vMerge w:val="restart"/>
            <w:tcBorders>
              <w:top w:val="single" w:sz="4" w:space="0" w:color="auto"/>
              <w:left w:val="single" w:sz="4" w:space="0" w:color="auto"/>
              <w:bottom w:val="single" w:sz="4" w:space="0" w:color="auto"/>
              <w:right w:val="single" w:sz="6" w:space="0" w:color="414142"/>
            </w:tcBorders>
          </w:tcPr>
          <w:p w14:paraId="521EE30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(Zeme–izplatījums) 5.484A 4.484B 5.516B 5.527A 5.539</w:t>
            </w:r>
          </w:p>
          <w:p w14:paraId="05F7A45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(Zeme–izplatījums) 5.541</w:t>
            </w:r>
          </w:p>
          <w:p w14:paraId="086749B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(Zeme–izplatījums)</w:t>
            </w:r>
          </w:p>
          <w:p w14:paraId="7D838AE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5.540 5.542</w:t>
            </w:r>
          </w:p>
        </w:tc>
        <w:tc>
          <w:tcPr>
            <w:tcW w:w="2564" w:type="dxa"/>
            <w:gridSpan w:val="4"/>
            <w:vMerge w:val="restart"/>
            <w:tcBorders>
              <w:top w:val="single" w:sz="4" w:space="0" w:color="auto"/>
              <w:left w:val="single" w:sz="6" w:space="0" w:color="414142"/>
              <w:bottom w:val="single" w:sz="4" w:space="0" w:color="auto"/>
              <w:right w:val="single" w:sz="4" w:space="0" w:color="auto"/>
            </w:tcBorders>
          </w:tcPr>
          <w:p w14:paraId="3A73C9A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(Zeme–izplatījums) 5.484A 4.484B 5.516B 5.527A 5.539</w:t>
            </w:r>
          </w:p>
          <w:p w14:paraId="070D007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(Zeme–izplatījums) 5.541</w:t>
            </w:r>
          </w:p>
          <w:p w14:paraId="18D6959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(Zeme–izplatījums)</w:t>
            </w:r>
          </w:p>
          <w:p w14:paraId="7B349D1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5.540</w:t>
            </w:r>
          </w:p>
        </w:tc>
        <w:tc>
          <w:tcPr>
            <w:tcW w:w="3052" w:type="dxa"/>
            <w:gridSpan w:val="6"/>
            <w:tcBorders>
              <w:top w:val="single" w:sz="6" w:space="0" w:color="414142"/>
              <w:left w:val="single" w:sz="4" w:space="0" w:color="auto"/>
              <w:bottom w:val="single" w:sz="6" w:space="0" w:color="414142"/>
              <w:right w:val="single" w:sz="6" w:space="0" w:color="414142"/>
            </w:tcBorders>
          </w:tcPr>
          <w:p w14:paraId="2C7B44C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FSS Zemes stacijas: 29,5–30,0 GHz</w:t>
            </w:r>
          </w:p>
        </w:tc>
        <w:tc>
          <w:tcPr>
            <w:tcW w:w="2659" w:type="dxa"/>
            <w:gridSpan w:val="5"/>
            <w:tcBorders>
              <w:top w:val="single" w:sz="6" w:space="0" w:color="414142"/>
              <w:left w:val="single" w:sz="6" w:space="0" w:color="414142"/>
              <w:bottom w:val="single" w:sz="6" w:space="0" w:color="414142"/>
              <w:right w:val="single" w:sz="6" w:space="0" w:color="414142"/>
            </w:tcBorders>
          </w:tcPr>
          <w:p w14:paraId="100AAD2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2.24.</w:t>
            </w:r>
          </w:p>
        </w:tc>
        <w:tc>
          <w:tcPr>
            <w:tcW w:w="2481" w:type="dxa"/>
            <w:gridSpan w:val="2"/>
            <w:tcBorders>
              <w:top w:val="single" w:sz="6" w:space="0" w:color="414142"/>
              <w:left w:val="single" w:sz="6" w:space="0" w:color="414142"/>
              <w:bottom w:val="single" w:sz="6" w:space="0" w:color="414142"/>
              <w:right w:val="single" w:sz="6" w:space="0" w:color="414142"/>
            </w:tcBorders>
          </w:tcPr>
          <w:p w14:paraId="04A1C51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HDFSS</w:t>
            </w:r>
          </w:p>
        </w:tc>
      </w:tr>
      <w:tr w:rsidR="00980F3F" w14:paraId="77DA8DFF" w14:textId="77777777" w:rsidTr="00945C57">
        <w:trPr>
          <w:gridAfter w:val="1"/>
          <w:wAfter w:w="34" w:type="dxa"/>
        </w:trPr>
        <w:tc>
          <w:tcPr>
            <w:tcW w:w="702" w:type="dxa"/>
            <w:vMerge/>
            <w:tcBorders>
              <w:right w:val="single" w:sz="4" w:space="0" w:color="auto"/>
            </w:tcBorders>
            <w:vAlign w:val="center"/>
          </w:tcPr>
          <w:p w14:paraId="53F3BCB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2"/>
            <w:vMerge/>
            <w:tcBorders>
              <w:top w:val="single" w:sz="6" w:space="0" w:color="414142"/>
              <w:left w:val="single" w:sz="4" w:space="0" w:color="auto"/>
              <w:bottom w:val="single" w:sz="4" w:space="0" w:color="auto"/>
              <w:right w:val="single" w:sz="6" w:space="0" w:color="414142"/>
            </w:tcBorders>
            <w:vAlign w:val="center"/>
          </w:tcPr>
          <w:p w14:paraId="489B4FC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4"/>
            <w:vMerge/>
            <w:tcBorders>
              <w:top w:val="single" w:sz="6" w:space="0" w:color="414142"/>
              <w:left w:val="single" w:sz="6" w:space="0" w:color="414142"/>
              <w:bottom w:val="single" w:sz="4" w:space="0" w:color="auto"/>
              <w:right w:val="single" w:sz="4" w:space="0" w:color="auto"/>
            </w:tcBorders>
            <w:vAlign w:val="center"/>
          </w:tcPr>
          <w:p w14:paraId="0950984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3052" w:type="dxa"/>
            <w:gridSpan w:val="6"/>
            <w:tcBorders>
              <w:top w:val="single" w:sz="6" w:space="0" w:color="414142"/>
              <w:left w:val="single" w:sz="4" w:space="0" w:color="auto"/>
              <w:bottom w:val="single" w:sz="6" w:space="0" w:color="414142"/>
              <w:right w:val="single" w:sz="6" w:space="0" w:color="414142"/>
            </w:tcBorders>
          </w:tcPr>
          <w:p w14:paraId="73EFAA5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ESOMP: 29,5–30,0 GHz</w:t>
            </w:r>
          </w:p>
        </w:tc>
        <w:tc>
          <w:tcPr>
            <w:tcW w:w="2659" w:type="dxa"/>
            <w:gridSpan w:val="5"/>
            <w:tcBorders>
              <w:top w:val="single" w:sz="6" w:space="0" w:color="414142"/>
              <w:left w:val="single" w:sz="6" w:space="0" w:color="414142"/>
              <w:bottom w:val="single" w:sz="6" w:space="0" w:color="414142"/>
              <w:right w:val="single" w:sz="6" w:space="0" w:color="414142"/>
            </w:tcBorders>
          </w:tcPr>
          <w:p w14:paraId="4C66F32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2.52., 2.56.</w:t>
            </w:r>
          </w:p>
        </w:tc>
        <w:tc>
          <w:tcPr>
            <w:tcW w:w="2481" w:type="dxa"/>
            <w:gridSpan w:val="2"/>
            <w:tcBorders>
              <w:top w:val="single" w:sz="6" w:space="0" w:color="414142"/>
              <w:left w:val="single" w:sz="6" w:space="0" w:color="414142"/>
              <w:bottom w:val="single" w:sz="6" w:space="0" w:color="414142"/>
              <w:right w:val="single" w:sz="6" w:space="0" w:color="414142"/>
            </w:tcBorders>
          </w:tcPr>
          <w:p w14:paraId="248AB1F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Zeme–izplatījums</w:t>
            </w:r>
          </w:p>
        </w:tc>
      </w:tr>
      <w:tr w:rsidR="00980F3F" w14:paraId="0BA05940" w14:textId="77777777" w:rsidTr="00945C57">
        <w:trPr>
          <w:gridAfter w:val="1"/>
          <w:wAfter w:w="34" w:type="dxa"/>
        </w:trPr>
        <w:tc>
          <w:tcPr>
            <w:tcW w:w="702" w:type="dxa"/>
            <w:vMerge/>
            <w:tcBorders>
              <w:right w:val="single" w:sz="4" w:space="0" w:color="auto"/>
            </w:tcBorders>
            <w:vAlign w:val="center"/>
          </w:tcPr>
          <w:p w14:paraId="1686691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2"/>
            <w:vMerge/>
            <w:tcBorders>
              <w:top w:val="single" w:sz="6" w:space="0" w:color="414142"/>
              <w:left w:val="single" w:sz="4" w:space="0" w:color="auto"/>
              <w:bottom w:val="single" w:sz="4" w:space="0" w:color="auto"/>
              <w:right w:val="single" w:sz="6" w:space="0" w:color="414142"/>
            </w:tcBorders>
            <w:vAlign w:val="center"/>
          </w:tcPr>
          <w:p w14:paraId="3D7AA87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4"/>
            <w:vMerge/>
            <w:tcBorders>
              <w:top w:val="single" w:sz="6" w:space="0" w:color="414142"/>
              <w:left w:val="single" w:sz="6" w:space="0" w:color="414142"/>
              <w:bottom w:val="single" w:sz="4" w:space="0" w:color="auto"/>
              <w:right w:val="single" w:sz="4" w:space="0" w:color="auto"/>
            </w:tcBorders>
            <w:vAlign w:val="center"/>
          </w:tcPr>
          <w:p w14:paraId="259EBD6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3052" w:type="dxa"/>
            <w:gridSpan w:val="6"/>
            <w:tcBorders>
              <w:top w:val="single" w:sz="6" w:space="0" w:color="414142"/>
              <w:left w:val="single" w:sz="4" w:space="0" w:color="auto"/>
              <w:bottom w:val="single" w:sz="6" w:space="0" w:color="414142"/>
              <w:right w:val="single" w:sz="6" w:space="0" w:color="414142"/>
            </w:tcBorders>
          </w:tcPr>
          <w:p w14:paraId="55D49A7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HEST: 29,50–30,0 GHz</w:t>
            </w:r>
          </w:p>
        </w:tc>
        <w:tc>
          <w:tcPr>
            <w:tcW w:w="2659" w:type="dxa"/>
            <w:gridSpan w:val="5"/>
            <w:tcBorders>
              <w:top w:val="single" w:sz="6" w:space="0" w:color="414142"/>
              <w:left w:val="single" w:sz="6" w:space="0" w:color="414142"/>
              <w:bottom w:val="single" w:sz="6" w:space="0" w:color="414142"/>
              <w:right w:val="single" w:sz="6" w:space="0" w:color="414142"/>
            </w:tcBorders>
          </w:tcPr>
          <w:p w14:paraId="5835B73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2.30.</w:t>
            </w:r>
          </w:p>
        </w:tc>
        <w:tc>
          <w:tcPr>
            <w:tcW w:w="2481" w:type="dxa"/>
            <w:gridSpan w:val="2"/>
            <w:tcBorders>
              <w:top w:val="single" w:sz="6" w:space="0" w:color="414142"/>
              <w:left w:val="single" w:sz="6" w:space="0" w:color="414142"/>
              <w:bottom w:val="single" w:sz="6" w:space="0" w:color="414142"/>
              <w:right w:val="single" w:sz="6" w:space="0" w:color="414142"/>
            </w:tcBorders>
          </w:tcPr>
          <w:p w14:paraId="1FC2B4D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Zeme–izplatījums</w:t>
            </w:r>
          </w:p>
        </w:tc>
      </w:tr>
      <w:tr w:rsidR="106889D6" w14:paraId="410BD2B6" w14:textId="77777777" w:rsidTr="00680290">
        <w:trPr>
          <w:gridAfter w:val="1"/>
          <w:wAfter w:w="34" w:type="dxa"/>
        </w:trPr>
        <w:tc>
          <w:tcPr>
            <w:tcW w:w="702" w:type="dxa"/>
            <w:vMerge/>
            <w:tcBorders>
              <w:right w:val="single" w:sz="4" w:space="0" w:color="auto"/>
            </w:tcBorders>
          </w:tcPr>
          <w:p w14:paraId="218CA81F" w14:textId="77777777" w:rsidR="001F1135" w:rsidRDefault="001F1135"/>
        </w:tc>
        <w:tc>
          <w:tcPr>
            <w:tcW w:w="2551" w:type="dxa"/>
            <w:gridSpan w:val="2"/>
            <w:vMerge/>
            <w:tcBorders>
              <w:top w:val="single" w:sz="6" w:space="0" w:color="414142"/>
              <w:left w:val="single" w:sz="4" w:space="0" w:color="auto"/>
              <w:bottom w:val="single" w:sz="4" w:space="0" w:color="auto"/>
              <w:right w:val="single" w:sz="6" w:space="0" w:color="414142"/>
            </w:tcBorders>
          </w:tcPr>
          <w:p w14:paraId="2C1A65C2" w14:textId="77777777" w:rsidR="001F1135" w:rsidRDefault="001F1135"/>
        </w:tc>
        <w:tc>
          <w:tcPr>
            <w:tcW w:w="2564" w:type="dxa"/>
            <w:gridSpan w:val="4"/>
            <w:vMerge/>
            <w:tcBorders>
              <w:top w:val="single" w:sz="6" w:space="0" w:color="414142"/>
              <w:left w:val="single" w:sz="6" w:space="0" w:color="414142"/>
              <w:bottom w:val="single" w:sz="4" w:space="0" w:color="auto"/>
              <w:right w:val="single" w:sz="4" w:space="0" w:color="auto"/>
            </w:tcBorders>
          </w:tcPr>
          <w:p w14:paraId="0BBE9BAC" w14:textId="77777777" w:rsidR="001F1135" w:rsidRDefault="001F1135"/>
        </w:tc>
        <w:tc>
          <w:tcPr>
            <w:tcW w:w="3052" w:type="dxa"/>
            <w:gridSpan w:val="6"/>
            <w:tcBorders>
              <w:top w:val="single" w:sz="6" w:space="0" w:color="414142"/>
              <w:left w:val="single" w:sz="4" w:space="0" w:color="auto"/>
              <w:bottom w:val="single" w:sz="6" w:space="0" w:color="414142"/>
              <w:right w:val="single" w:sz="6" w:space="0" w:color="414142"/>
            </w:tcBorders>
          </w:tcPr>
          <w:p w14:paraId="2A66C0F2" w14:textId="77777777" w:rsidR="106889D6" w:rsidRPr="00EF77B0" w:rsidRDefault="106889D6" w:rsidP="106889D6">
            <w:pPr>
              <w:rPr>
                <w:rFonts w:ascii="Times New Roman" w:eastAsia="Times New Roman" w:hAnsi="Times New Roman" w:cs="Times New Roman"/>
                <w:color w:val="080808"/>
                <w:sz w:val="21"/>
                <w:szCs w:val="21"/>
                <w:lang w:eastAsia="lv-LV"/>
              </w:rPr>
            </w:pPr>
            <w:r w:rsidRPr="00EF77B0">
              <w:rPr>
                <w:rFonts w:ascii="Times New Roman" w:eastAsia="Times New Roman" w:hAnsi="Times New Roman" w:cs="Times New Roman"/>
                <w:color w:val="080808"/>
                <w:sz w:val="21"/>
                <w:szCs w:val="21"/>
                <w:lang w:eastAsia="lv-LV"/>
              </w:rPr>
              <w:t>LEST: 29,50-30,0 GHz</w:t>
            </w:r>
          </w:p>
        </w:tc>
        <w:tc>
          <w:tcPr>
            <w:tcW w:w="2659" w:type="dxa"/>
            <w:gridSpan w:val="5"/>
            <w:tcBorders>
              <w:top w:val="single" w:sz="6" w:space="0" w:color="414142"/>
              <w:left w:val="single" w:sz="6" w:space="0" w:color="414142"/>
              <w:bottom w:val="single" w:sz="6" w:space="0" w:color="414142"/>
              <w:right w:val="single" w:sz="6" w:space="0" w:color="414142"/>
            </w:tcBorders>
          </w:tcPr>
          <w:p w14:paraId="4304C4E1" w14:textId="77777777" w:rsidR="106889D6" w:rsidRPr="00EF77B0" w:rsidRDefault="106889D6" w:rsidP="106889D6">
            <w:pPr>
              <w:rPr>
                <w:rFonts w:ascii="Times New Roman" w:eastAsia="Times New Roman" w:hAnsi="Times New Roman" w:cs="Times New Roman"/>
                <w:color w:val="080808"/>
                <w:sz w:val="21"/>
                <w:szCs w:val="21"/>
                <w:lang w:eastAsia="lv-LV"/>
              </w:rPr>
            </w:pPr>
            <w:r w:rsidRPr="00EF77B0">
              <w:rPr>
                <w:rFonts w:ascii="Times New Roman" w:eastAsia="Times New Roman" w:hAnsi="Times New Roman" w:cs="Times New Roman"/>
                <w:color w:val="080808"/>
                <w:sz w:val="21"/>
                <w:szCs w:val="21"/>
                <w:lang w:eastAsia="lv-LV"/>
              </w:rPr>
              <w:t>2.29</w:t>
            </w:r>
          </w:p>
        </w:tc>
        <w:tc>
          <w:tcPr>
            <w:tcW w:w="2481" w:type="dxa"/>
            <w:gridSpan w:val="2"/>
            <w:tcBorders>
              <w:top w:val="single" w:sz="6" w:space="0" w:color="414142"/>
              <w:left w:val="single" w:sz="6" w:space="0" w:color="414142"/>
              <w:bottom w:val="single" w:sz="6" w:space="0" w:color="414142"/>
              <w:right w:val="single" w:sz="6" w:space="0" w:color="414142"/>
            </w:tcBorders>
          </w:tcPr>
          <w:p w14:paraId="2901B1B9" w14:textId="77777777" w:rsidR="106889D6" w:rsidRPr="00EF77B0" w:rsidRDefault="106889D6" w:rsidP="106889D6">
            <w:pPr>
              <w:rPr>
                <w:rFonts w:ascii="Times New Roman" w:eastAsia="Times New Roman" w:hAnsi="Times New Roman" w:cs="Times New Roman"/>
                <w:color w:val="080808"/>
                <w:sz w:val="21"/>
                <w:szCs w:val="21"/>
                <w:lang w:eastAsia="lv-LV"/>
              </w:rPr>
            </w:pPr>
            <w:r w:rsidRPr="00EF77B0">
              <w:rPr>
                <w:rFonts w:ascii="Times New Roman" w:eastAsia="Times New Roman" w:hAnsi="Times New Roman" w:cs="Times New Roman"/>
                <w:color w:val="080808"/>
                <w:sz w:val="21"/>
                <w:szCs w:val="21"/>
                <w:lang w:eastAsia="lv-LV"/>
              </w:rPr>
              <w:t>Zeme-izplatījums</w:t>
            </w:r>
          </w:p>
        </w:tc>
      </w:tr>
      <w:tr w:rsidR="00980F3F" w14:paraId="514637D1"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7D9F550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446.</w:t>
            </w:r>
          </w:p>
        </w:tc>
        <w:tc>
          <w:tcPr>
            <w:tcW w:w="13307" w:type="dxa"/>
            <w:gridSpan w:val="19"/>
            <w:tcBorders>
              <w:top w:val="single" w:sz="6" w:space="0" w:color="414142"/>
              <w:left w:val="single" w:sz="6" w:space="0" w:color="414142"/>
              <w:bottom w:val="single" w:sz="6" w:space="0" w:color="414142"/>
              <w:right w:val="single" w:sz="6" w:space="0" w:color="414142"/>
            </w:tcBorders>
          </w:tcPr>
          <w:p w14:paraId="648EB1C1"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29,9–30 GHz</w:t>
            </w:r>
          </w:p>
        </w:tc>
      </w:tr>
      <w:tr w:rsidR="00980F3F" w14:paraId="4888DF40" w14:textId="77777777" w:rsidTr="00945C57">
        <w:trPr>
          <w:gridAfter w:val="1"/>
          <w:wAfter w:w="34" w:type="dxa"/>
        </w:trPr>
        <w:tc>
          <w:tcPr>
            <w:tcW w:w="702" w:type="dxa"/>
            <w:vMerge w:val="restart"/>
            <w:tcBorders>
              <w:top w:val="single" w:sz="6" w:space="0" w:color="414142"/>
              <w:left w:val="single" w:sz="6" w:space="0" w:color="414142"/>
              <w:bottom w:val="single" w:sz="6" w:space="0" w:color="414142"/>
              <w:right w:val="single" w:sz="4" w:space="0" w:color="auto"/>
            </w:tcBorders>
          </w:tcPr>
          <w:p w14:paraId="0DD82CB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51" w:type="dxa"/>
            <w:gridSpan w:val="2"/>
            <w:vMerge w:val="restart"/>
            <w:tcBorders>
              <w:top w:val="single" w:sz="4" w:space="0" w:color="auto"/>
              <w:left w:val="single" w:sz="4" w:space="0" w:color="auto"/>
              <w:bottom w:val="single" w:sz="4" w:space="0" w:color="auto"/>
              <w:right w:val="single" w:sz="6" w:space="0" w:color="414142"/>
            </w:tcBorders>
          </w:tcPr>
          <w:p w14:paraId="393714A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(Zeme–izplatījums) 5.484A 5.484B 5.516B 5.527A 5.539</w:t>
            </w:r>
          </w:p>
          <w:p w14:paraId="11205E2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MOBILAIS SATELĪTU (Zeme–izplatījums)</w:t>
            </w:r>
          </w:p>
          <w:p w14:paraId="21C7DD7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(Zeme–izplatījums) 5.541 5.543</w:t>
            </w:r>
          </w:p>
          <w:p w14:paraId="0B8746D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5.525 5.526 5.527 5.538 5.540 5.542</w:t>
            </w:r>
          </w:p>
        </w:tc>
        <w:tc>
          <w:tcPr>
            <w:tcW w:w="2564" w:type="dxa"/>
            <w:gridSpan w:val="4"/>
            <w:vMerge w:val="restart"/>
            <w:tcBorders>
              <w:top w:val="single" w:sz="4" w:space="0" w:color="auto"/>
              <w:left w:val="single" w:sz="6" w:space="0" w:color="414142"/>
              <w:bottom w:val="single" w:sz="4" w:space="0" w:color="auto"/>
              <w:right w:val="single" w:sz="4" w:space="0" w:color="auto"/>
            </w:tcBorders>
          </w:tcPr>
          <w:p w14:paraId="5FB66E1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FIKSĒTAIS SATELĪTU (Zeme–izplatījums) 5.484A 4.484B 5.516B 5.527A 5.539</w:t>
            </w:r>
          </w:p>
          <w:p w14:paraId="74A95D9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(Zeme–izplatījums)</w:t>
            </w:r>
          </w:p>
          <w:p w14:paraId="2078346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Zemes izpētes satelītu (Zeme–izplatījums) 5.541 5.543</w:t>
            </w:r>
          </w:p>
          <w:p w14:paraId="3E7F6FC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5.525 5.526 5.527 5.538 5.540</w:t>
            </w:r>
          </w:p>
        </w:tc>
        <w:tc>
          <w:tcPr>
            <w:tcW w:w="3052" w:type="dxa"/>
            <w:gridSpan w:val="6"/>
            <w:tcBorders>
              <w:top w:val="single" w:sz="6" w:space="0" w:color="414142"/>
              <w:left w:val="single" w:sz="4" w:space="0" w:color="auto"/>
              <w:bottom w:val="single" w:sz="6" w:space="0" w:color="414142"/>
              <w:right w:val="single" w:sz="6" w:space="0" w:color="414142"/>
            </w:tcBorders>
          </w:tcPr>
          <w:p w14:paraId="39F09BC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FSS Zemes stacijas: 29,5–30,0 GHz</w:t>
            </w:r>
          </w:p>
        </w:tc>
        <w:tc>
          <w:tcPr>
            <w:tcW w:w="2659" w:type="dxa"/>
            <w:gridSpan w:val="5"/>
            <w:tcBorders>
              <w:top w:val="single" w:sz="6" w:space="0" w:color="414142"/>
              <w:left w:val="single" w:sz="6" w:space="0" w:color="414142"/>
              <w:bottom w:val="single" w:sz="6" w:space="0" w:color="414142"/>
              <w:right w:val="single" w:sz="6" w:space="0" w:color="414142"/>
            </w:tcBorders>
          </w:tcPr>
          <w:p w14:paraId="5E961E9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2.24.</w:t>
            </w:r>
          </w:p>
        </w:tc>
        <w:tc>
          <w:tcPr>
            <w:tcW w:w="2481" w:type="dxa"/>
            <w:gridSpan w:val="2"/>
            <w:tcBorders>
              <w:top w:val="single" w:sz="6" w:space="0" w:color="414142"/>
              <w:left w:val="single" w:sz="6" w:space="0" w:color="414142"/>
              <w:bottom w:val="single" w:sz="6" w:space="0" w:color="414142"/>
              <w:right w:val="single" w:sz="6" w:space="0" w:color="414142"/>
            </w:tcBorders>
          </w:tcPr>
          <w:p w14:paraId="4020E1F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HDFSS</w:t>
            </w:r>
          </w:p>
        </w:tc>
      </w:tr>
      <w:tr w:rsidR="00980F3F" w14:paraId="69D8359F" w14:textId="77777777" w:rsidTr="00945C57">
        <w:trPr>
          <w:gridAfter w:val="1"/>
          <w:wAfter w:w="34" w:type="dxa"/>
        </w:trPr>
        <w:tc>
          <w:tcPr>
            <w:tcW w:w="702" w:type="dxa"/>
            <w:vMerge/>
            <w:tcBorders>
              <w:right w:val="single" w:sz="4" w:space="0" w:color="auto"/>
            </w:tcBorders>
            <w:vAlign w:val="center"/>
          </w:tcPr>
          <w:p w14:paraId="45E9680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2"/>
            <w:vMerge/>
            <w:tcBorders>
              <w:top w:val="single" w:sz="6" w:space="0" w:color="414142"/>
              <w:left w:val="single" w:sz="4" w:space="0" w:color="auto"/>
              <w:bottom w:val="single" w:sz="4" w:space="0" w:color="auto"/>
              <w:right w:val="single" w:sz="6" w:space="0" w:color="414142"/>
            </w:tcBorders>
            <w:vAlign w:val="center"/>
          </w:tcPr>
          <w:p w14:paraId="26489CD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4"/>
            <w:vMerge/>
            <w:tcBorders>
              <w:top w:val="single" w:sz="6" w:space="0" w:color="414142"/>
              <w:left w:val="single" w:sz="6" w:space="0" w:color="414142"/>
              <w:bottom w:val="single" w:sz="4" w:space="0" w:color="auto"/>
              <w:right w:val="single" w:sz="4" w:space="0" w:color="auto"/>
            </w:tcBorders>
            <w:vAlign w:val="center"/>
          </w:tcPr>
          <w:p w14:paraId="4AB6158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3052" w:type="dxa"/>
            <w:gridSpan w:val="6"/>
            <w:tcBorders>
              <w:top w:val="single" w:sz="6" w:space="0" w:color="414142"/>
              <w:left w:val="single" w:sz="4" w:space="0" w:color="auto"/>
              <w:bottom w:val="single" w:sz="6" w:space="0" w:color="414142"/>
              <w:right w:val="single" w:sz="6" w:space="0" w:color="414142"/>
            </w:tcBorders>
          </w:tcPr>
          <w:p w14:paraId="4665076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ESOMP: 29,5–30,0 GHz</w:t>
            </w:r>
          </w:p>
        </w:tc>
        <w:tc>
          <w:tcPr>
            <w:tcW w:w="2659" w:type="dxa"/>
            <w:gridSpan w:val="5"/>
            <w:tcBorders>
              <w:top w:val="single" w:sz="6" w:space="0" w:color="414142"/>
              <w:left w:val="single" w:sz="6" w:space="0" w:color="414142"/>
              <w:bottom w:val="single" w:sz="6" w:space="0" w:color="414142"/>
              <w:right w:val="single" w:sz="6" w:space="0" w:color="414142"/>
            </w:tcBorders>
          </w:tcPr>
          <w:p w14:paraId="2CD9E41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2.52., 2.56.</w:t>
            </w:r>
          </w:p>
        </w:tc>
        <w:tc>
          <w:tcPr>
            <w:tcW w:w="2481" w:type="dxa"/>
            <w:gridSpan w:val="2"/>
            <w:tcBorders>
              <w:top w:val="single" w:sz="6" w:space="0" w:color="414142"/>
              <w:left w:val="single" w:sz="6" w:space="0" w:color="414142"/>
              <w:bottom w:val="single" w:sz="6" w:space="0" w:color="414142"/>
              <w:right w:val="single" w:sz="6" w:space="0" w:color="414142"/>
            </w:tcBorders>
          </w:tcPr>
          <w:p w14:paraId="3E0F3E5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Zeme–izplatījums</w:t>
            </w:r>
          </w:p>
        </w:tc>
      </w:tr>
      <w:tr w:rsidR="00980F3F" w14:paraId="7B01B136" w14:textId="77777777" w:rsidTr="00945C57">
        <w:trPr>
          <w:gridAfter w:val="1"/>
          <w:wAfter w:w="34" w:type="dxa"/>
        </w:trPr>
        <w:tc>
          <w:tcPr>
            <w:tcW w:w="702" w:type="dxa"/>
            <w:vMerge/>
            <w:tcBorders>
              <w:right w:val="single" w:sz="4" w:space="0" w:color="auto"/>
            </w:tcBorders>
            <w:vAlign w:val="center"/>
          </w:tcPr>
          <w:p w14:paraId="268E0BA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2"/>
            <w:vMerge/>
            <w:tcBorders>
              <w:top w:val="single" w:sz="6" w:space="0" w:color="414142"/>
              <w:left w:val="single" w:sz="4" w:space="0" w:color="auto"/>
              <w:bottom w:val="single" w:sz="4" w:space="0" w:color="auto"/>
              <w:right w:val="single" w:sz="6" w:space="0" w:color="414142"/>
            </w:tcBorders>
            <w:vAlign w:val="center"/>
          </w:tcPr>
          <w:p w14:paraId="3262A97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4"/>
            <w:vMerge/>
            <w:tcBorders>
              <w:top w:val="single" w:sz="6" w:space="0" w:color="414142"/>
              <w:left w:val="single" w:sz="6" w:space="0" w:color="414142"/>
              <w:bottom w:val="single" w:sz="4" w:space="0" w:color="auto"/>
              <w:right w:val="single" w:sz="4" w:space="0" w:color="auto"/>
            </w:tcBorders>
            <w:vAlign w:val="center"/>
          </w:tcPr>
          <w:p w14:paraId="0E0B135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3052" w:type="dxa"/>
            <w:gridSpan w:val="6"/>
            <w:tcBorders>
              <w:top w:val="single" w:sz="6" w:space="0" w:color="414142"/>
              <w:left w:val="single" w:sz="4" w:space="0" w:color="auto"/>
              <w:bottom w:val="single" w:sz="6" w:space="0" w:color="414142"/>
              <w:right w:val="single" w:sz="6" w:space="0" w:color="414142"/>
            </w:tcBorders>
          </w:tcPr>
          <w:p w14:paraId="59F2C34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LEST: 29,50–30,00 GHz</w:t>
            </w:r>
          </w:p>
        </w:tc>
        <w:tc>
          <w:tcPr>
            <w:tcW w:w="2659" w:type="dxa"/>
            <w:gridSpan w:val="5"/>
            <w:tcBorders>
              <w:top w:val="single" w:sz="6" w:space="0" w:color="414142"/>
              <w:left w:val="single" w:sz="6" w:space="0" w:color="414142"/>
              <w:bottom w:val="single" w:sz="6" w:space="0" w:color="414142"/>
              <w:right w:val="single" w:sz="6" w:space="0" w:color="414142"/>
            </w:tcBorders>
          </w:tcPr>
          <w:p w14:paraId="513A7B9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2.29.</w:t>
            </w:r>
          </w:p>
        </w:tc>
        <w:tc>
          <w:tcPr>
            <w:tcW w:w="2481" w:type="dxa"/>
            <w:gridSpan w:val="2"/>
            <w:tcBorders>
              <w:top w:val="single" w:sz="6" w:space="0" w:color="414142"/>
              <w:left w:val="single" w:sz="6" w:space="0" w:color="414142"/>
              <w:bottom w:val="single" w:sz="6" w:space="0" w:color="414142"/>
              <w:right w:val="single" w:sz="6" w:space="0" w:color="414142"/>
            </w:tcBorders>
          </w:tcPr>
          <w:p w14:paraId="4BA4594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Zeme–izplatījums</w:t>
            </w:r>
          </w:p>
        </w:tc>
      </w:tr>
      <w:tr w:rsidR="00980F3F" w14:paraId="055FCF66" w14:textId="77777777" w:rsidTr="00945C57">
        <w:trPr>
          <w:gridAfter w:val="1"/>
          <w:wAfter w:w="34" w:type="dxa"/>
        </w:trPr>
        <w:tc>
          <w:tcPr>
            <w:tcW w:w="702" w:type="dxa"/>
            <w:vMerge/>
            <w:tcBorders>
              <w:right w:val="single" w:sz="4" w:space="0" w:color="auto"/>
            </w:tcBorders>
            <w:vAlign w:val="center"/>
          </w:tcPr>
          <w:p w14:paraId="0AF85C3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2"/>
            <w:vMerge/>
            <w:tcBorders>
              <w:top w:val="single" w:sz="6" w:space="0" w:color="414142"/>
              <w:left w:val="single" w:sz="4" w:space="0" w:color="auto"/>
              <w:bottom w:val="single" w:sz="4" w:space="0" w:color="auto"/>
              <w:right w:val="single" w:sz="6" w:space="0" w:color="414142"/>
            </w:tcBorders>
            <w:vAlign w:val="center"/>
          </w:tcPr>
          <w:p w14:paraId="74F60CD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4"/>
            <w:vMerge/>
            <w:tcBorders>
              <w:top w:val="single" w:sz="6" w:space="0" w:color="414142"/>
              <w:left w:val="single" w:sz="6" w:space="0" w:color="414142"/>
              <w:bottom w:val="single" w:sz="4" w:space="0" w:color="auto"/>
              <w:right w:val="single" w:sz="4" w:space="0" w:color="auto"/>
            </w:tcBorders>
            <w:vAlign w:val="center"/>
          </w:tcPr>
          <w:p w14:paraId="1E572E5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3052" w:type="dxa"/>
            <w:gridSpan w:val="6"/>
            <w:tcBorders>
              <w:top w:val="single" w:sz="6" w:space="0" w:color="414142"/>
              <w:left w:val="single" w:sz="4" w:space="0" w:color="auto"/>
              <w:bottom w:val="single" w:sz="6" w:space="0" w:color="414142"/>
              <w:right w:val="single" w:sz="6" w:space="0" w:color="414142"/>
            </w:tcBorders>
          </w:tcPr>
          <w:p w14:paraId="11993C8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HEST: 29,50–30,0 GHz</w:t>
            </w:r>
          </w:p>
        </w:tc>
        <w:tc>
          <w:tcPr>
            <w:tcW w:w="2659" w:type="dxa"/>
            <w:gridSpan w:val="5"/>
            <w:tcBorders>
              <w:top w:val="single" w:sz="6" w:space="0" w:color="414142"/>
              <w:left w:val="single" w:sz="6" w:space="0" w:color="414142"/>
              <w:bottom w:val="single" w:sz="6" w:space="0" w:color="414142"/>
              <w:right w:val="single" w:sz="6" w:space="0" w:color="414142"/>
            </w:tcBorders>
          </w:tcPr>
          <w:p w14:paraId="3EB41C7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2.30.</w:t>
            </w:r>
          </w:p>
        </w:tc>
        <w:tc>
          <w:tcPr>
            <w:tcW w:w="2481" w:type="dxa"/>
            <w:gridSpan w:val="2"/>
            <w:tcBorders>
              <w:top w:val="single" w:sz="6" w:space="0" w:color="414142"/>
              <w:left w:val="single" w:sz="6" w:space="0" w:color="414142"/>
              <w:bottom w:val="single" w:sz="6" w:space="0" w:color="414142"/>
              <w:right w:val="single" w:sz="6" w:space="0" w:color="414142"/>
            </w:tcBorders>
          </w:tcPr>
          <w:p w14:paraId="1EB448F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Zeme–izplatījums</w:t>
            </w:r>
          </w:p>
        </w:tc>
      </w:tr>
      <w:tr w:rsidR="00980F3F" w14:paraId="1436E4DB"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47A4413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447.</w:t>
            </w:r>
          </w:p>
        </w:tc>
        <w:tc>
          <w:tcPr>
            <w:tcW w:w="13307" w:type="dxa"/>
            <w:gridSpan w:val="19"/>
            <w:tcBorders>
              <w:top w:val="single" w:sz="6" w:space="0" w:color="414142"/>
              <w:left w:val="single" w:sz="6" w:space="0" w:color="414142"/>
              <w:bottom w:val="single" w:sz="6" w:space="0" w:color="414142"/>
              <w:right w:val="single" w:sz="6" w:space="0" w:color="414142"/>
            </w:tcBorders>
          </w:tcPr>
          <w:p w14:paraId="0366A790"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30–31 GHz</w:t>
            </w:r>
          </w:p>
        </w:tc>
      </w:tr>
      <w:tr w:rsidR="00980F3F" w14:paraId="66820CB4" w14:textId="77777777" w:rsidTr="00945C57">
        <w:trPr>
          <w:gridAfter w:val="1"/>
          <w:wAfter w:w="34" w:type="dxa"/>
        </w:trPr>
        <w:tc>
          <w:tcPr>
            <w:tcW w:w="702" w:type="dxa"/>
            <w:tcBorders>
              <w:top w:val="single" w:sz="6" w:space="0" w:color="414142"/>
              <w:left w:val="single" w:sz="6" w:space="0" w:color="414142"/>
              <w:bottom w:val="single" w:sz="6" w:space="0" w:color="414142"/>
              <w:right w:val="single" w:sz="4" w:space="0" w:color="auto"/>
            </w:tcBorders>
          </w:tcPr>
          <w:p w14:paraId="18F6591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51" w:type="dxa"/>
            <w:gridSpan w:val="2"/>
            <w:tcBorders>
              <w:top w:val="single" w:sz="4" w:space="0" w:color="auto"/>
              <w:left w:val="single" w:sz="4" w:space="0" w:color="auto"/>
              <w:bottom w:val="single" w:sz="4" w:space="0" w:color="auto"/>
              <w:right w:val="single" w:sz="6" w:space="0" w:color="414142"/>
            </w:tcBorders>
          </w:tcPr>
          <w:p w14:paraId="3DC55FD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(Zeme–izplatījums) 5.338A</w:t>
            </w:r>
          </w:p>
          <w:p w14:paraId="57F983D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(Zeme–izplatījums)</w:t>
            </w:r>
          </w:p>
          <w:p w14:paraId="1A4350F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Standarta frekvenču un laika signālu satelītu (izplatījums–Zeme)</w:t>
            </w:r>
          </w:p>
          <w:p w14:paraId="2386756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5.542</w:t>
            </w:r>
          </w:p>
        </w:tc>
        <w:tc>
          <w:tcPr>
            <w:tcW w:w="2564" w:type="dxa"/>
            <w:gridSpan w:val="4"/>
            <w:tcBorders>
              <w:top w:val="single" w:sz="4" w:space="0" w:color="auto"/>
              <w:left w:val="single" w:sz="6" w:space="0" w:color="414142"/>
              <w:bottom w:val="single" w:sz="4" w:space="0" w:color="auto"/>
              <w:right w:val="single" w:sz="4" w:space="0" w:color="auto"/>
            </w:tcBorders>
          </w:tcPr>
          <w:p w14:paraId="7853413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(Zeme–izplatījums) 5.338A</w:t>
            </w:r>
          </w:p>
          <w:p w14:paraId="2CFACA4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(Zeme–izplatījums)</w:t>
            </w:r>
          </w:p>
          <w:p w14:paraId="2C2EEF3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Standarta frekvenču un laika signālu satelītu (izplatījums–Zeme)</w:t>
            </w:r>
          </w:p>
        </w:tc>
        <w:tc>
          <w:tcPr>
            <w:tcW w:w="3052" w:type="dxa"/>
            <w:gridSpan w:val="6"/>
            <w:tcBorders>
              <w:top w:val="single" w:sz="6" w:space="0" w:color="414142"/>
              <w:left w:val="single" w:sz="4" w:space="0" w:color="auto"/>
              <w:bottom w:val="single" w:sz="6" w:space="0" w:color="414142"/>
              <w:right w:val="single" w:sz="6" w:space="0" w:color="414142"/>
            </w:tcBorders>
          </w:tcPr>
          <w:p w14:paraId="1F9C00A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 30–31 GHz</w:t>
            </w:r>
          </w:p>
        </w:tc>
        <w:tc>
          <w:tcPr>
            <w:tcW w:w="2659" w:type="dxa"/>
            <w:gridSpan w:val="5"/>
            <w:tcBorders>
              <w:top w:val="single" w:sz="6" w:space="0" w:color="414142"/>
              <w:left w:val="single" w:sz="6" w:space="0" w:color="414142"/>
              <w:bottom w:val="single" w:sz="6" w:space="0" w:color="414142"/>
              <w:right w:val="single" w:sz="6" w:space="0" w:color="414142"/>
            </w:tcBorders>
          </w:tcPr>
          <w:p w14:paraId="3ED0C65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2.24.</w:t>
            </w:r>
          </w:p>
        </w:tc>
        <w:tc>
          <w:tcPr>
            <w:tcW w:w="2481" w:type="dxa"/>
            <w:gridSpan w:val="2"/>
            <w:tcBorders>
              <w:top w:val="single" w:sz="6" w:space="0" w:color="414142"/>
              <w:left w:val="single" w:sz="6" w:space="0" w:color="414142"/>
              <w:bottom w:val="single" w:sz="6" w:space="0" w:color="414142"/>
              <w:right w:val="single" w:sz="6" w:space="0" w:color="414142"/>
            </w:tcBorders>
          </w:tcPr>
          <w:p w14:paraId="6A5553F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308803B4"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262E528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448.</w:t>
            </w:r>
          </w:p>
        </w:tc>
        <w:tc>
          <w:tcPr>
            <w:tcW w:w="13307" w:type="dxa"/>
            <w:gridSpan w:val="19"/>
            <w:tcBorders>
              <w:top w:val="single" w:sz="6" w:space="0" w:color="414142"/>
              <w:left w:val="single" w:sz="6" w:space="0" w:color="414142"/>
              <w:bottom w:val="single" w:sz="6" w:space="0" w:color="414142"/>
              <w:right w:val="single" w:sz="6" w:space="0" w:color="414142"/>
            </w:tcBorders>
          </w:tcPr>
          <w:p w14:paraId="5A209F31"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31–31,3 GHz</w:t>
            </w:r>
          </w:p>
        </w:tc>
      </w:tr>
      <w:tr w:rsidR="00980F3F" w14:paraId="55E82F34"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6D02CF4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51" w:type="dxa"/>
            <w:gridSpan w:val="2"/>
            <w:tcBorders>
              <w:top w:val="single" w:sz="6" w:space="0" w:color="414142"/>
              <w:left w:val="single" w:sz="6" w:space="0" w:color="414142"/>
              <w:bottom w:val="single" w:sz="6" w:space="0" w:color="414142"/>
              <w:right w:val="single" w:sz="6" w:space="0" w:color="414142"/>
            </w:tcBorders>
          </w:tcPr>
          <w:p w14:paraId="1FD5D9A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5.338A 5.543B</w:t>
            </w:r>
          </w:p>
          <w:p w14:paraId="6A0C1BB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6D8FDD7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Standarta frekvenču un laika signālu satelītu (izplatījums–Zeme)</w:t>
            </w:r>
          </w:p>
          <w:p w14:paraId="43313CC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5.544 5.545</w:t>
            </w:r>
          </w:p>
          <w:p w14:paraId="52F6ABC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w:t>
            </w:r>
          </w:p>
        </w:tc>
        <w:tc>
          <w:tcPr>
            <w:tcW w:w="2564" w:type="dxa"/>
            <w:gridSpan w:val="4"/>
            <w:tcBorders>
              <w:top w:val="single" w:sz="6" w:space="0" w:color="414142"/>
              <w:left w:val="single" w:sz="6" w:space="0" w:color="414142"/>
              <w:bottom w:val="single" w:sz="6" w:space="0" w:color="414142"/>
              <w:right w:val="single" w:sz="6" w:space="0" w:color="414142"/>
            </w:tcBorders>
          </w:tcPr>
          <w:p w14:paraId="5C292F0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5.338A 5.543B</w:t>
            </w:r>
          </w:p>
          <w:p w14:paraId="32FD5CA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3CD784D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Standarta frekvenču un laika signālu satelītu (izplatījums–Zeme)</w:t>
            </w:r>
          </w:p>
          <w:p w14:paraId="330F618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5.544</w:t>
            </w:r>
          </w:p>
          <w:p w14:paraId="701E425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w:t>
            </w:r>
          </w:p>
        </w:tc>
        <w:tc>
          <w:tcPr>
            <w:tcW w:w="3052" w:type="dxa"/>
            <w:gridSpan w:val="6"/>
            <w:tcBorders>
              <w:top w:val="single" w:sz="6" w:space="0" w:color="414142"/>
              <w:left w:val="single" w:sz="6" w:space="0" w:color="414142"/>
              <w:bottom w:val="single" w:sz="6" w:space="0" w:color="414142"/>
              <w:right w:val="single" w:sz="6" w:space="0" w:color="414142"/>
            </w:tcBorders>
          </w:tcPr>
          <w:p w14:paraId="53E35DC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Ciparu RRL un FWA: 31–31,3 GHz</w:t>
            </w:r>
          </w:p>
        </w:tc>
        <w:tc>
          <w:tcPr>
            <w:tcW w:w="2659" w:type="dxa"/>
            <w:gridSpan w:val="5"/>
            <w:tcBorders>
              <w:top w:val="single" w:sz="6" w:space="0" w:color="414142"/>
              <w:left w:val="single" w:sz="6" w:space="0" w:color="414142"/>
              <w:bottom w:val="single" w:sz="6" w:space="0" w:color="414142"/>
              <w:right w:val="single" w:sz="6" w:space="0" w:color="414142"/>
            </w:tcBorders>
          </w:tcPr>
          <w:p w14:paraId="54910C8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3.22.</w:t>
            </w:r>
          </w:p>
        </w:tc>
        <w:tc>
          <w:tcPr>
            <w:tcW w:w="2481" w:type="dxa"/>
            <w:gridSpan w:val="2"/>
            <w:tcBorders>
              <w:top w:val="single" w:sz="6" w:space="0" w:color="414142"/>
              <w:left w:val="single" w:sz="6" w:space="0" w:color="414142"/>
              <w:bottom w:val="single" w:sz="6" w:space="0" w:color="414142"/>
              <w:right w:val="single" w:sz="6" w:space="0" w:color="414142"/>
            </w:tcBorders>
          </w:tcPr>
          <w:p w14:paraId="5B9A9F9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FDD un TDD</w:t>
            </w:r>
          </w:p>
        </w:tc>
      </w:tr>
      <w:tr w:rsidR="00980F3F" w14:paraId="6B818416"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4767BA3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449.</w:t>
            </w:r>
          </w:p>
        </w:tc>
        <w:tc>
          <w:tcPr>
            <w:tcW w:w="13307" w:type="dxa"/>
            <w:gridSpan w:val="19"/>
            <w:tcBorders>
              <w:top w:val="single" w:sz="6" w:space="0" w:color="414142"/>
              <w:left w:val="single" w:sz="6" w:space="0" w:color="414142"/>
              <w:bottom w:val="single" w:sz="6" w:space="0" w:color="414142"/>
              <w:right w:val="single" w:sz="6" w:space="0" w:color="414142"/>
            </w:tcBorders>
          </w:tcPr>
          <w:p w14:paraId="715F2E56"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31,3–31,5 GHz</w:t>
            </w:r>
          </w:p>
        </w:tc>
      </w:tr>
      <w:tr w:rsidR="00980F3F" w14:paraId="54EBAAF1"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62B5411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51" w:type="dxa"/>
            <w:gridSpan w:val="2"/>
            <w:tcBorders>
              <w:top w:val="single" w:sz="6" w:space="0" w:color="414142"/>
              <w:left w:val="single" w:sz="6" w:space="0" w:color="414142"/>
              <w:bottom w:val="single" w:sz="6" w:space="0" w:color="414142"/>
              <w:right w:val="single" w:sz="6" w:space="0" w:color="414142"/>
            </w:tcBorders>
          </w:tcPr>
          <w:p w14:paraId="5E8F0E5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3126B4B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34EEB8E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IZPLATĪJUMA IZPĒTES (pasīvais)</w:t>
            </w:r>
          </w:p>
          <w:p w14:paraId="45383E2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5.340</w:t>
            </w:r>
          </w:p>
        </w:tc>
        <w:tc>
          <w:tcPr>
            <w:tcW w:w="2564" w:type="dxa"/>
            <w:gridSpan w:val="4"/>
            <w:tcBorders>
              <w:top w:val="single" w:sz="6" w:space="0" w:color="414142"/>
              <w:left w:val="single" w:sz="6" w:space="0" w:color="414142"/>
              <w:bottom w:val="single" w:sz="6" w:space="0" w:color="414142"/>
              <w:right w:val="single" w:sz="6" w:space="0" w:color="414142"/>
            </w:tcBorders>
          </w:tcPr>
          <w:p w14:paraId="19B5158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ZEMES IZPĒTES SATELĪTU (pasīvais)</w:t>
            </w:r>
          </w:p>
          <w:p w14:paraId="530831E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7C6EBAB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IZPLATĪJUMA IZPĒTES (pasīvais)</w:t>
            </w:r>
          </w:p>
          <w:p w14:paraId="3EFEC65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5.340</w:t>
            </w:r>
          </w:p>
        </w:tc>
        <w:tc>
          <w:tcPr>
            <w:tcW w:w="3052" w:type="dxa"/>
            <w:gridSpan w:val="6"/>
            <w:tcBorders>
              <w:top w:val="single" w:sz="6" w:space="0" w:color="414142"/>
              <w:left w:val="single" w:sz="6" w:space="0" w:color="414142"/>
              <w:bottom w:val="single" w:sz="6" w:space="0" w:color="414142"/>
              <w:right w:val="single" w:sz="6" w:space="0" w:color="414142"/>
            </w:tcBorders>
          </w:tcPr>
          <w:p w14:paraId="4F0CD89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Radioastronomijas stacijas</w:t>
            </w:r>
          </w:p>
        </w:tc>
        <w:tc>
          <w:tcPr>
            <w:tcW w:w="2659" w:type="dxa"/>
            <w:gridSpan w:val="5"/>
            <w:tcBorders>
              <w:top w:val="single" w:sz="6" w:space="0" w:color="414142"/>
              <w:left w:val="single" w:sz="6" w:space="0" w:color="414142"/>
              <w:bottom w:val="single" w:sz="6" w:space="0" w:color="414142"/>
              <w:right w:val="single" w:sz="6" w:space="0" w:color="414142"/>
            </w:tcBorders>
          </w:tcPr>
          <w:p w14:paraId="3ADE0DE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2.24.</w:t>
            </w:r>
          </w:p>
        </w:tc>
        <w:tc>
          <w:tcPr>
            <w:tcW w:w="2481" w:type="dxa"/>
            <w:gridSpan w:val="2"/>
            <w:tcBorders>
              <w:top w:val="single" w:sz="6" w:space="0" w:color="414142"/>
              <w:left w:val="single" w:sz="6" w:space="0" w:color="414142"/>
              <w:bottom w:val="single" w:sz="6" w:space="0" w:color="414142"/>
              <w:right w:val="single" w:sz="6" w:space="0" w:color="414142"/>
            </w:tcBorders>
          </w:tcPr>
          <w:p w14:paraId="73C7D96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Joslā aizliegti jebkādi izstarojumi</w:t>
            </w:r>
          </w:p>
        </w:tc>
      </w:tr>
      <w:tr w:rsidR="00980F3F" w14:paraId="2B0D3AFC"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7009C2A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450.</w:t>
            </w:r>
          </w:p>
        </w:tc>
        <w:tc>
          <w:tcPr>
            <w:tcW w:w="13307" w:type="dxa"/>
            <w:gridSpan w:val="19"/>
            <w:tcBorders>
              <w:top w:val="single" w:sz="6" w:space="0" w:color="414142"/>
              <w:left w:val="single" w:sz="6" w:space="0" w:color="414142"/>
              <w:bottom w:val="single" w:sz="6" w:space="0" w:color="414142"/>
              <w:right w:val="single" w:sz="6" w:space="0" w:color="414142"/>
            </w:tcBorders>
          </w:tcPr>
          <w:p w14:paraId="417E72F7"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31,5–31,8 GHz</w:t>
            </w:r>
          </w:p>
        </w:tc>
      </w:tr>
      <w:tr w:rsidR="00980F3F" w14:paraId="0F6D5774"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359C937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51" w:type="dxa"/>
            <w:gridSpan w:val="2"/>
            <w:tcBorders>
              <w:top w:val="single" w:sz="6" w:space="0" w:color="414142"/>
              <w:left w:val="single" w:sz="6" w:space="0" w:color="414142"/>
              <w:bottom w:val="single" w:sz="6" w:space="0" w:color="414142"/>
              <w:right w:val="single" w:sz="6" w:space="0" w:color="414142"/>
            </w:tcBorders>
          </w:tcPr>
          <w:p w14:paraId="52D10AE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389B0F6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2FAA24E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2D5686E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6B818B8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63D39F4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5.149 5.546</w:t>
            </w:r>
          </w:p>
        </w:tc>
        <w:tc>
          <w:tcPr>
            <w:tcW w:w="2564" w:type="dxa"/>
            <w:gridSpan w:val="4"/>
            <w:tcBorders>
              <w:top w:val="single" w:sz="6" w:space="0" w:color="414142"/>
              <w:left w:val="single" w:sz="6" w:space="0" w:color="414142"/>
              <w:bottom w:val="single" w:sz="6" w:space="0" w:color="414142"/>
              <w:right w:val="single" w:sz="6" w:space="0" w:color="414142"/>
            </w:tcBorders>
          </w:tcPr>
          <w:p w14:paraId="4893293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50A0C71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4302D2B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5E59842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2B2F9A5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5C40009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w:t>
            </w:r>
          </w:p>
        </w:tc>
        <w:tc>
          <w:tcPr>
            <w:tcW w:w="3052" w:type="dxa"/>
            <w:gridSpan w:val="6"/>
            <w:tcBorders>
              <w:top w:val="single" w:sz="6" w:space="0" w:color="414142"/>
              <w:left w:val="single" w:sz="6" w:space="0" w:color="414142"/>
              <w:bottom w:val="single" w:sz="6" w:space="0" w:color="414142"/>
              <w:right w:val="single" w:sz="6" w:space="0" w:color="414142"/>
            </w:tcBorders>
          </w:tcPr>
          <w:p w14:paraId="1E62D78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Pasīvie satelītu sensori</w:t>
            </w:r>
          </w:p>
        </w:tc>
        <w:tc>
          <w:tcPr>
            <w:tcW w:w="2659" w:type="dxa"/>
            <w:gridSpan w:val="5"/>
            <w:tcBorders>
              <w:top w:val="single" w:sz="6" w:space="0" w:color="414142"/>
              <w:left w:val="single" w:sz="6" w:space="0" w:color="414142"/>
              <w:bottom w:val="single" w:sz="6" w:space="0" w:color="414142"/>
              <w:right w:val="single" w:sz="6" w:space="0" w:color="414142"/>
            </w:tcBorders>
          </w:tcPr>
          <w:p w14:paraId="50F22A0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481" w:type="dxa"/>
            <w:gridSpan w:val="2"/>
            <w:tcBorders>
              <w:top w:val="single" w:sz="6" w:space="0" w:color="414142"/>
              <w:left w:val="single" w:sz="6" w:space="0" w:color="414142"/>
              <w:bottom w:val="single" w:sz="6" w:space="0" w:color="414142"/>
              <w:right w:val="single" w:sz="6" w:space="0" w:color="414142"/>
            </w:tcBorders>
          </w:tcPr>
          <w:p w14:paraId="754266C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43B6A727"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70C0C67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451.</w:t>
            </w:r>
          </w:p>
        </w:tc>
        <w:tc>
          <w:tcPr>
            <w:tcW w:w="13307" w:type="dxa"/>
            <w:gridSpan w:val="19"/>
            <w:tcBorders>
              <w:top w:val="single" w:sz="6" w:space="0" w:color="414142"/>
              <w:left w:val="single" w:sz="6" w:space="0" w:color="414142"/>
              <w:bottom w:val="single" w:sz="6" w:space="0" w:color="414142"/>
              <w:right w:val="single" w:sz="6" w:space="0" w:color="414142"/>
            </w:tcBorders>
          </w:tcPr>
          <w:p w14:paraId="2E8BC94F"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31,8–32 GHz</w:t>
            </w:r>
          </w:p>
        </w:tc>
      </w:tr>
      <w:tr w:rsidR="00980F3F" w14:paraId="7A619F3E"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513759A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51" w:type="dxa"/>
            <w:gridSpan w:val="2"/>
            <w:tcBorders>
              <w:top w:val="single" w:sz="6" w:space="0" w:color="414142"/>
              <w:left w:val="single" w:sz="6" w:space="0" w:color="414142"/>
              <w:bottom w:val="single" w:sz="6" w:space="0" w:color="414142"/>
              <w:right w:val="single" w:sz="6" w:space="0" w:color="414142"/>
            </w:tcBorders>
          </w:tcPr>
          <w:p w14:paraId="53768D3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5.547A</w:t>
            </w:r>
          </w:p>
          <w:p w14:paraId="0614705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RADIONAVIGĀCIJAS</w:t>
            </w:r>
          </w:p>
          <w:p w14:paraId="5927838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(tālais izplatījums) (izplatījums–Zeme)</w:t>
            </w:r>
          </w:p>
          <w:p w14:paraId="5BED2FB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5.547 5.548</w:t>
            </w:r>
          </w:p>
        </w:tc>
        <w:tc>
          <w:tcPr>
            <w:tcW w:w="2564" w:type="dxa"/>
            <w:gridSpan w:val="4"/>
            <w:tcBorders>
              <w:top w:val="single" w:sz="6" w:space="0" w:color="414142"/>
              <w:left w:val="single" w:sz="6" w:space="0" w:color="414142"/>
              <w:bottom w:val="single" w:sz="6" w:space="0" w:color="414142"/>
              <w:right w:val="single" w:sz="6" w:space="0" w:color="414142"/>
            </w:tcBorders>
          </w:tcPr>
          <w:p w14:paraId="354CC51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5.547A</w:t>
            </w:r>
          </w:p>
          <w:p w14:paraId="5D30F67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RADIONAVIGĀCIJAS</w:t>
            </w:r>
          </w:p>
          <w:p w14:paraId="3A6D070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(tālais izplatījums) (izplatījums–Zeme)</w:t>
            </w:r>
          </w:p>
          <w:p w14:paraId="03B38DC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5.547 5.548</w:t>
            </w:r>
          </w:p>
        </w:tc>
        <w:tc>
          <w:tcPr>
            <w:tcW w:w="3052" w:type="dxa"/>
            <w:gridSpan w:val="6"/>
            <w:tcBorders>
              <w:top w:val="single" w:sz="6" w:space="0" w:color="414142"/>
              <w:left w:val="single" w:sz="6" w:space="0" w:color="414142"/>
              <w:bottom w:val="single" w:sz="6" w:space="0" w:color="414142"/>
              <w:right w:val="single" w:sz="6" w:space="0" w:color="414142"/>
            </w:tcBorders>
          </w:tcPr>
          <w:p w14:paraId="1A52FD4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FWA: 31,8–32,361/32,641–32,627 GHz</w:t>
            </w:r>
          </w:p>
        </w:tc>
        <w:tc>
          <w:tcPr>
            <w:tcW w:w="2659" w:type="dxa"/>
            <w:gridSpan w:val="5"/>
            <w:tcBorders>
              <w:top w:val="single" w:sz="6" w:space="0" w:color="414142"/>
              <w:left w:val="single" w:sz="6" w:space="0" w:color="414142"/>
              <w:bottom w:val="single" w:sz="6" w:space="0" w:color="414142"/>
              <w:right w:val="single" w:sz="6" w:space="0" w:color="414142"/>
            </w:tcBorders>
          </w:tcPr>
          <w:p w14:paraId="7CCAB16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3.20., 3.29.</w:t>
            </w:r>
          </w:p>
        </w:tc>
        <w:tc>
          <w:tcPr>
            <w:tcW w:w="2481" w:type="dxa"/>
            <w:gridSpan w:val="2"/>
            <w:tcBorders>
              <w:top w:val="single" w:sz="6" w:space="0" w:color="414142"/>
              <w:left w:val="single" w:sz="6" w:space="0" w:color="414142"/>
              <w:bottom w:val="single" w:sz="6" w:space="0" w:color="414142"/>
              <w:right w:val="single" w:sz="6" w:space="0" w:color="414142"/>
            </w:tcBorders>
          </w:tcPr>
          <w:p w14:paraId="0703BF5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MP</w:t>
            </w:r>
          </w:p>
          <w:p w14:paraId="35D126A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Radiosaskarnes FX-32G-PP un FX-32G-MP</w:t>
            </w:r>
          </w:p>
          <w:p w14:paraId="33C3D22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Publiskie elektronisko sakaru tīkli</w:t>
            </w:r>
          </w:p>
        </w:tc>
      </w:tr>
      <w:tr w:rsidR="00980F3F" w14:paraId="2192DC9E"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0E270A8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452.</w:t>
            </w:r>
          </w:p>
        </w:tc>
        <w:tc>
          <w:tcPr>
            <w:tcW w:w="13307" w:type="dxa"/>
            <w:gridSpan w:val="19"/>
            <w:tcBorders>
              <w:top w:val="single" w:sz="6" w:space="0" w:color="414142"/>
              <w:left w:val="single" w:sz="6" w:space="0" w:color="414142"/>
              <w:bottom w:val="single" w:sz="6" w:space="0" w:color="414142"/>
              <w:right w:val="single" w:sz="6" w:space="0" w:color="414142"/>
            </w:tcBorders>
          </w:tcPr>
          <w:p w14:paraId="0ACACFCF"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32–32,3 GHz</w:t>
            </w:r>
          </w:p>
        </w:tc>
      </w:tr>
      <w:tr w:rsidR="00980F3F" w14:paraId="1C442972"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1A26578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51" w:type="dxa"/>
            <w:gridSpan w:val="2"/>
            <w:tcBorders>
              <w:top w:val="single" w:sz="6" w:space="0" w:color="414142"/>
              <w:left w:val="single" w:sz="6" w:space="0" w:color="414142"/>
              <w:bottom w:val="single" w:sz="6" w:space="0" w:color="414142"/>
              <w:right w:val="single" w:sz="6" w:space="0" w:color="414142"/>
            </w:tcBorders>
          </w:tcPr>
          <w:p w14:paraId="4BF82CA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5.547A</w:t>
            </w:r>
          </w:p>
          <w:p w14:paraId="0AD7053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RADIONAVIGĀCIJAS</w:t>
            </w:r>
          </w:p>
          <w:p w14:paraId="75F038C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(tālais izplatījums) (izplatījums–Zeme)</w:t>
            </w:r>
          </w:p>
          <w:p w14:paraId="1BBEA7F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5.547 5.548</w:t>
            </w:r>
          </w:p>
        </w:tc>
        <w:tc>
          <w:tcPr>
            <w:tcW w:w="2564" w:type="dxa"/>
            <w:gridSpan w:val="4"/>
            <w:tcBorders>
              <w:top w:val="single" w:sz="6" w:space="0" w:color="414142"/>
              <w:left w:val="single" w:sz="6" w:space="0" w:color="414142"/>
              <w:bottom w:val="single" w:sz="6" w:space="0" w:color="414142"/>
              <w:right w:val="single" w:sz="6" w:space="0" w:color="414142"/>
            </w:tcBorders>
          </w:tcPr>
          <w:p w14:paraId="7C3EBD2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5.547A</w:t>
            </w:r>
          </w:p>
          <w:p w14:paraId="0DEBFFE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RADIONAVIGĀCIJAS</w:t>
            </w:r>
          </w:p>
          <w:p w14:paraId="31C5F0C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(tālais izplatījums) (izplatījums–Zeme)</w:t>
            </w:r>
          </w:p>
          <w:p w14:paraId="11B1E4C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5.547 5.548</w:t>
            </w:r>
          </w:p>
        </w:tc>
        <w:tc>
          <w:tcPr>
            <w:tcW w:w="3052" w:type="dxa"/>
            <w:gridSpan w:val="6"/>
            <w:tcBorders>
              <w:top w:val="single" w:sz="6" w:space="0" w:color="414142"/>
              <w:left w:val="single" w:sz="6" w:space="0" w:color="414142"/>
              <w:bottom w:val="single" w:sz="6" w:space="0" w:color="414142"/>
              <w:right w:val="single" w:sz="6" w:space="0" w:color="414142"/>
            </w:tcBorders>
          </w:tcPr>
          <w:p w14:paraId="70A320E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FWA: 31,8–32,361/32,641–32,627 GHz</w:t>
            </w:r>
          </w:p>
        </w:tc>
        <w:tc>
          <w:tcPr>
            <w:tcW w:w="2659" w:type="dxa"/>
            <w:gridSpan w:val="5"/>
            <w:tcBorders>
              <w:top w:val="single" w:sz="6" w:space="0" w:color="414142"/>
              <w:left w:val="single" w:sz="6" w:space="0" w:color="414142"/>
              <w:bottom w:val="single" w:sz="6" w:space="0" w:color="414142"/>
              <w:right w:val="single" w:sz="6" w:space="0" w:color="414142"/>
            </w:tcBorders>
          </w:tcPr>
          <w:p w14:paraId="3D33147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3.20., 3.29.</w:t>
            </w:r>
          </w:p>
        </w:tc>
        <w:tc>
          <w:tcPr>
            <w:tcW w:w="2481" w:type="dxa"/>
            <w:gridSpan w:val="2"/>
            <w:tcBorders>
              <w:top w:val="single" w:sz="6" w:space="0" w:color="414142"/>
              <w:left w:val="single" w:sz="6" w:space="0" w:color="414142"/>
              <w:bottom w:val="single" w:sz="6" w:space="0" w:color="414142"/>
              <w:right w:val="single" w:sz="6" w:space="0" w:color="414142"/>
            </w:tcBorders>
          </w:tcPr>
          <w:p w14:paraId="6BA5EAE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MP.</w:t>
            </w:r>
          </w:p>
          <w:p w14:paraId="57329F6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Radiosaskarnes FX-32G-PP un FX-32G-MP</w:t>
            </w:r>
          </w:p>
          <w:p w14:paraId="4C19FE7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Publiskie elektronisko sakaru tīkli</w:t>
            </w:r>
          </w:p>
        </w:tc>
      </w:tr>
      <w:tr w:rsidR="00980F3F" w14:paraId="522C12AF"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7DF6CAC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453.</w:t>
            </w:r>
          </w:p>
        </w:tc>
        <w:tc>
          <w:tcPr>
            <w:tcW w:w="13307" w:type="dxa"/>
            <w:gridSpan w:val="19"/>
            <w:tcBorders>
              <w:top w:val="single" w:sz="6" w:space="0" w:color="414142"/>
              <w:left w:val="single" w:sz="6" w:space="0" w:color="414142"/>
              <w:bottom w:val="single" w:sz="6" w:space="0" w:color="414142"/>
              <w:right w:val="single" w:sz="6" w:space="0" w:color="414142"/>
            </w:tcBorders>
          </w:tcPr>
          <w:p w14:paraId="7FCF6394"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32,3–33 GHz</w:t>
            </w:r>
          </w:p>
        </w:tc>
      </w:tr>
      <w:tr w:rsidR="00980F3F" w14:paraId="081D4DA0"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7FD5AF6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 </w:t>
            </w:r>
          </w:p>
        </w:tc>
        <w:tc>
          <w:tcPr>
            <w:tcW w:w="2551" w:type="dxa"/>
            <w:gridSpan w:val="2"/>
            <w:tcBorders>
              <w:top w:val="single" w:sz="6" w:space="0" w:color="414142"/>
              <w:left w:val="single" w:sz="6" w:space="0" w:color="414142"/>
              <w:bottom w:val="single" w:sz="6" w:space="0" w:color="414142"/>
              <w:right w:val="single" w:sz="6" w:space="0" w:color="414142"/>
            </w:tcBorders>
          </w:tcPr>
          <w:p w14:paraId="43B69E2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5.547A</w:t>
            </w:r>
          </w:p>
          <w:p w14:paraId="4FDDAD0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STARPSATELĪTU</w:t>
            </w:r>
          </w:p>
          <w:p w14:paraId="06430F1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RADIONAVIGĀCIJAS</w:t>
            </w:r>
          </w:p>
          <w:p w14:paraId="55A6349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5.547 5.548</w:t>
            </w:r>
          </w:p>
        </w:tc>
        <w:tc>
          <w:tcPr>
            <w:tcW w:w="2564" w:type="dxa"/>
            <w:gridSpan w:val="4"/>
            <w:tcBorders>
              <w:top w:val="single" w:sz="6" w:space="0" w:color="414142"/>
              <w:left w:val="single" w:sz="6" w:space="0" w:color="414142"/>
              <w:bottom w:val="single" w:sz="6" w:space="0" w:color="414142"/>
              <w:right w:val="single" w:sz="6" w:space="0" w:color="414142"/>
            </w:tcBorders>
          </w:tcPr>
          <w:p w14:paraId="643BE21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5.547A</w:t>
            </w:r>
          </w:p>
          <w:p w14:paraId="685D5B6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STARPSATELĪTU</w:t>
            </w:r>
          </w:p>
          <w:p w14:paraId="6088707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RADIONAVIGĀCIJAS</w:t>
            </w:r>
          </w:p>
          <w:p w14:paraId="6D4F23E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5.547 5.548</w:t>
            </w:r>
          </w:p>
        </w:tc>
        <w:tc>
          <w:tcPr>
            <w:tcW w:w="3052" w:type="dxa"/>
            <w:gridSpan w:val="6"/>
            <w:tcBorders>
              <w:top w:val="single" w:sz="6" w:space="0" w:color="414142"/>
              <w:left w:val="single" w:sz="6" w:space="0" w:color="414142"/>
              <w:bottom w:val="single" w:sz="6" w:space="0" w:color="414142"/>
              <w:right w:val="single" w:sz="6" w:space="0" w:color="414142"/>
            </w:tcBorders>
          </w:tcPr>
          <w:p w14:paraId="10202D6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Ciparu RRL: 32,361–32,552/33,173–33,4 GHz</w:t>
            </w:r>
          </w:p>
          <w:p w14:paraId="3D79B66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FWA: 31,8–32,361/32,641–32,627 GHz</w:t>
            </w:r>
          </w:p>
        </w:tc>
        <w:tc>
          <w:tcPr>
            <w:tcW w:w="2659" w:type="dxa"/>
            <w:gridSpan w:val="5"/>
            <w:tcBorders>
              <w:top w:val="single" w:sz="6" w:space="0" w:color="414142"/>
              <w:left w:val="single" w:sz="6" w:space="0" w:color="414142"/>
              <w:bottom w:val="single" w:sz="6" w:space="0" w:color="414142"/>
              <w:right w:val="single" w:sz="6" w:space="0" w:color="414142"/>
            </w:tcBorders>
          </w:tcPr>
          <w:p w14:paraId="0156A6C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3.20., 3.29.</w:t>
            </w:r>
          </w:p>
        </w:tc>
        <w:tc>
          <w:tcPr>
            <w:tcW w:w="2481" w:type="dxa"/>
            <w:gridSpan w:val="2"/>
            <w:tcBorders>
              <w:top w:val="single" w:sz="6" w:space="0" w:color="414142"/>
              <w:left w:val="single" w:sz="6" w:space="0" w:color="414142"/>
              <w:bottom w:val="single" w:sz="6" w:space="0" w:color="414142"/>
              <w:right w:val="single" w:sz="6" w:space="0" w:color="414142"/>
            </w:tcBorders>
          </w:tcPr>
          <w:p w14:paraId="74488CE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Ciparu RRL konfigurācija PP</w:t>
            </w:r>
          </w:p>
          <w:p w14:paraId="1E51B89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FWA konfigurācija MP</w:t>
            </w:r>
          </w:p>
          <w:p w14:paraId="4023028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Radiosaskarnes FX-32G-PP un FX-32G-MP</w:t>
            </w:r>
          </w:p>
          <w:p w14:paraId="1A2492B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Publiskie elektronisko sakaru tīkli</w:t>
            </w:r>
          </w:p>
        </w:tc>
      </w:tr>
      <w:tr w:rsidR="00980F3F" w14:paraId="7A5A95E6"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6737B01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454.</w:t>
            </w:r>
          </w:p>
        </w:tc>
        <w:tc>
          <w:tcPr>
            <w:tcW w:w="13307" w:type="dxa"/>
            <w:gridSpan w:val="19"/>
            <w:tcBorders>
              <w:top w:val="single" w:sz="6" w:space="0" w:color="414142"/>
              <w:left w:val="single" w:sz="6" w:space="0" w:color="414142"/>
              <w:bottom w:val="single" w:sz="6" w:space="0" w:color="414142"/>
              <w:right w:val="single" w:sz="6" w:space="0" w:color="414142"/>
            </w:tcBorders>
          </w:tcPr>
          <w:p w14:paraId="5E6C4331"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33–33,4 GHz</w:t>
            </w:r>
          </w:p>
        </w:tc>
      </w:tr>
      <w:tr w:rsidR="00980F3F" w14:paraId="56246065"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0035965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51" w:type="dxa"/>
            <w:gridSpan w:val="2"/>
            <w:tcBorders>
              <w:top w:val="single" w:sz="6" w:space="0" w:color="414142"/>
              <w:left w:val="single" w:sz="6" w:space="0" w:color="414142"/>
              <w:bottom w:val="single" w:sz="6" w:space="0" w:color="414142"/>
              <w:right w:val="single" w:sz="6" w:space="0" w:color="414142"/>
            </w:tcBorders>
          </w:tcPr>
          <w:p w14:paraId="22D6205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5.547A</w:t>
            </w:r>
          </w:p>
          <w:p w14:paraId="0BA45A9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RADIONAVIGĀCIJAS</w:t>
            </w:r>
          </w:p>
          <w:p w14:paraId="3B33392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5.547</w:t>
            </w:r>
          </w:p>
        </w:tc>
        <w:tc>
          <w:tcPr>
            <w:tcW w:w="2564" w:type="dxa"/>
            <w:gridSpan w:val="4"/>
            <w:tcBorders>
              <w:top w:val="single" w:sz="6" w:space="0" w:color="414142"/>
              <w:left w:val="single" w:sz="6" w:space="0" w:color="414142"/>
              <w:bottom w:val="single" w:sz="6" w:space="0" w:color="414142"/>
              <w:right w:val="single" w:sz="6" w:space="0" w:color="414142"/>
            </w:tcBorders>
          </w:tcPr>
          <w:p w14:paraId="37255EA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5.547A</w:t>
            </w:r>
          </w:p>
          <w:p w14:paraId="2FACBDF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RADIONAVIGĀCIJAS</w:t>
            </w:r>
          </w:p>
          <w:p w14:paraId="1100F81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5.547</w:t>
            </w:r>
          </w:p>
        </w:tc>
        <w:tc>
          <w:tcPr>
            <w:tcW w:w="3052" w:type="dxa"/>
            <w:gridSpan w:val="6"/>
            <w:tcBorders>
              <w:top w:val="single" w:sz="6" w:space="0" w:color="414142"/>
              <w:left w:val="single" w:sz="6" w:space="0" w:color="414142"/>
              <w:bottom w:val="single" w:sz="6" w:space="0" w:color="414142"/>
              <w:right w:val="single" w:sz="6" w:space="0" w:color="414142"/>
            </w:tcBorders>
          </w:tcPr>
          <w:p w14:paraId="6D3A3CC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Ciparu RRL: 32,361–32,552/33,173–33,4 GHz</w:t>
            </w:r>
          </w:p>
        </w:tc>
        <w:tc>
          <w:tcPr>
            <w:tcW w:w="2659" w:type="dxa"/>
            <w:gridSpan w:val="5"/>
            <w:tcBorders>
              <w:top w:val="single" w:sz="6" w:space="0" w:color="414142"/>
              <w:left w:val="single" w:sz="6" w:space="0" w:color="414142"/>
              <w:bottom w:val="single" w:sz="6" w:space="0" w:color="414142"/>
              <w:right w:val="single" w:sz="6" w:space="0" w:color="414142"/>
            </w:tcBorders>
          </w:tcPr>
          <w:p w14:paraId="6E3AA7D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3.20.</w:t>
            </w:r>
          </w:p>
        </w:tc>
        <w:tc>
          <w:tcPr>
            <w:tcW w:w="2481" w:type="dxa"/>
            <w:gridSpan w:val="2"/>
            <w:tcBorders>
              <w:top w:val="single" w:sz="6" w:space="0" w:color="414142"/>
              <w:left w:val="single" w:sz="6" w:space="0" w:color="414142"/>
              <w:bottom w:val="single" w:sz="6" w:space="0" w:color="414142"/>
              <w:right w:val="single" w:sz="6" w:space="0" w:color="414142"/>
            </w:tcBorders>
          </w:tcPr>
          <w:p w14:paraId="5B468FA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w:t>
            </w:r>
          </w:p>
          <w:p w14:paraId="3D0175F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Radiosaskarnes FX-32G-PP un FX-32G-MP</w:t>
            </w:r>
          </w:p>
          <w:p w14:paraId="7C18954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Publiskie elektronisko sakaru tīkli</w:t>
            </w:r>
          </w:p>
        </w:tc>
      </w:tr>
      <w:tr w:rsidR="00980F3F" w14:paraId="6F7C7B02"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4C92F02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455.</w:t>
            </w:r>
          </w:p>
        </w:tc>
        <w:tc>
          <w:tcPr>
            <w:tcW w:w="13307" w:type="dxa"/>
            <w:gridSpan w:val="19"/>
            <w:tcBorders>
              <w:top w:val="single" w:sz="6" w:space="0" w:color="414142"/>
              <w:left w:val="single" w:sz="6" w:space="0" w:color="414142"/>
              <w:bottom w:val="single" w:sz="6" w:space="0" w:color="414142"/>
              <w:right w:val="single" w:sz="6" w:space="0" w:color="414142"/>
            </w:tcBorders>
          </w:tcPr>
          <w:p w14:paraId="3C143D32"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33,4–34,2 GHz</w:t>
            </w:r>
          </w:p>
        </w:tc>
      </w:tr>
      <w:tr w:rsidR="00980F3F" w14:paraId="69AB6E89" w14:textId="77777777" w:rsidTr="00945C57">
        <w:trPr>
          <w:gridAfter w:val="1"/>
          <w:wAfter w:w="34" w:type="dxa"/>
        </w:trPr>
        <w:tc>
          <w:tcPr>
            <w:tcW w:w="702" w:type="dxa"/>
            <w:vMerge w:val="restart"/>
            <w:tcBorders>
              <w:top w:val="single" w:sz="6" w:space="0" w:color="414142"/>
              <w:left w:val="single" w:sz="6" w:space="0" w:color="414142"/>
              <w:bottom w:val="single" w:sz="6" w:space="0" w:color="414142"/>
              <w:right w:val="single" w:sz="4" w:space="0" w:color="auto"/>
            </w:tcBorders>
          </w:tcPr>
          <w:p w14:paraId="1587DF6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51" w:type="dxa"/>
            <w:gridSpan w:val="2"/>
            <w:vMerge w:val="restart"/>
            <w:tcBorders>
              <w:top w:val="single" w:sz="4" w:space="0" w:color="auto"/>
              <w:left w:val="single" w:sz="4" w:space="0" w:color="auto"/>
              <w:bottom w:val="single" w:sz="4" w:space="0" w:color="auto"/>
              <w:right w:val="single" w:sz="6" w:space="0" w:color="414142"/>
            </w:tcBorders>
          </w:tcPr>
          <w:p w14:paraId="18917C8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2064382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5.549</w:t>
            </w:r>
          </w:p>
        </w:tc>
        <w:tc>
          <w:tcPr>
            <w:tcW w:w="2564" w:type="dxa"/>
            <w:gridSpan w:val="4"/>
            <w:vMerge w:val="restart"/>
            <w:tcBorders>
              <w:top w:val="single" w:sz="4" w:space="0" w:color="auto"/>
              <w:left w:val="single" w:sz="6" w:space="0" w:color="414142"/>
              <w:bottom w:val="single" w:sz="4" w:space="0" w:color="auto"/>
              <w:right w:val="single" w:sz="4" w:space="0" w:color="auto"/>
            </w:tcBorders>
          </w:tcPr>
          <w:p w14:paraId="3FCA8DC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tc>
        <w:tc>
          <w:tcPr>
            <w:tcW w:w="3052" w:type="dxa"/>
            <w:gridSpan w:val="6"/>
            <w:tcBorders>
              <w:top w:val="single" w:sz="6" w:space="0" w:color="414142"/>
              <w:left w:val="single" w:sz="4" w:space="0" w:color="auto"/>
              <w:bottom w:val="single" w:sz="6" w:space="0" w:color="414142"/>
              <w:right w:val="single" w:sz="6" w:space="0" w:color="414142"/>
            </w:tcBorders>
          </w:tcPr>
          <w:p w14:paraId="58ADD6D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Transportlīdzekļu ātruma kontroles radari: 33,4–36 GHz</w:t>
            </w:r>
          </w:p>
        </w:tc>
        <w:tc>
          <w:tcPr>
            <w:tcW w:w="2659" w:type="dxa"/>
            <w:gridSpan w:val="5"/>
            <w:tcBorders>
              <w:top w:val="single" w:sz="6" w:space="0" w:color="414142"/>
              <w:left w:val="single" w:sz="6" w:space="0" w:color="414142"/>
              <w:bottom w:val="single" w:sz="6" w:space="0" w:color="414142"/>
              <w:right w:val="single" w:sz="6" w:space="0" w:color="414142"/>
            </w:tcBorders>
          </w:tcPr>
          <w:p w14:paraId="201713B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481" w:type="dxa"/>
            <w:gridSpan w:val="2"/>
            <w:tcBorders>
              <w:top w:val="single" w:sz="6" w:space="0" w:color="414142"/>
              <w:left w:val="single" w:sz="6" w:space="0" w:color="414142"/>
              <w:bottom w:val="single" w:sz="6" w:space="0" w:color="414142"/>
              <w:right w:val="single" w:sz="6" w:space="0" w:color="414142"/>
            </w:tcBorders>
          </w:tcPr>
          <w:p w14:paraId="305C8D7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4A83CEE9" w14:textId="77777777" w:rsidTr="00945C57">
        <w:trPr>
          <w:gridAfter w:val="1"/>
          <w:wAfter w:w="34" w:type="dxa"/>
        </w:trPr>
        <w:tc>
          <w:tcPr>
            <w:tcW w:w="702" w:type="dxa"/>
            <w:vMerge/>
            <w:tcBorders>
              <w:right w:val="single" w:sz="4" w:space="0" w:color="auto"/>
            </w:tcBorders>
            <w:vAlign w:val="center"/>
          </w:tcPr>
          <w:p w14:paraId="70BC5DF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2"/>
            <w:vMerge/>
            <w:tcBorders>
              <w:top w:val="single" w:sz="6" w:space="0" w:color="414142"/>
              <w:left w:val="single" w:sz="4" w:space="0" w:color="auto"/>
              <w:bottom w:val="single" w:sz="4" w:space="0" w:color="auto"/>
              <w:right w:val="single" w:sz="6" w:space="0" w:color="414142"/>
            </w:tcBorders>
            <w:vAlign w:val="center"/>
          </w:tcPr>
          <w:p w14:paraId="056E225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4"/>
            <w:vMerge/>
            <w:tcBorders>
              <w:top w:val="single" w:sz="6" w:space="0" w:color="414142"/>
              <w:left w:val="single" w:sz="6" w:space="0" w:color="414142"/>
              <w:bottom w:val="single" w:sz="4" w:space="0" w:color="auto"/>
              <w:right w:val="single" w:sz="4" w:space="0" w:color="auto"/>
            </w:tcBorders>
            <w:vAlign w:val="center"/>
          </w:tcPr>
          <w:p w14:paraId="6D28AB2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3052" w:type="dxa"/>
            <w:gridSpan w:val="6"/>
            <w:tcBorders>
              <w:top w:val="single" w:sz="6" w:space="0" w:color="414142"/>
              <w:left w:val="single" w:sz="4" w:space="0" w:color="auto"/>
              <w:bottom w:val="single" w:sz="6" w:space="0" w:color="414142"/>
              <w:right w:val="single" w:sz="6" w:space="0" w:color="414142"/>
            </w:tcBorders>
          </w:tcPr>
          <w:p w14:paraId="4C3A52C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 33,4–36 GHz</w:t>
            </w:r>
          </w:p>
        </w:tc>
        <w:tc>
          <w:tcPr>
            <w:tcW w:w="2659" w:type="dxa"/>
            <w:gridSpan w:val="5"/>
            <w:tcBorders>
              <w:top w:val="single" w:sz="6" w:space="0" w:color="414142"/>
              <w:left w:val="single" w:sz="6" w:space="0" w:color="414142"/>
              <w:bottom w:val="single" w:sz="6" w:space="0" w:color="414142"/>
              <w:right w:val="single" w:sz="6" w:space="0" w:color="414142"/>
            </w:tcBorders>
          </w:tcPr>
          <w:p w14:paraId="7485857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481" w:type="dxa"/>
            <w:gridSpan w:val="2"/>
            <w:tcBorders>
              <w:top w:val="single" w:sz="6" w:space="0" w:color="414142"/>
              <w:left w:val="single" w:sz="6" w:space="0" w:color="414142"/>
              <w:bottom w:val="single" w:sz="6" w:space="0" w:color="414142"/>
              <w:right w:val="single" w:sz="6" w:space="0" w:color="414142"/>
            </w:tcBorders>
          </w:tcPr>
          <w:p w14:paraId="415DE76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0D3D7367"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3DA58EB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456.</w:t>
            </w:r>
          </w:p>
        </w:tc>
        <w:tc>
          <w:tcPr>
            <w:tcW w:w="13307" w:type="dxa"/>
            <w:gridSpan w:val="19"/>
            <w:tcBorders>
              <w:top w:val="single" w:sz="6" w:space="0" w:color="414142"/>
              <w:left w:val="single" w:sz="6" w:space="0" w:color="414142"/>
              <w:bottom w:val="single" w:sz="6" w:space="0" w:color="414142"/>
              <w:right w:val="single" w:sz="6" w:space="0" w:color="414142"/>
            </w:tcBorders>
          </w:tcPr>
          <w:p w14:paraId="13610D07"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34,2–34,7 GHz</w:t>
            </w:r>
          </w:p>
        </w:tc>
      </w:tr>
      <w:tr w:rsidR="00980F3F" w14:paraId="16A6996E" w14:textId="77777777" w:rsidTr="00945C57">
        <w:trPr>
          <w:gridAfter w:val="1"/>
          <w:wAfter w:w="34" w:type="dxa"/>
        </w:trPr>
        <w:tc>
          <w:tcPr>
            <w:tcW w:w="702" w:type="dxa"/>
            <w:vMerge w:val="restart"/>
            <w:tcBorders>
              <w:top w:val="single" w:sz="6" w:space="0" w:color="414142"/>
              <w:left w:val="single" w:sz="6" w:space="0" w:color="414142"/>
              <w:bottom w:val="single" w:sz="6" w:space="0" w:color="414142"/>
              <w:right w:val="single" w:sz="4" w:space="0" w:color="auto"/>
            </w:tcBorders>
          </w:tcPr>
          <w:p w14:paraId="0980F03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51" w:type="dxa"/>
            <w:gridSpan w:val="2"/>
            <w:vMerge w:val="restart"/>
            <w:tcBorders>
              <w:top w:val="single" w:sz="4" w:space="0" w:color="auto"/>
              <w:left w:val="single" w:sz="4" w:space="0" w:color="auto"/>
              <w:bottom w:val="single" w:sz="4" w:space="0" w:color="auto"/>
              <w:right w:val="single" w:sz="6" w:space="0" w:color="414142"/>
            </w:tcBorders>
          </w:tcPr>
          <w:p w14:paraId="328B3D0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22B0017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(tālais izplatījums) (Zeme–izplatījums)</w:t>
            </w:r>
          </w:p>
          <w:p w14:paraId="5536061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5.549</w:t>
            </w:r>
          </w:p>
        </w:tc>
        <w:tc>
          <w:tcPr>
            <w:tcW w:w="2564" w:type="dxa"/>
            <w:gridSpan w:val="4"/>
            <w:vMerge w:val="restart"/>
            <w:tcBorders>
              <w:top w:val="single" w:sz="4" w:space="0" w:color="auto"/>
              <w:left w:val="single" w:sz="6" w:space="0" w:color="414142"/>
              <w:bottom w:val="single" w:sz="4" w:space="0" w:color="auto"/>
              <w:right w:val="single" w:sz="4" w:space="0" w:color="auto"/>
            </w:tcBorders>
          </w:tcPr>
          <w:p w14:paraId="149510A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35AC9E2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(tālais izplatījums) (Zeme–izplatījums)</w:t>
            </w:r>
          </w:p>
        </w:tc>
        <w:tc>
          <w:tcPr>
            <w:tcW w:w="3052" w:type="dxa"/>
            <w:gridSpan w:val="6"/>
            <w:tcBorders>
              <w:top w:val="single" w:sz="6" w:space="0" w:color="414142"/>
              <w:left w:val="single" w:sz="4" w:space="0" w:color="auto"/>
              <w:bottom w:val="single" w:sz="6" w:space="0" w:color="414142"/>
              <w:right w:val="single" w:sz="6" w:space="0" w:color="414142"/>
            </w:tcBorders>
          </w:tcPr>
          <w:p w14:paraId="3A3BFC9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Transportlīdzekļu ātruma kontroles radari: 33,4–36 GHz</w:t>
            </w:r>
          </w:p>
        </w:tc>
        <w:tc>
          <w:tcPr>
            <w:tcW w:w="2659" w:type="dxa"/>
            <w:gridSpan w:val="5"/>
            <w:tcBorders>
              <w:top w:val="single" w:sz="6" w:space="0" w:color="414142"/>
              <w:left w:val="single" w:sz="6" w:space="0" w:color="414142"/>
              <w:bottom w:val="single" w:sz="6" w:space="0" w:color="414142"/>
              <w:right w:val="single" w:sz="6" w:space="0" w:color="414142"/>
            </w:tcBorders>
          </w:tcPr>
          <w:p w14:paraId="2A55C5B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481" w:type="dxa"/>
            <w:gridSpan w:val="2"/>
            <w:tcBorders>
              <w:top w:val="single" w:sz="6" w:space="0" w:color="414142"/>
              <w:left w:val="single" w:sz="6" w:space="0" w:color="414142"/>
              <w:bottom w:val="single" w:sz="6" w:space="0" w:color="414142"/>
              <w:right w:val="single" w:sz="6" w:space="0" w:color="414142"/>
            </w:tcBorders>
          </w:tcPr>
          <w:p w14:paraId="378F7C7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6DD9C968" w14:textId="77777777" w:rsidTr="00945C57">
        <w:trPr>
          <w:gridAfter w:val="1"/>
          <w:wAfter w:w="34" w:type="dxa"/>
        </w:trPr>
        <w:tc>
          <w:tcPr>
            <w:tcW w:w="702" w:type="dxa"/>
            <w:vMerge/>
            <w:tcBorders>
              <w:right w:val="single" w:sz="4" w:space="0" w:color="auto"/>
            </w:tcBorders>
            <w:vAlign w:val="center"/>
          </w:tcPr>
          <w:p w14:paraId="1058CD4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2"/>
            <w:vMerge/>
            <w:tcBorders>
              <w:top w:val="single" w:sz="6" w:space="0" w:color="414142"/>
              <w:left w:val="single" w:sz="4" w:space="0" w:color="auto"/>
              <w:bottom w:val="single" w:sz="4" w:space="0" w:color="auto"/>
              <w:right w:val="single" w:sz="6" w:space="0" w:color="414142"/>
            </w:tcBorders>
            <w:vAlign w:val="center"/>
          </w:tcPr>
          <w:p w14:paraId="39C7FF1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4"/>
            <w:vMerge/>
            <w:tcBorders>
              <w:top w:val="single" w:sz="6" w:space="0" w:color="414142"/>
              <w:left w:val="single" w:sz="6" w:space="0" w:color="414142"/>
              <w:bottom w:val="single" w:sz="4" w:space="0" w:color="auto"/>
              <w:right w:val="single" w:sz="4" w:space="0" w:color="auto"/>
            </w:tcBorders>
            <w:vAlign w:val="center"/>
          </w:tcPr>
          <w:p w14:paraId="489247E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3052" w:type="dxa"/>
            <w:gridSpan w:val="6"/>
            <w:tcBorders>
              <w:top w:val="single" w:sz="6" w:space="0" w:color="414142"/>
              <w:left w:val="single" w:sz="4" w:space="0" w:color="auto"/>
              <w:bottom w:val="single" w:sz="6" w:space="0" w:color="414142"/>
              <w:right w:val="single" w:sz="6" w:space="0" w:color="414142"/>
            </w:tcBorders>
          </w:tcPr>
          <w:p w14:paraId="2EDD89B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 33,4–36 GHz</w:t>
            </w:r>
          </w:p>
        </w:tc>
        <w:tc>
          <w:tcPr>
            <w:tcW w:w="2659" w:type="dxa"/>
            <w:gridSpan w:val="5"/>
            <w:tcBorders>
              <w:top w:val="single" w:sz="6" w:space="0" w:color="414142"/>
              <w:left w:val="single" w:sz="6" w:space="0" w:color="414142"/>
              <w:bottom w:val="single" w:sz="6" w:space="0" w:color="414142"/>
              <w:right w:val="single" w:sz="6" w:space="0" w:color="414142"/>
            </w:tcBorders>
          </w:tcPr>
          <w:p w14:paraId="03F903A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481" w:type="dxa"/>
            <w:gridSpan w:val="2"/>
            <w:tcBorders>
              <w:top w:val="single" w:sz="6" w:space="0" w:color="414142"/>
              <w:left w:val="single" w:sz="6" w:space="0" w:color="414142"/>
              <w:bottom w:val="single" w:sz="6" w:space="0" w:color="414142"/>
              <w:right w:val="single" w:sz="6" w:space="0" w:color="414142"/>
            </w:tcBorders>
          </w:tcPr>
          <w:p w14:paraId="030EE7A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1DAE57A2"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57108F8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457.</w:t>
            </w:r>
          </w:p>
        </w:tc>
        <w:tc>
          <w:tcPr>
            <w:tcW w:w="13307" w:type="dxa"/>
            <w:gridSpan w:val="19"/>
            <w:tcBorders>
              <w:top w:val="single" w:sz="6" w:space="0" w:color="414142"/>
              <w:left w:val="single" w:sz="6" w:space="0" w:color="414142"/>
              <w:bottom w:val="single" w:sz="6" w:space="0" w:color="414142"/>
              <w:right w:val="single" w:sz="6" w:space="0" w:color="414142"/>
            </w:tcBorders>
          </w:tcPr>
          <w:p w14:paraId="315ED216"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34,7–35,2 GHz</w:t>
            </w:r>
          </w:p>
        </w:tc>
      </w:tr>
      <w:tr w:rsidR="00980F3F" w14:paraId="51050B37" w14:textId="77777777" w:rsidTr="00945C57">
        <w:trPr>
          <w:gridAfter w:val="1"/>
          <w:wAfter w:w="34" w:type="dxa"/>
        </w:trPr>
        <w:tc>
          <w:tcPr>
            <w:tcW w:w="702" w:type="dxa"/>
            <w:vMerge w:val="restart"/>
            <w:tcBorders>
              <w:top w:val="single" w:sz="6" w:space="0" w:color="414142"/>
              <w:left w:val="single" w:sz="6" w:space="0" w:color="414142"/>
              <w:bottom w:val="single" w:sz="6" w:space="0" w:color="414142"/>
              <w:right w:val="single" w:sz="4" w:space="0" w:color="auto"/>
            </w:tcBorders>
          </w:tcPr>
          <w:p w14:paraId="446499D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51" w:type="dxa"/>
            <w:gridSpan w:val="2"/>
            <w:vMerge w:val="restart"/>
            <w:tcBorders>
              <w:top w:val="single" w:sz="4" w:space="0" w:color="auto"/>
              <w:left w:val="single" w:sz="4" w:space="0" w:color="auto"/>
              <w:bottom w:val="single" w:sz="4" w:space="0" w:color="auto"/>
              <w:right w:val="single" w:sz="6" w:space="0" w:color="414142"/>
            </w:tcBorders>
          </w:tcPr>
          <w:p w14:paraId="626E016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3139A14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5.550</w:t>
            </w:r>
          </w:p>
          <w:p w14:paraId="0AEC926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5.549</w:t>
            </w:r>
          </w:p>
        </w:tc>
        <w:tc>
          <w:tcPr>
            <w:tcW w:w="2564" w:type="dxa"/>
            <w:gridSpan w:val="4"/>
            <w:vMerge w:val="restart"/>
            <w:tcBorders>
              <w:top w:val="single" w:sz="4" w:space="0" w:color="auto"/>
              <w:left w:val="single" w:sz="6" w:space="0" w:color="414142"/>
              <w:bottom w:val="single" w:sz="4" w:space="0" w:color="auto"/>
              <w:right w:val="single" w:sz="4" w:space="0" w:color="auto"/>
            </w:tcBorders>
          </w:tcPr>
          <w:p w14:paraId="30B97E6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RADIOLOKĀCIJAS</w:t>
            </w:r>
          </w:p>
          <w:p w14:paraId="5733922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w:t>
            </w:r>
          </w:p>
        </w:tc>
        <w:tc>
          <w:tcPr>
            <w:tcW w:w="3052" w:type="dxa"/>
            <w:gridSpan w:val="6"/>
            <w:tcBorders>
              <w:top w:val="single" w:sz="6" w:space="0" w:color="414142"/>
              <w:left w:val="single" w:sz="4" w:space="0" w:color="auto"/>
              <w:bottom w:val="single" w:sz="6" w:space="0" w:color="414142"/>
              <w:right w:val="single" w:sz="6" w:space="0" w:color="414142"/>
            </w:tcBorders>
          </w:tcPr>
          <w:p w14:paraId="707AE6B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Transportlīdzekļu ātruma kontroles radari: 33,4–36 GHz</w:t>
            </w:r>
          </w:p>
        </w:tc>
        <w:tc>
          <w:tcPr>
            <w:tcW w:w="2659" w:type="dxa"/>
            <w:gridSpan w:val="5"/>
            <w:tcBorders>
              <w:top w:val="single" w:sz="6" w:space="0" w:color="414142"/>
              <w:left w:val="single" w:sz="6" w:space="0" w:color="414142"/>
              <w:bottom w:val="single" w:sz="6" w:space="0" w:color="414142"/>
              <w:right w:val="single" w:sz="6" w:space="0" w:color="414142"/>
            </w:tcBorders>
          </w:tcPr>
          <w:p w14:paraId="35F1E0A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481" w:type="dxa"/>
            <w:gridSpan w:val="2"/>
            <w:tcBorders>
              <w:top w:val="single" w:sz="6" w:space="0" w:color="414142"/>
              <w:left w:val="single" w:sz="6" w:space="0" w:color="414142"/>
              <w:bottom w:val="single" w:sz="6" w:space="0" w:color="414142"/>
              <w:right w:val="single" w:sz="6" w:space="0" w:color="414142"/>
            </w:tcBorders>
          </w:tcPr>
          <w:p w14:paraId="1B456A2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56F47B28" w14:textId="77777777" w:rsidTr="00945C57">
        <w:trPr>
          <w:gridAfter w:val="1"/>
          <w:wAfter w:w="34" w:type="dxa"/>
        </w:trPr>
        <w:tc>
          <w:tcPr>
            <w:tcW w:w="702" w:type="dxa"/>
            <w:vMerge/>
            <w:tcBorders>
              <w:right w:val="single" w:sz="4" w:space="0" w:color="auto"/>
            </w:tcBorders>
            <w:vAlign w:val="center"/>
          </w:tcPr>
          <w:p w14:paraId="498C22A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2"/>
            <w:vMerge/>
            <w:tcBorders>
              <w:top w:val="single" w:sz="6" w:space="0" w:color="414142"/>
              <w:left w:val="single" w:sz="4" w:space="0" w:color="auto"/>
              <w:bottom w:val="single" w:sz="4" w:space="0" w:color="auto"/>
              <w:right w:val="single" w:sz="6" w:space="0" w:color="414142"/>
            </w:tcBorders>
            <w:vAlign w:val="center"/>
          </w:tcPr>
          <w:p w14:paraId="201A738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4"/>
            <w:vMerge/>
            <w:tcBorders>
              <w:top w:val="single" w:sz="6" w:space="0" w:color="414142"/>
              <w:left w:val="single" w:sz="6" w:space="0" w:color="414142"/>
              <w:bottom w:val="single" w:sz="4" w:space="0" w:color="auto"/>
              <w:right w:val="single" w:sz="4" w:space="0" w:color="auto"/>
            </w:tcBorders>
            <w:vAlign w:val="center"/>
          </w:tcPr>
          <w:p w14:paraId="31CEDC7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3052" w:type="dxa"/>
            <w:gridSpan w:val="6"/>
            <w:tcBorders>
              <w:top w:val="single" w:sz="6" w:space="0" w:color="414142"/>
              <w:left w:val="single" w:sz="4" w:space="0" w:color="auto"/>
              <w:bottom w:val="single" w:sz="6" w:space="0" w:color="414142"/>
              <w:right w:val="single" w:sz="6" w:space="0" w:color="414142"/>
            </w:tcBorders>
          </w:tcPr>
          <w:p w14:paraId="67ED3DB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 33,4–36 GHz</w:t>
            </w:r>
          </w:p>
        </w:tc>
        <w:tc>
          <w:tcPr>
            <w:tcW w:w="2659" w:type="dxa"/>
            <w:gridSpan w:val="5"/>
            <w:tcBorders>
              <w:top w:val="single" w:sz="6" w:space="0" w:color="414142"/>
              <w:left w:val="single" w:sz="6" w:space="0" w:color="414142"/>
              <w:bottom w:val="single" w:sz="6" w:space="0" w:color="414142"/>
              <w:right w:val="single" w:sz="6" w:space="0" w:color="414142"/>
            </w:tcBorders>
          </w:tcPr>
          <w:p w14:paraId="13665A7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481" w:type="dxa"/>
            <w:gridSpan w:val="2"/>
            <w:tcBorders>
              <w:top w:val="single" w:sz="6" w:space="0" w:color="414142"/>
              <w:left w:val="single" w:sz="6" w:space="0" w:color="414142"/>
              <w:bottom w:val="single" w:sz="6" w:space="0" w:color="414142"/>
              <w:right w:val="single" w:sz="6" w:space="0" w:color="414142"/>
            </w:tcBorders>
          </w:tcPr>
          <w:p w14:paraId="58A898A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7BA5A2EB" w14:textId="77777777" w:rsidTr="00945C57">
        <w:trPr>
          <w:gridAfter w:val="1"/>
          <w:wAfter w:w="34" w:type="dxa"/>
        </w:trPr>
        <w:tc>
          <w:tcPr>
            <w:tcW w:w="702" w:type="dxa"/>
            <w:vMerge/>
            <w:tcBorders>
              <w:right w:val="single" w:sz="4" w:space="0" w:color="auto"/>
            </w:tcBorders>
            <w:vAlign w:val="center"/>
          </w:tcPr>
          <w:p w14:paraId="7C25947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2"/>
            <w:vMerge/>
            <w:tcBorders>
              <w:top w:val="single" w:sz="6" w:space="0" w:color="414142"/>
              <w:left w:val="single" w:sz="4" w:space="0" w:color="auto"/>
              <w:bottom w:val="single" w:sz="4" w:space="0" w:color="auto"/>
              <w:right w:val="single" w:sz="6" w:space="0" w:color="414142"/>
            </w:tcBorders>
            <w:vAlign w:val="center"/>
          </w:tcPr>
          <w:p w14:paraId="48BE228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4"/>
            <w:vMerge/>
            <w:tcBorders>
              <w:top w:val="single" w:sz="6" w:space="0" w:color="414142"/>
              <w:left w:val="single" w:sz="6" w:space="0" w:color="414142"/>
              <w:bottom w:val="single" w:sz="4" w:space="0" w:color="auto"/>
              <w:right w:val="single" w:sz="4" w:space="0" w:color="auto"/>
            </w:tcBorders>
            <w:vAlign w:val="center"/>
          </w:tcPr>
          <w:p w14:paraId="41405C6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3052" w:type="dxa"/>
            <w:gridSpan w:val="6"/>
            <w:tcBorders>
              <w:top w:val="single" w:sz="6" w:space="0" w:color="414142"/>
              <w:left w:val="single" w:sz="4" w:space="0" w:color="auto"/>
              <w:bottom w:val="single" w:sz="6" w:space="0" w:color="414142"/>
              <w:right w:val="single" w:sz="6" w:space="0" w:color="414142"/>
            </w:tcBorders>
          </w:tcPr>
          <w:p w14:paraId="5D25CBC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CS:34,75–35,25 GHz</w:t>
            </w:r>
          </w:p>
        </w:tc>
        <w:tc>
          <w:tcPr>
            <w:tcW w:w="2659" w:type="dxa"/>
            <w:gridSpan w:val="5"/>
            <w:tcBorders>
              <w:top w:val="single" w:sz="6" w:space="0" w:color="414142"/>
              <w:left w:val="single" w:sz="6" w:space="0" w:color="414142"/>
              <w:bottom w:val="single" w:sz="6" w:space="0" w:color="414142"/>
              <w:right w:val="single" w:sz="6" w:space="0" w:color="414142"/>
            </w:tcBorders>
          </w:tcPr>
          <w:p w14:paraId="0E08AFB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481" w:type="dxa"/>
            <w:gridSpan w:val="2"/>
            <w:tcBorders>
              <w:top w:val="single" w:sz="6" w:space="0" w:color="414142"/>
              <w:left w:val="single" w:sz="6" w:space="0" w:color="414142"/>
              <w:bottom w:val="single" w:sz="6" w:space="0" w:color="414142"/>
              <w:right w:val="single" w:sz="6" w:space="0" w:color="414142"/>
            </w:tcBorders>
          </w:tcPr>
          <w:p w14:paraId="7E4A18C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 iekārtas lidostā "Rīga", Mārupes novadā</w:t>
            </w:r>
          </w:p>
        </w:tc>
      </w:tr>
      <w:tr w:rsidR="00980F3F" w14:paraId="50C093F1"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1C6811B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458.</w:t>
            </w:r>
          </w:p>
        </w:tc>
        <w:tc>
          <w:tcPr>
            <w:tcW w:w="13307" w:type="dxa"/>
            <w:gridSpan w:val="19"/>
            <w:tcBorders>
              <w:top w:val="single" w:sz="6" w:space="0" w:color="414142"/>
              <w:left w:val="single" w:sz="6" w:space="0" w:color="414142"/>
              <w:bottom w:val="single" w:sz="6" w:space="0" w:color="414142"/>
              <w:right w:val="single" w:sz="6" w:space="0" w:color="414142"/>
            </w:tcBorders>
          </w:tcPr>
          <w:p w14:paraId="5F7CC5E4"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35,2–35,5 GHz</w:t>
            </w:r>
          </w:p>
        </w:tc>
      </w:tr>
      <w:tr w:rsidR="00980F3F" w14:paraId="4CE369B9" w14:textId="77777777" w:rsidTr="00945C57">
        <w:trPr>
          <w:gridAfter w:val="1"/>
          <w:wAfter w:w="34" w:type="dxa"/>
        </w:trPr>
        <w:tc>
          <w:tcPr>
            <w:tcW w:w="702" w:type="dxa"/>
            <w:vMerge w:val="restart"/>
            <w:tcBorders>
              <w:top w:val="single" w:sz="6" w:space="0" w:color="414142"/>
              <w:left w:val="single" w:sz="6" w:space="0" w:color="414142"/>
              <w:bottom w:val="single" w:sz="6" w:space="0" w:color="414142"/>
              <w:right w:val="single" w:sz="4" w:space="0" w:color="auto"/>
            </w:tcBorders>
          </w:tcPr>
          <w:p w14:paraId="06F875C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51" w:type="dxa"/>
            <w:gridSpan w:val="2"/>
            <w:vMerge w:val="restart"/>
            <w:tcBorders>
              <w:top w:val="single" w:sz="4" w:space="0" w:color="auto"/>
              <w:left w:val="single" w:sz="4" w:space="0" w:color="auto"/>
              <w:bottom w:val="single" w:sz="4" w:space="0" w:color="auto"/>
              <w:right w:val="single" w:sz="6" w:space="0" w:color="414142"/>
            </w:tcBorders>
          </w:tcPr>
          <w:p w14:paraId="04CACBA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METEOROLOĢIJAS PALĪGDIENESTS</w:t>
            </w:r>
          </w:p>
          <w:p w14:paraId="72F38B4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0432F2D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5.549</w:t>
            </w:r>
          </w:p>
        </w:tc>
        <w:tc>
          <w:tcPr>
            <w:tcW w:w="2564" w:type="dxa"/>
            <w:gridSpan w:val="4"/>
            <w:vMerge w:val="restart"/>
            <w:tcBorders>
              <w:top w:val="single" w:sz="4" w:space="0" w:color="auto"/>
              <w:left w:val="single" w:sz="6" w:space="0" w:color="414142"/>
              <w:bottom w:val="single" w:sz="4" w:space="0" w:color="auto"/>
              <w:right w:val="single" w:sz="4" w:space="0" w:color="auto"/>
            </w:tcBorders>
          </w:tcPr>
          <w:p w14:paraId="319A157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METEOROLOĢIJAS PALĪGDIENESTS</w:t>
            </w:r>
          </w:p>
          <w:p w14:paraId="7F36526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tc>
        <w:tc>
          <w:tcPr>
            <w:tcW w:w="3052" w:type="dxa"/>
            <w:gridSpan w:val="6"/>
            <w:tcBorders>
              <w:top w:val="single" w:sz="6" w:space="0" w:color="414142"/>
              <w:left w:val="single" w:sz="4" w:space="0" w:color="auto"/>
              <w:bottom w:val="single" w:sz="6" w:space="0" w:color="414142"/>
              <w:right w:val="single" w:sz="6" w:space="0" w:color="414142"/>
            </w:tcBorders>
          </w:tcPr>
          <w:p w14:paraId="6203B03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Transportlīdzekļu ātruma kontroles radari: 33,4–36 GHz</w:t>
            </w:r>
          </w:p>
        </w:tc>
        <w:tc>
          <w:tcPr>
            <w:tcW w:w="2659" w:type="dxa"/>
            <w:gridSpan w:val="5"/>
            <w:tcBorders>
              <w:top w:val="single" w:sz="6" w:space="0" w:color="414142"/>
              <w:left w:val="single" w:sz="6" w:space="0" w:color="414142"/>
              <w:bottom w:val="single" w:sz="6" w:space="0" w:color="414142"/>
              <w:right w:val="single" w:sz="6" w:space="0" w:color="414142"/>
            </w:tcBorders>
          </w:tcPr>
          <w:p w14:paraId="428B87B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481" w:type="dxa"/>
            <w:gridSpan w:val="2"/>
            <w:tcBorders>
              <w:top w:val="single" w:sz="6" w:space="0" w:color="414142"/>
              <w:left w:val="single" w:sz="6" w:space="0" w:color="414142"/>
              <w:bottom w:val="single" w:sz="6" w:space="0" w:color="414142"/>
              <w:right w:val="single" w:sz="6" w:space="0" w:color="414142"/>
            </w:tcBorders>
          </w:tcPr>
          <w:p w14:paraId="7DE1721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3B8DC16B" w14:textId="77777777" w:rsidTr="00945C57">
        <w:trPr>
          <w:gridAfter w:val="1"/>
          <w:wAfter w:w="34" w:type="dxa"/>
        </w:trPr>
        <w:tc>
          <w:tcPr>
            <w:tcW w:w="702" w:type="dxa"/>
            <w:vMerge/>
            <w:tcBorders>
              <w:right w:val="single" w:sz="4" w:space="0" w:color="auto"/>
            </w:tcBorders>
            <w:vAlign w:val="center"/>
          </w:tcPr>
          <w:p w14:paraId="4B5BB80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2"/>
            <w:vMerge/>
            <w:tcBorders>
              <w:top w:val="single" w:sz="6" w:space="0" w:color="414142"/>
              <w:left w:val="single" w:sz="4" w:space="0" w:color="auto"/>
              <w:bottom w:val="single" w:sz="4" w:space="0" w:color="auto"/>
              <w:right w:val="single" w:sz="6" w:space="0" w:color="414142"/>
            </w:tcBorders>
            <w:vAlign w:val="center"/>
          </w:tcPr>
          <w:p w14:paraId="18B0760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4"/>
            <w:vMerge/>
            <w:tcBorders>
              <w:top w:val="single" w:sz="6" w:space="0" w:color="414142"/>
              <w:left w:val="single" w:sz="6" w:space="0" w:color="414142"/>
              <w:bottom w:val="single" w:sz="4" w:space="0" w:color="auto"/>
              <w:right w:val="single" w:sz="4" w:space="0" w:color="auto"/>
            </w:tcBorders>
            <w:vAlign w:val="center"/>
          </w:tcPr>
          <w:p w14:paraId="44ACEA4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3052" w:type="dxa"/>
            <w:gridSpan w:val="6"/>
            <w:tcBorders>
              <w:top w:val="single" w:sz="6" w:space="0" w:color="414142"/>
              <w:left w:val="single" w:sz="4" w:space="0" w:color="auto"/>
              <w:bottom w:val="single" w:sz="6" w:space="0" w:color="414142"/>
              <w:right w:val="single" w:sz="6" w:space="0" w:color="414142"/>
            </w:tcBorders>
          </w:tcPr>
          <w:p w14:paraId="38A533D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 33,4–36 GHz</w:t>
            </w:r>
          </w:p>
        </w:tc>
        <w:tc>
          <w:tcPr>
            <w:tcW w:w="2659" w:type="dxa"/>
            <w:gridSpan w:val="5"/>
            <w:tcBorders>
              <w:top w:val="single" w:sz="6" w:space="0" w:color="414142"/>
              <w:left w:val="single" w:sz="6" w:space="0" w:color="414142"/>
              <w:bottom w:val="single" w:sz="6" w:space="0" w:color="414142"/>
              <w:right w:val="single" w:sz="6" w:space="0" w:color="414142"/>
            </w:tcBorders>
          </w:tcPr>
          <w:p w14:paraId="34C2647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481" w:type="dxa"/>
            <w:gridSpan w:val="2"/>
            <w:tcBorders>
              <w:top w:val="single" w:sz="6" w:space="0" w:color="414142"/>
              <w:left w:val="single" w:sz="6" w:space="0" w:color="414142"/>
              <w:bottom w:val="single" w:sz="6" w:space="0" w:color="414142"/>
              <w:right w:val="single" w:sz="6" w:space="0" w:color="414142"/>
            </w:tcBorders>
          </w:tcPr>
          <w:p w14:paraId="2096281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18D5960E" w14:textId="77777777" w:rsidTr="00945C57">
        <w:trPr>
          <w:gridAfter w:val="1"/>
          <w:wAfter w:w="34" w:type="dxa"/>
        </w:trPr>
        <w:tc>
          <w:tcPr>
            <w:tcW w:w="702" w:type="dxa"/>
            <w:vMerge/>
            <w:tcBorders>
              <w:right w:val="single" w:sz="4" w:space="0" w:color="auto"/>
            </w:tcBorders>
            <w:vAlign w:val="center"/>
          </w:tcPr>
          <w:p w14:paraId="4841FA6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2"/>
            <w:vMerge/>
            <w:tcBorders>
              <w:top w:val="single" w:sz="6" w:space="0" w:color="414142"/>
              <w:left w:val="single" w:sz="4" w:space="0" w:color="auto"/>
              <w:bottom w:val="single" w:sz="4" w:space="0" w:color="auto"/>
              <w:right w:val="single" w:sz="6" w:space="0" w:color="414142"/>
            </w:tcBorders>
            <w:vAlign w:val="center"/>
          </w:tcPr>
          <w:p w14:paraId="262FA3F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4"/>
            <w:vMerge/>
            <w:tcBorders>
              <w:top w:val="single" w:sz="6" w:space="0" w:color="414142"/>
              <w:left w:val="single" w:sz="6" w:space="0" w:color="414142"/>
              <w:bottom w:val="single" w:sz="4" w:space="0" w:color="auto"/>
              <w:right w:val="single" w:sz="4" w:space="0" w:color="auto"/>
            </w:tcBorders>
            <w:vAlign w:val="center"/>
          </w:tcPr>
          <w:p w14:paraId="0CB2528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3052" w:type="dxa"/>
            <w:gridSpan w:val="6"/>
            <w:tcBorders>
              <w:top w:val="single" w:sz="6" w:space="0" w:color="414142"/>
              <w:left w:val="single" w:sz="4" w:space="0" w:color="auto"/>
              <w:bottom w:val="single" w:sz="6" w:space="0" w:color="414142"/>
              <w:right w:val="single" w:sz="6" w:space="0" w:color="414142"/>
            </w:tcBorders>
          </w:tcPr>
          <w:p w14:paraId="30152BC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CS:34,75–35,25 GHz</w:t>
            </w:r>
          </w:p>
        </w:tc>
        <w:tc>
          <w:tcPr>
            <w:tcW w:w="2659" w:type="dxa"/>
            <w:gridSpan w:val="5"/>
            <w:tcBorders>
              <w:top w:val="single" w:sz="6" w:space="0" w:color="414142"/>
              <w:left w:val="single" w:sz="6" w:space="0" w:color="414142"/>
              <w:bottom w:val="single" w:sz="6" w:space="0" w:color="414142"/>
              <w:right w:val="single" w:sz="6" w:space="0" w:color="414142"/>
            </w:tcBorders>
          </w:tcPr>
          <w:p w14:paraId="373C911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481" w:type="dxa"/>
            <w:gridSpan w:val="2"/>
            <w:tcBorders>
              <w:top w:val="single" w:sz="6" w:space="0" w:color="414142"/>
              <w:left w:val="single" w:sz="6" w:space="0" w:color="414142"/>
              <w:bottom w:val="single" w:sz="6" w:space="0" w:color="414142"/>
              <w:right w:val="single" w:sz="6" w:space="0" w:color="414142"/>
            </w:tcBorders>
          </w:tcPr>
          <w:p w14:paraId="2996CA2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 iekārtas lidostā "Rīga", Mārupes novadā</w:t>
            </w:r>
          </w:p>
        </w:tc>
      </w:tr>
      <w:tr w:rsidR="00980F3F" w14:paraId="7F888AC9"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54EA5BC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459.</w:t>
            </w:r>
          </w:p>
        </w:tc>
        <w:tc>
          <w:tcPr>
            <w:tcW w:w="13307" w:type="dxa"/>
            <w:gridSpan w:val="19"/>
            <w:tcBorders>
              <w:top w:val="single" w:sz="6" w:space="0" w:color="414142"/>
              <w:left w:val="single" w:sz="6" w:space="0" w:color="414142"/>
              <w:bottom w:val="single" w:sz="6" w:space="0" w:color="414142"/>
              <w:right w:val="single" w:sz="6" w:space="0" w:color="414142"/>
            </w:tcBorders>
          </w:tcPr>
          <w:p w14:paraId="3DD06A3D"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35,5–36 GHz</w:t>
            </w:r>
          </w:p>
        </w:tc>
      </w:tr>
      <w:tr w:rsidR="00980F3F" w14:paraId="61B58C67" w14:textId="77777777" w:rsidTr="00945C57">
        <w:trPr>
          <w:gridAfter w:val="1"/>
          <w:wAfter w:w="34" w:type="dxa"/>
        </w:trPr>
        <w:tc>
          <w:tcPr>
            <w:tcW w:w="702" w:type="dxa"/>
            <w:vMerge w:val="restart"/>
            <w:tcBorders>
              <w:top w:val="single" w:sz="6" w:space="0" w:color="414142"/>
              <w:left w:val="single" w:sz="6" w:space="0" w:color="414142"/>
              <w:bottom w:val="single" w:sz="6" w:space="0" w:color="414142"/>
              <w:right w:val="single" w:sz="4" w:space="0" w:color="auto"/>
            </w:tcBorders>
          </w:tcPr>
          <w:p w14:paraId="34413F0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51" w:type="dxa"/>
            <w:gridSpan w:val="2"/>
            <w:vMerge w:val="restart"/>
            <w:tcBorders>
              <w:top w:val="single" w:sz="4" w:space="0" w:color="auto"/>
              <w:left w:val="single" w:sz="4" w:space="0" w:color="auto"/>
              <w:bottom w:val="single" w:sz="4" w:space="0" w:color="auto"/>
              <w:right w:val="single" w:sz="6" w:space="0" w:color="414142"/>
            </w:tcBorders>
          </w:tcPr>
          <w:p w14:paraId="461C9D4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METEOROLOĢIJAS PALĪGDIENESTS</w:t>
            </w:r>
          </w:p>
          <w:p w14:paraId="52CA988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(aktīvais)</w:t>
            </w:r>
          </w:p>
          <w:p w14:paraId="414AC79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6CD8B7E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(aktīvais)</w:t>
            </w:r>
          </w:p>
          <w:p w14:paraId="51154D3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5.549 5.549A</w:t>
            </w:r>
          </w:p>
        </w:tc>
        <w:tc>
          <w:tcPr>
            <w:tcW w:w="2564" w:type="dxa"/>
            <w:gridSpan w:val="4"/>
            <w:vMerge w:val="restart"/>
            <w:tcBorders>
              <w:top w:val="single" w:sz="4" w:space="0" w:color="auto"/>
              <w:left w:val="single" w:sz="6" w:space="0" w:color="414142"/>
              <w:bottom w:val="single" w:sz="4" w:space="0" w:color="auto"/>
              <w:right w:val="single" w:sz="4" w:space="0" w:color="auto"/>
            </w:tcBorders>
          </w:tcPr>
          <w:p w14:paraId="3940783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METEOROLOĢIJAS PALĪGDIENESTS</w:t>
            </w:r>
          </w:p>
          <w:p w14:paraId="7950E77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(aktīvais)</w:t>
            </w:r>
          </w:p>
          <w:p w14:paraId="2FCD9CE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7E07F79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(aktīvais)</w:t>
            </w:r>
          </w:p>
          <w:p w14:paraId="12B2613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5.549A</w:t>
            </w:r>
          </w:p>
        </w:tc>
        <w:tc>
          <w:tcPr>
            <w:tcW w:w="3052" w:type="dxa"/>
            <w:gridSpan w:val="6"/>
            <w:tcBorders>
              <w:top w:val="single" w:sz="6" w:space="0" w:color="414142"/>
              <w:left w:val="single" w:sz="4" w:space="0" w:color="auto"/>
              <w:bottom w:val="single" w:sz="6" w:space="0" w:color="414142"/>
              <w:right w:val="single" w:sz="6" w:space="0" w:color="414142"/>
            </w:tcBorders>
          </w:tcPr>
          <w:p w14:paraId="6048D43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Transportlīdzekļu ātruma kontroles radari: 33,4–36 GHz</w:t>
            </w:r>
          </w:p>
        </w:tc>
        <w:tc>
          <w:tcPr>
            <w:tcW w:w="2659" w:type="dxa"/>
            <w:gridSpan w:val="5"/>
            <w:tcBorders>
              <w:top w:val="single" w:sz="6" w:space="0" w:color="414142"/>
              <w:left w:val="single" w:sz="6" w:space="0" w:color="414142"/>
              <w:bottom w:val="single" w:sz="6" w:space="0" w:color="414142"/>
              <w:right w:val="single" w:sz="6" w:space="0" w:color="414142"/>
            </w:tcBorders>
          </w:tcPr>
          <w:p w14:paraId="6501721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481" w:type="dxa"/>
            <w:gridSpan w:val="2"/>
            <w:tcBorders>
              <w:top w:val="single" w:sz="6" w:space="0" w:color="414142"/>
              <w:left w:val="single" w:sz="6" w:space="0" w:color="414142"/>
              <w:bottom w:val="single" w:sz="6" w:space="0" w:color="414142"/>
              <w:right w:val="single" w:sz="6" w:space="0" w:color="414142"/>
            </w:tcBorders>
          </w:tcPr>
          <w:p w14:paraId="03835DE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4E7C7969" w14:textId="77777777" w:rsidTr="00945C57">
        <w:trPr>
          <w:gridAfter w:val="1"/>
          <w:wAfter w:w="34" w:type="dxa"/>
        </w:trPr>
        <w:tc>
          <w:tcPr>
            <w:tcW w:w="702" w:type="dxa"/>
            <w:vMerge/>
            <w:tcBorders>
              <w:right w:val="single" w:sz="4" w:space="0" w:color="auto"/>
            </w:tcBorders>
            <w:vAlign w:val="center"/>
          </w:tcPr>
          <w:p w14:paraId="0CD83B7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2"/>
            <w:vMerge/>
            <w:tcBorders>
              <w:top w:val="single" w:sz="6" w:space="0" w:color="414142"/>
              <w:left w:val="single" w:sz="4" w:space="0" w:color="auto"/>
              <w:bottom w:val="single" w:sz="4" w:space="0" w:color="auto"/>
              <w:right w:val="single" w:sz="6" w:space="0" w:color="414142"/>
            </w:tcBorders>
            <w:vAlign w:val="center"/>
          </w:tcPr>
          <w:p w14:paraId="5E6D005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4"/>
            <w:vMerge/>
            <w:tcBorders>
              <w:top w:val="single" w:sz="6" w:space="0" w:color="414142"/>
              <w:left w:val="single" w:sz="6" w:space="0" w:color="414142"/>
              <w:bottom w:val="single" w:sz="4" w:space="0" w:color="auto"/>
              <w:right w:val="single" w:sz="4" w:space="0" w:color="auto"/>
            </w:tcBorders>
            <w:vAlign w:val="center"/>
          </w:tcPr>
          <w:p w14:paraId="16B3F75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3052" w:type="dxa"/>
            <w:gridSpan w:val="6"/>
            <w:tcBorders>
              <w:top w:val="single" w:sz="6" w:space="0" w:color="414142"/>
              <w:left w:val="single" w:sz="4" w:space="0" w:color="auto"/>
              <w:bottom w:val="single" w:sz="6" w:space="0" w:color="414142"/>
              <w:right w:val="single" w:sz="6" w:space="0" w:color="414142"/>
            </w:tcBorders>
          </w:tcPr>
          <w:p w14:paraId="112441E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 33,4–36 GHz</w:t>
            </w:r>
          </w:p>
        </w:tc>
        <w:tc>
          <w:tcPr>
            <w:tcW w:w="2659" w:type="dxa"/>
            <w:gridSpan w:val="5"/>
            <w:tcBorders>
              <w:top w:val="single" w:sz="6" w:space="0" w:color="414142"/>
              <w:left w:val="single" w:sz="6" w:space="0" w:color="414142"/>
              <w:bottom w:val="single" w:sz="6" w:space="0" w:color="414142"/>
              <w:right w:val="single" w:sz="6" w:space="0" w:color="414142"/>
            </w:tcBorders>
          </w:tcPr>
          <w:p w14:paraId="37014CC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481" w:type="dxa"/>
            <w:gridSpan w:val="2"/>
            <w:tcBorders>
              <w:top w:val="single" w:sz="6" w:space="0" w:color="414142"/>
              <w:left w:val="single" w:sz="6" w:space="0" w:color="414142"/>
              <w:bottom w:val="single" w:sz="6" w:space="0" w:color="414142"/>
              <w:right w:val="single" w:sz="6" w:space="0" w:color="414142"/>
            </w:tcBorders>
          </w:tcPr>
          <w:p w14:paraId="47EC476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7D42229F"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184A8B1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460.</w:t>
            </w:r>
          </w:p>
        </w:tc>
        <w:tc>
          <w:tcPr>
            <w:tcW w:w="13307" w:type="dxa"/>
            <w:gridSpan w:val="19"/>
            <w:tcBorders>
              <w:top w:val="single" w:sz="6" w:space="0" w:color="414142"/>
              <w:left w:val="single" w:sz="6" w:space="0" w:color="414142"/>
              <w:bottom w:val="single" w:sz="6" w:space="0" w:color="414142"/>
              <w:right w:val="single" w:sz="6" w:space="0" w:color="414142"/>
            </w:tcBorders>
          </w:tcPr>
          <w:p w14:paraId="7EC59716"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36–37 GHz</w:t>
            </w:r>
          </w:p>
        </w:tc>
      </w:tr>
      <w:tr w:rsidR="00980F3F" w14:paraId="686FB3C1"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6D3722D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51" w:type="dxa"/>
            <w:gridSpan w:val="2"/>
            <w:tcBorders>
              <w:top w:val="single" w:sz="6" w:space="0" w:color="414142"/>
              <w:left w:val="single" w:sz="6" w:space="0" w:color="414142"/>
              <w:bottom w:val="single" w:sz="6" w:space="0" w:color="414142"/>
              <w:right w:val="single" w:sz="6" w:space="0" w:color="414142"/>
            </w:tcBorders>
          </w:tcPr>
          <w:p w14:paraId="7741C19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30ADA6F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0EA054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7CD84DB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1129C9F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5.550A</w:t>
            </w:r>
          </w:p>
        </w:tc>
        <w:tc>
          <w:tcPr>
            <w:tcW w:w="2564" w:type="dxa"/>
            <w:gridSpan w:val="4"/>
            <w:tcBorders>
              <w:top w:val="single" w:sz="6" w:space="0" w:color="414142"/>
              <w:left w:val="single" w:sz="6" w:space="0" w:color="414142"/>
              <w:bottom w:val="single" w:sz="6" w:space="0" w:color="414142"/>
              <w:right w:val="single" w:sz="6" w:space="0" w:color="414142"/>
            </w:tcBorders>
          </w:tcPr>
          <w:p w14:paraId="0B36891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4634ED5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7782548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5DF2DAF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48C85BF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5.550A</w:t>
            </w:r>
          </w:p>
        </w:tc>
        <w:tc>
          <w:tcPr>
            <w:tcW w:w="3052" w:type="dxa"/>
            <w:gridSpan w:val="6"/>
            <w:tcBorders>
              <w:top w:val="single" w:sz="6" w:space="0" w:color="414142"/>
              <w:left w:val="single" w:sz="6" w:space="0" w:color="414142"/>
              <w:bottom w:val="single" w:sz="6" w:space="0" w:color="414142"/>
              <w:right w:val="single" w:sz="6" w:space="0" w:color="414142"/>
            </w:tcBorders>
          </w:tcPr>
          <w:p w14:paraId="497C680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Pasīvie satelītu sensori</w:t>
            </w:r>
          </w:p>
        </w:tc>
        <w:tc>
          <w:tcPr>
            <w:tcW w:w="2659" w:type="dxa"/>
            <w:gridSpan w:val="5"/>
            <w:tcBorders>
              <w:top w:val="single" w:sz="6" w:space="0" w:color="414142"/>
              <w:left w:val="single" w:sz="6" w:space="0" w:color="414142"/>
              <w:bottom w:val="single" w:sz="6" w:space="0" w:color="414142"/>
              <w:right w:val="single" w:sz="6" w:space="0" w:color="414142"/>
            </w:tcBorders>
          </w:tcPr>
          <w:p w14:paraId="44AF737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481" w:type="dxa"/>
            <w:gridSpan w:val="2"/>
            <w:tcBorders>
              <w:top w:val="single" w:sz="6" w:space="0" w:color="414142"/>
              <w:left w:val="single" w:sz="6" w:space="0" w:color="414142"/>
              <w:bottom w:val="single" w:sz="6" w:space="0" w:color="414142"/>
              <w:right w:val="single" w:sz="6" w:space="0" w:color="414142"/>
            </w:tcBorders>
          </w:tcPr>
          <w:p w14:paraId="19EE5CE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16B2F146"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204FF42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461.</w:t>
            </w:r>
          </w:p>
        </w:tc>
        <w:tc>
          <w:tcPr>
            <w:tcW w:w="13307" w:type="dxa"/>
            <w:gridSpan w:val="19"/>
            <w:tcBorders>
              <w:top w:val="single" w:sz="6" w:space="0" w:color="414142"/>
              <w:left w:val="single" w:sz="6" w:space="0" w:color="414142"/>
              <w:bottom w:val="single" w:sz="6" w:space="0" w:color="414142"/>
              <w:right w:val="single" w:sz="6" w:space="0" w:color="414142"/>
            </w:tcBorders>
          </w:tcPr>
          <w:p w14:paraId="3655DAAD"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37–37,5 GHz</w:t>
            </w:r>
          </w:p>
        </w:tc>
      </w:tr>
      <w:tr w:rsidR="00980F3F" w14:paraId="3AFF2F58"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69DEB66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51" w:type="dxa"/>
            <w:gridSpan w:val="2"/>
            <w:tcBorders>
              <w:top w:val="single" w:sz="6" w:space="0" w:color="414142"/>
              <w:left w:val="single" w:sz="6" w:space="0" w:color="414142"/>
              <w:bottom w:val="single" w:sz="6" w:space="0" w:color="414142"/>
              <w:right w:val="single" w:sz="6" w:space="0" w:color="414142"/>
            </w:tcBorders>
          </w:tcPr>
          <w:p w14:paraId="2008CBE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0C8292F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MOBILAIS, izņemot gaisa kuģniecības mobilo 5,550B</w:t>
            </w:r>
          </w:p>
          <w:p w14:paraId="084CDCD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(izplatījums–Zeme)</w:t>
            </w:r>
          </w:p>
          <w:p w14:paraId="07C1903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5.547</w:t>
            </w:r>
          </w:p>
        </w:tc>
        <w:tc>
          <w:tcPr>
            <w:tcW w:w="2564" w:type="dxa"/>
            <w:gridSpan w:val="4"/>
            <w:tcBorders>
              <w:top w:val="single" w:sz="6" w:space="0" w:color="414142"/>
              <w:left w:val="single" w:sz="6" w:space="0" w:color="414142"/>
              <w:bottom w:val="single" w:sz="6" w:space="0" w:color="414142"/>
              <w:right w:val="single" w:sz="6" w:space="0" w:color="414142"/>
            </w:tcBorders>
          </w:tcPr>
          <w:p w14:paraId="27C6022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FIKSĒTAIS</w:t>
            </w:r>
          </w:p>
          <w:p w14:paraId="724D047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MOBILAIS, izņemot gaisa kuģniecības mobilo 5.550B</w:t>
            </w:r>
          </w:p>
          <w:p w14:paraId="0FB0CD2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(izplatījums–Zeme)</w:t>
            </w:r>
          </w:p>
          <w:p w14:paraId="0CBA2F8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5.547</w:t>
            </w:r>
          </w:p>
        </w:tc>
        <w:tc>
          <w:tcPr>
            <w:tcW w:w="3052" w:type="dxa"/>
            <w:gridSpan w:val="6"/>
            <w:tcBorders>
              <w:top w:val="single" w:sz="6" w:space="0" w:color="414142"/>
              <w:left w:val="single" w:sz="6" w:space="0" w:color="414142"/>
              <w:bottom w:val="single" w:sz="6" w:space="0" w:color="414142"/>
              <w:right w:val="single" w:sz="6" w:space="0" w:color="414142"/>
            </w:tcBorders>
          </w:tcPr>
          <w:p w14:paraId="5DBEEF6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Ciparu RRL: 37–39,5 GHz</w:t>
            </w:r>
          </w:p>
        </w:tc>
        <w:tc>
          <w:tcPr>
            <w:tcW w:w="2659" w:type="dxa"/>
            <w:gridSpan w:val="5"/>
            <w:tcBorders>
              <w:top w:val="single" w:sz="6" w:space="0" w:color="414142"/>
              <w:left w:val="single" w:sz="6" w:space="0" w:color="414142"/>
              <w:bottom w:val="single" w:sz="6" w:space="0" w:color="414142"/>
              <w:right w:val="single" w:sz="6" w:space="0" w:color="414142"/>
            </w:tcBorders>
          </w:tcPr>
          <w:p w14:paraId="00F3A26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3.1.</w:t>
            </w:r>
          </w:p>
        </w:tc>
        <w:tc>
          <w:tcPr>
            <w:tcW w:w="2481" w:type="dxa"/>
            <w:gridSpan w:val="2"/>
            <w:tcBorders>
              <w:top w:val="single" w:sz="6" w:space="0" w:color="414142"/>
              <w:left w:val="single" w:sz="6" w:space="0" w:color="414142"/>
              <w:bottom w:val="single" w:sz="6" w:space="0" w:color="414142"/>
              <w:right w:val="single" w:sz="6" w:space="0" w:color="414142"/>
            </w:tcBorders>
          </w:tcPr>
          <w:p w14:paraId="1DA93A2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w:t>
            </w:r>
          </w:p>
          <w:p w14:paraId="0028DEF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Radiosaskarne FX-38G-PP</w:t>
            </w:r>
          </w:p>
        </w:tc>
      </w:tr>
      <w:tr w:rsidR="00980F3F" w14:paraId="68508D9A"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6AC8113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462.</w:t>
            </w:r>
          </w:p>
        </w:tc>
        <w:tc>
          <w:tcPr>
            <w:tcW w:w="13307" w:type="dxa"/>
            <w:gridSpan w:val="19"/>
            <w:tcBorders>
              <w:top w:val="single" w:sz="6" w:space="0" w:color="414142"/>
              <w:left w:val="single" w:sz="6" w:space="0" w:color="414142"/>
              <w:bottom w:val="single" w:sz="6" w:space="0" w:color="414142"/>
              <w:right w:val="single" w:sz="6" w:space="0" w:color="414142"/>
            </w:tcBorders>
          </w:tcPr>
          <w:p w14:paraId="1849F534"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37,5–38 GHz</w:t>
            </w:r>
          </w:p>
        </w:tc>
      </w:tr>
      <w:tr w:rsidR="00980F3F" w14:paraId="7336D76D" w14:textId="77777777" w:rsidTr="00945C57">
        <w:trPr>
          <w:gridAfter w:val="1"/>
          <w:wAfter w:w="34" w:type="dxa"/>
        </w:trPr>
        <w:tc>
          <w:tcPr>
            <w:tcW w:w="702" w:type="dxa"/>
            <w:vMerge w:val="restart"/>
            <w:tcBorders>
              <w:top w:val="single" w:sz="6" w:space="0" w:color="414142"/>
              <w:left w:val="single" w:sz="6" w:space="0" w:color="414142"/>
              <w:bottom w:val="single" w:sz="6" w:space="0" w:color="414142"/>
              <w:right w:val="single" w:sz="4" w:space="0" w:color="auto"/>
            </w:tcBorders>
          </w:tcPr>
          <w:p w14:paraId="7555323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51" w:type="dxa"/>
            <w:gridSpan w:val="2"/>
            <w:vMerge w:val="restart"/>
            <w:tcBorders>
              <w:top w:val="single" w:sz="4" w:space="0" w:color="auto"/>
              <w:left w:val="single" w:sz="4" w:space="0" w:color="auto"/>
              <w:bottom w:val="single" w:sz="4" w:space="0" w:color="auto"/>
              <w:right w:val="single" w:sz="6" w:space="0" w:color="414142"/>
            </w:tcBorders>
          </w:tcPr>
          <w:p w14:paraId="60758AE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85EAF0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(izplatījums–Zeme) 5.550C</w:t>
            </w:r>
          </w:p>
          <w:p w14:paraId="036DD46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5,550B</w:t>
            </w:r>
          </w:p>
          <w:p w14:paraId="277AF92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(izplatījums–Zeme)</w:t>
            </w:r>
          </w:p>
          <w:p w14:paraId="33B4C5F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(izplatījums–Zeme)</w:t>
            </w:r>
          </w:p>
          <w:p w14:paraId="391BD0E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5.547</w:t>
            </w:r>
          </w:p>
        </w:tc>
        <w:tc>
          <w:tcPr>
            <w:tcW w:w="2564" w:type="dxa"/>
            <w:gridSpan w:val="4"/>
            <w:vMerge w:val="restart"/>
            <w:tcBorders>
              <w:top w:val="single" w:sz="4" w:space="0" w:color="auto"/>
              <w:left w:val="single" w:sz="6" w:space="0" w:color="414142"/>
              <w:bottom w:val="single" w:sz="4" w:space="0" w:color="auto"/>
              <w:right w:val="single" w:sz="4" w:space="0" w:color="auto"/>
            </w:tcBorders>
          </w:tcPr>
          <w:p w14:paraId="7B28FF0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6ECCD80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(izplatījums–Zeme) 5.550C</w:t>
            </w:r>
          </w:p>
          <w:p w14:paraId="43897E8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5,550B</w:t>
            </w:r>
          </w:p>
          <w:p w14:paraId="0CC8F5F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(izplatījums–Zeme)</w:t>
            </w:r>
          </w:p>
          <w:p w14:paraId="1490B92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(izplatījums–Zeme)</w:t>
            </w:r>
          </w:p>
          <w:p w14:paraId="0F1CF93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5.547</w:t>
            </w:r>
          </w:p>
        </w:tc>
        <w:tc>
          <w:tcPr>
            <w:tcW w:w="3052" w:type="dxa"/>
            <w:gridSpan w:val="6"/>
            <w:tcBorders>
              <w:top w:val="single" w:sz="6" w:space="0" w:color="414142"/>
              <w:left w:val="single" w:sz="4" w:space="0" w:color="auto"/>
              <w:bottom w:val="single" w:sz="6" w:space="0" w:color="414142"/>
              <w:right w:val="single" w:sz="6" w:space="0" w:color="414142"/>
            </w:tcBorders>
          </w:tcPr>
          <w:p w14:paraId="6592B01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Ciparu RRL: 37–39,5 GHz</w:t>
            </w:r>
          </w:p>
        </w:tc>
        <w:tc>
          <w:tcPr>
            <w:tcW w:w="2659" w:type="dxa"/>
            <w:gridSpan w:val="5"/>
            <w:tcBorders>
              <w:top w:val="single" w:sz="6" w:space="0" w:color="414142"/>
              <w:left w:val="single" w:sz="6" w:space="0" w:color="414142"/>
              <w:bottom w:val="single" w:sz="6" w:space="0" w:color="414142"/>
              <w:right w:val="single" w:sz="6" w:space="0" w:color="414142"/>
            </w:tcBorders>
          </w:tcPr>
          <w:p w14:paraId="47794F4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2.9., 3.1.</w:t>
            </w:r>
          </w:p>
        </w:tc>
        <w:tc>
          <w:tcPr>
            <w:tcW w:w="2481" w:type="dxa"/>
            <w:gridSpan w:val="2"/>
            <w:tcBorders>
              <w:top w:val="single" w:sz="6" w:space="0" w:color="414142"/>
              <w:left w:val="single" w:sz="6" w:space="0" w:color="414142"/>
              <w:bottom w:val="single" w:sz="6" w:space="0" w:color="414142"/>
              <w:right w:val="single" w:sz="6" w:space="0" w:color="414142"/>
            </w:tcBorders>
          </w:tcPr>
          <w:p w14:paraId="13E2F4C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w:t>
            </w:r>
          </w:p>
          <w:p w14:paraId="04D4CFD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FX-38G-PP</w:t>
            </w:r>
          </w:p>
        </w:tc>
      </w:tr>
      <w:tr w:rsidR="00980F3F" w14:paraId="48C656D5" w14:textId="77777777" w:rsidTr="00945C57">
        <w:trPr>
          <w:gridAfter w:val="1"/>
          <w:wAfter w:w="34" w:type="dxa"/>
        </w:trPr>
        <w:tc>
          <w:tcPr>
            <w:tcW w:w="702" w:type="dxa"/>
            <w:vMerge/>
            <w:tcBorders>
              <w:right w:val="single" w:sz="4" w:space="0" w:color="auto"/>
            </w:tcBorders>
            <w:vAlign w:val="center"/>
          </w:tcPr>
          <w:p w14:paraId="19F36CC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2"/>
            <w:vMerge/>
            <w:tcBorders>
              <w:top w:val="single" w:sz="6" w:space="0" w:color="414142"/>
              <w:left w:val="single" w:sz="4" w:space="0" w:color="auto"/>
              <w:bottom w:val="single" w:sz="4" w:space="0" w:color="auto"/>
              <w:right w:val="single" w:sz="6" w:space="0" w:color="414142"/>
            </w:tcBorders>
            <w:vAlign w:val="center"/>
          </w:tcPr>
          <w:p w14:paraId="2AA0013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4"/>
            <w:vMerge/>
            <w:tcBorders>
              <w:top w:val="single" w:sz="6" w:space="0" w:color="414142"/>
              <w:left w:val="single" w:sz="6" w:space="0" w:color="414142"/>
              <w:bottom w:val="single" w:sz="4" w:space="0" w:color="auto"/>
              <w:right w:val="single" w:sz="4" w:space="0" w:color="auto"/>
            </w:tcBorders>
            <w:vAlign w:val="center"/>
          </w:tcPr>
          <w:p w14:paraId="575B009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3052" w:type="dxa"/>
            <w:gridSpan w:val="6"/>
            <w:tcBorders>
              <w:top w:val="single" w:sz="6" w:space="0" w:color="414142"/>
              <w:left w:val="single" w:sz="4" w:space="0" w:color="auto"/>
              <w:bottom w:val="single" w:sz="6" w:space="0" w:color="414142"/>
              <w:right w:val="single" w:sz="6" w:space="0" w:color="414142"/>
            </w:tcBorders>
          </w:tcPr>
          <w:p w14:paraId="5933168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FSS Zemes stacijas</w:t>
            </w:r>
          </w:p>
        </w:tc>
        <w:tc>
          <w:tcPr>
            <w:tcW w:w="2659" w:type="dxa"/>
            <w:gridSpan w:val="5"/>
            <w:tcBorders>
              <w:top w:val="single" w:sz="6" w:space="0" w:color="414142"/>
              <w:left w:val="single" w:sz="6" w:space="0" w:color="414142"/>
              <w:bottom w:val="single" w:sz="6" w:space="0" w:color="414142"/>
              <w:right w:val="single" w:sz="6" w:space="0" w:color="414142"/>
            </w:tcBorders>
          </w:tcPr>
          <w:p w14:paraId="17F4C35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2.9.</w:t>
            </w:r>
          </w:p>
        </w:tc>
        <w:tc>
          <w:tcPr>
            <w:tcW w:w="2481" w:type="dxa"/>
            <w:gridSpan w:val="2"/>
            <w:tcBorders>
              <w:top w:val="single" w:sz="6" w:space="0" w:color="414142"/>
              <w:left w:val="single" w:sz="6" w:space="0" w:color="414142"/>
              <w:bottom w:val="single" w:sz="6" w:space="0" w:color="414142"/>
              <w:right w:val="single" w:sz="6" w:space="0" w:color="414142"/>
            </w:tcBorders>
          </w:tcPr>
          <w:p w14:paraId="23F6A93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Bez aizsardzības pret traucējumiem no fiksētā dienesta</w:t>
            </w:r>
          </w:p>
        </w:tc>
      </w:tr>
      <w:tr w:rsidR="00980F3F" w14:paraId="0484E50E"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7BFDF78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463.</w:t>
            </w:r>
          </w:p>
        </w:tc>
        <w:tc>
          <w:tcPr>
            <w:tcW w:w="13307" w:type="dxa"/>
            <w:gridSpan w:val="19"/>
            <w:tcBorders>
              <w:top w:val="single" w:sz="6" w:space="0" w:color="414142"/>
              <w:left w:val="single" w:sz="6" w:space="0" w:color="414142"/>
              <w:bottom w:val="single" w:sz="6" w:space="0" w:color="414142"/>
              <w:right w:val="single" w:sz="6" w:space="0" w:color="414142"/>
            </w:tcBorders>
          </w:tcPr>
          <w:p w14:paraId="590DE130"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38–39,5 GHz</w:t>
            </w:r>
          </w:p>
        </w:tc>
      </w:tr>
      <w:tr w:rsidR="00980F3F" w14:paraId="7EFA9E11" w14:textId="77777777" w:rsidTr="00945C57">
        <w:trPr>
          <w:gridAfter w:val="1"/>
          <w:wAfter w:w="34" w:type="dxa"/>
        </w:trPr>
        <w:tc>
          <w:tcPr>
            <w:tcW w:w="702" w:type="dxa"/>
            <w:vMerge w:val="restart"/>
            <w:tcBorders>
              <w:top w:val="single" w:sz="6" w:space="0" w:color="414142"/>
              <w:left w:val="single" w:sz="6" w:space="0" w:color="414142"/>
              <w:bottom w:val="single" w:sz="6" w:space="0" w:color="414142"/>
              <w:right w:val="single" w:sz="4" w:space="0" w:color="auto"/>
            </w:tcBorders>
          </w:tcPr>
          <w:p w14:paraId="7953EBC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51" w:type="dxa"/>
            <w:gridSpan w:val="2"/>
            <w:vMerge w:val="restart"/>
            <w:tcBorders>
              <w:top w:val="single" w:sz="4" w:space="0" w:color="auto"/>
              <w:left w:val="single" w:sz="4" w:space="0" w:color="auto"/>
              <w:bottom w:val="single" w:sz="4" w:space="0" w:color="auto"/>
              <w:right w:val="single" w:sz="6" w:space="0" w:color="414142"/>
            </w:tcBorders>
          </w:tcPr>
          <w:p w14:paraId="238A0DA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5.550D</w:t>
            </w:r>
          </w:p>
          <w:p w14:paraId="0239EAE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(izplatījums–Zeme) 5.550C</w:t>
            </w:r>
          </w:p>
          <w:p w14:paraId="02F64F3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5.550B</w:t>
            </w:r>
          </w:p>
          <w:p w14:paraId="3E4A48B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(izplatījums–Zeme)</w:t>
            </w:r>
          </w:p>
          <w:p w14:paraId="42D3E9B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5.547</w:t>
            </w:r>
          </w:p>
        </w:tc>
        <w:tc>
          <w:tcPr>
            <w:tcW w:w="2564" w:type="dxa"/>
            <w:gridSpan w:val="4"/>
            <w:vMerge w:val="restart"/>
            <w:tcBorders>
              <w:top w:val="single" w:sz="4" w:space="0" w:color="auto"/>
              <w:left w:val="single" w:sz="6" w:space="0" w:color="414142"/>
              <w:bottom w:val="single" w:sz="4" w:space="0" w:color="auto"/>
              <w:right w:val="single" w:sz="4" w:space="0" w:color="auto"/>
            </w:tcBorders>
          </w:tcPr>
          <w:p w14:paraId="56B9085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5.550D</w:t>
            </w:r>
          </w:p>
          <w:p w14:paraId="1382A23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(izplatījums–Zeme) 5.550C</w:t>
            </w:r>
          </w:p>
          <w:p w14:paraId="1594F37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5.550B</w:t>
            </w:r>
          </w:p>
          <w:p w14:paraId="0E4BEE0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(izplatījums–Zeme)</w:t>
            </w:r>
          </w:p>
          <w:p w14:paraId="11F729F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5.547</w:t>
            </w:r>
          </w:p>
        </w:tc>
        <w:tc>
          <w:tcPr>
            <w:tcW w:w="3052" w:type="dxa"/>
            <w:gridSpan w:val="6"/>
            <w:tcBorders>
              <w:top w:val="single" w:sz="6" w:space="0" w:color="414142"/>
              <w:left w:val="single" w:sz="4" w:space="0" w:color="auto"/>
              <w:bottom w:val="single" w:sz="6" w:space="0" w:color="414142"/>
              <w:right w:val="single" w:sz="6" w:space="0" w:color="414142"/>
            </w:tcBorders>
          </w:tcPr>
          <w:p w14:paraId="5211644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Ciparu RRL: 37–39,5 GHz</w:t>
            </w:r>
          </w:p>
        </w:tc>
        <w:tc>
          <w:tcPr>
            <w:tcW w:w="2659" w:type="dxa"/>
            <w:gridSpan w:val="5"/>
            <w:tcBorders>
              <w:top w:val="single" w:sz="6" w:space="0" w:color="414142"/>
              <w:left w:val="single" w:sz="6" w:space="0" w:color="414142"/>
              <w:bottom w:val="single" w:sz="6" w:space="0" w:color="414142"/>
              <w:right w:val="single" w:sz="6" w:space="0" w:color="414142"/>
            </w:tcBorders>
          </w:tcPr>
          <w:p w14:paraId="00420F6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2.9., 3.1.</w:t>
            </w:r>
          </w:p>
        </w:tc>
        <w:tc>
          <w:tcPr>
            <w:tcW w:w="2481" w:type="dxa"/>
            <w:gridSpan w:val="2"/>
            <w:tcBorders>
              <w:top w:val="single" w:sz="6" w:space="0" w:color="414142"/>
              <w:left w:val="single" w:sz="6" w:space="0" w:color="414142"/>
              <w:bottom w:val="single" w:sz="6" w:space="0" w:color="414142"/>
              <w:right w:val="single" w:sz="6" w:space="0" w:color="414142"/>
            </w:tcBorders>
          </w:tcPr>
          <w:p w14:paraId="0155C10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w:t>
            </w:r>
          </w:p>
          <w:p w14:paraId="51DBF95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FX-38G-PP</w:t>
            </w:r>
          </w:p>
        </w:tc>
      </w:tr>
      <w:tr w:rsidR="00980F3F" w14:paraId="6F9B1335" w14:textId="77777777" w:rsidTr="00945C57">
        <w:trPr>
          <w:gridAfter w:val="1"/>
          <w:wAfter w:w="34" w:type="dxa"/>
        </w:trPr>
        <w:tc>
          <w:tcPr>
            <w:tcW w:w="702" w:type="dxa"/>
            <w:vMerge/>
            <w:tcBorders>
              <w:right w:val="single" w:sz="4" w:space="0" w:color="auto"/>
            </w:tcBorders>
            <w:vAlign w:val="center"/>
          </w:tcPr>
          <w:p w14:paraId="6F8EEE8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2"/>
            <w:vMerge/>
            <w:tcBorders>
              <w:top w:val="single" w:sz="6" w:space="0" w:color="414142"/>
              <w:left w:val="single" w:sz="4" w:space="0" w:color="auto"/>
              <w:bottom w:val="single" w:sz="4" w:space="0" w:color="auto"/>
              <w:right w:val="single" w:sz="6" w:space="0" w:color="414142"/>
            </w:tcBorders>
            <w:vAlign w:val="center"/>
          </w:tcPr>
          <w:p w14:paraId="5962AB8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4"/>
            <w:vMerge/>
            <w:tcBorders>
              <w:top w:val="single" w:sz="6" w:space="0" w:color="414142"/>
              <w:left w:val="single" w:sz="6" w:space="0" w:color="414142"/>
              <w:bottom w:val="single" w:sz="4" w:space="0" w:color="auto"/>
              <w:right w:val="single" w:sz="4" w:space="0" w:color="auto"/>
            </w:tcBorders>
            <w:vAlign w:val="center"/>
          </w:tcPr>
          <w:p w14:paraId="395A5FB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3052" w:type="dxa"/>
            <w:gridSpan w:val="6"/>
            <w:tcBorders>
              <w:top w:val="single" w:sz="6" w:space="0" w:color="414142"/>
              <w:left w:val="single" w:sz="4" w:space="0" w:color="auto"/>
              <w:bottom w:val="single" w:sz="6" w:space="0" w:color="414142"/>
              <w:right w:val="single" w:sz="6" w:space="0" w:color="414142"/>
            </w:tcBorders>
          </w:tcPr>
          <w:p w14:paraId="5B15A50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FSS Zemes stacijas</w:t>
            </w:r>
          </w:p>
        </w:tc>
        <w:tc>
          <w:tcPr>
            <w:tcW w:w="2659" w:type="dxa"/>
            <w:gridSpan w:val="5"/>
            <w:tcBorders>
              <w:top w:val="single" w:sz="6" w:space="0" w:color="414142"/>
              <w:left w:val="single" w:sz="6" w:space="0" w:color="414142"/>
              <w:bottom w:val="single" w:sz="6" w:space="0" w:color="414142"/>
              <w:right w:val="single" w:sz="6" w:space="0" w:color="414142"/>
            </w:tcBorders>
          </w:tcPr>
          <w:p w14:paraId="6868B8F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2.9.</w:t>
            </w:r>
          </w:p>
        </w:tc>
        <w:tc>
          <w:tcPr>
            <w:tcW w:w="2481" w:type="dxa"/>
            <w:gridSpan w:val="2"/>
            <w:tcBorders>
              <w:top w:val="single" w:sz="6" w:space="0" w:color="414142"/>
              <w:left w:val="single" w:sz="6" w:space="0" w:color="414142"/>
              <w:bottom w:val="single" w:sz="6" w:space="0" w:color="414142"/>
              <w:right w:val="single" w:sz="6" w:space="0" w:color="414142"/>
            </w:tcBorders>
          </w:tcPr>
          <w:p w14:paraId="148C90C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Bez aizsardzības pret traucējumiem no fiksētā dienesta</w:t>
            </w:r>
          </w:p>
        </w:tc>
      </w:tr>
      <w:tr w:rsidR="00980F3F" w14:paraId="790AF674"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2B3CCE3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464.</w:t>
            </w:r>
          </w:p>
        </w:tc>
        <w:tc>
          <w:tcPr>
            <w:tcW w:w="13307" w:type="dxa"/>
            <w:gridSpan w:val="19"/>
            <w:tcBorders>
              <w:top w:val="single" w:sz="6" w:space="0" w:color="414142"/>
              <w:left w:val="single" w:sz="6" w:space="0" w:color="414142"/>
              <w:bottom w:val="single" w:sz="6" w:space="0" w:color="414142"/>
              <w:right w:val="single" w:sz="6" w:space="0" w:color="414142"/>
            </w:tcBorders>
          </w:tcPr>
          <w:p w14:paraId="56BF040B"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39,5–40 GHz</w:t>
            </w:r>
          </w:p>
        </w:tc>
      </w:tr>
      <w:tr w:rsidR="00980F3F" w14:paraId="0F1F8D6B"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349DC5E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51" w:type="dxa"/>
            <w:gridSpan w:val="2"/>
            <w:tcBorders>
              <w:top w:val="single" w:sz="6" w:space="0" w:color="414142"/>
              <w:left w:val="single" w:sz="6" w:space="0" w:color="414142"/>
              <w:bottom w:val="single" w:sz="6" w:space="0" w:color="414142"/>
              <w:right w:val="single" w:sz="6" w:space="0" w:color="414142"/>
            </w:tcBorders>
          </w:tcPr>
          <w:p w14:paraId="23BD782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6B705C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(izplatījums–Zeme) 5.516B 5.550C</w:t>
            </w:r>
          </w:p>
          <w:p w14:paraId="2664563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MOBILAIS 5.550B</w:t>
            </w:r>
          </w:p>
          <w:p w14:paraId="724C500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(izplatījums–Zeme)</w:t>
            </w:r>
          </w:p>
          <w:p w14:paraId="74A7D4E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(izplatījums–Zeme)</w:t>
            </w:r>
          </w:p>
          <w:p w14:paraId="65A01F4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5.547 5.550E</w:t>
            </w:r>
          </w:p>
        </w:tc>
        <w:tc>
          <w:tcPr>
            <w:tcW w:w="2564" w:type="dxa"/>
            <w:gridSpan w:val="4"/>
            <w:tcBorders>
              <w:top w:val="single" w:sz="6" w:space="0" w:color="414142"/>
              <w:left w:val="single" w:sz="6" w:space="0" w:color="414142"/>
              <w:bottom w:val="single" w:sz="6" w:space="0" w:color="414142"/>
              <w:right w:val="single" w:sz="6" w:space="0" w:color="414142"/>
            </w:tcBorders>
          </w:tcPr>
          <w:p w14:paraId="4ADBB90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FIKSĒTAIS SATELĪTU (izplatījums–Zeme) 5.516B 5.550C</w:t>
            </w:r>
          </w:p>
          <w:p w14:paraId="6A565F7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5.550B</w:t>
            </w:r>
          </w:p>
          <w:p w14:paraId="0E9A3AB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MOBILAIS SATELĪTU (izplatījums–Zeme)</w:t>
            </w:r>
          </w:p>
          <w:p w14:paraId="4DCB656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(izplatījums–Zeme)</w:t>
            </w:r>
          </w:p>
          <w:p w14:paraId="0EFF1CD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5.547 5.550E</w:t>
            </w:r>
          </w:p>
        </w:tc>
        <w:tc>
          <w:tcPr>
            <w:tcW w:w="3052" w:type="dxa"/>
            <w:gridSpan w:val="6"/>
            <w:tcBorders>
              <w:top w:val="single" w:sz="6" w:space="0" w:color="414142"/>
              <w:left w:val="single" w:sz="6" w:space="0" w:color="414142"/>
              <w:bottom w:val="single" w:sz="6" w:space="0" w:color="414142"/>
              <w:right w:val="single" w:sz="6" w:space="0" w:color="414142"/>
            </w:tcBorders>
          </w:tcPr>
          <w:p w14:paraId="6C01D21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FSS Zemes stacijas: 39,5–40,5 GHz</w:t>
            </w:r>
          </w:p>
        </w:tc>
        <w:tc>
          <w:tcPr>
            <w:tcW w:w="2659" w:type="dxa"/>
            <w:gridSpan w:val="5"/>
            <w:tcBorders>
              <w:top w:val="single" w:sz="6" w:space="0" w:color="414142"/>
              <w:left w:val="single" w:sz="6" w:space="0" w:color="414142"/>
              <w:bottom w:val="single" w:sz="6" w:space="0" w:color="414142"/>
              <w:right w:val="single" w:sz="6" w:space="0" w:color="414142"/>
            </w:tcBorders>
          </w:tcPr>
          <w:p w14:paraId="1CE6D8B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2.9.</w:t>
            </w:r>
          </w:p>
        </w:tc>
        <w:tc>
          <w:tcPr>
            <w:tcW w:w="2481" w:type="dxa"/>
            <w:gridSpan w:val="2"/>
            <w:tcBorders>
              <w:top w:val="single" w:sz="6" w:space="0" w:color="414142"/>
              <w:left w:val="single" w:sz="6" w:space="0" w:color="414142"/>
              <w:bottom w:val="single" w:sz="6" w:space="0" w:color="414142"/>
              <w:right w:val="single" w:sz="6" w:space="0" w:color="414142"/>
            </w:tcBorders>
          </w:tcPr>
          <w:p w14:paraId="5F13A14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3E166DFC"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48810D2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465.</w:t>
            </w:r>
          </w:p>
        </w:tc>
        <w:tc>
          <w:tcPr>
            <w:tcW w:w="13307" w:type="dxa"/>
            <w:gridSpan w:val="19"/>
            <w:tcBorders>
              <w:top w:val="single" w:sz="6" w:space="0" w:color="414142"/>
              <w:left w:val="single" w:sz="6" w:space="0" w:color="414142"/>
              <w:bottom w:val="single" w:sz="6" w:space="0" w:color="414142"/>
              <w:right w:val="single" w:sz="6" w:space="0" w:color="414142"/>
            </w:tcBorders>
          </w:tcPr>
          <w:p w14:paraId="19E33FE2"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40–40,5 GHz</w:t>
            </w:r>
          </w:p>
        </w:tc>
      </w:tr>
      <w:tr w:rsidR="00980F3F" w14:paraId="08DB7BBC"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7D862ED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51" w:type="dxa"/>
            <w:gridSpan w:val="2"/>
            <w:tcBorders>
              <w:top w:val="single" w:sz="6" w:space="0" w:color="414142"/>
              <w:left w:val="single" w:sz="6" w:space="0" w:color="414142"/>
              <w:bottom w:val="single" w:sz="6" w:space="0" w:color="414142"/>
              <w:right w:val="single" w:sz="6" w:space="0" w:color="414142"/>
            </w:tcBorders>
          </w:tcPr>
          <w:p w14:paraId="1FBEF2B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(Zeme–izplatījums)</w:t>
            </w:r>
          </w:p>
          <w:p w14:paraId="7B7190B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4EC9DEE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(izplatījums–Zeme) 5.516B 5.550C</w:t>
            </w:r>
          </w:p>
          <w:p w14:paraId="3179FC2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5.550B</w:t>
            </w:r>
          </w:p>
          <w:p w14:paraId="2FCAED4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(izplatījums–Zeme)</w:t>
            </w:r>
          </w:p>
          <w:p w14:paraId="16FECFA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(Zeme–izplatījums)</w:t>
            </w:r>
          </w:p>
          <w:p w14:paraId="48723A3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(izplatījums–Zeme)</w:t>
            </w:r>
          </w:p>
          <w:p w14:paraId="612F974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5.550E</w:t>
            </w:r>
          </w:p>
        </w:tc>
        <w:tc>
          <w:tcPr>
            <w:tcW w:w="2564" w:type="dxa"/>
            <w:gridSpan w:val="4"/>
            <w:tcBorders>
              <w:top w:val="single" w:sz="6" w:space="0" w:color="414142"/>
              <w:left w:val="single" w:sz="6" w:space="0" w:color="414142"/>
              <w:bottom w:val="single" w:sz="6" w:space="0" w:color="414142"/>
              <w:right w:val="single" w:sz="6" w:space="0" w:color="414142"/>
            </w:tcBorders>
          </w:tcPr>
          <w:p w14:paraId="79CAABE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(Zeme–izplatījums)</w:t>
            </w:r>
          </w:p>
          <w:p w14:paraId="6F325A9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79CB502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(izplatījums–Zeme) 5.516B 5.550C</w:t>
            </w:r>
          </w:p>
          <w:p w14:paraId="07CF435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5.550B</w:t>
            </w:r>
          </w:p>
          <w:p w14:paraId="3556F94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(izplatījums–Zeme)</w:t>
            </w:r>
          </w:p>
          <w:p w14:paraId="64A5299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(Zeme–izplatījums)</w:t>
            </w:r>
          </w:p>
          <w:p w14:paraId="2F39BD8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(izplatījums–Zeme)</w:t>
            </w:r>
          </w:p>
          <w:p w14:paraId="5527DF6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5.550E</w:t>
            </w:r>
          </w:p>
        </w:tc>
        <w:tc>
          <w:tcPr>
            <w:tcW w:w="3052" w:type="dxa"/>
            <w:gridSpan w:val="6"/>
            <w:tcBorders>
              <w:top w:val="single" w:sz="6" w:space="0" w:color="414142"/>
              <w:left w:val="single" w:sz="6" w:space="0" w:color="414142"/>
              <w:bottom w:val="single" w:sz="6" w:space="0" w:color="414142"/>
              <w:right w:val="single" w:sz="6" w:space="0" w:color="414142"/>
            </w:tcBorders>
          </w:tcPr>
          <w:p w14:paraId="75B2F8B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FSS Zemes stacijas: 39,5–40,5 GHz</w:t>
            </w:r>
          </w:p>
        </w:tc>
        <w:tc>
          <w:tcPr>
            <w:tcW w:w="2659" w:type="dxa"/>
            <w:gridSpan w:val="5"/>
            <w:tcBorders>
              <w:top w:val="single" w:sz="6" w:space="0" w:color="414142"/>
              <w:left w:val="single" w:sz="6" w:space="0" w:color="414142"/>
              <w:bottom w:val="single" w:sz="6" w:space="0" w:color="414142"/>
              <w:right w:val="single" w:sz="6" w:space="0" w:color="414142"/>
            </w:tcBorders>
          </w:tcPr>
          <w:p w14:paraId="6DFD67F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2.9.</w:t>
            </w:r>
          </w:p>
        </w:tc>
        <w:tc>
          <w:tcPr>
            <w:tcW w:w="2481" w:type="dxa"/>
            <w:gridSpan w:val="2"/>
            <w:tcBorders>
              <w:top w:val="single" w:sz="6" w:space="0" w:color="414142"/>
              <w:left w:val="single" w:sz="6" w:space="0" w:color="414142"/>
              <w:bottom w:val="single" w:sz="6" w:space="0" w:color="414142"/>
              <w:right w:val="single" w:sz="6" w:space="0" w:color="414142"/>
            </w:tcBorders>
          </w:tcPr>
          <w:p w14:paraId="2D89570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06604E75"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6726A1E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466.</w:t>
            </w:r>
          </w:p>
        </w:tc>
        <w:tc>
          <w:tcPr>
            <w:tcW w:w="13307" w:type="dxa"/>
            <w:gridSpan w:val="19"/>
            <w:tcBorders>
              <w:top w:val="single" w:sz="6" w:space="0" w:color="414142"/>
              <w:left w:val="single" w:sz="6" w:space="0" w:color="414142"/>
              <w:bottom w:val="single" w:sz="6" w:space="0" w:color="414142"/>
              <w:right w:val="single" w:sz="6" w:space="0" w:color="414142"/>
            </w:tcBorders>
          </w:tcPr>
          <w:p w14:paraId="501D129F"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40,5–41 GHz</w:t>
            </w:r>
          </w:p>
        </w:tc>
      </w:tr>
      <w:tr w:rsidR="00980F3F" w14:paraId="0323085B" w14:textId="77777777" w:rsidTr="00945C57">
        <w:trPr>
          <w:gridAfter w:val="1"/>
          <w:wAfter w:w="34" w:type="dxa"/>
        </w:trPr>
        <w:tc>
          <w:tcPr>
            <w:tcW w:w="702" w:type="dxa"/>
            <w:vMerge w:val="restart"/>
            <w:tcBorders>
              <w:top w:val="single" w:sz="6" w:space="0" w:color="414142"/>
              <w:left w:val="single" w:sz="6" w:space="0" w:color="414142"/>
              <w:bottom w:val="single" w:sz="6" w:space="0" w:color="414142"/>
              <w:right w:val="single" w:sz="4" w:space="0" w:color="auto"/>
            </w:tcBorders>
          </w:tcPr>
          <w:p w14:paraId="37AE992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51" w:type="dxa"/>
            <w:gridSpan w:val="2"/>
            <w:vMerge w:val="restart"/>
            <w:tcBorders>
              <w:top w:val="single" w:sz="4" w:space="0" w:color="auto"/>
              <w:left w:val="single" w:sz="4" w:space="0" w:color="auto"/>
              <w:bottom w:val="single" w:sz="4" w:space="0" w:color="auto"/>
              <w:right w:val="single" w:sz="6" w:space="0" w:color="414142"/>
            </w:tcBorders>
          </w:tcPr>
          <w:p w14:paraId="40370F7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B582F7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(izplatījums–Zeme) 5.550C</w:t>
            </w:r>
          </w:p>
          <w:p w14:paraId="212140F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SAUSZEMES MOBILAIS 5.550B</w:t>
            </w:r>
          </w:p>
          <w:p w14:paraId="13C63D0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w:t>
            </w:r>
          </w:p>
          <w:p w14:paraId="3720856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 SATELĪTU</w:t>
            </w:r>
          </w:p>
          <w:p w14:paraId="75AA489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Gaisa kuģniecības mobilais</w:t>
            </w:r>
          </w:p>
          <w:p w14:paraId="20AF749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mobilais</w:t>
            </w:r>
          </w:p>
          <w:p w14:paraId="061987E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5.547</w:t>
            </w:r>
          </w:p>
        </w:tc>
        <w:tc>
          <w:tcPr>
            <w:tcW w:w="2564" w:type="dxa"/>
            <w:gridSpan w:val="4"/>
            <w:vMerge w:val="restart"/>
            <w:tcBorders>
              <w:top w:val="single" w:sz="4" w:space="0" w:color="auto"/>
              <w:left w:val="single" w:sz="6" w:space="0" w:color="414142"/>
              <w:bottom w:val="single" w:sz="4" w:space="0" w:color="auto"/>
              <w:right w:val="single" w:sz="4" w:space="0" w:color="auto"/>
            </w:tcBorders>
          </w:tcPr>
          <w:p w14:paraId="1C7E51E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FIKSĒTAIS</w:t>
            </w:r>
          </w:p>
          <w:p w14:paraId="3517CC6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(izplatījums–Zeme) 5.550C</w:t>
            </w:r>
          </w:p>
          <w:p w14:paraId="6D085C1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SAUSZEMES MOBILAIS 5.550B</w:t>
            </w:r>
          </w:p>
          <w:p w14:paraId="74C1905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w:t>
            </w:r>
          </w:p>
          <w:p w14:paraId="40CAECB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 SATELĪTU</w:t>
            </w:r>
          </w:p>
          <w:p w14:paraId="43E7E83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Gaisa kuģniecības mobilais</w:t>
            </w:r>
          </w:p>
          <w:p w14:paraId="32C5827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mobilais</w:t>
            </w:r>
          </w:p>
          <w:p w14:paraId="5E2AF74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5.547</w:t>
            </w:r>
          </w:p>
        </w:tc>
        <w:tc>
          <w:tcPr>
            <w:tcW w:w="3052" w:type="dxa"/>
            <w:gridSpan w:val="6"/>
            <w:tcBorders>
              <w:top w:val="single" w:sz="6" w:space="0" w:color="414142"/>
              <w:left w:val="single" w:sz="4" w:space="0" w:color="auto"/>
              <w:bottom w:val="single" w:sz="6" w:space="0" w:color="414142"/>
              <w:right w:val="single" w:sz="6" w:space="0" w:color="414142"/>
            </w:tcBorders>
          </w:tcPr>
          <w:p w14:paraId="315E50A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Ciparu MWS (MVDS): 40,5–43,5 GHz</w:t>
            </w:r>
          </w:p>
        </w:tc>
        <w:tc>
          <w:tcPr>
            <w:tcW w:w="2659" w:type="dxa"/>
            <w:gridSpan w:val="5"/>
            <w:tcBorders>
              <w:top w:val="single" w:sz="6" w:space="0" w:color="414142"/>
              <w:left w:val="single" w:sz="6" w:space="0" w:color="414142"/>
              <w:bottom w:val="single" w:sz="6" w:space="0" w:color="414142"/>
              <w:right w:val="single" w:sz="6" w:space="0" w:color="414142"/>
            </w:tcBorders>
          </w:tcPr>
          <w:p w14:paraId="0A486D3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2.8., 3.21.</w:t>
            </w:r>
          </w:p>
        </w:tc>
        <w:tc>
          <w:tcPr>
            <w:tcW w:w="2481" w:type="dxa"/>
            <w:gridSpan w:val="2"/>
            <w:tcBorders>
              <w:top w:val="single" w:sz="6" w:space="0" w:color="414142"/>
              <w:left w:val="single" w:sz="6" w:space="0" w:color="414142"/>
              <w:bottom w:val="single" w:sz="6" w:space="0" w:color="414142"/>
              <w:right w:val="single" w:sz="6" w:space="0" w:color="414142"/>
            </w:tcBorders>
          </w:tcPr>
          <w:p w14:paraId="17935F7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MP</w:t>
            </w:r>
          </w:p>
          <w:p w14:paraId="0BC2AC8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FX-42G-MP</w:t>
            </w:r>
          </w:p>
          <w:p w14:paraId="46609AE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Publiskie elektronisko sakaru tīkli</w:t>
            </w:r>
          </w:p>
        </w:tc>
      </w:tr>
      <w:tr w:rsidR="00980F3F" w14:paraId="43C2DE92" w14:textId="77777777" w:rsidTr="00945C57">
        <w:trPr>
          <w:gridAfter w:val="1"/>
          <w:wAfter w:w="34" w:type="dxa"/>
        </w:trPr>
        <w:tc>
          <w:tcPr>
            <w:tcW w:w="702" w:type="dxa"/>
            <w:vMerge/>
            <w:tcBorders>
              <w:right w:val="single" w:sz="4" w:space="0" w:color="auto"/>
            </w:tcBorders>
            <w:vAlign w:val="center"/>
          </w:tcPr>
          <w:p w14:paraId="7204314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2"/>
            <w:vMerge/>
            <w:tcBorders>
              <w:top w:val="single" w:sz="6" w:space="0" w:color="414142"/>
              <w:left w:val="single" w:sz="4" w:space="0" w:color="auto"/>
              <w:bottom w:val="single" w:sz="4" w:space="0" w:color="auto"/>
              <w:right w:val="single" w:sz="6" w:space="0" w:color="414142"/>
            </w:tcBorders>
            <w:vAlign w:val="center"/>
          </w:tcPr>
          <w:p w14:paraId="25E3165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4"/>
            <w:vMerge/>
            <w:tcBorders>
              <w:top w:val="single" w:sz="6" w:space="0" w:color="414142"/>
              <w:left w:val="single" w:sz="6" w:space="0" w:color="414142"/>
              <w:bottom w:val="single" w:sz="4" w:space="0" w:color="auto"/>
              <w:right w:val="single" w:sz="4" w:space="0" w:color="auto"/>
            </w:tcBorders>
            <w:vAlign w:val="center"/>
          </w:tcPr>
          <w:p w14:paraId="13DCABC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3052" w:type="dxa"/>
            <w:gridSpan w:val="6"/>
            <w:tcBorders>
              <w:top w:val="single" w:sz="6" w:space="0" w:color="414142"/>
              <w:left w:val="single" w:sz="4" w:space="0" w:color="auto"/>
              <w:bottom w:val="single" w:sz="6" w:space="0" w:color="414142"/>
              <w:right w:val="single" w:sz="6" w:space="0" w:color="414142"/>
            </w:tcBorders>
          </w:tcPr>
          <w:p w14:paraId="13B780B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FSS Zemes stacijas: 40,5–42,5 GHz</w:t>
            </w:r>
          </w:p>
        </w:tc>
        <w:tc>
          <w:tcPr>
            <w:tcW w:w="2659" w:type="dxa"/>
            <w:gridSpan w:val="5"/>
            <w:tcBorders>
              <w:top w:val="single" w:sz="6" w:space="0" w:color="414142"/>
              <w:left w:val="single" w:sz="6" w:space="0" w:color="414142"/>
              <w:bottom w:val="single" w:sz="6" w:space="0" w:color="414142"/>
              <w:right w:val="single" w:sz="6" w:space="0" w:color="414142"/>
            </w:tcBorders>
          </w:tcPr>
          <w:p w14:paraId="01D08FA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2.15.</w:t>
            </w:r>
          </w:p>
        </w:tc>
        <w:tc>
          <w:tcPr>
            <w:tcW w:w="2481" w:type="dxa"/>
            <w:gridSpan w:val="2"/>
            <w:tcBorders>
              <w:top w:val="single" w:sz="6" w:space="0" w:color="414142"/>
              <w:left w:val="single" w:sz="6" w:space="0" w:color="414142"/>
              <w:bottom w:val="single" w:sz="6" w:space="0" w:color="414142"/>
              <w:right w:val="single" w:sz="6" w:space="0" w:color="414142"/>
            </w:tcBorders>
          </w:tcPr>
          <w:p w14:paraId="392461A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Bez aizsardzības pret traucējumiem no fiksētā dienesta un apraides dienesta</w:t>
            </w:r>
          </w:p>
        </w:tc>
      </w:tr>
      <w:tr w:rsidR="00980F3F" w14:paraId="6E3A313F"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25E1598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467.</w:t>
            </w:r>
          </w:p>
        </w:tc>
        <w:tc>
          <w:tcPr>
            <w:tcW w:w="13307" w:type="dxa"/>
            <w:gridSpan w:val="19"/>
            <w:tcBorders>
              <w:top w:val="single" w:sz="6" w:space="0" w:color="414142"/>
              <w:left w:val="single" w:sz="6" w:space="0" w:color="414142"/>
              <w:bottom w:val="single" w:sz="6" w:space="0" w:color="414142"/>
              <w:right w:val="single" w:sz="6" w:space="0" w:color="414142"/>
            </w:tcBorders>
          </w:tcPr>
          <w:p w14:paraId="5134B615"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41–42,5 GHz</w:t>
            </w:r>
          </w:p>
        </w:tc>
      </w:tr>
      <w:tr w:rsidR="00980F3F" w14:paraId="402769F4" w14:textId="77777777" w:rsidTr="00945C57">
        <w:trPr>
          <w:gridAfter w:val="1"/>
          <w:wAfter w:w="34" w:type="dxa"/>
        </w:trPr>
        <w:tc>
          <w:tcPr>
            <w:tcW w:w="702" w:type="dxa"/>
            <w:vMerge w:val="restart"/>
            <w:tcBorders>
              <w:top w:val="single" w:sz="6" w:space="0" w:color="414142"/>
              <w:left w:val="single" w:sz="6" w:space="0" w:color="414142"/>
              <w:bottom w:val="single" w:sz="6" w:space="0" w:color="414142"/>
              <w:right w:val="single" w:sz="4" w:space="0" w:color="auto"/>
            </w:tcBorders>
          </w:tcPr>
          <w:p w14:paraId="4980342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51" w:type="dxa"/>
            <w:gridSpan w:val="2"/>
            <w:vMerge w:val="restart"/>
            <w:tcBorders>
              <w:top w:val="single" w:sz="4" w:space="0" w:color="auto"/>
              <w:left w:val="single" w:sz="4" w:space="0" w:color="auto"/>
              <w:bottom w:val="single" w:sz="4" w:space="0" w:color="auto"/>
              <w:right w:val="single" w:sz="6" w:space="0" w:color="414142"/>
            </w:tcBorders>
          </w:tcPr>
          <w:p w14:paraId="565C7B6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4F6043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(izplatījums–Zeme) 5.516B 5.550C</w:t>
            </w:r>
          </w:p>
          <w:p w14:paraId="5D0C92D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w:t>
            </w:r>
          </w:p>
          <w:p w14:paraId="466AFCC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 SATELĪTU</w:t>
            </w:r>
          </w:p>
          <w:p w14:paraId="1171407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w:t>
            </w:r>
          </w:p>
          <w:p w14:paraId="40C379C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mobilais</w:t>
            </w:r>
          </w:p>
          <w:p w14:paraId="262307D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5.547 5.551H 5.551I</w:t>
            </w:r>
          </w:p>
        </w:tc>
        <w:tc>
          <w:tcPr>
            <w:tcW w:w="2564" w:type="dxa"/>
            <w:gridSpan w:val="4"/>
            <w:vMerge w:val="restart"/>
            <w:tcBorders>
              <w:top w:val="single" w:sz="4" w:space="0" w:color="auto"/>
              <w:left w:val="single" w:sz="6" w:space="0" w:color="414142"/>
              <w:bottom w:val="single" w:sz="4" w:space="0" w:color="auto"/>
              <w:right w:val="single" w:sz="4" w:space="0" w:color="auto"/>
            </w:tcBorders>
          </w:tcPr>
          <w:p w14:paraId="28F02FA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215FDE4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(izplatījums–Zeme) 5.516B 5.550C</w:t>
            </w:r>
          </w:p>
          <w:p w14:paraId="75DEF26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w:t>
            </w:r>
          </w:p>
          <w:p w14:paraId="0506447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 SATELĪTU</w:t>
            </w:r>
          </w:p>
          <w:p w14:paraId="5C7E5EF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Gaisa kuģniecības mobilais</w:t>
            </w:r>
          </w:p>
          <w:p w14:paraId="770E886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Jūras mobilais</w:t>
            </w:r>
          </w:p>
          <w:p w14:paraId="0394446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5.547 5.551H 5.551I</w:t>
            </w:r>
          </w:p>
        </w:tc>
        <w:tc>
          <w:tcPr>
            <w:tcW w:w="3052" w:type="dxa"/>
            <w:gridSpan w:val="6"/>
            <w:tcBorders>
              <w:top w:val="single" w:sz="6" w:space="0" w:color="414142"/>
              <w:left w:val="single" w:sz="4" w:space="0" w:color="auto"/>
              <w:bottom w:val="single" w:sz="6" w:space="0" w:color="414142"/>
              <w:right w:val="single" w:sz="6" w:space="0" w:color="414142"/>
            </w:tcBorders>
          </w:tcPr>
          <w:p w14:paraId="6A1184B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Ciparu MWS (MVDS): 40,5–43,5 GHz</w:t>
            </w:r>
          </w:p>
        </w:tc>
        <w:tc>
          <w:tcPr>
            <w:tcW w:w="2659" w:type="dxa"/>
            <w:gridSpan w:val="5"/>
            <w:tcBorders>
              <w:top w:val="single" w:sz="6" w:space="0" w:color="414142"/>
              <w:left w:val="single" w:sz="6" w:space="0" w:color="414142"/>
              <w:bottom w:val="single" w:sz="6" w:space="0" w:color="414142"/>
              <w:right w:val="single" w:sz="6" w:space="0" w:color="414142"/>
            </w:tcBorders>
          </w:tcPr>
          <w:p w14:paraId="3D1DB4D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2.8., 3.21.</w:t>
            </w:r>
          </w:p>
        </w:tc>
        <w:tc>
          <w:tcPr>
            <w:tcW w:w="2481" w:type="dxa"/>
            <w:gridSpan w:val="2"/>
            <w:tcBorders>
              <w:top w:val="single" w:sz="6" w:space="0" w:color="414142"/>
              <w:left w:val="single" w:sz="6" w:space="0" w:color="414142"/>
              <w:bottom w:val="single" w:sz="6" w:space="0" w:color="414142"/>
              <w:right w:val="single" w:sz="6" w:space="0" w:color="414142"/>
            </w:tcBorders>
          </w:tcPr>
          <w:p w14:paraId="37AEFA0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MP</w:t>
            </w:r>
          </w:p>
          <w:p w14:paraId="4EBA2C7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FX-42G-MP</w:t>
            </w:r>
          </w:p>
          <w:p w14:paraId="5749AAB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Publiskie elektronisko sakaru tīkli</w:t>
            </w:r>
          </w:p>
        </w:tc>
      </w:tr>
      <w:tr w:rsidR="00980F3F" w14:paraId="007E50F1" w14:textId="77777777" w:rsidTr="00945C57">
        <w:trPr>
          <w:gridAfter w:val="1"/>
          <w:wAfter w:w="34" w:type="dxa"/>
        </w:trPr>
        <w:tc>
          <w:tcPr>
            <w:tcW w:w="702" w:type="dxa"/>
            <w:vMerge/>
            <w:tcBorders>
              <w:right w:val="single" w:sz="4" w:space="0" w:color="auto"/>
            </w:tcBorders>
            <w:vAlign w:val="center"/>
          </w:tcPr>
          <w:p w14:paraId="43187AF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2"/>
            <w:vMerge/>
            <w:tcBorders>
              <w:top w:val="single" w:sz="6" w:space="0" w:color="414142"/>
              <w:left w:val="single" w:sz="4" w:space="0" w:color="auto"/>
              <w:bottom w:val="single" w:sz="4" w:space="0" w:color="auto"/>
              <w:right w:val="single" w:sz="6" w:space="0" w:color="414142"/>
            </w:tcBorders>
            <w:vAlign w:val="center"/>
          </w:tcPr>
          <w:p w14:paraId="1D3196C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4"/>
            <w:vMerge/>
            <w:tcBorders>
              <w:top w:val="single" w:sz="6" w:space="0" w:color="414142"/>
              <w:left w:val="single" w:sz="6" w:space="0" w:color="414142"/>
              <w:bottom w:val="single" w:sz="4" w:space="0" w:color="auto"/>
              <w:right w:val="single" w:sz="4" w:space="0" w:color="auto"/>
            </w:tcBorders>
            <w:vAlign w:val="center"/>
          </w:tcPr>
          <w:p w14:paraId="1272AD6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3052" w:type="dxa"/>
            <w:gridSpan w:val="6"/>
            <w:tcBorders>
              <w:top w:val="single" w:sz="6" w:space="0" w:color="414142"/>
              <w:left w:val="single" w:sz="4" w:space="0" w:color="auto"/>
              <w:bottom w:val="single" w:sz="6" w:space="0" w:color="414142"/>
              <w:right w:val="single" w:sz="6" w:space="0" w:color="414142"/>
            </w:tcBorders>
          </w:tcPr>
          <w:p w14:paraId="5473497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FSS Zemes stacijas: 40,5–42,5 GHz</w:t>
            </w:r>
          </w:p>
        </w:tc>
        <w:tc>
          <w:tcPr>
            <w:tcW w:w="2659" w:type="dxa"/>
            <w:gridSpan w:val="5"/>
            <w:tcBorders>
              <w:top w:val="single" w:sz="6" w:space="0" w:color="414142"/>
              <w:left w:val="single" w:sz="6" w:space="0" w:color="414142"/>
              <w:bottom w:val="single" w:sz="6" w:space="0" w:color="414142"/>
              <w:right w:val="single" w:sz="6" w:space="0" w:color="414142"/>
            </w:tcBorders>
          </w:tcPr>
          <w:p w14:paraId="65D56C0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2.15.</w:t>
            </w:r>
          </w:p>
        </w:tc>
        <w:tc>
          <w:tcPr>
            <w:tcW w:w="2481" w:type="dxa"/>
            <w:gridSpan w:val="2"/>
            <w:tcBorders>
              <w:top w:val="single" w:sz="6" w:space="0" w:color="414142"/>
              <w:left w:val="single" w:sz="6" w:space="0" w:color="414142"/>
              <w:bottom w:val="single" w:sz="6" w:space="0" w:color="414142"/>
              <w:right w:val="single" w:sz="6" w:space="0" w:color="414142"/>
            </w:tcBorders>
          </w:tcPr>
          <w:p w14:paraId="479D818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Bez aizsardzības pret traucējumiem no fiksētā dienesta un apraides dienesta.</w:t>
            </w:r>
          </w:p>
        </w:tc>
      </w:tr>
      <w:tr w:rsidR="00980F3F" w14:paraId="4E959CF9"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08F3D29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468.</w:t>
            </w:r>
          </w:p>
        </w:tc>
        <w:tc>
          <w:tcPr>
            <w:tcW w:w="13307" w:type="dxa"/>
            <w:gridSpan w:val="19"/>
            <w:tcBorders>
              <w:top w:val="single" w:sz="6" w:space="0" w:color="414142"/>
              <w:left w:val="single" w:sz="6" w:space="0" w:color="414142"/>
              <w:bottom w:val="single" w:sz="6" w:space="0" w:color="414142"/>
              <w:right w:val="single" w:sz="6" w:space="0" w:color="414142"/>
            </w:tcBorders>
          </w:tcPr>
          <w:p w14:paraId="0CE1D42E"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42,5–43,5 GHz</w:t>
            </w:r>
          </w:p>
        </w:tc>
      </w:tr>
      <w:tr w:rsidR="00980F3F" w14:paraId="07D7309A"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5CB3DDC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51" w:type="dxa"/>
            <w:gridSpan w:val="2"/>
            <w:tcBorders>
              <w:top w:val="single" w:sz="6" w:space="0" w:color="414142"/>
              <w:left w:val="single" w:sz="6" w:space="0" w:color="414142"/>
              <w:bottom w:val="single" w:sz="6" w:space="0" w:color="414142"/>
              <w:right w:val="single" w:sz="6" w:space="0" w:color="414142"/>
            </w:tcBorders>
          </w:tcPr>
          <w:p w14:paraId="7B4EF67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F51829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(Zeme–izplatījums) 5.552</w:t>
            </w:r>
          </w:p>
          <w:p w14:paraId="150C2C4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5.550B</w:t>
            </w:r>
          </w:p>
          <w:p w14:paraId="0F0B93E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4A37002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5.149 5.547</w:t>
            </w:r>
          </w:p>
        </w:tc>
        <w:tc>
          <w:tcPr>
            <w:tcW w:w="2564" w:type="dxa"/>
            <w:gridSpan w:val="4"/>
            <w:tcBorders>
              <w:top w:val="single" w:sz="6" w:space="0" w:color="414142"/>
              <w:left w:val="single" w:sz="6" w:space="0" w:color="414142"/>
              <w:bottom w:val="single" w:sz="6" w:space="0" w:color="414142"/>
              <w:right w:val="single" w:sz="6" w:space="0" w:color="414142"/>
            </w:tcBorders>
          </w:tcPr>
          <w:p w14:paraId="3B0CD6B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769522E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(Zeme–izplatījums) 5.552</w:t>
            </w:r>
          </w:p>
          <w:p w14:paraId="526A147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 5.550B</w:t>
            </w:r>
          </w:p>
          <w:p w14:paraId="4AA0444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0168BF0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5.149 5.547</w:t>
            </w:r>
          </w:p>
        </w:tc>
        <w:tc>
          <w:tcPr>
            <w:tcW w:w="3052" w:type="dxa"/>
            <w:gridSpan w:val="6"/>
            <w:tcBorders>
              <w:top w:val="single" w:sz="6" w:space="0" w:color="414142"/>
              <w:left w:val="single" w:sz="6" w:space="0" w:color="414142"/>
              <w:bottom w:val="single" w:sz="6" w:space="0" w:color="414142"/>
              <w:right w:val="single" w:sz="6" w:space="0" w:color="414142"/>
            </w:tcBorders>
          </w:tcPr>
          <w:p w14:paraId="2A75117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Ciparu MWS (MVDS): 40,5–43,5 GHz</w:t>
            </w:r>
          </w:p>
        </w:tc>
        <w:tc>
          <w:tcPr>
            <w:tcW w:w="2659" w:type="dxa"/>
            <w:gridSpan w:val="5"/>
            <w:tcBorders>
              <w:top w:val="single" w:sz="6" w:space="0" w:color="414142"/>
              <w:left w:val="single" w:sz="6" w:space="0" w:color="414142"/>
              <w:bottom w:val="single" w:sz="6" w:space="0" w:color="414142"/>
              <w:right w:val="single" w:sz="6" w:space="0" w:color="414142"/>
            </w:tcBorders>
          </w:tcPr>
          <w:p w14:paraId="682CA6C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2.8., 3.21.</w:t>
            </w:r>
          </w:p>
        </w:tc>
        <w:tc>
          <w:tcPr>
            <w:tcW w:w="2481" w:type="dxa"/>
            <w:gridSpan w:val="2"/>
            <w:tcBorders>
              <w:top w:val="single" w:sz="6" w:space="0" w:color="414142"/>
              <w:left w:val="single" w:sz="6" w:space="0" w:color="414142"/>
              <w:bottom w:val="single" w:sz="6" w:space="0" w:color="414142"/>
              <w:right w:val="single" w:sz="6" w:space="0" w:color="414142"/>
            </w:tcBorders>
          </w:tcPr>
          <w:p w14:paraId="1405FDE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MP</w:t>
            </w:r>
          </w:p>
          <w:p w14:paraId="44E9BF7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FX-42G-MP</w:t>
            </w:r>
          </w:p>
          <w:p w14:paraId="5661FA9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Publiskie elektronisko sakaru tīkli</w:t>
            </w:r>
          </w:p>
        </w:tc>
      </w:tr>
      <w:tr w:rsidR="00980F3F" w14:paraId="6B394F09"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65702AD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469.</w:t>
            </w:r>
          </w:p>
        </w:tc>
        <w:tc>
          <w:tcPr>
            <w:tcW w:w="13307" w:type="dxa"/>
            <w:gridSpan w:val="19"/>
            <w:tcBorders>
              <w:top w:val="single" w:sz="6" w:space="0" w:color="414142"/>
              <w:left w:val="single" w:sz="6" w:space="0" w:color="414142"/>
              <w:bottom w:val="single" w:sz="6" w:space="0" w:color="414142"/>
              <w:right w:val="single" w:sz="6" w:space="0" w:color="414142"/>
            </w:tcBorders>
          </w:tcPr>
          <w:p w14:paraId="1B2811A3"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43,5–47 GHz</w:t>
            </w:r>
          </w:p>
        </w:tc>
      </w:tr>
      <w:tr w:rsidR="00980F3F" w14:paraId="59C98DF5"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109A0EA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51" w:type="dxa"/>
            <w:gridSpan w:val="2"/>
            <w:tcBorders>
              <w:top w:val="single" w:sz="6" w:space="0" w:color="414142"/>
              <w:left w:val="single" w:sz="6" w:space="0" w:color="414142"/>
              <w:bottom w:val="single" w:sz="6" w:space="0" w:color="414142"/>
              <w:right w:val="single" w:sz="6" w:space="0" w:color="414142"/>
            </w:tcBorders>
          </w:tcPr>
          <w:p w14:paraId="0130ABE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5.553 5.553A</w:t>
            </w:r>
          </w:p>
          <w:p w14:paraId="433EABB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w:t>
            </w:r>
          </w:p>
          <w:p w14:paraId="564E17D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RADIONAVIGĀCIJAS</w:t>
            </w:r>
          </w:p>
          <w:p w14:paraId="0CF59DA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RADIONAVIGĀCIJAS SATELĪTU</w:t>
            </w:r>
          </w:p>
          <w:p w14:paraId="45ADBD8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5.554</w:t>
            </w:r>
          </w:p>
        </w:tc>
        <w:tc>
          <w:tcPr>
            <w:tcW w:w="2564" w:type="dxa"/>
            <w:gridSpan w:val="4"/>
            <w:tcBorders>
              <w:top w:val="single" w:sz="6" w:space="0" w:color="414142"/>
              <w:left w:val="single" w:sz="6" w:space="0" w:color="414142"/>
              <w:bottom w:val="single" w:sz="6" w:space="0" w:color="414142"/>
              <w:right w:val="single" w:sz="6" w:space="0" w:color="414142"/>
            </w:tcBorders>
          </w:tcPr>
          <w:p w14:paraId="354C9DD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5.553 5.553A</w:t>
            </w:r>
          </w:p>
          <w:p w14:paraId="574F102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w:t>
            </w:r>
          </w:p>
          <w:p w14:paraId="0F2A741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RADIONAVIGĀCIJAS</w:t>
            </w:r>
          </w:p>
          <w:p w14:paraId="6AB56A3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RADIONAVIGĀCIJAS SATELĪTU</w:t>
            </w:r>
          </w:p>
          <w:p w14:paraId="4CB9304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5.554</w:t>
            </w:r>
          </w:p>
        </w:tc>
        <w:tc>
          <w:tcPr>
            <w:tcW w:w="3052" w:type="dxa"/>
            <w:gridSpan w:val="6"/>
            <w:tcBorders>
              <w:top w:val="single" w:sz="6" w:space="0" w:color="414142"/>
              <w:left w:val="single" w:sz="6" w:space="0" w:color="414142"/>
              <w:bottom w:val="single" w:sz="6" w:space="0" w:color="414142"/>
              <w:right w:val="single" w:sz="6" w:space="0" w:color="414142"/>
            </w:tcBorders>
          </w:tcPr>
          <w:p w14:paraId="777DDB4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 43,5–45,5 GHz</w:t>
            </w:r>
          </w:p>
        </w:tc>
        <w:tc>
          <w:tcPr>
            <w:tcW w:w="2659" w:type="dxa"/>
            <w:gridSpan w:val="5"/>
            <w:tcBorders>
              <w:top w:val="single" w:sz="6" w:space="0" w:color="414142"/>
              <w:left w:val="single" w:sz="6" w:space="0" w:color="414142"/>
              <w:bottom w:val="single" w:sz="6" w:space="0" w:color="414142"/>
              <w:right w:val="single" w:sz="6" w:space="0" w:color="414142"/>
            </w:tcBorders>
          </w:tcPr>
          <w:p w14:paraId="3251F13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481" w:type="dxa"/>
            <w:gridSpan w:val="2"/>
            <w:tcBorders>
              <w:top w:val="single" w:sz="6" w:space="0" w:color="414142"/>
              <w:left w:val="single" w:sz="6" w:space="0" w:color="414142"/>
              <w:bottom w:val="single" w:sz="6" w:space="0" w:color="414142"/>
              <w:right w:val="single" w:sz="6" w:space="0" w:color="414142"/>
            </w:tcBorders>
          </w:tcPr>
          <w:p w14:paraId="0C9F63E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Josla iedalīta lietošanai valsts aizsardzībai</w:t>
            </w:r>
          </w:p>
        </w:tc>
      </w:tr>
      <w:tr w:rsidR="00980F3F" w14:paraId="7121CE97"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2457CA7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470.</w:t>
            </w:r>
          </w:p>
        </w:tc>
        <w:tc>
          <w:tcPr>
            <w:tcW w:w="13307" w:type="dxa"/>
            <w:gridSpan w:val="19"/>
            <w:tcBorders>
              <w:top w:val="single" w:sz="6" w:space="0" w:color="414142"/>
              <w:left w:val="single" w:sz="6" w:space="0" w:color="414142"/>
              <w:bottom w:val="single" w:sz="6" w:space="0" w:color="414142"/>
              <w:right w:val="single" w:sz="6" w:space="0" w:color="414142"/>
            </w:tcBorders>
          </w:tcPr>
          <w:p w14:paraId="56FE341B"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47–47,2 GHz</w:t>
            </w:r>
          </w:p>
        </w:tc>
      </w:tr>
      <w:tr w:rsidR="00980F3F" w14:paraId="16AAD1DA"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38FF6E7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51" w:type="dxa"/>
            <w:gridSpan w:val="2"/>
            <w:tcBorders>
              <w:top w:val="single" w:sz="6" w:space="0" w:color="414142"/>
              <w:left w:val="single" w:sz="6" w:space="0" w:color="414142"/>
              <w:bottom w:val="single" w:sz="6" w:space="0" w:color="414142"/>
              <w:right w:val="single" w:sz="6" w:space="0" w:color="414142"/>
            </w:tcBorders>
          </w:tcPr>
          <w:p w14:paraId="3A3CBAF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46DE893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SATELĪTU</w:t>
            </w:r>
          </w:p>
        </w:tc>
        <w:tc>
          <w:tcPr>
            <w:tcW w:w="2564" w:type="dxa"/>
            <w:gridSpan w:val="4"/>
            <w:tcBorders>
              <w:top w:val="single" w:sz="6" w:space="0" w:color="414142"/>
              <w:left w:val="single" w:sz="6" w:space="0" w:color="414142"/>
              <w:bottom w:val="single" w:sz="6" w:space="0" w:color="414142"/>
              <w:right w:val="single" w:sz="6" w:space="0" w:color="414142"/>
            </w:tcBorders>
          </w:tcPr>
          <w:p w14:paraId="62433F9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48EACB8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SATELĪTU</w:t>
            </w:r>
          </w:p>
        </w:tc>
        <w:tc>
          <w:tcPr>
            <w:tcW w:w="3052" w:type="dxa"/>
            <w:gridSpan w:val="6"/>
            <w:tcBorders>
              <w:top w:val="single" w:sz="6" w:space="0" w:color="414142"/>
              <w:left w:val="single" w:sz="6" w:space="0" w:color="414142"/>
              <w:bottom w:val="single" w:sz="6" w:space="0" w:color="414142"/>
              <w:right w:val="single" w:sz="6" w:space="0" w:color="414142"/>
            </w:tcBorders>
          </w:tcPr>
          <w:p w14:paraId="728E23A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radiostacijas</w:t>
            </w:r>
          </w:p>
        </w:tc>
        <w:tc>
          <w:tcPr>
            <w:tcW w:w="2659" w:type="dxa"/>
            <w:gridSpan w:val="5"/>
            <w:tcBorders>
              <w:top w:val="single" w:sz="6" w:space="0" w:color="414142"/>
              <w:left w:val="single" w:sz="6" w:space="0" w:color="414142"/>
              <w:bottom w:val="single" w:sz="6" w:space="0" w:color="414142"/>
              <w:right w:val="single" w:sz="6" w:space="0" w:color="414142"/>
            </w:tcBorders>
          </w:tcPr>
          <w:p w14:paraId="51FA86F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3.5., 3.6.</w:t>
            </w:r>
          </w:p>
        </w:tc>
        <w:tc>
          <w:tcPr>
            <w:tcW w:w="2481" w:type="dxa"/>
            <w:gridSpan w:val="2"/>
            <w:tcBorders>
              <w:top w:val="single" w:sz="6" w:space="0" w:color="414142"/>
              <w:left w:val="single" w:sz="6" w:space="0" w:color="414142"/>
              <w:bottom w:val="single" w:sz="6" w:space="0" w:color="414142"/>
              <w:right w:val="single" w:sz="6" w:space="0" w:color="414142"/>
            </w:tcBorders>
          </w:tcPr>
          <w:p w14:paraId="1317E4A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dienesta radiostacijas</w:t>
            </w:r>
          </w:p>
        </w:tc>
      </w:tr>
      <w:tr w:rsidR="00980F3F" w14:paraId="52F39CC5"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3241581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471.</w:t>
            </w:r>
          </w:p>
        </w:tc>
        <w:tc>
          <w:tcPr>
            <w:tcW w:w="13307" w:type="dxa"/>
            <w:gridSpan w:val="19"/>
            <w:tcBorders>
              <w:top w:val="single" w:sz="6" w:space="0" w:color="414142"/>
              <w:left w:val="single" w:sz="6" w:space="0" w:color="414142"/>
              <w:bottom w:val="single" w:sz="6" w:space="0" w:color="414142"/>
              <w:right w:val="single" w:sz="6" w:space="0" w:color="414142"/>
            </w:tcBorders>
          </w:tcPr>
          <w:p w14:paraId="0FDE01B1"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47,2–47,5 GHz</w:t>
            </w:r>
          </w:p>
        </w:tc>
      </w:tr>
      <w:tr w:rsidR="00980F3F" w14:paraId="59E0E754" w14:textId="77777777" w:rsidTr="00945C57">
        <w:trPr>
          <w:gridAfter w:val="1"/>
          <w:wAfter w:w="34" w:type="dxa"/>
        </w:trPr>
        <w:tc>
          <w:tcPr>
            <w:tcW w:w="702" w:type="dxa"/>
            <w:vMerge w:val="restart"/>
            <w:tcBorders>
              <w:top w:val="single" w:sz="6" w:space="0" w:color="414142"/>
              <w:left w:val="single" w:sz="6" w:space="0" w:color="414142"/>
              <w:bottom w:val="single" w:sz="6" w:space="0" w:color="414142"/>
              <w:right w:val="single" w:sz="4" w:space="0" w:color="auto"/>
            </w:tcBorders>
          </w:tcPr>
          <w:p w14:paraId="66D2179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51" w:type="dxa"/>
            <w:gridSpan w:val="2"/>
            <w:vMerge w:val="restart"/>
            <w:tcBorders>
              <w:top w:val="single" w:sz="4" w:space="0" w:color="auto"/>
              <w:left w:val="single" w:sz="4" w:space="0" w:color="auto"/>
              <w:bottom w:val="single" w:sz="4" w:space="0" w:color="auto"/>
              <w:right w:val="single" w:sz="6" w:space="0" w:color="414142"/>
            </w:tcBorders>
          </w:tcPr>
          <w:p w14:paraId="24E0F16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6498B5B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(Zeme–izplatījums) 5.550C 5.552</w:t>
            </w:r>
          </w:p>
          <w:p w14:paraId="517FC5A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5.553B</w:t>
            </w:r>
          </w:p>
          <w:p w14:paraId="2DCF97C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5.552A</w:t>
            </w:r>
          </w:p>
        </w:tc>
        <w:tc>
          <w:tcPr>
            <w:tcW w:w="2564" w:type="dxa"/>
            <w:gridSpan w:val="4"/>
            <w:vMerge w:val="restart"/>
            <w:tcBorders>
              <w:top w:val="single" w:sz="4" w:space="0" w:color="auto"/>
              <w:left w:val="single" w:sz="6" w:space="0" w:color="414142"/>
              <w:bottom w:val="single" w:sz="4" w:space="0" w:color="auto"/>
              <w:right w:val="single" w:sz="4" w:space="0" w:color="auto"/>
            </w:tcBorders>
          </w:tcPr>
          <w:p w14:paraId="0FFD7E0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0AD8FE9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(Zeme–izplatījums) 5.550C 5.552</w:t>
            </w:r>
          </w:p>
          <w:p w14:paraId="41AB4F6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641201E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5.552A</w:t>
            </w:r>
          </w:p>
        </w:tc>
        <w:tc>
          <w:tcPr>
            <w:tcW w:w="3052" w:type="dxa"/>
            <w:gridSpan w:val="6"/>
            <w:tcBorders>
              <w:top w:val="single" w:sz="6" w:space="0" w:color="414142"/>
              <w:left w:val="single" w:sz="4" w:space="0" w:color="auto"/>
              <w:bottom w:val="single" w:sz="6" w:space="0" w:color="414142"/>
              <w:right w:val="single" w:sz="6" w:space="0" w:color="414142"/>
            </w:tcBorders>
          </w:tcPr>
          <w:p w14:paraId="21DED7F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PMSE: 47,2-48,5 GHz</w:t>
            </w:r>
          </w:p>
        </w:tc>
        <w:tc>
          <w:tcPr>
            <w:tcW w:w="2659" w:type="dxa"/>
            <w:gridSpan w:val="5"/>
            <w:tcBorders>
              <w:top w:val="single" w:sz="6" w:space="0" w:color="414142"/>
              <w:left w:val="single" w:sz="6" w:space="0" w:color="414142"/>
              <w:bottom w:val="single" w:sz="6" w:space="0" w:color="414142"/>
              <w:right w:val="single" w:sz="6" w:space="0" w:color="414142"/>
            </w:tcBorders>
          </w:tcPr>
          <w:p w14:paraId="7D0F5C7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3.17.</w:t>
            </w:r>
          </w:p>
        </w:tc>
        <w:tc>
          <w:tcPr>
            <w:tcW w:w="2481" w:type="dxa"/>
            <w:gridSpan w:val="2"/>
            <w:tcBorders>
              <w:top w:val="single" w:sz="6" w:space="0" w:color="414142"/>
              <w:left w:val="single" w:sz="6" w:space="0" w:color="414142"/>
              <w:bottom w:val="single" w:sz="6" w:space="0" w:color="414142"/>
              <w:right w:val="single" w:sz="6" w:space="0" w:color="414142"/>
            </w:tcBorders>
          </w:tcPr>
          <w:p w14:paraId="515C381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Bezvadu videokameras Privātie elektronisko sakaru tīkli</w:t>
            </w:r>
          </w:p>
        </w:tc>
      </w:tr>
      <w:tr w:rsidR="00980F3F" w14:paraId="5DE64E9B" w14:textId="77777777" w:rsidTr="00945C57">
        <w:trPr>
          <w:gridAfter w:val="1"/>
          <w:wAfter w:w="34" w:type="dxa"/>
        </w:trPr>
        <w:tc>
          <w:tcPr>
            <w:tcW w:w="702" w:type="dxa"/>
            <w:vMerge/>
            <w:tcBorders>
              <w:right w:val="single" w:sz="4" w:space="0" w:color="auto"/>
            </w:tcBorders>
            <w:vAlign w:val="center"/>
          </w:tcPr>
          <w:p w14:paraId="24176FF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2"/>
            <w:vMerge/>
            <w:tcBorders>
              <w:top w:val="single" w:sz="6" w:space="0" w:color="414142"/>
              <w:left w:val="single" w:sz="4" w:space="0" w:color="auto"/>
              <w:bottom w:val="single" w:sz="4" w:space="0" w:color="auto"/>
              <w:right w:val="single" w:sz="6" w:space="0" w:color="414142"/>
            </w:tcBorders>
            <w:vAlign w:val="center"/>
          </w:tcPr>
          <w:p w14:paraId="322F002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4"/>
            <w:vMerge/>
            <w:tcBorders>
              <w:top w:val="single" w:sz="6" w:space="0" w:color="414142"/>
              <w:left w:val="single" w:sz="6" w:space="0" w:color="414142"/>
              <w:bottom w:val="single" w:sz="4" w:space="0" w:color="auto"/>
              <w:right w:val="single" w:sz="4" w:space="0" w:color="auto"/>
            </w:tcBorders>
            <w:vAlign w:val="center"/>
          </w:tcPr>
          <w:p w14:paraId="5026364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3052" w:type="dxa"/>
            <w:gridSpan w:val="6"/>
            <w:tcBorders>
              <w:top w:val="single" w:sz="6" w:space="0" w:color="414142"/>
              <w:left w:val="single" w:sz="4" w:space="0" w:color="auto"/>
              <w:bottom w:val="single" w:sz="6" w:space="0" w:color="414142"/>
              <w:right w:val="single" w:sz="6" w:space="0" w:color="414142"/>
            </w:tcBorders>
          </w:tcPr>
          <w:p w14:paraId="64FC442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HAPS: 47,2-47,5; 47,9-48,2 GHz</w:t>
            </w:r>
          </w:p>
        </w:tc>
        <w:tc>
          <w:tcPr>
            <w:tcW w:w="2659" w:type="dxa"/>
            <w:gridSpan w:val="5"/>
            <w:tcBorders>
              <w:top w:val="single" w:sz="6" w:space="0" w:color="414142"/>
              <w:left w:val="single" w:sz="6" w:space="0" w:color="414142"/>
              <w:bottom w:val="single" w:sz="6" w:space="0" w:color="414142"/>
              <w:right w:val="single" w:sz="6" w:space="0" w:color="414142"/>
            </w:tcBorders>
          </w:tcPr>
          <w:p w14:paraId="3CCEDB7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481" w:type="dxa"/>
            <w:gridSpan w:val="2"/>
            <w:tcBorders>
              <w:top w:val="single" w:sz="6" w:space="0" w:color="414142"/>
              <w:left w:val="single" w:sz="6" w:space="0" w:color="414142"/>
              <w:bottom w:val="single" w:sz="6" w:space="0" w:color="414142"/>
              <w:right w:val="single" w:sz="6" w:space="0" w:color="414142"/>
            </w:tcBorders>
          </w:tcPr>
          <w:p w14:paraId="66C63B8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65099ED8"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676282B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472.</w:t>
            </w:r>
          </w:p>
        </w:tc>
        <w:tc>
          <w:tcPr>
            <w:tcW w:w="13307" w:type="dxa"/>
            <w:gridSpan w:val="19"/>
            <w:tcBorders>
              <w:top w:val="single" w:sz="6" w:space="0" w:color="414142"/>
              <w:left w:val="single" w:sz="6" w:space="0" w:color="414142"/>
              <w:bottom w:val="single" w:sz="6" w:space="0" w:color="414142"/>
              <w:right w:val="single" w:sz="6" w:space="0" w:color="414142"/>
            </w:tcBorders>
          </w:tcPr>
          <w:p w14:paraId="493DDB0F"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47,5–47,9 GHz</w:t>
            </w:r>
          </w:p>
        </w:tc>
      </w:tr>
      <w:tr w:rsidR="00980F3F" w14:paraId="7BD4512D" w14:textId="77777777" w:rsidTr="00945C57">
        <w:trPr>
          <w:gridAfter w:val="1"/>
          <w:wAfter w:w="34" w:type="dxa"/>
        </w:trPr>
        <w:tc>
          <w:tcPr>
            <w:tcW w:w="702" w:type="dxa"/>
            <w:vMerge w:val="restart"/>
            <w:tcBorders>
              <w:top w:val="single" w:sz="6" w:space="0" w:color="414142"/>
              <w:left w:val="single" w:sz="6" w:space="0" w:color="414142"/>
              <w:bottom w:val="single" w:sz="6" w:space="0" w:color="414142"/>
              <w:right w:val="single" w:sz="4" w:space="0" w:color="auto"/>
            </w:tcBorders>
          </w:tcPr>
          <w:p w14:paraId="3D1FC0D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51" w:type="dxa"/>
            <w:gridSpan w:val="2"/>
            <w:vMerge w:val="restart"/>
            <w:tcBorders>
              <w:top w:val="single" w:sz="4" w:space="0" w:color="auto"/>
              <w:left w:val="single" w:sz="4" w:space="0" w:color="auto"/>
              <w:bottom w:val="single" w:sz="4" w:space="0" w:color="auto"/>
              <w:right w:val="single" w:sz="6" w:space="0" w:color="414142"/>
            </w:tcBorders>
          </w:tcPr>
          <w:p w14:paraId="063632C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6845DB7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(Zeme–izplatījums) 5.550C 5.552,</w:t>
            </w:r>
            <w:r>
              <w:rPr>
                <w:rFonts w:ascii="Times New Roman" w:eastAsia="Times New Roman" w:hAnsi="Times New Roman" w:cs="Times New Roman"/>
                <w:color w:val="080808"/>
                <w:sz w:val="21"/>
                <w:szCs w:val="21"/>
                <w:lang w:eastAsia="lv-LV"/>
              </w:rPr>
              <w:br/>
              <w:t>(izplatījums–Zeme) 5.516B 5.554A</w:t>
            </w:r>
          </w:p>
          <w:p w14:paraId="5B02789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5.553B</w:t>
            </w:r>
          </w:p>
        </w:tc>
        <w:tc>
          <w:tcPr>
            <w:tcW w:w="2564" w:type="dxa"/>
            <w:gridSpan w:val="4"/>
            <w:vMerge w:val="restart"/>
            <w:tcBorders>
              <w:top w:val="single" w:sz="4" w:space="0" w:color="auto"/>
              <w:left w:val="single" w:sz="6" w:space="0" w:color="414142"/>
              <w:bottom w:val="single" w:sz="4" w:space="0" w:color="auto"/>
              <w:right w:val="single" w:sz="4" w:space="0" w:color="auto"/>
            </w:tcBorders>
          </w:tcPr>
          <w:p w14:paraId="08DA2B4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4BC040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(Zeme–izplatījums) 5.550C  5.552,</w:t>
            </w:r>
            <w:r>
              <w:rPr>
                <w:rFonts w:ascii="Times New Roman" w:eastAsia="Times New Roman" w:hAnsi="Times New Roman" w:cs="Times New Roman"/>
                <w:color w:val="080808"/>
                <w:sz w:val="21"/>
                <w:szCs w:val="21"/>
                <w:lang w:eastAsia="lv-LV"/>
              </w:rPr>
              <w:br/>
              <w:t>(izplatījums–Zeme) 5.516B 5.554A</w:t>
            </w:r>
          </w:p>
          <w:p w14:paraId="2BF2B52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tc>
        <w:tc>
          <w:tcPr>
            <w:tcW w:w="3052" w:type="dxa"/>
            <w:gridSpan w:val="6"/>
            <w:tcBorders>
              <w:top w:val="single" w:sz="6" w:space="0" w:color="414142"/>
              <w:left w:val="single" w:sz="4" w:space="0" w:color="auto"/>
              <w:bottom w:val="single" w:sz="6" w:space="0" w:color="414142"/>
              <w:right w:val="single" w:sz="6" w:space="0" w:color="414142"/>
            </w:tcBorders>
          </w:tcPr>
          <w:p w14:paraId="191CF07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PMSE: 47,2-48,5 GHz</w:t>
            </w:r>
          </w:p>
        </w:tc>
        <w:tc>
          <w:tcPr>
            <w:tcW w:w="2659" w:type="dxa"/>
            <w:gridSpan w:val="5"/>
            <w:tcBorders>
              <w:top w:val="single" w:sz="6" w:space="0" w:color="414142"/>
              <w:left w:val="single" w:sz="6" w:space="0" w:color="414142"/>
              <w:bottom w:val="single" w:sz="6" w:space="0" w:color="414142"/>
              <w:right w:val="single" w:sz="6" w:space="0" w:color="414142"/>
            </w:tcBorders>
          </w:tcPr>
          <w:p w14:paraId="0640CCE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3.17.</w:t>
            </w:r>
          </w:p>
        </w:tc>
        <w:tc>
          <w:tcPr>
            <w:tcW w:w="2481" w:type="dxa"/>
            <w:gridSpan w:val="2"/>
            <w:tcBorders>
              <w:top w:val="single" w:sz="6" w:space="0" w:color="414142"/>
              <w:left w:val="single" w:sz="6" w:space="0" w:color="414142"/>
              <w:bottom w:val="single" w:sz="6" w:space="0" w:color="414142"/>
              <w:right w:val="single" w:sz="6" w:space="0" w:color="414142"/>
            </w:tcBorders>
          </w:tcPr>
          <w:p w14:paraId="7F01C06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Bezvadu videokameras</w:t>
            </w:r>
          </w:p>
          <w:p w14:paraId="013F7E1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1DD04F31" w14:textId="77777777" w:rsidTr="00945C57">
        <w:trPr>
          <w:gridAfter w:val="1"/>
          <w:wAfter w:w="34" w:type="dxa"/>
        </w:trPr>
        <w:tc>
          <w:tcPr>
            <w:tcW w:w="702" w:type="dxa"/>
            <w:vMerge/>
            <w:tcBorders>
              <w:right w:val="single" w:sz="4" w:space="0" w:color="auto"/>
            </w:tcBorders>
            <w:vAlign w:val="center"/>
          </w:tcPr>
          <w:p w14:paraId="1B3B26F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2"/>
            <w:vMerge/>
            <w:tcBorders>
              <w:top w:val="single" w:sz="6" w:space="0" w:color="414142"/>
              <w:left w:val="single" w:sz="4" w:space="0" w:color="auto"/>
              <w:bottom w:val="single" w:sz="4" w:space="0" w:color="auto"/>
              <w:right w:val="single" w:sz="6" w:space="0" w:color="414142"/>
            </w:tcBorders>
            <w:vAlign w:val="center"/>
          </w:tcPr>
          <w:p w14:paraId="4753455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4"/>
            <w:vMerge/>
            <w:tcBorders>
              <w:top w:val="single" w:sz="6" w:space="0" w:color="414142"/>
              <w:left w:val="single" w:sz="6" w:space="0" w:color="414142"/>
              <w:bottom w:val="single" w:sz="4" w:space="0" w:color="auto"/>
              <w:right w:val="single" w:sz="4" w:space="0" w:color="auto"/>
            </w:tcBorders>
            <w:vAlign w:val="center"/>
          </w:tcPr>
          <w:p w14:paraId="6097485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3052" w:type="dxa"/>
            <w:gridSpan w:val="6"/>
            <w:tcBorders>
              <w:top w:val="single" w:sz="6" w:space="0" w:color="414142"/>
              <w:left w:val="single" w:sz="4" w:space="0" w:color="auto"/>
              <w:bottom w:val="single" w:sz="6" w:space="0" w:color="414142"/>
              <w:right w:val="single" w:sz="6" w:space="0" w:color="414142"/>
            </w:tcBorders>
          </w:tcPr>
          <w:p w14:paraId="26BED42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FSS Zemes stacijas</w:t>
            </w:r>
          </w:p>
        </w:tc>
        <w:tc>
          <w:tcPr>
            <w:tcW w:w="2659" w:type="dxa"/>
            <w:gridSpan w:val="5"/>
            <w:tcBorders>
              <w:top w:val="single" w:sz="6" w:space="0" w:color="414142"/>
              <w:left w:val="single" w:sz="6" w:space="0" w:color="414142"/>
              <w:bottom w:val="single" w:sz="6" w:space="0" w:color="414142"/>
              <w:right w:val="single" w:sz="6" w:space="0" w:color="414142"/>
            </w:tcBorders>
          </w:tcPr>
          <w:p w14:paraId="01DD858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2.24.</w:t>
            </w:r>
          </w:p>
        </w:tc>
        <w:tc>
          <w:tcPr>
            <w:tcW w:w="2481" w:type="dxa"/>
            <w:gridSpan w:val="2"/>
            <w:tcBorders>
              <w:top w:val="single" w:sz="6" w:space="0" w:color="414142"/>
              <w:left w:val="single" w:sz="6" w:space="0" w:color="414142"/>
              <w:bottom w:val="single" w:sz="6" w:space="0" w:color="414142"/>
              <w:right w:val="single" w:sz="6" w:space="0" w:color="414142"/>
            </w:tcBorders>
          </w:tcPr>
          <w:p w14:paraId="2A58701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HDFSS</w:t>
            </w:r>
          </w:p>
        </w:tc>
      </w:tr>
      <w:tr w:rsidR="00980F3F" w14:paraId="64A0D0D2"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5B7ABD7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473.</w:t>
            </w:r>
          </w:p>
        </w:tc>
        <w:tc>
          <w:tcPr>
            <w:tcW w:w="13307" w:type="dxa"/>
            <w:gridSpan w:val="19"/>
            <w:tcBorders>
              <w:top w:val="single" w:sz="6" w:space="0" w:color="414142"/>
              <w:left w:val="single" w:sz="6" w:space="0" w:color="414142"/>
              <w:bottom w:val="single" w:sz="6" w:space="0" w:color="414142"/>
              <w:right w:val="single" w:sz="6" w:space="0" w:color="414142"/>
            </w:tcBorders>
          </w:tcPr>
          <w:p w14:paraId="0EC2DCE4"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47,9–48,2 GHz</w:t>
            </w:r>
          </w:p>
        </w:tc>
      </w:tr>
      <w:tr w:rsidR="00980F3F" w14:paraId="3D6AE432" w14:textId="77777777" w:rsidTr="00945C57">
        <w:trPr>
          <w:gridAfter w:val="1"/>
          <w:wAfter w:w="34" w:type="dxa"/>
        </w:trPr>
        <w:tc>
          <w:tcPr>
            <w:tcW w:w="702" w:type="dxa"/>
            <w:vMerge w:val="restart"/>
            <w:tcBorders>
              <w:top w:val="single" w:sz="6" w:space="0" w:color="414142"/>
              <w:left w:val="single" w:sz="6" w:space="0" w:color="414142"/>
              <w:bottom w:val="single" w:sz="6" w:space="0" w:color="414142"/>
              <w:right w:val="single" w:sz="4" w:space="0" w:color="auto"/>
            </w:tcBorders>
          </w:tcPr>
          <w:p w14:paraId="0877F8C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51" w:type="dxa"/>
            <w:gridSpan w:val="2"/>
            <w:vMerge w:val="restart"/>
            <w:tcBorders>
              <w:top w:val="single" w:sz="4" w:space="0" w:color="auto"/>
              <w:left w:val="single" w:sz="4" w:space="0" w:color="auto"/>
              <w:bottom w:val="single" w:sz="4" w:space="0" w:color="auto"/>
              <w:right w:val="single" w:sz="6" w:space="0" w:color="414142"/>
            </w:tcBorders>
          </w:tcPr>
          <w:p w14:paraId="7D8EF69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709760C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(Zeme–izplatījums) 5.550C 5.552</w:t>
            </w:r>
          </w:p>
          <w:p w14:paraId="7A680B8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5.553B</w:t>
            </w:r>
          </w:p>
          <w:p w14:paraId="0490240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5.552A</w:t>
            </w:r>
          </w:p>
        </w:tc>
        <w:tc>
          <w:tcPr>
            <w:tcW w:w="2564" w:type="dxa"/>
            <w:gridSpan w:val="4"/>
            <w:vMerge w:val="restart"/>
            <w:tcBorders>
              <w:top w:val="single" w:sz="4" w:space="0" w:color="auto"/>
              <w:left w:val="single" w:sz="6" w:space="0" w:color="414142"/>
              <w:bottom w:val="single" w:sz="4" w:space="0" w:color="auto"/>
              <w:right w:val="single" w:sz="4" w:space="0" w:color="auto"/>
            </w:tcBorders>
          </w:tcPr>
          <w:p w14:paraId="28C2C12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5278361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(Zeme–izplatījums) 5.550C 5.552</w:t>
            </w:r>
          </w:p>
          <w:p w14:paraId="68BF795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149F549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5.552A</w:t>
            </w:r>
          </w:p>
        </w:tc>
        <w:tc>
          <w:tcPr>
            <w:tcW w:w="3052" w:type="dxa"/>
            <w:gridSpan w:val="6"/>
            <w:tcBorders>
              <w:top w:val="single" w:sz="6" w:space="0" w:color="414142"/>
              <w:left w:val="single" w:sz="4" w:space="0" w:color="auto"/>
              <w:bottom w:val="single" w:sz="6" w:space="0" w:color="414142"/>
              <w:right w:val="single" w:sz="6" w:space="0" w:color="414142"/>
            </w:tcBorders>
          </w:tcPr>
          <w:p w14:paraId="3F7D68C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PMSE: 47,2-48,5 GHz</w:t>
            </w:r>
          </w:p>
        </w:tc>
        <w:tc>
          <w:tcPr>
            <w:tcW w:w="2659" w:type="dxa"/>
            <w:gridSpan w:val="5"/>
            <w:tcBorders>
              <w:top w:val="single" w:sz="6" w:space="0" w:color="414142"/>
              <w:left w:val="single" w:sz="6" w:space="0" w:color="414142"/>
              <w:bottom w:val="single" w:sz="6" w:space="0" w:color="414142"/>
              <w:right w:val="single" w:sz="6" w:space="0" w:color="414142"/>
            </w:tcBorders>
          </w:tcPr>
          <w:p w14:paraId="492A0D3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3.17.</w:t>
            </w:r>
          </w:p>
        </w:tc>
        <w:tc>
          <w:tcPr>
            <w:tcW w:w="2481" w:type="dxa"/>
            <w:gridSpan w:val="2"/>
            <w:tcBorders>
              <w:top w:val="single" w:sz="6" w:space="0" w:color="414142"/>
              <w:left w:val="single" w:sz="6" w:space="0" w:color="414142"/>
              <w:bottom w:val="single" w:sz="6" w:space="0" w:color="414142"/>
              <w:right w:val="single" w:sz="6" w:space="0" w:color="414142"/>
            </w:tcBorders>
          </w:tcPr>
          <w:p w14:paraId="6D49A5C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Bezvadu videokameras Privātie elektronisko sakaru tīkli</w:t>
            </w:r>
          </w:p>
        </w:tc>
      </w:tr>
      <w:tr w:rsidR="00980F3F" w14:paraId="585F088A" w14:textId="77777777" w:rsidTr="00945C57">
        <w:trPr>
          <w:gridAfter w:val="1"/>
          <w:wAfter w:w="34" w:type="dxa"/>
        </w:trPr>
        <w:tc>
          <w:tcPr>
            <w:tcW w:w="702" w:type="dxa"/>
            <w:vMerge/>
            <w:tcBorders>
              <w:right w:val="single" w:sz="4" w:space="0" w:color="auto"/>
            </w:tcBorders>
            <w:vAlign w:val="center"/>
          </w:tcPr>
          <w:p w14:paraId="48C11E8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2"/>
            <w:vMerge/>
            <w:tcBorders>
              <w:top w:val="single" w:sz="6" w:space="0" w:color="414142"/>
              <w:left w:val="single" w:sz="4" w:space="0" w:color="auto"/>
              <w:bottom w:val="single" w:sz="4" w:space="0" w:color="auto"/>
              <w:right w:val="single" w:sz="6" w:space="0" w:color="414142"/>
            </w:tcBorders>
            <w:vAlign w:val="center"/>
          </w:tcPr>
          <w:p w14:paraId="33BC8B5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4"/>
            <w:vMerge/>
            <w:tcBorders>
              <w:top w:val="single" w:sz="6" w:space="0" w:color="414142"/>
              <w:left w:val="single" w:sz="6" w:space="0" w:color="414142"/>
              <w:bottom w:val="single" w:sz="4" w:space="0" w:color="auto"/>
              <w:right w:val="single" w:sz="4" w:space="0" w:color="auto"/>
            </w:tcBorders>
            <w:vAlign w:val="center"/>
          </w:tcPr>
          <w:p w14:paraId="6339625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3052" w:type="dxa"/>
            <w:gridSpan w:val="6"/>
            <w:tcBorders>
              <w:top w:val="single" w:sz="6" w:space="0" w:color="414142"/>
              <w:left w:val="single" w:sz="4" w:space="0" w:color="auto"/>
              <w:bottom w:val="single" w:sz="6" w:space="0" w:color="414142"/>
              <w:right w:val="single" w:sz="6" w:space="0" w:color="414142"/>
            </w:tcBorders>
          </w:tcPr>
          <w:p w14:paraId="2B7E7B2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HAPS: 47,2-47,5; 47,9-48,2 GHz</w:t>
            </w:r>
          </w:p>
        </w:tc>
        <w:tc>
          <w:tcPr>
            <w:tcW w:w="2659" w:type="dxa"/>
            <w:gridSpan w:val="5"/>
            <w:tcBorders>
              <w:top w:val="single" w:sz="6" w:space="0" w:color="414142"/>
              <w:left w:val="single" w:sz="6" w:space="0" w:color="414142"/>
              <w:bottom w:val="single" w:sz="6" w:space="0" w:color="414142"/>
              <w:right w:val="single" w:sz="6" w:space="0" w:color="414142"/>
            </w:tcBorders>
          </w:tcPr>
          <w:p w14:paraId="2E46341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481" w:type="dxa"/>
            <w:gridSpan w:val="2"/>
            <w:tcBorders>
              <w:top w:val="single" w:sz="6" w:space="0" w:color="414142"/>
              <w:left w:val="single" w:sz="6" w:space="0" w:color="414142"/>
              <w:bottom w:val="single" w:sz="6" w:space="0" w:color="414142"/>
              <w:right w:val="single" w:sz="6" w:space="0" w:color="414142"/>
            </w:tcBorders>
          </w:tcPr>
          <w:p w14:paraId="564962C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4DD0A397"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50D7825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474.</w:t>
            </w:r>
          </w:p>
        </w:tc>
        <w:tc>
          <w:tcPr>
            <w:tcW w:w="13307" w:type="dxa"/>
            <w:gridSpan w:val="19"/>
            <w:tcBorders>
              <w:top w:val="single" w:sz="6" w:space="0" w:color="414142"/>
              <w:left w:val="single" w:sz="6" w:space="0" w:color="414142"/>
              <w:bottom w:val="single" w:sz="6" w:space="0" w:color="414142"/>
              <w:right w:val="single" w:sz="6" w:space="0" w:color="414142"/>
            </w:tcBorders>
          </w:tcPr>
          <w:p w14:paraId="76AFB571"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48,2–48,54 GHz</w:t>
            </w:r>
          </w:p>
        </w:tc>
      </w:tr>
      <w:tr w:rsidR="00980F3F" w14:paraId="75B12077" w14:textId="77777777" w:rsidTr="00945C57">
        <w:trPr>
          <w:gridAfter w:val="1"/>
          <w:wAfter w:w="34" w:type="dxa"/>
        </w:trPr>
        <w:tc>
          <w:tcPr>
            <w:tcW w:w="702" w:type="dxa"/>
            <w:vMerge w:val="restart"/>
            <w:tcBorders>
              <w:top w:val="single" w:sz="6" w:space="0" w:color="414142"/>
              <w:left w:val="single" w:sz="6" w:space="0" w:color="414142"/>
              <w:bottom w:val="single" w:sz="6" w:space="0" w:color="414142"/>
              <w:right w:val="single" w:sz="4" w:space="0" w:color="auto"/>
            </w:tcBorders>
          </w:tcPr>
          <w:p w14:paraId="5820B54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51" w:type="dxa"/>
            <w:gridSpan w:val="2"/>
            <w:vMerge w:val="restart"/>
            <w:tcBorders>
              <w:top w:val="single" w:sz="4" w:space="0" w:color="auto"/>
              <w:left w:val="single" w:sz="4" w:space="0" w:color="auto"/>
              <w:bottom w:val="single" w:sz="4" w:space="0" w:color="auto"/>
              <w:right w:val="single" w:sz="6" w:space="0" w:color="414142"/>
            </w:tcBorders>
          </w:tcPr>
          <w:p w14:paraId="79D7C52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65B2566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FIKSĒTAIS SATELĪTU (Zeme–izplatījums) 5.550C 5.552</w:t>
            </w:r>
            <w:r>
              <w:rPr>
                <w:rFonts w:ascii="Times New Roman" w:eastAsia="Times New Roman" w:hAnsi="Times New Roman" w:cs="Times New Roman"/>
                <w:color w:val="080808"/>
                <w:sz w:val="21"/>
                <w:szCs w:val="21"/>
                <w:lang w:eastAsia="lv-LV"/>
              </w:rPr>
              <w:br/>
              <w:t>(izplatījums–Zeme) 5.516B 5.554A 5.555B</w:t>
            </w:r>
          </w:p>
          <w:p w14:paraId="05A8CDE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tc>
        <w:tc>
          <w:tcPr>
            <w:tcW w:w="2564" w:type="dxa"/>
            <w:gridSpan w:val="4"/>
            <w:vMerge w:val="restart"/>
            <w:tcBorders>
              <w:top w:val="single" w:sz="4" w:space="0" w:color="auto"/>
              <w:left w:val="single" w:sz="6" w:space="0" w:color="414142"/>
              <w:bottom w:val="single" w:sz="4" w:space="0" w:color="auto"/>
              <w:right w:val="single" w:sz="4" w:space="0" w:color="auto"/>
            </w:tcBorders>
          </w:tcPr>
          <w:p w14:paraId="37EF409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FIKSĒTAIS</w:t>
            </w:r>
          </w:p>
          <w:p w14:paraId="708E243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FIKSĒTAIS SATELĪTU (Zeme–izplatījums) 5.550C 5.552</w:t>
            </w:r>
            <w:r>
              <w:rPr>
                <w:rFonts w:ascii="Times New Roman" w:eastAsia="Times New Roman" w:hAnsi="Times New Roman" w:cs="Times New Roman"/>
                <w:color w:val="080808"/>
                <w:sz w:val="21"/>
                <w:szCs w:val="21"/>
                <w:lang w:eastAsia="lv-LV"/>
              </w:rPr>
              <w:br/>
              <w:t>(izplatījums–Zeme) 5.516B 5.554A 5.555B</w:t>
            </w:r>
          </w:p>
          <w:p w14:paraId="180F5A3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tc>
        <w:tc>
          <w:tcPr>
            <w:tcW w:w="3052" w:type="dxa"/>
            <w:gridSpan w:val="6"/>
            <w:tcBorders>
              <w:top w:val="single" w:sz="6" w:space="0" w:color="414142"/>
              <w:left w:val="single" w:sz="4" w:space="0" w:color="auto"/>
              <w:bottom w:val="single" w:sz="6" w:space="0" w:color="414142"/>
              <w:right w:val="single" w:sz="6" w:space="0" w:color="414142"/>
            </w:tcBorders>
          </w:tcPr>
          <w:p w14:paraId="2005F2D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PMSE: 47,2–48,5 GHz</w:t>
            </w:r>
          </w:p>
        </w:tc>
        <w:tc>
          <w:tcPr>
            <w:tcW w:w="2659" w:type="dxa"/>
            <w:gridSpan w:val="5"/>
            <w:tcBorders>
              <w:top w:val="single" w:sz="6" w:space="0" w:color="414142"/>
              <w:left w:val="single" w:sz="6" w:space="0" w:color="414142"/>
              <w:bottom w:val="single" w:sz="6" w:space="0" w:color="414142"/>
              <w:right w:val="single" w:sz="6" w:space="0" w:color="414142"/>
            </w:tcBorders>
          </w:tcPr>
          <w:p w14:paraId="1F41CE5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3.17.</w:t>
            </w:r>
          </w:p>
        </w:tc>
        <w:tc>
          <w:tcPr>
            <w:tcW w:w="2481" w:type="dxa"/>
            <w:gridSpan w:val="2"/>
            <w:tcBorders>
              <w:top w:val="single" w:sz="6" w:space="0" w:color="414142"/>
              <w:left w:val="single" w:sz="6" w:space="0" w:color="414142"/>
              <w:bottom w:val="single" w:sz="6" w:space="0" w:color="414142"/>
              <w:right w:val="single" w:sz="6" w:space="0" w:color="414142"/>
            </w:tcBorders>
          </w:tcPr>
          <w:p w14:paraId="3A94B35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Bezvadu videokameras Privātie elektronisko sakaru tīkli</w:t>
            </w:r>
          </w:p>
        </w:tc>
      </w:tr>
      <w:tr w:rsidR="00980F3F" w14:paraId="207B3A62" w14:textId="77777777" w:rsidTr="00945C57">
        <w:trPr>
          <w:gridAfter w:val="1"/>
          <w:wAfter w:w="34" w:type="dxa"/>
        </w:trPr>
        <w:tc>
          <w:tcPr>
            <w:tcW w:w="702" w:type="dxa"/>
            <w:vMerge/>
            <w:tcBorders>
              <w:right w:val="single" w:sz="4" w:space="0" w:color="auto"/>
            </w:tcBorders>
            <w:vAlign w:val="center"/>
          </w:tcPr>
          <w:p w14:paraId="27376BD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2"/>
            <w:vMerge/>
            <w:tcBorders>
              <w:top w:val="single" w:sz="6" w:space="0" w:color="414142"/>
              <w:left w:val="single" w:sz="4" w:space="0" w:color="auto"/>
              <w:bottom w:val="single" w:sz="4" w:space="0" w:color="auto"/>
              <w:right w:val="single" w:sz="6" w:space="0" w:color="414142"/>
            </w:tcBorders>
            <w:vAlign w:val="center"/>
          </w:tcPr>
          <w:p w14:paraId="143105A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4"/>
            <w:vMerge/>
            <w:tcBorders>
              <w:top w:val="single" w:sz="6" w:space="0" w:color="414142"/>
              <w:left w:val="single" w:sz="6" w:space="0" w:color="414142"/>
              <w:bottom w:val="single" w:sz="4" w:space="0" w:color="auto"/>
              <w:right w:val="single" w:sz="4" w:space="0" w:color="auto"/>
            </w:tcBorders>
            <w:vAlign w:val="center"/>
          </w:tcPr>
          <w:p w14:paraId="37B1A1E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3052" w:type="dxa"/>
            <w:gridSpan w:val="6"/>
            <w:tcBorders>
              <w:top w:val="single" w:sz="6" w:space="0" w:color="414142"/>
              <w:left w:val="single" w:sz="4" w:space="0" w:color="auto"/>
              <w:bottom w:val="single" w:sz="6" w:space="0" w:color="414142"/>
              <w:right w:val="single" w:sz="6" w:space="0" w:color="414142"/>
            </w:tcBorders>
          </w:tcPr>
          <w:p w14:paraId="349C8EB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RRL: 48,5–50,2 GHz</w:t>
            </w:r>
          </w:p>
        </w:tc>
        <w:tc>
          <w:tcPr>
            <w:tcW w:w="2659" w:type="dxa"/>
            <w:gridSpan w:val="5"/>
            <w:tcBorders>
              <w:top w:val="single" w:sz="6" w:space="0" w:color="414142"/>
              <w:left w:val="single" w:sz="6" w:space="0" w:color="414142"/>
              <w:bottom w:val="single" w:sz="6" w:space="0" w:color="414142"/>
              <w:right w:val="single" w:sz="6" w:space="0" w:color="414142"/>
            </w:tcBorders>
          </w:tcPr>
          <w:p w14:paraId="751B784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481" w:type="dxa"/>
            <w:gridSpan w:val="2"/>
            <w:tcBorders>
              <w:top w:val="single" w:sz="6" w:space="0" w:color="414142"/>
              <w:left w:val="single" w:sz="6" w:space="0" w:color="414142"/>
              <w:bottom w:val="single" w:sz="6" w:space="0" w:color="414142"/>
              <w:right w:val="single" w:sz="6" w:space="0" w:color="414142"/>
            </w:tcBorders>
          </w:tcPr>
          <w:p w14:paraId="39E2941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w:t>
            </w:r>
          </w:p>
          <w:p w14:paraId="4458DF4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FX-49G-PP</w:t>
            </w:r>
          </w:p>
        </w:tc>
      </w:tr>
      <w:tr w:rsidR="00980F3F" w14:paraId="717A3D11" w14:textId="77777777" w:rsidTr="00945C57">
        <w:trPr>
          <w:gridAfter w:val="1"/>
          <w:wAfter w:w="34" w:type="dxa"/>
        </w:trPr>
        <w:tc>
          <w:tcPr>
            <w:tcW w:w="702" w:type="dxa"/>
            <w:vMerge/>
            <w:tcBorders>
              <w:right w:val="single" w:sz="4" w:space="0" w:color="auto"/>
            </w:tcBorders>
            <w:vAlign w:val="center"/>
          </w:tcPr>
          <w:p w14:paraId="327B77E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2"/>
            <w:vMerge/>
            <w:tcBorders>
              <w:top w:val="single" w:sz="6" w:space="0" w:color="414142"/>
              <w:left w:val="single" w:sz="4" w:space="0" w:color="auto"/>
              <w:bottom w:val="single" w:sz="4" w:space="0" w:color="auto"/>
              <w:right w:val="single" w:sz="6" w:space="0" w:color="414142"/>
            </w:tcBorders>
            <w:vAlign w:val="center"/>
          </w:tcPr>
          <w:p w14:paraId="45B48D0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4"/>
            <w:vMerge/>
            <w:tcBorders>
              <w:top w:val="single" w:sz="6" w:space="0" w:color="414142"/>
              <w:left w:val="single" w:sz="6" w:space="0" w:color="414142"/>
              <w:bottom w:val="single" w:sz="4" w:space="0" w:color="auto"/>
              <w:right w:val="single" w:sz="4" w:space="0" w:color="auto"/>
            </w:tcBorders>
            <w:vAlign w:val="center"/>
          </w:tcPr>
          <w:p w14:paraId="3A92F56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3052" w:type="dxa"/>
            <w:gridSpan w:val="6"/>
            <w:tcBorders>
              <w:top w:val="single" w:sz="6" w:space="0" w:color="414142"/>
              <w:left w:val="single" w:sz="4" w:space="0" w:color="auto"/>
              <w:bottom w:val="single" w:sz="6" w:space="0" w:color="414142"/>
              <w:right w:val="single" w:sz="6" w:space="0" w:color="414142"/>
            </w:tcBorders>
          </w:tcPr>
          <w:p w14:paraId="32DE0CB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FSS Zemes stacijas</w:t>
            </w:r>
          </w:p>
        </w:tc>
        <w:tc>
          <w:tcPr>
            <w:tcW w:w="2659" w:type="dxa"/>
            <w:gridSpan w:val="5"/>
            <w:tcBorders>
              <w:top w:val="single" w:sz="6" w:space="0" w:color="414142"/>
              <w:left w:val="single" w:sz="6" w:space="0" w:color="414142"/>
              <w:bottom w:val="single" w:sz="6" w:space="0" w:color="414142"/>
              <w:right w:val="single" w:sz="6" w:space="0" w:color="414142"/>
            </w:tcBorders>
          </w:tcPr>
          <w:p w14:paraId="0B99E80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2.24.</w:t>
            </w:r>
          </w:p>
        </w:tc>
        <w:tc>
          <w:tcPr>
            <w:tcW w:w="2481" w:type="dxa"/>
            <w:gridSpan w:val="2"/>
            <w:tcBorders>
              <w:top w:val="single" w:sz="6" w:space="0" w:color="414142"/>
              <w:left w:val="single" w:sz="6" w:space="0" w:color="414142"/>
              <w:bottom w:val="single" w:sz="6" w:space="0" w:color="414142"/>
              <w:right w:val="single" w:sz="6" w:space="0" w:color="414142"/>
            </w:tcBorders>
          </w:tcPr>
          <w:p w14:paraId="2A67F6F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HDFSS</w:t>
            </w:r>
          </w:p>
        </w:tc>
      </w:tr>
      <w:tr w:rsidR="00980F3F" w14:paraId="3F6C7953"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79859F1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475.</w:t>
            </w:r>
          </w:p>
        </w:tc>
        <w:tc>
          <w:tcPr>
            <w:tcW w:w="13307" w:type="dxa"/>
            <w:gridSpan w:val="19"/>
            <w:tcBorders>
              <w:top w:val="single" w:sz="6" w:space="0" w:color="414142"/>
              <w:left w:val="single" w:sz="6" w:space="0" w:color="414142"/>
              <w:bottom w:val="single" w:sz="6" w:space="0" w:color="414142"/>
              <w:right w:val="single" w:sz="6" w:space="0" w:color="414142"/>
            </w:tcBorders>
          </w:tcPr>
          <w:p w14:paraId="16366279"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48,54–49,44 GHz</w:t>
            </w:r>
          </w:p>
        </w:tc>
      </w:tr>
      <w:tr w:rsidR="00980F3F" w14:paraId="2ECDA862" w14:textId="77777777" w:rsidTr="00945C57">
        <w:trPr>
          <w:gridAfter w:val="1"/>
          <w:wAfter w:w="34" w:type="dxa"/>
        </w:trPr>
        <w:tc>
          <w:tcPr>
            <w:tcW w:w="702" w:type="dxa"/>
            <w:vMerge w:val="restart"/>
            <w:tcBorders>
              <w:top w:val="single" w:sz="6" w:space="0" w:color="414142"/>
              <w:left w:val="single" w:sz="6" w:space="0" w:color="414142"/>
              <w:bottom w:val="single" w:sz="6" w:space="0" w:color="414142"/>
              <w:right w:val="single" w:sz="4" w:space="0" w:color="auto"/>
            </w:tcBorders>
          </w:tcPr>
          <w:p w14:paraId="3F7735E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51" w:type="dxa"/>
            <w:gridSpan w:val="2"/>
            <w:vMerge w:val="restart"/>
            <w:tcBorders>
              <w:top w:val="single" w:sz="4" w:space="0" w:color="auto"/>
              <w:left w:val="single" w:sz="4" w:space="0" w:color="auto"/>
              <w:bottom w:val="single" w:sz="4" w:space="0" w:color="auto"/>
              <w:right w:val="single" w:sz="6" w:space="0" w:color="414142"/>
            </w:tcBorders>
          </w:tcPr>
          <w:p w14:paraId="5B5C979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0A307B8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(Zeme–izplatījums) 5.550C 5.552</w:t>
            </w:r>
          </w:p>
          <w:p w14:paraId="00FFFE0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77C1226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5.149 5.340 5.555</w:t>
            </w:r>
          </w:p>
        </w:tc>
        <w:tc>
          <w:tcPr>
            <w:tcW w:w="2564" w:type="dxa"/>
            <w:gridSpan w:val="4"/>
            <w:vMerge w:val="restart"/>
            <w:tcBorders>
              <w:top w:val="single" w:sz="4" w:space="0" w:color="auto"/>
              <w:left w:val="single" w:sz="6" w:space="0" w:color="414142"/>
              <w:bottom w:val="single" w:sz="4" w:space="0" w:color="auto"/>
              <w:right w:val="single" w:sz="4" w:space="0" w:color="auto"/>
            </w:tcBorders>
          </w:tcPr>
          <w:p w14:paraId="47522E7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6CDC7F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(Zeme–izplatījums) 5.550C 5.552</w:t>
            </w:r>
          </w:p>
          <w:p w14:paraId="0F7D8A8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5E3731A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5.149 5.340 5.555</w:t>
            </w:r>
          </w:p>
        </w:tc>
        <w:tc>
          <w:tcPr>
            <w:tcW w:w="3052" w:type="dxa"/>
            <w:gridSpan w:val="6"/>
            <w:tcBorders>
              <w:top w:val="single" w:sz="6" w:space="0" w:color="414142"/>
              <w:left w:val="single" w:sz="4" w:space="0" w:color="auto"/>
              <w:bottom w:val="single" w:sz="6" w:space="0" w:color="414142"/>
              <w:right w:val="single" w:sz="6" w:space="0" w:color="414142"/>
            </w:tcBorders>
          </w:tcPr>
          <w:p w14:paraId="0679D09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RRL: 48,5–50,2 GHz</w:t>
            </w:r>
          </w:p>
        </w:tc>
        <w:tc>
          <w:tcPr>
            <w:tcW w:w="2659" w:type="dxa"/>
            <w:gridSpan w:val="5"/>
            <w:tcBorders>
              <w:top w:val="single" w:sz="6" w:space="0" w:color="414142"/>
              <w:left w:val="single" w:sz="6" w:space="0" w:color="414142"/>
              <w:bottom w:val="single" w:sz="6" w:space="0" w:color="414142"/>
              <w:right w:val="single" w:sz="6" w:space="0" w:color="414142"/>
            </w:tcBorders>
          </w:tcPr>
          <w:p w14:paraId="0A448F7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481" w:type="dxa"/>
            <w:gridSpan w:val="2"/>
            <w:tcBorders>
              <w:top w:val="single" w:sz="6" w:space="0" w:color="414142"/>
              <w:left w:val="single" w:sz="6" w:space="0" w:color="414142"/>
              <w:bottom w:val="single" w:sz="6" w:space="0" w:color="414142"/>
              <w:right w:val="single" w:sz="6" w:space="0" w:color="414142"/>
            </w:tcBorders>
          </w:tcPr>
          <w:p w14:paraId="0340BB2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w:t>
            </w:r>
          </w:p>
          <w:p w14:paraId="655952E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FX-49G-PP</w:t>
            </w:r>
          </w:p>
        </w:tc>
      </w:tr>
      <w:tr w:rsidR="00980F3F" w14:paraId="31B12A26" w14:textId="77777777" w:rsidTr="00945C57">
        <w:trPr>
          <w:gridAfter w:val="1"/>
          <w:wAfter w:w="34" w:type="dxa"/>
        </w:trPr>
        <w:tc>
          <w:tcPr>
            <w:tcW w:w="702" w:type="dxa"/>
            <w:vMerge/>
            <w:tcBorders>
              <w:right w:val="single" w:sz="4" w:space="0" w:color="auto"/>
            </w:tcBorders>
            <w:vAlign w:val="center"/>
          </w:tcPr>
          <w:p w14:paraId="22C180E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2"/>
            <w:vMerge/>
            <w:tcBorders>
              <w:top w:val="single" w:sz="6" w:space="0" w:color="414142"/>
              <w:left w:val="single" w:sz="4" w:space="0" w:color="auto"/>
              <w:bottom w:val="single" w:sz="4" w:space="0" w:color="auto"/>
              <w:right w:val="single" w:sz="6" w:space="0" w:color="414142"/>
            </w:tcBorders>
            <w:vAlign w:val="center"/>
          </w:tcPr>
          <w:p w14:paraId="747A2A4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4"/>
            <w:vMerge/>
            <w:tcBorders>
              <w:top w:val="single" w:sz="6" w:space="0" w:color="414142"/>
              <w:left w:val="single" w:sz="6" w:space="0" w:color="414142"/>
              <w:bottom w:val="single" w:sz="4" w:space="0" w:color="auto"/>
              <w:right w:val="single" w:sz="4" w:space="0" w:color="auto"/>
            </w:tcBorders>
            <w:vAlign w:val="center"/>
          </w:tcPr>
          <w:p w14:paraId="0DB5C1C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3052" w:type="dxa"/>
            <w:gridSpan w:val="6"/>
            <w:tcBorders>
              <w:top w:val="single" w:sz="6" w:space="0" w:color="414142"/>
              <w:left w:val="single" w:sz="4" w:space="0" w:color="auto"/>
              <w:bottom w:val="single" w:sz="6" w:space="0" w:color="414142"/>
              <w:right w:val="single" w:sz="6" w:space="0" w:color="414142"/>
            </w:tcBorders>
          </w:tcPr>
          <w:p w14:paraId="10D71E0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659" w:type="dxa"/>
            <w:gridSpan w:val="5"/>
            <w:tcBorders>
              <w:top w:val="single" w:sz="6" w:space="0" w:color="414142"/>
              <w:left w:val="single" w:sz="6" w:space="0" w:color="414142"/>
              <w:bottom w:val="single" w:sz="6" w:space="0" w:color="414142"/>
              <w:right w:val="single" w:sz="6" w:space="0" w:color="414142"/>
            </w:tcBorders>
          </w:tcPr>
          <w:p w14:paraId="27A6966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481" w:type="dxa"/>
            <w:gridSpan w:val="2"/>
            <w:tcBorders>
              <w:top w:val="single" w:sz="6" w:space="0" w:color="414142"/>
              <w:left w:val="single" w:sz="6" w:space="0" w:color="414142"/>
              <w:bottom w:val="single" w:sz="6" w:space="0" w:color="414142"/>
              <w:right w:val="single" w:sz="6" w:space="0" w:color="414142"/>
            </w:tcBorders>
          </w:tcPr>
          <w:p w14:paraId="3CE4D44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Aizliegti jebkādi izstarojumi no gaisa kuģu radiostacijām joslā 48,94-49,04 GHz</w:t>
            </w:r>
          </w:p>
        </w:tc>
      </w:tr>
      <w:tr w:rsidR="00980F3F" w14:paraId="1DD8EBF0"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74AAB2A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476.</w:t>
            </w:r>
          </w:p>
        </w:tc>
        <w:tc>
          <w:tcPr>
            <w:tcW w:w="13307" w:type="dxa"/>
            <w:gridSpan w:val="19"/>
            <w:tcBorders>
              <w:top w:val="single" w:sz="6" w:space="0" w:color="414142"/>
              <w:left w:val="single" w:sz="6" w:space="0" w:color="414142"/>
              <w:bottom w:val="single" w:sz="6" w:space="0" w:color="414142"/>
              <w:right w:val="single" w:sz="6" w:space="0" w:color="414142"/>
            </w:tcBorders>
          </w:tcPr>
          <w:p w14:paraId="5395332B"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49,44–50,2 GHz</w:t>
            </w:r>
          </w:p>
        </w:tc>
      </w:tr>
      <w:tr w:rsidR="00980F3F" w14:paraId="127ECE59" w14:textId="77777777" w:rsidTr="00945C57">
        <w:trPr>
          <w:gridAfter w:val="1"/>
          <w:wAfter w:w="34" w:type="dxa"/>
        </w:trPr>
        <w:tc>
          <w:tcPr>
            <w:tcW w:w="702" w:type="dxa"/>
            <w:vMerge w:val="restart"/>
            <w:tcBorders>
              <w:top w:val="single" w:sz="6" w:space="0" w:color="414142"/>
              <w:left w:val="single" w:sz="6" w:space="0" w:color="414142"/>
              <w:bottom w:val="single" w:sz="6" w:space="0" w:color="414142"/>
              <w:right w:val="single" w:sz="4" w:space="0" w:color="auto"/>
            </w:tcBorders>
          </w:tcPr>
          <w:p w14:paraId="25E01E9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51" w:type="dxa"/>
            <w:gridSpan w:val="2"/>
            <w:vMerge w:val="restart"/>
            <w:tcBorders>
              <w:top w:val="single" w:sz="4" w:space="0" w:color="auto"/>
              <w:left w:val="single" w:sz="4" w:space="0" w:color="auto"/>
              <w:bottom w:val="single" w:sz="4" w:space="0" w:color="auto"/>
              <w:right w:val="single" w:sz="6" w:space="0" w:color="414142"/>
            </w:tcBorders>
          </w:tcPr>
          <w:p w14:paraId="22018C5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0720CD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(Zeme–izplatījums) 5.338A 5.550C 5.552</w:t>
            </w:r>
            <w:r>
              <w:rPr>
                <w:rFonts w:ascii="Times New Roman" w:eastAsia="Times New Roman" w:hAnsi="Times New Roman" w:cs="Times New Roman"/>
                <w:color w:val="080808"/>
                <w:sz w:val="21"/>
                <w:szCs w:val="21"/>
                <w:lang w:eastAsia="lv-LV"/>
              </w:rPr>
              <w:br/>
              <w:t>(izplatījums–Zeme) 5.516B 5.554A5.555B</w:t>
            </w:r>
          </w:p>
          <w:p w14:paraId="2263A47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tc>
        <w:tc>
          <w:tcPr>
            <w:tcW w:w="2564" w:type="dxa"/>
            <w:gridSpan w:val="4"/>
            <w:vMerge w:val="restart"/>
            <w:tcBorders>
              <w:top w:val="single" w:sz="4" w:space="0" w:color="auto"/>
              <w:left w:val="single" w:sz="6" w:space="0" w:color="414142"/>
              <w:bottom w:val="single" w:sz="4" w:space="0" w:color="auto"/>
              <w:right w:val="single" w:sz="4" w:space="0" w:color="auto"/>
            </w:tcBorders>
          </w:tcPr>
          <w:p w14:paraId="63AA506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7DCAA4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FIKSĒTAIS SATELĪTU (Zeme–izplatījums) 5.338A 5.550C 5.552 </w:t>
            </w:r>
          </w:p>
          <w:p w14:paraId="077D84F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(izplatījums–Zeme) 5.516B 5.554A5.555B</w:t>
            </w:r>
          </w:p>
          <w:p w14:paraId="7561E3E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tc>
        <w:tc>
          <w:tcPr>
            <w:tcW w:w="3052" w:type="dxa"/>
            <w:gridSpan w:val="6"/>
            <w:tcBorders>
              <w:top w:val="single" w:sz="6" w:space="0" w:color="414142"/>
              <w:left w:val="single" w:sz="4" w:space="0" w:color="auto"/>
              <w:bottom w:val="single" w:sz="6" w:space="0" w:color="414142"/>
              <w:right w:val="single" w:sz="6" w:space="0" w:color="414142"/>
            </w:tcBorders>
          </w:tcPr>
          <w:p w14:paraId="4770B9E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RRL: 48,5–50,2 GHz</w:t>
            </w:r>
          </w:p>
        </w:tc>
        <w:tc>
          <w:tcPr>
            <w:tcW w:w="2659" w:type="dxa"/>
            <w:gridSpan w:val="5"/>
            <w:tcBorders>
              <w:top w:val="single" w:sz="6" w:space="0" w:color="414142"/>
              <w:left w:val="single" w:sz="6" w:space="0" w:color="414142"/>
              <w:bottom w:val="single" w:sz="6" w:space="0" w:color="414142"/>
              <w:right w:val="single" w:sz="6" w:space="0" w:color="414142"/>
            </w:tcBorders>
          </w:tcPr>
          <w:p w14:paraId="4A99D57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481" w:type="dxa"/>
            <w:gridSpan w:val="2"/>
            <w:tcBorders>
              <w:top w:val="single" w:sz="6" w:space="0" w:color="414142"/>
              <w:left w:val="single" w:sz="6" w:space="0" w:color="414142"/>
              <w:bottom w:val="single" w:sz="6" w:space="0" w:color="414142"/>
              <w:right w:val="single" w:sz="6" w:space="0" w:color="414142"/>
            </w:tcBorders>
          </w:tcPr>
          <w:p w14:paraId="0A9F600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w:t>
            </w:r>
          </w:p>
          <w:p w14:paraId="1F336A3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FX-49G-PP</w:t>
            </w:r>
          </w:p>
        </w:tc>
      </w:tr>
      <w:tr w:rsidR="00980F3F" w14:paraId="04B71CBB" w14:textId="77777777" w:rsidTr="00945C57">
        <w:trPr>
          <w:gridAfter w:val="1"/>
          <w:wAfter w:w="34" w:type="dxa"/>
        </w:trPr>
        <w:tc>
          <w:tcPr>
            <w:tcW w:w="702" w:type="dxa"/>
            <w:vMerge/>
            <w:tcBorders>
              <w:right w:val="single" w:sz="4" w:space="0" w:color="auto"/>
            </w:tcBorders>
            <w:vAlign w:val="center"/>
          </w:tcPr>
          <w:p w14:paraId="25BEE44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51" w:type="dxa"/>
            <w:gridSpan w:val="2"/>
            <w:vMerge/>
            <w:tcBorders>
              <w:top w:val="single" w:sz="6" w:space="0" w:color="414142"/>
              <w:left w:val="single" w:sz="4" w:space="0" w:color="auto"/>
              <w:bottom w:val="single" w:sz="4" w:space="0" w:color="auto"/>
              <w:right w:val="single" w:sz="6" w:space="0" w:color="414142"/>
            </w:tcBorders>
            <w:vAlign w:val="center"/>
          </w:tcPr>
          <w:p w14:paraId="2749521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2564" w:type="dxa"/>
            <w:gridSpan w:val="4"/>
            <w:vMerge/>
            <w:tcBorders>
              <w:top w:val="single" w:sz="6" w:space="0" w:color="414142"/>
              <w:left w:val="single" w:sz="6" w:space="0" w:color="414142"/>
              <w:bottom w:val="single" w:sz="4" w:space="0" w:color="auto"/>
              <w:right w:val="single" w:sz="4" w:space="0" w:color="auto"/>
            </w:tcBorders>
            <w:vAlign w:val="center"/>
          </w:tcPr>
          <w:p w14:paraId="42DFEAD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3052" w:type="dxa"/>
            <w:gridSpan w:val="6"/>
            <w:tcBorders>
              <w:top w:val="single" w:sz="6" w:space="0" w:color="414142"/>
              <w:left w:val="single" w:sz="4" w:space="0" w:color="auto"/>
              <w:bottom w:val="single" w:sz="6" w:space="0" w:color="414142"/>
              <w:right w:val="single" w:sz="6" w:space="0" w:color="414142"/>
            </w:tcBorders>
          </w:tcPr>
          <w:p w14:paraId="23411ED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FSS Zemes stacijas</w:t>
            </w:r>
          </w:p>
        </w:tc>
        <w:tc>
          <w:tcPr>
            <w:tcW w:w="2659" w:type="dxa"/>
            <w:gridSpan w:val="5"/>
            <w:tcBorders>
              <w:top w:val="single" w:sz="6" w:space="0" w:color="414142"/>
              <w:left w:val="single" w:sz="6" w:space="0" w:color="414142"/>
              <w:bottom w:val="single" w:sz="6" w:space="0" w:color="414142"/>
              <w:right w:val="single" w:sz="6" w:space="0" w:color="414142"/>
            </w:tcBorders>
          </w:tcPr>
          <w:p w14:paraId="1447C9D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2.24.</w:t>
            </w:r>
          </w:p>
        </w:tc>
        <w:tc>
          <w:tcPr>
            <w:tcW w:w="2481" w:type="dxa"/>
            <w:gridSpan w:val="2"/>
            <w:tcBorders>
              <w:top w:val="single" w:sz="6" w:space="0" w:color="414142"/>
              <w:left w:val="single" w:sz="6" w:space="0" w:color="414142"/>
              <w:bottom w:val="single" w:sz="6" w:space="0" w:color="414142"/>
              <w:right w:val="single" w:sz="6" w:space="0" w:color="414142"/>
            </w:tcBorders>
          </w:tcPr>
          <w:p w14:paraId="2116DA0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HDFSS</w:t>
            </w:r>
          </w:p>
        </w:tc>
      </w:tr>
      <w:tr w:rsidR="00980F3F" w14:paraId="68DD7159"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7FD5F1C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477.</w:t>
            </w:r>
          </w:p>
        </w:tc>
        <w:tc>
          <w:tcPr>
            <w:tcW w:w="13307" w:type="dxa"/>
            <w:gridSpan w:val="19"/>
            <w:tcBorders>
              <w:top w:val="single" w:sz="6" w:space="0" w:color="414142"/>
              <w:left w:val="single" w:sz="6" w:space="0" w:color="414142"/>
              <w:bottom w:val="single" w:sz="6" w:space="0" w:color="414142"/>
              <w:right w:val="single" w:sz="6" w:space="0" w:color="414142"/>
            </w:tcBorders>
          </w:tcPr>
          <w:p w14:paraId="4DA9097A"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50,2–50,4 GHz</w:t>
            </w:r>
          </w:p>
        </w:tc>
      </w:tr>
      <w:tr w:rsidR="00980F3F" w14:paraId="25ED2A2B"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12524FF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51" w:type="dxa"/>
            <w:gridSpan w:val="2"/>
            <w:tcBorders>
              <w:top w:val="single" w:sz="6" w:space="0" w:color="414142"/>
              <w:left w:val="single" w:sz="6" w:space="0" w:color="414142"/>
              <w:bottom w:val="single" w:sz="6" w:space="0" w:color="414142"/>
              <w:right w:val="single" w:sz="6" w:space="0" w:color="414142"/>
            </w:tcBorders>
          </w:tcPr>
          <w:p w14:paraId="7AD3123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0E6DE2F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28A9705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5.340</w:t>
            </w:r>
          </w:p>
        </w:tc>
        <w:tc>
          <w:tcPr>
            <w:tcW w:w="2564" w:type="dxa"/>
            <w:gridSpan w:val="4"/>
            <w:tcBorders>
              <w:top w:val="single" w:sz="6" w:space="0" w:color="414142"/>
              <w:left w:val="single" w:sz="6" w:space="0" w:color="414142"/>
              <w:bottom w:val="single" w:sz="6" w:space="0" w:color="414142"/>
              <w:right w:val="single" w:sz="6" w:space="0" w:color="414142"/>
            </w:tcBorders>
          </w:tcPr>
          <w:p w14:paraId="07481D3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7496804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4CC3285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5.340</w:t>
            </w:r>
          </w:p>
        </w:tc>
        <w:tc>
          <w:tcPr>
            <w:tcW w:w="3052" w:type="dxa"/>
            <w:gridSpan w:val="6"/>
            <w:tcBorders>
              <w:top w:val="single" w:sz="6" w:space="0" w:color="414142"/>
              <w:left w:val="single" w:sz="6" w:space="0" w:color="414142"/>
              <w:bottom w:val="single" w:sz="6" w:space="0" w:color="414142"/>
              <w:right w:val="single" w:sz="6" w:space="0" w:color="414142"/>
            </w:tcBorders>
          </w:tcPr>
          <w:p w14:paraId="75EE51B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Pasīvie satelītu sensori</w:t>
            </w:r>
          </w:p>
        </w:tc>
        <w:tc>
          <w:tcPr>
            <w:tcW w:w="2659" w:type="dxa"/>
            <w:gridSpan w:val="5"/>
            <w:tcBorders>
              <w:top w:val="single" w:sz="6" w:space="0" w:color="414142"/>
              <w:left w:val="single" w:sz="6" w:space="0" w:color="414142"/>
              <w:bottom w:val="single" w:sz="6" w:space="0" w:color="414142"/>
              <w:right w:val="single" w:sz="6" w:space="0" w:color="414142"/>
            </w:tcBorders>
          </w:tcPr>
          <w:p w14:paraId="52C1AC5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481" w:type="dxa"/>
            <w:gridSpan w:val="2"/>
            <w:tcBorders>
              <w:top w:val="single" w:sz="6" w:space="0" w:color="414142"/>
              <w:left w:val="single" w:sz="6" w:space="0" w:color="414142"/>
              <w:bottom w:val="single" w:sz="6" w:space="0" w:color="414142"/>
              <w:right w:val="single" w:sz="6" w:space="0" w:color="414142"/>
            </w:tcBorders>
          </w:tcPr>
          <w:p w14:paraId="6AFDCEA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Joslā aizliegti jebkādi izstarojumi</w:t>
            </w:r>
          </w:p>
        </w:tc>
      </w:tr>
      <w:tr w:rsidR="00980F3F" w14:paraId="0AC36425"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16777D4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478.</w:t>
            </w:r>
          </w:p>
        </w:tc>
        <w:tc>
          <w:tcPr>
            <w:tcW w:w="13307" w:type="dxa"/>
            <w:gridSpan w:val="19"/>
            <w:tcBorders>
              <w:top w:val="single" w:sz="6" w:space="0" w:color="414142"/>
              <w:left w:val="single" w:sz="6" w:space="0" w:color="414142"/>
              <w:bottom w:val="single" w:sz="6" w:space="0" w:color="414142"/>
              <w:right w:val="single" w:sz="6" w:space="0" w:color="414142"/>
            </w:tcBorders>
          </w:tcPr>
          <w:p w14:paraId="010DD57A"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50,4–51,4 GHz</w:t>
            </w:r>
          </w:p>
        </w:tc>
      </w:tr>
      <w:tr w:rsidR="00980F3F" w14:paraId="2EA52E75" w14:textId="77777777" w:rsidTr="00945C57">
        <w:trPr>
          <w:gridAfter w:val="1"/>
          <w:wAfter w:w="34" w:type="dxa"/>
        </w:trPr>
        <w:tc>
          <w:tcPr>
            <w:tcW w:w="702" w:type="dxa"/>
            <w:tcBorders>
              <w:top w:val="single" w:sz="6" w:space="0" w:color="414142"/>
              <w:left w:val="single" w:sz="6" w:space="0" w:color="414142"/>
              <w:bottom w:val="single" w:sz="6" w:space="0" w:color="414142"/>
              <w:right w:val="single" w:sz="6" w:space="0" w:color="414142"/>
            </w:tcBorders>
          </w:tcPr>
          <w:p w14:paraId="04E5831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551" w:type="dxa"/>
            <w:gridSpan w:val="2"/>
            <w:tcBorders>
              <w:top w:val="single" w:sz="6" w:space="0" w:color="414142"/>
              <w:left w:val="single" w:sz="6" w:space="0" w:color="414142"/>
              <w:bottom w:val="single" w:sz="6" w:space="0" w:color="414142"/>
              <w:right w:val="single" w:sz="6" w:space="0" w:color="414142"/>
            </w:tcBorders>
          </w:tcPr>
          <w:p w14:paraId="73E399D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7D915B9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FIKSĒTAIS SATELĪTU (Zeme–izplatījums) 5.338A 5.550C</w:t>
            </w:r>
          </w:p>
          <w:p w14:paraId="4C7415A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1C6FD1D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(Zeme–izplatījums)</w:t>
            </w:r>
          </w:p>
        </w:tc>
        <w:tc>
          <w:tcPr>
            <w:tcW w:w="2564" w:type="dxa"/>
            <w:gridSpan w:val="4"/>
            <w:tcBorders>
              <w:top w:val="single" w:sz="6" w:space="0" w:color="414142"/>
              <w:left w:val="single" w:sz="6" w:space="0" w:color="414142"/>
              <w:bottom w:val="single" w:sz="6" w:space="0" w:color="414142"/>
              <w:right w:val="single" w:sz="6" w:space="0" w:color="414142"/>
            </w:tcBorders>
          </w:tcPr>
          <w:p w14:paraId="08D19F4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FIKSĒTAIS</w:t>
            </w:r>
          </w:p>
          <w:p w14:paraId="6CD7A0B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FIKSĒTAIS SATELĪTU (Zeme–izplatījums) 5.338A 5.550C</w:t>
            </w:r>
          </w:p>
          <w:p w14:paraId="273E2C8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173E336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(Zeme–izplatījums)</w:t>
            </w:r>
          </w:p>
        </w:tc>
        <w:tc>
          <w:tcPr>
            <w:tcW w:w="3052" w:type="dxa"/>
            <w:gridSpan w:val="6"/>
            <w:tcBorders>
              <w:top w:val="single" w:sz="6" w:space="0" w:color="414142"/>
              <w:left w:val="single" w:sz="6" w:space="0" w:color="414142"/>
              <w:bottom w:val="single" w:sz="6" w:space="0" w:color="414142"/>
              <w:right w:val="single" w:sz="6" w:space="0" w:color="414142"/>
            </w:tcBorders>
          </w:tcPr>
          <w:p w14:paraId="48467E0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 </w:t>
            </w:r>
          </w:p>
        </w:tc>
        <w:tc>
          <w:tcPr>
            <w:tcW w:w="2659" w:type="dxa"/>
            <w:gridSpan w:val="5"/>
            <w:tcBorders>
              <w:top w:val="single" w:sz="6" w:space="0" w:color="414142"/>
              <w:left w:val="single" w:sz="6" w:space="0" w:color="414142"/>
              <w:bottom w:val="single" w:sz="6" w:space="0" w:color="414142"/>
              <w:right w:val="single" w:sz="6" w:space="0" w:color="414142"/>
            </w:tcBorders>
          </w:tcPr>
          <w:p w14:paraId="535EF38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2481" w:type="dxa"/>
            <w:gridSpan w:val="2"/>
            <w:tcBorders>
              <w:top w:val="single" w:sz="6" w:space="0" w:color="414142"/>
              <w:left w:val="single" w:sz="6" w:space="0" w:color="414142"/>
              <w:bottom w:val="single" w:sz="6" w:space="0" w:color="414142"/>
              <w:right w:val="single" w:sz="6" w:space="0" w:color="414142"/>
            </w:tcBorders>
          </w:tcPr>
          <w:p w14:paraId="7CB108A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bl>
    <w:p w14:paraId="11F3FEDF" w14:textId="77777777" w:rsidR="00980F3F" w:rsidRDefault="00980F3F">
      <w:pPr>
        <w:rPr>
          <w:color w:val="080808"/>
        </w:rPr>
      </w:pPr>
    </w:p>
    <w:tbl>
      <w:tblPr>
        <w:tblW w:w="5000" w:type="pct"/>
        <w:tblBorders>
          <w:top w:val="single" w:sz="6" w:space="0" w:color="414142"/>
          <w:left w:val="single" w:sz="6" w:space="0" w:color="414142"/>
          <w:bottom w:val="single" w:sz="6" w:space="0" w:color="414142"/>
          <w:right w:val="single" w:sz="6" w:space="0" w:color="414142"/>
        </w:tblBorders>
        <w:tblCellMar>
          <w:top w:w="30" w:type="dxa"/>
          <w:left w:w="30" w:type="dxa"/>
          <w:bottom w:w="30" w:type="dxa"/>
          <w:right w:w="30" w:type="dxa"/>
        </w:tblCellMar>
        <w:tblLook w:val="04A0" w:firstRow="1" w:lastRow="0" w:firstColumn="1" w:lastColumn="0" w:noHBand="0" w:noVBand="1"/>
      </w:tblPr>
      <w:tblGrid>
        <w:gridCol w:w="843"/>
        <w:gridCol w:w="2657"/>
        <w:gridCol w:w="2657"/>
        <w:gridCol w:w="2797"/>
        <w:gridCol w:w="3215"/>
        <w:gridCol w:w="1773"/>
      </w:tblGrid>
      <w:tr w:rsidR="00980F3F" w14:paraId="3223F061" w14:textId="77777777">
        <w:tc>
          <w:tcPr>
            <w:tcW w:w="302" w:type="pct"/>
            <w:tcBorders>
              <w:top w:val="single" w:sz="6" w:space="0" w:color="414142"/>
              <w:left w:val="single" w:sz="6" w:space="0" w:color="414142"/>
              <w:bottom w:val="single" w:sz="6" w:space="0" w:color="414142"/>
              <w:right w:val="single" w:sz="6" w:space="0" w:color="414142"/>
            </w:tcBorders>
          </w:tcPr>
          <w:p w14:paraId="5885659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479.</w:t>
            </w:r>
          </w:p>
        </w:tc>
        <w:tc>
          <w:tcPr>
            <w:tcW w:w="4698" w:type="pct"/>
            <w:gridSpan w:val="5"/>
            <w:tcBorders>
              <w:top w:val="single" w:sz="6" w:space="0" w:color="414142"/>
              <w:left w:val="single" w:sz="6" w:space="0" w:color="414142"/>
              <w:bottom w:val="single" w:sz="6" w:space="0" w:color="414142"/>
              <w:right w:val="single" w:sz="6" w:space="0" w:color="414142"/>
            </w:tcBorders>
          </w:tcPr>
          <w:p w14:paraId="1097FF25"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51,4–52,4 GHz</w:t>
            </w:r>
          </w:p>
        </w:tc>
      </w:tr>
      <w:tr w:rsidR="00980F3F" w14:paraId="6A04D4AE" w14:textId="77777777">
        <w:tc>
          <w:tcPr>
            <w:tcW w:w="302" w:type="pct"/>
            <w:tcBorders>
              <w:top w:val="single" w:sz="6" w:space="0" w:color="414142"/>
              <w:left w:val="single" w:sz="6" w:space="0" w:color="414142"/>
              <w:bottom w:val="single" w:sz="6" w:space="0" w:color="414142"/>
              <w:right w:val="single" w:sz="6" w:space="0" w:color="414142"/>
            </w:tcBorders>
          </w:tcPr>
          <w:p w14:paraId="27C98D1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7A36424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0E99B45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(Zeme–izplatījums) 5.555C</w:t>
            </w:r>
          </w:p>
          <w:p w14:paraId="39A7AAD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7052006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5.338A 5.547 5.556</w:t>
            </w:r>
          </w:p>
        </w:tc>
        <w:tc>
          <w:tcPr>
            <w:tcW w:w="953" w:type="pct"/>
            <w:tcBorders>
              <w:top w:val="single" w:sz="6" w:space="0" w:color="414142"/>
              <w:left w:val="single" w:sz="6" w:space="0" w:color="414142"/>
              <w:bottom w:val="single" w:sz="6" w:space="0" w:color="414142"/>
              <w:right w:val="single" w:sz="6" w:space="0" w:color="414142"/>
            </w:tcBorders>
          </w:tcPr>
          <w:p w14:paraId="14E54FE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C36E91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(Zeme–izplatījums) 5.555C</w:t>
            </w:r>
          </w:p>
          <w:p w14:paraId="219A177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2F8200F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5.338A 5.547 5.556</w:t>
            </w:r>
          </w:p>
        </w:tc>
        <w:tc>
          <w:tcPr>
            <w:tcW w:w="1003" w:type="pct"/>
            <w:tcBorders>
              <w:top w:val="single" w:sz="6" w:space="0" w:color="414142"/>
              <w:left w:val="single" w:sz="6" w:space="0" w:color="414142"/>
              <w:bottom w:val="single" w:sz="6" w:space="0" w:color="414142"/>
              <w:right w:val="single" w:sz="6" w:space="0" w:color="414142"/>
            </w:tcBorders>
          </w:tcPr>
          <w:p w14:paraId="296C2FC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RRL: 51,4–52,6 GHz</w:t>
            </w:r>
          </w:p>
        </w:tc>
        <w:tc>
          <w:tcPr>
            <w:tcW w:w="1153" w:type="pct"/>
            <w:tcBorders>
              <w:top w:val="single" w:sz="6" w:space="0" w:color="414142"/>
              <w:left w:val="single" w:sz="6" w:space="0" w:color="414142"/>
              <w:bottom w:val="single" w:sz="6" w:space="0" w:color="414142"/>
              <w:right w:val="single" w:sz="6" w:space="0" w:color="414142"/>
            </w:tcBorders>
          </w:tcPr>
          <w:p w14:paraId="36714DD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3.12.</w:t>
            </w:r>
          </w:p>
        </w:tc>
        <w:tc>
          <w:tcPr>
            <w:tcW w:w="636" w:type="pct"/>
            <w:tcBorders>
              <w:top w:val="single" w:sz="6" w:space="0" w:color="414142"/>
              <w:left w:val="single" w:sz="6" w:space="0" w:color="414142"/>
              <w:bottom w:val="single" w:sz="6" w:space="0" w:color="414142"/>
              <w:right w:val="single" w:sz="6" w:space="0" w:color="414142"/>
            </w:tcBorders>
          </w:tcPr>
          <w:p w14:paraId="33C4109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w:t>
            </w:r>
          </w:p>
          <w:p w14:paraId="03BC4DE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FX-52G-PP</w:t>
            </w:r>
          </w:p>
        </w:tc>
      </w:tr>
      <w:tr w:rsidR="00980F3F" w14:paraId="5A556907" w14:textId="77777777">
        <w:tc>
          <w:tcPr>
            <w:tcW w:w="302" w:type="pct"/>
            <w:tcBorders>
              <w:top w:val="single" w:sz="6" w:space="0" w:color="414142"/>
              <w:left w:val="single" w:sz="6" w:space="0" w:color="414142"/>
              <w:bottom w:val="single" w:sz="6" w:space="0" w:color="414142"/>
              <w:right w:val="single" w:sz="6" w:space="0" w:color="414142"/>
            </w:tcBorders>
          </w:tcPr>
          <w:p w14:paraId="56600188" w14:textId="77777777" w:rsidR="00980F3F" w:rsidRDefault="0018669A">
            <w:pPr>
              <w:spacing w:after="0" w:line="240" w:lineRule="auto"/>
              <w:rPr>
                <w:rFonts w:ascii="Times New Roman" w:eastAsia="Times New Roman" w:hAnsi="Times New Roman" w:cs="Times New Roman"/>
                <w:color w:val="080808"/>
                <w:sz w:val="21"/>
                <w:szCs w:val="21"/>
                <w:vertAlign w:val="superscript"/>
                <w:lang w:eastAsia="lv-LV"/>
              </w:rPr>
            </w:pPr>
            <w:r>
              <w:rPr>
                <w:rFonts w:ascii="Times New Roman" w:eastAsia="Times New Roman" w:hAnsi="Times New Roman" w:cs="Times New Roman"/>
                <w:color w:val="080808"/>
                <w:sz w:val="21"/>
                <w:szCs w:val="21"/>
                <w:lang w:eastAsia="lv-LV"/>
              </w:rPr>
              <w:t>480.</w:t>
            </w:r>
          </w:p>
        </w:tc>
        <w:tc>
          <w:tcPr>
            <w:tcW w:w="4698" w:type="pct"/>
            <w:gridSpan w:val="5"/>
            <w:tcBorders>
              <w:top w:val="single" w:sz="6" w:space="0" w:color="414142"/>
              <w:left w:val="single" w:sz="6" w:space="0" w:color="414142"/>
              <w:bottom w:val="single" w:sz="6" w:space="0" w:color="414142"/>
              <w:right w:val="single" w:sz="6" w:space="0" w:color="414142"/>
            </w:tcBorders>
          </w:tcPr>
          <w:p w14:paraId="3C27B4F2"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52,4–52,6 GHz</w:t>
            </w:r>
          </w:p>
        </w:tc>
      </w:tr>
      <w:tr w:rsidR="00980F3F" w14:paraId="0419C674" w14:textId="77777777">
        <w:tc>
          <w:tcPr>
            <w:tcW w:w="302" w:type="pct"/>
            <w:tcBorders>
              <w:top w:val="single" w:sz="6" w:space="0" w:color="414142"/>
              <w:left w:val="single" w:sz="6" w:space="0" w:color="414142"/>
              <w:bottom w:val="single" w:sz="6" w:space="0" w:color="414142"/>
              <w:right w:val="single" w:sz="6" w:space="0" w:color="414142"/>
            </w:tcBorders>
          </w:tcPr>
          <w:p w14:paraId="19AB057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50FD6A7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5.338A</w:t>
            </w:r>
          </w:p>
          <w:p w14:paraId="24EB297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6CA2447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5.547 5.556</w:t>
            </w:r>
          </w:p>
        </w:tc>
        <w:tc>
          <w:tcPr>
            <w:tcW w:w="953" w:type="pct"/>
            <w:tcBorders>
              <w:top w:val="single" w:sz="6" w:space="0" w:color="414142"/>
              <w:left w:val="single" w:sz="6" w:space="0" w:color="414142"/>
              <w:bottom w:val="single" w:sz="6" w:space="0" w:color="414142"/>
              <w:right w:val="single" w:sz="6" w:space="0" w:color="414142"/>
            </w:tcBorders>
          </w:tcPr>
          <w:p w14:paraId="282A918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5.338A</w:t>
            </w:r>
          </w:p>
          <w:p w14:paraId="041ED12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2D49789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5.547 5.556</w:t>
            </w:r>
          </w:p>
        </w:tc>
        <w:tc>
          <w:tcPr>
            <w:tcW w:w="1003" w:type="pct"/>
            <w:tcBorders>
              <w:top w:val="single" w:sz="6" w:space="0" w:color="414142"/>
              <w:left w:val="single" w:sz="6" w:space="0" w:color="414142"/>
              <w:bottom w:val="single" w:sz="6" w:space="0" w:color="414142"/>
              <w:right w:val="single" w:sz="6" w:space="0" w:color="414142"/>
            </w:tcBorders>
          </w:tcPr>
          <w:p w14:paraId="76A4FD8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RRL: 51,4–52,6 GHz</w:t>
            </w:r>
          </w:p>
        </w:tc>
        <w:tc>
          <w:tcPr>
            <w:tcW w:w="1153" w:type="pct"/>
            <w:tcBorders>
              <w:top w:val="single" w:sz="6" w:space="0" w:color="414142"/>
              <w:left w:val="single" w:sz="6" w:space="0" w:color="414142"/>
              <w:bottom w:val="single" w:sz="6" w:space="0" w:color="414142"/>
              <w:right w:val="single" w:sz="6" w:space="0" w:color="414142"/>
            </w:tcBorders>
          </w:tcPr>
          <w:p w14:paraId="329EB30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3.12.</w:t>
            </w:r>
          </w:p>
        </w:tc>
        <w:tc>
          <w:tcPr>
            <w:tcW w:w="636" w:type="pct"/>
            <w:tcBorders>
              <w:top w:val="single" w:sz="6" w:space="0" w:color="414142"/>
              <w:left w:val="single" w:sz="6" w:space="0" w:color="414142"/>
              <w:bottom w:val="single" w:sz="6" w:space="0" w:color="414142"/>
              <w:right w:val="single" w:sz="6" w:space="0" w:color="414142"/>
            </w:tcBorders>
          </w:tcPr>
          <w:p w14:paraId="0D46F9F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w:t>
            </w:r>
          </w:p>
          <w:p w14:paraId="76F0848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FX-52G-PP</w:t>
            </w:r>
          </w:p>
        </w:tc>
      </w:tr>
      <w:tr w:rsidR="00980F3F" w14:paraId="6A5802E7" w14:textId="77777777">
        <w:tc>
          <w:tcPr>
            <w:tcW w:w="302" w:type="pct"/>
            <w:tcBorders>
              <w:top w:val="single" w:sz="6" w:space="0" w:color="414142"/>
              <w:left w:val="single" w:sz="6" w:space="0" w:color="414142"/>
              <w:bottom w:val="single" w:sz="6" w:space="0" w:color="414142"/>
              <w:right w:val="single" w:sz="6" w:space="0" w:color="414142"/>
            </w:tcBorders>
          </w:tcPr>
          <w:p w14:paraId="6BDF10A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481.</w:t>
            </w:r>
          </w:p>
        </w:tc>
        <w:tc>
          <w:tcPr>
            <w:tcW w:w="4698" w:type="pct"/>
            <w:gridSpan w:val="5"/>
            <w:tcBorders>
              <w:top w:val="single" w:sz="6" w:space="0" w:color="414142"/>
              <w:left w:val="single" w:sz="6" w:space="0" w:color="414142"/>
              <w:bottom w:val="single" w:sz="6" w:space="0" w:color="414142"/>
              <w:right w:val="single" w:sz="6" w:space="0" w:color="414142"/>
            </w:tcBorders>
          </w:tcPr>
          <w:p w14:paraId="678EBF91"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52,6–54,25 GHz</w:t>
            </w:r>
          </w:p>
        </w:tc>
      </w:tr>
      <w:tr w:rsidR="00980F3F" w14:paraId="3B6E6DA7" w14:textId="77777777">
        <w:tc>
          <w:tcPr>
            <w:tcW w:w="302" w:type="pct"/>
            <w:tcBorders>
              <w:top w:val="single" w:sz="6" w:space="0" w:color="414142"/>
              <w:left w:val="single" w:sz="6" w:space="0" w:color="414142"/>
              <w:bottom w:val="single" w:sz="6" w:space="0" w:color="414142"/>
              <w:right w:val="single" w:sz="6" w:space="0" w:color="414142"/>
            </w:tcBorders>
          </w:tcPr>
          <w:p w14:paraId="4D7440F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7FED36E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4A5FD00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58BB5D8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5.340 5.556</w:t>
            </w:r>
          </w:p>
        </w:tc>
        <w:tc>
          <w:tcPr>
            <w:tcW w:w="953" w:type="pct"/>
            <w:tcBorders>
              <w:top w:val="single" w:sz="6" w:space="0" w:color="414142"/>
              <w:left w:val="single" w:sz="6" w:space="0" w:color="414142"/>
              <w:bottom w:val="single" w:sz="6" w:space="0" w:color="414142"/>
              <w:right w:val="single" w:sz="6" w:space="0" w:color="414142"/>
            </w:tcBorders>
          </w:tcPr>
          <w:p w14:paraId="2700C3F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636B8B9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2FD7E38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5.340 5.556</w:t>
            </w:r>
          </w:p>
        </w:tc>
        <w:tc>
          <w:tcPr>
            <w:tcW w:w="1003" w:type="pct"/>
            <w:tcBorders>
              <w:top w:val="single" w:sz="6" w:space="0" w:color="414142"/>
              <w:left w:val="single" w:sz="6" w:space="0" w:color="414142"/>
              <w:bottom w:val="single" w:sz="6" w:space="0" w:color="414142"/>
              <w:right w:val="single" w:sz="6" w:space="0" w:color="414142"/>
            </w:tcBorders>
          </w:tcPr>
          <w:p w14:paraId="08413FB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1153" w:type="pct"/>
            <w:tcBorders>
              <w:top w:val="single" w:sz="6" w:space="0" w:color="414142"/>
              <w:left w:val="single" w:sz="6" w:space="0" w:color="414142"/>
              <w:bottom w:val="single" w:sz="6" w:space="0" w:color="414142"/>
              <w:right w:val="single" w:sz="6" w:space="0" w:color="414142"/>
            </w:tcBorders>
          </w:tcPr>
          <w:p w14:paraId="4A35F86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6" w:type="pct"/>
            <w:tcBorders>
              <w:top w:val="single" w:sz="6" w:space="0" w:color="414142"/>
              <w:left w:val="single" w:sz="6" w:space="0" w:color="414142"/>
              <w:bottom w:val="single" w:sz="6" w:space="0" w:color="414142"/>
              <w:right w:val="single" w:sz="6" w:space="0" w:color="414142"/>
            </w:tcBorders>
          </w:tcPr>
          <w:p w14:paraId="1386F4E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Joslā aizliegti jebkādi izstarojumi</w:t>
            </w:r>
          </w:p>
        </w:tc>
      </w:tr>
      <w:tr w:rsidR="00980F3F" w14:paraId="12BBC404" w14:textId="77777777">
        <w:tc>
          <w:tcPr>
            <w:tcW w:w="302" w:type="pct"/>
            <w:tcBorders>
              <w:top w:val="single" w:sz="6" w:space="0" w:color="414142"/>
              <w:left w:val="single" w:sz="6" w:space="0" w:color="414142"/>
              <w:bottom w:val="single" w:sz="6" w:space="0" w:color="414142"/>
              <w:right w:val="single" w:sz="6" w:space="0" w:color="414142"/>
            </w:tcBorders>
          </w:tcPr>
          <w:p w14:paraId="167185C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482.</w:t>
            </w:r>
          </w:p>
        </w:tc>
        <w:tc>
          <w:tcPr>
            <w:tcW w:w="4698" w:type="pct"/>
            <w:gridSpan w:val="5"/>
            <w:tcBorders>
              <w:top w:val="single" w:sz="6" w:space="0" w:color="414142"/>
              <w:left w:val="single" w:sz="6" w:space="0" w:color="414142"/>
              <w:bottom w:val="single" w:sz="6" w:space="0" w:color="414142"/>
              <w:right w:val="single" w:sz="6" w:space="0" w:color="414142"/>
            </w:tcBorders>
          </w:tcPr>
          <w:p w14:paraId="1C26ACB1"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54,25–55,78 GHz</w:t>
            </w:r>
          </w:p>
        </w:tc>
      </w:tr>
      <w:tr w:rsidR="00980F3F" w14:paraId="13C1628C" w14:textId="77777777">
        <w:tc>
          <w:tcPr>
            <w:tcW w:w="302" w:type="pct"/>
            <w:tcBorders>
              <w:top w:val="single" w:sz="6" w:space="0" w:color="414142"/>
              <w:left w:val="single" w:sz="6" w:space="0" w:color="414142"/>
              <w:bottom w:val="single" w:sz="6" w:space="0" w:color="414142"/>
              <w:right w:val="single" w:sz="6" w:space="0" w:color="414142"/>
            </w:tcBorders>
          </w:tcPr>
          <w:p w14:paraId="485B8C6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7B25C85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7383C70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STARPSATELĪTU 5.556A</w:t>
            </w:r>
          </w:p>
          <w:p w14:paraId="21769F6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tc>
        <w:tc>
          <w:tcPr>
            <w:tcW w:w="953" w:type="pct"/>
            <w:tcBorders>
              <w:top w:val="single" w:sz="6" w:space="0" w:color="414142"/>
              <w:left w:val="single" w:sz="6" w:space="0" w:color="414142"/>
              <w:bottom w:val="single" w:sz="6" w:space="0" w:color="414142"/>
              <w:right w:val="single" w:sz="6" w:space="0" w:color="414142"/>
            </w:tcBorders>
          </w:tcPr>
          <w:p w14:paraId="5ECECA4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3E32C9A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STARPSATELĪTU 5.556A</w:t>
            </w:r>
          </w:p>
          <w:p w14:paraId="3D6FE16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tc>
        <w:tc>
          <w:tcPr>
            <w:tcW w:w="1003" w:type="pct"/>
            <w:tcBorders>
              <w:top w:val="single" w:sz="6" w:space="0" w:color="414142"/>
              <w:left w:val="single" w:sz="6" w:space="0" w:color="414142"/>
              <w:bottom w:val="single" w:sz="6" w:space="0" w:color="414142"/>
              <w:right w:val="single" w:sz="6" w:space="0" w:color="414142"/>
            </w:tcBorders>
          </w:tcPr>
          <w:p w14:paraId="08278B1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1153" w:type="pct"/>
            <w:tcBorders>
              <w:top w:val="single" w:sz="6" w:space="0" w:color="414142"/>
              <w:left w:val="single" w:sz="6" w:space="0" w:color="414142"/>
              <w:bottom w:val="single" w:sz="6" w:space="0" w:color="414142"/>
              <w:right w:val="single" w:sz="6" w:space="0" w:color="414142"/>
            </w:tcBorders>
          </w:tcPr>
          <w:p w14:paraId="70105E5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6" w:type="pct"/>
            <w:tcBorders>
              <w:top w:val="single" w:sz="6" w:space="0" w:color="414142"/>
              <w:left w:val="single" w:sz="6" w:space="0" w:color="414142"/>
              <w:bottom w:val="single" w:sz="6" w:space="0" w:color="414142"/>
              <w:right w:val="single" w:sz="6" w:space="0" w:color="414142"/>
            </w:tcBorders>
          </w:tcPr>
          <w:p w14:paraId="3F0090D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7A51B705" w14:textId="77777777">
        <w:tc>
          <w:tcPr>
            <w:tcW w:w="302" w:type="pct"/>
            <w:tcBorders>
              <w:top w:val="single" w:sz="6" w:space="0" w:color="414142"/>
              <w:left w:val="single" w:sz="6" w:space="0" w:color="414142"/>
              <w:bottom w:val="single" w:sz="6" w:space="0" w:color="414142"/>
              <w:right w:val="single" w:sz="6" w:space="0" w:color="414142"/>
            </w:tcBorders>
          </w:tcPr>
          <w:p w14:paraId="7CEE518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483.</w:t>
            </w:r>
          </w:p>
        </w:tc>
        <w:tc>
          <w:tcPr>
            <w:tcW w:w="4698" w:type="pct"/>
            <w:gridSpan w:val="5"/>
            <w:tcBorders>
              <w:top w:val="single" w:sz="6" w:space="0" w:color="414142"/>
              <w:left w:val="single" w:sz="6" w:space="0" w:color="414142"/>
              <w:bottom w:val="single" w:sz="6" w:space="0" w:color="414142"/>
              <w:right w:val="single" w:sz="6" w:space="0" w:color="414142"/>
            </w:tcBorders>
          </w:tcPr>
          <w:p w14:paraId="5DBB6D01"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55,78–56,9 GHz</w:t>
            </w:r>
          </w:p>
        </w:tc>
      </w:tr>
      <w:tr w:rsidR="00980F3F" w14:paraId="57B18FEE" w14:textId="77777777">
        <w:tc>
          <w:tcPr>
            <w:tcW w:w="302" w:type="pct"/>
            <w:tcBorders>
              <w:top w:val="single" w:sz="6" w:space="0" w:color="414142"/>
              <w:left w:val="single" w:sz="6" w:space="0" w:color="414142"/>
              <w:bottom w:val="single" w:sz="6" w:space="0" w:color="414142"/>
              <w:right w:val="single" w:sz="6" w:space="0" w:color="414142"/>
            </w:tcBorders>
          </w:tcPr>
          <w:p w14:paraId="2BE73E1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6145DB2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4FF68A5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5.557A</w:t>
            </w:r>
          </w:p>
          <w:p w14:paraId="4025230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STARPSATELĪTU 5.556A</w:t>
            </w:r>
          </w:p>
          <w:p w14:paraId="6BBCFEE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5.558</w:t>
            </w:r>
          </w:p>
          <w:p w14:paraId="4C8BFBC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3147A22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5.547</w:t>
            </w:r>
          </w:p>
        </w:tc>
        <w:tc>
          <w:tcPr>
            <w:tcW w:w="953" w:type="pct"/>
            <w:tcBorders>
              <w:top w:val="single" w:sz="6" w:space="0" w:color="414142"/>
              <w:left w:val="single" w:sz="6" w:space="0" w:color="414142"/>
              <w:bottom w:val="single" w:sz="6" w:space="0" w:color="414142"/>
              <w:right w:val="single" w:sz="6" w:space="0" w:color="414142"/>
            </w:tcBorders>
          </w:tcPr>
          <w:p w14:paraId="2424218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1927522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5.557A</w:t>
            </w:r>
          </w:p>
          <w:p w14:paraId="14882DD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STARPSATELĪTU 5.556A</w:t>
            </w:r>
          </w:p>
          <w:p w14:paraId="4752578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5.558</w:t>
            </w:r>
          </w:p>
          <w:p w14:paraId="3CF3F2F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75BDA8C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5.547</w:t>
            </w:r>
          </w:p>
        </w:tc>
        <w:tc>
          <w:tcPr>
            <w:tcW w:w="1003" w:type="pct"/>
            <w:tcBorders>
              <w:top w:val="single" w:sz="6" w:space="0" w:color="414142"/>
              <w:left w:val="single" w:sz="6" w:space="0" w:color="414142"/>
              <w:bottom w:val="single" w:sz="6" w:space="0" w:color="414142"/>
              <w:right w:val="single" w:sz="6" w:space="0" w:color="414142"/>
            </w:tcBorders>
          </w:tcPr>
          <w:p w14:paraId="0801B8F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Ciparu RRL: 55,78–57 GHz</w:t>
            </w:r>
          </w:p>
        </w:tc>
        <w:tc>
          <w:tcPr>
            <w:tcW w:w="1153" w:type="pct"/>
            <w:tcBorders>
              <w:top w:val="single" w:sz="6" w:space="0" w:color="414142"/>
              <w:left w:val="single" w:sz="6" w:space="0" w:color="414142"/>
              <w:bottom w:val="single" w:sz="6" w:space="0" w:color="414142"/>
              <w:right w:val="single" w:sz="6" w:space="0" w:color="414142"/>
            </w:tcBorders>
          </w:tcPr>
          <w:p w14:paraId="45216BD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3.13.</w:t>
            </w:r>
          </w:p>
        </w:tc>
        <w:tc>
          <w:tcPr>
            <w:tcW w:w="636" w:type="pct"/>
            <w:tcBorders>
              <w:top w:val="single" w:sz="6" w:space="0" w:color="414142"/>
              <w:left w:val="single" w:sz="6" w:space="0" w:color="414142"/>
              <w:bottom w:val="single" w:sz="6" w:space="0" w:color="414142"/>
              <w:right w:val="single" w:sz="6" w:space="0" w:color="414142"/>
            </w:tcBorders>
          </w:tcPr>
          <w:p w14:paraId="2E32F2F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w:t>
            </w:r>
          </w:p>
          <w:p w14:paraId="739FE21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FX-56G-PP</w:t>
            </w:r>
          </w:p>
        </w:tc>
      </w:tr>
      <w:tr w:rsidR="00980F3F" w14:paraId="64BBCB84" w14:textId="77777777">
        <w:tc>
          <w:tcPr>
            <w:tcW w:w="302" w:type="pct"/>
            <w:tcBorders>
              <w:top w:val="single" w:sz="6" w:space="0" w:color="414142"/>
              <w:left w:val="single" w:sz="6" w:space="0" w:color="414142"/>
              <w:bottom w:val="single" w:sz="6" w:space="0" w:color="414142"/>
              <w:right w:val="single" w:sz="6" w:space="0" w:color="414142"/>
            </w:tcBorders>
          </w:tcPr>
          <w:p w14:paraId="51EB75C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484.</w:t>
            </w:r>
          </w:p>
        </w:tc>
        <w:tc>
          <w:tcPr>
            <w:tcW w:w="4698" w:type="pct"/>
            <w:gridSpan w:val="5"/>
            <w:tcBorders>
              <w:top w:val="single" w:sz="6" w:space="0" w:color="414142"/>
              <w:left w:val="single" w:sz="6" w:space="0" w:color="414142"/>
              <w:bottom w:val="single" w:sz="6" w:space="0" w:color="414142"/>
              <w:right w:val="single" w:sz="6" w:space="0" w:color="414142"/>
            </w:tcBorders>
          </w:tcPr>
          <w:p w14:paraId="5113193B"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56,9–57 GHz</w:t>
            </w:r>
          </w:p>
        </w:tc>
      </w:tr>
      <w:tr w:rsidR="00980F3F" w14:paraId="12DE82F7" w14:textId="77777777">
        <w:tc>
          <w:tcPr>
            <w:tcW w:w="302" w:type="pct"/>
            <w:tcBorders>
              <w:top w:val="single" w:sz="6" w:space="0" w:color="414142"/>
              <w:left w:val="single" w:sz="6" w:space="0" w:color="414142"/>
              <w:bottom w:val="single" w:sz="6" w:space="0" w:color="414142"/>
              <w:right w:val="single" w:sz="6" w:space="0" w:color="414142"/>
            </w:tcBorders>
          </w:tcPr>
          <w:p w14:paraId="137B740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021FDC2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1B4EB92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6223BA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STARPSATELĪTU 5.558A</w:t>
            </w:r>
          </w:p>
          <w:p w14:paraId="5A584E4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5.558</w:t>
            </w:r>
          </w:p>
          <w:p w14:paraId="08BF483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2D41503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5.547</w:t>
            </w:r>
          </w:p>
        </w:tc>
        <w:tc>
          <w:tcPr>
            <w:tcW w:w="953" w:type="pct"/>
            <w:tcBorders>
              <w:top w:val="single" w:sz="6" w:space="0" w:color="414142"/>
              <w:left w:val="single" w:sz="6" w:space="0" w:color="414142"/>
              <w:bottom w:val="single" w:sz="6" w:space="0" w:color="414142"/>
              <w:right w:val="single" w:sz="6" w:space="0" w:color="414142"/>
            </w:tcBorders>
          </w:tcPr>
          <w:p w14:paraId="3DAE8A8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6C05E46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918A24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STARPSATELĪTU 5.558A</w:t>
            </w:r>
          </w:p>
          <w:p w14:paraId="0115794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5.558</w:t>
            </w:r>
          </w:p>
          <w:p w14:paraId="2FD9335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3A94499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5.547</w:t>
            </w:r>
          </w:p>
        </w:tc>
        <w:tc>
          <w:tcPr>
            <w:tcW w:w="1003" w:type="pct"/>
            <w:tcBorders>
              <w:top w:val="single" w:sz="6" w:space="0" w:color="414142"/>
              <w:left w:val="single" w:sz="6" w:space="0" w:color="414142"/>
              <w:bottom w:val="single" w:sz="6" w:space="0" w:color="414142"/>
              <w:right w:val="single" w:sz="6" w:space="0" w:color="414142"/>
            </w:tcBorders>
          </w:tcPr>
          <w:p w14:paraId="65D7B37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Ciparu RRL: 55,78–57 GHz</w:t>
            </w:r>
          </w:p>
        </w:tc>
        <w:tc>
          <w:tcPr>
            <w:tcW w:w="1153" w:type="pct"/>
            <w:tcBorders>
              <w:top w:val="single" w:sz="6" w:space="0" w:color="414142"/>
              <w:left w:val="single" w:sz="6" w:space="0" w:color="414142"/>
              <w:bottom w:val="single" w:sz="6" w:space="0" w:color="414142"/>
              <w:right w:val="single" w:sz="6" w:space="0" w:color="414142"/>
            </w:tcBorders>
          </w:tcPr>
          <w:p w14:paraId="1F0C54E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3.13.</w:t>
            </w:r>
          </w:p>
        </w:tc>
        <w:tc>
          <w:tcPr>
            <w:tcW w:w="636" w:type="pct"/>
            <w:tcBorders>
              <w:top w:val="single" w:sz="6" w:space="0" w:color="414142"/>
              <w:left w:val="single" w:sz="6" w:space="0" w:color="414142"/>
              <w:bottom w:val="single" w:sz="6" w:space="0" w:color="414142"/>
              <w:right w:val="single" w:sz="6" w:space="0" w:color="414142"/>
            </w:tcBorders>
          </w:tcPr>
          <w:p w14:paraId="372169F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w:t>
            </w:r>
          </w:p>
          <w:p w14:paraId="17EA4ED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FX-56G-PP</w:t>
            </w:r>
          </w:p>
        </w:tc>
      </w:tr>
      <w:tr w:rsidR="00980F3F" w14:paraId="6337E7BF" w14:textId="77777777">
        <w:tc>
          <w:tcPr>
            <w:tcW w:w="0" w:type="auto"/>
            <w:tcBorders>
              <w:top w:val="single" w:sz="6" w:space="0" w:color="414142"/>
              <w:left w:val="single" w:sz="6" w:space="0" w:color="414142"/>
              <w:bottom w:val="single" w:sz="6" w:space="0" w:color="414142"/>
              <w:right w:val="single" w:sz="6" w:space="0" w:color="414142"/>
            </w:tcBorders>
          </w:tcPr>
          <w:p w14:paraId="7D530BC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485.</w:t>
            </w:r>
          </w:p>
        </w:tc>
        <w:tc>
          <w:tcPr>
            <w:tcW w:w="0" w:type="auto"/>
            <w:gridSpan w:val="5"/>
            <w:tcBorders>
              <w:top w:val="single" w:sz="6" w:space="0" w:color="414142"/>
              <w:left w:val="single" w:sz="6" w:space="0" w:color="414142"/>
              <w:bottom w:val="single" w:sz="6" w:space="0" w:color="414142"/>
              <w:right w:val="single" w:sz="6" w:space="0" w:color="414142"/>
            </w:tcBorders>
            <w:vAlign w:val="center"/>
          </w:tcPr>
          <w:p w14:paraId="75F8C203"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57–58,2 GHz</w:t>
            </w:r>
          </w:p>
        </w:tc>
      </w:tr>
      <w:tr w:rsidR="00980F3F" w14:paraId="3310D971" w14:textId="77777777">
        <w:tc>
          <w:tcPr>
            <w:tcW w:w="0" w:type="auto"/>
            <w:vMerge w:val="restart"/>
            <w:tcBorders>
              <w:top w:val="single" w:sz="6" w:space="0" w:color="414142"/>
              <w:left w:val="single" w:sz="6" w:space="0" w:color="414142"/>
              <w:bottom w:val="single" w:sz="6" w:space="0" w:color="414142"/>
              <w:right w:val="single" w:sz="6" w:space="0" w:color="414142"/>
            </w:tcBorders>
          </w:tcPr>
          <w:p w14:paraId="72C2718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0" w:type="auto"/>
            <w:vMerge w:val="restart"/>
            <w:tcBorders>
              <w:top w:val="single" w:sz="6" w:space="0" w:color="414142"/>
              <w:left w:val="single" w:sz="6" w:space="0" w:color="414142"/>
              <w:bottom w:val="single" w:sz="6" w:space="0" w:color="414142"/>
              <w:right w:val="single" w:sz="6" w:space="0" w:color="414142"/>
            </w:tcBorders>
          </w:tcPr>
          <w:p w14:paraId="288B7FB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0AAFB0F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12444D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STARPSATELĪTU 5.556A</w:t>
            </w:r>
          </w:p>
          <w:p w14:paraId="377137B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5.558</w:t>
            </w:r>
          </w:p>
          <w:p w14:paraId="0D73DC0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30CD8D6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5.547</w:t>
            </w:r>
          </w:p>
        </w:tc>
        <w:tc>
          <w:tcPr>
            <w:tcW w:w="0" w:type="auto"/>
            <w:vMerge w:val="restart"/>
            <w:tcBorders>
              <w:top w:val="single" w:sz="6" w:space="0" w:color="414142"/>
              <w:left w:val="single" w:sz="6" w:space="0" w:color="414142"/>
              <w:bottom w:val="single" w:sz="6" w:space="0" w:color="414142"/>
              <w:right w:val="single" w:sz="6" w:space="0" w:color="414142"/>
            </w:tcBorders>
          </w:tcPr>
          <w:p w14:paraId="58B6887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6D9E84E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755DE19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STARPSATELĪTU 5.556A</w:t>
            </w:r>
          </w:p>
          <w:p w14:paraId="2DA557B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5.558</w:t>
            </w:r>
          </w:p>
          <w:p w14:paraId="3B23084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4A01953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5.547</w:t>
            </w:r>
          </w:p>
        </w:tc>
        <w:tc>
          <w:tcPr>
            <w:tcW w:w="0" w:type="auto"/>
            <w:tcBorders>
              <w:top w:val="single" w:sz="6" w:space="0" w:color="414142"/>
              <w:left w:val="single" w:sz="6" w:space="0" w:color="414142"/>
              <w:bottom w:val="single" w:sz="6" w:space="0" w:color="414142"/>
              <w:right w:val="single" w:sz="6" w:space="0" w:color="414142"/>
            </w:tcBorders>
          </w:tcPr>
          <w:p w14:paraId="39C6176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Ciparu RRL: 57–64 GHz</w:t>
            </w:r>
          </w:p>
        </w:tc>
        <w:tc>
          <w:tcPr>
            <w:tcW w:w="0" w:type="auto"/>
            <w:tcBorders>
              <w:top w:val="single" w:sz="6" w:space="0" w:color="414142"/>
              <w:left w:val="single" w:sz="6" w:space="0" w:color="414142"/>
              <w:bottom w:val="single" w:sz="6" w:space="0" w:color="414142"/>
              <w:right w:val="single" w:sz="6" w:space="0" w:color="414142"/>
            </w:tcBorders>
          </w:tcPr>
          <w:p w14:paraId="7F7C9BA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3.27.</w:t>
            </w:r>
          </w:p>
        </w:tc>
        <w:tc>
          <w:tcPr>
            <w:tcW w:w="0" w:type="auto"/>
            <w:tcBorders>
              <w:top w:val="single" w:sz="6" w:space="0" w:color="414142"/>
              <w:left w:val="single" w:sz="6" w:space="0" w:color="414142"/>
              <w:bottom w:val="single" w:sz="6" w:space="0" w:color="414142"/>
              <w:right w:val="single" w:sz="6" w:space="0" w:color="414142"/>
            </w:tcBorders>
          </w:tcPr>
          <w:p w14:paraId="6A6BB88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 Radiosaskarne FX-60G-PP</w:t>
            </w:r>
          </w:p>
          <w:p w14:paraId="4192AD5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28293A00" w14:textId="77777777">
        <w:tc>
          <w:tcPr>
            <w:tcW w:w="0" w:type="auto"/>
            <w:vMerge/>
            <w:tcBorders>
              <w:top w:val="single" w:sz="6" w:space="0" w:color="414142"/>
              <w:left w:val="single" w:sz="6" w:space="0" w:color="414142"/>
              <w:bottom w:val="single" w:sz="6" w:space="0" w:color="414142"/>
              <w:right w:val="single" w:sz="6" w:space="0" w:color="414142"/>
            </w:tcBorders>
            <w:vAlign w:val="center"/>
          </w:tcPr>
          <w:p w14:paraId="2872A10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5098C01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0F0D384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tcBorders>
              <w:top w:val="single" w:sz="6" w:space="0" w:color="414142"/>
              <w:left w:val="single" w:sz="6" w:space="0" w:color="414142"/>
              <w:bottom w:val="single" w:sz="6" w:space="0" w:color="414142"/>
              <w:right w:val="single" w:sz="6" w:space="0" w:color="414142"/>
            </w:tcBorders>
          </w:tcPr>
          <w:p w14:paraId="0935999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SRD: 57–71 GHz</w:t>
            </w:r>
          </w:p>
        </w:tc>
        <w:tc>
          <w:tcPr>
            <w:tcW w:w="0" w:type="auto"/>
            <w:tcBorders>
              <w:top w:val="single" w:sz="6" w:space="0" w:color="414142"/>
              <w:left w:val="single" w:sz="6" w:space="0" w:color="414142"/>
              <w:bottom w:val="single" w:sz="6" w:space="0" w:color="414142"/>
              <w:right w:val="single" w:sz="6" w:space="0" w:color="414142"/>
            </w:tcBorders>
          </w:tcPr>
          <w:p w14:paraId="6851475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3.18.</w:t>
            </w:r>
          </w:p>
        </w:tc>
        <w:tc>
          <w:tcPr>
            <w:tcW w:w="0" w:type="auto"/>
            <w:tcBorders>
              <w:top w:val="single" w:sz="6" w:space="0" w:color="414142"/>
              <w:left w:val="single" w:sz="6" w:space="0" w:color="414142"/>
              <w:bottom w:val="single" w:sz="6" w:space="0" w:color="414142"/>
              <w:right w:val="single" w:sz="6" w:space="0" w:color="414142"/>
            </w:tcBorders>
          </w:tcPr>
          <w:p w14:paraId="112A8B2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Platjoslas datu pārraides ierīces</w:t>
            </w:r>
          </w:p>
        </w:tc>
      </w:tr>
      <w:tr w:rsidR="00980F3F" w14:paraId="2489FE6C" w14:textId="77777777">
        <w:tc>
          <w:tcPr>
            <w:tcW w:w="0" w:type="auto"/>
            <w:vMerge/>
            <w:tcBorders>
              <w:top w:val="single" w:sz="6" w:space="0" w:color="414142"/>
              <w:left w:val="single" w:sz="6" w:space="0" w:color="414142"/>
              <w:bottom w:val="single" w:sz="6" w:space="0" w:color="414142"/>
              <w:right w:val="single" w:sz="6" w:space="0" w:color="414142"/>
            </w:tcBorders>
            <w:vAlign w:val="center"/>
          </w:tcPr>
          <w:p w14:paraId="50A2DBE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12DA245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55B058F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tcBorders>
              <w:top w:val="single" w:sz="6" w:space="0" w:color="414142"/>
              <w:left w:val="single" w:sz="6" w:space="0" w:color="414142"/>
              <w:bottom w:val="single" w:sz="6" w:space="0" w:color="414142"/>
              <w:right w:val="single" w:sz="6" w:space="0" w:color="414142"/>
            </w:tcBorders>
          </w:tcPr>
          <w:p w14:paraId="6952139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SRD: 57–64GHz</w:t>
            </w:r>
          </w:p>
        </w:tc>
        <w:tc>
          <w:tcPr>
            <w:tcW w:w="0" w:type="auto"/>
            <w:tcBorders>
              <w:top w:val="single" w:sz="6" w:space="0" w:color="414142"/>
              <w:left w:val="single" w:sz="6" w:space="0" w:color="414142"/>
              <w:bottom w:val="single" w:sz="6" w:space="0" w:color="414142"/>
              <w:right w:val="single" w:sz="6" w:space="0" w:color="414142"/>
            </w:tcBorders>
          </w:tcPr>
          <w:p w14:paraId="0CC728A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2.47., 3.18.</w:t>
            </w:r>
          </w:p>
        </w:tc>
        <w:tc>
          <w:tcPr>
            <w:tcW w:w="0" w:type="auto"/>
            <w:tcBorders>
              <w:top w:val="single" w:sz="6" w:space="0" w:color="414142"/>
              <w:left w:val="single" w:sz="6" w:space="0" w:color="414142"/>
              <w:bottom w:val="single" w:sz="6" w:space="0" w:color="414142"/>
              <w:right w:val="single" w:sz="6" w:space="0" w:color="414142"/>
            </w:tcBorders>
          </w:tcPr>
          <w:p w14:paraId="4F6E83F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Nespecifiskās maza darbības attāluma ierīces</w:t>
            </w:r>
          </w:p>
          <w:p w14:paraId="5DC9DF57"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lastRenderedPageBreak/>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30420CB7" w14:textId="77777777">
        <w:tc>
          <w:tcPr>
            <w:tcW w:w="0" w:type="auto"/>
            <w:tcBorders>
              <w:top w:val="single" w:sz="6" w:space="0" w:color="414142"/>
              <w:left w:val="single" w:sz="6" w:space="0" w:color="414142"/>
              <w:bottom w:val="single" w:sz="6" w:space="0" w:color="414142"/>
              <w:right w:val="single" w:sz="6" w:space="0" w:color="414142"/>
            </w:tcBorders>
          </w:tcPr>
          <w:p w14:paraId="5CF24BB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486.</w:t>
            </w:r>
          </w:p>
        </w:tc>
        <w:tc>
          <w:tcPr>
            <w:tcW w:w="0" w:type="auto"/>
            <w:gridSpan w:val="5"/>
            <w:tcBorders>
              <w:top w:val="single" w:sz="6" w:space="0" w:color="414142"/>
              <w:left w:val="single" w:sz="6" w:space="0" w:color="414142"/>
              <w:bottom w:val="single" w:sz="6" w:space="0" w:color="414142"/>
              <w:right w:val="single" w:sz="6" w:space="0" w:color="414142"/>
            </w:tcBorders>
            <w:vAlign w:val="center"/>
          </w:tcPr>
          <w:p w14:paraId="564F0365"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58,2–59 GHz</w:t>
            </w:r>
          </w:p>
        </w:tc>
      </w:tr>
      <w:tr w:rsidR="00980F3F" w14:paraId="6E5304EC" w14:textId="77777777">
        <w:tc>
          <w:tcPr>
            <w:tcW w:w="0" w:type="auto"/>
            <w:vMerge w:val="restart"/>
            <w:tcBorders>
              <w:top w:val="single" w:sz="6" w:space="0" w:color="414142"/>
              <w:left w:val="single" w:sz="6" w:space="0" w:color="414142"/>
              <w:bottom w:val="single" w:sz="6" w:space="0" w:color="414142"/>
              <w:right w:val="single" w:sz="6" w:space="0" w:color="414142"/>
            </w:tcBorders>
          </w:tcPr>
          <w:p w14:paraId="70EE85D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0" w:type="auto"/>
            <w:vMerge w:val="restart"/>
            <w:tcBorders>
              <w:top w:val="single" w:sz="6" w:space="0" w:color="414142"/>
              <w:left w:val="single" w:sz="6" w:space="0" w:color="414142"/>
              <w:bottom w:val="single" w:sz="6" w:space="0" w:color="414142"/>
              <w:right w:val="single" w:sz="6" w:space="0" w:color="414142"/>
            </w:tcBorders>
          </w:tcPr>
          <w:p w14:paraId="0991A69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33B15AF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5FB29E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7F82F53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5E05C2E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5.547 5.556</w:t>
            </w:r>
          </w:p>
        </w:tc>
        <w:tc>
          <w:tcPr>
            <w:tcW w:w="0" w:type="auto"/>
            <w:vMerge w:val="restart"/>
            <w:tcBorders>
              <w:top w:val="single" w:sz="6" w:space="0" w:color="414142"/>
              <w:left w:val="single" w:sz="6" w:space="0" w:color="414142"/>
              <w:bottom w:val="single" w:sz="6" w:space="0" w:color="414142"/>
              <w:right w:val="single" w:sz="6" w:space="0" w:color="414142"/>
            </w:tcBorders>
          </w:tcPr>
          <w:p w14:paraId="1E11F64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3222A32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75DA6F2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57E61BE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31C961B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5.547 5.556</w:t>
            </w:r>
          </w:p>
        </w:tc>
        <w:tc>
          <w:tcPr>
            <w:tcW w:w="0" w:type="auto"/>
            <w:tcBorders>
              <w:top w:val="single" w:sz="6" w:space="0" w:color="414142"/>
              <w:left w:val="single" w:sz="6" w:space="0" w:color="414142"/>
              <w:bottom w:val="single" w:sz="6" w:space="0" w:color="414142"/>
              <w:right w:val="single" w:sz="6" w:space="0" w:color="414142"/>
            </w:tcBorders>
          </w:tcPr>
          <w:p w14:paraId="15B7239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Ciparu RRL: 57–64 GHz</w:t>
            </w:r>
          </w:p>
        </w:tc>
        <w:tc>
          <w:tcPr>
            <w:tcW w:w="0" w:type="auto"/>
            <w:tcBorders>
              <w:top w:val="single" w:sz="6" w:space="0" w:color="414142"/>
              <w:left w:val="single" w:sz="6" w:space="0" w:color="414142"/>
              <w:bottom w:val="single" w:sz="6" w:space="0" w:color="414142"/>
              <w:right w:val="single" w:sz="6" w:space="0" w:color="414142"/>
            </w:tcBorders>
          </w:tcPr>
          <w:p w14:paraId="2DDD3DD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3.27.</w:t>
            </w:r>
          </w:p>
        </w:tc>
        <w:tc>
          <w:tcPr>
            <w:tcW w:w="0" w:type="auto"/>
            <w:tcBorders>
              <w:top w:val="single" w:sz="6" w:space="0" w:color="414142"/>
              <w:left w:val="single" w:sz="6" w:space="0" w:color="414142"/>
              <w:bottom w:val="single" w:sz="6" w:space="0" w:color="414142"/>
              <w:right w:val="single" w:sz="6" w:space="0" w:color="414142"/>
            </w:tcBorders>
          </w:tcPr>
          <w:p w14:paraId="1B99F66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 Radiosaskarne FX-60G-PP</w:t>
            </w:r>
          </w:p>
          <w:p w14:paraId="7C8DFDE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63CAE74D" w14:textId="77777777">
        <w:tc>
          <w:tcPr>
            <w:tcW w:w="0" w:type="auto"/>
            <w:vMerge/>
            <w:tcBorders>
              <w:top w:val="single" w:sz="6" w:space="0" w:color="414142"/>
              <w:left w:val="single" w:sz="6" w:space="0" w:color="414142"/>
              <w:bottom w:val="single" w:sz="6" w:space="0" w:color="414142"/>
              <w:right w:val="single" w:sz="6" w:space="0" w:color="414142"/>
            </w:tcBorders>
            <w:vAlign w:val="center"/>
          </w:tcPr>
          <w:p w14:paraId="01F0C8F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0D59C57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47F8CF4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tcBorders>
              <w:top w:val="single" w:sz="6" w:space="0" w:color="414142"/>
              <w:left w:val="single" w:sz="6" w:space="0" w:color="414142"/>
              <w:bottom w:val="single" w:sz="6" w:space="0" w:color="414142"/>
              <w:right w:val="single" w:sz="6" w:space="0" w:color="414142"/>
            </w:tcBorders>
          </w:tcPr>
          <w:p w14:paraId="2F35BDD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SRD: 57–71 GHz</w:t>
            </w:r>
          </w:p>
        </w:tc>
        <w:tc>
          <w:tcPr>
            <w:tcW w:w="0" w:type="auto"/>
            <w:tcBorders>
              <w:top w:val="single" w:sz="6" w:space="0" w:color="414142"/>
              <w:left w:val="single" w:sz="6" w:space="0" w:color="414142"/>
              <w:bottom w:val="single" w:sz="6" w:space="0" w:color="414142"/>
              <w:right w:val="single" w:sz="6" w:space="0" w:color="414142"/>
            </w:tcBorders>
          </w:tcPr>
          <w:p w14:paraId="3BC117D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3.18.</w:t>
            </w:r>
          </w:p>
        </w:tc>
        <w:tc>
          <w:tcPr>
            <w:tcW w:w="0" w:type="auto"/>
            <w:tcBorders>
              <w:top w:val="single" w:sz="6" w:space="0" w:color="414142"/>
              <w:left w:val="single" w:sz="6" w:space="0" w:color="414142"/>
              <w:bottom w:val="single" w:sz="6" w:space="0" w:color="414142"/>
              <w:right w:val="single" w:sz="6" w:space="0" w:color="414142"/>
            </w:tcBorders>
          </w:tcPr>
          <w:p w14:paraId="79BD073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Platjoslas datu pārraides ierīces</w:t>
            </w:r>
          </w:p>
        </w:tc>
      </w:tr>
      <w:tr w:rsidR="00980F3F" w14:paraId="799A7AA1" w14:textId="77777777">
        <w:tc>
          <w:tcPr>
            <w:tcW w:w="0" w:type="auto"/>
            <w:vMerge/>
            <w:tcBorders>
              <w:top w:val="single" w:sz="6" w:space="0" w:color="414142"/>
              <w:left w:val="single" w:sz="6" w:space="0" w:color="414142"/>
              <w:bottom w:val="single" w:sz="6" w:space="0" w:color="414142"/>
              <w:right w:val="single" w:sz="6" w:space="0" w:color="414142"/>
            </w:tcBorders>
            <w:vAlign w:val="center"/>
          </w:tcPr>
          <w:p w14:paraId="7A186DD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163A5DB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58293CE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tcBorders>
              <w:top w:val="single" w:sz="6" w:space="0" w:color="414142"/>
              <w:left w:val="single" w:sz="6" w:space="0" w:color="414142"/>
              <w:bottom w:val="single" w:sz="6" w:space="0" w:color="414142"/>
              <w:right w:val="single" w:sz="6" w:space="0" w:color="414142"/>
            </w:tcBorders>
          </w:tcPr>
          <w:p w14:paraId="4112F99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SRD: 57–64GHz</w:t>
            </w:r>
          </w:p>
        </w:tc>
        <w:tc>
          <w:tcPr>
            <w:tcW w:w="0" w:type="auto"/>
            <w:tcBorders>
              <w:top w:val="single" w:sz="6" w:space="0" w:color="414142"/>
              <w:left w:val="single" w:sz="6" w:space="0" w:color="414142"/>
              <w:bottom w:val="single" w:sz="6" w:space="0" w:color="414142"/>
              <w:right w:val="single" w:sz="6" w:space="0" w:color="414142"/>
            </w:tcBorders>
          </w:tcPr>
          <w:p w14:paraId="0FFEA14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2.47., 3.18.</w:t>
            </w:r>
          </w:p>
        </w:tc>
        <w:tc>
          <w:tcPr>
            <w:tcW w:w="0" w:type="auto"/>
            <w:tcBorders>
              <w:top w:val="single" w:sz="6" w:space="0" w:color="414142"/>
              <w:left w:val="single" w:sz="6" w:space="0" w:color="414142"/>
              <w:bottom w:val="single" w:sz="6" w:space="0" w:color="414142"/>
              <w:right w:val="single" w:sz="6" w:space="0" w:color="414142"/>
            </w:tcBorders>
          </w:tcPr>
          <w:p w14:paraId="367DDED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Nespecifiskās maza darbības attāluma ierīces</w:t>
            </w:r>
          </w:p>
          <w:p w14:paraId="15DA7A82"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63F7DE8F" w14:textId="77777777">
        <w:tc>
          <w:tcPr>
            <w:tcW w:w="0" w:type="auto"/>
            <w:tcBorders>
              <w:top w:val="single" w:sz="6" w:space="0" w:color="414142"/>
              <w:left w:val="single" w:sz="6" w:space="0" w:color="414142"/>
              <w:bottom w:val="single" w:sz="6" w:space="0" w:color="414142"/>
              <w:right w:val="single" w:sz="6" w:space="0" w:color="414142"/>
            </w:tcBorders>
          </w:tcPr>
          <w:p w14:paraId="365F758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487.</w:t>
            </w:r>
          </w:p>
        </w:tc>
        <w:tc>
          <w:tcPr>
            <w:tcW w:w="0" w:type="auto"/>
            <w:gridSpan w:val="5"/>
            <w:tcBorders>
              <w:top w:val="single" w:sz="6" w:space="0" w:color="414142"/>
              <w:left w:val="single" w:sz="6" w:space="0" w:color="414142"/>
              <w:bottom w:val="single" w:sz="6" w:space="0" w:color="414142"/>
              <w:right w:val="single" w:sz="6" w:space="0" w:color="414142"/>
            </w:tcBorders>
            <w:vAlign w:val="center"/>
          </w:tcPr>
          <w:p w14:paraId="072CFD23"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59–59,3 GHz</w:t>
            </w:r>
          </w:p>
        </w:tc>
      </w:tr>
      <w:tr w:rsidR="00980F3F" w14:paraId="2760A33A" w14:textId="77777777">
        <w:tc>
          <w:tcPr>
            <w:tcW w:w="0" w:type="auto"/>
            <w:vMerge w:val="restart"/>
            <w:tcBorders>
              <w:top w:val="single" w:sz="6" w:space="0" w:color="414142"/>
              <w:left w:val="single" w:sz="6" w:space="0" w:color="414142"/>
              <w:bottom w:val="single" w:sz="6" w:space="0" w:color="414142"/>
              <w:right w:val="single" w:sz="6" w:space="0" w:color="414142"/>
            </w:tcBorders>
          </w:tcPr>
          <w:p w14:paraId="372212A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0" w:type="auto"/>
            <w:vMerge w:val="restart"/>
            <w:tcBorders>
              <w:top w:val="single" w:sz="6" w:space="0" w:color="414142"/>
              <w:left w:val="single" w:sz="6" w:space="0" w:color="414142"/>
              <w:bottom w:val="single" w:sz="6" w:space="0" w:color="414142"/>
              <w:right w:val="single" w:sz="6" w:space="0" w:color="414142"/>
            </w:tcBorders>
          </w:tcPr>
          <w:p w14:paraId="3132706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770FE4A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7C4D44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STARPSATELĪTU 5.556A</w:t>
            </w:r>
          </w:p>
          <w:p w14:paraId="1511A02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5.558</w:t>
            </w:r>
          </w:p>
          <w:p w14:paraId="603A06F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 5.559</w:t>
            </w:r>
          </w:p>
          <w:p w14:paraId="2D2AACF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tc>
        <w:tc>
          <w:tcPr>
            <w:tcW w:w="0" w:type="auto"/>
            <w:vMerge w:val="restart"/>
            <w:tcBorders>
              <w:top w:val="single" w:sz="6" w:space="0" w:color="414142"/>
              <w:left w:val="single" w:sz="6" w:space="0" w:color="414142"/>
              <w:bottom w:val="single" w:sz="6" w:space="0" w:color="414142"/>
              <w:right w:val="single" w:sz="6" w:space="0" w:color="414142"/>
            </w:tcBorders>
          </w:tcPr>
          <w:p w14:paraId="593A5B2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2EC764F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27A5A3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STARPSATELĪTU 5.556A</w:t>
            </w:r>
          </w:p>
          <w:p w14:paraId="1AE39FB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5.558</w:t>
            </w:r>
          </w:p>
          <w:p w14:paraId="2972D7A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 5.559</w:t>
            </w:r>
          </w:p>
          <w:p w14:paraId="35C7963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tc>
        <w:tc>
          <w:tcPr>
            <w:tcW w:w="0" w:type="auto"/>
            <w:tcBorders>
              <w:top w:val="single" w:sz="6" w:space="0" w:color="414142"/>
              <w:left w:val="single" w:sz="6" w:space="0" w:color="414142"/>
              <w:bottom w:val="single" w:sz="6" w:space="0" w:color="414142"/>
              <w:right w:val="single" w:sz="6" w:space="0" w:color="414142"/>
            </w:tcBorders>
          </w:tcPr>
          <w:p w14:paraId="44DA2AB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Ciparu RRL: 57–64 GHz</w:t>
            </w:r>
          </w:p>
        </w:tc>
        <w:tc>
          <w:tcPr>
            <w:tcW w:w="0" w:type="auto"/>
            <w:tcBorders>
              <w:top w:val="single" w:sz="6" w:space="0" w:color="414142"/>
              <w:left w:val="single" w:sz="6" w:space="0" w:color="414142"/>
              <w:bottom w:val="single" w:sz="6" w:space="0" w:color="414142"/>
              <w:right w:val="single" w:sz="6" w:space="0" w:color="414142"/>
            </w:tcBorders>
          </w:tcPr>
          <w:p w14:paraId="00A6C3C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3.27.</w:t>
            </w:r>
          </w:p>
        </w:tc>
        <w:tc>
          <w:tcPr>
            <w:tcW w:w="0" w:type="auto"/>
            <w:tcBorders>
              <w:top w:val="single" w:sz="6" w:space="0" w:color="414142"/>
              <w:left w:val="single" w:sz="6" w:space="0" w:color="414142"/>
              <w:bottom w:val="single" w:sz="6" w:space="0" w:color="414142"/>
              <w:right w:val="single" w:sz="6" w:space="0" w:color="414142"/>
            </w:tcBorders>
          </w:tcPr>
          <w:p w14:paraId="18B1230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w:t>
            </w:r>
          </w:p>
          <w:p w14:paraId="5E9886F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FX-60G-PP</w:t>
            </w:r>
          </w:p>
          <w:p w14:paraId="1C7DF65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66F03A68" w14:textId="77777777">
        <w:tc>
          <w:tcPr>
            <w:tcW w:w="0" w:type="auto"/>
            <w:vMerge/>
            <w:tcBorders>
              <w:top w:val="single" w:sz="6" w:space="0" w:color="414142"/>
              <w:left w:val="single" w:sz="6" w:space="0" w:color="414142"/>
              <w:bottom w:val="single" w:sz="6" w:space="0" w:color="414142"/>
              <w:right w:val="single" w:sz="6" w:space="0" w:color="414142"/>
            </w:tcBorders>
            <w:vAlign w:val="center"/>
          </w:tcPr>
          <w:p w14:paraId="4162BB5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03B8E4B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672A6B6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tcBorders>
              <w:top w:val="single" w:sz="6" w:space="0" w:color="414142"/>
              <w:left w:val="single" w:sz="6" w:space="0" w:color="414142"/>
              <w:bottom w:val="single" w:sz="6" w:space="0" w:color="414142"/>
              <w:right w:val="single" w:sz="6" w:space="0" w:color="414142"/>
            </w:tcBorders>
          </w:tcPr>
          <w:p w14:paraId="61687B4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SRD: 57–71 GHz</w:t>
            </w:r>
          </w:p>
        </w:tc>
        <w:tc>
          <w:tcPr>
            <w:tcW w:w="0" w:type="auto"/>
            <w:tcBorders>
              <w:top w:val="single" w:sz="6" w:space="0" w:color="414142"/>
              <w:left w:val="single" w:sz="6" w:space="0" w:color="414142"/>
              <w:bottom w:val="single" w:sz="6" w:space="0" w:color="414142"/>
              <w:right w:val="single" w:sz="6" w:space="0" w:color="414142"/>
            </w:tcBorders>
          </w:tcPr>
          <w:p w14:paraId="004F547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3.18.</w:t>
            </w:r>
          </w:p>
        </w:tc>
        <w:tc>
          <w:tcPr>
            <w:tcW w:w="0" w:type="auto"/>
            <w:tcBorders>
              <w:top w:val="single" w:sz="6" w:space="0" w:color="414142"/>
              <w:left w:val="single" w:sz="6" w:space="0" w:color="414142"/>
              <w:bottom w:val="single" w:sz="6" w:space="0" w:color="414142"/>
              <w:right w:val="single" w:sz="6" w:space="0" w:color="414142"/>
            </w:tcBorders>
          </w:tcPr>
          <w:p w14:paraId="7E6795F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Platjoslas datu pārraides ierīces</w:t>
            </w:r>
          </w:p>
        </w:tc>
      </w:tr>
      <w:tr w:rsidR="00980F3F" w14:paraId="21F361B1" w14:textId="77777777">
        <w:tc>
          <w:tcPr>
            <w:tcW w:w="0" w:type="auto"/>
            <w:vMerge/>
            <w:tcBorders>
              <w:top w:val="single" w:sz="6" w:space="0" w:color="414142"/>
              <w:left w:val="single" w:sz="6" w:space="0" w:color="414142"/>
              <w:bottom w:val="single" w:sz="6" w:space="0" w:color="414142"/>
              <w:right w:val="single" w:sz="6" w:space="0" w:color="414142"/>
            </w:tcBorders>
            <w:vAlign w:val="center"/>
          </w:tcPr>
          <w:p w14:paraId="28FD99C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240018C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32C3E68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tcBorders>
              <w:top w:val="single" w:sz="6" w:space="0" w:color="414142"/>
              <w:left w:val="single" w:sz="6" w:space="0" w:color="414142"/>
              <w:bottom w:val="single" w:sz="6" w:space="0" w:color="414142"/>
              <w:right w:val="single" w:sz="6" w:space="0" w:color="414142"/>
            </w:tcBorders>
          </w:tcPr>
          <w:p w14:paraId="206EDD0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SRD: 57–64 GHz</w:t>
            </w:r>
          </w:p>
        </w:tc>
        <w:tc>
          <w:tcPr>
            <w:tcW w:w="0" w:type="auto"/>
            <w:tcBorders>
              <w:top w:val="single" w:sz="6" w:space="0" w:color="414142"/>
              <w:left w:val="single" w:sz="6" w:space="0" w:color="414142"/>
              <w:bottom w:val="single" w:sz="6" w:space="0" w:color="414142"/>
              <w:right w:val="single" w:sz="6" w:space="0" w:color="414142"/>
            </w:tcBorders>
          </w:tcPr>
          <w:p w14:paraId="5820FF5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2.47., 3.18.</w:t>
            </w:r>
          </w:p>
        </w:tc>
        <w:tc>
          <w:tcPr>
            <w:tcW w:w="0" w:type="auto"/>
            <w:tcBorders>
              <w:top w:val="single" w:sz="6" w:space="0" w:color="414142"/>
              <w:left w:val="single" w:sz="6" w:space="0" w:color="414142"/>
              <w:bottom w:val="single" w:sz="6" w:space="0" w:color="414142"/>
              <w:right w:val="single" w:sz="6" w:space="0" w:color="414142"/>
            </w:tcBorders>
          </w:tcPr>
          <w:p w14:paraId="04EFE11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Nespecifiskās maza darbības attāluma ierīces</w:t>
            </w:r>
          </w:p>
          <w:p w14:paraId="019A9283"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4A6B7977" w14:textId="77777777">
        <w:tc>
          <w:tcPr>
            <w:tcW w:w="0" w:type="auto"/>
            <w:vMerge/>
            <w:tcBorders>
              <w:top w:val="single" w:sz="6" w:space="0" w:color="414142"/>
              <w:left w:val="single" w:sz="6" w:space="0" w:color="414142"/>
              <w:bottom w:val="single" w:sz="6" w:space="0" w:color="414142"/>
              <w:right w:val="single" w:sz="6" w:space="0" w:color="414142"/>
            </w:tcBorders>
            <w:vAlign w:val="center"/>
          </w:tcPr>
          <w:p w14:paraId="10F77C5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016943E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3E5E922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tcBorders>
              <w:top w:val="single" w:sz="6" w:space="0" w:color="414142"/>
              <w:left w:val="single" w:sz="6" w:space="0" w:color="414142"/>
              <w:bottom w:val="single" w:sz="6" w:space="0" w:color="414142"/>
              <w:right w:val="single" w:sz="6" w:space="0" w:color="414142"/>
            </w:tcBorders>
          </w:tcPr>
          <w:p w14:paraId="4D1AB2B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 un CS: 59–63 GHz</w:t>
            </w:r>
          </w:p>
        </w:tc>
        <w:tc>
          <w:tcPr>
            <w:tcW w:w="0" w:type="auto"/>
            <w:tcBorders>
              <w:top w:val="single" w:sz="6" w:space="0" w:color="414142"/>
              <w:left w:val="single" w:sz="6" w:space="0" w:color="414142"/>
              <w:bottom w:val="single" w:sz="6" w:space="0" w:color="414142"/>
              <w:right w:val="single" w:sz="6" w:space="0" w:color="414142"/>
            </w:tcBorders>
          </w:tcPr>
          <w:p w14:paraId="1446BC1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0" w:type="auto"/>
            <w:tcBorders>
              <w:top w:val="single" w:sz="6" w:space="0" w:color="414142"/>
              <w:left w:val="single" w:sz="6" w:space="0" w:color="414142"/>
              <w:bottom w:val="single" w:sz="6" w:space="0" w:color="414142"/>
              <w:right w:val="single" w:sz="6" w:space="0" w:color="414142"/>
            </w:tcBorders>
          </w:tcPr>
          <w:p w14:paraId="78AAC59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46D47F21" w14:textId="77777777">
        <w:tc>
          <w:tcPr>
            <w:tcW w:w="0" w:type="auto"/>
            <w:tcBorders>
              <w:top w:val="single" w:sz="6" w:space="0" w:color="414142"/>
              <w:left w:val="single" w:sz="6" w:space="0" w:color="414142"/>
              <w:bottom w:val="single" w:sz="6" w:space="0" w:color="414142"/>
              <w:right w:val="single" w:sz="6" w:space="0" w:color="414142"/>
            </w:tcBorders>
          </w:tcPr>
          <w:p w14:paraId="181F9FE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488.</w:t>
            </w:r>
          </w:p>
        </w:tc>
        <w:tc>
          <w:tcPr>
            <w:tcW w:w="0" w:type="auto"/>
            <w:gridSpan w:val="5"/>
            <w:tcBorders>
              <w:top w:val="single" w:sz="6" w:space="0" w:color="414142"/>
              <w:left w:val="single" w:sz="6" w:space="0" w:color="414142"/>
              <w:bottom w:val="single" w:sz="6" w:space="0" w:color="414142"/>
              <w:right w:val="single" w:sz="6" w:space="0" w:color="414142"/>
            </w:tcBorders>
            <w:vAlign w:val="center"/>
          </w:tcPr>
          <w:p w14:paraId="10451F75"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59,3–64 GHz</w:t>
            </w:r>
          </w:p>
        </w:tc>
      </w:tr>
      <w:tr w:rsidR="00980F3F" w14:paraId="151BA6FD" w14:textId="77777777">
        <w:tc>
          <w:tcPr>
            <w:tcW w:w="0" w:type="auto"/>
            <w:vMerge w:val="restart"/>
            <w:tcBorders>
              <w:top w:val="single" w:sz="6" w:space="0" w:color="414142"/>
              <w:left w:val="single" w:sz="6" w:space="0" w:color="414142"/>
              <w:bottom w:val="single" w:sz="6" w:space="0" w:color="414142"/>
              <w:right w:val="single" w:sz="6" w:space="0" w:color="414142"/>
            </w:tcBorders>
          </w:tcPr>
          <w:p w14:paraId="611DF49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0" w:type="auto"/>
            <w:vMerge w:val="restart"/>
            <w:tcBorders>
              <w:top w:val="single" w:sz="6" w:space="0" w:color="414142"/>
              <w:left w:val="single" w:sz="6" w:space="0" w:color="414142"/>
              <w:bottom w:val="single" w:sz="6" w:space="0" w:color="414142"/>
              <w:right w:val="single" w:sz="6" w:space="0" w:color="414142"/>
            </w:tcBorders>
          </w:tcPr>
          <w:p w14:paraId="553D62B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FIKSĒTAIS </w:t>
            </w:r>
          </w:p>
          <w:p w14:paraId="2F016EE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STARPSATELĪTU</w:t>
            </w:r>
          </w:p>
          <w:p w14:paraId="6508A55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5.558</w:t>
            </w:r>
          </w:p>
          <w:p w14:paraId="17BC5D3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 5.559 5.138</w:t>
            </w:r>
          </w:p>
        </w:tc>
        <w:tc>
          <w:tcPr>
            <w:tcW w:w="0" w:type="auto"/>
            <w:vMerge w:val="restart"/>
            <w:tcBorders>
              <w:top w:val="single" w:sz="6" w:space="0" w:color="414142"/>
              <w:left w:val="single" w:sz="6" w:space="0" w:color="414142"/>
              <w:bottom w:val="single" w:sz="6" w:space="0" w:color="414142"/>
              <w:right w:val="single" w:sz="6" w:space="0" w:color="414142"/>
            </w:tcBorders>
          </w:tcPr>
          <w:p w14:paraId="304FDF1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FIKSĒTAIS </w:t>
            </w:r>
          </w:p>
          <w:p w14:paraId="032D66D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STARPSATELĪTU</w:t>
            </w:r>
          </w:p>
          <w:p w14:paraId="7FCF33D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5.558</w:t>
            </w:r>
          </w:p>
          <w:p w14:paraId="4B05F63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 5.559 5.138</w:t>
            </w:r>
          </w:p>
        </w:tc>
        <w:tc>
          <w:tcPr>
            <w:tcW w:w="0" w:type="auto"/>
            <w:tcBorders>
              <w:top w:val="single" w:sz="6" w:space="0" w:color="414142"/>
              <w:left w:val="single" w:sz="6" w:space="0" w:color="414142"/>
              <w:bottom w:val="single" w:sz="6" w:space="0" w:color="414142"/>
              <w:right w:val="single" w:sz="6" w:space="0" w:color="414142"/>
            </w:tcBorders>
          </w:tcPr>
          <w:p w14:paraId="3EC269E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Ciparu RRL: 57–64 GHz</w:t>
            </w:r>
          </w:p>
        </w:tc>
        <w:tc>
          <w:tcPr>
            <w:tcW w:w="0" w:type="auto"/>
            <w:tcBorders>
              <w:top w:val="single" w:sz="6" w:space="0" w:color="414142"/>
              <w:left w:val="single" w:sz="6" w:space="0" w:color="414142"/>
              <w:bottom w:val="single" w:sz="6" w:space="0" w:color="414142"/>
              <w:right w:val="single" w:sz="6" w:space="0" w:color="414142"/>
            </w:tcBorders>
          </w:tcPr>
          <w:p w14:paraId="4364996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3.27.</w:t>
            </w:r>
          </w:p>
        </w:tc>
        <w:tc>
          <w:tcPr>
            <w:tcW w:w="0" w:type="auto"/>
            <w:tcBorders>
              <w:top w:val="single" w:sz="6" w:space="0" w:color="414142"/>
              <w:left w:val="single" w:sz="6" w:space="0" w:color="414142"/>
              <w:bottom w:val="single" w:sz="6" w:space="0" w:color="414142"/>
              <w:right w:val="single" w:sz="6" w:space="0" w:color="414142"/>
            </w:tcBorders>
          </w:tcPr>
          <w:p w14:paraId="055EEFC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w:t>
            </w:r>
          </w:p>
          <w:p w14:paraId="2620439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FX-60G-PP</w:t>
            </w:r>
          </w:p>
          <w:p w14:paraId="3ECE8D9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39672253" w14:textId="77777777">
        <w:tc>
          <w:tcPr>
            <w:tcW w:w="0" w:type="auto"/>
            <w:vMerge/>
            <w:tcBorders>
              <w:top w:val="single" w:sz="6" w:space="0" w:color="414142"/>
              <w:left w:val="single" w:sz="6" w:space="0" w:color="414142"/>
              <w:bottom w:val="single" w:sz="6" w:space="0" w:color="414142"/>
              <w:right w:val="single" w:sz="6" w:space="0" w:color="414142"/>
            </w:tcBorders>
            <w:vAlign w:val="center"/>
          </w:tcPr>
          <w:p w14:paraId="60E2016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595D209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64B9107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tcBorders>
              <w:top w:val="single" w:sz="6" w:space="0" w:color="414142"/>
              <w:left w:val="single" w:sz="6" w:space="0" w:color="414142"/>
              <w:bottom w:val="single" w:sz="6" w:space="0" w:color="414142"/>
              <w:right w:val="single" w:sz="6" w:space="0" w:color="414142"/>
            </w:tcBorders>
          </w:tcPr>
          <w:p w14:paraId="2AB9482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SRD: 57–71 GHz</w:t>
            </w:r>
          </w:p>
        </w:tc>
        <w:tc>
          <w:tcPr>
            <w:tcW w:w="0" w:type="auto"/>
            <w:tcBorders>
              <w:top w:val="single" w:sz="6" w:space="0" w:color="414142"/>
              <w:left w:val="single" w:sz="6" w:space="0" w:color="414142"/>
              <w:bottom w:val="single" w:sz="6" w:space="0" w:color="414142"/>
              <w:right w:val="single" w:sz="6" w:space="0" w:color="414142"/>
            </w:tcBorders>
          </w:tcPr>
          <w:p w14:paraId="2111A60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3.18.</w:t>
            </w:r>
          </w:p>
        </w:tc>
        <w:tc>
          <w:tcPr>
            <w:tcW w:w="0" w:type="auto"/>
            <w:tcBorders>
              <w:top w:val="single" w:sz="6" w:space="0" w:color="414142"/>
              <w:left w:val="single" w:sz="6" w:space="0" w:color="414142"/>
              <w:bottom w:val="single" w:sz="6" w:space="0" w:color="414142"/>
              <w:right w:val="single" w:sz="6" w:space="0" w:color="414142"/>
            </w:tcBorders>
          </w:tcPr>
          <w:p w14:paraId="3D1A6A2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Platjoslas datu pārraides ierīces</w:t>
            </w:r>
          </w:p>
        </w:tc>
      </w:tr>
      <w:tr w:rsidR="00980F3F" w14:paraId="0AB9E1E8" w14:textId="77777777">
        <w:tc>
          <w:tcPr>
            <w:tcW w:w="0" w:type="auto"/>
            <w:vMerge/>
            <w:tcBorders>
              <w:top w:val="single" w:sz="6" w:space="0" w:color="414142"/>
              <w:left w:val="single" w:sz="6" w:space="0" w:color="414142"/>
              <w:bottom w:val="single" w:sz="6" w:space="0" w:color="414142"/>
              <w:right w:val="single" w:sz="6" w:space="0" w:color="414142"/>
            </w:tcBorders>
            <w:vAlign w:val="center"/>
          </w:tcPr>
          <w:p w14:paraId="449CA0E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47D63E3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011EDFC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tcBorders>
              <w:top w:val="single" w:sz="6" w:space="0" w:color="414142"/>
              <w:left w:val="single" w:sz="6" w:space="0" w:color="414142"/>
              <w:bottom w:val="single" w:sz="6" w:space="0" w:color="414142"/>
              <w:right w:val="single" w:sz="6" w:space="0" w:color="414142"/>
            </w:tcBorders>
          </w:tcPr>
          <w:p w14:paraId="187C074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SRD: 63,72–65,88</w:t>
            </w:r>
            <w:r>
              <w:rPr>
                <w:color w:val="080808"/>
                <w:sz w:val="19"/>
                <w:szCs w:val="19"/>
              </w:rPr>
              <w:t xml:space="preserve"> </w:t>
            </w:r>
            <w:r>
              <w:rPr>
                <w:rFonts w:ascii="Times New Roman" w:eastAsia="Times New Roman" w:hAnsi="Times New Roman" w:cs="Times New Roman"/>
                <w:color w:val="080808"/>
                <w:sz w:val="21"/>
                <w:szCs w:val="21"/>
                <w:lang w:eastAsia="lv-LV"/>
              </w:rPr>
              <w:t>GHz</w:t>
            </w:r>
          </w:p>
        </w:tc>
        <w:tc>
          <w:tcPr>
            <w:tcW w:w="0" w:type="auto"/>
            <w:tcBorders>
              <w:top w:val="single" w:sz="6" w:space="0" w:color="414142"/>
              <w:left w:val="single" w:sz="6" w:space="0" w:color="414142"/>
              <w:bottom w:val="single" w:sz="6" w:space="0" w:color="414142"/>
              <w:right w:val="single" w:sz="6" w:space="0" w:color="414142"/>
            </w:tcBorders>
          </w:tcPr>
          <w:p w14:paraId="692EE4E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2.40.</w:t>
            </w:r>
          </w:p>
        </w:tc>
        <w:tc>
          <w:tcPr>
            <w:tcW w:w="0" w:type="auto"/>
            <w:tcBorders>
              <w:top w:val="single" w:sz="6" w:space="0" w:color="414142"/>
              <w:left w:val="single" w:sz="6" w:space="0" w:color="414142"/>
              <w:bottom w:val="single" w:sz="6" w:space="0" w:color="414142"/>
              <w:right w:val="single" w:sz="6" w:space="0" w:color="414142"/>
            </w:tcBorders>
          </w:tcPr>
          <w:p w14:paraId="4711A37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3459A43F" w14:textId="77777777">
        <w:tc>
          <w:tcPr>
            <w:tcW w:w="0" w:type="auto"/>
            <w:vMerge/>
            <w:tcBorders>
              <w:top w:val="single" w:sz="6" w:space="0" w:color="414142"/>
              <w:left w:val="single" w:sz="6" w:space="0" w:color="414142"/>
              <w:bottom w:val="single" w:sz="6" w:space="0" w:color="414142"/>
              <w:right w:val="single" w:sz="6" w:space="0" w:color="414142"/>
            </w:tcBorders>
            <w:vAlign w:val="center"/>
          </w:tcPr>
          <w:p w14:paraId="181C3F8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0EBEB58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4546C37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tcBorders>
              <w:top w:val="single" w:sz="6" w:space="0" w:color="414142"/>
              <w:left w:val="single" w:sz="6" w:space="0" w:color="414142"/>
              <w:right w:val="single" w:sz="6" w:space="0" w:color="414142"/>
            </w:tcBorders>
          </w:tcPr>
          <w:p w14:paraId="46C4F09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SRD: 57–64 GHz</w:t>
            </w:r>
          </w:p>
        </w:tc>
        <w:tc>
          <w:tcPr>
            <w:tcW w:w="0" w:type="auto"/>
            <w:tcBorders>
              <w:top w:val="single" w:sz="6" w:space="0" w:color="414142"/>
              <w:left w:val="single" w:sz="6" w:space="0" w:color="414142"/>
              <w:right w:val="single" w:sz="6" w:space="0" w:color="414142"/>
            </w:tcBorders>
          </w:tcPr>
          <w:p w14:paraId="0C4E943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5A4E4A">
              <w:rPr>
                <w:rFonts w:ascii="Times New Roman" w:eastAsia="Times New Roman" w:hAnsi="Times New Roman" w:cs="Times New Roman"/>
                <w:color w:val="080808"/>
                <w:sz w:val="21"/>
                <w:szCs w:val="21"/>
                <w:lang w:eastAsia="lv-LV"/>
              </w:rPr>
              <w:t xml:space="preserve">1.7.,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2.47., 3.18.</w:t>
            </w:r>
          </w:p>
        </w:tc>
        <w:tc>
          <w:tcPr>
            <w:tcW w:w="0" w:type="auto"/>
            <w:tcBorders>
              <w:top w:val="single" w:sz="6" w:space="0" w:color="414142"/>
              <w:left w:val="single" w:sz="6" w:space="0" w:color="414142"/>
              <w:right w:val="single" w:sz="6" w:space="0" w:color="414142"/>
            </w:tcBorders>
          </w:tcPr>
          <w:p w14:paraId="3D98E72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Nespecifiskās maza darbības attāluma ierīces</w:t>
            </w:r>
          </w:p>
          <w:p w14:paraId="2DE7E56F" w14:textId="77777777" w:rsidR="00980F3F" w:rsidRDefault="0018669A">
            <w:pPr>
              <w:spacing w:after="12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49B3A4BD" w14:textId="77777777">
        <w:tc>
          <w:tcPr>
            <w:tcW w:w="0" w:type="auto"/>
            <w:vMerge/>
            <w:tcBorders>
              <w:top w:val="single" w:sz="6" w:space="0" w:color="414142"/>
              <w:left w:val="single" w:sz="6" w:space="0" w:color="414142"/>
              <w:bottom w:val="single" w:sz="6" w:space="0" w:color="414142"/>
              <w:right w:val="single" w:sz="6" w:space="0" w:color="414142"/>
            </w:tcBorders>
            <w:vAlign w:val="center"/>
          </w:tcPr>
          <w:p w14:paraId="6DFEE55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66B04BD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145B257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tcBorders>
              <w:top w:val="single" w:sz="6" w:space="0" w:color="414142"/>
              <w:left w:val="single" w:sz="6" w:space="0" w:color="414142"/>
              <w:bottom w:val="single" w:sz="6" w:space="0" w:color="414142"/>
              <w:right w:val="single" w:sz="6" w:space="0" w:color="414142"/>
            </w:tcBorders>
          </w:tcPr>
          <w:p w14:paraId="07B836D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ISM: 61–61,5 GHz</w:t>
            </w:r>
          </w:p>
        </w:tc>
        <w:tc>
          <w:tcPr>
            <w:tcW w:w="0" w:type="auto"/>
            <w:tcBorders>
              <w:top w:val="single" w:sz="6" w:space="0" w:color="414142"/>
              <w:left w:val="single" w:sz="6" w:space="0" w:color="414142"/>
              <w:bottom w:val="single" w:sz="6" w:space="0" w:color="414142"/>
              <w:right w:val="single" w:sz="6" w:space="0" w:color="414142"/>
            </w:tcBorders>
          </w:tcPr>
          <w:p w14:paraId="411BD6C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0" w:type="auto"/>
            <w:tcBorders>
              <w:top w:val="single" w:sz="6" w:space="0" w:color="414142"/>
              <w:left w:val="single" w:sz="6" w:space="0" w:color="414142"/>
              <w:bottom w:val="single" w:sz="6" w:space="0" w:color="414142"/>
              <w:right w:val="single" w:sz="6" w:space="0" w:color="414142"/>
            </w:tcBorders>
          </w:tcPr>
          <w:p w14:paraId="640C5F5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7A4D3419" w14:textId="77777777">
        <w:tc>
          <w:tcPr>
            <w:tcW w:w="0" w:type="auto"/>
            <w:vMerge/>
            <w:tcBorders>
              <w:top w:val="single" w:sz="6" w:space="0" w:color="414142"/>
              <w:left w:val="single" w:sz="6" w:space="0" w:color="414142"/>
              <w:bottom w:val="single" w:sz="6" w:space="0" w:color="414142"/>
              <w:right w:val="single" w:sz="6" w:space="0" w:color="414142"/>
            </w:tcBorders>
            <w:vAlign w:val="center"/>
          </w:tcPr>
          <w:p w14:paraId="0BC3CFB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720445E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28FB292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tcBorders>
              <w:top w:val="single" w:sz="6" w:space="0" w:color="414142"/>
              <w:left w:val="single" w:sz="6" w:space="0" w:color="414142"/>
              <w:bottom w:val="single" w:sz="6" w:space="0" w:color="414142"/>
              <w:right w:val="single" w:sz="6" w:space="0" w:color="414142"/>
            </w:tcBorders>
          </w:tcPr>
          <w:p w14:paraId="4667974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 un CS: 59–63 GHz</w:t>
            </w:r>
          </w:p>
        </w:tc>
        <w:tc>
          <w:tcPr>
            <w:tcW w:w="0" w:type="auto"/>
            <w:tcBorders>
              <w:top w:val="single" w:sz="6" w:space="0" w:color="414142"/>
              <w:left w:val="single" w:sz="6" w:space="0" w:color="414142"/>
              <w:bottom w:val="single" w:sz="6" w:space="0" w:color="414142"/>
              <w:right w:val="single" w:sz="6" w:space="0" w:color="414142"/>
            </w:tcBorders>
          </w:tcPr>
          <w:p w14:paraId="0F22BF1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0" w:type="auto"/>
            <w:tcBorders>
              <w:top w:val="single" w:sz="6" w:space="0" w:color="414142"/>
              <w:left w:val="single" w:sz="6" w:space="0" w:color="414142"/>
              <w:bottom w:val="single" w:sz="6" w:space="0" w:color="414142"/>
              <w:right w:val="single" w:sz="6" w:space="0" w:color="414142"/>
            </w:tcBorders>
          </w:tcPr>
          <w:p w14:paraId="430A398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Privātie elektronisko sakaru tīkli</w:t>
            </w:r>
          </w:p>
        </w:tc>
      </w:tr>
      <w:tr w:rsidR="00980F3F" w14:paraId="3BCD57A1" w14:textId="77777777">
        <w:tc>
          <w:tcPr>
            <w:tcW w:w="0" w:type="auto"/>
            <w:tcBorders>
              <w:top w:val="single" w:sz="6" w:space="0" w:color="414142"/>
              <w:left w:val="single" w:sz="6" w:space="0" w:color="414142"/>
              <w:bottom w:val="single" w:sz="6" w:space="0" w:color="414142"/>
              <w:right w:val="single" w:sz="6" w:space="0" w:color="414142"/>
            </w:tcBorders>
          </w:tcPr>
          <w:p w14:paraId="7ED4974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489.</w:t>
            </w:r>
          </w:p>
        </w:tc>
        <w:tc>
          <w:tcPr>
            <w:tcW w:w="0" w:type="auto"/>
            <w:gridSpan w:val="5"/>
            <w:tcBorders>
              <w:top w:val="single" w:sz="6" w:space="0" w:color="414142"/>
              <w:left w:val="single" w:sz="6" w:space="0" w:color="414142"/>
              <w:bottom w:val="single" w:sz="6" w:space="0" w:color="414142"/>
              <w:right w:val="single" w:sz="6" w:space="0" w:color="414142"/>
            </w:tcBorders>
            <w:vAlign w:val="center"/>
          </w:tcPr>
          <w:p w14:paraId="3CBD0DF5"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64–65 GHz</w:t>
            </w:r>
          </w:p>
        </w:tc>
      </w:tr>
      <w:tr w:rsidR="00980F3F" w14:paraId="734AAE6F" w14:textId="77777777">
        <w:tc>
          <w:tcPr>
            <w:tcW w:w="0" w:type="auto"/>
            <w:vMerge w:val="restart"/>
            <w:tcBorders>
              <w:top w:val="single" w:sz="6" w:space="0" w:color="414142"/>
              <w:left w:val="single" w:sz="6" w:space="0" w:color="414142"/>
              <w:right w:val="single" w:sz="6" w:space="0" w:color="414142"/>
            </w:tcBorders>
          </w:tcPr>
          <w:p w14:paraId="4FA79D5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0" w:type="auto"/>
            <w:vMerge w:val="restart"/>
            <w:tcBorders>
              <w:top w:val="single" w:sz="6" w:space="0" w:color="414142"/>
              <w:left w:val="single" w:sz="6" w:space="0" w:color="414142"/>
              <w:right w:val="single" w:sz="6" w:space="0" w:color="414142"/>
            </w:tcBorders>
          </w:tcPr>
          <w:p w14:paraId="6C4C1B5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EC2122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STARPSATELĪTU</w:t>
            </w:r>
          </w:p>
          <w:p w14:paraId="363E4BF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0EF408C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5.547</w:t>
            </w:r>
          </w:p>
        </w:tc>
        <w:tc>
          <w:tcPr>
            <w:tcW w:w="0" w:type="auto"/>
            <w:vMerge w:val="restart"/>
            <w:tcBorders>
              <w:top w:val="single" w:sz="6" w:space="0" w:color="414142"/>
              <w:left w:val="single" w:sz="6" w:space="0" w:color="414142"/>
              <w:right w:val="single" w:sz="6" w:space="0" w:color="414142"/>
            </w:tcBorders>
          </w:tcPr>
          <w:p w14:paraId="4300DAC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2D52DF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STARPSATELĪTU</w:t>
            </w:r>
          </w:p>
          <w:p w14:paraId="1751A01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31769A9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5.547</w:t>
            </w:r>
          </w:p>
        </w:tc>
        <w:tc>
          <w:tcPr>
            <w:tcW w:w="0" w:type="auto"/>
            <w:tcBorders>
              <w:top w:val="single" w:sz="6" w:space="0" w:color="414142"/>
              <w:left w:val="single" w:sz="6" w:space="0" w:color="414142"/>
              <w:bottom w:val="single" w:sz="6" w:space="0" w:color="414142"/>
              <w:right w:val="single" w:sz="6" w:space="0" w:color="414142"/>
            </w:tcBorders>
          </w:tcPr>
          <w:p w14:paraId="2E16959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SRD: 57–71 GHz</w:t>
            </w:r>
          </w:p>
        </w:tc>
        <w:tc>
          <w:tcPr>
            <w:tcW w:w="0" w:type="auto"/>
            <w:tcBorders>
              <w:top w:val="single" w:sz="6" w:space="0" w:color="414142"/>
              <w:left w:val="single" w:sz="6" w:space="0" w:color="414142"/>
              <w:bottom w:val="single" w:sz="6" w:space="0" w:color="414142"/>
              <w:right w:val="single" w:sz="6" w:space="0" w:color="414142"/>
            </w:tcBorders>
          </w:tcPr>
          <w:p w14:paraId="337479F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3.18.</w:t>
            </w:r>
          </w:p>
        </w:tc>
        <w:tc>
          <w:tcPr>
            <w:tcW w:w="0" w:type="auto"/>
            <w:tcBorders>
              <w:top w:val="single" w:sz="6" w:space="0" w:color="414142"/>
              <w:left w:val="single" w:sz="6" w:space="0" w:color="414142"/>
              <w:bottom w:val="single" w:sz="6" w:space="0" w:color="414142"/>
              <w:right w:val="single" w:sz="6" w:space="0" w:color="414142"/>
            </w:tcBorders>
          </w:tcPr>
          <w:p w14:paraId="1677217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Platjoslas datu pārraides ierīces</w:t>
            </w:r>
          </w:p>
        </w:tc>
      </w:tr>
      <w:tr w:rsidR="00980F3F" w14:paraId="5A5F9B15" w14:textId="77777777">
        <w:tc>
          <w:tcPr>
            <w:tcW w:w="0" w:type="auto"/>
            <w:vMerge/>
            <w:tcBorders>
              <w:left w:val="single" w:sz="6" w:space="0" w:color="414142"/>
              <w:bottom w:val="single" w:sz="6" w:space="0" w:color="414142"/>
              <w:right w:val="single" w:sz="6" w:space="0" w:color="414142"/>
            </w:tcBorders>
          </w:tcPr>
          <w:p w14:paraId="1312D5F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left w:val="single" w:sz="6" w:space="0" w:color="414142"/>
              <w:bottom w:val="single" w:sz="6" w:space="0" w:color="414142"/>
              <w:right w:val="single" w:sz="6" w:space="0" w:color="414142"/>
            </w:tcBorders>
          </w:tcPr>
          <w:p w14:paraId="54A7C930" w14:textId="77777777" w:rsidR="00980F3F" w:rsidRDefault="00980F3F">
            <w:pPr>
              <w:spacing w:after="120" w:line="240" w:lineRule="auto"/>
              <w:rPr>
                <w:rFonts w:ascii="Times New Roman" w:eastAsia="Times New Roman" w:hAnsi="Times New Roman" w:cs="Times New Roman"/>
                <w:color w:val="080808"/>
                <w:sz w:val="21"/>
                <w:szCs w:val="21"/>
                <w:lang w:eastAsia="lv-LV"/>
              </w:rPr>
            </w:pPr>
          </w:p>
        </w:tc>
        <w:tc>
          <w:tcPr>
            <w:tcW w:w="0" w:type="auto"/>
            <w:vMerge/>
            <w:tcBorders>
              <w:left w:val="single" w:sz="6" w:space="0" w:color="414142"/>
              <w:bottom w:val="single" w:sz="6" w:space="0" w:color="414142"/>
              <w:right w:val="single" w:sz="6" w:space="0" w:color="414142"/>
            </w:tcBorders>
          </w:tcPr>
          <w:p w14:paraId="43DE0975" w14:textId="77777777" w:rsidR="00980F3F" w:rsidRDefault="00980F3F">
            <w:pPr>
              <w:spacing w:after="120" w:line="240" w:lineRule="auto"/>
              <w:rPr>
                <w:rFonts w:ascii="Times New Roman" w:eastAsia="Times New Roman" w:hAnsi="Times New Roman" w:cs="Times New Roman"/>
                <w:color w:val="080808"/>
                <w:sz w:val="21"/>
                <w:szCs w:val="21"/>
                <w:lang w:eastAsia="lv-LV"/>
              </w:rPr>
            </w:pPr>
          </w:p>
        </w:tc>
        <w:tc>
          <w:tcPr>
            <w:tcW w:w="0" w:type="auto"/>
            <w:tcBorders>
              <w:top w:val="single" w:sz="6" w:space="0" w:color="414142"/>
              <w:left w:val="single" w:sz="6" w:space="0" w:color="414142"/>
              <w:bottom w:val="single" w:sz="6" w:space="0" w:color="414142"/>
              <w:right w:val="single" w:sz="6" w:space="0" w:color="414142"/>
            </w:tcBorders>
          </w:tcPr>
          <w:p w14:paraId="381DB13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SRD: 63,72–65,88</w:t>
            </w:r>
            <w:r>
              <w:rPr>
                <w:color w:val="080808"/>
                <w:sz w:val="19"/>
                <w:szCs w:val="19"/>
              </w:rPr>
              <w:t xml:space="preserve"> </w:t>
            </w:r>
            <w:r>
              <w:rPr>
                <w:rFonts w:ascii="Times New Roman" w:eastAsia="Times New Roman" w:hAnsi="Times New Roman" w:cs="Times New Roman"/>
                <w:color w:val="080808"/>
                <w:sz w:val="21"/>
                <w:szCs w:val="21"/>
                <w:lang w:eastAsia="lv-LV"/>
              </w:rPr>
              <w:t>GHz</w:t>
            </w:r>
          </w:p>
        </w:tc>
        <w:tc>
          <w:tcPr>
            <w:tcW w:w="0" w:type="auto"/>
            <w:tcBorders>
              <w:top w:val="single" w:sz="6" w:space="0" w:color="414142"/>
              <w:left w:val="single" w:sz="6" w:space="0" w:color="414142"/>
              <w:bottom w:val="single" w:sz="6" w:space="0" w:color="414142"/>
              <w:right w:val="single" w:sz="6" w:space="0" w:color="414142"/>
            </w:tcBorders>
          </w:tcPr>
          <w:p w14:paraId="66251B9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2.40.</w:t>
            </w:r>
          </w:p>
        </w:tc>
        <w:tc>
          <w:tcPr>
            <w:tcW w:w="0" w:type="auto"/>
            <w:tcBorders>
              <w:top w:val="single" w:sz="6" w:space="0" w:color="414142"/>
              <w:left w:val="single" w:sz="6" w:space="0" w:color="414142"/>
              <w:bottom w:val="single" w:sz="6" w:space="0" w:color="414142"/>
              <w:right w:val="single" w:sz="6" w:space="0" w:color="414142"/>
            </w:tcBorders>
          </w:tcPr>
          <w:p w14:paraId="389F828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461AF43A" w14:textId="77777777">
        <w:tc>
          <w:tcPr>
            <w:tcW w:w="0" w:type="auto"/>
            <w:tcBorders>
              <w:top w:val="single" w:sz="6" w:space="0" w:color="414142"/>
              <w:left w:val="single" w:sz="6" w:space="0" w:color="414142"/>
              <w:bottom w:val="single" w:sz="6" w:space="0" w:color="414142"/>
              <w:right w:val="single" w:sz="6" w:space="0" w:color="414142"/>
            </w:tcBorders>
          </w:tcPr>
          <w:p w14:paraId="20CD624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490.</w:t>
            </w:r>
          </w:p>
        </w:tc>
        <w:tc>
          <w:tcPr>
            <w:tcW w:w="0" w:type="auto"/>
            <w:gridSpan w:val="5"/>
            <w:tcBorders>
              <w:top w:val="single" w:sz="6" w:space="0" w:color="414142"/>
              <w:left w:val="single" w:sz="6" w:space="0" w:color="414142"/>
              <w:bottom w:val="single" w:sz="6" w:space="0" w:color="414142"/>
              <w:right w:val="single" w:sz="6" w:space="0" w:color="414142"/>
            </w:tcBorders>
            <w:vAlign w:val="center"/>
          </w:tcPr>
          <w:p w14:paraId="023F0121"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65–66 GHz</w:t>
            </w:r>
          </w:p>
        </w:tc>
      </w:tr>
      <w:tr w:rsidR="00980F3F" w14:paraId="355B5E34" w14:textId="77777777">
        <w:tc>
          <w:tcPr>
            <w:tcW w:w="0" w:type="auto"/>
            <w:vMerge w:val="restart"/>
            <w:tcBorders>
              <w:top w:val="single" w:sz="6" w:space="0" w:color="414142"/>
              <w:left w:val="single" w:sz="6" w:space="0" w:color="414142"/>
              <w:right w:val="single" w:sz="6" w:space="0" w:color="414142"/>
            </w:tcBorders>
          </w:tcPr>
          <w:p w14:paraId="1318397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 </w:t>
            </w:r>
          </w:p>
        </w:tc>
        <w:tc>
          <w:tcPr>
            <w:tcW w:w="0" w:type="auto"/>
            <w:vMerge w:val="restart"/>
            <w:tcBorders>
              <w:top w:val="single" w:sz="6" w:space="0" w:color="414142"/>
              <w:left w:val="single" w:sz="6" w:space="0" w:color="414142"/>
              <w:right w:val="single" w:sz="6" w:space="0" w:color="414142"/>
            </w:tcBorders>
          </w:tcPr>
          <w:p w14:paraId="2361D71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w:t>
            </w:r>
          </w:p>
          <w:p w14:paraId="7B8531B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FD0572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STARPSATELĪTU</w:t>
            </w:r>
          </w:p>
          <w:p w14:paraId="36AD273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2BC59EC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w:t>
            </w:r>
          </w:p>
          <w:p w14:paraId="5769FF0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5.547</w:t>
            </w:r>
          </w:p>
        </w:tc>
        <w:tc>
          <w:tcPr>
            <w:tcW w:w="0" w:type="auto"/>
            <w:vMerge w:val="restart"/>
            <w:tcBorders>
              <w:top w:val="single" w:sz="6" w:space="0" w:color="414142"/>
              <w:left w:val="single" w:sz="6" w:space="0" w:color="414142"/>
              <w:right w:val="single" w:sz="6" w:space="0" w:color="414142"/>
            </w:tcBorders>
          </w:tcPr>
          <w:p w14:paraId="186A9B1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w:t>
            </w:r>
          </w:p>
          <w:p w14:paraId="4CCCCDD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6801C76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STARPSATELĪTU</w:t>
            </w:r>
          </w:p>
          <w:p w14:paraId="274BEF3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izņemot gaisa kuģniecības mobilo</w:t>
            </w:r>
          </w:p>
          <w:p w14:paraId="27251CA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w:t>
            </w:r>
          </w:p>
          <w:p w14:paraId="55C8D5F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5.547</w:t>
            </w:r>
          </w:p>
        </w:tc>
        <w:tc>
          <w:tcPr>
            <w:tcW w:w="0" w:type="auto"/>
            <w:tcBorders>
              <w:top w:val="single" w:sz="6" w:space="0" w:color="414142"/>
              <w:left w:val="single" w:sz="6" w:space="0" w:color="414142"/>
              <w:bottom w:val="single" w:sz="6" w:space="0" w:color="414142"/>
              <w:right w:val="single" w:sz="6" w:space="0" w:color="414142"/>
            </w:tcBorders>
          </w:tcPr>
          <w:p w14:paraId="14C5070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SRD: 57–71 GHz</w:t>
            </w:r>
          </w:p>
        </w:tc>
        <w:tc>
          <w:tcPr>
            <w:tcW w:w="0" w:type="auto"/>
            <w:tcBorders>
              <w:top w:val="single" w:sz="6" w:space="0" w:color="414142"/>
              <w:left w:val="single" w:sz="6" w:space="0" w:color="414142"/>
              <w:bottom w:val="single" w:sz="6" w:space="0" w:color="414142"/>
              <w:right w:val="single" w:sz="6" w:space="0" w:color="414142"/>
            </w:tcBorders>
          </w:tcPr>
          <w:p w14:paraId="65AC388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3.18.</w:t>
            </w:r>
          </w:p>
        </w:tc>
        <w:tc>
          <w:tcPr>
            <w:tcW w:w="0" w:type="auto"/>
            <w:tcBorders>
              <w:top w:val="single" w:sz="6" w:space="0" w:color="414142"/>
              <w:left w:val="single" w:sz="6" w:space="0" w:color="414142"/>
              <w:bottom w:val="single" w:sz="6" w:space="0" w:color="414142"/>
              <w:right w:val="single" w:sz="6" w:space="0" w:color="414142"/>
            </w:tcBorders>
          </w:tcPr>
          <w:p w14:paraId="1B01F68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Platjoslas datu pārraides ierīces</w:t>
            </w:r>
          </w:p>
        </w:tc>
      </w:tr>
      <w:tr w:rsidR="00980F3F" w14:paraId="28FDE92C" w14:textId="77777777">
        <w:tc>
          <w:tcPr>
            <w:tcW w:w="0" w:type="auto"/>
            <w:vMerge/>
            <w:tcBorders>
              <w:left w:val="single" w:sz="6" w:space="0" w:color="414142"/>
              <w:bottom w:val="single" w:sz="6" w:space="0" w:color="414142"/>
              <w:right w:val="single" w:sz="6" w:space="0" w:color="414142"/>
            </w:tcBorders>
          </w:tcPr>
          <w:p w14:paraId="0D39BD7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left w:val="single" w:sz="6" w:space="0" w:color="414142"/>
              <w:bottom w:val="single" w:sz="6" w:space="0" w:color="414142"/>
              <w:right w:val="single" w:sz="6" w:space="0" w:color="414142"/>
            </w:tcBorders>
          </w:tcPr>
          <w:p w14:paraId="7B26707E" w14:textId="77777777" w:rsidR="00980F3F" w:rsidRDefault="00980F3F">
            <w:pPr>
              <w:spacing w:after="120" w:line="240" w:lineRule="auto"/>
              <w:rPr>
                <w:rFonts w:ascii="Times New Roman" w:eastAsia="Times New Roman" w:hAnsi="Times New Roman" w:cs="Times New Roman"/>
                <w:color w:val="080808"/>
                <w:sz w:val="21"/>
                <w:szCs w:val="21"/>
                <w:lang w:eastAsia="lv-LV"/>
              </w:rPr>
            </w:pPr>
          </w:p>
        </w:tc>
        <w:tc>
          <w:tcPr>
            <w:tcW w:w="0" w:type="auto"/>
            <w:vMerge/>
            <w:tcBorders>
              <w:left w:val="single" w:sz="6" w:space="0" w:color="414142"/>
              <w:bottom w:val="single" w:sz="6" w:space="0" w:color="414142"/>
              <w:right w:val="single" w:sz="6" w:space="0" w:color="414142"/>
            </w:tcBorders>
          </w:tcPr>
          <w:p w14:paraId="0CB6920E" w14:textId="77777777" w:rsidR="00980F3F" w:rsidRDefault="00980F3F">
            <w:pPr>
              <w:spacing w:after="120" w:line="240" w:lineRule="auto"/>
              <w:rPr>
                <w:rFonts w:ascii="Times New Roman" w:eastAsia="Times New Roman" w:hAnsi="Times New Roman" w:cs="Times New Roman"/>
                <w:color w:val="080808"/>
                <w:sz w:val="21"/>
                <w:szCs w:val="21"/>
                <w:lang w:eastAsia="lv-LV"/>
              </w:rPr>
            </w:pPr>
          </w:p>
        </w:tc>
        <w:tc>
          <w:tcPr>
            <w:tcW w:w="0" w:type="auto"/>
            <w:tcBorders>
              <w:top w:val="single" w:sz="6" w:space="0" w:color="414142"/>
              <w:left w:val="single" w:sz="6" w:space="0" w:color="414142"/>
              <w:bottom w:val="single" w:sz="6" w:space="0" w:color="414142"/>
              <w:right w:val="single" w:sz="6" w:space="0" w:color="414142"/>
            </w:tcBorders>
          </w:tcPr>
          <w:p w14:paraId="530DD55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SRD: 63,72–65,88</w:t>
            </w:r>
            <w:r>
              <w:rPr>
                <w:color w:val="080808"/>
                <w:sz w:val="19"/>
                <w:szCs w:val="19"/>
              </w:rPr>
              <w:t xml:space="preserve"> </w:t>
            </w:r>
            <w:r>
              <w:rPr>
                <w:rFonts w:ascii="Times New Roman" w:eastAsia="Times New Roman" w:hAnsi="Times New Roman" w:cs="Times New Roman"/>
                <w:color w:val="080808"/>
                <w:sz w:val="21"/>
                <w:szCs w:val="21"/>
                <w:lang w:eastAsia="lv-LV"/>
              </w:rPr>
              <w:t>GHz</w:t>
            </w:r>
          </w:p>
        </w:tc>
        <w:tc>
          <w:tcPr>
            <w:tcW w:w="0" w:type="auto"/>
            <w:tcBorders>
              <w:top w:val="single" w:sz="6" w:space="0" w:color="414142"/>
              <w:left w:val="single" w:sz="6" w:space="0" w:color="414142"/>
              <w:bottom w:val="single" w:sz="6" w:space="0" w:color="414142"/>
              <w:right w:val="single" w:sz="6" w:space="0" w:color="414142"/>
            </w:tcBorders>
          </w:tcPr>
          <w:p w14:paraId="54BF260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2.40.</w:t>
            </w:r>
          </w:p>
        </w:tc>
        <w:tc>
          <w:tcPr>
            <w:tcW w:w="0" w:type="auto"/>
            <w:tcBorders>
              <w:top w:val="single" w:sz="6" w:space="0" w:color="414142"/>
              <w:left w:val="single" w:sz="6" w:space="0" w:color="414142"/>
              <w:bottom w:val="single" w:sz="6" w:space="0" w:color="414142"/>
              <w:right w:val="single" w:sz="6" w:space="0" w:color="414142"/>
            </w:tcBorders>
          </w:tcPr>
          <w:p w14:paraId="4423B5B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0E05F9D7" w14:textId="77777777">
        <w:tc>
          <w:tcPr>
            <w:tcW w:w="0" w:type="auto"/>
            <w:tcBorders>
              <w:top w:val="single" w:sz="6" w:space="0" w:color="414142"/>
              <w:left w:val="single" w:sz="6" w:space="0" w:color="414142"/>
              <w:bottom w:val="single" w:sz="6" w:space="0" w:color="414142"/>
              <w:right w:val="single" w:sz="6" w:space="0" w:color="414142"/>
            </w:tcBorders>
          </w:tcPr>
          <w:p w14:paraId="2FE6F45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491.</w:t>
            </w:r>
          </w:p>
        </w:tc>
        <w:tc>
          <w:tcPr>
            <w:tcW w:w="0" w:type="auto"/>
            <w:gridSpan w:val="5"/>
            <w:tcBorders>
              <w:top w:val="single" w:sz="6" w:space="0" w:color="414142"/>
              <w:left w:val="single" w:sz="6" w:space="0" w:color="414142"/>
              <w:bottom w:val="single" w:sz="6" w:space="0" w:color="414142"/>
              <w:right w:val="single" w:sz="6" w:space="0" w:color="414142"/>
            </w:tcBorders>
            <w:vAlign w:val="center"/>
          </w:tcPr>
          <w:p w14:paraId="4A3929D0"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66–71 GHz</w:t>
            </w:r>
          </w:p>
        </w:tc>
      </w:tr>
      <w:tr w:rsidR="00980F3F" w14:paraId="335106DD" w14:textId="77777777">
        <w:tc>
          <w:tcPr>
            <w:tcW w:w="0" w:type="auto"/>
            <w:tcBorders>
              <w:top w:val="single" w:sz="6" w:space="0" w:color="414142"/>
              <w:left w:val="single" w:sz="6" w:space="0" w:color="414142"/>
              <w:bottom w:val="single" w:sz="6" w:space="0" w:color="414142"/>
              <w:right w:val="single" w:sz="6" w:space="0" w:color="414142"/>
            </w:tcBorders>
          </w:tcPr>
          <w:p w14:paraId="164E687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0" w:type="auto"/>
            <w:tcBorders>
              <w:top w:val="single" w:sz="6" w:space="0" w:color="414142"/>
              <w:left w:val="single" w:sz="6" w:space="0" w:color="414142"/>
              <w:bottom w:val="single" w:sz="6" w:space="0" w:color="414142"/>
              <w:right w:val="single" w:sz="6" w:space="0" w:color="414142"/>
            </w:tcBorders>
          </w:tcPr>
          <w:p w14:paraId="5909D83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STARPSATELĪTU</w:t>
            </w:r>
          </w:p>
          <w:p w14:paraId="69B8D16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5.553 5.558 5.559AA</w:t>
            </w:r>
          </w:p>
          <w:p w14:paraId="72456BC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w:t>
            </w:r>
          </w:p>
          <w:p w14:paraId="6C45711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RADIONAVIGĀCIJAS</w:t>
            </w:r>
          </w:p>
          <w:p w14:paraId="3F103C1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RADIONAVIGĀCIJAS SATELĪTU</w:t>
            </w:r>
          </w:p>
          <w:p w14:paraId="6CDF571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5.554</w:t>
            </w:r>
          </w:p>
        </w:tc>
        <w:tc>
          <w:tcPr>
            <w:tcW w:w="0" w:type="auto"/>
            <w:tcBorders>
              <w:top w:val="single" w:sz="6" w:space="0" w:color="414142"/>
              <w:left w:val="single" w:sz="6" w:space="0" w:color="414142"/>
              <w:bottom w:val="single" w:sz="6" w:space="0" w:color="414142"/>
              <w:right w:val="single" w:sz="6" w:space="0" w:color="414142"/>
            </w:tcBorders>
          </w:tcPr>
          <w:p w14:paraId="4F1CE16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STARPSATELĪTU</w:t>
            </w:r>
          </w:p>
          <w:p w14:paraId="2200E4F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5.553 5.558 5.559AA</w:t>
            </w:r>
          </w:p>
          <w:p w14:paraId="175BE34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w:t>
            </w:r>
          </w:p>
          <w:p w14:paraId="3B2B83B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RADIONAVIGĀCIJAS</w:t>
            </w:r>
          </w:p>
          <w:p w14:paraId="0F6A058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RADIONAVIGĀCIJAS SATELĪTU</w:t>
            </w:r>
          </w:p>
          <w:p w14:paraId="7162453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5.554</w:t>
            </w:r>
          </w:p>
        </w:tc>
        <w:tc>
          <w:tcPr>
            <w:tcW w:w="0" w:type="auto"/>
            <w:tcBorders>
              <w:top w:val="single" w:sz="6" w:space="0" w:color="414142"/>
              <w:left w:val="single" w:sz="6" w:space="0" w:color="414142"/>
              <w:bottom w:val="single" w:sz="6" w:space="0" w:color="414142"/>
              <w:right w:val="single" w:sz="6" w:space="0" w:color="414142"/>
            </w:tcBorders>
          </w:tcPr>
          <w:p w14:paraId="6206F60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SRD: 57–71 GHz</w:t>
            </w:r>
          </w:p>
        </w:tc>
        <w:tc>
          <w:tcPr>
            <w:tcW w:w="0" w:type="auto"/>
            <w:tcBorders>
              <w:top w:val="single" w:sz="6" w:space="0" w:color="414142"/>
              <w:left w:val="single" w:sz="6" w:space="0" w:color="414142"/>
              <w:bottom w:val="single" w:sz="6" w:space="0" w:color="414142"/>
              <w:right w:val="single" w:sz="6" w:space="0" w:color="414142"/>
            </w:tcBorders>
          </w:tcPr>
          <w:p w14:paraId="401A0FE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3.18.</w:t>
            </w:r>
          </w:p>
        </w:tc>
        <w:tc>
          <w:tcPr>
            <w:tcW w:w="0" w:type="auto"/>
            <w:tcBorders>
              <w:top w:val="single" w:sz="6" w:space="0" w:color="414142"/>
              <w:left w:val="single" w:sz="6" w:space="0" w:color="414142"/>
              <w:bottom w:val="single" w:sz="6" w:space="0" w:color="414142"/>
              <w:right w:val="single" w:sz="6" w:space="0" w:color="414142"/>
            </w:tcBorders>
          </w:tcPr>
          <w:p w14:paraId="42E0560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Platjoslas datu pārraides ierīces</w:t>
            </w:r>
          </w:p>
        </w:tc>
      </w:tr>
      <w:tr w:rsidR="00980F3F" w14:paraId="3C8211A0" w14:textId="77777777">
        <w:tc>
          <w:tcPr>
            <w:tcW w:w="302" w:type="pct"/>
            <w:tcBorders>
              <w:top w:val="single" w:sz="6" w:space="0" w:color="414142"/>
              <w:left w:val="single" w:sz="6" w:space="0" w:color="414142"/>
              <w:bottom w:val="single" w:sz="6" w:space="0" w:color="414142"/>
              <w:right w:val="single" w:sz="6" w:space="0" w:color="414142"/>
            </w:tcBorders>
          </w:tcPr>
          <w:p w14:paraId="4681083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492.</w:t>
            </w:r>
          </w:p>
        </w:tc>
        <w:tc>
          <w:tcPr>
            <w:tcW w:w="4698" w:type="pct"/>
            <w:gridSpan w:val="5"/>
            <w:tcBorders>
              <w:top w:val="single" w:sz="6" w:space="0" w:color="414142"/>
              <w:left w:val="single" w:sz="6" w:space="0" w:color="414142"/>
              <w:bottom w:val="single" w:sz="6" w:space="0" w:color="414142"/>
              <w:right w:val="single" w:sz="6" w:space="0" w:color="414142"/>
            </w:tcBorders>
          </w:tcPr>
          <w:p w14:paraId="5F257EE5"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71–74 GHz</w:t>
            </w:r>
          </w:p>
        </w:tc>
      </w:tr>
      <w:tr w:rsidR="00980F3F" w14:paraId="6219CA6E" w14:textId="77777777">
        <w:tc>
          <w:tcPr>
            <w:tcW w:w="302" w:type="pct"/>
            <w:tcBorders>
              <w:top w:val="single" w:sz="6" w:space="0" w:color="414142"/>
              <w:left w:val="single" w:sz="6" w:space="0" w:color="414142"/>
              <w:bottom w:val="single" w:sz="6" w:space="0" w:color="414142"/>
              <w:right w:val="single" w:sz="6" w:space="0" w:color="414142"/>
            </w:tcBorders>
          </w:tcPr>
          <w:p w14:paraId="64EAF95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256BA29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2D4978F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(izplatījums–Zeme)</w:t>
            </w:r>
          </w:p>
          <w:p w14:paraId="76B243B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2FDDA9B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(izplatījums–Zeme)</w:t>
            </w:r>
          </w:p>
        </w:tc>
        <w:tc>
          <w:tcPr>
            <w:tcW w:w="953" w:type="pct"/>
            <w:tcBorders>
              <w:top w:val="single" w:sz="6" w:space="0" w:color="414142"/>
              <w:left w:val="single" w:sz="6" w:space="0" w:color="414142"/>
              <w:bottom w:val="single" w:sz="6" w:space="0" w:color="414142"/>
              <w:right w:val="single" w:sz="6" w:space="0" w:color="414142"/>
            </w:tcBorders>
          </w:tcPr>
          <w:p w14:paraId="65C4954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41A0207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(izplatījums–Zeme)</w:t>
            </w:r>
          </w:p>
          <w:p w14:paraId="370AFE6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3BCE889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(izplatījums–Zeme)</w:t>
            </w:r>
          </w:p>
        </w:tc>
        <w:tc>
          <w:tcPr>
            <w:tcW w:w="1003" w:type="pct"/>
            <w:tcBorders>
              <w:top w:val="single" w:sz="6" w:space="0" w:color="414142"/>
              <w:left w:val="single" w:sz="6" w:space="0" w:color="414142"/>
              <w:bottom w:val="single" w:sz="6" w:space="0" w:color="414142"/>
              <w:right w:val="single" w:sz="6" w:space="0" w:color="414142"/>
            </w:tcBorders>
          </w:tcPr>
          <w:p w14:paraId="7D5AD42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Ciparu RRL: 71-74 GHz</w:t>
            </w:r>
          </w:p>
        </w:tc>
        <w:tc>
          <w:tcPr>
            <w:tcW w:w="1153" w:type="pct"/>
            <w:tcBorders>
              <w:top w:val="single" w:sz="6" w:space="0" w:color="414142"/>
              <w:left w:val="single" w:sz="6" w:space="0" w:color="414142"/>
              <w:bottom w:val="single" w:sz="6" w:space="0" w:color="414142"/>
              <w:right w:val="single" w:sz="6" w:space="0" w:color="414142"/>
            </w:tcBorders>
          </w:tcPr>
          <w:p w14:paraId="2089F16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3.25.</w:t>
            </w:r>
          </w:p>
        </w:tc>
        <w:tc>
          <w:tcPr>
            <w:tcW w:w="636" w:type="pct"/>
            <w:tcBorders>
              <w:top w:val="single" w:sz="6" w:space="0" w:color="414142"/>
              <w:left w:val="single" w:sz="6" w:space="0" w:color="414142"/>
              <w:bottom w:val="single" w:sz="6" w:space="0" w:color="414142"/>
              <w:right w:val="single" w:sz="6" w:space="0" w:color="414142"/>
            </w:tcBorders>
          </w:tcPr>
          <w:p w14:paraId="66FFB5D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w:t>
            </w:r>
          </w:p>
          <w:p w14:paraId="7AEFF1B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FX.740PP</w:t>
            </w:r>
          </w:p>
        </w:tc>
      </w:tr>
      <w:tr w:rsidR="00980F3F" w14:paraId="55364DAE" w14:textId="77777777">
        <w:tc>
          <w:tcPr>
            <w:tcW w:w="302" w:type="pct"/>
            <w:tcBorders>
              <w:top w:val="single" w:sz="6" w:space="0" w:color="414142"/>
              <w:left w:val="single" w:sz="6" w:space="0" w:color="414142"/>
              <w:bottom w:val="single" w:sz="6" w:space="0" w:color="414142"/>
              <w:right w:val="single" w:sz="6" w:space="0" w:color="414142"/>
            </w:tcBorders>
          </w:tcPr>
          <w:p w14:paraId="1277D80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1AA70D8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15BF12D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1003" w:type="pct"/>
            <w:tcBorders>
              <w:top w:val="single" w:sz="6" w:space="0" w:color="414142"/>
              <w:left w:val="single" w:sz="6" w:space="0" w:color="414142"/>
              <w:bottom w:val="single" w:sz="6" w:space="0" w:color="414142"/>
              <w:right w:val="single" w:sz="6" w:space="0" w:color="414142"/>
            </w:tcBorders>
          </w:tcPr>
          <w:p w14:paraId="5E41B1C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 un CS: 71–74 GHz</w:t>
            </w:r>
          </w:p>
        </w:tc>
        <w:tc>
          <w:tcPr>
            <w:tcW w:w="1153" w:type="pct"/>
            <w:tcBorders>
              <w:top w:val="single" w:sz="6" w:space="0" w:color="414142"/>
              <w:left w:val="single" w:sz="6" w:space="0" w:color="414142"/>
              <w:bottom w:val="single" w:sz="6" w:space="0" w:color="414142"/>
              <w:right w:val="single" w:sz="6" w:space="0" w:color="414142"/>
            </w:tcBorders>
          </w:tcPr>
          <w:p w14:paraId="194E98B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6" w:type="pct"/>
            <w:tcBorders>
              <w:top w:val="single" w:sz="6" w:space="0" w:color="414142"/>
              <w:left w:val="single" w:sz="6" w:space="0" w:color="414142"/>
              <w:bottom w:val="single" w:sz="6" w:space="0" w:color="414142"/>
              <w:right w:val="single" w:sz="6" w:space="0" w:color="414142"/>
            </w:tcBorders>
          </w:tcPr>
          <w:p w14:paraId="77460B8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55BBAA17" w14:textId="77777777">
        <w:tc>
          <w:tcPr>
            <w:tcW w:w="0" w:type="auto"/>
            <w:tcBorders>
              <w:top w:val="single" w:sz="6" w:space="0" w:color="414142"/>
              <w:left w:val="single" w:sz="6" w:space="0" w:color="414142"/>
              <w:bottom w:val="single" w:sz="6" w:space="0" w:color="414142"/>
              <w:right w:val="single" w:sz="6" w:space="0" w:color="414142"/>
            </w:tcBorders>
          </w:tcPr>
          <w:p w14:paraId="1F4EF93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493.</w:t>
            </w:r>
          </w:p>
        </w:tc>
        <w:tc>
          <w:tcPr>
            <w:tcW w:w="0" w:type="auto"/>
            <w:gridSpan w:val="5"/>
            <w:tcBorders>
              <w:top w:val="single" w:sz="6" w:space="0" w:color="414142"/>
              <w:left w:val="single" w:sz="6" w:space="0" w:color="414142"/>
              <w:bottom w:val="single" w:sz="6" w:space="0" w:color="414142"/>
              <w:right w:val="single" w:sz="6" w:space="0" w:color="414142"/>
            </w:tcBorders>
            <w:vAlign w:val="center"/>
          </w:tcPr>
          <w:p w14:paraId="33BC314A"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74–76 GHz</w:t>
            </w:r>
          </w:p>
        </w:tc>
      </w:tr>
      <w:tr w:rsidR="00980F3F" w14:paraId="675F45EE" w14:textId="77777777">
        <w:tc>
          <w:tcPr>
            <w:tcW w:w="0" w:type="auto"/>
            <w:vMerge w:val="restart"/>
            <w:tcBorders>
              <w:top w:val="single" w:sz="6" w:space="0" w:color="414142"/>
              <w:left w:val="single" w:sz="6" w:space="0" w:color="414142"/>
              <w:bottom w:val="single" w:sz="6" w:space="0" w:color="414142"/>
              <w:right w:val="single" w:sz="6" w:space="0" w:color="414142"/>
            </w:tcBorders>
          </w:tcPr>
          <w:p w14:paraId="1B7915C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0" w:type="auto"/>
            <w:vMerge w:val="restart"/>
            <w:tcBorders>
              <w:top w:val="single" w:sz="6" w:space="0" w:color="414142"/>
              <w:left w:val="single" w:sz="6" w:space="0" w:color="414142"/>
              <w:bottom w:val="single" w:sz="6" w:space="0" w:color="414142"/>
              <w:right w:val="single" w:sz="6" w:space="0" w:color="414142"/>
            </w:tcBorders>
          </w:tcPr>
          <w:p w14:paraId="0F44B8C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5A71631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FIKSĒTAIS SATELĪTU (izplatījums–Zeme)</w:t>
            </w:r>
          </w:p>
          <w:p w14:paraId="4AF3370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6F93FBC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w:t>
            </w:r>
          </w:p>
          <w:p w14:paraId="1B2F36D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 SATELĪTU</w:t>
            </w:r>
          </w:p>
          <w:p w14:paraId="7D57DAC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(izplatījums–Zeme)</w:t>
            </w:r>
          </w:p>
          <w:p w14:paraId="2E71DE9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5.561</w:t>
            </w:r>
          </w:p>
        </w:tc>
        <w:tc>
          <w:tcPr>
            <w:tcW w:w="0" w:type="auto"/>
            <w:vMerge w:val="restart"/>
            <w:tcBorders>
              <w:top w:val="single" w:sz="6" w:space="0" w:color="414142"/>
              <w:left w:val="single" w:sz="6" w:space="0" w:color="414142"/>
              <w:bottom w:val="single" w:sz="6" w:space="0" w:color="414142"/>
              <w:right w:val="single" w:sz="6" w:space="0" w:color="414142"/>
            </w:tcBorders>
          </w:tcPr>
          <w:p w14:paraId="6175F57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FIKSĒTAIS</w:t>
            </w:r>
          </w:p>
          <w:p w14:paraId="0557AF0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FIKSĒTAIS SATELĪTU (izplatījums–Zeme)</w:t>
            </w:r>
          </w:p>
          <w:p w14:paraId="0FE35C1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2051AEF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w:t>
            </w:r>
          </w:p>
          <w:p w14:paraId="78B0DDF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APRAIDES SATELĪTU</w:t>
            </w:r>
          </w:p>
          <w:p w14:paraId="3440301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(izplatījums–Zeme)</w:t>
            </w:r>
          </w:p>
          <w:p w14:paraId="1D81907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5.561</w:t>
            </w:r>
          </w:p>
        </w:tc>
        <w:tc>
          <w:tcPr>
            <w:tcW w:w="0" w:type="auto"/>
            <w:tcBorders>
              <w:top w:val="single" w:sz="6" w:space="0" w:color="414142"/>
              <w:left w:val="single" w:sz="6" w:space="0" w:color="414142"/>
              <w:bottom w:val="single" w:sz="6" w:space="0" w:color="414142"/>
              <w:right w:val="single" w:sz="6" w:space="0" w:color="414142"/>
            </w:tcBorders>
          </w:tcPr>
          <w:p w14:paraId="0E8EE75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Ciparu RRL: 74–76/</w:t>
            </w:r>
            <w:r>
              <w:rPr>
                <w:rFonts w:ascii="Times New Roman" w:eastAsia="Times New Roman" w:hAnsi="Times New Roman" w:cs="Times New Roman"/>
                <w:color w:val="080808"/>
                <w:sz w:val="21"/>
                <w:szCs w:val="21"/>
                <w:lang w:eastAsia="lv-LV"/>
              </w:rPr>
              <w:br/>
              <w:t>84–86 GHz</w:t>
            </w:r>
          </w:p>
        </w:tc>
        <w:tc>
          <w:tcPr>
            <w:tcW w:w="0" w:type="auto"/>
            <w:tcBorders>
              <w:top w:val="single" w:sz="6" w:space="0" w:color="414142"/>
              <w:left w:val="single" w:sz="6" w:space="0" w:color="414142"/>
              <w:bottom w:val="single" w:sz="6" w:space="0" w:color="414142"/>
              <w:right w:val="single" w:sz="6" w:space="0" w:color="414142"/>
            </w:tcBorders>
          </w:tcPr>
          <w:p w14:paraId="1B4EA9F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3.25.</w:t>
            </w:r>
          </w:p>
        </w:tc>
        <w:tc>
          <w:tcPr>
            <w:tcW w:w="0" w:type="auto"/>
            <w:tcBorders>
              <w:top w:val="single" w:sz="6" w:space="0" w:color="414142"/>
              <w:left w:val="single" w:sz="6" w:space="0" w:color="414142"/>
              <w:bottom w:val="single" w:sz="6" w:space="0" w:color="414142"/>
              <w:right w:val="single" w:sz="6" w:space="0" w:color="414142"/>
            </w:tcBorders>
          </w:tcPr>
          <w:p w14:paraId="33DC022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w:t>
            </w:r>
          </w:p>
          <w:p w14:paraId="1A4BC20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FX.740PP</w:t>
            </w:r>
          </w:p>
        </w:tc>
      </w:tr>
      <w:tr w:rsidR="00980F3F" w14:paraId="25E3E197" w14:textId="77777777">
        <w:tc>
          <w:tcPr>
            <w:tcW w:w="0" w:type="auto"/>
            <w:vMerge/>
            <w:tcBorders>
              <w:top w:val="single" w:sz="6" w:space="0" w:color="414142"/>
              <w:left w:val="single" w:sz="6" w:space="0" w:color="414142"/>
              <w:bottom w:val="single" w:sz="6" w:space="0" w:color="414142"/>
              <w:right w:val="single" w:sz="6" w:space="0" w:color="414142"/>
            </w:tcBorders>
            <w:vAlign w:val="center"/>
          </w:tcPr>
          <w:p w14:paraId="4D0AAEE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2DE5906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5AE215F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tcBorders>
              <w:top w:val="single" w:sz="6" w:space="0" w:color="414142"/>
              <w:left w:val="single" w:sz="6" w:space="0" w:color="414142"/>
              <w:bottom w:val="single" w:sz="6" w:space="0" w:color="414142"/>
              <w:right w:val="single" w:sz="6" w:space="0" w:color="414142"/>
            </w:tcBorders>
          </w:tcPr>
          <w:p w14:paraId="2E70737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SRD: 75–85 GHz</w:t>
            </w:r>
          </w:p>
        </w:tc>
        <w:tc>
          <w:tcPr>
            <w:tcW w:w="0" w:type="auto"/>
            <w:tcBorders>
              <w:top w:val="single" w:sz="6" w:space="0" w:color="414142"/>
              <w:left w:val="single" w:sz="6" w:space="0" w:color="414142"/>
              <w:bottom w:val="single" w:sz="6" w:space="0" w:color="414142"/>
              <w:right w:val="single" w:sz="6" w:space="0" w:color="414142"/>
            </w:tcBorders>
          </w:tcPr>
          <w:p w14:paraId="2B09E5C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2.47., 3.18.</w:t>
            </w:r>
          </w:p>
        </w:tc>
        <w:tc>
          <w:tcPr>
            <w:tcW w:w="0" w:type="auto"/>
            <w:tcBorders>
              <w:top w:val="single" w:sz="6" w:space="0" w:color="414142"/>
              <w:left w:val="single" w:sz="6" w:space="0" w:color="414142"/>
              <w:bottom w:val="single" w:sz="6" w:space="0" w:color="414142"/>
              <w:right w:val="single" w:sz="6" w:space="0" w:color="414142"/>
            </w:tcBorders>
          </w:tcPr>
          <w:p w14:paraId="35C01B4B"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05A11DDE" w14:textId="77777777">
        <w:tc>
          <w:tcPr>
            <w:tcW w:w="0" w:type="auto"/>
            <w:tcBorders>
              <w:top w:val="single" w:sz="6" w:space="0" w:color="414142"/>
              <w:left w:val="single" w:sz="6" w:space="0" w:color="414142"/>
              <w:bottom w:val="single" w:sz="6" w:space="0" w:color="414142"/>
              <w:right w:val="single" w:sz="6" w:space="0" w:color="414142"/>
            </w:tcBorders>
          </w:tcPr>
          <w:p w14:paraId="3252336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494.</w:t>
            </w:r>
          </w:p>
        </w:tc>
        <w:tc>
          <w:tcPr>
            <w:tcW w:w="0" w:type="auto"/>
            <w:gridSpan w:val="5"/>
            <w:tcBorders>
              <w:top w:val="single" w:sz="6" w:space="0" w:color="414142"/>
              <w:left w:val="single" w:sz="6" w:space="0" w:color="414142"/>
              <w:bottom w:val="single" w:sz="6" w:space="0" w:color="414142"/>
              <w:right w:val="single" w:sz="6" w:space="0" w:color="414142"/>
            </w:tcBorders>
            <w:vAlign w:val="center"/>
          </w:tcPr>
          <w:p w14:paraId="168BA0B6"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76–77,5 GHz</w:t>
            </w:r>
          </w:p>
        </w:tc>
      </w:tr>
      <w:tr w:rsidR="00980F3F" w14:paraId="30318CA9" w14:textId="77777777">
        <w:tc>
          <w:tcPr>
            <w:tcW w:w="0" w:type="auto"/>
            <w:vMerge w:val="restart"/>
            <w:tcBorders>
              <w:top w:val="single" w:sz="6" w:space="0" w:color="414142"/>
              <w:left w:val="single" w:sz="6" w:space="0" w:color="414142"/>
              <w:bottom w:val="single" w:sz="6" w:space="0" w:color="414142"/>
              <w:right w:val="single" w:sz="6" w:space="0" w:color="414142"/>
            </w:tcBorders>
          </w:tcPr>
          <w:p w14:paraId="1103868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0" w:type="auto"/>
            <w:vMerge w:val="restart"/>
            <w:tcBorders>
              <w:top w:val="single" w:sz="6" w:space="0" w:color="414142"/>
              <w:left w:val="single" w:sz="6" w:space="0" w:color="414142"/>
              <w:bottom w:val="single" w:sz="6" w:space="0" w:color="414142"/>
              <w:right w:val="single" w:sz="6" w:space="0" w:color="414142"/>
            </w:tcBorders>
          </w:tcPr>
          <w:p w14:paraId="4F4C70F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4297572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42F64FD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7E612C6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satelītu</w:t>
            </w:r>
          </w:p>
          <w:p w14:paraId="70F0D0E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(izplatījums–Zeme)</w:t>
            </w:r>
          </w:p>
          <w:p w14:paraId="618AAFA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w:t>
            </w:r>
          </w:p>
        </w:tc>
        <w:tc>
          <w:tcPr>
            <w:tcW w:w="0" w:type="auto"/>
            <w:vMerge w:val="restart"/>
            <w:tcBorders>
              <w:top w:val="single" w:sz="6" w:space="0" w:color="414142"/>
              <w:left w:val="single" w:sz="6" w:space="0" w:color="414142"/>
              <w:bottom w:val="single" w:sz="6" w:space="0" w:color="414142"/>
              <w:right w:val="single" w:sz="6" w:space="0" w:color="414142"/>
            </w:tcBorders>
          </w:tcPr>
          <w:p w14:paraId="2081075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11024EA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208FEDD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4CA3A85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satelītu</w:t>
            </w:r>
          </w:p>
          <w:p w14:paraId="3D7E190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(izplatījums–Zeme)</w:t>
            </w:r>
          </w:p>
          <w:p w14:paraId="2991F77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w:t>
            </w:r>
          </w:p>
        </w:tc>
        <w:tc>
          <w:tcPr>
            <w:tcW w:w="0" w:type="auto"/>
            <w:tcBorders>
              <w:top w:val="single" w:sz="6" w:space="0" w:color="414142"/>
              <w:left w:val="single" w:sz="6" w:space="0" w:color="414142"/>
              <w:bottom w:val="single" w:sz="6" w:space="0" w:color="414142"/>
              <w:right w:val="single" w:sz="6" w:space="0" w:color="414142"/>
            </w:tcBorders>
          </w:tcPr>
          <w:p w14:paraId="5FCF10E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SRD: 76–77 GHz</w:t>
            </w:r>
          </w:p>
        </w:tc>
        <w:tc>
          <w:tcPr>
            <w:tcW w:w="0" w:type="auto"/>
            <w:tcBorders>
              <w:top w:val="single" w:sz="6" w:space="0" w:color="414142"/>
              <w:left w:val="single" w:sz="6" w:space="0" w:color="414142"/>
              <w:bottom w:val="single" w:sz="6" w:space="0" w:color="414142"/>
              <w:right w:val="single" w:sz="6" w:space="0" w:color="414142"/>
            </w:tcBorders>
          </w:tcPr>
          <w:p w14:paraId="25C8601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3.18.</w:t>
            </w:r>
          </w:p>
        </w:tc>
        <w:tc>
          <w:tcPr>
            <w:tcW w:w="0" w:type="auto"/>
            <w:tcBorders>
              <w:top w:val="single" w:sz="6" w:space="0" w:color="414142"/>
              <w:left w:val="single" w:sz="6" w:space="0" w:color="414142"/>
              <w:bottom w:val="single" w:sz="6" w:space="0" w:color="414142"/>
              <w:right w:val="single" w:sz="6" w:space="0" w:color="414142"/>
            </w:tcBorders>
          </w:tcPr>
          <w:p w14:paraId="131BE51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Transporta un satiksmes telemātikas ierīces</w:t>
            </w:r>
          </w:p>
        </w:tc>
      </w:tr>
      <w:tr w:rsidR="00980F3F" w14:paraId="127A6E43" w14:textId="77777777">
        <w:tc>
          <w:tcPr>
            <w:tcW w:w="0" w:type="auto"/>
            <w:vMerge/>
            <w:tcBorders>
              <w:top w:val="single" w:sz="6" w:space="0" w:color="414142"/>
              <w:left w:val="single" w:sz="6" w:space="0" w:color="414142"/>
              <w:bottom w:val="single" w:sz="6" w:space="0" w:color="414142"/>
              <w:right w:val="single" w:sz="6" w:space="0" w:color="414142"/>
            </w:tcBorders>
            <w:vAlign w:val="center"/>
          </w:tcPr>
          <w:p w14:paraId="77EE044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01275D0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5E27CC3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tcBorders>
              <w:top w:val="single" w:sz="6" w:space="0" w:color="414142"/>
              <w:left w:val="single" w:sz="6" w:space="0" w:color="414142"/>
              <w:bottom w:val="single" w:sz="6" w:space="0" w:color="414142"/>
              <w:right w:val="single" w:sz="6" w:space="0" w:color="414142"/>
            </w:tcBorders>
          </w:tcPr>
          <w:p w14:paraId="37D19C6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radiostacijas: 76–81,5 GHz</w:t>
            </w:r>
          </w:p>
        </w:tc>
        <w:tc>
          <w:tcPr>
            <w:tcW w:w="0" w:type="auto"/>
            <w:tcBorders>
              <w:top w:val="single" w:sz="6" w:space="0" w:color="414142"/>
              <w:left w:val="single" w:sz="6" w:space="0" w:color="414142"/>
              <w:bottom w:val="single" w:sz="6" w:space="0" w:color="414142"/>
              <w:right w:val="single" w:sz="6" w:space="0" w:color="414142"/>
            </w:tcBorders>
          </w:tcPr>
          <w:p w14:paraId="7F6981C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3.5., 3.6.</w:t>
            </w:r>
          </w:p>
        </w:tc>
        <w:tc>
          <w:tcPr>
            <w:tcW w:w="0" w:type="auto"/>
            <w:tcBorders>
              <w:top w:val="single" w:sz="6" w:space="0" w:color="414142"/>
              <w:left w:val="single" w:sz="6" w:space="0" w:color="414142"/>
              <w:bottom w:val="single" w:sz="6" w:space="0" w:color="414142"/>
              <w:right w:val="single" w:sz="6" w:space="0" w:color="414142"/>
            </w:tcBorders>
          </w:tcPr>
          <w:p w14:paraId="0DA51DF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dienesta radiostacijas</w:t>
            </w:r>
          </w:p>
        </w:tc>
      </w:tr>
      <w:tr w:rsidR="00980F3F" w14:paraId="736AF196" w14:textId="77777777">
        <w:tc>
          <w:tcPr>
            <w:tcW w:w="0" w:type="auto"/>
            <w:vMerge/>
            <w:tcBorders>
              <w:top w:val="single" w:sz="6" w:space="0" w:color="414142"/>
              <w:left w:val="single" w:sz="6" w:space="0" w:color="414142"/>
              <w:bottom w:val="single" w:sz="6" w:space="0" w:color="414142"/>
              <w:right w:val="single" w:sz="6" w:space="0" w:color="414142"/>
            </w:tcBorders>
            <w:vAlign w:val="center"/>
          </w:tcPr>
          <w:p w14:paraId="7DE4AD4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48D915D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4B280C8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tcBorders>
              <w:top w:val="single" w:sz="6" w:space="0" w:color="414142"/>
              <w:left w:val="single" w:sz="6" w:space="0" w:color="414142"/>
              <w:bottom w:val="single" w:sz="6" w:space="0" w:color="414142"/>
              <w:right w:val="single" w:sz="6" w:space="0" w:color="414142"/>
            </w:tcBorders>
          </w:tcPr>
          <w:p w14:paraId="5A76A4E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SRR: 77–81 GHz</w:t>
            </w:r>
          </w:p>
        </w:tc>
        <w:tc>
          <w:tcPr>
            <w:tcW w:w="0" w:type="auto"/>
            <w:tcBorders>
              <w:top w:val="single" w:sz="6" w:space="0" w:color="414142"/>
              <w:left w:val="single" w:sz="6" w:space="0" w:color="414142"/>
              <w:bottom w:val="single" w:sz="6" w:space="0" w:color="414142"/>
              <w:right w:val="single" w:sz="6" w:space="0" w:color="414142"/>
            </w:tcBorders>
          </w:tcPr>
          <w:p w14:paraId="14A16C1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1.1., 2.17.</w:t>
            </w:r>
          </w:p>
        </w:tc>
        <w:tc>
          <w:tcPr>
            <w:tcW w:w="0" w:type="auto"/>
            <w:tcBorders>
              <w:top w:val="single" w:sz="6" w:space="0" w:color="414142"/>
              <w:left w:val="single" w:sz="6" w:space="0" w:color="414142"/>
              <w:bottom w:val="single" w:sz="6" w:space="0" w:color="414142"/>
              <w:right w:val="single" w:sz="6" w:space="0" w:color="414142"/>
            </w:tcBorders>
          </w:tcPr>
          <w:p w14:paraId="0FBD7CD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SRR</w:t>
            </w:r>
          </w:p>
        </w:tc>
      </w:tr>
      <w:tr w:rsidR="00980F3F" w14:paraId="1783F399" w14:textId="77777777">
        <w:tc>
          <w:tcPr>
            <w:tcW w:w="0" w:type="auto"/>
            <w:vMerge/>
            <w:tcBorders>
              <w:top w:val="single" w:sz="6" w:space="0" w:color="414142"/>
              <w:left w:val="single" w:sz="6" w:space="0" w:color="414142"/>
              <w:bottom w:val="single" w:sz="6" w:space="0" w:color="414142"/>
              <w:right w:val="single" w:sz="6" w:space="0" w:color="414142"/>
            </w:tcBorders>
            <w:vAlign w:val="center"/>
          </w:tcPr>
          <w:p w14:paraId="68C2EB2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18C3DAC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2CAC290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tcBorders>
              <w:top w:val="single" w:sz="6" w:space="0" w:color="414142"/>
              <w:left w:val="single" w:sz="6" w:space="0" w:color="414142"/>
              <w:bottom w:val="single" w:sz="6" w:space="0" w:color="414142"/>
              <w:right w:val="single" w:sz="6" w:space="0" w:color="414142"/>
            </w:tcBorders>
          </w:tcPr>
          <w:p w14:paraId="63AEE89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SRD: 75–85GHz</w:t>
            </w:r>
          </w:p>
        </w:tc>
        <w:tc>
          <w:tcPr>
            <w:tcW w:w="0" w:type="auto"/>
            <w:tcBorders>
              <w:top w:val="single" w:sz="6" w:space="0" w:color="414142"/>
              <w:left w:val="single" w:sz="6" w:space="0" w:color="414142"/>
              <w:bottom w:val="single" w:sz="6" w:space="0" w:color="414142"/>
              <w:right w:val="single" w:sz="6" w:space="0" w:color="414142"/>
            </w:tcBorders>
          </w:tcPr>
          <w:p w14:paraId="481E4DD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2.47., 3.18.</w:t>
            </w:r>
          </w:p>
        </w:tc>
        <w:tc>
          <w:tcPr>
            <w:tcW w:w="0" w:type="auto"/>
            <w:tcBorders>
              <w:top w:val="single" w:sz="6" w:space="0" w:color="414142"/>
              <w:left w:val="single" w:sz="6" w:space="0" w:color="414142"/>
              <w:bottom w:val="single" w:sz="6" w:space="0" w:color="414142"/>
              <w:right w:val="single" w:sz="6" w:space="0" w:color="414142"/>
            </w:tcBorders>
          </w:tcPr>
          <w:p w14:paraId="4D9CE82D"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30AB410E" w14:textId="77777777">
        <w:tc>
          <w:tcPr>
            <w:tcW w:w="0" w:type="auto"/>
            <w:tcBorders>
              <w:top w:val="single" w:sz="6" w:space="0" w:color="414142"/>
              <w:left w:val="single" w:sz="6" w:space="0" w:color="414142"/>
              <w:bottom w:val="single" w:sz="6" w:space="0" w:color="414142"/>
              <w:right w:val="single" w:sz="6" w:space="0" w:color="414142"/>
            </w:tcBorders>
          </w:tcPr>
          <w:p w14:paraId="3C24E19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495.</w:t>
            </w:r>
          </w:p>
        </w:tc>
        <w:tc>
          <w:tcPr>
            <w:tcW w:w="0" w:type="auto"/>
            <w:gridSpan w:val="5"/>
            <w:tcBorders>
              <w:top w:val="single" w:sz="6" w:space="0" w:color="414142"/>
              <w:left w:val="single" w:sz="6" w:space="0" w:color="414142"/>
              <w:bottom w:val="single" w:sz="6" w:space="0" w:color="414142"/>
              <w:right w:val="single" w:sz="6" w:space="0" w:color="414142"/>
            </w:tcBorders>
            <w:vAlign w:val="center"/>
          </w:tcPr>
          <w:p w14:paraId="6DF0243E"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77,5–78 GHz</w:t>
            </w:r>
          </w:p>
        </w:tc>
      </w:tr>
      <w:tr w:rsidR="00980F3F" w14:paraId="4A7BCB16" w14:textId="77777777">
        <w:tc>
          <w:tcPr>
            <w:tcW w:w="0" w:type="auto"/>
            <w:vMerge w:val="restart"/>
            <w:tcBorders>
              <w:top w:val="single" w:sz="6" w:space="0" w:color="414142"/>
              <w:left w:val="single" w:sz="6" w:space="0" w:color="414142"/>
              <w:bottom w:val="single" w:sz="6" w:space="0" w:color="414142"/>
              <w:right w:val="single" w:sz="6" w:space="0" w:color="414142"/>
            </w:tcBorders>
          </w:tcPr>
          <w:p w14:paraId="34EB8A8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0" w:type="auto"/>
            <w:vMerge w:val="restart"/>
            <w:tcBorders>
              <w:top w:val="single" w:sz="6" w:space="0" w:color="414142"/>
              <w:left w:val="single" w:sz="6" w:space="0" w:color="414142"/>
              <w:bottom w:val="single" w:sz="6" w:space="0" w:color="414142"/>
              <w:right w:val="single" w:sz="6" w:space="0" w:color="414142"/>
            </w:tcBorders>
          </w:tcPr>
          <w:p w14:paraId="4B2E521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4B0FBED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SATELĪTU</w:t>
            </w:r>
          </w:p>
          <w:p w14:paraId="3618A4A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 5.559B</w:t>
            </w:r>
          </w:p>
          <w:p w14:paraId="6A70979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7C756E2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(izplatījums–Zeme)</w:t>
            </w:r>
          </w:p>
          <w:p w14:paraId="400F9B4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w:t>
            </w:r>
          </w:p>
        </w:tc>
        <w:tc>
          <w:tcPr>
            <w:tcW w:w="0" w:type="auto"/>
            <w:vMerge w:val="restart"/>
            <w:tcBorders>
              <w:top w:val="single" w:sz="6" w:space="0" w:color="414142"/>
              <w:left w:val="single" w:sz="6" w:space="0" w:color="414142"/>
              <w:bottom w:val="single" w:sz="6" w:space="0" w:color="414142"/>
              <w:right w:val="single" w:sz="6" w:space="0" w:color="414142"/>
            </w:tcBorders>
          </w:tcPr>
          <w:p w14:paraId="31C47C7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59E77EE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SATELĪTU</w:t>
            </w:r>
          </w:p>
          <w:p w14:paraId="20FC3B1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 5.559B</w:t>
            </w:r>
          </w:p>
          <w:p w14:paraId="077291C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5150602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(izplatījums–Zeme)</w:t>
            </w:r>
          </w:p>
          <w:p w14:paraId="1384B91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w:t>
            </w:r>
          </w:p>
        </w:tc>
        <w:tc>
          <w:tcPr>
            <w:tcW w:w="0" w:type="auto"/>
            <w:tcBorders>
              <w:top w:val="single" w:sz="6" w:space="0" w:color="414142"/>
              <w:left w:val="single" w:sz="6" w:space="0" w:color="414142"/>
              <w:bottom w:val="single" w:sz="6" w:space="0" w:color="414142"/>
              <w:right w:val="single" w:sz="6" w:space="0" w:color="414142"/>
            </w:tcBorders>
          </w:tcPr>
          <w:p w14:paraId="65BD7EC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radiostacijas: 76–81,5 GHz</w:t>
            </w:r>
          </w:p>
        </w:tc>
        <w:tc>
          <w:tcPr>
            <w:tcW w:w="0" w:type="auto"/>
            <w:tcBorders>
              <w:top w:val="single" w:sz="6" w:space="0" w:color="414142"/>
              <w:left w:val="single" w:sz="6" w:space="0" w:color="414142"/>
              <w:bottom w:val="single" w:sz="6" w:space="0" w:color="414142"/>
              <w:right w:val="single" w:sz="6" w:space="0" w:color="414142"/>
            </w:tcBorders>
          </w:tcPr>
          <w:p w14:paraId="31B630F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3.5., 3.6.</w:t>
            </w:r>
          </w:p>
        </w:tc>
        <w:tc>
          <w:tcPr>
            <w:tcW w:w="0" w:type="auto"/>
            <w:tcBorders>
              <w:top w:val="single" w:sz="6" w:space="0" w:color="414142"/>
              <w:left w:val="single" w:sz="6" w:space="0" w:color="414142"/>
              <w:bottom w:val="single" w:sz="6" w:space="0" w:color="414142"/>
              <w:right w:val="single" w:sz="6" w:space="0" w:color="414142"/>
            </w:tcBorders>
          </w:tcPr>
          <w:p w14:paraId="3581AAA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dienesta radiostacijas</w:t>
            </w:r>
          </w:p>
        </w:tc>
      </w:tr>
      <w:tr w:rsidR="00980F3F" w14:paraId="06449E27" w14:textId="77777777">
        <w:tc>
          <w:tcPr>
            <w:tcW w:w="0" w:type="auto"/>
            <w:vMerge/>
            <w:tcBorders>
              <w:top w:val="single" w:sz="6" w:space="0" w:color="414142"/>
              <w:left w:val="single" w:sz="6" w:space="0" w:color="414142"/>
              <w:bottom w:val="single" w:sz="6" w:space="0" w:color="414142"/>
              <w:right w:val="single" w:sz="6" w:space="0" w:color="414142"/>
            </w:tcBorders>
            <w:vAlign w:val="center"/>
          </w:tcPr>
          <w:p w14:paraId="0A2AFAB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2DE0EB4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28AF413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tcBorders>
              <w:top w:val="single" w:sz="6" w:space="0" w:color="414142"/>
              <w:left w:val="single" w:sz="6" w:space="0" w:color="414142"/>
              <w:bottom w:val="single" w:sz="6" w:space="0" w:color="414142"/>
              <w:right w:val="single" w:sz="6" w:space="0" w:color="414142"/>
            </w:tcBorders>
          </w:tcPr>
          <w:p w14:paraId="666496F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SRR: 77–81 GHz</w:t>
            </w:r>
          </w:p>
        </w:tc>
        <w:tc>
          <w:tcPr>
            <w:tcW w:w="0" w:type="auto"/>
            <w:tcBorders>
              <w:top w:val="single" w:sz="6" w:space="0" w:color="414142"/>
              <w:left w:val="single" w:sz="6" w:space="0" w:color="414142"/>
              <w:bottom w:val="single" w:sz="6" w:space="0" w:color="414142"/>
              <w:right w:val="single" w:sz="6" w:space="0" w:color="414142"/>
            </w:tcBorders>
          </w:tcPr>
          <w:p w14:paraId="3C007B5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1.1., 2.17.</w:t>
            </w:r>
          </w:p>
        </w:tc>
        <w:tc>
          <w:tcPr>
            <w:tcW w:w="0" w:type="auto"/>
            <w:tcBorders>
              <w:top w:val="single" w:sz="6" w:space="0" w:color="414142"/>
              <w:left w:val="single" w:sz="6" w:space="0" w:color="414142"/>
              <w:bottom w:val="single" w:sz="6" w:space="0" w:color="414142"/>
              <w:right w:val="single" w:sz="6" w:space="0" w:color="414142"/>
            </w:tcBorders>
          </w:tcPr>
          <w:p w14:paraId="79888AE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SRR</w:t>
            </w:r>
          </w:p>
        </w:tc>
      </w:tr>
      <w:tr w:rsidR="00980F3F" w14:paraId="2E8F24B2" w14:textId="77777777">
        <w:tc>
          <w:tcPr>
            <w:tcW w:w="0" w:type="auto"/>
            <w:vMerge/>
            <w:tcBorders>
              <w:top w:val="single" w:sz="6" w:space="0" w:color="414142"/>
              <w:left w:val="single" w:sz="6" w:space="0" w:color="414142"/>
              <w:bottom w:val="single" w:sz="6" w:space="0" w:color="414142"/>
              <w:right w:val="single" w:sz="6" w:space="0" w:color="414142"/>
            </w:tcBorders>
            <w:vAlign w:val="center"/>
          </w:tcPr>
          <w:p w14:paraId="1173EB8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271E633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53D12D6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tcBorders>
              <w:top w:val="single" w:sz="6" w:space="0" w:color="414142"/>
              <w:left w:val="single" w:sz="6" w:space="0" w:color="414142"/>
              <w:bottom w:val="single" w:sz="6" w:space="0" w:color="414142"/>
              <w:right w:val="single" w:sz="6" w:space="0" w:color="414142"/>
            </w:tcBorders>
          </w:tcPr>
          <w:p w14:paraId="1AC72B3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SRD: 75–85 GHz</w:t>
            </w:r>
          </w:p>
        </w:tc>
        <w:tc>
          <w:tcPr>
            <w:tcW w:w="0" w:type="auto"/>
            <w:tcBorders>
              <w:top w:val="single" w:sz="6" w:space="0" w:color="414142"/>
              <w:left w:val="single" w:sz="6" w:space="0" w:color="414142"/>
              <w:bottom w:val="single" w:sz="6" w:space="0" w:color="414142"/>
              <w:right w:val="single" w:sz="6" w:space="0" w:color="414142"/>
            </w:tcBorders>
          </w:tcPr>
          <w:p w14:paraId="65D0FD2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2.47., 3.18.</w:t>
            </w:r>
          </w:p>
        </w:tc>
        <w:tc>
          <w:tcPr>
            <w:tcW w:w="0" w:type="auto"/>
            <w:tcBorders>
              <w:top w:val="single" w:sz="6" w:space="0" w:color="414142"/>
              <w:left w:val="single" w:sz="6" w:space="0" w:color="414142"/>
              <w:bottom w:val="single" w:sz="6" w:space="0" w:color="414142"/>
              <w:right w:val="single" w:sz="6" w:space="0" w:color="414142"/>
            </w:tcBorders>
          </w:tcPr>
          <w:p w14:paraId="1D8C686F"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69A4CB42" w14:textId="77777777">
        <w:tc>
          <w:tcPr>
            <w:tcW w:w="0" w:type="auto"/>
            <w:tcBorders>
              <w:top w:val="single" w:sz="6" w:space="0" w:color="414142"/>
              <w:left w:val="single" w:sz="6" w:space="0" w:color="414142"/>
              <w:bottom w:val="single" w:sz="6" w:space="0" w:color="414142"/>
              <w:right w:val="single" w:sz="6" w:space="0" w:color="414142"/>
            </w:tcBorders>
          </w:tcPr>
          <w:p w14:paraId="447F873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496.</w:t>
            </w:r>
          </w:p>
        </w:tc>
        <w:tc>
          <w:tcPr>
            <w:tcW w:w="0" w:type="auto"/>
            <w:gridSpan w:val="5"/>
            <w:tcBorders>
              <w:top w:val="single" w:sz="6" w:space="0" w:color="414142"/>
              <w:left w:val="single" w:sz="6" w:space="0" w:color="414142"/>
              <w:bottom w:val="single" w:sz="6" w:space="0" w:color="414142"/>
              <w:right w:val="single" w:sz="6" w:space="0" w:color="414142"/>
            </w:tcBorders>
            <w:vAlign w:val="center"/>
          </w:tcPr>
          <w:p w14:paraId="6B7459C5"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78–79 GHz</w:t>
            </w:r>
          </w:p>
        </w:tc>
      </w:tr>
      <w:tr w:rsidR="00980F3F" w14:paraId="31D02401" w14:textId="77777777">
        <w:tc>
          <w:tcPr>
            <w:tcW w:w="0" w:type="auto"/>
            <w:vMerge w:val="restart"/>
            <w:tcBorders>
              <w:top w:val="single" w:sz="6" w:space="0" w:color="414142"/>
              <w:left w:val="single" w:sz="6" w:space="0" w:color="414142"/>
              <w:bottom w:val="single" w:sz="6" w:space="0" w:color="414142"/>
              <w:right w:val="single" w:sz="6" w:space="0" w:color="414142"/>
            </w:tcBorders>
          </w:tcPr>
          <w:p w14:paraId="7216840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 </w:t>
            </w:r>
          </w:p>
        </w:tc>
        <w:tc>
          <w:tcPr>
            <w:tcW w:w="0" w:type="auto"/>
            <w:vMerge w:val="restart"/>
            <w:tcBorders>
              <w:top w:val="single" w:sz="6" w:space="0" w:color="414142"/>
              <w:left w:val="single" w:sz="6" w:space="0" w:color="414142"/>
              <w:bottom w:val="single" w:sz="6" w:space="0" w:color="414142"/>
              <w:right w:val="single" w:sz="6" w:space="0" w:color="414142"/>
            </w:tcBorders>
          </w:tcPr>
          <w:p w14:paraId="64D3232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12F98FA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0B07C6E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satelītu</w:t>
            </w:r>
          </w:p>
          <w:p w14:paraId="4465E38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13D6B5E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(izplatījums–Zeme)</w:t>
            </w:r>
          </w:p>
          <w:p w14:paraId="2F0DC63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5.149 5.560</w:t>
            </w:r>
          </w:p>
        </w:tc>
        <w:tc>
          <w:tcPr>
            <w:tcW w:w="0" w:type="auto"/>
            <w:vMerge w:val="restart"/>
            <w:tcBorders>
              <w:top w:val="single" w:sz="6" w:space="0" w:color="414142"/>
              <w:left w:val="single" w:sz="6" w:space="0" w:color="414142"/>
              <w:bottom w:val="single" w:sz="6" w:space="0" w:color="414142"/>
              <w:right w:val="single" w:sz="6" w:space="0" w:color="414142"/>
            </w:tcBorders>
          </w:tcPr>
          <w:p w14:paraId="3E7A47F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742848C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487C663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satelītu</w:t>
            </w:r>
          </w:p>
          <w:p w14:paraId="676A0BB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6A5167F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(izplatījums–Zeme)</w:t>
            </w:r>
          </w:p>
          <w:p w14:paraId="500E56C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5.149 5.560</w:t>
            </w:r>
          </w:p>
        </w:tc>
        <w:tc>
          <w:tcPr>
            <w:tcW w:w="0" w:type="auto"/>
            <w:tcBorders>
              <w:top w:val="single" w:sz="6" w:space="0" w:color="414142"/>
              <w:left w:val="single" w:sz="6" w:space="0" w:color="414142"/>
              <w:bottom w:val="single" w:sz="6" w:space="0" w:color="414142"/>
              <w:right w:val="single" w:sz="6" w:space="0" w:color="414142"/>
            </w:tcBorders>
          </w:tcPr>
          <w:p w14:paraId="5125022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radiostacijas: 76–81,5 GHz</w:t>
            </w:r>
          </w:p>
        </w:tc>
        <w:tc>
          <w:tcPr>
            <w:tcW w:w="0" w:type="auto"/>
            <w:tcBorders>
              <w:top w:val="single" w:sz="6" w:space="0" w:color="414142"/>
              <w:left w:val="single" w:sz="6" w:space="0" w:color="414142"/>
              <w:bottom w:val="single" w:sz="6" w:space="0" w:color="414142"/>
              <w:right w:val="single" w:sz="6" w:space="0" w:color="414142"/>
            </w:tcBorders>
          </w:tcPr>
          <w:p w14:paraId="13CFE8B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3.5., 3.6.</w:t>
            </w:r>
          </w:p>
        </w:tc>
        <w:tc>
          <w:tcPr>
            <w:tcW w:w="0" w:type="auto"/>
            <w:tcBorders>
              <w:top w:val="single" w:sz="6" w:space="0" w:color="414142"/>
              <w:left w:val="single" w:sz="6" w:space="0" w:color="414142"/>
              <w:bottom w:val="single" w:sz="6" w:space="0" w:color="414142"/>
              <w:right w:val="single" w:sz="6" w:space="0" w:color="414142"/>
            </w:tcBorders>
          </w:tcPr>
          <w:p w14:paraId="2A203CF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dienesta radiostacijas</w:t>
            </w:r>
          </w:p>
        </w:tc>
      </w:tr>
      <w:tr w:rsidR="00980F3F" w14:paraId="50F38137" w14:textId="77777777">
        <w:tc>
          <w:tcPr>
            <w:tcW w:w="0" w:type="auto"/>
            <w:vMerge/>
            <w:tcBorders>
              <w:top w:val="single" w:sz="6" w:space="0" w:color="414142"/>
              <w:left w:val="single" w:sz="6" w:space="0" w:color="414142"/>
              <w:bottom w:val="single" w:sz="6" w:space="0" w:color="414142"/>
              <w:right w:val="single" w:sz="6" w:space="0" w:color="414142"/>
            </w:tcBorders>
            <w:vAlign w:val="center"/>
          </w:tcPr>
          <w:p w14:paraId="1902046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7D6F5BD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342386C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tcBorders>
              <w:top w:val="single" w:sz="6" w:space="0" w:color="414142"/>
              <w:left w:val="single" w:sz="6" w:space="0" w:color="414142"/>
              <w:bottom w:val="single" w:sz="6" w:space="0" w:color="414142"/>
              <w:right w:val="single" w:sz="6" w:space="0" w:color="414142"/>
            </w:tcBorders>
          </w:tcPr>
          <w:p w14:paraId="51F625FB" w14:textId="77777777" w:rsidR="00980F3F" w:rsidRPr="008B09FF" w:rsidRDefault="0018669A">
            <w:pPr>
              <w:spacing w:after="0" w:line="240" w:lineRule="auto"/>
              <w:rPr>
                <w:rFonts w:ascii="Times New Roman" w:eastAsia="Times New Roman" w:hAnsi="Times New Roman" w:cs="Times New Roman"/>
                <w:color w:val="080808"/>
                <w:sz w:val="21"/>
                <w:szCs w:val="21"/>
                <w:lang w:eastAsia="lv-LV"/>
              </w:rPr>
            </w:pPr>
            <w:r w:rsidRPr="008B09FF">
              <w:rPr>
                <w:rFonts w:ascii="Times New Roman" w:eastAsia="Times New Roman" w:hAnsi="Times New Roman" w:cs="Times New Roman"/>
                <w:color w:val="080808"/>
                <w:sz w:val="21"/>
                <w:szCs w:val="21"/>
                <w:lang w:eastAsia="lv-LV"/>
              </w:rPr>
              <w:t>SRD: 77–81 GHz</w:t>
            </w:r>
          </w:p>
        </w:tc>
        <w:tc>
          <w:tcPr>
            <w:tcW w:w="0" w:type="auto"/>
            <w:tcBorders>
              <w:top w:val="single" w:sz="6" w:space="0" w:color="414142"/>
              <w:left w:val="single" w:sz="6" w:space="0" w:color="414142"/>
              <w:bottom w:val="single" w:sz="6" w:space="0" w:color="414142"/>
              <w:right w:val="single" w:sz="6" w:space="0" w:color="414142"/>
            </w:tcBorders>
          </w:tcPr>
          <w:p w14:paraId="6B1BF608" w14:textId="77777777" w:rsidR="00980F3F" w:rsidRPr="008B09FF" w:rsidRDefault="0018669A">
            <w:pPr>
              <w:spacing w:after="0" w:line="240" w:lineRule="auto"/>
              <w:rPr>
                <w:rFonts w:ascii="Times New Roman" w:eastAsia="Times New Roman" w:hAnsi="Times New Roman" w:cs="Times New Roman"/>
                <w:color w:val="080808"/>
                <w:sz w:val="21"/>
                <w:szCs w:val="21"/>
                <w:lang w:eastAsia="lv-LV"/>
              </w:rPr>
            </w:pPr>
            <w:r w:rsidRPr="008B09FF">
              <w:rPr>
                <w:rFonts w:ascii="Times New Roman" w:eastAsia="Times New Roman" w:hAnsi="Times New Roman" w:cs="Times New Roman"/>
                <w:color w:val="080808"/>
                <w:sz w:val="21"/>
                <w:szCs w:val="21"/>
                <w:lang w:eastAsia="lv-LV"/>
              </w:rPr>
              <w:t>1.1., 2.17.</w:t>
            </w:r>
          </w:p>
        </w:tc>
        <w:tc>
          <w:tcPr>
            <w:tcW w:w="0" w:type="auto"/>
            <w:tcBorders>
              <w:top w:val="single" w:sz="6" w:space="0" w:color="414142"/>
              <w:left w:val="single" w:sz="6" w:space="0" w:color="414142"/>
              <w:bottom w:val="single" w:sz="6" w:space="0" w:color="414142"/>
              <w:right w:val="single" w:sz="6" w:space="0" w:color="414142"/>
            </w:tcBorders>
          </w:tcPr>
          <w:p w14:paraId="2ABA87AB" w14:textId="77777777" w:rsidR="00980F3F" w:rsidRPr="008B09FF" w:rsidRDefault="0018669A">
            <w:pPr>
              <w:spacing w:after="0" w:line="240" w:lineRule="auto"/>
              <w:rPr>
                <w:rFonts w:ascii="Times New Roman" w:eastAsia="Times New Roman" w:hAnsi="Times New Roman" w:cs="Times New Roman"/>
                <w:color w:val="080808"/>
                <w:sz w:val="21"/>
                <w:szCs w:val="21"/>
                <w:lang w:eastAsia="lv-LV"/>
              </w:rPr>
            </w:pPr>
            <w:r w:rsidRPr="008B09FF">
              <w:rPr>
                <w:rFonts w:ascii="Times New Roman" w:eastAsia="Times New Roman" w:hAnsi="Times New Roman" w:cs="Times New Roman"/>
                <w:color w:val="080808"/>
                <w:sz w:val="21"/>
                <w:szCs w:val="21"/>
                <w:lang w:eastAsia="lv-LV"/>
              </w:rPr>
              <w:t>SRR</w:t>
            </w:r>
          </w:p>
        </w:tc>
      </w:tr>
      <w:tr w:rsidR="00980F3F" w14:paraId="5BE2396E" w14:textId="77777777">
        <w:tc>
          <w:tcPr>
            <w:tcW w:w="0" w:type="auto"/>
            <w:vMerge/>
            <w:tcBorders>
              <w:top w:val="single" w:sz="6" w:space="0" w:color="414142"/>
              <w:left w:val="single" w:sz="6" w:space="0" w:color="414142"/>
              <w:bottom w:val="single" w:sz="6" w:space="0" w:color="414142"/>
              <w:right w:val="single" w:sz="6" w:space="0" w:color="414142"/>
            </w:tcBorders>
            <w:vAlign w:val="center"/>
          </w:tcPr>
          <w:p w14:paraId="28B0E98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25FAE17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24A95A4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tcBorders>
              <w:top w:val="single" w:sz="6" w:space="0" w:color="414142"/>
              <w:left w:val="single" w:sz="6" w:space="0" w:color="414142"/>
              <w:bottom w:val="single" w:sz="6" w:space="0" w:color="414142"/>
              <w:right w:val="single" w:sz="6" w:space="0" w:color="414142"/>
            </w:tcBorders>
          </w:tcPr>
          <w:p w14:paraId="0FF8C51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SRD: 75–85GHz</w:t>
            </w:r>
          </w:p>
        </w:tc>
        <w:tc>
          <w:tcPr>
            <w:tcW w:w="0" w:type="auto"/>
            <w:tcBorders>
              <w:top w:val="single" w:sz="6" w:space="0" w:color="414142"/>
              <w:left w:val="single" w:sz="6" w:space="0" w:color="414142"/>
              <w:bottom w:val="single" w:sz="6" w:space="0" w:color="414142"/>
              <w:right w:val="single" w:sz="6" w:space="0" w:color="414142"/>
            </w:tcBorders>
          </w:tcPr>
          <w:p w14:paraId="55ADA36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2.47., 3.18.</w:t>
            </w:r>
          </w:p>
        </w:tc>
        <w:tc>
          <w:tcPr>
            <w:tcW w:w="0" w:type="auto"/>
            <w:tcBorders>
              <w:top w:val="single" w:sz="6" w:space="0" w:color="414142"/>
              <w:left w:val="single" w:sz="6" w:space="0" w:color="414142"/>
              <w:bottom w:val="single" w:sz="6" w:space="0" w:color="414142"/>
              <w:right w:val="single" w:sz="6" w:space="0" w:color="414142"/>
            </w:tcBorders>
          </w:tcPr>
          <w:p w14:paraId="01635C8D"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5D7ABFA4" w14:textId="77777777">
        <w:tc>
          <w:tcPr>
            <w:tcW w:w="0" w:type="auto"/>
            <w:tcBorders>
              <w:top w:val="single" w:sz="6" w:space="0" w:color="414142"/>
              <w:left w:val="single" w:sz="6" w:space="0" w:color="414142"/>
              <w:bottom w:val="single" w:sz="6" w:space="0" w:color="414142"/>
              <w:right w:val="single" w:sz="6" w:space="0" w:color="414142"/>
            </w:tcBorders>
          </w:tcPr>
          <w:p w14:paraId="10C2114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497.</w:t>
            </w:r>
          </w:p>
        </w:tc>
        <w:tc>
          <w:tcPr>
            <w:tcW w:w="0" w:type="auto"/>
            <w:gridSpan w:val="5"/>
            <w:tcBorders>
              <w:top w:val="single" w:sz="6" w:space="0" w:color="414142"/>
              <w:left w:val="single" w:sz="6" w:space="0" w:color="414142"/>
              <w:bottom w:val="single" w:sz="6" w:space="0" w:color="414142"/>
              <w:right w:val="single" w:sz="6" w:space="0" w:color="414142"/>
            </w:tcBorders>
            <w:vAlign w:val="center"/>
          </w:tcPr>
          <w:p w14:paraId="001C6C7E"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79–81 GHz</w:t>
            </w:r>
          </w:p>
        </w:tc>
      </w:tr>
      <w:tr w:rsidR="00980F3F" w14:paraId="2ED4817E" w14:textId="77777777">
        <w:tc>
          <w:tcPr>
            <w:tcW w:w="0" w:type="auto"/>
            <w:vMerge w:val="restart"/>
            <w:tcBorders>
              <w:top w:val="single" w:sz="6" w:space="0" w:color="414142"/>
              <w:left w:val="single" w:sz="6" w:space="0" w:color="414142"/>
              <w:bottom w:val="single" w:sz="6" w:space="0" w:color="414142"/>
              <w:right w:val="single" w:sz="6" w:space="0" w:color="414142"/>
            </w:tcBorders>
          </w:tcPr>
          <w:p w14:paraId="4916D45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0" w:type="auto"/>
            <w:vMerge w:val="restart"/>
            <w:tcBorders>
              <w:top w:val="single" w:sz="6" w:space="0" w:color="414142"/>
              <w:left w:val="single" w:sz="6" w:space="0" w:color="414142"/>
              <w:bottom w:val="single" w:sz="6" w:space="0" w:color="414142"/>
              <w:right w:val="single" w:sz="6" w:space="0" w:color="414142"/>
            </w:tcBorders>
          </w:tcPr>
          <w:p w14:paraId="0BDBF23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0FE7995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42F39B3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1697692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satelītu</w:t>
            </w:r>
          </w:p>
          <w:p w14:paraId="49AA9A0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(izplatījums–Zeme)</w:t>
            </w:r>
          </w:p>
          <w:p w14:paraId="30E488C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w:t>
            </w:r>
          </w:p>
        </w:tc>
        <w:tc>
          <w:tcPr>
            <w:tcW w:w="0" w:type="auto"/>
            <w:vMerge w:val="restart"/>
            <w:tcBorders>
              <w:top w:val="single" w:sz="6" w:space="0" w:color="414142"/>
              <w:left w:val="single" w:sz="6" w:space="0" w:color="414142"/>
              <w:bottom w:val="single" w:sz="6" w:space="0" w:color="414142"/>
              <w:right w:val="single" w:sz="6" w:space="0" w:color="414142"/>
            </w:tcBorders>
          </w:tcPr>
          <w:p w14:paraId="4A5F88D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4E117E7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102C82D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16A3C75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satelītu</w:t>
            </w:r>
          </w:p>
          <w:p w14:paraId="2422797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(izplatījums–Zeme)</w:t>
            </w:r>
          </w:p>
          <w:p w14:paraId="599BB56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w:t>
            </w:r>
          </w:p>
        </w:tc>
        <w:tc>
          <w:tcPr>
            <w:tcW w:w="0" w:type="auto"/>
            <w:tcBorders>
              <w:top w:val="single" w:sz="6" w:space="0" w:color="414142"/>
              <w:left w:val="single" w:sz="6" w:space="0" w:color="414142"/>
              <w:bottom w:val="single" w:sz="6" w:space="0" w:color="414142"/>
              <w:right w:val="single" w:sz="6" w:space="0" w:color="414142"/>
            </w:tcBorders>
          </w:tcPr>
          <w:p w14:paraId="458B406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radiostacijas: 76–81,5 GHz</w:t>
            </w:r>
          </w:p>
        </w:tc>
        <w:tc>
          <w:tcPr>
            <w:tcW w:w="0" w:type="auto"/>
            <w:tcBorders>
              <w:top w:val="single" w:sz="6" w:space="0" w:color="414142"/>
              <w:left w:val="single" w:sz="6" w:space="0" w:color="414142"/>
              <w:bottom w:val="single" w:sz="6" w:space="0" w:color="414142"/>
              <w:right w:val="single" w:sz="6" w:space="0" w:color="414142"/>
            </w:tcBorders>
          </w:tcPr>
          <w:p w14:paraId="0A339A2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3.5., 3.6.</w:t>
            </w:r>
          </w:p>
        </w:tc>
        <w:tc>
          <w:tcPr>
            <w:tcW w:w="0" w:type="auto"/>
            <w:tcBorders>
              <w:top w:val="single" w:sz="6" w:space="0" w:color="414142"/>
              <w:left w:val="single" w:sz="6" w:space="0" w:color="414142"/>
              <w:bottom w:val="single" w:sz="6" w:space="0" w:color="414142"/>
              <w:right w:val="single" w:sz="6" w:space="0" w:color="414142"/>
            </w:tcBorders>
          </w:tcPr>
          <w:p w14:paraId="78AD63A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dienesta radiostacijas</w:t>
            </w:r>
          </w:p>
        </w:tc>
      </w:tr>
      <w:tr w:rsidR="00980F3F" w14:paraId="53B04580" w14:textId="77777777">
        <w:tc>
          <w:tcPr>
            <w:tcW w:w="0" w:type="auto"/>
            <w:vMerge/>
            <w:tcBorders>
              <w:top w:val="single" w:sz="6" w:space="0" w:color="414142"/>
              <w:left w:val="single" w:sz="6" w:space="0" w:color="414142"/>
              <w:bottom w:val="single" w:sz="6" w:space="0" w:color="414142"/>
              <w:right w:val="single" w:sz="6" w:space="0" w:color="414142"/>
            </w:tcBorders>
            <w:vAlign w:val="center"/>
          </w:tcPr>
          <w:p w14:paraId="29787C7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0E4AC15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64E7C24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tcBorders>
              <w:top w:val="single" w:sz="6" w:space="0" w:color="414142"/>
              <w:left w:val="single" w:sz="6" w:space="0" w:color="414142"/>
              <w:bottom w:val="single" w:sz="6" w:space="0" w:color="414142"/>
              <w:right w:val="single" w:sz="6" w:space="0" w:color="414142"/>
            </w:tcBorders>
          </w:tcPr>
          <w:p w14:paraId="2A14126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SRR: 77–81 GHz</w:t>
            </w:r>
          </w:p>
        </w:tc>
        <w:tc>
          <w:tcPr>
            <w:tcW w:w="0" w:type="auto"/>
            <w:tcBorders>
              <w:top w:val="single" w:sz="6" w:space="0" w:color="414142"/>
              <w:left w:val="single" w:sz="6" w:space="0" w:color="414142"/>
              <w:bottom w:val="single" w:sz="6" w:space="0" w:color="414142"/>
              <w:right w:val="single" w:sz="6" w:space="0" w:color="414142"/>
            </w:tcBorders>
          </w:tcPr>
          <w:p w14:paraId="5F13BF2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1.1., 2.17.</w:t>
            </w:r>
          </w:p>
        </w:tc>
        <w:tc>
          <w:tcPr>
            <w:tcW w:w="0" w:type="auto"/>
            <w:tcBorders>
              <w:top w:val="single" w:sz="6" w:space="0" w:color="414142"/>
              <w:left w:val="single" w:sz="6" w:space="0" w:color="414142"/>
              <w:bottom w:val="single" w:sz="6" w:space="0" w:color="414142"/>
              <w:right w:val="single" w:sz="6" w:space="0" w:color="414142"/>
            </w:tcBorders>
          </w:tcPr>
          <w:p w14:paraId="1398458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SRR</w:t>
            </w:r>
          </w:p>
        </w:tc>
      </w:tr>
      <w:tr w:rsidR="00980F3F" w14:paraId="71EB147E" w14:textId="77777777">
        <w:tc>
          <w:tcPr>
            <w:tcW w:w="0" w:type="auto"/>
            <w:vMerge/>
            <w:tcBorders>
              <w:top w:val="single" w:sz="6" w:space="0" w:color="414142"/>
              <w:left w:val="single" w:sz="6" w:space="0" w:color="414142"/>
              <w:bottom w:val="single" w:sz="6" w:space="0" w:color="414142"/>
              <w:right w:val="single" w:sz="6" w:space="0" w:color="414142"/>
            </w:tcBorders>
            <w:vAlign w:val="center"/>
          </w:tcPr>
          <w:p w14:paraId="2C672A3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0CCAB32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5748BE9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tcBorders>
              <w:top w:val="single" w:sz="6" w:space="0" w:color="414142"/>
              <w:left w:val="single" w:sz="6" w:space="0" w:color="414142"/>
              <w:bottom w:val="single" w:sz="6" w:space="0" w:color="414142"/>
              <w:right w:val="single" w:sz="6" w:space="0" w:color="414142"/>
            </w:tcBorders>
          </w:tcPr>
          <w:p w14:paraId="1CC42FE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SRD: 75–85GHz</w:t>
            </w:r>
          </w:p>
        </w:tc>
        <w:tc>
          <w:tcPr>
            <w:tcW w:w="0" w:type="auto"/>
            <w:tcBorders>
              <w:top w:val="single" w:sz="6" w:space="0" w:color="414142"/>
              <w:left w:val="single" w:sz="6" w:space="0" w:color="414142"/>
              <w:bottom w:val="single" w:sz="6" w:space="0" w:color="414142"/>
              <w:right w:val="single" w:sz="6" w:space="0" w:color="414142"/>
            </w:tcBorders>
          </w:tcPr>
          <w:p w14:paraId="2D6F49C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2.47., 3.18.</w:t>
            </w:r>
          </w:p>
        </w:tc>
        <w:tc>
          <w:tcPr>
            <w:tcW w:w="0" w:type="auto"/>
            <w:tcBorders>
              <w:top w:val="single" w:sz="6" w:space="0" w:color="414142"/>
              <w:left w:val="single" w:sz="6" w:space="0" w:color="414142"/>
              <w:bottom w:val="single" w:sz="6" w:space="0" w:color="414142"/>
              <w:right w:val="single" w:sz="6" w:space="0" w:color="414142"/>
            </w:tcBorders>
          </w:tcPr>
          <w:p w14:paraId="216D1C80"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0EAFF2FF" w14:textId="77777777">
        <w:tc>
          <w:tcPr>
            <w:tcW w:w="0" w:type="auto"/>
            <w:tcBorders>
              <w:top w:val="single" w:sz="6" w:space="0" w:color="414142"/>
              <w:left w:val="single" w:sz="6" w:space="0" w:color="414142"/>
              <w:bottom w:val="single" w:sz="6" w:space="0" w:color="414142"/>
              <w:right w:val="single" w:sz="6" w:space="0" w:color="414142"/>
            </w:tcBorders>
          </w:tcPr>
          <w:p w14:paraId="627E163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498.</w:t>
            </w:r>
          </w:p>
        </w:tc>
        <w:tc>
          <w:tcPr>
            <w:tcW w:w="0" w:type="auto"/>
            <w:gridSpan w:val="5"/>
            <w:tcBorders>
              <w:top w:val="single" w:sz="6" w:space="0" w:color="414142"/>
              <w:left w:val="single" w:sz="6" w:space="0" w:color="414142"/>
              <w:bottom w:val="single" w:sz="6" w:space="0" w:color="414142"/>
              <w:right w:val="single" w:sz="6" w:space="0" w:color="414142"/>
            </w:tcBorders>
            <w:vAlign w:val="center"/>
          </w:tcPr>
          <w:p w14:paraId="1A2814BA"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81–84 GHz</w:t>
            </w:r>
          </w:p>
        </w:tc>
      </w:tr>
      <w:tr w:rsidR="00980F3F" w14:paraId="384C2DBD" w14:textId="77777777">
        <w:tc>
          <w:tcPr>
            <w:tcW w:w="0" w:type="auto"/>
            <w:vMerge w:val="restart"/>
            <w:tcBorders>
              <w:top w:val="single" w:sz="6" w:space="0" w:color="414142"/>
              <w:left w:val="single" w:sz="6" w:space="0" w:color="414142"/>
              <w:bottom w:val="single" w:sz="6" w:space="0" w:color="414142"/>
              <w:right w:val="single" w:sz="6" w:space="0" w:color="414142"/>
            </w:tcBorders>
          </w:tcPr>
          <w:p w14:paraId="0F09E8C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0" w:type="auto"/>
            <w:vMerge w:val="restart"/>
            <w:tcBorders>
              <w:top w:val="single" w:sz="6" w:space="0" w:color="414142"/>
              <w:left w:val="single" w:sz="6" w:space="0" w:color="414142"/>
              <w:bottom w:val="single" w:sz="6" w:space="0" w:color="414142"/>
              <w:right w:val="single" w:sz="6" w:space="0" w:color="414142"/>
            </w:tcBorders>
          </w:tcPr>
          <w:p w14:paraId="0A348A8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5.338A</w:t>
            </w:r>
          </w:p>
          <w:p w14:paraId="1CB2AA7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w:t>
            </w:r>
            <w:r>
              <w:rPr>
                <w:rFonts w:ascii="Times New Roman" w:eastAsia="Times New Roman" w:hAnsi="Times New Roman" w:cs="Times New Roman"/>
                <w:color w:val="080808"/>
                <w:sz w:val="21"/>
                <w:szCs w:val="21"/>
                <w:lang w:eastAsia="lv-LV"/>
              </w:rPr>
              <w:br/>
              <w:t>(Zeme–izplatījums)</w:t>
            </w:r>
          </w:p>
          <w:p w14:paraId="0D42802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4B3A573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w:t>
            </w:r>
            <w:r>
              <w:rPr>
                <w:rFonts w:ascii="Times New Roman" w:eastAsia="Times New Roman" w:hAnsi="Times New Roman" w:cs="Times New Roman"/>
                <w:color w:val="080808"/>
                <w:sz w:val="21"/>
                <w:szCs w:val="21"/>
                <w:lang w:eastAsia="lv-LV"/>
              </w:rPr>
              <w:br/>
              <w:t>(Zeme–izplatījums)</w:t>
            </w:r>
          </w:p>
          <w:p w14:paraId="1830C20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219079B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(izplatījums–Zeme)</w:t>
            </w:r>
          </w:p>
          <w:p w14:paraId="3E99F59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5.561A</w:t>
            </w:r>
          </w:p>
        </w:tc>
        <w:tc>
          <w:tcPr>
            <w:tcW w:w="0" w:type="auto"/>
            <w:vMerge w:val="restart"/>
            <w:tcBorders>
              <w:top w:val="single" w:sz="6" w:space="0" w:color="414142"/>
              <w:left w:val="single" w:sz="6" w:space="0" w:color="414142"/>
              <w:bottom w:val="single" w:sz="6" w:space="0" w:color="414142"/>
              <w:right w:val="single" w:sz="6" w:space="0" w:color="414142"/>
            </w:tcBorders>
          </w:tcPr>
          <w:p w14:paraId="336E62D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5.338A</w:t>
            </w:r>
          </w:p>
          <w:p w14:paraId="2CD3920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w:t>
            </w:r>
            <w:r>
              <w:rPr>
                <w:rFonts w:ascii="Times New Roman" w:eastAsia="Times New Roman" w:hAnsi="Times New Roman" w:cs="Times New Roman"/>
                <w:color w:val="080808"/>
                <w:sz w:val="21"/>
                <w:szCs w:val="21"/>
                <w:lang w:eastAsia="lv-LV"/>
              </w:rPr>
              <w:br/>
              <w:t>(Zeme–izplatījums)</w:t>
            </w:r>
          </w:p>
          <w:p w14:paraId="4B96C76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726D7E1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w:t>
            </w:r>
            <w:r>
              <w:rPr>
                <w:rFonts w:ascii="Times New Roman" w:eastAsia="Times New Roman" w:hAnsi="Times New Roman" w:cs="Times New Roman"/>
                <w:color w:val="080808"/>
                <w:sz w:val="21"/>
                <w:szCs w:val="21"/>
                <w:lang w:eastAsia="lv-LV"/>
              </w:rPr>
              <w:br/>
              <w:t>(Zeme–izplatījums)</w:t>
            </w:r>
          </w:p>
          <w:p w14:paraId="6D8BC60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2638A38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(izplatījums–Zeme)</w:t>
            </w:r>
          </w:p>
          <w:p w14:paraId="65E659A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5.561A</w:t>
            </w:r>
          </w:p>
          <w:p w14:paraId="510AD6F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satelītu 5.561A</w:t>
            </w:r>
          </w:p>
          <w:p w14:paraId="27E6173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w:t>
            </w:r>
          </w:p>
        </w:tc>
        <w:tc>
          <w:tcPr>
            <w:tcW w:w="0" w:type="auto"/>
            <w:tcBorders>
              <w:top w:val="single" w:sz="6" w:space="0" w:color="414142"/>
              <w:left w:val="single" w:sz="6" w:space="0" w:color="414142"/>
              <w:bottom w:val="single" w:sz="6" w:space="0" w:color="414142"/>
              <w:right w:val="single" w:sz="6" w:space="0" w:color="414142"/>
            </w:tcBorders>
          </w:tcPr>
          <w:p w14:paraId="4114EC5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radiostacijas: 76–81,5 GHz</w:t>
            </w:r>
          </w:p>
        </w:tc>
        <w:tc>
          <w:tcPr>
            <w:tcW w:w="0" w:type="auto"/>
            <w:tcBorders>
              <w:top w:val="single" w:sz="6" w:space="0" w:color="414142"/>
              <w:left w:val="single" w:sz="6" w:space="0" w:color="414142"/>
              <w:bottom w:val="single" w:sz="6" w:space="0" w:color="414142"/>
              <w:right w:val="single" w:sz="6" w:space="0" w:color="414142"/>
            </w:tcBorders>
          </w:tcPr>
          <w:p w14:paraId="5ABAFC1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3.5., 3.6.</w:t>
            </w:r>
          </w:p>
        </w:tc>
        <w:tc>
          <w:tcPr>
            <w:tcW w:w="0" w:type="auto"/>
            <w:tcBorders>
              <w:top w:val="single" w:sz="6" w:space="0" w:color="414142"/>
              <w:left w:val="single" w:sz="6" w:space="0" w:color="414142"/>
              <w:bottom w:val="single" w:sz="6" w:space="0" w:color="414142"/>
              <w:right w:val="single" w:sz="6" w:space="0" w:color="414142"/>
            </w:tcBorders>
          </w:tcPr>
          <w:p w14:paraId="5266440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dienesta radiostacijas</w:t>
            </w:r>
          </w:p>
        </w:tc>
      </w:tr>
      <w:tr w:rsidR="00980F3F" w14:paraId="07AB4569" w14:textId="77777777">
        <w:tc>
          <w:tcPr>
            <w:tcW w:w="0" w:type="auto"/>
            <w:vMerge/>
            <w:tcBorders>
              <w:top w:val="single" w:sz="6" w:space="0" w:color="414142"/>
              <w:left w:val="single" w:sz="6" w:space="0" w:color="414142"/>
              <w:bottom w:val="single" w:sz="6" w:space="0" w:color="414142"/>
              <w:right w:val="single" w:sz="6" w:space="0" w:color="414142"/>
            </w:tcBorders>
            <w:vAlign w:val="center"/>
          </w:tcPr>
          <w:p w14:paraId="5D836EC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163E585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70D0898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tcBorders>
              <w:top w:val="single" w:sz="6" w:space="0" w:color="414142"/>
              <w:left w:val="single" w:sz="6" w:space="0" w:color="414142"/>
              <w:bottom w:val="single" w:sz="6" w:space="0" w:color="414142"/>
              <w:right w:val="single" w:sz="6" w:space="0" w:color="414142"/>
            </w:tcBorders>
          </w:tcPr>
          <w:p w14:paraId="0B37E9A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Ciparu RRL: 81–84 GHz</w:t>
            </w:r>
          </w:p>
        </w:tc>
        <w:tc>
          <w:tcPr>
            <w:tcW w:w="0" w:type="auto"/>
            <w:tcBorders>
              <w:top w:val="single" w:sz="6" w:space="0" w:color="414142"/>
              <w:left w:val="single" w:sz="6" w:space="0" w:color="414142"/>
              <w:bottom w:val="single" w:sz="6" w:space="0" w:color="414142"/>
              <w:right w:val="single" w:sz="6" w:space="0" w:color="414142"/>
            </w:tcBorders>
          </w:tcPr>
          <w:p w14:paraId="7B0BE37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3.25.</w:t>
            </w:r>
          </w:p>
        </w:tc>
        <w:tc>
          <w:tcPr>
            <w:tcW w:w="0" w:type="auto"/>
            <w:tcBorders>
              <w:top w:val="single" w:sz="6" w:space="0" w:color="414142"/>
              <w:left w:val="single" w:sz="6" w:space="0" w:color="414142"/>
              <w:bottom w:val="single" w:sz="6" w:space="0" w:color="414142"/>
              <w:right w:val="single" w:sz="6" w:space="0" w:color="414142"/>
            </w:tcBorders>
          </w:tcPr>
          <w:p w14:paraId="12223BB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w:t>
            </w:r>
          </w:p>
          <w:p w14:paraId="465A0CD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FX-74G-PP</w:t>
            </w:r>
          </w:p>
        </w:tc>
      </w:tr>
      <w:tr w:rsidR="00980F3F" w14:paraId="7CCD70DB" w14:textId="77777777">
        <w:tc>
          <w:tcPr>
            <w:tcW w:w="0" w:type="auto"/>
            <w:vMerge/>
            <w:tcBorders>
              <w:top w:val="single" w:sz="6" w:space="0" w:color="414142"/>
              <w:left w:val="single" w:sz="6" w:space="0" w:color="414142"/>
              <w:bottom w:val="single" w:sz="6" w:space="0" w:color="414142"/>
              <w:right w:val="single" w:sz="6" w:space="0" w:color="414142"/>
            </w:tcBorders>
            <w:vAlign w:val="center"/>
          </w:tcPr>
          <w:p w14:paraId="5092948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2259C30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689BF3A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tcBorders>
              <w:top w:val="single" w:sz="6" w:space="0" w:color="414142"/>
              <w:left w:val="single" w:sz="6" w:space="0" w:color="414142"/>
              <w:bottom w:val="single" w:sz="6" w:space="0" w:color="414142"/>
              <w:right w:val="single" w:sz="6" w:space="0" w:color="414142"/>
            </w:tcBorders>
          </w:tcPr>
          <w:p w14:paraId="41DE4CA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AS: 81–84 GHz</w:t>
            </w:r>
          </w:p>
        </w:tc>
        <w:tc>
          <w:tcPr>
            <w:tcW w:w="0" w:type="auto"/>
            <w:tcBorders>
              <w:top w:val="single" w:sz="6" w:space="0" w:color="414142"/>
              <w:left w:val="single" w:sz="6" w:space="0" w:color="414142"/>
              <w:bottom w:val="single" w:sz="6" w:space="0" w:color="414142"/>
              <w:right w:val="single" w:sz="6" w:space="0" w:color="414142"/>
            </w:tcBorders>
          </w:tcPr>
          <w:p w14:paraId="082F11A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0" w:type="auto"/>
            <w:tcBorders>
              <w:top w:val="single" w:sz="6" w:space="0" w:color="414142"/>
              <w:left w:val="single" w:sz="6" w:space="0" w:color="414142"/>
              <w:bottom w:val="single" w:sz="6" w:space="0" w:color="414142"/>
              <w:right w:val="single" w:sz="6" w:space="0" w:color="414142"/>
            </w:tcBorders>
          </w:tcPr>
          <w:p w14:paraId="10C5515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68B1FF99" w14:textId="77777777">
        <w:tc>
          <w:tcPr>
            <w:tcW w:w="0" w:type="auto"/>
            <w:vMerge/>
            <w:tcBorders>
              <w:top w:val="single" w:sz="6" w:space="0" w:color="414142"/>
              <w:left w:val="single" w:sz="6" w:space="0" w:color="414142"/>
              <w:bottom w:val="single" w:sz="6" w:space="0" w:color="414142"/>
              <w:right w:val="single" w:sz="6" w:space="0" w:color="414142"/>
            </w:tcBorders>
            <w:vAlign w:val="center"/>
          </w:tcPr>
          <w:p w14:paraId="706F78F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7F8196C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2982C09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tcBorders>
              <w:top w:val="single" w:sz="6" w:space="0" w:color="414142"/>
              <w:left w:val="single" w:sz="6" w:space="0" w:color="414142"/>
              <w:bottom w:val="single" w:sz="6" w:space="0" w:color="414142"/>
              <w:right w:val="single" w:sz="6" w:space="0" w:color="414142"/>
            </w:tcBorders>
          </w:tcPr>
          <w:p w14:paraId="1823286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SRD: 75–85GHz</w:t>
            </w:r>
          </w:p>
        </w:tc>
        <w:tc>
          <w:tcPr>
            <w:tcW w:w="0" w:type="auto"/>
            <w:tcBorders>
              <w:top w:val="single" w:sz="6" w:space="0" w:color="414142"/>
              <w:left w:val="single" w:sz="6" w:space="0" w:color="414142"/>
              <w:bottom w:val="single" w:sz="6" w:space="0" w:color="414142"/>
              <w:right w:val="single" w:sz="6" w:space="0" w:color="414142"/>
            </w:tcBorders>
          </w:tcPr>
          <w:p w14:paraId="17D22FE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2.47., 3.18.</w:t>
            </w:r>
          </w:p>
        </w:tc>
        <w:tc>
          <w:tcPr>
            <w:tcW w:w="0" w:type="auto"/>
            <w:tcBorders>
              <w:top w:val="single" w:sz="6" w:space="0" w:color="414142"/>
              <w:left w:val="single" w:sz="6" w:space="0" w:color="414142"/>
              <w:bottom w:val="single" w:sz="6" w:space="0" w:color="414142"/>
              <w:right w:val="single" w:sz="6" w:space="0" w:color="414142"/>
            </w:tcBorders>
          </w:tcPr>
          <w:p w14:paraId="75841F4F"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2DA73DF1" w14:textId="77777777">
        <w:tc>
          <w:tcPr>
            <w:tcW w:w="0" w:type="auto"/>
            <w:tcBorders>
              <w:top w:val="single" w:sz="6" w:space="0" w:color="414142"/>
              <w:left w:val="single" w:sz="6" w:space="0" w:color="414142"/>
              <w:bottom w:val="single" w:sz="6" w:space="0" w:color="414142"/>
              <w:right w:val="single" w:sz="6" w:space="0" w:color="414142"/>
            </w:tcBorders>
          </w:tcPr>
          <w:p w14:paraId="0FA791F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499.</w:t>
            </w:r>
          </w:p>
        </w:tc>
        <w:tc>
          <w:tcPr>
            <w:tcW w:w="0" w:type="auto"/>
            <w:gridSpan w:val="5"/>
            <w:tcBorders>
              <w:top w:val="single" w:sz="6" w:space="0" w:color="414142"/>
              <w:left w:val="single" w:sz="6" w:space="0" w:color="414142"/>
              <w:bottom w:val="single" w:sz="6" w:space="0" w:color="414142"/>
              <w:right w:val="single" w:sz="6" w:space="0" w:color="414142"/>
            </w:tcBorders>
            <w:vAlign w:val="center"/>
          </w:tcPr>
          <w:p w14:paraId="2A983EA0"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84–86 GHz</w:t>
            </w:r>
          </w:p>
        </w:tc>
      </w:tr>
      <w:tr w:rsidR="00980F3F" w14:paraId="15679638" w14:textId="77777777">
        <w:tc>
          <w:tcPr>
            <w:tcW w:w="0" w:type="auto"/>
            <w:vMerge w:val="restart"/>
            <w:tcBorders>
              <w:top w:val="single" w:sz="6" w:space="0" w:color="414142"/>
              <w:left w:val="single" w:sz="6" w:space="0" w:color="414142"/>
              <w:bottom w:val="single" w:sz="6" w:space="0" w:color="414142"/>
              <w:right w:val="single" w:sz="6" w:space="0" w:color="414142"/>
            </w:tcBorders>
          </w:tcPr>
          <w:p w14:paraId="04001AC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0" w:type="auto"/>
            <w:vMerge w:val="restart"/>
            <w:tcBorders>
              <w:top w:val="single" w:sz="6" w:space="0" w:color="414142"/>
              <w:left w:val="single" w:sz="6" w:space="0" w:color="414142"/>
              <w:bottom w:val="single" w:sz="6" w:space="0" w:color="414142"/>
              <w:right w:val="single" w:sz="6" w:space="0" w:color="414142"/>
            </w:tcBorders>
          </w:tcPr>
          <w:p w14:paraId="130FD7B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5.338A</w:t>
            </w:r>
          </w:p>
          <w:p w14:paraId="61D2C99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w:t>
            </w:r>
            <w:r>
              <w:rPr>
                <w:rFonts w:ascii="Times New Roman" w:eastAsia="Times New Roman" w:hAnsi="Times New Roman" w:cs="Times New Roman"/>
                <w:color w:val="080808"/>
                <w:sz w:val="21"/>
                <w:szCs w:val="21"/>
                <w:lang w:eastAsia="lv-LV"/>
              </w:rPr>
              <w:br/>
              <w:t>(Zeme–izplatījums)</w:t>
            </w:r>
          </w:p>
          <w:p w14:paraId="6E8C7E5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1ED7E3A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5B45C79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w:t>
            </w:r>
          </w:p>
        </w:tc>
        <w:tc>
          <w:tcPr>
            <w:tcW w:w="0" w:type="auto"/>
            <w:vMerge w:val="restart"/>
            <w:tcBorders>
              <w:top w:val="single" w:sz="6" w:space="0" w:color="414142"/>
              <w:left w:val="single" w:sz="6" w:space="0" w:color="414142"/>
              <w:bottom w:val="single" w:sz="6" w:space="0" w:color="414142"/>
              <w:right w:val="single" w:sz="6" w:space="0" w:color="414142"/>
            </w:tcBorders>
          </w:tcPr>
          <w:p w14:paraId="1F07266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5.338A</w:t>
            </w:r>
          </w:p>
          <w:p w14:paraId="705A086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w:t>
            </w:r>
            <w:r>
              <w:rPr>
                <w:rFonts w:ascii="Times New Roman" w:eastAsia="Times New Roman" w:hAnsi="Times New Roman" w:cs="Times New Roman"/>
                <w:color w:val="080808"/>
                <w:sz w:val="21"/>
                <w:szCs w:val="21"/>
                <w:lang w:eastAsia="lv-LV"/>
              </w:rPr>
              <w:br/>
              <w:t>(Zeme–izplatījums)</w:t>
            </w:r>
          </w:p>
          <w:p w14:paraId="4900307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27509DD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5AC46C6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w:t>
            </w:r>
          </w:p>
        </w:tc>
        <w:tc>
          <w:tcPr>
            <w:tcW w:w="0" w:type="auto"/>
            <w:tcBorders>
              <w:top w:val="single" w:sz="6" w:space="0" w:color="414142"/>
              <w:left w:val="single" w:sz="6" w:space="0" w:color="414142"/>
              <w:bottom w:val="single" w:sz="6" w:space="0" w:color="414142"/>
              <w:right w:val="single" w:sz="6" w:space="0" w:color="414142"/>
            </w:tcBorders>
          </w:tcPr>
          <w:p w14:paraId="3C7F1B0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Ciparu RRL: 74–76/</w:t>
            </w:r>
            <w:r>
              <w:rPr>
                <w:rFonts w:ascii="Times New Roman" w:eastAsia="Times New Roman" w:hAnsi="Times New Roman" w:cs="Times New Roman"/>
                <w:color w:val="080808"/>
                <w:sz w:val="21"/>
                <w:szCs w:val="21"/>
                <w:lang w:eastAsia="lv-LV"/>
              </w:rPr>
              <w:br/>
              <w:t>84–86 GHz</w:t>
            </w:r>
          </w:p>
        </w:tc>
        <w:tc>
          <w:tcPr>
            <w:tcW w:w="0" w:type="auto"/>
            <w:tcBorders>
              <w:top w:val="single" w:sz="6" w:space="0" w:color="414142"/>
              <w:left w:val="single" w:sz="6" w:space="0" w:color="414142"/>
              <w:bottom w:val="single" w:sz="6" w:space="0" w:color="414142"/>
              <w:right w:val="single" w:sz="6" w:space="0" w:color="414142"/>
            </w:tcBorders>
          </w:tcPr>
          <w:p w14:paraId="733BFE0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3.25.</w:t>
            </w:r>
          </w:p>
        </w:tc>
        <w:tc>
          <w:tcPr>
            <w:tcW w:w="0" w:type="auto"/>
            <w:tcBorders>
              <w:top w:val="single" w:sz="6" w:space="0" w:color="414142"/>
              <w:left w:val="single" w:sz="6" w:space="0" w:color="414142"/>
              <w:bottom w:val="single" w:sz="6" w:space="0" w:color="414142"/>
              <w:right w:val="single" w:sz="6" w:space="0" w:color="414142"/>
            </w:tcBorders>
          </w:tcPr>
          <w:p w14:paraId="5F8D5EB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Konfigurācija PP</w:t>
            </w:r>
          </w:p>
          <w:p w14:paraId="4D78267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Radiosaskarne FX-74G-PP</w:t>
            </w:r>
          </w:p>
        </w:tc>
      </w:tr>
      <w:tr w:rsidR="00980F3F" w14:paraId="6572D5CD" w14:textId="77777777">
        <w:tc>
          <w:tcPr>
            <w:tcW w:w="0" w:type="auto"/>
            <w:vMerge/>
            <w:tcBorders>
              <w:top w:val="single" w:sz="6" w:space="0" w:color="414142"/>
              <w:left w:val="single" w:sz="6" w:space="0" w:color="414142"/>
              <w:bottom w:val="single" w:sz="6" w:space="0" w:color="414142"/>
              <w:right w:val="single" w:sz="6" w:space="0" w:color="414142"/>
            </w:tcBorders>
            <w:vAlign w:val="center"/>
          </w:tcPr>
          <w:p w14:paraId="41FA9BAA"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4632A0E0"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1F527C3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tcBorders>
              <w:top w:val="single" w:sz="6" w:space="0" w:color="414142"/>
              <w:left w:val="single" w:sz="6" w:space="0" w:color="414142"/>
              <w:bottom w:val="single" w:sz="6" w:space="0" w:color="414142"/>
              <w:right w:val="single" w:sz="6" w:space="0" w:color="414142"/>
            </w:tcBorders>
          </w:tcPr>
          <w:p w14:paraId="3A74A88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SRD: 75–85GHz</w:t>
            </w:r>
          </w:p>
        </w:tc>
        <w:tc>
          <w:tcPr>
            <w:tcW w:w="0" w:type="auto"/>
            <w:tcBorders>
              <w:top w:val="single" w:sz="6" w:space="0" w:color="414142"/>
              <w:left w:val="single" w:sz="6" w:space="0" w:color="414142"/>
              <w:bottom w:val="single" w:sz="6" w:space="0" w:color="414142"/>
              <w:right w:val="single" w:sz="6" w:space="0" w:color="414142"/>
            </w:tcBorders>
          </w:tcPr>
          <w:p w14:paraId="2871BBE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xml:space="preserve">1.3.,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2.47., 3.18.</w:t>
            </w:r>
          </w:p>
        </w:tc>
        <w:tc>
          <w:tcPr>
            <w:tcW w:w="0" w:type="auto"/>
            <w:tcBorders>
              <w:top w:val="single" w:sz="6" w:space="0" w:color="414142"/>
              <w:left w:val="single" w:sz="6" w:space="0" w:color="414142"/>
              <w:bottom w:val="single" w:sz="6" w:space="0" w:color="414142"/>
              <w:right w:val="single" w:sz="6" w:space="0" w:color="414142"/>
            </w:tcBorders>
          </w:tcPr>
          <w:p w14:paraId="2E43431F" w14:textId="77777777" w:rsidR="00980F3F" w:rsidRDefault="0018669A">
            <w:pPr>
              <w:spacing w:after="0" w:line="240" w:lineRule="auto"/>
              <w:rPr>
                <w:rFonts w:ascii="Times New Roman" w:eastAsia="Times New Roman" w:hAnsi="Times New Roman" w:cs="Times New Roman"/>
                <w:color w:val="080808"/>
                <w:sz w:val="21"/>
                <w:szCs w:val="21"/>
                <w:lang w:eastAsia="lv-LV"/>
              </w:rPr>
            </w:pPr>
            <w:proofErr w:type="spellStart"/>
            <w:r>
              <w:rPr>
                <w:rFonts w:ascii="Times New Roman" w:eastAsia="Times New Roman" w:hAnsi="Times New Roman" w:cs="Times New Roman"/>
                <w:color w:val="080808"/>
                <w:sz w:val="21"/>
                <w:szCs w:val="21"/>
                <w:lang w:eastAsia="lv-LV"/>
              </w:rPr>
              <w:t>Radionoteikšanas</w:t>
            </w:r>
            <w:proofErr w:type="spellEnd"/>
            <w:r>
              <w:rPr>
                <w:rFonts w:ascii="Times New Roman" w:eastAsia="Times New Roman" w:hAnsi="Times New Roman" w:cs="Times New Roman"/>
                <w:color w:val="080808"/>
                <w:sz w:val="21"/>
                <w:szCs w:val="21"/>
                <w:lang w:eastAsia="lv-LV"/>
              </w:rPr>
              <w:t xml:space="preserve"> ierīces</w:t>
            </w:r>
          </w:p>
        </w:tc>
      </w:tr>
      <w:tr w:rsidR="00980F3F" w14:paraId="2AEC794D" w14:textId="77777777">
        <w:tc>
          <w:tcPr>
            <w:tcW w:w="302" w:type="pct"/>
            <w:tcBorders>
              <w:top w:val="single" w:sz="6" w:space="0" w:color="414142"/>
              <w:left w:val="single" w:sz="6" w:space="0" w:color="414142"/>
              <w:bottom w:val="single" w:sz="6" w:space="0" w:color="414142"/>
              <w:right w:val="single" w:sz="6" w:space="0" w:color="414142"/>
            </w:tcBorders>
          </w:tcPr>
          <w:p w14:paraId="0180F5A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500.</w:t>
            </w:r>
          </w:p>
        </w:tc>
        <w:tc>
          <w:tcPr>
            <w:tcW w:w="4698" w:type="pct"/>
            <w:gridSpan w:val="5"/>
            <w:tcBorders>
              <w:top w:val="single" w:sz="6" w:space="0" w:color="414142"/>
              <w:left w:val="single" w:sz="6" w:space="0" w:color="414142"/>
              <w:bottom w:val="single" w:sz="6" w:space="0" w:color="414142"/>
              <w:right w:val="single" w:sz="6" w:space="0" w:color="414142"/>
            </w:tcBorders>
          </w:tcPr>
          <w:p w14:paraId="4B5C31BA"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86–92 GHz</w:t>
            </w:r>
          </w:p>
        </w:tc>
      </w:tr>
      <w:tr w:rsidR="00980F3F" w14:paraId="48685FED" w14:textId="77777777">
        <w:tc>
          <w:tcPr>
            <w:tcW w:w="302" w:type="pct"/>
            <w:tcBorders>
              <w:top w:val="single" w:sz="6" w:space="0" w:color="414142"/>
              <w:left w:val="single" w:sz="6" w:space="0" w:color="414142"/>
              <w:bottom w:val="single" w:sz="6" w:space="0" w:color="414142"/>
              <w:right w:val="single" w:sz="6" w:space="0" w:color="414142"/>
            </w:tcBorders>
          </w:tcPr>
          <w:p w14:paraId="4CF63DE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1DB203A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5143597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1FCAFED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49A07B0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5.340</w:t>
            </w:r>
          </w:p>
        </w:tc>
        <w:tc>
          <w:tcPr>
            <w:tcW w:w="953" w:type="pct"/>
            <w:tcBorders>
              <w:top w:val="single" w:sz="6" w:space="0" w:color="414142"/>
              <w:left w:val="single" w:sz="6" w:space="0" w:color="414142"/>
              <w:bottom w:val="single" w:sz="6" w:space="0" w:color="414142"/>
              <w:right w:val="single" w:sz="6" w:space="0" w:color="414142"/>
            </w:tcBorders>
          </w:tcPr>
          <w:p w14:paraId="2C9D1A2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22013D1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2492271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15F1DDD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5.340</w:t>
            </w:r>
          </w:p>
        </w:tc>
        <w:tc>
          <w:tcPr>
            <w:tcW w:w="1003" w:type="pct"/>
            <w:tcBorders>
              <w:top w:val="single" w:sz="6" w:space="0" w:color="414142"/>
              <w:left w:val="single" w:sz="6" w:space="0" w:color="414142"/>
              <w:bottom w:val="single" w:sz="6" w:space="0" w:color="414142"/>
              <w:right w:val="single" w:sz="6" w:space="0" w:color="414142"/>
            </w:tcBorders>
          </w:tcPr>
          <w:p w14:paraId="7AD7739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Pasīvie satelītu sensori</w:t>
            </w:r>
          </w:p>
        </w:tc>
        <w:tc>
          <w:tcPr>
            <w:tcW w:w="1153" w:type="pct"/>
            <w:tcBorders>
              <w:top w:val="single" w:sz="6" w:space="0" w:color="414142"/>
              <w:left w:val="single" w:sz="6" w:space="0" w:color="414142"/>
              <w:bottom w:val="single" w:sz="6" w:space="0" w:color="414142"/>
              <w:right w:val="single" w:sz="6" w:space="0" w:color="414142"/>
            </w:tcBorders>
          </w:tcPr>
          <w:p w14:paraId="367956F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6" w:type="pct"/>
            <w:tcBorders>
              <w:top w:val="single" w:sz="6" w:space="0" w:color="414142"/>
              <w:left w:val="single" w:sz="6" w:space="0" w:color="414142"/>
              <w:bottom w:val="single" w:sz="6" w:space="0" w:color="414142"/>
              <w:right w:val="single" w:sz="6" w:space="0" w:color="414142"/>
            </w:tcBorders>
          </w:tcPr>
          <w:p w14:paraId="680950A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Joslā aizliegti jebkādi izstarojumi</w:t>
            </w:r>
          </w:p>
        </w:tc>
      </w:tr>
      <w:tr w:rsidR="00980F3F" w14:paraId="6F865BA6" w14:textId="77777777">
        <w:tc>
          <w:tcPr>
            <w:tcW w:w="302" w:type="pct"/>
            <w:tcBorders>
              <w:top w:val="single" w:sz="6" w:space="0" w:color="414142"/>
              <w:left w:val="single" w:sz="6" w:space="0" w:color="414142"/>
              <w:bottom w:val="single" w:sz="6" w:space="0" w:color="414142"/>
              <w:right w:val="single" w:sz="6" w:space="0" w:color="414142"/>
            </w:tcBorders>
          </w:tcPr>
          <w:p w14:paraId="6734DC9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501.</w:t>
            </w:r>
          </w:p>
        </w:tc>
        <w:tc>
          <w:tcPr>
            <w:tcW w:w="4698" w:type="pct"/>
            <w:gridSpan w:val="5"/>
            <w:tcBorders>
              <w:top w:val="single" w:sz="6" w:space="0" w:color="414142"/>
              <w:left w:val="single" w:sz="6" w:space="0" w:color="414142"/>
              <w:bottom w:val="single" w:sz="6" w:space="0" w:color="414142"/>
              <w:right w:val="single" w:sz="6" w:space="0" w:color="414142"/>
            </w:tcBorders>
          </w:tcPr>
          <w:p w14:paraId="71FF705C"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92–94 GHz</w:t>
            </w:r>
          </w:p>
        </w:tc>
      </w:tr>
      <w:tr w:rsidR="00980F3F" w14:paraId="7E33581D" w14:textId="77777777">
        <w:tc>
          <w:tcPr>
            <w:tcW w:w="302" w:type="pct"/>
            <w:tcBorders>
              <w:top w:val="single" w:sz="6" w:space="0" w:color="414142"/>
              <w:left w:val="single" w:sz="6" w:space="0" w:color="414142"/>
              <w:bottom w:val="single" w:sz="6" w:space="0" w:color="414142"/>
              <w:right w:val="single" w:sz="6" w:space="0" w:color="414142"/>
            </w:tcBorders>
          </w:tcPr>
          <w:p w14:paraId="1076F49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3E92972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5.338A</w:t>
            </w:r>
          </w:p>
          <w:p w14:paraId="18BE946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624F30D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1310AB2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0181C55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w:t>
            </w:r>
          </w:p>
        </w:tc>
        <w:tc>
          <w:tcPr>
            <w:tcW w:w="953" w:type="pct"/>
            <w:tcBorders>
              <w:top w:val="single" w:sz="6" w:space="0" w:color="414142"/>
              <w:left w:val="single" w:sz="6" w:space="0" w:color="414142"/>
              <w:bottom w:val="single" w:sz="6" w:space="0" w:color="414142"/>
              <w:right w:val="single" w:sz="6" w:space="0" w:color="414142"/>
            </w:tcBorders>
          </w:tcPr>
          <w:p w14:paraId="6A7D595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5.338A</w:t>
            </w:r>
          </w:p>
          <w:p w14:paraId="65D99FF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68DBD7D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54F3797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1B88A75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w:t>
            </w:r>
          </w:p>
        </w:tc>
        <w:tc>
          <w:tcPr>
            <w:tcW w:w="1003" w:type="pct"/>
            <w:tcBorders>
              <w:top w:val="single" w:sz="6" w:space="0" w:color="414142"/>
              <w:left w:val="single" w:sz="6" w:space="0" w:color="414142"/>
              <w:bottom w:val="single" w:sz="6" w:space="0" w:color="414142"/>
              <w:right w:val="single" w:sz="6" w:space="0" w:color="414142"/>
            </w:tcBorders>
          </w:tcPr>
          <w:p w14:paraId="6487D8B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1153" w:type="pct"/>
            <w:tcBorders>
              <w:top w:val="single" w:sz="6" w:space="0" w:color="414142"/>
              <w:left w:val="single" w:sz="6" w:space="0" w:color="414142"/>
              <w:bottom w:val="single" w:sz="6" w:space="0" w:color="414142"/>
              <w:right w:val="single" w:sz="6" w:space="0" w:color="414142"/>
            </w:tcBorders>
          </w:tcPr>
          <w:p w14:paraId="4A92D6B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6" w:type="pct"/>
            <w:tcBorders>
              <w:top w:val="single" w:sz="6" w:space="0" w:color="414142"/>
              <w:left w:val="single" w:sz="6" w:space="0" w:color="414142"/>
              <w:bottom w:val="single" w:sz="6" w:space="0" w:color="414142"/>
              <w:right w:val="single" w:sz="6" w:space="0" w:color="414142"/>
            </w:tcBorders>
          </w:tcPr>
          <w:p w14:paraId="7E437D8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50D8A495" w14:textId="77777777">
        <w:tc>
          <w:tcPr>
            <w:tcW w:w="302" w:type="pct"/>
            <w:tcBorders>
              <w:top w:val="single" w:sz="6" w:space="0" w:color="414142"/>
              <w:left w:val="single" w:sz="6" w:space="0" w:color="414142"/>
              <w:bottom w:val="single" w:sz="6" w:space="0" w:color="414142"/>
              <w:right w:val="single" w:sz="6" w:space="0" w:color="414142"/>
            </w:tcBorders>
          </w:tcPr>
          <w:p w14:paraId="12C85A0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502.</w:t>
            </w:r>
          </w:p>
        </w:tc>
        <w:tc>
          <w:tcPr>
            <w:tcW w:w="4698" w:type="pct"/>
            <w:gridSpan w:val="5"/>
            <w:tcBorders>
              <w:top w:val="single" w:sz="6" w:space="0" w:color="414142"/>
              <w:left w:val="single" w:sz="6" w:space="0" w:color="414142"/>
              <w:bottom w:val="single" w:sz="6" w:space="0" w:color="414142"/>
              <w:right w:val="single" w:sz="6" w:space="0" w:color="414142"/>
            </w:tcBorders>
          </w:tcPr>
          <w:p w14:paraId="2B32A45F"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94–94,1 GHz</w:t>
            </w:r>
          </w:p>
        </w:tc>
      </w:tr>
      <w:tr w:rsidR="00980F3F" w14:paraId="0BB5E4E2" w14:textId="77777777">
        <w:tc>
          <w:tcPr>
            <w:tcW w:w="302" w:type="pct"/>
            <w:tcBorders>
              <w:top w:val="single" w:sz="6" w:space="0" w:color="414142"/>
              <w:left w:val="single" w:sz="6" w:space="0" w:color="414142"/>
              <w:bottom w:val="single" w:sz="6" w:space="0" w:color="414142"/>
              <w:right w:val="single" w:sz="6" w:space="0" w:color="414142"/>
            </w:tcBorders>
          </w:tcPr>
          <w:p w14:paraId="222EBA5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75AEE5F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(aktīvais)</w:t>
            </w:r>
          </w:p>
          <w:p w14:paraId="51B8BFB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37A0D0D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(aktīvais)</w:t>
            </w:r>
          </w:p>
          <w:p w14:paraId="2F78826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3D2F690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5.562 5.562A</w:t>
            </w:r>
          </w:p>
        </w:tc>
        <w:tc>
          <w:tcPr>
            <w:tcW w:w="953" w:type="pct"/>
            <w:tcBorders>
              <w:top w:val="single" w:sz="6" w:space="0" w:color="414142"/>
              <w:left w:val="single" w:sz="6" w:space="0" w:color="414142"/>
              <w:bottom w:val="single" w:sz="6" w:space="0" w:color="414142"/>
              <w:right w:val="single" w:sz="6" w:space="0" w:color="414142"/>
            </w:tcBorders>
          </w:tcPr>
          <w:p w14:paraId="5EDD39E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(aktīvais)</w:t>
            </w:r>
          </w:p>
          <w:p w14:paraId="68038FF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6BB6B4E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(aktīvais)</w:t>
            </w:r>
          </w:p>
          <w:p w14:paraId="5B47926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63C977E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5.562 5.562A</w:t>
            </w:r>
          </w:p>
        </w:tc>
        <w:tc>
          <w:tcPr>
            <w:tcW w:w="1003" w:type="pct"/>
            <w:tcBorders>
              <w:top w:val="single" w:sz="6" w:space="0" w:color="414142"/>
              <w:left w:val="single" w:sz="6" w:space="0" w:color="414142"/>
              <w:bottom w:val="single" w:sz="6" w:space="0" w:color="414142"/>
              <w:right w:val="single" w:sz="6" w:space="0" w:color="414142"/>
            </w:tcBorders>
          </w:tcPr>
          <w:p w14:paraId="430AA38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1153" w:type="pct"/>
            <w:tcBorders>
              <w:top w:val="single" w:sz="6" w:space="0" w:color="414142"/>
              <w:left w:val="single" w:sz="6" w:space="0" w:color="414142"/>
              <w:bottom w:val="single" w:sz="6" w:space="0" w:color="414142"/>
              <w:right w:val="single" w:sz="6" w:space="0" w:color="414142"/>
            </w:tcBorders>
          </w:tcPr>
          <w:p w14:paraId="0A2F4EA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6" w:type="pct"/>
            <w:tcBorders>
              <w:top w:val="single" w:sz="6" w:space="0" w:color="414142"/>
              <w:left w:val="single" w:sz="6" w:space="0" w:color="414142"/>
              <w:bottom w:val="single" w:sz="6" w:space="0" w:color="414142"/>
              <w:right w:val="single" w:sz="6" w:space="0" w:color="414142"/>
            </w:tcBorders>
          </w:tcPr>
          <w:p w14:paraId="53E823E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533CCD76" w14:textId="77777777">
        <w:tc>
          <w:tcPr>
            <w:tcW w:w="302" w:type="pct"/>
            <w:tcBorders>
              <w:top w:val="single" w:sz="6" w:space="0" w:color="414142"/>
              <w:left w:val="single" w:sz="6" w:space="0" w:color="414142"/>
              <w:bottom w:val="single" w:sz="6" w:space="0" w:color="414142"/>
              <w:right w:val="single" w:sz="6" w:space="0" w:color="414142"/>
            </w:tcBorders>
          </w:tcPr>
          <w:p w14:paraId="5C1A59A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503.</w:t>
            </w:r>
          </w:p>
        </w:tc>
        <w:tc>
          <w:tcPr>
            <w:tcW w:w="4698" w:type="pct"/>
            <w:gridSpan w:val="5"/>
            <w:tcBorders>
              <w:top w:val="single" w:sz="6" w:space="0" w:color="414142"/>
              <w:left w:val="single" w:sz="6" w:space="0" w:color="414142"/>
              <w:bottom w:val="single" w:sz="6" w:space="0" w:color="414142"/>
              <w:right w:val="single" w:sz="6" w:space="0" w:color="414142"/>
            </w:tcBorders>
          </w:tcPr>
          <w:p w14:paraId="79EEA4FF"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94,1–95 GHz</w:t>
            </w:r>
          </w:p>
        </w:tc>
      </w:tr>
      <w:tr w:rsidR="00980F3F" w14:paraId="6FE4EEA6" w14:textId="77777777">
        <w:tc>
          <w:tcPr>
            <w:tcW w:w="302" w:type="pct"/>
            <w:tcBorders>
              <w:top w:val="single" w:sz="6" w:space="0" w:color="414142"/>
              <w:left w:val="single" w:sz="6" w:space="0" w:color="414142"/>
              <w:bottom w:val="single" w:sz="6" w:space="0" w:color="414142"/>
              <w:right w:val="single" w:sz="6" w:space="0" w:color="414142"/>
            </w:tcBorders>
          </w:tcPr>
          <w:p w14:paraId="5EA3076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2F5FC49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0805F4A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67887B8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79F8768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4BE7527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w:t>
            </w:r>
          </w:p>
        </w:tc>
        <w:tc>
          <w:tcPr>
            <w:tcW w:w="953" w:type="pct"/>
            <w:tcBorders>
              <w:top w:val="single" w:sz="6" w:space="0" w:color="414142"/>
              <w:left w:val="single" w:sz="6" w:space="0" w:color="414142"/>
              <w:bottom w:val="single" w:sz="6" w:space="0" w:color="414142"/>
              <w:right w:val="single" w:sz="6" w:space="0" w:color="414142"/>
            </w:tcBorders>
          </w:tcPr>
          <w:p w14:paraId="04534ED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0B03422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170D9BA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0019F69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7F15E84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w:t>
            </w:r>
          </w:p>
        </w:tc>
        <w:tc>
          <w:tcPr>
            <w:tcW w:w="1003" w:type="pct"/>
            <w:tcBorders>
              <w:top w:val="single" w:sz="6" w:space="0" w:color="414142"/>
              <w:left w:val="single" w:sz="6" w:space="0" w:color="414142"/>
              <w:bottom w:val="single" w:sz="6" w:space="0" w:color="414142"/>
              <w:right w:val="single" w:sz="6" w:space="0" w:color="414142"/>
            </w:tcBorders>
          </w:tcPr>
          <w:p w14:paraId="067CDB7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1153" w:type="pct"/>
            <w:tcBorders>
              <w:top w:val="single" w:sz="6" w:space="0" w:color="414142"/>
              <w:left w:val="single" w:sz="6" w:space="0" w:color="414142"/>
              <w:bottom w:val="single" w:sz="6" w:space="0" w:color="414142"/>
              <w:right w:val="single" w:sz="6" w:space="0" w:color="414142"/>
            </w:tcBorders>
          </w:tcPr>
          <w:p w14:paraId="7EFB31A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6" w:type="pct"/>
            <w:tcBorders>
              <w:top w:val="single" w:sz="6" w:space="0" w:color="414142"/>
              <w:left w:val="single" w:sz="6" w:space="0" w:color="414142"/>
              <w:bottom w:val="single" w:sz="6" w:space="0" w:color="414142"/>
              <w:right w:val="single" w:sz="6" w:space="0" w:color="414142"/>
            </w:tcBorders>
          </w:tcPr>
          <w:p w14:paraId="05AD997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65DC388A" w14:textId="77777777">
        <w:tc>
          <w:tcPr>
            <w:tcW w:w="302" w:type="pct"/>
            <w:tcBorders>
              <w:top w:val="single" w:sz="6" w:space="0" w:color="414142"/>
              <w:left w:val="single" w:sz="6" w:space="0" w:color="414142"/>
              <w:bottom w:val="single" w:sz="6" w:space="0" w:color="414142"/>
              <w:right w:val="single" w:sz="6" w:space="0" w:color="414142"/>
            </w:tcBorders>
          </w:tcPr>
          <w:p w14:paraId="3CA44BA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504.</w:t>
            </w:r>
          </w:p>
        </w:tc>
        <w:tc>
          <w:tcPr>
            <w:tcW w:w="4698" w:type="pct"/>
            <w:gridSpan w:val="5"/>
            <w:tcBorders>
              <w:top w:val="single" w:sz="6" w:space="0" w:color="414142"/>
              <w:left w:val="single" w:sz="6" w:space="0" w:color="414142"/>
              <w:bottom w:val="single" w:sz="6" w:space="0" w:color="414142"/>
              <w:right w:val="single" w:sz="6" w:space="0" w:color="414142"/>
            </w:tcBorders>
          </w:tcPr>
          <w:p w14:paraId="05F6BDCE"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95–100 GHz</w:t>
            </w:r>
          </w:p>
        </w:tc>
      </w:tr>
      <w:tr w:rsidR="00980F3F" w14:paraId="70B91D47" w14:textId="77777777">
        <w:tc>
          <w:tcPr>
            <w:tcW w:w="302" w:type="pct"/>
            <w:tcBorders>
              <w:top w:val="single" w:sz="6" w:space="0" w:color="414142"/>
              <w:left w:val="single" w:sz="6" w:space="0" w:color="414142"/>
              <w:bottom w:val="single" w:sz="6" w:space="0" w:color="414142"/>
              <w:right w:val="single" w:sz="6" w:space="0" w:color="414142"/>
            </w:tcBorders>
          </w:tcPr>
          <w:p w14:paraId="4C71E28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480BE0B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0AB94CA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01BECA5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0F65F28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55160D5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RADIONAVIGĀCIJAS</w:t>
            </w:r>
          </w:p>
          <w:p w14:paraId="4A0AD3D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RADIONAVIGĀCIJAS SATELĪTU</w:t>
            </w:r>
          </w:p>
          <w:p w14:paraId="1C6CD38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5.149 5.554</w:t>
            </w:r>
          </w:p>
        </w:tc>
        <w:tc>
          <w:tcPr>
            <w:tcW w:w="953" w:type="pct"/>
            <w:tcBorders>
              <w:top w:val="single" w:sz="6" w:space="0" w:color="414142"/>
              <w:left w:val="single" w:sz="6" w:space="0" w:color="414142"/>
              <w:bottom w:val="single" w:sz="6" w:space="0" w:color="414142"/>
              <w:right w:val="single" w:sz="6" w:space="0" w:color="414142"/>
            </w:tcBorders>
          </w:tcPr>
          <w:p w14:paraId="15FB399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61DCDFA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717D9B7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7AC1A66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7219A19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RADIONAVIGĀCIJAS</w:t>
            </w:r>
          </w:p>
          <w:p w14:paraId="5C593EE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RADIONAVIGĀCIJAS SATELĪTU</w:t>
            </w:r>
          </w:p>
          <w:p w14:paraId="66CDFE8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5.149 5.554</w:t>
            </w:r>
          </w:p>
        </w:tc>
        <w:tc>
          <w:tcPr>
            <w:tcW w:w="1003" w:type="pct"/>
            <w:tcBorders>
              <w:top w:val="single" w:sz="6" w:space="0" w:color="414142"/>
              <w:left w:val="single" w:sz="6" w:space="0" w:color="414142"/>
              <w:bottom w:val="single" w:sz="6" w:space="0" w:color="414142"/>
              <w:right w:val="single" w:sz="6" w:space="0" w:color="414142"/>
            </w:tcBorders>
          </w:tcPr>
          <w:p w14:paraId="07AB45A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1153" w:type="pct"/>
            <w:tcBorders>
              <w:top w:val="single" w:sz="6" w:space="0" w:color="414142"/>
              <w:left w:val="single" w:sz="6" w:space="0" w:color="414142"/>
              <w:bottom w:val="single" w:sz="6" w:space="0" w:color="414142"/>
              <w:right w:val="single" w:sz="6" w:space="0" w:color="414142"/>
            </w:tcBorders>
          </w:tcPr>
          <w:p w14:paraId="509B2C9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6" w:type="pct"/>
            <w:tcBorders>
              <w:top w:val="single" w:sz="6" w:space="0" w:color="414142"/>
              <w:left w:val="single" w:sz="6" w:space="0" w:color="414142"/>
              <w:bottom w:val="single" w:sz="6" w:space="0" w:color="414142"/>
              <w:right w:val="single" w:sz="6" w:space="0" w:color="414142"/>
            </w:tcBorders>
          </w:tcPr>
          <w:p w14:paraId="6C0AADC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5FF475FD" w14:textId="77777777">
        <w:tc>
          <w:tcPr>
            <w:tcW w:w="302" w:type="pct"/>
            <w:tcBorders>
              <w:top w:val="single" w:sz="6" w:space="0" w:color="414142"/>
              <w:left w:val="single" w:sz="6" w:space="0" w:color="414142"/>
              <w:bottom w:val="single" w:sz="6" w:space="0" w:color="414142"/>
              <w:right w:val="single" w:sz="6" w:space="0" w:color="414142"/>
            </w:tcBorders>
          </w:tcPr>
          <w:p w14:paraId="08A52E5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505.</w:t>
            </w:r>
          </w:p>
        </w:tc>
        <w:tc>
          <w:tcPr>
            <w:tcW w:w="4698" w:type="pct"/>
            <w:gridSpan w:val="5"/>
            <w:tcBorders>
              <w:top w:val="single" w:sz="6" w:space="0" w:color="414142"/>
              <w:left w:val="single" w:sz="6" w:space="0" w:color="414142"/>
              <w:bottom w:val="single" w:sz="6" w:space="0" w:color="414142"/>
              <w:right w:val="single" w:sz="6" w:space="0" w:color="414142"/>
            </w:tcBorders>
          </w:tcPr>
          <w:p w14:paraId="43EFC20E"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100–102 GHz</w:t>
            </w:r>
          </w:p>
        </w:tc>
      </w:tr>
      <w:tr w:rsidR="00980F3F" w14:paraId="535DEB85" w14:textId="77777777">
        <w:tc>
          <w:tcPr>
            <w:tcW w:w="302" w:type="pct"/>
            <w:tcBorders>
              <w:top w:val="single" w:sz="6" w:space="0" w:color="414142"/>
              <w:left w:val="single" w:sz="6" w:space="0" w:color="414142"/>
              <w:bottom w:val="single" w:sz="6" w:space="0" w:color="414142"/>
              <w:right w:val="single" w:sz="6" w:space="0" w:color="414142"/>
            </w:tcBorders>
          </w:tcPr>
          <w:p w14:paraId="405F621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264418B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1D756CC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3CDA62D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210E781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5.340 5.341</w:t>
            </w:r>
          </w:p>
        </w:tc>
        <w:tc>
          <w:tcPr>
            <w:tcW w:w="953" w:type="pct"/>
            <w:tcBorders>
              <w:top w:val="single" w:sz="6" w:space="0" w:color="414142"/>
              <w:left w:val="single" w:sz="6" w:space="0" w:color="414142"/>
              <w:bottom w:val="single" w:sz="6" w:space="0" w:color="414142"/>
              <w:right w:val="single" w:sz="6" w:space="0" w:color="414142"/>
            </w:tcBorders>
          </w:tcPr>
          <w:p w14:paraId="43220E1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0C82FB8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17F8DB0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40F6E1E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5.340 5.341</w:t>
            </w:r>
          </w:p>
        </w:tc>
        <w:tc>
          <w:tcPr>
            <w:tcW w:w="1003" w:type="pct"/>
            <w:tcBorders>
              <w:top w:val="single" w:sz="6" w:space="0" w:color="414142"/>
              <w:left w:val="single" w:sz="6" w:space="0" w:color="414142"/>
              <w:bottom w:val="single" w:sz="6" w:space="0" w:color="414142"/>
              <w:right w:val="single" w:sz="6" w:space="0" w:color="414142"/>
            </w:tcBorders>
          </w:tcPr>
          <w:p w14:paraId="5A4600C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Pasīvie satelītu sensori</w:t>
            </w:r>
          </w:p>
        </w:tc>
        <w:tc>
          <w:tcPr>
            <w:tcW w:w="1153" w:type="pct"/>
            <w:tcBorders>
              <w:top w:val="single" w:sz="6" w:space="0" w:color="414142"/>
              <w:left w:val="single" w:sz="6" w:space="0" w:color="414142"/>
              <w:bottom w:val="single" w:sz="6" w:space="0" w:color="414142"/>
              <w:right w:val="single" w:sz="6" w:space="0" w:color="414142"/>
            </w:tcBorders>
          </w:tcPr>
          <w:p w14:paraId="4A9907F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6" w:type="pct"/>
            <w:tcBorders>
              <w:top w:val="single" w:sz="6" w:space="0" w:color="414142"/>
              <w:left w:val="single" w:sz="6" w:space="0" w:color="414142"/>
              <w:bottom w:val="single" w:sz="6" w:space="0" w:color="414142"/>
              <w:right w:val="single" w:sz="6" w:space="0" w:color="414142"/>
            </w:tcBorders>
          </w:tcPr>
          <w:p w14:paraId="6BD4877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Joslā aizliegti jebkādi izstarojumi</w:t>
            </w:r>
          </w:p>
        </w:tc>
      </w:tr>
      <w:tr w:rsidR="00980F3F" w14:paraId="543B1DAB" w14:textId="77777777">
        <w:tc>
          <w:tcPr>
            <w:tcW w:w="302" w:type="pct"/>
            <w:tcBorders>
              <w:top w:val="single" w:sz="6" w:space="0" w:color="414142"/>
              <w:left w:val="single" w:sz="6" w:space="0" w:color="414142"/>
              <w:bottom w:val="single" w:sz="6" w:space="0" w:color="414142"/>
              <w:right w:val="single" w:sz="6" w:space="0" w:color="414142"/>
            </w:tcBorders>
          </w:tcPr>
          <w:p w14:paraId="552140E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506.</w:t>
            </w:r>
          </w:p>
        </w:tc>
        <w:tc>
          <w:tcPr>
            <w:tcW w:w="4698" w:type="pct"/>
            <w:gridSpan w:val="5"/>
            <w:tcBorders>
              <w:top w:val="single" w:sz="6" w:space="0" w:color="414142"/>
              <w:left w:val="single" w:sz="6" w:space="0" w:color="414142"/>
              <w:bottom w:val="single" w:sz="6" w:space="0" w:color="414142"/>
              <w:right w:val="single" w:sz="6" w:space="0" w:color="414142"/>
            </w:tcBorders>
          </w:tcPr>
          <w:p w14:paraId="77C4CEB6"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102–105 GHz</w:t>
            </w:r>
          </w:p>
        </w:tc>
      </w:tr>
      <w:tr w:rsidR="00980F3F" w14:paraId="3F3EFF11" w14:textId="77777777">
        <w:tc>
          <w:tcPr>
            <w:tcW w:w="302" w:type="pct"/>
            <w:tcBorders>
              <w:top w:val="single" w:sz="6" w:space="0" w:color="414142"/>
              <w:left w:val="single" w:sz="6" w:space="0" w:color="414142"/>
              <w:bottom w:val="single" w:sz="6" w:space="0" w:color="414142"/>
              <w:right w:val="single" w:sz="6" w:space="0" w:color="414142"/>
            </w:tcBorders>
          </w:tcPr>
          <w:p w14:paraId="7AEE053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184AA52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02AEE6B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0AD6E07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706EF09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5.149 5.341</w:t>
            </w:r>
          </w:p>
        </w:tc>
        <w:tc>
          <w:tcPr>
            <w:tcW w:w="953" w:type="pct"/>
            <w:tcBorders>
              <w:top w:val="single" w:sz="6" w:space="0" w:color="414142"/>
              <w:left w:val="single" w:sz="6" w:space="0" w:color="414142"/>
              <w:bottom w:val="single" w:sz="6" w:space="0" w:color="414142"/>
              <w:right w:val="single" w:sz="6" w:space="0" w:color="414142"/>
            </w:tcBorders>
          </w:tcPr>
          <w:p w14:paraId="6B1148E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127D34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3FE0947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25ACA55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5.149 5.341</w:t>
            </w:r>
          </w:p>
        </w:tc>
        <w:tc>
          <w:tcPr>
            <w:tcW w:w="1003" w:type="pct"/>
            <w:tcBorders>
              <w:top w:val="single" w:sz="6" w:space="0" w:color="414142"/>
              <w:left w:val="single" w:sz="6" w:space="0" w:color="414142"/>
              <w:bottom w:val="single" w:sz="6" w:space="0" w:color="414142"/>
              <w:right w:val="single" w:sz="6" w:space="0" w:color="414142"/>
            </w:tcBorders>
          </w:tcPr>
          <w:p w14:paraId="6B50146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1153" w:type="pct"/>
            <w:tcBorders>
              <w:top w:val="single" w:sz="6" w:space="0" w:color="414142"/>
              <w:left w:val="single" w:sz="6" w:space="0" w:color="414142"/>
              <w:bottom w:val="single" w:sz="6" w:space="0" w:color="414142"/>
              <w:right w:val="single" w:sz="6" w:space="0" w:color="414142"/>
            </w:tcBorders>
          </w:tcPr>
          <w:p w14:paraId="7A2CBCA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6" w:type="pct"/>
            <w:tcBorders>
              <w:top w:val="single" w:sz="6" w:space="0" w:color="414142"/>
              <w:left w:val="single" w:sz="6" w:space="0" w:color="414142"/>
              <w:bottom w:val="single" w:sz="6" w:space="0" w:color="414142"/>
              <w:right w:val="single" w:sz="6" w:space="0" w:color="414142"/>
            </w:tcBorders>
          </w:tcPr>
          <w:p w14:paraId="214DC30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54FABB90" w14:textId="77777777">
        <w:tc>
          <w:tcPr>
            <w:tcW w:w="302" w:type="pct"/>
            <w:tcBorders>
              <w:top w:val="single" w:sz="6" w:space="0" w:color="414142"/>
              <w:left w:val="single" w:sz="6" w:space="0" w:color="414142"/>
              <w:bottom w:val="single" w:sz="6" w:space="0" w:color="414142"/>
              <w:right w:val="single" w:sz="6" w:space="0" w:color="414142"/>
            </w:tcBorders>
          </w:tcPr>
          <w:p w14:paraId="6ECBF2C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507.</w:t>
            </w:r>
          </w:p>
        </w:tc>
        <w:tc>
          <w:tcPr>
            <w:tcW w:w="4698" w:type="pct"/>
            <w:gridSpan w:val="5"/>
            <w:tcBorders>
              <w:top w:val="single" w:sz="6" w:space="0" w:color="414142"/>
              <w:left w:val="single" w:sz="6" w:space="0" w:color="414142"/>
              <w:bottom w:val="single" w:sz="6" w:space="0" w:color="414142"/>
              <w:right w:val="single" w:sz="6" w:space="0" w:color="414142"/>
            </w:tcBorders>
          </w:tcPr>
          <w:p w14:paraId="212CF689"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105–109,5 GHz</w:t>
            </w:r>
          </w:p>
        </w:tc>
      </w:tr>
      <w:tr w:rsidR="00980F3F" w14:paraId="2B48CB86" w14:textId="77777777">
        <w:tc>
          <w:tcPr>
            <w:tcW w:w="302" w:type="pct"/>
            <w:tcBorders>
              <w:top w:val="single" w:sz="6" w:space="0" w:color="414142"/>
              <w:left w:val="single" w:sz="6" w:space="0" w:color="414142"/>
              <w:bottom w:val="single" w:sz="6" w:space="0" w:color="414142"/>
              <w:right w:val="single" w:sz="6" w:space="0" w:color="414142"/>
            </w:tcBorders>
          </w:tcPr>
          <w:p w14:paraId="31FA5C5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6CB4D44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703FEEB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5FB5134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40B18B4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 5.562B</w:t>
            </w:r>
          </w:p>
          <w:p w14:paraId="7639A9C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5.149 5.341</w:t>
            </w:r>
          </w:p>
        </w:tc>
        <w:tc>
          <w:tcPr>
            <w:tcW w:w="953" w:type="pct"/>
            <w:tcBorders>
              <w:top w:val="single" w:sz="6" w:space="0" w:color="414142"/>
              <w:left w:val="single" w:sz="6" w:space="0" w:color="414142"/>
              <w:bottom w:val="single" w:sz="6" w:space="0" w:color="414142"/>
              <w:right w:val="single" w:sz="6" w:space="0" w:color="414142"/>
            </w:tcBorders>
          </w:tcPr>
          <w:p w14:paraId="1D3399A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5F9A6B7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42199F3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6BFE5C9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 5.562B</w:t>
            </w:r>
          </w:p>
          <w:p w14:paraId="18331BF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5.149 5.341</w:t>
            </w:r>
          </w:p>
        </w:tc>
        <w:tc>
          <w:tcPr>
            <w:tcW w:w="1003" w:type="pct"/>
            <w:tcBorders>
              <w:top w:val="single" w:sz="6" w:space="0" w:color="414142"/>
              <w:left w:val="single" w:sz="6" w:space="0" w:color="414142"/>
              <w:bottom w:val="single" w:sz="6" w:space="0" w:color="414142"/>
              <w:right w:val="single" w:sz="6" w:space="0" w:color="414142"/>
            </w:tcBorders>
          </w:tcPr>
          <w:p w14:paraId="7BC4D08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1153" w:type="pct"/>
            <w:tcBorders>
              <w:top w:val="single" w:sz="6" w:space="0" w:color="414142"/>
              <w:left w:val="single" w:sz="6" w:space="0" w:color="414142"/>
              <w:bottom w:val="single" w:sz="6" w:space="0" w:color="414142"/>
              <w:right w:val="single" w:sz="6" w:space="0" w:color="414142"/>
            </w:tcBorders>
          </w:tcPr>
          <w:p w14:paraId="4880F0A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6" w:type="pct"/>
            <w:tcBorders>
              <w:top w:val="single" w:sz="6" w:space="0" w:color="414142"/>
              <w:left w:val="single" w:sz="6" w:space="0" w:color="414142"/>
              <w:bottom w:val="single" w:sz="6" w:space="0" w:color="414142"/>
              <w:right w:val="single" w:sz="6" w:space="0" w:color="414142"/>
            </w:tcBorders>
          </w:tcPr>
          <w:p w14:paraId="159C612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62427B61" w14:textId="77777777">
        <w:tc>
          <w:tcPr>
            <w:tcW w:w="302" w:type="pct"/>
            <w:tcBorders>
              <w:top w:val="single" w:sz="6" w:space="0" w:color="414142"/>
              <w:left w:val="single" w:sz="6" w:space="0" w:color="414142"/>
              <w:bottom w:val="single" w:sz="6" w:space="0" w:color="414142"/>
              <w:right w:val="single" w:sz="6" w:space="0" w:color="414142"/>
            </w:tcBorders>
          </w:tcPr>
          <w:p w14:paraId="22B494C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508.</w:t>
            </w:r>
          </w:p>
        </w:tc>
        <w:tc>
          <w:tcPr>
            <w:tcW w:w="4698" w:type="pct"/>
            <w:gridSpan w:val="5"/>
            <w:tcBorders>
              <w:top w:val="single" w:sz="6" w:space="0" w:color="414142"/>
              <w:left w:val="single" w:sz="6" w:space="0" w:color="414142"/>
              <w:bottom w:val="single" w:sz="6" w:space="0" w:color="414142"/>
              <w:right w:val="single" w:sz="6" w:space="0" w:color="414142"/>
            </w:tcBorders>
          </w:tcPr>
          <w:p w14:paraId="04BD03AB"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109,5–111,8 GHz</w:t>
            </w:r>
          </w:p>
        </w:tc>
      </w:tr>
      <w:tr w:rsidR="00980F3F" w14:paraId="607A7897" w14:textId="77777777">
        <w:tc>
          <w:tcPr>
            <w:tcW w:w="302" w:type="pct"/>
            <w:tcBorders>
              <w:top w:val="single" w:sz="6" w:space="0" w:color="414142"/>
              <w:left w:val="single" w:sz="6" w:space="0" w:color="414142"/>
              <w:bottom w:val="single" w:sz="6" w:space="0" w:color="414142"/>
              <w:right w:val="single" w:sz="6" w:space="0" w:color="414142"/>
            </w:tcBorders>
          </w:tcPr>
          <w:p w14:paraId="2B84244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0770DB8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0FA2060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55CD574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41998BB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5.340 5.341</w:t>
            </w:r>
          </w:p>
        </w:tc>
        <w:tc>
          <w:tcPr>
            <w:tcW w:w="953" w:type="pct"/>
            <w:tcBorders>
              <w:top w:val="single" w:sz="6" w:space="0" w:color="414142"/>
              <w:left w:val="single" w:sz="6" w:space="0" w:color="414142"/>
              <w:bottom w:val="single" w:sz="6" w:space="0" w:color="414142"/>
              <w:right w:val="single" w:sz="6" w:space="0" w:color="414142"/>
            </w:tcBorders>
          </w:tcPr>
          <w:p w14:paraId="3A90E3C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637F71B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2B3AF95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107D23E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5.340 5.341</w:t>
            </w:r>
          </w:p>
        </w:tc>
        <w:tc>
          <w:tcPr>
            <w:tcW w:w="1003" w:type="pct"/>
            <w:tcBorders>
              <w:top w:val="single" w:sz="6" w:space="0" w:color="414142"/>
              <w:left w:val="single" w:sz="6" w:space="0" w:color="414142"/>
              <w:bottom w:val="single" w:sz="6" w:space="0" w:color="414142"/>
              <w:right w:val="single" w:sz="6" w:space="0" w:color="414142"/>
            </w:tcBorders>
          </w:tcPr>
          <w:p w14:paraId="2BD61FF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 stacijas</w:t>
            </w:r>
          </w:p>
        </w:tc>
        <w:tc>
          <w:tcPr>
            <w:tcW w:w="1153" w:type="pct"/>
            <w:tcBorders>
              <w:top w:val="single" w:sz="6" w:space="0" w:color="414142"/>
              <w:left w:val="single" w:sz="6" w:space="0" w:color="414142"/>
              <w:bottom w:val="single" w:sz="6" w:space="0" w:color="414142"/>
              <w:right w:val="single" w:sz="6" w:space="0" w:color="414142"/>
            </w:tcBorders>
          </w:tcPr>
          <w:p w14:paraId="50952D8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6" w:type="pct"/>
            <w:tcBorders>
              <w:top w:val="single" w:sz="6" w:space="0" w:color="414142"/>
              <w:left w:val="single" w:sz="6" w:space="0" w:color="414142"/>
              <w:bottom w:val="single" w:sz="6" w:space="0" w:color="414142"/>
              <w:right w:val="single" w:sz="6" w:space="0" w:color="414142"/>
            </w:tcBorders>
          </w:tcPr>
          <w:p w14:paraId="06009C5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Joslā aizliegti jebkādi izstarojumi</w:t>
            </w:r>
          </w:p>
        </w:tc>
      </w:tr>
      <w:tr w:rsidR="00980F3F" w14:paraId="1DAD8AFC" w14:textId="77777777">
        <w:tc>
          <w:tcPr>
            <w:tcW w:w="302" w:type="pct"/>
            <w:tcBorders>
              <w:top w:val="single" w:sz="6" w:space="0" w:color="414142"/>
              <w:left w:val="single" w:sz="6" w:space="0" w:color="414142"/>
              <w:bottom w:val="single" w:sz="6" w:space="0" w:color="414142"/>
              <w:right w:val="single" w:sz="6" w:space="0" w:color="414142"/>
            </w:tcBorders>
          </w:tcPr>
          <w:p w14:paraId="5571218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509.</w:t>
            </w:r>
          </w:p>
        </w:tc>
        <w:tc>
          <w:tcPr>
            <w:tcW w:w="4698" w:type="pct"/>
            <w:gridSpan w:val="5"/>
            <w:tcBorders>
              <w:top w:val="single" w:sz="6" w:space="0" w:color="414142"/>
              <w:left w:val="single" w:sz="6" w:space="0" w:color="414142"/>
              <w:bottom w:val="single" w:sz="6" w:space="0" w:color="414142"/>
              <w:right w:val="single" w:sz="6" w:space="0" w:color="414142"/>
            </w:tcBorders>
          </w:tcPr>
          <w:p w14:paraId="70202EBA"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111,8–114,25 GHz</w:t>
            </w:r>
          </w:p>
        </w:tc>
      </w:tr>
      <w:tr w:rsidR="00980F3F" w14:paraId="19A6BFDF" w14:textId="77777777">
        <w:tc>
          <w:tcPr>
            <w:tcW w:w="302" w:type="pct"/>
            <w:tcBorders>
              <w:top w:val="single" w:sz="6" w:space="0" w:color="414142"/>
              <w:left w:val="single" w:sz="6" w:space="0" w:color="414142"/>
              <w:bottom w:val="single" w:sz="6" w:space="0" w:color="414142"/>
              <w:right w:val="single" w:sz="6" w:space="0" w:color="414142"/>
            </w:tcBorders>
          </w:tcPr>
          <w:p w14:paraId="25B9B14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5FD3A2F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551F252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26E16A6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30BC3A2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 5.562B</w:t>
            </w:r>
          </w:p>
          <w:p w14:paraId="400FB53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5.149 5.341</w:t>
            </w:r>
          </w:p>
        </w:tc>
        <w:tc>
          <w:tcPr>
            <w:tcW w:w="953" w:type="pct"/>
            <w:tcBorders>
              <w:top w:val="single" w:sz="6" w:space="0" w:color="414142"/>
              <w:left w:val="single" w:sz="6" w:space="0" w:color="414142"/>
              <w:bottom w:val="single" w:sz="6" w:space="0" w:color="414142"/>
              <w:right w:val="single" w:sz="6" w:space="0" w:color="414142"/>
            </w:tcBorders>
          </w:tcPr>
          <w:p w14:paraId="35A90BE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1396FF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0389E7B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5C8A66A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 5.562B</w:t>
            </w:r>
          </w:p>
          <w:p w14:paraId="4490664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5.149 5.341</w:t>
            </w:r>
          </w:p>
        </w:tc>
        <w:tc>
          <w:tcPr>
            <w:tcW w:w="1003" w:type="pct"/>
            <w:tcBorders>
              <w:top w:val="single" w:sz="6" w:space="0" w:color="414142"/>
              <w:left w:val="single" w:sz="6" w:space="0" w:color="414142"/>
              <w:bottom w:val="single" w:sz="6" w:space="0" w:color="414142"/>
              <w:right w:val="single" w:sz="6" w:space="0" w:color="414142"/>
            </w:tcBorders>
          </w:tcPr>
          <w:p w14:paraId="72B0EE0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 stacijas</w:t>
            </w:r>
          </w:p>
        </w:tc>
        <w:tc>
          <w:tcPr>
            <w:tcW w:w="1153" w:type="pct"/>
            <w:tcBorders>
              <w:top w:val="single" w:sz="6" w:space="0" w:color="414142"/>
              <w:left w:val="single" w:sz="6" w:space="0" w:color="414142"/>
              <w:bottom w:val="single" w:sz="6" w:space="0" w:color="414142"/>
              <w:right w:val="single" w:sz="6" w:space="0" w:color="414142"/>
            </w:tcBorders>
          </w:tcPr>
          <w:p w14:paraId="08A7CDB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6" w:type="pct"/>
            <w:tcBorders>
              <w:top w:val="single" w:sz="6" w:space="0" w:color="414142"/>
              <w:left w:val="single" w:sz="6" w:space="0" w:color="414142"/>
              <w:bottom w:val="single" w:sz="6" w:space="0" w:color="414142"/>
              <w:right w:val="single" w:sz="6" w:space="0" w:color="414142"/>
            </w:tcBorders>
          </w:tcPr>
          <w:p w14:paraId="288BE39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3FBCAD3D" w14:textId="77777777">
        <w:tc>
          <w:tcPr>
            <w:tcW w:w="302" w:type="pct"/>
            <w:tcBorders>
              <w:top w:val="single" w:sz="6" w:space="0" w:color="414142"/>
              <w:left w:val="single" w:sz="6" w:space="0" w:color="414142"/>
              <w:bottom w:val="single" w:sz="6" w:space="0" w:color="414142"/>
              <w:right w:val="single" w:sz="6" w:space="0" w:color="414142"/>
            </w:tcBorders>
          </w:tcPr>
          <w:p w14:paraId="2D1B815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510.</w:t>
            </w:r>
          </w:p>
        </w:tc>
        <w:tc>
          <w:tcPr>
            <w:tcW w:w="4698" w:type="pct"/>
            <w:gridSpan w:val="5"/>
            <w:tcBorders>
              <w:top w:val="single" w:sz="6" w:space="0" w:color="414142"/>
              <w:left w:val="single" w:sz="6" w:space="0" w:color="414142"/>
              <w:bottom w:val="single" w:sz="6" w:space="0" w:color="414142"/>
              <w:right w:val="single" w:sz="6" w:space="0" w:color="414142"/>
            </w:tcBorders>
          </w:tcPr>
          <w:p w14:paraId="133DAA58"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114,25–116 GHz</w:t>
            </w:r>
          </w:p>
        </w:tc>
      </w:tr>
      <w:tr w:rsidR="00980F3F" w14:paraId="60E1B2EC" w14:textId="77777777">
        <w:tc>
          <w:tcPr>
            <w:tcW w:w="302" w:type="pct"/>
            <w:tcBorders>
              <w:top w:val="single" w:sz="6" w:space="0" w:color="414142"/>
              <w:left w:val="single" w:sz="6" w:space="0" w:color="414142"/>
              <w:bottom w:val="single" w:sz="6" w:space="0" w:color="414142"/>
              <w:right w:val="single" w:sz="6" w:space="0" w:color="414142"/>
            </w:tcBorders>
          </w:tcPr>
          <w:p w14:paraId="444ECAA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1DC0A20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02141BE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587FBD2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378805D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5.340 5.341</w:t>
            </w:r>
          </w:p>
        </w:tc>
        <w:tc>
          <w:tcPr>
            <w:tcW w:w="953" w:type="pct"/>
            <w:tcBorders>
              <w:top w:val="single" w:sz="6" w:space="0" w:color="414142"/>
              <w:left w:val="single" w:sz="6" w:space="0" w:color="414142"/>
              <w:bottom w:val="single" w:sz="6" w:space="0" w:color="414142"/>
              <w:right w:val="single" w:sz="6" w:space="0" w:color="414142"/>
            </w:tcBorders>
          </w:tcPr>
          <w:p w14:paraId="7853F77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4848A60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2617589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68AEECE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5.340 5.341</w:t>
            </w:r>
          </w:p>
        </w:tc>
        <w:tc>
          <w:tcPr>
            <w:tcW w:w="1003" w:type="pct"/>
            <w:tcBorders>
              <w:top w:val="single" w:sz="6" w:space="0" w:color="414142"/>
              <w:left w:val="single" w:sz="6" w:space="0" w:color="414142"/>
              <w:bottom w:val="single" w:sz="6" w:space="0" w:color="414142"/>
              <w:right w:val="single" w:sz="6" w:space="0" w:color="414142"/>
            </w:tcBorders>
          </w:tcPr>
          <w:p w14:paraId="19C3356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 stacijas</w:t>
            </w:r>
          </w:p>
        </w:tc>
        <w:tc>
          <w:tcPr>
            <w:tcW w:w="1153" w:type="pct"/>
            <w:tcBorders>
              <w:top w:val="single" w:sz="6" w:space="0" w:color="414142"/>
              <w:left w:val="single" w:sz="6" w:space="0" w:color="414142"/>
              <w:bottom w:val="single" w:sz="6" w:space="0" w:color="414142"/>
              <w:right w:val="single" w:sz="6" w:space="0" w:color="414142"/>
            </w:tcBorders>
          </w:tcPr>
          <w:p w14:paraId="70E4A84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6" w:type="pct"/>
            <w:tcBorders>
              <w:top w:val="single" w:sz="6" w:space="0" w:color="414142"/>
              <w:left w:val="single" w:sz="6" w:space="0" w:color="414142"/>
              <w:bottom w:val="single" w:sz="6" w:space="0" w:color="414142"/>
              <w:right w:val="single" w:sz="6" w:space="0" w:color="414142"/>
            </w:tcBorders>
          </w:tcPr>
          <w:p w14:paraId="0F1983C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Joslā aizliegti jebkādi izstarojumi</w:t>
            </w:r>
          </w:p>
        </w:tc>
      </w:tr>
      <w:tr w:rsidR="00980F3F" w14:paraId="5CCF89CA" w14:textId="77777777">
        <w:tc>
          <w:tcPr>
            <w:tcW w:w="302" w:type="pct"/>
            <w:tcBorders>
              <w:top w:val="single" w:sz="6" w:space="0" w:color="414142"/>
              <w:left w:val="single" w:sz="6" w:space="0" w:color="414142"/>
              <w:bottom w:val="single" w:sz="6" w:space="0" w:color="414142"/>
              <w:right w:val="single" w:sz="6" w:space="0" w:color="414142"/>
            </w:tcBorders>
          </w:tcPr>
          <w:p w14:paraId="4D9A001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511.</w:t>
            </w:r>
          </w:p>
        </w:tc>
        <w:tc>
          <w:tcPr>
            <w:tcW w:w="4698" w:type="pct"/>
            <w:gridSpan w:val="5"/>
            <w:tcBorders>
              <w:top w:val="single" w:sz="6" w:space="0" w:color="414142"/>
              <w:left w:val="single" w:sz="6" w:space="0" w:color="414142"/>
              <w:bottom w:val="single" w:sz="6" w:space="0" w:color="414142"/>
              <w:right w:val="single" w:sz="6" w:space="0" w:color="414142"/>
            </w:tcBorders>
          </w:tcPr>
          <w:p w14:paraId="28018171"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116–119,98 GHz</w:t>
            </w:r>
          </w:p>
        </w:tc>
      </w:tr>
      <w:tr w:rsidR="00980F3F" w14:paraId="2DCE3716" w14:textId="77777777">
        <w:tc>
          <w:tcPr>
            <w:tcW w:w="302" w:type="pct"/>
            <w:tcBorders>
              <w:top w:val="single" w:sz="6" w:space="0" w:color="414142"/>
              <w:left w:val="single" w:sz="6" w:space="0" w:color="414142"/>
              <w:bottom w:val="single" w:sz="6" w:space="0" w:color="414142"/>
              <w:right w:val="single" w:sz="6" w:space="0" w:color="414142"/>
            </w:tcBorders>
          </w:tcPr>
          <w:p w14:paraId="20E5FE0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324E03E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75F81D0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STARPSATELĪTU 5.562C</w:t>
            </w:r>
          </w:p>
          <w:p w14:paraId="4A7DFE7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5E97F72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5.341</w:t>
            </w:r>
          </w:p>
        </w:tc>
        <w:tc>
          <w:tcPr>
            <w:tcW w:w="953" w:type="pct"/>
            <w:tcBorders>
              <w:top w:val="single" w:sz="6" w:space="0" w:color="414142"/>
              <w:left w:val="single" w:sz="6" w:space="0" w:color="414142"/>
              <w:bottom w:val="single" w:sz="6" w:space="0" w:color="414142"/>
              <w:right w:val="single" w:sz="6" w:space="0" w:color="414142"/>
            </w:tcBorders>
          </w:tcPr>
          <w:p w14:paraId="06F2019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0D33D6F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STARPSATELĪTU 5.562C</w:t>
            </w:r>
          </w:p>
          <w:p w14:paraId="18C9DAA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12D52EB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5.341</w:t>
            </w:r>
          </w:p>
        </w:tc>
        <w:tc>
          <w:tcPr>
            <w:tcW w:w="1003" w:type="pct"/>
            <w:tcBorders>
              <w:top w:val="single" w:sz="6" w:space="0" w:color="414142"/>
              <w:left w:val="single" w:sz="6" w:space="0" w:color="414142"/>
              <w:bottom w:val="single" w:sz="6" w:space="0" w:color="414142"/>
              <w:right w:val="single" w:sz="6" w:space="0" w:color="414142"/>
            </w:tcBorders>
          </w:tcPr>
          <w:p w14:paraId="176E600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Pasīvie satelītu sensori</w:t>
            </w:r>
          </w:p>
        </w:tc>
        <w:tc>
          <w:tcPr>
            <w:tcW w:w="1153" w:type="pct"/>
            <w:tcBorders>
              <w:top w:val="single" w:sz="6" w:space="0" w:color="414142"/>
              <w:left w:val="single" w:sz="6" w:space="0" w:color="414142"/>
              <w:bottom w:val="single" w:sz="6" w:space="0" w:color="414142"/>
              <w:right w:val="single" w:sz="6" w:space="0" w:color="414142"/>
            </w:tcBorders>
          </w:tcPr>
          <w:p w14:paraId="00679B5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6" w:type="pct"/>
            <w:tcBorders>
              <w:top w:val="single" w:sz="6" w:space="0" w:color="414142"/>
              <w:left w:val="single" w:sz="6" w:space="0" w:color="414142"/>
              <w:bottom w:val="single" w:sz="6" w:space="0" w:color="414142"/>
              <w:right w:val="single" w:sz="6" w:space="0" w:color="414142"/>
            </w:tcBorders>
          </w:tcPr>
          <w:p w14:paraId="21BEBFB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62DFC4D7" w14:textId="77777777">
        <w:tc>
          <w:tcPr>
            <w:tcW w:w="302" w:type="pct"/>
            <w:tcBorders>
              <w:top w:val="single" w:sz="6" w:space="0" w:color="414142"/>
              <w:left w:val="single" w:sz="6" w:space="0" w:color="414142"/>
              <w:bottom w:val="single" w:sz="6" w:space="0" w:color="414142"/>
              <w:right w:val="single" w:sz="6" w:space="0" w:color="414142"/>
            </w:tcBorders>
          </w:tcPr>
          <w:p w14:paraId="5B241A2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512.</w:t>
            </w:r>
          </w:p>
        </w:tc>
        <w:tc>
          <w:tcPr>
            <w:tcW w:w="4698" w:type="pct"/>
            <w:gridSpan w:val="5"/>
            <w:tcBorders>
              <w:top w:val="single" w:sz="6" w:space="0" w:color="414142"/>
              <w:left w:val="single" w:sz="6" w:space="0" w:color="414142"/>
              <w:bottom w:val="single" w:sz="6" w:space="0" w:color="414142"/>
              <w:right w:val="single" w:sz="6" w:space="0" w:color="414142"/>
            </w:tcBorders>
          </w:tcPr>
          <w:p w14:paraId="130C8890"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119,98–122,25 GHz</w:t>
            </w:r>
          </w:p>
        </w:tc>
      </w:tr>
      <w:tr w:rsidR="00980F3F" w14:paraId="3CD38105" w14:textId="77777777">
        <w:tc>
          <w:tcPr>
            <w:tcW w:w="302" w:type="pct"/>
            <w:vMerge w:val="restart"/>
            <w:tcBorders>
              <w:top w:val="single" w:sz="6" w:space="0" w:color="414142"/>
              <w:left w:val="single" w:sz="6" w:space="0" w:color="414142"/>
              <w:bottom w:val="single" w:sz="6" w:space="0" w:color="414142"/>
              <w:right w:val="single" w:sz="6" w:space="0" w:color="414142"/>
            </w:tcBorders>
          </w:tcPr>
          <w:p w14:paraId="3D8F65B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6" w:space="0" w:color="414142"/>
              <w:left w:val="single" w:sz="6" w:space="0" w:color="414142"/>
              <w:bottom w:val="single" w:sz="6" w:space="0" w:color="414142"/>
              <w:right w:val="single" w:sz="6" w:space="0" w:color="414142"/>
            </w:tcBorders>
          </w:tcPr>
          <w:p w14:paraId="413DEFC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0023838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STARPSATELĪTU 5.562C</w:t>
            </w:r>
          </w:p>
          <w:p w14:paraId="6D797F4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69157BB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5.138 5.341</w:t>
            </w:r>
          </w:p>
        </w:tc>
        <w:tc>
          <w:tcPr>
            <w:tcW w:w="953" w:type="pct"/>
            <w:vMerge w:val="restart"/>
            <w:tcBorders>
              <w:top w:val="single" w:sz="6" w:space="0" w:color="414142"/>
              <w:left w:val="single" w:sz="6" w:space="0" w:color="414142"/>
              <w:bottom w:val="single" w:sz="6" w:space="0" w:color="414142"/>
              <w:right w:val="single" w:sz="6" w:space="0" w:color="414142"/>
            </w:tcBorders>
          </w:tcPr>
          <w:p w14:paraId="78384CD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22E8856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STARPSATELĪTU 5.562C</w:t>
            </w:r>
          </w:p>
          <w:p w14:paraId="4D52D4B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7DB6C2C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5.138 5.341</w:t>
            </w:r>
          </w:p>
        </w:tc>
        <w:tc>
          <w:tcPr>
            <w:tcW w:w="1003" w:type="pct"/>
            <w:tcBorders>
              <w:top w:val="single" w:sz="6" w:space="0" w:color="414142"/>
              <w:left w:val="single" w:sz="6" w:space="0" w:color="414142"/>
              <w:bottom w:val="single" w:sz="6" w:space="0" w:color="414142"/>
              <w:right w:val="single" w:sz="6" w:space="0" w:color="414142"/>
            </w:tcBorders>
          </w:tcPr>
          <w:p w14:paraId="675B076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SRD: 122–123 GHz</w:t>
            </w:r>
          </w:p>
        </w:tc>
        <w:tc>
          <w:tcPr>
            <w:tcW w:w="1153" w:type="pct"/>
            <w:tcBorders>
              <w:top w:val="single" w:sz="6" w:space="0" w:color="414142"/>
              <w:left w:val="single" w:sz="6" w:space="0" w:color="414142"/>
              <w:bottom w:val="single" w:sz="6" w:space="0" w:color="414142"/>
              <w:right w:val="single" w:sz="6" w:space="0" w:color="414142"/>
            </w:tcBorders>
          </w:tcPr>
          <w:p w14:paraId="2A382D20" w14:textId="77777777" w:rsidR="00A440B3"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1.3., 1.</w:t>
            </w:r>
            <w:r w:rsidR="00367F01">
              <w:rPr>
                <w:rFonts w:ascii="Times New Roman" w:eastAsia="Times New Roman" w:hAnsi="Times New Roman" w:cs="Times New Roman"/>
                <w:color w:val="080808"/>
                <w:sz w:val="21"/>
                <w:szCs w:val="21"/>
                <w:lang w:eastAsia="lv-LV"/>
              </w:rPr>
              <w:t>15</w:t>
            </w:r>
            <w:r>
              <w:rPr>
                <w:rFonts w:ascii="Times New Roman" w:eastAsia="Times New Roman" w:hAnsi="Times New Roman" w:cs="Times New Roman"/>
                <w:color w:val="080808"/>
                <w:sz w:val="21"/>
                <w:szCs w:val="21"/>
                <w:lang w:eastAsia="lv-LV"/>
              </w:rPr>
              <w:t xml:space="preserve">.,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3.18.</w:t>
            </w:r>
          </w:p>
        </w:tc>
        <w:tc>
          <w:tcPr>
            <w:tcW w:w="636" w:type="pct"/>
            <w:tcBorders>
              <w:top w:val="single" w:sz="6" w:space="0" w:color="414142"/>
              <w:left w:val="single" w:sz="6" w:space="0" w:color="414142"/>
              <w:bottom w:val="single" w:sz="6" w:space="0" w:color="414142"/>
              <w:right w:val="single" w:sz="6" w:space="0" w:color="414142"/>
            </w:tcBorders>
          </w:tcPr>
          <w:p w14:paraId="4827E04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Nespecifiskās maza darbības attāluma ierīces</w:t>
            </w:r>
          </w:p>
        </w:tc>
      </w:tr>
      <w:tr w:rsidR="00980F3F" w14:paraId="140774D1" w14:textId="77777777">
        <w:tc>
          <w:tcPr>
            <w:tcW w:w="0" w:type="auto"/>
            <w:vMerge/>
            <w:tcBorders>
              <w:top w:val="single" w:sz="6" w:space="0" w:color="414142"/>
              <w:left w:val="single" w:sz="6" w:space="0" w:color="414142"/>
              <w:bottom w:val="single" w:sz="6" w:space="0" w:color="414142"/>
              <w:right w:val="single" w:sz="6" w:space="0" w:color="414142"/>
            </w:tcBorders>
            <w:vAlign w:val="center"/>
          </w:tcPr>
          <w:p w14:paraId="1909815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1CB4EA3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6389E52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6" w:space="0" w:color="414142"/>
              <w:bottom w:val="single" w:sz="6" w:space="0" w:color="414142"/>
              <w:right w:val="single" w:sz="6" w:space="0" w:color="414142"/>
            </w:tcBorders>
          </w:tcPr>
          <w:p w14:paraId="3C2899E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ISM: 122–123 GHz</w:t>
            </w:r>
          </w:p>
        </w:tc>
        <w:tc>
          <w:tcPr>
            <w:tcW w:w="1153" w:type="pct"/>
            <w:tcBorders>
              <w:top w:val="single" w:sz="6" w:space="0" w:color="414142"/>
              <w:left w:val="single" w:sz="6" w:space="0" w:color="414142"/>
              <w:bottom w:val="single" w:sz="6" w:space="0" w:color="414142"/>
              <w:right w:val="single" w:sz="6" w:space="0" w:color="414142"/>
            </w:tcBorders>
          </w:tcPr>
          <w:p w14:paraId="7CA4139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6" w:type="pct"/>
            <w:tcBorders>
              <w:top w:val="single" w:sz="6" w:space="0" w:color="414142"/>
              <w:left w:val="single" w:sz="6" w:space="0" w:color="414142"/>
              <w:bottom w:val="single" w:sz="6" w:space="0" w:color="414142"/>
              <w:right w:val="single" w:sz="6" w:space="0" w:color="414142"/>
            </w:tcBorders>
          </w:tcPr>
          <w:p w14:paraId="3D918E2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107C8CF9" w14:textId="77777777">
        <w:tc>
          <w:tcPr>
            <w:tcW w:w="302" w:type="pct"/>
            <w:tcBorders>
              <w:top w:val="single" w:sz="6" w:space="0" w:color="414142"/>
              <w:left w:val="single" w:sz="6" w:space="0" w:color="414142"/>
              <w:bottom w:val="single" w:sz="6" w:space="0" w:color="414142"/>
              <w:right w:val="single" w:sz="6" w:space="0" w:color="414142"/>
            </w:tcBorders>
          </w:tcPr>
          <w:p w14:paraId="7D19390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513.</w:t>
            </w:r>
          </w:p>
        </w:tc>
        <w:tc>
          <w:tcPr>
            <w:tcW w:w="4698" w:type="pct"/>
            <w:gridSpan w:val="5"/>
            <w:tcBorders>
              <w:top w:val="single" w:sz="6" w:space="0" w:color="414142"/>
              <w:left w:val="single" w:sz="6" w:space="0" w:color="414142"/>
              <w:bottom w:val="single" w:sz="6" w:space="0" w:color="414142"/>
              <w:right w:val="single" w:sz="6" w:space="0" w:color="414142"/>
            </w:tcBorders>
          </w:tcPr>
          <w:p w14:paraId="4BAEEB0F"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122,25–123 GHz</w:t>
            </w:r>
          </w:p>
        </w:tc>
      </w:tr>
      <w:tr w:rsidR="00980F3F" w14:paraId="2AF1877C" w14:textId="77777777">
        <w:tc>
          <w:tcPr>
            <w:tcW w:w="302" w:type="pct"/>
            <w:vMerge w:val="restart"/>
            <w:tcBorders>
              <w:top w:val="single" w:sz="6" w:space="0" w:color="414142"/>
              <w:left w:val="single" w:sz="6" w:space="0" w:color="414142"/>
              <w:bottom w:val="single" w:sz="6" w:space="0" w:color="414142"/>
              <w:right w:val="single" w:sz="6" w:space="0" w:color="414142"/>
            </w:tcBorders>
          </w:tcPr>
          <w:p w14:paraId="1538DCD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6" w:space="0" w:color="414142"/>
              <w:left w:val="single" w:sz="6" w:space="0" w:color="414142"/>
              <w:bottom w:val="single" w:sz="6" w:space="0" w:color="414142"/>
              <w:right w:val="single" w:sz="6" w:space="0" w:color="414142"/>
            </w:tcBorders>
          </w:tcPr>
          <w:p w14:paraId="417DCAC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1D9DD0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STARPSATELĪTU</w:t>
            </w:r>
          </w:p>
          <w:p w14:paraId="6E007AF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5.558</w:t>
            </w:r>
          </w:p>
          <w:p w14:paraId="2379CBB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1288124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5.138</w:t>
            </w:r>
          </w:p>
        </w:tc>
        <w:tc>
          <w:tcPr>
            <w:tcW w:w="953" w:type="pct"/>
            <w:vMerge w:val="restart"/>
            <w:tcBorders>
              <w:top w:val="single" w:sz="6" w:space="0" w:color="414142"/>
              <w:left w:val="single" w:sz="6" w:space="0" w:color="414142"/>
              <w:bottom w:val="single" w:sz="6" w:space="0" w:color="414142"/>
              <w:right w:val="single" w:sz="6" w:space="0" w:color="414142"/>
            </w:tcBorders>
          </w:tcPr>
          <w:p w14:paraId="09310FF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A3F6EF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STARPSATELĪTU</w:t>
            </w:r>
          </w:p>
          <w:p w14:paraId="2E90146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5.558</w:t>
            </w:r>
          </w:p>
          <w:p w14:paraId="686C839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2602456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5.138</w:t>
            </w:r>
          </w:p>
        </w:tc>
        <w:tc>
          <w:tcPr>
            <w:tcW w:w="1003" w:type="pct"/>
            <w:tcBorders>
              <w:top w:val="single" w:sz="6" w:space="0" w:color="414142"/>
              <w:left w:val="single" w:sz="6" w:space="0" w:color="414142"/>
              <w:bottom w:val="single" w:sz="6" w:space="0" w:color="414142"/>
              <w:right w:val="single" w:sz="6" w:space="0" w:color="414142"/>
            </w:tcBorders>
          </w:tcPr>
          <w:p w14:paraId="402E383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radiostacijas</w:t>
            </w:r>
          </w:p>
        </w:tc>
        <w:tc>
          <w:tcPr>
            <w:tcW w:w="1153" w:type="pct"/>
            <w:tcBorders>
              <w:top w:val="single" w:sz="6" w:space="0" w:color="414142"/>
              <w:left w:val="single" w:sz="6" w:space="0" w:color="414142"/>
              <w:bottom w:val="single" w:sz="6" w:space="0" w:color="414142"/>
              <w:right w:val="single" w:sz="6" w:space="0" w:color="414142"/>
            </w:tcBorders>
          </w:tcPr>
          <w:p w14:paraId="482EA89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3.5., 3.6.</w:t>
            </w:r>
          </w:p>
        </w:tc>
        <w:tc>
          <w:tcPr>
            <w:tcW w:w="636" w:type="pct"/>
            <w:tcBorders>
              <w:top w:val="single" w:sz="6" w:space="0" w:color="414142"/>
              <w:left w:val="single" w:sz="6" w:space="0" w:color="414142"/>
              <w:bottom w:val="single" w:sz="6" w:space="0" w:color="414142"/>
              <w:right w:val="single" w:sz="6" w:space="0" w:color="414142"/>
            </w:tcBorders>
          </w:tcPr>
          <w:p w14:paraId="410654D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dienesta radiostacijas</w:t>
            </w:r>
          </w:p>
        </w:tc>
      </w:tr>
      <w:tr w:rsidR="00980F3F" w14:paraId="1135CA1A" w14:textId="77777777">
        <w:tc>
          <w:tcPr>
            <w:tcW w:w="0" w:type="auto"/>
            <w:vMerge/>
            <w:tcBorders>
              <w:top w:val="single" w:sz="6" w:space="0" w:color="414142"/>
              <w:left w:val="single" w:sz="6" w:space="0" w:color="414142"/>
              <w:bottom w:val="single" w:sz="6" w:space="0" w:color="414142"/>
              <w:right w:val="single" w:sz="6" w:space="0" w:color="414142"/>
            </w:tcBorders>
            <w:vAlign w:val="center"/>
          </w:tcPr>
          <w:p w14:paraId="0EE76F8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5FAF1CF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5BF7C23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6" w:space="0" w:color="414142"/>
              <w:bottom w:val="single" w:sz="6" w:space="0" w:color="414142"/>
              <w:right w:val="single" w:sz="6" w:space="0" w:color="414142"/>
            </w:tcBorders>
          </w:tcPr>
          <w:p w14:paraId="4AE1B90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SRD: 122–123 GHz</w:t>
            </w:r>
          </w:p>
        </w:tc>
        <w:tc>
          <w:tcPr>
            <w:tcW w:w="1153" w:type="pct"/>
            <w:tcBorders>
              <w:top w:val="single" w:sz="6" w:space="0" w:color="414142"/>
              <w:left w:val="single" w:sz="6" w:space="0" w:color="414142"/>
              <w:bottom w:val="single" w:sz="6" w:space="0" w:color="414142"/>
              <w:right w:val="single" w:sz="6" w:space="0" w:color="414142"/>
            </w:tcBorders>
          </w:tcPr>
          <w:p w14:paraId="50850D1A" w14:textId="77777777" w:rsidR="00A440B3"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1.3., 1.</w:t>
            </w:r>
            <w:r w:rsidR="00367F01">
              <w:rPr>
                <w:rFonts w:ascii="Times New Roman" w:eastAsia="Times New Roman" w:hAnsi="Times New Roman" w:cs="Times New Roman"/>
                <w:color w:val="080808"/>
                <w:sz w:val="21"/>
                <w:szCs w:val="21"/>
                <w:lang w:eastAsia="lv-LV"/>
              </w:rPr>
              <w:t>15</w:t>
            </w:r>
            <w:r>
              <w:rPr>
                <w:rFonts w:ascii="Times New Roman" w:eastAsia="Times New Roman" w:hAnsi="Times New Roman" w:cs="Times New Roman"/>
                <w:color w:val="080808"/>
                <w:sz w:val="21"/>
                <w:szCs w:val="21"/>
                <w:lang w:eastAsia="lv-LV"/>
              </w:rPr>
              <w:t xml:space="preserve">., </w:t>
            </w:r>
            <w:r w:rsidR="00356BE3">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3.18.</w:t>
            </w:r>
          </w:p>
        </w:tc>
        <w:tc>
          <w:tcPr>
            <w:tcW w:w="636" w:type="pct"/>
            <w:tcBorders>
              <w:top w:val="single" w:sz="6" w:space="0" w:color="414142"/>
              <w:left w:val="single" w:sz="6" w:space="0" w:color="414142"/>
              <w:bottom w:val="single" w:sz="6" w:space="0" w:color="414142"/>
              <w:right w:val="single" w:sz="6" w:space="0" w:color="414142"/>
            </w:tcBorders>
          </w:tcPr>
          <w:p w14:paraId="1B546F1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Nespecifiskās maza darbības attāluma ierīces</w:t>
            </w:r>
          </w:p>
        </w:tc>
      </w:tr>
      <w:tr w:rsidR="00980F3F" w14:paraId="57669946" w14:textId="77777777">
        <w:tc>
          <w:tcPr>
            <w:tcW w:w="0" w:type="auto"/>
            <w:vMerge/>
            <w:tcBorders>
              <w:top w:val="single" w:sz="6" w:space="0" w:color="414142"/>
              <w:left w:val="single" w:sz="6" w:space="0" w:color="414142"/>
              <w:bottom w:val="single" w:sz="6" w:space="0" w:color="414142"/>
              <w:right w:val="single" w:sz="6" w:space="0" w:color="414142"/>
            </w:tcBorders>
            <w:vAlign w:val="center"/>
          </w:tcPr>
          <w:p w14:paraId="579702A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574D1416"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430866E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6" w:space="0" w:color="414142"/>
              <w:bottom w:val="single" w:sz="6" w:space="0" w:color="414142"/>
              <w:right w:val="single" w:sz="6" w:space="0" w:color="414142"/>
            </w:tcBorders>
          </w:tcPr>
          <w:p w14:paraId="3460C71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ISM: 122–123 GHz</w:t>
            </w:r>
          </w:p>
        </w:tc>
        <w:tc>
          <w:tcPr>
            <w:tcW w:w="1153" w:type="pct"/>
            <w:tcBorders>
              <w:top w:val="single" w:sz="6" w:space="0" w:color="414142"/>
              <w:left w:val="single" w:sz="6" w:space="0" w:color="414142"/>
              <w:bottom w:val="single" w:sz="6" w:space="0" w:color="414142"/>
              <w:right w:val="single" w:sz="6" w:space="0" w:color="414142"/>
            </w:tcBorders>
          </w:tcPr>
          <w:p w14:paraId="7FC2C45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6" w:type="pct"/>
            <w:tcBorders>
              <w:top w:val="single" w:sz="6" w:space="0" w:color="414142"/>
              <w:left w:val="single" w:sz="6" w:space="0" w:color="414142"/>
              <w:bottom w:val="single" w:sz="6" w:space="0" w:color="414142"/>
              <w:right w:val="single" w:sz="6" w:space="0" w:color="414142"/>
            </w:tcBorders>
          </w:tcPr>
          <w:p w14:paraId="6DF47CD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7BF8F8F8" w14:textId="77777777">
        <w:tc>
          <w:tcPr>
            <w:tcW w:w="302" w:type="pct"/>
            <w:tcBorders>
              <w:top w:val="single" w:sz="6" w:space="0" w:color="414142"/>
              <w:left w:val="single" w:sz="6" w:space="0" w:color="414142"/>
              <w:bottom w:val="single" w:sz="6" w:space="0" w:color="414142"/>
              <w:right w:val="single" w:sz="6" w:space="0" w:color="414142"/>
            </w:tcBorders>
          </w:tcPr>
          <w:p w14:paraId="161309C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w:t>
            </w:r>
          </w:p>
        </w:tc>
        <w:tc>
          <w:tcPr>
            <w:tcW w:w="4698" w:type="pct"/>
            <w:gridSpan w:val="5"/>
            <w:tcBorders>
              <w:top w:val="single" w:sz="6" w:space="0" w:color="414142"/>
              <w:left w:val="single" w:sz="6" w:space="0" w:color="414142"/>
              <w:bottom w:val="single" w:sz="6" w:space="0" w:color="414142"/>
              <w:right w:val="single" w:sz="6" w:space="0" w:color="414142"/>
            </w:tcBorders>
          </w:tcPr>
          <w:p w14:paraId="736B71C8"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123–130 GHz</w:t>
            </w:r>
          </w:p>
        </w:tc>
      </w:tr>
      <w:tr w:rsidR="00980F3F" w14:paraId="7E5BAE65" w14:textId="77777777">
        <w:tc>
          <w:tcPr>
            <w:tcW w:w="302" w:type="pct"/>
            <w:tcBorders>
              <w:top w:val="single" w:sz="6" w:space="0" w:color="414142"/>
              <w:left w:val="single" w:sz="6" w:space="0" w:color="414142"/>
              <w:bottom w:val="single" w:sz="6" w:space="0" w:color="414142"/>
              <w:right w:val="single" w:sz="6" w:space="0" w:color="414142"/>
            </w:tcBorders>
          </w:tcPr>
          <w:p w14:paraId="197430E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19854D5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(izplatījums–Zeme)</w:t>
            </w:r>
          </w:p>
          <w:p w14:paraId="29F59FC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(izplatījums–Zeme)</w:t>
            </w:r>
          </w:p>
          <w:p w14:paraId="4EFFA1E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RADIONAVIGĀCIJAS</w:t>
            </w:r>
          </w:p>
          <w:p w14:paraId="3FF4255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RADIONAVIGĀCIJAS SATELĪTU</w:t>
            </w:r>
          </w:p>
          <w:p w14:paraId="14495A7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Radioastronomijas</w:t>
            </w:r>
          </w:p>
          <w:p w14:paraId="5D1F60B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5.149 5.554</w:t>
            </w:r>
          </w:p>
        </w:tc>
        <w:tc>
          <w:tcPr>
            <w:tcW w:w="953" w:type="pct"/>
            <w:tcBorders>
              <w:top w:val="single" w:sz="6" w:space="0" w:color="414142"/>
              <w:left w:val="single" w:sz="6" w:space="0" w:color="414142"/>
              <w:bottom w:val="single" w:sz="6" w:space="0" w:color="414142"/>
              <w:right w:val="single" w:sz="6" w:space="0" w:color="414142"/>
            </w:tcBorders>
          </w:tcPr>
          <w:p w14:paraId="17CF1BA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FIKSĒTAIS SATELĪTU (izplatījums–Zeme)</w:t>
            </w:r>
          </w:p>
          <w:p w14:paraId="7F64020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(izplatījums–Zeme)</w:t>
            </w:r>
          </w:p>
          <w:p w14:paraId="3AAF6B4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RADIONAVIGĀCIJAS</w:t>
            </w:r>
          </w:p>
          <w:p w14:paraId="76B3C32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RADIONAVIGĀCIJAS SATELĪTU</w:t>
            </w:r>
          </w:p>
          <w:p w14:paraId="6951D39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Radioastronomijas</w:t>
            </w:r>
          </w:p>
          <w:p w14:paraId="032FBCA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5.149 5.554</w:t>
            </w:r>
          </w:p>
        </w:tc>
        <w:tc>
          <w:tcPr>
            <w:tcW w:w="1003" w:type="pct"/>
            <w:tcBorders>
              <w:top w:val="single" w:sz="6" w:space="0" w:color="414142"/>
              <w:left w:val="single" w:sz="6" w:space="0" w:color="414142"/>
              <w:bottom w:val="single" w:sz="6" w:space="0" w:color="414142"/>
              <w:right w:val="single" w:sz="6" w:space="0" w:color="414142"/>
            </w:tcBorders>
          </w:tcPr>
          <w:p w14:paraId="5964EFE4"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153" w:type="pct"/>
            <w:tcBorders>
              <w:top w:val="single" w:sz="6" w:space="0" w:color="414142"/>
              <w:left w:val="single" w:sz="6" w:space="0" w:color="414142"/>
              <w:bottom w:val="single" w:sz="6" w:space="0" w:color="414142"/>
              <w:right w:val="single" w:sz="6" w:space="0" w:color="414142"/>
            </w:tcBorders>
          </w:tcPr>
          <w:p w14:paraId="1053D18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6" w:type="pct"/>
            <w:tcBorders>
              <w:top w:val="single" w:sz="6" w:space="0" w:color="414142"/>
              <w:left w:val="single" w:sz="6" w:space="0" w:color="414142"/>
              <w:bottom w:val="single" w:sz="6" w:space="0" w:color="414142"/>
              <w:right w:val="single" w:sz="6" w:space="0" w:color="414142"/>
            </w:tcBorders>
          </w:tcPr>
          <w:p w14:paraId="7A99EE6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2D46BDEC" w14:textId="77777777">
        <w:tc>
          <w:tcPr>
            <w:tcW w:w="302" w:type="pct"/>
            <w:tcBorders>
              <w:top w:val="single" w:sz="6" w:space="0" w:color="414142"/>
              <w:left w:val="single" w:sz="6" w:space="0" w:color="414142"/>
              <w:bottom w:val="single" w:sz="6" w:space="0" w:color="414142"/>
              <w:right w:val="single" w:sz="6" w:space="0" w:color="414142"/>
            </w:tcBorders>
          </w:tcPr>
          <w:p w14:paraId="1E3E55E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515.</w:t>
            </w:r>
          </w:p>
        </w:tc>
        <w:tc>
          <w:tcPr>
            <w:tcW w:w="4698" w:type="pct"/>
            <w:gridSpan w:val="5"/>
            <w:tcBorders>
              <w:top w:val="single" w:sz="6" w:space="0" w:color="414142"/>
              <w:left w:val="single" w:sz="6" w:space="0" w:color="414142"/>
              <w:bottom w:val="single" w:sz="6" w:space="0" w:color="414142"/>
              <w:right w:val="single" w:sz="6" w:space="0" w:color="414142"/>
            </w:tcBorders>
          </w:tcPr>
          <w:p w14:paraId="5872201C"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130–134 GHz</w:t>
            </w:r>
          </w:p>
        </w:tc>
      </w:tr>
      <w:tr w:rsidR="00980F3F" w14:paraId="6ABE6D00" w14:textId="77777777">
        <w:tc>
          <w:tcPr>
            <w:tcW w:w="302" w:type="pct"/>
            <w:tcBorders>
              <w:top w:val="single" w:sz="6" w:space="0" w:color="414142"/>
              <w:left w:val="single" w:sz="6" w:space="0" w:color="414142"/>
              <w:bottom w:val="single" w:sz="6" w:space="0" w:color="414142"/>
              <w:right w:val="single" w:sz="6" w:space="0" w:color="414142"/>
            </w:tcBorders>
          </w:tcPr>
          <w:p w14:paraId="0DF0C1D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6849AE1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(aktīvais) 5.562E</w:t>
            </w:r>
          </w:p>
          <w:p w14:paraId="6DA8D01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0045035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STARPSATELĪTU</w:t>
            </w:r>
          </w:p>
          <w:p w14:paraId="729DDE9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5.558</w:t>
            </w:r>
          </w:p>
          <w:p w14:paraId="2D70693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4C80897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5.562A</w:t>
            </w:r>
          </w:p>
        </w:tc>
        <w:tc>
          <w:tcPr>
            <w:tcW w:w="953" w:type="pct"/>
            <w:tcBorders>
              <w:top w:val="single" w:sz="6" w:space="0" w:color="414142"/>
              <w:left w:val="single" w:sz="6" w:space="0" w:color="414142"/>
              <w:bottom w:val="single" w:sz="6" w:space="0" w:color="414142"/>
              <w:right w:val="single" w:sz="6" w:space="0" w:color="414142"/>
            </w:tcBorders>
          </w:tcPr>
          <w:p w14:paraId="7A258B9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(aktīvais) 5.562E</w:t>
            </w:r>
          </w:p>
          <w:p w14:paraId="0D68198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6DA7765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STARPSATELĪTU</w:t>
            </w:r>
          </w:p>
          <w:p w14:paraId="4C744AA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5.558</w:t>
            </w:r>
          </w:p>
          <w:p w14:paraId="2460377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1A3BB6E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5.562A</w:t>
            </w:r>
          </w:p>
        </w:tc>
        <w:tc>
          <w:tcPr>
            <w:tcW w:w="1003" w:type="pct"/>
            <w:tcBorders>
              <w:top w:val="single" w:sz="6" w:space="0" w:color="414142"/>
              <w:left w:val="single" w:sz="6" w:space="0" w:color="414142"/>
              <w:bottom w:val="single" w:sz="6" w:space="0" w:color="414142"/>
              <w:right w:val="single" w:sz="6" w:space="0" w:color="414142"/>
            </w:tcBorders>
          </w:tcPr>
          <w:p w14:paraId="7FE589D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1153" w:type="pct"/>
            <w:tcBorders>
              <w:top w:val="single" w:sz="6" w:space="0" w:color="414142"/>
              <w:left w:val="single" w:sz="6" w:space="0" w:color="414142"/>
              <w:bottom w:val="single" w:sz="6" w:space="0" w:color="414142"/>
              <w:right w:val="single" w:sz="6" w:space="0" w:color="414142"/>
            </w:tcBorders>
          </w:tcPr>
          <w:p w14:paraId="23E71FC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6" w:type="pct"/>
            <w:tcBorders>
              <w:top w:val="single" w:sz="6" w:space="0" w:color="414142"/>
              <w:left w:val="single" w:sz="6" w:space="0" w:color="414142"/>
              <w:bottom w:val="single" w:sz="6" w:space="0" w:color="414142"/>
              <w:right w:val="single" w:sz="6" w:space="0" w:color="414142"/>
            </w:tcBorders>
          </w:tcPr>
          <w:p w14:paraId="74BBFBF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0B3F9332" w14:textId="77777777">
        <w:tc>
          <w:tcPr>
            <w:tcW w:w="302" w:type="pct"/>
            <w:tcBorders>
              <w:top w:val="single" w:sz="6" w:space="0" w:color="414142"/>
              <w:left w:val="single" w:sz="6" w:space="0" w:color="414142"/>
              <w:bottom w:val="single" w:sz="6" w:space="0" w:color="414142"/>
              <w:right w:val="single" w:sz="6" w:space="0" w:color="414142"/>
            </w:tcBorders>
          </w:tcPr>
          <w:p w14:paraId="2668886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516.</w:t>
            </w:r>
          </w:p>
        </w:tc>
        <w:tc>
          <w:tcPr>
            <w:tcW w:w="4698" w:type="pct"/>
            <w:gridSpan w:val="5"/>
            <w:tcBorders>
              <w:top w:val="single" w:sz="6" w:space="0" w:color="414142"/>
              <w:left w:val="single" w:sz="6" w:space="0" w:color="414142"/>
              <w:bottom w:val="single" w:sz="6" w:space="0" w:color="414142"/>
              <w:right w:val="single" w:sz="6" w:space="0" w:color="414142"/>
            </w:tcBorders>
          </w:tcPr>
          <w:p w14:paraId="13464E89"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134–136 GHz</w:t>
            </w:r>
          </w:p>
        </w:tc>
      </w:tr>
      <w:tr w:rsidR="00980F3F" w14:paraId="64AD50B4" w14:textId="77777777">
        <w:tc>
          <w:tcPr>
            <w:tcW w:w="302" w:type="pct"/>
            <w:tcBorders>
              <w:top w:val="single" w:sz="6" w:space="0" w:color="414142"/>
              <w:left w:val="single" w:sz="6" w:space="0" w:color="414142"/>
              <w:bottom w:val="single" w:sz="6" w:space="0" w:color="414142"/>
              <w:right w:val="single" w:sz="6" w:space="0" w:color="414142"/>
            </w:tcBorders>
          </w:tcPr>
          <w:p w14:paraId="20FEAC3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6520DB7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38916F1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SATELĪTU</w:t>
            </w:r>
          </w:p>
          <w:p w14:paraId="3E601BB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tc>
        <w:tc>
          <w:tcPr>
            <w:tcW w:w="953" w:type="pct"/>
            <w:tcBorders>
              <w:top w:val="single" w:sz="6" w:space="0" w:color="414142"/>
              <w:left w:val="single" w:sz="6" w:space="0" w:color="414142"/>
              <w:bottom w:val="single" w:sz="6" w:space="0" w:color="414142"/>
              <w:right w:val="single" w:sz="6" w:space="0" w:color="414142"/>
            </w:tcBorders>
          </w:tcPr>
          <w:p w14:paraId="08147BE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14E1EB6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SATELĪTU</w:t>
            </w:r>
          </w:p>
          <w:p w14:paraId="3A11189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tc>
        <w:tc>
          <w:tcPr>
            <w:tcW w:w="1003" w:type="pct"/>
            <w:tcBorders>
              <w:top w:val="single" w:sz="6" w:space="0" w:color="414142"/>
              <w:left w:val="single" w:sz="6" w:space="0" w:color="414142"/>
              <w:bottom w:val="single" w:sz="6" w:space="0" w:color="414142"/>
              <w:right w:val="single" w:sz="6" w:space="0" w:color="414142"/>
            </w:tcBorders>
          </w:tcPr>
          <w:p w14:paraId="3CE89BC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radiostacijas: 134–141 GHz</w:t>
            </w:r>
          </w:p>
        </w:tc>
        <w:tc>
          <w:tcPr>
            <w:tcW w:w="1153" w:type="pct"/>
            <w:tcBorders>
              <w:top w:val="single" w:sz="6" w:space="0" w:color="414142"/>
              <w:left w:val="single" w:sz="6" w:space="0" w:color="414142"/>
              <w:bottom w:val="single" w:sz="6" w:space="0" w:color="414142"/>
              <w:right w:val="single" w:sz="6" w:space="0" w:color="414142"/>
            </w:tcBorders>
          </w:tcPr>
          <w:p w14:paraId="42AD6CC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3.5., 3.6.</w:t>
            </w:r>
          </w:p>
        </w:tc>
        <w:tc>
          <w:tcPr>
            <w:tcW w:w="636" w:type="pct"/>
            <w:tcBorders>
              <w:top w:val="single" w:sz="6" w:space="0" w:color="414142"/>
              <w:left w:val="single" w:sz="6" w:space="0" w:color="414142"/>
              <w:bottom w:val="single" w:sz="6" w:space="0" w:color="414142"/>
              <w:right w:val="single" w:sz="6" w:space="0" w:color="414142"/>
            </w:tcBorders>
          </w:tcPr>
          <w:p w14:paraId="1233B4D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dienesta radiostacijas</w:t>
            </w:r>
          </w:p>
        </w:tc>
      </w:tr>
      <w:tr w:rsidR="00980F3F" w14:paraId="7903E48C" w14:textId="77777777">
        <w:tc>
          <w:tcPr>
            <w:tcW w:w="302" w:type="pct"/>
            <w:tcBorders>
              <w:top w:val="single" w:sz="6" w:space="0" w:color="414142"/>
              <w:left w:val="single" w:sz="6" w:space="0" w:color="414142"/>
              <w:bottom w:val="single" w:sz="6" w:space="0" w:color="414142"/>
              <w:right w:val="single" w:sz="6" w:space="0" w:color="414142"/>
            </w:tcBorders>
          </w:tcPr>
          <w:p w14:paraId="67FDF6D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517.</w:t>
            </w:r>
          </w:p>
        </w:tc>
        <w:tc>
          <w:tcPr>
            <w:tcW w:w="4698" w:type="pct"/>
            <w:gridSpan w:val="5"/>
            <w:tcBorders>
              <w:top w:val="single" w:sz="6" w:space="0" w:color="414142"/>
              <w:left w:val="single" w:sz="6" w:space="0" w:color="414142"/>
              <w:bottom w:val="single" w:sz="6" w:space="0" w:color="414142"/>
              <w:right w:val="single" w:sz="6" w:space="0" w:color="414142"/>
            </w:tcBorders>
          </w:tcPr>
          <w:p w14:paraId="14F43E3A"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136–141 GHz</w:t>
            </w:r>
          </w:p>
        </w:tc>
      </w:tr>
      <w:tr w:rsidR="00980F3F" w14:paraId="29154A48" w14:textId="77777777">
        <w:tc>
          <w:tcPr>
            <w:tcW w:w="302" w:type="pct"/>
            <w:vMerge w:val="restart"/>
            <w:tcBorders>
              <w:top w:val="single" w:sz="6" w:space="0" w:color="414142"/>
              <w:left w:val="single" w:sz="6" w:space="0" w:color="414142"/>
              <w:bottom w:val="single" w:sz="6" w:space="0" w:color="414142"/>
              <w:right w:val="single" w:sz="6" w:space="0" w:color="414142"/>
            </w:tcBorders>
          </w:tcPr>
          <w:p w14:paraId="2563D8E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vMerge w:val="restart"/>
            <w:tcBorders>
              <w:top w:val="single" w:sz="6" w:space="0" w:color="414142"/>
              <w:left w:val="single" w:sz="6" w:space="0" w:color="414142"/>
              <w:bottom w:val="single" w:sz="6" w:space="0" w:color="414142"/>
              <w:right w:val="single" w:sz="6" w:space="0" w:color="414142"/>
            </w:tcBorders>
          </w:tcPr>
          <w:p w14:paraId="0283F9B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1C0EDFD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01AEA54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2406B78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satelītu</w:t>
            </w:r>
          </w:p>
          <w:p w14:paraId="30BACA9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w:t>
            </w:r>
          </w:p>
        </w:tc>
        <w:tc>
          <w:tcPr>
            <w:tcW w:w="953" w:type="pct"/>
            <w:vMerge w:val="restart"/>
            <w:tcBorders>
              <w:top w:val="single" w:sz="6" w:space="0" w:color="414142"/>
              <w:left w:val="single" w:sz="6" w:space="0" w:color="414142"/>
              <w:bottom w:val="single" w:sz="6" w:space="0" w:color="414142"/>
              <w:right w:val="single" w:sz="6" w:space="0" w:color="414142"/>
            </w:tcBorders>
          </w:tcPr>
          <w:p w14:paraId="08FB2E4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272BBD8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5411B19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45D5C7E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satelītu</w:t>
            </w:r>
          </w:p>
          <w:p w14:paraId="356242D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w:t>
            </w:r>
          </w:p>
        </w:tc>
        <w:tc>
          <w:tcPr>
            <w:tcW w:w="1003" w:type="pct"/>
            <w:tcBorders>
              <w:top w:val="single" w:sz="6" w:space="0" w:color="414142"/>
              <w:left w:val="single" w:sz="6" w:space="0" w:color="414142"/>
              <w:bottom w:val="single" w:sz="6" w:space="0" w:color="414142"/>
              <w:right w:val="single" w:sz="6" w:space="0" w:color="414142"/>
            </w:tcBorders>
          </w:tcPr>
          <w:p w14:paraId="15AB9AE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radiostacijas: 134–141 GHz</w:t>
            </w:r>
          </w:p>
        </w:tc>
        <w:tc>
          <w:tcPr>
            <w:tcW w:w="1153" w:type="pct"/>
            <w:tcBorders>
              <w:top w:val="single" w:sz="6" w:space="0" w:color="414142"/>
              <w:left w:val="single" w:sz="6" w:space="0" w:color="414142"/>
              <w:bottom w:val="single" w:sz="6" w:space="0" w:color="414142"/>
              <w:right w:val="single" w:sz="6" w:space="0" w:color="414142"/>
            </w:tcBorders>
          </w:tcPr>
          <w:p w14:paraId="73629DD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3.5., 3.6.</w:t>
            </w:r>
          </w:p>
        </w:tc>
        <w:tc>
          <w:tcPr>
            <w:tcW w:w="636" w:type="pct"/>
            <w:tcBorders>
              <w:top w:val="single" w:sz="6" w:space="0" w:color="414142"/>
              <w:left w:val="single" w:sz="6" w:space="0" w:color="414142"/>
              <w:bottom w:val="single" w:sz="6" w:space="0" w:color="414142"/>
              <w:right w:val="single" w:sz="6" w:space="0" w:color="414142"/>
            </w:tcBorders>
          </w:tcPr>
          <w:p w14:paraId="294DCF4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dienesta radiostacijas</w:t>
            </w:r>
          </w:p>
        </w:tc>
      </w:tr>
      <w:tr w:rsidR="00980F3F" w14:paraId="2794F3BD" w14:textId="77777777">
        <w:tc>
          <w:tcPr>
            <w:tcW w:w="302" w:type="pct"/>
            <w:vMerge/>
            <w:tcBorders>
              <w:top w:val="single" w:sz="6" w:space="0" w:color="414142"/>
              <w:left w:val="single" w:sz="6" w:space="0" w:color="414142"/>
              <w:bottom w:val="single" w:sz="6" w:space="0" w:color="414142"/>
              <w:right w:val="single" w:sz="6" w:space="0" w:color="414142"/>
            </w:tcBorders>
          </w:tcPr>
          <w:p w14:paraId="30CF792F" w14:textId="77777777" w:rsidR="00980F3F" w:rsidRDefault="00980F3F">
            <w:pPr>
              <w:rPr>
                <w:color w:val="080808"/>
              </w:rPr>
            </w:pPr>
          </w:p>
        </w:tc>
        <w:tc>
          <w:tcPr>
            <w:tcW w:w="953" w:type="pct"/>
            <w:vMerge/>
            <w:tcBorders>
              <w:top w:val="single" w:sz="6" w:space="0" w:color="414142"/>
              <w:left w:val="single" w:sz="6" w:space="0" w:color="414142"/>
              <w:bottom w:val="single" w:sz="6" w:space="0" w:color="414142"/>
              <w:right w:val="single" w:sz="6" w:space="0" w:color="414142"/>
            </w:tcBorders>
          </w:tcPr>
          <w:p w14:paraId="2268CF6D" w14:textId="77777777" w:rsidR="00980F3F" w:rsidRDefault="00980F3F">
            <w:pPr>
              <w:rPr>
                <w:color w:val="080808"/>
              </w:rPr>
            </w:pPr>
          </w:p>
        </w:tc>
        <w:tc>
          <w:tcPr>
            <w:tcW w:w="953" w:type="pct"/>
            <w:vMerge/>
            <w:tcBorders>
              <w:top w:val="single" w:sz="6" w:space="0" w:color="414142"/>
              <w:left w:val="single" w:sz="6" w:space="0" w:color="414142"/>
              <w:bottom w:val="single" w:sz="6" w:space="0" w:color="414142"/>
              <w:right w:val="single" w:sz="6" w:space="0" w:color="414142"/>
            </w:tcBorders>
          </w:tcPr>
          <w:p w14:paraId="29EA49C9" w14:textId="77777777" w:rsidR="00980F3F" w:rsidRDefault="00980F3F">
            <w:pPr>
              <w:rPr>
                <w:color w:val="080808"/>
              </w:rPr>
            </w:pPr>
          </w:p>
        </w:tc>
        <w:tc>
          <w:tcPr>
            <w:tcW w:w="1003" w:type="pct"/>
            <w:tcBorders>
              <w:top w:val="single" w:sz="6" w:space="0" w:color="414142"/>
              <w:left w:val="single" w:sz="6" w:space="0" w:color="414142"/>
              <w:bottom w:val="single" w:sz="6" w:space="0" w:color="414142"/>
              <w:right w:val="single" w:sz="6" w:space="0" w:color="414142"/>
            </w:tcBorders>
          </w:tcPr>
          <w:p w14:paraId="1C1D7EE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 stacijas</w:t>
            </w:r>
          </w:p>
        </w:tc>
        <w:tc>
          <w:tcPr>
            <w:tcW w:w="1153" w:type="pct"/>
            <w:tcBorders>
              <w:top w:val="single" w:sz="6" w:space="0" w:color="414142"/>
              <w:left w:val="single" w:sz="6" w:space="0" w:color="414142"/>
              <w:bottom w:val="single" w:sz="6" w:space="0" w:color="414142"/>
              <w:right w:val="single" w:sz="6" w:space="0" w:color="414142"/>
            </w:tcBorders>
          </w:tcPr>
          <w:p w14:paraId="329A70C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636" w:type="pct"/>
            <w:tcBorders>
              <w:top w:val="single" w:sz="6" w:space="0" w:color="414142"/>
              <w:left w:val="single" w:sz="6" w:space="0" w:color="414142"/>
              <w:bottom w:val="single" w:sz="6" w:space="0" w:color="414142"/>
              <w:right w:val="single" w:sz="6" w:space="0" w:color="414142"/>
            </w:tcBorders>
          </w:tcPr>
          <w:p w14:paraId="69E59513"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4F6594E4" w14:textId="77777777">
        <w:tc>
          <w:tcPr>
            <w:tcW w:w="302" w:type="pct"/>
            <w:tcBorders>
              <w:top w:val="single" w:sz="6" w:space="0" w:color="414142"/>
              <w:left w:val="single" w:sz="6" w:space="0" w:color="414142"/>
              <w:bottom w:val="single" w:sz="6" w:space="0" w:color="414142"/>
              <w:right w:val="single" w:sz="6" w:space="0" w:color="414142"/>
            </w:tcBorders>
          </w:tcPr>
          <w:p w14:paraId="18575A7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518.</w:t>
            </w:r>
          </w:p>
        </w:tc>
        <w:tc>
          <w:tcPr>
            <w:tcW w:w="4698" w:type="pct"/>
            <w:gridSpan w:val="5"/>
            <w:tcBorders>
              <w:top w:val="single" w:sz="6" w:space="0" w:color="414142"/>
              <w:left w:val="single" w:sz="6" w:space="0" w:color="414142"/>
              <w:bottom w:val="single" w:sz="6" w:space="0" w:color="414142"/>
              <w:right w:val="single" w:sz="6" w:space="0" w:color="414142"/>
            </w:tcBorders>
          </w:tcPr>
          <w:p w14:paraId="6A36B25D"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141–148,5 GHz</w:t>
            </w:r>
          </w:p>
        </w:tc>
      </w:tr>
      <w:tr w:rsidR="00980F3F" w14:paraId="47229E63" w14:textId="77777777">
        <w:tc>
          <w:tcPr>
            <w:tcW w:w="302" w:type="pct"/>
            <w:tcBorders>
              <w:top w:val="single" w:sz="6" w:space="0" w:color="414142"/>
              <w:left w:val="single" w:sz="6" w:space="0" w:color="414142"/>
              <w:bottom w:val="single" w:sz="6" w:space="0" w:color="414142"/>
              <w:right w:val="single" w:sz="6" w:space="0" w:color="414142"/>
            </w:tcBorders>
          </w:tcPr>
          <w:p w14:paraId="070DD96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39591CF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2AB897C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06A29C2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274D8A9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64CA977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w:t>
            </w:r>
          </w:p>
        </w:tc>
        <w:tc>
          <w:tcPr>
            <w:tcW w:w="953" w:type="pct"/>
            <w:tcBorders>
              <w:top w:val="single" w:sz="6" w:space="0" w:color="414142"/>
              <w:left w:val="single" w:sz="6" w:space="0" w:color="414142"/>
              <w:bottom w:val="single" w:sz="6" w:space="0" w:color="414142"/>
              <w:right w:val="single" w:sz="6" w:space="0" w:color="414142"/>
            </w:tcBorders>
          </w:tcPr>
          <w:p w14:paraId="4B20F36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4A260A4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30656CE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3E0EF63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5F07725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w:t>
            </w:r>
          </w:p>
        </w:tc>
        <w:tc>
          <w:tcPr>
            <w:tcW w:w="1003" w:type="pct"/>
            <w:tcBorders>
              <w:top w:val="single" w:sz="6" w:space="0" w:color="414142"/>
              <w:left w:val="single" w:sz="6" w:space="0" w:color="414142"/>
              <w:bottom w:val="single" w:sz="6" w:space="0" w:color="414142"/>
              <w:right w:val="single" w:sz="6" w:space="0" w:color="414142"/>
            </w:tcBorders>
          </w:tcPr>
          <w:p w14:paraId="3BBA6AD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1153" w:type="pct"/>
            <w:tcBorders>
              <w:top w:val="single" w:sz="6" w:space="0" w:color="414142"/>
              <w:left w:val="single" w:sz="6" w:space="0" w:color="414142"/>
              <w:bottom w:val="single" w:sz="6" w:space="0" w:color="414142"/>
              <w:right w:val="single" w:sz="6" w:space="0" w:color="414142"/>
            </w:tcBorders>
          </w:tcPr>
          <w:p w14:paraId="79A0AD6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6" w:type="pct"/>
            <w:tcBorders>
              <w:top w:val="single" w:sz="6" w:space="0" w:color="414142"/>
              <w:left w:val="single" w:sz="6" w:space="0" w:color="414142"/>
              <w:bottom w:val="single" w:sz="6" w:space="0" w:color="414142"/>
              <w:right w:val="single" w:sz="6" w:space="0" w:color="414142"/>
            </w:tcBorders>
          </w:tcPr>
          <w:p w14:paraId="2428AA8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6F3DC520" w14:textId="77777777">
        <w:tc>
          <w:tcPr>
            <w:tcW w:w="302" w:type="pct"/>
            <w:tcBorders>
              <w:top w:val="single" w:sz="6" w:space="0" w:color="414142"/>
              <w:left w:val="single" w:sz="6" w:space="0" w:color="414142"/>
              <w:bottom w:val="single" w:sz="6" w:space="0" w:color="414142"/>
              <w:right w:val="single" w:sz="6" w:space="0" w:color="414142"/>
            </w:tcBorders>
          </w:tcPr>
          <w:p w14:paraId="16230F4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519.</w:t>
            </w:r>
          </w:p>
        </w:tc>
        <w:tc>
          <w:tcPr>
            <w:tcW w:w="4698" w:type="pct"/>
            <w:gridSpan w:val="5"/>
            <w:tcBorders>
              <w:top w:val="single" w:sz="6" w:space="0" w:color="414142"/>
              <w:left w:val="single" w:sz="6" w:space="0" w:color="414142"/>
              <w:bottom w:val="single" w:sz="6" w:space="0" w:color="414142"/>
              <w:right w:val="single" w:sz="6" w:space="0" w:color="414142"/>
            </w:tcBorders>
          </w:tcPr>
          <w:p w14:paraId="5A0E3CC2"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148,5–151,5 GHz</w:t>
            </w:r>
          </w:p>
        </w:tc>
      </w:tr>
      <w:tr w:rsidR="00980F3F" w14:paraId="3E1F328A" w14:textId="77777777">
        <w:tc>
          <w:tcPr>
            <w:tcW w:w="302" w:type="pct"/>
            <w:tcBorders>
              <w:top w:val="single" w:sz="6" w:space="0" w:color="414142"/>
              <w:left w:val="single" w:sz="6" w:space="0" w:color="414142"/>
              <w:bottom w:val="single" w:sz="6" w:space="0" w:color="414142"/>
              <w:right w:val="single" w:sz="6" w:space="0" w:color="414142"/>
            </w:tcBorders>
          </w:tcPr>
          <w:p w14:paraId="2FC056F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00D5CCD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25208FB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6D36A5D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648420B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5.340</w:t>
            </w:r>
          </w:p>
        </w:tc>
        <w:tc>
          <w:tcPr>
            <w:tcW w:w="953" w:type="pct"/>
            <w:tcBorders>
              <w:top w:val="single" w:sz="6" w:space="0" w:color="414142"/>
              <w:left w:val="single" w:sz="6" w:space="0" w:color="414142"/>
              <w:bottom w:val="single" w:sz="6" w:space="0" w:color="414142"/>
              <w:right w:val="single" w:sz="6" w:space="0" w:color="414142"/>
            </w:tcBorders>
          </w:tcPr>
          <w:p w14:paraId="3BE7462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3279FDF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0D10930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4FE4F9B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5.340</w:t>
            </w:r>
          </w:p>
        </w:tc>
        <w:tc>
          <w:tcPr>
            <w:tcW w:w="1003" w:type="pct"/>
            <w:tcBorders>
              <w:top w:val="single" w:sz="6" w:space="0" w:color="414142"/>
              <w:left w:val="single" w:sz="6" w:space="0" w:color="414142"/>
              <w:bottom w:val="single" w:sz="6" w:space="0" w:color="414142"/>
              <w:right w:val="single" w:sz="6" w:space="0" w:color="414142"/>
            </w:tcBorders>
          </w:tcPr>
          <w:p w14:paraId="1E4BAAB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Pasīvie satelītu sensori</w:t>
            </w:r>
          </w:p>
        </w:tc>
        <w:tc>
          <w:tcPr>
            <w:tcW w:w="1153" w:type="pct"/>
            <w:tcBorders>
              <w:top w:val="single" w:sz="6" w:space="0" w:color="414142"/>
              <w:left w:val="single" w:sz="6" w:space="0" w:color="414142"/>
              <w:bottom w:val="single" w:sz="6" w:space="0" w:color="414142"/>
              <w:right w:val="single" w:sz="6" w:space="0" w:color="414142"/>
            </w:tcBorders>
          </w:tcPr>
          <w:p w14:paraId="57E1A0F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6" w:type="pct"/>
            <w:tcBorders>
              <w:top w:val="single" w:sz="6" w:space="0" w:color="414142"/>
              <w:left w:val="single" w:sz="6" w:space="0" w:color="414142"/>
              <w:bottom w:val="single" w:sz="6" w:space="0" w:color="414142"/>
              <w:right w:val="single" w:sz="6" w:space="0" w:color="414142"/>
            </w:tcBorders>
          </w:tcPr>
          <w:p w14:paraId="05E85C0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Joslā aizliegti jebkādi izstarojumi</w:t>
            </w:r>
          </w:p>
        </w:tc>
      </w:tr>
      <w:tr w:rsidR="00980F3F" w14:paraId="0A3B4158" w14:textId="77777777">
        <w:tc>
          <w:tcPr>
            <w:tcW w:w="302" w:type="pct"/>
            <w:tcBorders>
              <w:top w:val="single" w:sz="6" w:space="0" w:color="414142"/>
              <w:left w:val="single" w:sz="6" w:space="0" w:color="414142"/>
              <w:bottom w:val="single" w:sz="6" w:space="0" w:color="414142"/>
              <w:right w:val="single" w:sz="6" w:space="0" w:color="414142"/>
            </w:tcBorders>
          </w:tcPr>
          <w:p w14:paraId="4DE2A23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520.</w:t>
            </w:r>
          </w:p>
        </w:tc>
        <w:tc>
          <w:tcPr>
            <w:tcW w:w="4698" w:type="pct"/>
            <w:gridSpan w:val="5"/>
            <w:tcBorders>
              <w:top w:val="single" w:sz="6" w:space="0" w:color="414142"/>
              <w:left w:val="single" w:sz="6" w:space="0" w:color="414142"/>
              <w:bottom w:val="single" w:sz="6" w:space="0" w:color="414142"/>
              <w:right w:val="single" w:sz="6" w:space="0" w:color="414142"/>
            </w:tcBorders>
          </w:tcPr>
          <w:p w14:paraId="0A76CA4A"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151,5–155,5 GHz</w:t>
            </w:r>
          </w:p>
        </w:tc>
      </w:tr>
      <w:tr w:rsidR="00980F3F" w14:paraId="6FE64F38" w14:textId="77777777">
        <w:tc>
          <w:tcPr>
            <w:tcW w:w="302" w:type="pct"/>
            <w:tcBorders>
              <w:top w:val="single" w:sz="6" w:space="0" w:color="414142"/>
              <w:left w:val="single" w:sz="6" w:space="0" w:color="414142"/>
              <w:bottom w:val="single" w:sz="6" w:space="0" w:color="414142"/>
              <w:right w:val="single" w:sz="6" w:space="0" w:color="414142"/>
            </w:tcBorders>
          </w:tcPr>
          <w:p w14:paraId="1E4672E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0FB21E7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F48B22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62E8192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7D18C3F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3A23487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w:t>
            </w:r>
          </w:p>
        </w:tc>
        <w:tc>
          <w:tcPr>
            <w:tcW w:w="953" w:type="pct"/>
            <w:tcBorders>
              <w:top w:val="single" w:sz="6" w:space="0" w:color="414142"/>
              <w:left w:val="single" w:sz="6" w:space="0" w:color="414142"/>
              <w:bottom w:val="single" w:sz="6" w:space="0" w:color="414142"/>
              <w:right w:val="single" w:sz="6" w:space="0" w:color="414142"/>
            </w:tcBorders>
          </w:tcPr>
          <w:p w14:paraId="76A0577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0049818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1EFBAC9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38197A7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447D273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w:t>
            </w:r>
          </w:p>
        </w:tc>
        <w:tc>
          <w:tcPr>
            <w:tcW w:w="1003" w:type="pct"/>
            <w:tcBorders>
              <w:top w:val="single" w:sz="6" w:space="0" w:color="414142"/>
              <w:left w:val="single" w:sz="6" w:space="0" w:color="414142"/>
              <w:bottom w:val="single" w:sz="6" w:space="0" w:color="414142"/>
              <w:right w:val="single" w:sz="6" w:space="0" w:color="414142"/>
            </w:tcBorders>
          </w:tcPr>
          <w:p w14:paraId="1057257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1153" w:type="pct"/>
            <w:tcBorders>
              <w:top w:val="single" w:sz="6" w:space="0" w:color="414142"/>
              <w:left w:val="single" w:sz="6" w:space="0" w:color="414142"/>
              <w:bottom w:val="single" w:sz="6" w:space="0" w:color="414142"/>
              <w:right w:val="single" w:sz="6" w:space="0" w:color="414142"/>
            </w:tcBorders>
          </w:tcPr>
          <w:p w14:paraId="7A459CB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6" w:type="pct"/>
            <w:tcBorders>
              <w:top w:val="single" w:sz="6" w:space="0" w:color="414142"/>
              <w:left w:val="single" w:sz="6" w:space="0" w:color="414142"/>
              <w:bottom w:val="single" w:sz="6" w:space="0" w:color="414142"/>
              <w:right w:val="single" w:sz="6" w:space="0" w:color="414142"/>
            </w:tcBorders>
          </w:tcPr>
          <w:p w14:paraId="5B9B4D0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50752235" w14:textId="77777777">
        <w:tc>
          <w:tcPr>
            <w:tcW w:w="302" w:type="pct"/>
            <w:tcBorders>
              <w:top w:val="single" w:sz="6" w:space="0" w:color="414142"/>
              <w:left w:val="single" w:sz="6" w:space="0" w:color="414142"/>
              <w:bottom w:val="single" w:sz="6" w:space="0" w:color="414142"/>
              <w:right w:val="single" w:sz="6" w:space="0" w:color="414142"/>
            </w:tcBorders>
          </w:tcPr>
          <w:p w14:paraId="7179FD1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521.</w:t>
            </w:r>
          </w:p>
        </w:tc>
        <w:tc>
          <w:tcPr>
            <w:tcW w:w="4698" w:type="pct"/>
            <w:gridSpan w:val="5"/>
            <w:tcBorders>
              <w:top w:val="single" w:sz="6" w:space="0" w:color="414142"/>
              <w:left w:val="single" w:sz="6" w:space="0" w:color="414142"/>
              <w:bottom w:val="single" w:sz="6" w:space="0" w:color="414142"/>
              <w:right w:val="single" w:sz="6" w:space="0" w:color="414142"/>
            </w:tcBorders>
          </w:tcPr>
          <w:p w14:paraId="6FEF7555"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155,5–158,5 GHz</w:t>
            </w:r>
          </w:p>
        </w:tc>
      </w:tr>
      <w:tr w:rsidR="00980F3F" w14:paraId="4C142282" w14:textId="77777777">
        <w:tc>
          <w:tcPr>
            <w:tcW w:w="302" w:type="pct"/>
            <w:tcBorders>
              <w:top w:val="single" w:sz="6" w:space="0" w:color="414142"/>
              <w:left w:val="single" w:sz="6" w:space="0" w:color="414142"/>
              <w:bottom w:val="single" w:sz="6" w:space="0" w:color="414142"/>
              <w:right w:val="single" w:sz="6" w:space="0" w:color="414142"/>
            </w:tcBorders>
          </w:tcPr>
          <w:p w14:paraId="38AE2D7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0D13CCE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4BA8B87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22B9CBC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4CCB789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w:t>
            </w:r>
          </w:p>
        </w:tc>
        <w:tc>
          <w:tcPr>
            <w:tcW w:w="953" w:type="pct"/>
            <w:tcBorders>
              <w:top w:val="single" w:sz="6" w:space="0" w:color="414142"/>
              <w:left w:val="single" w:sz="6" w:space="0" w:color="414142"/>
              <w:bottom w:val="single" w:sz="6" w:space="0" w:color="414142"/>
              <w:right w:val="single" w:sz="6" w:space="0" w:color="414142"/>
            </w:tcBorders>
          </w:tcPr>
          <w:p w14:paraId="34DF31B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718438E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788747C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78D8E1D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w:t>
            </w:r>
          </w:p>
        </w:tc>
        <w:tc>
          <w:tcPr>
            <w:tcW w:w="1003" w:type="pct"/>
            <w:tcBorders>
              <w:top w:val="single" w:sz="6" w:space="0" w:color="414142"/>
              <w:left w:val="single" w:sz="6" w:space="0" w:color="414142"/>
              <w:bottom w:val="single" w:sz="6" w:space="0" w:color="414142"/>
              <w:right w:val="single" w:sz="6" w:space="0" w:color="414142"/>
            </w:tcBorders>
          </w:tcPr>
          <w:p w14:paraId="335E26B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1153" w:type="pct"/>
            <w:tcBorders>
              <w:top w:val="single" w:sz="6" w:space="0" w:color="414142"/>
              <w:left w:val="single" w:sz="6" w:space="0" w:color="414142"/>
              <w:bottom w:val="single" w:sz="6" w:space="0" w:color="414142"/>
              <w:right w:val="single" w:sz="6" w:space="0" w:color="414142"/>
            </w:tcBorders>
          </w:tcPr>
          <w:p w14:paraId="3E001A5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6" w:type="pct"/>
            <w:tcBorders>
              <w:top w:val="single" w:sz="6" w:space="0" w:color="414142"/>
              <w:left w:val="single" w:sz="6" w:space="0" w:color="414142"/>
              <w:bottom w:val="single" w:sz="6" w:space="0" w:color="414142"/>
              <w:right w:val="single" w:sz="6" w:space="0" w:color="414142"/>
            </w:tcBorders>
          </w:tcPr>
          <w:p w14:paraId="24FE551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140BE570" w14:textId="77777777">
        <w:tc>
          <w:tcPr>
            <w:tcW w:w="302" w:type="pct"/>
            <w:tcBorders>
              <w:top w:val="single" w:sz="6" w:space="0" w:color="414142"/>
              <w:left w:val="single" w:sz="6" w:space="0" w:color="414142"/>
              <w:bottom w:val="single" w:sz="6" w:space="0" w:color="414142"/>
              <w:right w:val="single" w:sz="6" w:space="0" w:color="414142"/>
            </w:tcBorders>
          </w:tcPr>
          <w:p w14:paraId="3B7CC16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522.</w:t>
            </w:r>
          </w:p>
        </w:tc>
        <w:tc>
          <w:tcPr>
            <w:tcW w:w="4698" w:type="pct"/>
            <w:gridSpan w:val="5"/>
            <w:tcBorders>
              <w:top w:val="single" w:sz="6" w:space="0" w:color="414142"/>
              <w:left w:val="single" w:sz="6" w:space="0" w:color="414142"/>
              <w:bottom w:val="single" w:sz="6" w:space="0" w:color="414142"/>
              <w:right w:val="single" w:sz="6" w:space="0" w:color="414142"/>
            </w:tcBorders>
          </w:tcPr>
          <w:p w14:paraId="3C15312A"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158,5–164 GHz</w:t>
            </w:r>
          </w:p>
        </w:tc>
      </w:tr>
      <w:tr w:rsidR="00980F3F" w14:paraId="6575F171" w14:textId="77777777">
        <w:tc>
          <w:tcPr>
            <w:tcW w:w="302" w:type="pct"/>
            <w:tcBorders>
              <w:top w:val="single" w:sz="6" w:space="0" w:color="414142"/>
              <w:left w:val="single" w:sz="6" w:space="0" w:color="414142"/>
              <w:bottom w:val="single" w:sz="6" w:space="0" w:color="414142"/>
              <w:right w:val="single" w:sz="6" w:space="0" w:color="414142"/>
            </w:tcBorders>
          </w:tcPr>
          <w:p w14:paraId="276DB09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361D2FF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8C68BD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(izplatījums–Zeme)</w:t>
            </w:r>
          </w:p>
          <w:p w14:paraId="13EED6C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4CB146F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(izplatījums–Zeme)</w:t>
            </w:r>
          </w:p>
        </w:tc>
        <w:tc>
          <w:tcPr>
            <w:tcW w:w="953" w:type="pct"/>
            <w:tcBorders>
              <w:top w:val="single" w:sz="6" w:space="0" w:color="414142"/>
              <w:left w:val="single" w:sz="6" w:space="0" w:color="414142"/>
              <w:bottom w:val="single" w:sz="6" w:space="0" w:color="414142"/>
              <w:right w:val="single" w:sz="6" w:space="0" w:color="414142"/>
            </w:tcBorders>
          </w:tcPr>
          <w:p w14:paraId="47FC229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2EC7987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(izplatījums–Zeme)</w:t>
            </w:r>
          </w:p>
          <w:p w14:paraId="3A306A5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6E6B668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(izplatījums–Zeme)</w:t>
            </w:r>
          </w:p>
        </w:tc>
        <w:tc>
          <w:tcPr>
            <w:tcW w:w="1003" w:type="pct"/>
            <w:tcBorders>
              <w:top w:val="single" w:sz="6" w:space="0" w:color="414142"/>
              <w:left w:val="single" w:sz="6" w:space="0" w:color="414142"/>
              <w:bottom w:val="single" w:sz="6" w:space="0" w:color="414142"/>
              <w:right w:val="single" w:sz="6" w:space="0" w:color="414142"/>
            </w:tcBorders>
          </w:tcPr>
          <w:p w14:paraId="2949900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1153" w:type="pct"/>
            <w:tcBorders>
              <w:top w:val="single" w:sz="6" w:space="0" w:color="414142"/>
              <w:left w:val="single" w:sz="6" w:space="0" w:color="414142"/>
              <w:bottom w:val="single" w:sz="6" w:space="0" w:color="414142"/>
              <w:right w:val="single" w:sz="6" w:space="0" w:color="414142"/>
            </w:tcBorders>
          </w:tcPr>
          <w:p w14:paraId="06282D5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6" w:type="pct"/>
            <w:tcBorders>
              <w:top w:val="single" w:sz="6" w:space="0" w:color="414142"/>
              <w:left w:val="single" w:sz="6" w:space="0" w:color="414142"/>
              <w:bottom w:val="single" w:sz="6" w:space="0" w:color="414142"/>
              <w:right w:val="single" w:sz="6" w:space="0" w:color="414142"/>
            </w:tcBorders>
          </w:tcPr>
          <w:p w14:paraId="4E60750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58D2B16F" w14:textId="77777777">
        <w:tc>
          <w:tcPr>
            <w:tcW w:w="302" w:type="pct"/>
            <w:tcBorders>
              <w:top w:val="single" w:sz="6" w:space="0" w:color="414142"/>
              <w:left w:val="single" w:sz="6" w:space="0" w:color="414142"/>
              <w:bottom w:val="single" w:sz="6" w:space="0" w:color="414142"/>
              <w:right w:val="single" w:sz="6" w:space="0" w:color="414142"/>
            </w:tcBorders>
          </w:tcPr>
          <w:p w14:paraId="78BC77D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523.</w:t>
            </w:r>
          </w:p>
        </w:tc>
        <w:tc>
          <w:tcPr>
            <w:tcW w:w="4698" w:type="pct"/>
            <w:gridSpan w:val="5"/>
            <w:tcBorders>
              <w:top w:val="single" w:sz="6" w:space="0" w:color="414142"/>
              <w:left w:val="single" w:sz="6" w:space="0" w:color="414142"/>
              <w:bottom w:val="single" w:sz="6" w:space="0" w:color="414142"/>
              <w:right w:val="single" w:sz="6" w:space="0" w:color="414142"/>
            </w:tcBorders>
          </w:tcPr>
          <w:p w14:paraId="714E02EA"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164–167 GHz</w:t>
            </w:r>
          </w:p>
        </w:tc>
      </w:tr>
      <w:tr w:rsidR="00980F3F" w14:paraId="42B2FFF3" w14:textId="77777777">
        <w:tc>
          <w:tcPr>
            <w:tcW w:w="302" w:type="pct"/>
            <w:tcBorders>
              <w:top w:val="single" w:sz="6" w:space="0" w:color="414142"/>
              <w:left w:val="single" w:sz="6" w:space="0" w:color="414142"/>
              <w:bottom w:val="single" w:sz="6" w:space="0" w:color="414142"/>
              <w:right w:val="single" w:sz="6" w:space="0" w:color="414142"/>
            </w:tcBorders>
          </w:tcPr>
          <w:p w14:paraId="25EDD4D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300B8DC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464A07C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RADIOASTRONOMIJAS</w:t>
            </w:r>
          </w:p>
          <w:p w14:paraId="2119D90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77A8AD8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5.340</w:t>
            </w:r>
          </w:p>
        </w:tc>
        <w:tc>
          <w:tcPr>
            <w:tcW w:w="953" w:type="pct"/>
            <w:tcBorders>
              <w:top w:val="single" w:sz="6" w:space="0" w:color="414142"/>
              <w:left w:val="single" w:sz="6" w:space="0" w:color="414142"/>
              <w:bottom w:val="single" w:sz="6" w:space="0" w:color="414142"/>
              <w:right w:val="single" w:sz="6" w:space="0" w:color="414142"/>
            </w:tcBorders>
          </w:tcPr>
          <w:p w14:paraId="1D16CE4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ZEMES IZPĒTES SATELĪTU (pasīvais)</w:t>
            </w:r>
          </w:p>
          <w:p w14:paraId="0EF4E59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RADIOASTRONOMIJAS</w:t>
            </w:r>
          </w:p>
          <w:p w14:paraId="6418C39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2514941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5.340</w:t>
            </w:r>
          </w:p>
        </w:tc>
        <w:tc>
          <w:tcPr>
            <w:tcW w:w="1003" w:type="pct"/>
            <w:tcBorders>
              <w:top w:val="single" w:sz="6" w:space="0" w:color="414142"/>
              <w:left w:val="single" w:sz="6" w:space="0" w:color="414142"/>
              <w:bottom w:val="single" w:sz="6" w:space="0" w:color="414142"/>
              <w:right w:val="single" w:sz="6" w:space="0" w:color="414142"/>
            </w:tcBorders>
          </w:tcPr>
          <w:p w14:paraId="2181B8C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Pasīvie satelītu sensori</w:t>
            </w:r>
          </w:p>
        </w:tc>
        <w:tc>
          <w:tcPr>
            <w:tcW w:w="1153" w:type="pct"/>
            <w:tcBorders>
              <w:top w:val="single" w:sz="6" w:space="0" w:color="414142"/>
              <w:left w:val="single" w:sz="6" w:space="0" w:color="414142"/>
              <w:bottom w:val="single" w:sz="6" w:space="0" w:color="414142"/>
              <w:right w:val="single" w:sz="6" w:space="0" w:color="414142"/>
            </w:tcBorders>
          </w:tcPr>
          <w:p w14:paraId="089996C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6" w:type="pct"/>
            <w:tcBorders>
              <w:top w:val="single" w:sz="6" w:space="0" w:color="414142"/>
              <w:left w:val="single" w:sz="6" w:space="0" w:color="414142"/>
              <w:bottom w:val="single" w:sz="6" w:space="0" w:color="414142"/>
              <w:right w:val="single" w:sz="6" w:space="0" w:color="414142"/>
            </w:tcBorders>
          </w:tcPr>
          <w:p w14:paraId="073977B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Joslā aizliegti jebkādi izstarojumi</w:t>
            </w:r>
          </w:p>
        </w:tc>
      </w:tr>
      <w:tr w:rsidR="00980F3F" w14:paraId="4D1148E0" w14:textId="77777777">
        <w:tc>
          <w:tcPr>
            <w:tcW w:w="302" w:type="pct"/>
            <w:tcBorders>
              <w:top w:val="single" w:sz="6" w:space="0" w:color="414142"/>
              <w:left w:val="single" w:sz="6" w:space="0" w:color="414142"/>
              <w:bottom w:val="single" w:sz="6" w:space="0" w:color="414142"/>
              <w:right w:val="single" w:sz="6" w:space="0" w:color="414142"/>
            </w:tcBorders>
          </w:tcPr>
          <w:p w14:paraId="6811DDE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524.</w:t>
            </w:r>
          </w:p>
        </w:tc>
        <w:tc>
          <w:tcPr>
            <w:tcW w:w="4698" w:type="pct"/>
            <w:gridSpan w:val="5"/>
            <w:tcBorders>
              <w:top w:val="single" w:sz="6" w:space="0" w:color="414142"/>
              <w:left w:val="single" w:sz="6" w:space="0" w:color="414142"/>
              <w:bottom w:val="single" w:sz="6" w:space="0" w:color="414142"/>
              <w:right w:val="single" w:sz="6" w:space="0" w:color="414142"/>
            </w:tcBorders>
          </w:tcPr>
          <w:p w14:paraId="107AAB7B"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167–174,5 GHz</w:t>
            </w:r>
          </w:p>
        </w:tc>
      </w:tr>
      <w:tr w:rsidR="00980F3F" w14:paraId="5005BC85" w14:textId="77777777">
        <w:tc>
          <w:tcPr>
            <w:tcW w:w="302" w:type="pct"/>
            <w:tcBorders>
              <w:top w:val="single" w:sz="6" w:space="0" w:color="414142"/>
              <w:left w:val="single" w:sz="6" w:space="0" w:color="414142"/>
              <w:bottom w:val="single" w:sz="6" w:space="0" w:color="414142"/>
              <w:right w:val="single" w:sz="6" w:space="0" w:color="414142"/>
            </w:tcBorders>
          </w:tcPr>
          <w:p w14:paraId="2B25A63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5E6795C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46EACE4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(izplatījums–Zeme)</w:t>
            </w:r>
          </w:p>
          <w:p w14:paraId="38F8A72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STARPSATELĪTU</w:t>
            </w:r>
          </w:p>
          <w:p w14:paraId="36324F5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5.558</w:t>
            </w:r>
          </w:p>
          <w:p w14:paraId="431A052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w:t>
            </w:r>
          </w:p>
        </w:tc>
        <w:tc>
          <w:tcPr>
            <w:tcW w:w="953" w:type="pct"/>
            <w:tcBorders>
              <w:top w:val="single" w:sz="6" w:space="0" w:color="414142"/>
              <w:left w:val="single" w:sz="6" w:space="0" w:color="414142"/>
              <w:bottom w:val="single" w:sz="6" w:space="0" w:color="414142"/>
              <w:right w:val="single" w:sz="6" w:space="0" w:color="414142"/>
            </w:tcBorders>
          </w:tcPr>
          <w:p w14:paraId="5844BFD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6080CC6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(izplatījums–Zeme)</w:t>
            </w:r>
          </w:p>
          <w:p w14:paraId="482DC2A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STARPSATELĪTU</w:t>
            </w:r>
          </w:p>
          <w:p w14:paraId="1E91BF4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5.558</w:t>
            </w:r>
          </w:p>
          <w:p w14:paraId="586430F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w:t>
            </w:r>
          </w:p>
        </w:tc>
        <w:tc>
          <w:tcPr>
            <w:tcW w:w="1003" w:type="pct"/>
            <w:tcBorders>
              <w:top w:val="single" w:sz="6" w:space="0" w:color="414142"/>
              <w:left w:val="single" w:sz="6" w:space="0" w:color="414142"/>
              <w:bottom w:val="single" w:sz="6" w:space="0" w:color="414142"/>
              <w:right w:val="single" w:sz="6" w:space="0" w:color="414142"/>
            </w:tcBorders>
          </w:tcPr>
          <w:p w14:paraId="16B6EDE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1153" w:type="pct"/>
            <w:tcBorders>
              <w:top w:val="single" w:sz="6" w:space="0" w:color="414142"/>
              <w:left w:val="single" w:sz="6" w:space="0" w:color="414142"/>
              <w:bottom w:val="single" w:sz="6" w:space="0" w:color="414142"/>
              <w:right w:val="single" w:sz="6" w:space="0" w:color="414142"/>
            </w:tcBorders>
          </w:tcPr>
          <w:p w14:paraId="02D0F0D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6" w:type="pct"/>
            <w:tcBorders>
              <w:top w:val="single" w:sz="6" w:space="0" w:color="414142"/>
              <w:left w:val="single" w:sz="6" w:space="0" w:color="414142"/>
              <w:bottom w:val="single" w:sz="6" w:space="0" w:color="414142"/>
              <w:right w:val="single" w:sz="6" w:space="0" w:color="414142"/>
            </w:tcBorders>
          </w:tcPr>
          <w:p w14:paraId="24B5082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3F88B2B2" w14:textId="77777777">
        <w:tc>
          <w:tcPr>
            <w:tcW w:w="302" w:type="pct"/>
            <w:tcBorders>
              <w:top w:val="single" w:sz="6" w:space="0" w:color="414142"/>
              <w:left w:val="single" w:sz="6" w:space="0" w:color="414142"/>
              <w:bottom w:val="single" w:sz="6" w:space="0" w:color="414142"/>
              <w:right w:val="single" w:sz="6" w:space="0" w:color="414142"/>
            </w:tcBorders>
          </w:tcPr>
          <w:p w14:paraId="071E25B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525.</w:t>
            </w:r>
          </w:p>
        </w:tc>
        <w:tc>
          <w:tcPr>
            <w:tcW w:w="4698" w:type="pct"/>
            <w:gridSpan w:val="5"/>
            <w:tcBorders>
              <w:top w:val="single" w:sz="6" w:space="0" w:color="414142"/>
              <w:left w:val="single" w:sz="6" w:space="0" w:color="414142"/>
              <w:bottom w:val="single" w:sz="6" w:space="0" w:color="414142"/>
              <w:right w:val="single" w:sz="6" w:space="0" w:color="414142"/>
            </w:tcBorders>
          </w:tcPr>
          <w:p w14:paraId="2A98B5F1"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174,5–174,8 GHz</w:t>
            </w:r>
          </w:p>
        </w:tc>
      </w:tr>
      <w:tr w:rsidR="00980F3F" w14:paraId="2794147D" w14:textId="77777777">
        <w:tc>
          <w:tcPr>
            <w:tcW w:w="302" w:type="pct"/>
            <w:tcBorders>
              <w:top w:val="single" w:sz="6" w:space="0" w:color="414142"/>
              <w:left w:val="single" w:sz="6" w:space="0" w:color="414142"/>
              <w:bottom w:val="single" w:sz="6" w:space="0" w:color="414142"/>
              <w:right w:val="single" w:sz="6" w:space="0" w:color="414142"/>
            </w:tcBorders>
          </w:tcPr>
          <w:p w14:paraId="7A3C2FD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7203B7B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3AB263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STARPSATELĪTU</w:t>
            </w:r>
          </w:p>
          <w:p w14:paraId="27E6043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5.558</w:t>
            </w:r>
          </w:p>
        </w:tc>
        <w:tc>
          <w:tcPr>
            <w:tcW w:w="953" w:type="pct"/>
            <w:tcBorders>
              <w:top w:val="single" w:sz="6" w:space="0" w:color="414142"/>
              <w:left w:val="single" w:sz="6" w:space="0" w:color="414142"/>
              <w:bottom w:val="single" w:sz="6" w:space="0" w:color="414142"/>
              <w:right w:val="single" w:sz="6" w:space="0" w:color="414142"/>
            </w:tcBorders>
          </w:tcPr>
          <w:p w14:paraId="3E3D867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595BF85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STARPSATELĪTU</w:t>
            </w:r>
          </w:p>
          <w:p w14:paraId="3853FB0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5.558</w:t>
            </w:r>
          </w:p>
        </w:tc>
        <w:tc>
          <w:tcPr>
            <w:tcW w:w="1003" w:type="pct"/>
            <w:tcBorders>
              <w:top w:val="single" w:sz="6" w:space="0" w:color="414142"/>
              <w:left w:val="single" w:sz="6" w:space="0" w:color="414142"/>
              <w:bottom w:val="single" w:sz="6" w:space="0" w:color="414142"/>
              <w:right w:val="single" w:sz="6" w:space="0" w:color="414142"/>
            </w:tcBorders>
          </w:tcPr>
          <w:p w14:paraId="08D1FCF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1153" w:type="pct"/>
            <w:tcBorders>
              <w:top w:val="single" w:sz="6" w:space="0" w:color="414142"/>
              <w:left w:val="single" w:sz="6" w:space="0" w:color="414142"/>
              <w:bottom w:val="single" w:sz="6" w:space="0" w:color="414142"/>
              <w:right w:val="single" w:sz="6" w:space="0" w:color="414142"/>
            </w:tcBorders>
          </w:tcPr>
          <w:p w14:paraId="7AE20C6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6" w:type="pct"/>
            <w:tcBorders>
              <w:top w:val="single" w:sz="6" w:space="0" w:color="414142"/>
              <w:left w:val="single" w:sz="6" w:space="0" w:color="414142"/>
              <w:bottom w:val="single" w:sz="6" w:space="0" w:color="414142"/>
              <w:right w:val="single" w:sz="6" w:space="0" w:color="414142"/>
            </w:tcBorders>
          </w:tcPr>
          <w:p w14:paraId="4D03D87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34805CBE" w14:textId="77777777">
        <w:tc>
          <w:tcPr>
            <w:tcW w:w="302" w:type="pct"/>
            <w:tcBorders>
              <w:top w:val="single" w:sz="6" w:space="0" w:color="414142"/>
              <w:left w:val="single" w:sz="6" w:space="0" w:color="414142"/>
              <w:bottom w:val="single" w:sz="6" w:space="0" w:color="414142"/>
              <w:right w:val="single" w:sz="6" w:space="0" w:color="414142"/>
            </w:tcBorders>
          </w:tcPr>
          <w:p w14:paraId="76E2CF4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526.</w:t>
            </w:r>
          </w:p>
        </w:tc>
        <w:tc>
          <w:tcPr>
            <w:tcW w:w="4698" w:type="pct"/>
            <w:gridSpan w:val="5"/>
            <w:tcBorders>
              <w:top w:val="single" w:sz="6" w:space="0" w:color="414142"/>
              <w:left w:val="single" w:sz="6" w:space="0" w:color="414142"/>
              <w:bottom w:val="single" w:sz="6" w:space="0" w:color="414142"/>
              <w:right w:val="single" w:sz="6" w:space="0" w:color="414142"/>
            </w:tcBorders>
          </w:tcPr>
          <w:p w14:paraId="7636EF1F"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174,8–182 GHz</w:t>
            </w:r>
          </w:p>
        </w:tc>
      </w:tr>
      <w:tr w:rsidR="00980F3F" w14:paraId="3677435F" w14:textId="77777777">
        <w:tc>
          <w:tcPr>
            <w:tcW w:w="302" w:type="pct"/>
            <w:tcBorders>
              <w:top w:val="single" w:sz="6" w:space="0" w:color="414142"/>
              <w:left w:val="single" w:sz="6" w:space="0" w:color="414142"/>
              <w:bottom w:val="single" w:sz="6" w:space="0" w:color="414142"/>
              <w:right w:val="single" w:sz="6" w:space="0" w:color="414142"/>
            </w:tcBorders>
          </w:tcPr>
          <w:p w14:paraId="3B72AED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39A9D1A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42DC0CC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STARPSATELĪTU 5.562H</w:t>
            </w:r>
          </w:p>
          <w:p w14:paraId="0EE3928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tc>
        <w:tc>
          <w:tcPr>
            <w:tcW w:w="953" w:type="pct"/>
            <w:tcBorders>
              <w:top w:val="single" w:sz="6" w:space="0" w:color="414142"/>
              <w:left w:val="single" w:sz="6" w:space="0" w:color="414142"/>
              <w:bottom w:val="single" w:sz="6" w:space="0" w:color="414142"/>
              <w:right w:val="single" w:sz="6" w:space="0" w:color="414142"/>
            </w:tcBorders>
          </w:tcPr>
          <w:p w14:paraId="4B79032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7C7B059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STARPSATELĪTU 5.562H</w:t>
            </w:r>
          </w:p>
          <w:p w14:paraId="16939AC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tc>
        <w:tc>
          <w:tcPr>
            <w:tcW w:w="1003" w:type="pct"/>
            <w:tcBorders>
              <w:top w:val="single" w:sz="6" w:space="0" w:color="414142"/>
              <w:left w:val="single" w:sz="6" w:space="0" w:color="414142"/>
              <w:bottom w:val="single" w:sz="6" w:space="0" w:color="414142"/>
              <w:right w:val="single" w:sz="6" w:space="0" w:color="414142"/>
            </w:tcBorders>
          </w:tcPr>
          <w:p w14:paraId="37A57B1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Pasīvie satelītu sensori</w:t>
            </w:r>
          </w:p>
        </w:tc>
        <w:tc>
          <w:tcPr>
            <w:tcW w:w="1153" w:type="pct"/>
            <w:tcBorders>
              <w:top w:val="single" w:sz="6" w:space="0" w:color="414142"/>
              <w:left w:val="single" w:sz="6" w:space="0" w:color="414142"/>
              <w:bottom w:val="single" w:sz="6" w:space="0" w:color="414142"/>
              <w:right w:val="single" w:sz="6" w:space="0" w:color="414142"/>
            </w:tcBorders>
          </w:tcPr>
          <w:p w14:paraId="626F0C8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6" w:type="pct"/>
            <w:tcBorders>
              <w:top w:val="single" w:sz="6" w:space="0" w:color="414142"/>
              <w:left w:val="single" w:sz="6" w:space="0" w:color="414142"/>
              <w:bottom w:val="single" w:sz="6" w:space="0" w:color="414142"/>
              <w:right w:val="single" w:sz="6" w:space="0" w:color="414142"/>
            </w:tcBorders>
          </w:tcPr>
          <w:p w14:paraId="59413AB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6935D147" w14:textId="77777777">
        <w:tc>
          <w:tcPr>
            <w:tcW w:w="302" w:type="pct"/>
            <w:tcBorders>
              <w:top w:val="single" w:sz="6" w:space="0" w:color="414142"/>
              <w:left w:val="single" w:sz="6" w:space="0" w:color="414142"/>
              <w:bottom w:val="single" w:sz="6" w:space="0" w:color="414142"/>
              <w:right w:val="single" w:sz="6" w:space="0" w:color="414142"/>
            </w:tcBorders>
          </w:tcPr>
          <w:p w14:paraId="18605DC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527.</w:t>
            </w:r>
          </w:p>
        </w:tc>
        <w:tc>
          <w:tcPr>
            <w:tcW w:w="4698" w:type="pct"/>
            <w:gridSpan w:val="5"/>
            <w:tcBorders>
              <w:top w:val="single" w:sz="6" w:space="0" w:color="414142"/>
              <w:left w:val="single" w:sz="6" w:space="0" w:color="414142"/>
              <w:bottom w:val="single" w:sz="6" w:space="0" w:color="414142"/>
              <w:right w:val="single" w:sz="6" w:space="0" w:color="414142"/>
            </w:tcBorders>
          </w:tcPr>
          <w:p w14:paraId="43FA0244"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182–185 GHz</w:t>
            </w:r>
          </w:p>
        </w:tc>
      </w:tr>
      <w:tr w:rsidR="00980F3F" w14:paraId="53FF4A45" w14:textId="77777777">
        <w:tc>
          <w:tcPr>
            <w:tcW w:w="302" w:type="pct"/>
            <w:tcBorders>
              <w:top w:val="single" w:sz="6" w:space="0" w:color="414142"/>
              <w:left w:val="single" w:sz="6" w:space="0" w:color="414142"/>
              <w:bottom w:val="single" w:sz="6" w:space="0" w:color="414142"/>
              <w:right w:val="single" w:sz="6" w:space="0" w:color="414142"/>
            </w:tcBorders>
          </w:tcPr>
          <w:p w14:paraId="50AA842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389DCE6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1904ECC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6CFCB5E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35DB6BC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5.340</w:t>
            </w:r>
          </w:p>
        </w:tc>
        <w:tc>
          <w:tcPr>
            <w:tcW w:w="953" w:type="pct"/>
            <w:tcBorders>
              <w:top w:val="single" w:sz="6" w:space="0" w:color="414142"/>
              <w:left w:val="single" w:sz="6" w:space="0" w:color="414142"/>
              <w:bottom w:val="single" w:sz="6" w:space="0" w:color="414142"/>
              <w:right w:val="single" w:sz="6" w:space="0" w:color="414142"/>
            </w:tcBorders>
          </w:tcPr>
          <w:p w14:paraId="3DC2C41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73E906B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4DB4417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17409D7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5.340</w:t>
            </w:r>
          </w:p>
        </w:tc>
        <w:tc>
          <w:tcPr>
            <w:tcW w:w="1003" w:type="pct"/>
            <w:tcBorders>
              <w:top w:val="single" w:sz="6" w:space="0" w:color="414142"/>
              <w:left w:val="single" w:sz="6" w:space="0" w:color="414142"/>
              <w:bottom w:val="single" w:sz="6" w:space="0" w:color="414142"/>
              <w:right w:val="single" w:sz="6" w:space="0" w:color="414142"/>
            </w:tcBorders>
          </w:tcPr>
          <w:p w14:paraId="24E4D3C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Pasīvie satelītu sensori</w:t>
            </w:r>
          </w:p>
        </w:tc>
        <w:tc>
          <w:tcPr>
            <w:tcW w:w="1153" w:type="pct"/>
            <w:tcBorders>
              <w:top w:val="single" w:sz="6" w:space="0" w:color="414142"/>
              <w:left w:val="single" w:sz="6" w:space="0" w:color="414142"/>
              <w:bottom w:val="single" w:sz="6" w:space="0" w:color="414142"/>
              <w:right w:val="single" w:sz="6" w:space="0" w:color="414142"/>
            </w:tcBorders>
          </w:tcPr>
          <w:p w14:paraId="799CC64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6" w:type="pct"/>
            <w:tcBorders>
              <w:top w:val="single" w:sz="6" w:space="0" w:color="414142"/>
              <w:left w:val="single" w:sz="6" w:space="0" w:color="414142"/>
              <w:bottom w:val="single" w:sz="6" w:space="0" w:color="414142"/>
              <w:right w:val="single" w:sz="6" w:space="0" w:color="414142"/>
            </w:tcBorders>
          </w:tcPr>
          <w:p w14:paraId="0E6F042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Joslā aizliegti jebkādi izstarojumi</w:t>
            </w:r>
          </w:p>
        </w:tc>
      </w:tr>
      <w:tr w:rsidR="00980F3F" w14:paraId="77C82BC6" w14:textId="77777777">
        <w:tc>
          <w:tcPr>
            <w:tcW w:w="302" w:type="pct"/>
            <w:tcBorders>
              <w:top w:val="single" w:sz="6" w:space="0" w:color="414142"/>
              <w:left w:val="single" w:sz="6" w:space="0" w:color="414142"/>
              <w:bottom w:val="single" w:sz="6" w:space="0" w:color="414142"/>
              <w:right w:val="single" w:sz="6" w:space="0" w:color="414142"/>
            </w:tcBorders>
          </w:tcPr>
          <w:p w14:paraId="03D12DC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528.</w:t>
            </w:r>
          </w:p>
        </w:tc>
        <w:tc>
          <w:tcPr>
            <w:tcW w:w="4698" w:type="pct"/>
            <w:gridSpan w:val="5"/>
            <w:tcBorders>
              <w:top w:val="single" w:sz="6" w:space="0" w:color="414142"/>
              <w:left w:val="single" w:sz="6" w:space="0" w:color="414142"/>
              <w:bottom w:val="single" w:sz="6" w:space="0" w:color="414142"/>
              <w:right w:val="single" w:sz="6" w:space="0" w:color="414142"/>
            </w:tcBorders>
          </w:tcPr>
          <w:p w14:paraId="0AD71187"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185–190 GHz</w:t>
            </w:r>
          </w:p>
        </w:tc>
      </w:tr>
      <w:tr w:rsidR="00980F3F" w14:paraId="23DF56E6" w14:textId="77777777">
        <w:tc>
          <w:tcPr>
            <w:tcW w:w="302" w:type="pct"/>
            <w:tcBorders>
              <w:top w:val="single" w:sz="6" w:space="0" w:color="414142"/>
              <w:left w:val="single" w:sz="6" w:space="0" w:color="414142"/>
              <w:bottom w:val="single" w:sz="6" w:space="0" w:color="414142"/>
              <w:right w:val="single" w:sz="6" w:space="0" w:color="414142"/>
            </w:tcBorders>
          </w:tcPr>
          <w:p w14:paraId="554452E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392E1BA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38E7891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STARPSATELĪTU 5.562H</w:t>
            </w:r>
          </w:p>
          <w:p w14:paraId="2582423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tc>
        <w:tc>
          <w:tcPr>
            <w:tcW w:w="953" w:type="pct"/>
            <w:tcBorders>
              <w:top w:val="single" w:sz="6" w:space="0" w:color="414142"/>
              <w:left w:val="single" w:sz="6" w:space="0" w:color="414142"/>
              <w:bottom w:val="single" w:sz="6" w:space="0" w:color="414142"/>
              <w:right w:val="single" w:sz="6" w:space="0" w:color="414142"/>
            </w:tcBorders>
          </w:tcPr>
          <w:p w14:paraId="1134220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180A811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STARPSATELĪTU 5.562H</w:t>
            </w:r>
          </w:p>
          <w:p w14:paraId="6608518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tc>
        <w:tc>
          <w:tcPr>
            <w:tcW w:w="1003" w:type="pct"/>
            <w:tcBorders>
              <w:top w:val="single" w:sz="6" w:space="0" w:color="414142"/>
              <w:left w:val="single" w:sz="6" w:space="0" w:color="414142"/>
              <w:bottom w:val="single" w:sz="6" w:space="0" w:color="414142"/>
              <w:right w:val="single" w:sz="6" w:space="0" w:color="414142"/>
            </w:tcBorders>
          </w:tcPr>
          <w:p w14:paraId="682CD55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Pasīvie satelītu sensori</w:t>
            </w:r>
          </w:p>
        </w:tc>
        <w:tc>
          <w:tcPr>
            <w:tcW w:w="1153" w:type="pct"/>
            <w:tcBorders>
              <w:top w:val="single" w:sz="6" w:space="0" w:color="414142"/>
              <w:left w:val="single" w:sz="6" w:space="0" w:color="414142"/>
              <w:bottom w:val="single" w:sz="6" w:space="0" w:color="414142"/>
              <w:right w:val="single" w:sz="6" w:space="0" w:color="414142"/>
            </w:tcBorders>
          </w:tcPr>
          <w:p w14:paraId="1B01BCB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6" w:type="pct"/>
            <w:tcBorders>
              <w:top w:val="single" w:sz="6" w:space="0" w:color="414142"/>
              <w:left w:val="single" w:sz="6" w:space="0" w:color="414142"/>
              <w:bottom w:val="single" w:sz="6" w:space="0" w:color="414142"/>
              <w:right w:val="single" w:sz="6" w:space="0" w:color="414142"/>
            </w:tcBorders>
          </w:tcPr>
          <w:p w14:paraId="2CB12B8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2C698362" w14:textId="77777777">
        <w:tc>
          <w:tcPr>
            <w:tcW w:w="302" w:type="pct"/>
            <w:tcBorders>
              <w:top w:val="single" w:sz="6" w:space="0" w:color="414142"/>
              <w:left w:val="single" w:sz="6" w:space="0" w:color="414142"/>
              <w:bottom w:val="single" w:sz="6" w:space="0" w:color="414142"/>
              <w:right w:val="single" w:sz="6" w:space="0" w:color="414142"/>
            </w:tcBorders>
          </w:tcPr>
          <w:p w14:paraId="4A15774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529.</w:t>
            </w:r>
          </w:p>
        </w:tc>
        <w:tc>
          <w:tcPr>
            <w:tcW w:w="4698" w:type="pct"/>
            <w:gridSpan w:val="5"/>
            <w:tcBorders>
              <w:top w:val="single" w:sz="6" w:space="0" w:color="414142"/>
              <w:left w:val="single" w:sz="6" w:space="0" w:color="414142"/>
              <w:bottom w:val="single" w:sz="6" w:space="0" w:color="414142"/>
              <w:right w:val="single" w:sz="6" w:space="0" w:color="414142"/>
            </w:tcBorders>
          </w:tcPr>
          <w:p w14:paraId="348D5102"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190–191,8 GHz</w:t>
            </w:r>
          </w:p>
        </w:tc>
      </w:tr>
      <w:tr w:rsidR="00980F3F" w14:paraId="2D573DC7" w14:textId="77777777">
        <w:tc>
          <w:tcPr>
            <w:tcW w:w="302" w:type="pct"/>
            <w:tcBorders>
              <w:top w:val="single" w:sz="6" w:space="0" w:color="414142"/>
              <w:left w:val="single" w:sz="6" w:space="0" w:color="414142"/>
              <w:bottom w:val="single" w:sz="6" w:space="0" w:color="414142"/>
              <w:right w:val="single" w:sz="6" w:space="0" w:color="414142"/>
            </w:tcBorders>
          </w:tcPr>
          <w:p w14:paraId="66E20F4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09711E5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53A5B9A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17CF676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5.340</w:t>
            </w:r>
          </w:p>
        </w:tc>
        <w:tc>
          <w:tcPr>
            <w:tcW w:w="953" w:type="pct"/>
            <w:tcBorders>
              <w:top w:val="single" w:sz="6" w:space="0" w:color="414142"/>
              <w:left w:val="single" w:sz="6" w:space="0" w:color="414142"/>
              <w:bottom w:val="single" w:sz="6" w:space="0" w:color="414142"/>
              <w:right w:val="single" w:sz="6" w:space="0" w:color="414142"/>
            </w:tcBorders>
          </w:tcPr>
          <w:p w14:paraId="0ABD9A7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26DB200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3F691FE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5.340</w:t>
            </w:r>
          </w:p>
        </w:tc>
        <w:tc>
          <w:tcPr>
            <w:tcW w:w="1003" w:type="pct"/>
            <w:tcBorders>
              <w:top w:val="single" w:sz="6" w:space="0" w:color="414142"/>
              <w:left w:val="single" w:sz="6" w:space="0" w:color="414142"/>
              <w:bottom w:val="single" w:sz="6" w:space="0" w:color="414142"/>
              <w:right w:val="single" w:sz="6" w:space="0" w:color="414142"/>
            </w:tcBorders>
          </w:tcPr>
          <w:p w14:paraId="3EFA064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Pasīvie satelītu sensori</w:t>
            </w:r>
          </w:p>
        </w:tc>
        <w:tc>
          <w:tcPr>
            <w:tcW w:w="1153" w:type="pct"/>
            <w:tcBorders>
              <w:top w:val="single" w:sz="6" w:space="0" w:color="414142"/>
              <w:left w:val="single" w:sz="6" w:space="0" w:color="414142"/>
              <w:bottom w:val="single" w:sz="6" w:space="0" w:color="414142"/>
              <w:right w:val="single" w:sz="6" w:space="0" w:color="414142"/>
            </w:tcBorders>
          </w:tcPr>
          <w:p w14:paraId="18CFF3C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6" w:type="pct"/>
            <w:tcBorders>
              <w:top w:val="single" w:sz="6" w:space="0" w:color="414142"/>
              <w:left w:val="single" w:sz="6" w:space="0" w:color="414142"/>
              <w:bottom w:val="single" w:sz="6" w:space="0" w:color="414142"/>
              <w:right w:val="single" w:sz="6" w:space="0" w:color="414142"/>
            </w:tcBorders>
          </w:tcPr>
          <w:p w14:paraId="7CC85AF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Joslā aizliegti jebkādi izstarojumi</w:t>
            </w:r>
          </w:p>
        </w:tc>
      </w:tr>
      <w:tr w:rsidR="00980F3F" w14:paraId="7A7280E1" w14:textId="77777777">
        <w:tc>
          <w:tcPr>
            <w:tcW w:w="302" w:type="pct"/>
            <w:tcBorders>
              <w:top w:val="single" w:sz="6" w:space="0" w:color="414142"/>
              <w:left w:val="single" w:sz="6" w:space="0" w:color="414142"/>
              <w:bottom w:val="single" w:sz="6" w:space="0" w:color="414142"/>
              <w:right w:val="single" w:sz="6" w:space="0" w:color="414142"/>
            </w:tcBorders>
          </w:tcPr>
          <w:p w14:paraId="06E9D90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530.</w:t>
            </w:r>
          </w:p>
        </w:tc>
        <w:tc>
          <w:tcPr>
            <w:tcW w:w="4698" w:type="pct"/>
            <w:gridSpan w:val="5"/>
            <w:tcBorders>
              <w:top w:val="single" w:sz="6" w:space="0" w:color="414142"/>
              <w:left w:val="single" w:sz="6" w:space="0" w:color="414142"/>
              <w:bottom w:val="single" w:sz="6" w:space="0" w:color="414142"/>
              <w:right w:val="single" w:sz="6" w:space="0" w:color="414142"/>
            </w:tcBorders>
          </w:tcPr>
          <w:p w14:paraId="5437C44C"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191,8–200 GHz</w:t>
            </w:r>
          </w:p>
        </w:tc>
      </w:tr>
      <w:tr w:rsidR="00980F3F" w14:paraId="2E162E20" w14:textId="77777777">
        <w:tc>
          <w:tcPr>
            <w:tcW w:w="302" w:type="pct"/>
            <w:tcBorders>
              <w:top w:val="single" w:sz="6" w:space="0" w:color="414142"/>
              <w:left w:val="single" w:sz="6" w:space="0" w:color="414142"/>
              <w:bottom w:val="single" w:sz="6" w:space="0" w:color="414142"/>
              <w:right w:val="single" w:sz="6" w:space="0" w:color="414142"/>
            </w:tcBorders>
          </w:tcPr>
          <w:p w14:paraId="15C73FD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17E7BCA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03CD49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STARPSATELĪTU</w:t>
            </w:r>
          </w:p>
          <w:p w14:paraId="28B5809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5.558</w:t>
            </w:r>
          </w:p>
          <w:p w14:paraId="5613473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w:t>
            </w:r>
          </w:p>
          <w:p w14:paraId="3C9F2C4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RADIONAVIGĀCIJAS</w:t>
            </w:r>
          </w:p>
          <w:p w14:paraId="41731F0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RADIONAVIGĀCIJAS SATELĪTU</w:t>
            </w:r>
          </w:p>
          <w:p w14:paraId="7879101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5.149 5.341 5.554</w:t>
            </w:r>
          </w:p>
        </w:tc>
        <w:tc>
          <w:tcPr>
            <w:tcW w:w="953" w:type="pct"/>
            <w:tcBorders>
              <w:top w:val="single" w:sz="6" w:space="0" w:color="414142"/>
              <w:left w:val="single" w:sz="6" w:space="0" w:color="414142"/>
              <w:bottom w:val="single" w:sz="6" w:space="0" w:color="414142"/>
              <w:right w:val="single" w:sz="6" w:space="0" w:color="414142"/>
            </w:tcBorders>
          </w:tcPr>
          <w:p w14:paraId="576B8BC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53DD9B4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STARPSATELĪTU</w:t>
            </w:r>
          </w:p>
          <w:p w14:paraId="779A815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5.558</w:t>
            </w:r>
          </w:p>
          <w:p w14:paraId="7D60567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w:t>
            </w:r>
          </w:p>
          <w:p w14:paraId="73E31E0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RADIONAVIGĀCIJAS</w:t>
            </w:r>
          </w:p>
          <w:p w14:paraId="6B03CEE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RADIONAVIGĀCIJAS SATELĪTU</w:t>
            </w:r>
          </w:p>
          <w:p w14:paraId="0C2658F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5.149 5.341 5.554</w:t>
            </w:r>
          </w:p>
        </w:tc>
        <w:tc>
          <w:tcPr>
            <w:tcW w:w="1003" w:type="pct"/>
            <w:tcBorders>
              <w:top w:val="single" w:sz="6" w:space="0" w:color="414142"/>
              <w:left w:val="single" w:sz="6" w:space="0" w:color="414142"/>
              <w:bottom w:val="single" w:sz="6" w:space="0" w:color="414142"/>
              <w:right w:val="single" w:sz="6" w:space="0" w:color="414142"/>
            </w:tcBorders>
          </w:tcPr>
          <w:p w14:paraId="362F500C"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153" w:type="pct"/>
            <w:tcBorders>
              <w:top w:val="single" w:sz="6" w:space="0" w:color="414142"/>
              <w:left w:val="single" w:sz="6" w:space="0" w:color="414142"/>
              <w:bottom w:val="single" w:sz="6" w:space="0" w:color="414142"/>
              <w:right w:val="single" w:sz="6" w:space="0" w:color="414142"/>
            </w:tcBorders>
          </w:tcPr>
          <w:p w14:paraId="501EBA2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6" w:type="pct"/>
            <w:tcBorders>
              <w:top w:val="single" w:sz="6" w:space="0" w:color="414142"/>
              <w:left w:val="single" w:sz="6" w:space="0" w:color="414142"/>
              <w:bottom w:val="single" w:sz="6" w:space="0" w:color="414142"/>
              <w:right w:val="single" w:sz="6" w:space="0" w:color="414142"/>
            </w:tcBorders>
          </w:tcPr>
          <w:p w14:paraId="45D8ED5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5E6DF042" w14:textId="77777777">
        <w:tc>
          <w:tcPr>
            <w:tcW w:w="302" w:type="pct"/>
            <w:tcBorders>
              <w:top w:val="single" w:sz="6" w:space="0" w:color="414142"/>
              <w:left w:val="single" w:sz="6" w:space="0" w:color="414142"/>
              <w:bottom w:val="single" w:sz="6" w:space="0" w:color="414142"/>
              <w:right w:val="single" w:sz="6" w:space="0" w:color="414142"/>
            </w:tcBorders>
          </w:tcPr>
          <w:p w14:paraId="23F43D5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531.</w:t>
            </w:r>
          </w:p>
        </w:tc>
        <w:tc>
          <w:tcPr>
            <w:tcW w:w="4698" w:type="pct"/>
            <w:gridSpan w:val="5"/>
            <w:tcBorders>
              <w:top w:val="single" w:sz="6" w:space="0" w:color="414142"/>
              <w:left w:val="single" w:sz="6" w:space="0" w:color="414142"/>
              <w:bottom w:val="single" w:sz="6" w:space="0" w:color="414142"/>
              <w:right w:val="single" w:sz="6" w:space="0" w:color="414142"/>
            </w:tcBorders>
          </w:tcPr>
          <w:p w14:paraId="6BE229E4"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200–209 GHz</w:t>
            </w:r>
          </w:p>
        </w:tc>
      </w:tr>
      <w:tr w:rsidR="00980F3F" w14:paraId="4DE9B43E" w14:textId="77777777">
        <w:tc>
          <w:tcPr>
            <w:tcW w:w="302" w:type="pct"/>
            <w:tcBorders>
              <w:top w:val="single" w:sz="6" w:space="0" w:color="414142"/>
              <w:left w:val="single" w:sz="6" w:space="0" w:color="414142"/>
              <w:bottom w:val="single" w:sz="6" w:space="0" w:color="414142"/>
              <w:right w:val="single" w:sz="6" w:space="0" w:color="414142"/>
            </w:tcBorders>
          </w:tcPr>
          <w:p w14:paraId="3AA70B7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3570896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39535FA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4E8A38F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27B8B37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5.340 5.341 5.563A</w:t>
            </w:r>
          </w:p>
        </w:tc>
        <w:tc>
          <w:tcPr>
            <w:tcW w:w="953" w:type="pct"/>
            <w:tcBorders>
              <w:top w:val="single" w:sz="6" w:space="0" w:color="414142"/>
              <w:left w:val="single" w:sz="6" w:space="0" w:color="414142"/>
              <w:bottom w:val="single" w:sz="6" w:space="0" w:color="414142"/>
              <w:right w:val="single" w:sz="6" w:space="0" w:color="414142"/>
            </w:tcBorders>
          </w:tcPr>
          <w:p w14:paraId="73C91A7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05084ED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2AC4AC2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560E04A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5.340 5.341 5.563A</w:t>
            </w:r>
          </w:p>
        </w:tc>
        <w:tc>
          <w:tcPr>
            <w:tcW w:w="1003" w:type="pct"/>
            <w:tcBorders>
              <w:top w:val="single" w:sz="6" w:space="0" w:color="414142"/>
              <w:left w:val="single" w:sz="6" w:space="0" w:color="414142"/>
              <w:bottom w:val="single" w:sz="6" w:space="0" w:color="414142"/>
              <w:right w:val="single" w:sz="6" w:space="0" w:color="414142"/>
            </w:tcBorders>
          </w:tcPr>
          <w:p w14:paraId="72D641E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 stacijas</w:t>
            </w:r>
          </w:p>
        </w:tc>
        <w:tc>
          <w:tcPr>
            <w:tcW w:w="1153" w:type="pct"/>
            <w:tcBorders>
              <w:top w:val="single" w:sz="6" w:space="0" w:color="414142"/>
              <w:left w:val="single" w:sz="6" w:space="0" w:color="414142"/>
              <w:bottom w:val="single" w:sz="6" w:space="0" w:color="414142"/>
              <w:right w:val="single" w:sz="6" w:space="0" w:color="414142"/>
            </w:tcBorders>
          </w:tcPr>
          <w:p w14:paraId="20AA373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6" w:type="pct"/>
            <w:tcBorders>
              <w:top w:val="single" w:sz="6" w:space="0" w:color="414142"/>
              <w:left w:val="single" w:sz="6" w:space="0" w:color="414142"/>
              <w:bottom w:val="single" w:sz="6" w:space="0" w:color="414142"/>
              <w:right w:val="single" w:sz="6" w:space="0" w:color="414142"/>
            </w:tcBorders>
          </w:tcPr>
          <w:p w14:paraId="3D1446B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Joslā aizliegti jebkādi izstarojumi</w:t>
            </w:r>
          </w:p>
        </w:tc>
      </w:tr>
      <w:tr w:rsidR="00980F3F" w14:paraId="64E780FF" w14:textId="77777777">
        <w:tc>
          <w:tcPr>
            <w:tcW w:w="302" w:type="pct"/>
            <w:tcBorders>
              <w:top w:val="single" w:sz="6" w:space="0" w:color="414142"/>
              <w:left w:val="single" w:sz="6" w:space="0" w:color="414142"/>
              <w:bottom w:val="single" w:sz="6" w:space="0" w:color="414142"/>
              <w:right w:val="single" w:sz="6" w:space="0" w:color="414142"/>
            </w:tcBorders>
          </w:tcPr>
          <w:p w14:paraId="19B49F9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532.</w:t>
            </w:r>
          </w:p>
        </w:tc>
        <w:tc>
          <w:tcPr>
            <w:tcW w:w="4698" w:type="pct"/>
            <w:gridSpan w:val="5"/>
            <w:tcBorders>
              <w:top w:val="single" w:sz="6" w:space="0" w:color="414142"/>
              <w:left w:val="single" w:sz="6" w:space="0" w:color="414142"/>
              <w:bottom w:val="single" w:sz="6" w:space="0" w:color="414142"/>
              <w:right w:val="single" w:sz="6" w:space="0" w:color="414142"/>
            </w:tcBorders>
          </w:tcPr>
          <w:p w14:paraId="415B415E"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209–217 GHz</w:t>
            </w:r>
          </w:p>
        </w:tc>
      </w:tr>
      <w:tr w:rsidR="00980F3F" w14:paraId="7BD40D7D" w14:textId="77777777">
        <w:tc>
          <w:tcPr>
            <w:tcW w:w="302" w:type="pct"/>
            <w:tcBorders>
              <w:top w:val="single" w:sz="6" w:space="0" w:color="414142"/>
              <w:left w:val="single" w:sz="6" w:space="0" w:color="414142"/>
              <w:bottom w:val="single" w:sz="6" w:space="0" w:color="414142"/>
              <w:right w:val="single" w:sz="6" w:space="0" w:color="414142"/>
            </w:tcBorders>
          </w:tcPr>
          <w:p w14:paraId="204CAC4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3879DA0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5AD841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(Zeme–izplatījums)</w:t>
            </w:r>
          </w:p>
          <w:p w14:paraId="5CB1993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244F763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1776443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5.149 5.341</w:t>
            </w:r>
          </w:p>
        </w:tc>
        <w:tc>
          <w:tcPr>
            <w:tcW w:w="953" w:type="pct"/>
            <w:tcBorders>
              <w:top w:val="single" w:sz="6" w:space="0" w:color="414142"/>
              <w:left w:val="single" w:sz="6" w:space="0" w:color="414142"/>
              <w:bottom w:val="single" w:sz="6" w:space="0" w:color="414142"/>
              <w:right w:val="single" w:sz="6" w:space="0" w:color="414142"/>
            </w:tcBorders>
          </w:tcPr>
          <w:p w14:paraId="2F24BD7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2F8547E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(Zeme–izplatījums)</w:t>
            </w:r>
          </w:p>
          <w:p w14:paraId="2723982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1B90A4A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1708582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5.149 5.341</w:t>
            </w:r>
          </w:p>
        </w:tc>
        <w:tc>
          <w:tcPr>
            <w:tcW w:w="1003" w:type="pct"/>
            <w:tcBorders>
              <w:top w:val="single" w:sz="6" w:space="0" w:color="414142"/>
              <w:left w:val="single" w:sz="6" w:space="0" w:color="414142"/>
              <w:bottom w:val="single" w:sz="6" w:space="0" w:color="414142"/>
              <w:right w:val="single" w:sz="6" w:space="0" w:color="414142"/>
            </w:tcBorders>
          </w:tcPr>
          <w:p w14:paraId="362ABBB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153" w:type="pct"/>
            <w:tcBorders>
              <w:top w:val="single" w:sz="6" w:space="0" w:color="414142"/>
              <w:left w:val="single" w:sz="6" w:space="0" w:color="414142"/>
              <w:bottom w:val="single" w:sz="6" w:space="0" w:color="414142"/>
              <w:right w:val="single" w:sz="6" w:space="0" w:color="414142"/>
            </w:tcBorders>
          </w:tcPr>
          <w:p w14:paraId="206F41E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6" w:type="pct"/>
            <w:tcBorders>
              <w:top w:val="single" w:sz="6" w:space="0" w:color="414142"/>
              <w:left w:val="single" w:sz="6" w:space="0" w:color="414142"/>
              <w:bottom w:val="single" w:sz="6" w:space="0" w:color="414142"/>
              <w:right w:val="single" w:sz="6" w:space="0" w:color="414142"/>
            </w:tcBorders>
          </w:tcPr>
          <w:p w14:paraId="673F20A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024D46C4" w14:textId="77777777">
        <w:tc>
          <w:tcPr>
            <w:tcW w:w="302" w:type="pct"/>
            <w:tcBorders>
              <w:top w:val="single" w:sz="6" w:space="0" w:color="414142"/>
              <w:left w:val="single" w:sz="6" w:space="0" w:color="414142"/>
              <w:bottom w:val="single" w:sz="6" w:space="0" w:color="414142"/>
              <w:right w:val="single" w:sz="6" w:space="0" w:color="414142"/>
            </w:tcBorders>
          </w:tcPr>
          <w:p w14:paraId="1116736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533.</w:t>
            </w:r>
          </w:p>
        </w:tc>
        <w:tc>
          <w:tcPr>
            <w:tcW w:w="4698" w:type="pct"/>
            <w:gridSpan w:val="5"/>
            <w:tcBorders>
              <w:top w:val="single" w:sz="6" w:space="0" w:color="414142"/>
              <w:left w:val="single" w:sz="6" w:space="0" w:color="414142"/>
              <w:bottom w:val="single" w:sz="6" w:space="0" w:color="414142"/>
              <w:right w:val="single" w:sz="6" w:space="0" w:color="414142"/>
            </w:tcBorders>
          </w:tcPr>
          <w:p w14:paraId="25567EDA"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217–226 GHz</w:t>
            </w:r>
          </w:p>
        </w:tc>
      </w:tr>
      <w:tr w:rsidR="00980F3F" w14:paraId="5EE5F5EA" w14:textId="77777777">
        <w:tc>
          <w:tcPr>
            <w:tcW w:w="302" w:type="pct"/>
            <w:tcBorders>
              <w:top w:val="single" w:sz="6" w:space="0" w:color="414142"/>
              <w:left w:val="single" w:sz="6" w:space="0" w:color="414142"/>
              <w:bottom w:val="single" w:sz="6" w:space="0" w:color="414142"/>
              <w:right w:val="single" w:sz="6" w:space="0" w:color="414142"/>
            </w:tcBorders>
          </w:tcPr>
          <w:p w14:paraId="69A0915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4FF3882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4CBBF63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(Zeme–izplatījums)</w:t>
            </w:r>
          </w:p>
          <w:p w14:paraId="61E1B44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2ACF1F1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66E9119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 5.562B</w:t>
            </w:r>
          </w:p>
          <w:p w14:paraId="1653E1D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5.149 5.341</w:t>
            </w:r>
          </w:p>
        </w:tc>
        <w:tc>
          <w:tcPr>
            <w:tcW w:w="953" w:type="pct"/>
            <w:tcBorders>
              <w:top w:val="single" w:sz="6" w:space="0" w:color="414142"/>
              <w:left w:val="single" w:sz="6" w:space="0" w:color="414142"/>
              <w:bottom w:val="single" w:sz="6" w:space="0" w:color="414142"/>
              <w:right w:val="single" w:sz="6" w:space="0" w:color="414142"/>
            </w:tcBorders>
          </w:tcPr>
          <w:p w14:paraId="2B0A9EE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517E386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(Zeme–izplatījums)</w:t>
            </w:r>
          </w:p>
          <w:p w14:paraId="72462A9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08DBFF8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7AE5B10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 5.562B</w:t>
            </w:r>
          </w:p>
          <w:p w14:paraId="58C5707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5.149 5.341</w:t>
            </w:r>
          </w:p>
        </w:tc>
        <w:tc>
          <w:tcPr>
            <w:tcW w:w="1003" w:type="pct"/>
            <w:tcBorders>
              <w:top w:val="single" w:sz="6" w:space="0" w:color="414142"/>
              <w:left w:val="single" w:sz="6" w:space="0" w:color="414142"/>
              <w:bottom w:val="single" w:sz="6" w:space="0" w:color="414142"/>
              <w:right w:val="single" w:sz="6" w:space="0" w:color="414142"/>
            </w:tcBorders>
          </w:tcPr>
          <w:p w14:paraId="2977BF0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1153" w:type="pct"/>
            <w:tcBorders>
              <w:top w:val="single" w:sz="6" w:space="0" w:color="414142"/>
              <w:left w:val="single" w:sz="6" w:space="0" w:color="414142"/>
              <w:bottom w:val="single" w:sz="6" w:space="0" w:color="414142"/>
              <w:right w:val="single" w:sz="6" w:space="0" w:color="414142"/>
            </w:tcBorders>
          </w:tcPr>
          <w:p w14:paraId="71E81B7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6" w:type="pct"/>
            <w:tcBorders>
              <w:top w:val="single" w:sz="6" w:space="0" w:color="414142"/>
              <w:left w:val="single" w:sz="6" w:space="0" w:color="414142"/>
              <w:bottom w:val="single" w:sz="6" w:space="0" w:color="414142"/>
              <w:right w:val="single" w:sz="6" w:space="0" w:color="414142"/>
            </w:tcBorders>
          </w:tcPr>
          <w:p w14:paraId="7071F58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3E9C612D" w14:textId="77777777">
        <w:tc>
          <w:tcPr>
            <w:tcW w:w="302" w:type="pct"/>
            <w:tcBorders>
              <w:top w:val="single" w:sz="6" w:space="0" w:color="414142"/>
              <w:left w:val="single" w:sz="6" w:space="0" w:color="414142"/>
              <w:bottom w:val="single" w:sz="6" w:space="0" w:color="414142"/>
              <w:right w:val="single" w:sz="6" w:space="0" w:color="414142"/>
            </w:tcBorders>
          </w:tcPr>
          <w:p w14:paraId="37180E2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w:t>
            </w:r>
          </w:p>
        </w:tc>
        <w:tc>
          <w:tcPr>
            <w:tcW w:w="4698" w:type="pct"/>
            <w:gridSpan w:val="5"/>
            <w:tcBorders>
              <w:top w:val="single" w:sz="6" w:space="0" w:color="414142"/>
              <w:left w:val="single" w:sz="6" w:space="0" w:color="414142"/>
              <w:bottom w:val="single" w:sz="6" w:space="0" w:color="414142"/>
              <w:right w:val="single" w:sz="6" w:space="0" w:color="414142"/>
            </w:tcBorders>
          </w:tcPr>
          <w:p w14:paraId="30E43A46"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226–231,5 GHz</w:t>
            </w:r>
          </w:p>
        </w:tc>
      </w:tr>
      <w:tr w:rsidR="00980F3F" w14:paraId="3974C519" w14:textId="77777777">
        <w:tc>
          <w:tcPr>
            <w:tcW w:w="302" w:type="pct"/>
            <w:tcBorders>
              <w:top w:val="single" w:sz="6" w:space="0" w:color="414142"/>
              <w:left w:val="single" w:sz="6" w:space="0" w:color="414142"/>
              <w:bottom w:val="single" w:sz="6" w:space="0" w:color="414142"/>
              <w:right w:val="single" w:sz="6" w:space="0" w:color="414142"/>
            </w:tcBorders>
          </w:tcPr>
          <w:p w14:paraId="1048DBB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562178D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5D265C0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23A6272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3839DBF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5.340</w:t>
            </w:r>
          </w:p>
        </w:tc>
        <w:tc>
          <w:tcPr>
            <w:tcW w:w="953" w:type="pct"/>
            <w:tcBorders>
              <w:top w:val="single" w:sz="6" w:space="0" w:color="414142"/>
              <w:left w:val="single" w:sz="6" w:space="0" w:color="414142"/>
              <w:bottom w:val="single" w:sz="6" w:space="0" w:color="414142"/>
              <w:right w:val="single" w:sz="6" w:space="0" w:color="414142"/>
            </w:tcBorders>
          </w:tcPr>
          <w:p w14:paraId="1EB94F4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4624275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74073EA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54FB700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5.340</w:t>
            </w:r>
          </w:p>
        </w:tc>
        <w:tc>
          <w:tcPr>
            <w:tcW w:w="1003" w:type="pct"/>
            <w:tcBorders>
              <w:top w:val="single" w:sz="6" w:space="0" w:color="414142"/>
              <w:left w:val="single" w:sz="6" w:space="0" w:color="414142"/>
              <w:bottom w:val="single" w:sz="6" w:space="0" w:color="414142"/>
              <w:right w:val="single" w:sz="6" w:space="0" w:color="414142"/>
            </w:tcBorders>
          </w:tcPr>
          <w:p w14:paraId="4D056AA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Pasīvie satelītu sensori</w:t>
            </w:r>
          </w:p>
        </w:tc>
        <w:tc>
          <w:tcPr>
            <w:tcW w:w="1153" w:type="pct"/>
            <w:tcBorders>
              <w:top w:val="single" w:sz="6" w:space="0" w:color="414142"/>
              <w:left w:val="single" w:sz="6" w:space="0" w:color="414142"/>
              <w:bottom w:val="single" w:sz="6" w:space="0" w:color="414142"/>
              <w:right w:val="single" w:sz="6" w:space="0" w:color="414142"/>
            </w:tcBorders>
          </w:tcPr>
          <w:p w14:paraId="63D84AC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6" w:type="pct"/>
            <w:tcBorders>
              <w:top w:val="single" w:sz="6" w:space="0" w:color="414142"/>
              <w:left w:val="single" w:sz="6" w:space="0" w:color="414142"/>
              <w:bottom w:val="single" w:sz="6" w:space="0" w:color="414142"/>
              <w:right w:val="single" w:sz="6" w:space="0" w:color="414142"/>
            </w:tcBorders>
          </w:tcPr>
          <w:p w14:paraId="7BBA69A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Joslā aizliegti jebkādi izstarojumi</w:t>
            </w:r>
          </w:p>
        </w:tc>
      </w:tr>
      <w:tr w:rsidR="00980F3F" w14:paraId="2D21FD9D" w14:textId="77777777">
        <w:tc>
          <w:tcPr>
            <w:tcW w:w="302" w:type="pct"/>
            <w:tcBorders>
              <w:top w:val="single" w:sz="6" w:space="0" w:color="414142"/>
              <w:left w:val="single" w:sz="6" w:space="0" w:color="414142"/>
              <w:bottom w:val="single" w:sz="6" w:space="0" w:color="414142"/>
              <w:right w:val="single" w:sz="6" w:space="0" w:color="414142"/>
            </w:tcBorders>
          </w:tcPr>
          <w:p w14:paraId="4FBA333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535.</w:t>
            </w:r>
          </w:p>
        </w:tc>
        <w:tc>
          <w:tcPr>
            <w:tcW w:w="4698" w:type="pct"/>
            <w:gridSpan w:val="5"/>
            <w:tcBorders>
              <w:top w:val="single" w:sz="6" w:space="0" w:color="414142"/>
              <w:left w:val="single" w:sz="6" w:space="0" w:color="414142"/>
              <w:bottom w:val="single" w:sz="6" w:space="0" w:color="414142"/>
              <w:right w:val="single" w:sz="6" w:space="0" w:color="414142"/>
            </w:tcBorders>
          </w:tcPr>
          <w:p w14:paraId="354B845F"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231,5–232 GHz</w:t>
            </w:r>
          </w:p>
        </w:tc>
      </w:tr>
      <w:tr w:rsidR="00980F3F" w14:paraId="5597B7CA" w14:textId="77777777">
        <w:tc>
          <w:tcPr>
            <w:tcW w:w="302" w:type="pct"/>
            <w:tcBorders>
              <w:top w:val="single" w:sz="6" w:space="0" w:color="414142"/>
              <w:left w:val="single" w:sz="6" w:space="0" w:color="414142"/>
              <w:bottom w:val="single" w:sz="6" w:space="0" w:color="414142"/>
              <w:right w:val="single" w:sz="6" w:space="0" w:color="414142"/>
            </w:tcBorders>
          </w:tcPr>
          <w:p w14:paraId="0C0B465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2796CE2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5F6E7CE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2CB9F37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tc>
        <w:tc>
          <w:tcPr>
            <w:tcW w:w="953" w:type="pct"/>
            <w:tcBorders>
              <w:top w:val="single" w:sz="6" w:space="0" w:color="414142"/>
              <w:left w:val="single" w:sz="6" w:space="0" w:color="414142"/>
              <w:bottom w:val="single" w:sz="6" w:space="0" w:color="414142"/>
              <w:right w:val="single" w:sz="6" w:space="0" w:color="414142"/>
            </w:tcBorders>
          </w:tcPr>
          <w:p w14:paraId="74BD343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198990C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4D83F7E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tc>
        <w:tc>
          <w:tcPr>
            <w:tcW w:w="1003" w:type="pct"/>
            <w:tcBorders>
              <w:top w:val="single" w:sz="6" w:space="0" w:color="414142"/>
              <w:left w:val="single" w:sz="6" w:space="0" w:color="414142"/>
              <w:bottom w:val="single" w:sz="6" w:space="0" w:color="414142"/>
              <w:right w:val="single" w:sz="6" w:space="0" w:color="414142"/>
            </w:tcBorders>
          </w:tcPr>
          <w:p w14:paraId="5ACB7D4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1153" w:type="pct"/>
            <w:tcBorders>
              <w:top w:val="single" w:sz="6" w:space="0" w:color="414142"/>
              <w:left w:val="single" w:sz="6" w:space="0" w:color="414142"/>
              <w:bottom w:val="single" w:sz="6" w:space="0" w:color="414142"/>
              <w:right w:val="single" w:sz="6" w:space="0" w:color="414142"/>
            </w:tcBorders>
          </w:tcPr>
          <w:p w14:paraId="4B9173B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6" w:type="pct"/>
            <w:tcBorders>
              <w:top w:val="single" w:sz="6" w:space="0" w:color="414142"/>
              <w:left w:val="single" w:sz="6" w:space="0" w:color="414142"/>
              <w:bottom w:val="single" w:sz="6" w:space="0" w:color="414142"/>
              <w:right w:val="single" w:sz="6" w:space="0" w:color="414142"/>
            </w:tcBorders>
          </w:tcPr>
          <w:p w14:paraId="26102CE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08248681" w14:textId="77777777">
        <w:tc>
          <w:tcPr>
            <w:tcW w:w="302" w:type="pct"/>
            <w:tcBorders>
              <w:top w:val="single" w:sz="6" w:space="0" w:color="414142"/>
              <w:left w:val="single" w:sz="6" w:space="0" w:color="414142"/>
              <w:bottom w:val="single" w:sz="6" w:space="0" w:color="414142"/>
              <w:right w:val="single" w:sz="6" w:space="0" w:color="414142"/>
            </w:tcBorders>
          </w:tcPr>
          <w:p w14:paraId="3872B5B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536.</w:t>
            </w:r>
          </w:p>
        </w:tc>
        <w:tc>
          <w:tcPr>
            <w:tcW w:w="4698" w:type="pct"/>
            <w:gridSpan w:val="5"/>
            <w:tcBorders>
              <w:top w:val="single" w:sz="6" w:space="0" w:color="414142"/>
              <w:left w:val="single" w:sz="6" w:space="0" w:color="414142"/>
              <w:bottom w:val="single" w:sz="6" w:space="0" w:color="414142"/>
              <w:right w:val="single" w:sz="6" w:space="0" w:color="414142"/>
            </w:tcBorders>
          </w:tcPr>
          <w:p w14:paraId="23B23EEB"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232–235 GHz</w:t>
            </w:r>
          </w:p>
        </w:tc>
      </w:tr>
      <w:tr w:rsidR="00980F3F" w14:paraId="216531CE" w14:textId="77777777">
        <w:tc>
          <w:tcPr>
            <w:tcW w:w="302" w:type="pct"/>
            <w:tcBorders>
              <w:top w:val="single" w:sz="6" w:space="0" w:color="414142"/>
              <w:left w:val="single" w:sz="6" w:space="0" w:color="414142"/>
              <w:bottom w:val="single" w:sz="6" w:space="0" w:color="414142"/>
              <w:right w:val="single" w:sz="6" w:space="0" w:color="414142"/>
            </w:tcBorders>
          </w:tcPr>
          <w:p w14:paraId="7C48C12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 </w:t>
            </w:r>
          </w:p>
        </w:tc>
        <w:tc>
          <w:tcPr>
            <w:tcW w:w="953" w:type="pct"/>
            <w:tcBorders>
              <w:top w:val="single" w:sz="6" w:space="0" w:color="414142"/>
              <w:left w:val="single" w:sz="6" w:space="0" w:color="414142"/>
              <w:bottom w:val="single" w:sz="6" w:space="0" w:color="414142"/>
              <w:right w:val="single" w:sz="6" w:space="0" w:color="414142"/>
            </w:tcBorders>
          </w:tcPr>
          <w:p w14:paraId="0E25E6A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5F0E829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(izplatījums–Zeme)</w:t>
            </w:r>
          </w:p>
          <w:p w14:paraId="4AB4A03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0E7425A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tc>
        <w:tc>
          <w:tcPr>
            <w:tcW w:w="953" w:type="pct"/>
            <w:tcBorders>
              <w:top w:val="single" w:sz="6" w:space="0" w:color="414142"/>
              <w:left w:val="single" w:sz="6" w:space="0" w:color="414142"/>
              <w:bottom w:val="single" w:sz="6" w:space="0" w:color="414142"/>
              <w:right w:val="single" w:sz="6" w:space="0" w:color="414142"/>
            </w:tcBorders>
          </w:tcPr>
          <w:p w14:paraId="18D4EA7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B344BB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(izplatījums–Zeme)</w:t>
            </w:r>
          </w:p>
          <w:p w14:paraId="6049C64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09489C5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tc>
        <w:tc>
          <w:tcPr>
            <w:tcW w:w="1003" w:type="pct"/>
            <w:tcBorders>
              <w:top w:val="single" w:sz="6" w:space="0" w:color="414142"/>
              <w:left w:val="single" w:sz="6" w:space="0" w:color="414142"/>
              <w:bottom w:val="single" w:sz="6" w:space="0" w:color="414142"/>
              <w:right w:val="single" w:sz="6" w:space="0" w:color="414142"/>
            </w:tcBorders>
          </w:tcPr>
          <w:p w14:paraId="41A2637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1153" w:type="pct"/>
            <w:tcBorders>
              <w:top w:val="single" w:sz="6" w:space="0" w:color="414142"/>
              <w:left w:val="single" w:sz="6" w:space="0" w:color="414142"/>
              <w:bottom w:val="single" w:sz="6" w:space="0" w:color="414142"/>
              <w:right w:val="single" w:sz="6" w:space="0" w:color="414142"/>
            </w:tcBorders>
          </w:tcPr>
          <w:p w14:paraId="0DCE860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6" w:type="pct"/>
            <w:tcBorders>
              <w:top w:val="single" w:sz="6" w:space="0" w:color="414142"/>
              <w:left w:val="single" w:sz="6" w:space="0" w:color="414142"/>
              <w:bottom w:val="single" w:sz="6" w:space="0" w:color="414142"/>
              <w:right w:val="single" w:sz="6" w:space="0" w:color="414142"/>
            </w:tcBorders>
          </w:tcPr>
          <w:p w14:paraId="46F7899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4EE50FB6" w14:textId="77777777">
        <w:tc>
          <w:tcPr>
            <w:tcW w:w="302" w:type="pct"/>
            <w:tcBorders>
              <w:top w:val="single" w:sz="6" w:space="0" w:color="414142"/>
              <w:left w:val="single" w:sz="6" w:space="0" w:color="414142"/>
              <w:bottom w:val="single" w:sz="6" w:space="0" w:color="414142"/>
              <w:right w:val="single" w:sz="6" w:space="0" w:color="414142"/>
            </w:tcBorders>
          </w:tcPr>
          <w:p w14:paraId="4234732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537.</w:t>
            </w:r>
          </w:p>
        </w:tc>
        <w:tc>
          <w:tcPr>
            <w:tcW w:w="4698" w:type="pct"/>
            <w:gridSpan w:val="5"/>
            <w:tcBorders>
              <w:top w:val="single" w:sz="6" w:space="0" w:color="414142"/>
              <w:left w:val="single" w:sz="6" w:space="0" w:color="414142"/>
              <w:bottom w:val="single" w:sz="6" w:space="0" w:color="414142"/>
              <w:right w:val="single" w:sz="6" w:space="0" w:color="414142"/>
            </w:tcBorders>
          </w:tcPr>
          <w:p w14:paraId="71330F76"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235–238 GHz</w:t>
            </w:r>
          </w:p>
        </w:tc>
      </w:tr>
      <w:tr w:rsidR="00980F3F" w14:paraId="7F16411A" w14:textId="77777777">
        <w:tc>
          <w:tcPr>
            <w:tcW w:w="302" w:type="pct"/>
            <w:tcBorders>
              <w:top w:val="single" w:sz="6" w:space="0" w:color="414142"/>
              <w:left w:val="single" w:sz="6" w:space="0" w:color="414142"/>
              <w:bottom w:val="single" w:sz="6" w:space="0" w:color="414142"/>
              <w:right w:val="single" w:sz="6" w:space="0" w:color="414142"/>
            </w:tcBorders>
          </w:tcPr>
          <w:p w14:paraId="44989E0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2DF3FF8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049F080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(izplatījums–Zeme)</w:t>
            </w:r>
          </w:p>
          <w:p w14:paraId="6404E06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2A215E5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5.563A 5.563B</w:t>
            </w:r>
          </w:p>
        </w:tc>
        <w:tc>
          <w:tcPr>
            <w:tcW w:w="953" w:type="pct"/>
            <w:tcBorders>
              <w:top w:val="single" w:sz="6" w:space="0" w:color="414142"/>
              <w:left w:val="single" w:sz="6" w:space="0" w:color="414142"/>
              <w:bottom w:val="single" w:sz="6" w:space="0" w:color="414142"/>
              <w:right w:val="single" w:sz="6" w:space="0" w:color="414142"/>
            </w:tcBorders>
          </w:tcPr>
          <w:p w14:paraId="5D2C9BF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1368890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(izplatījums–Zeme)</w:t>
            </w:r>
          </w:p>
          <w:p w14:paraId="2C5DCF2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25DFC29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5.563A 5.563B</w:t>
            </w:r>
          </w:p>
        </w:tc>
        <w:tc>
          <w:tcPr>
            <w:tcW w:w="1003" w:type="pct"/>
            <w:tcBorders>
              <w:top w:val="single" w:sz="6" w:space="0" w:color="414142"/>
              <w:left w:val="single" w:sz="6" w:space="0" w:color="414142"/>
              <w:bottom w:val="single" w:sz="6" w:space="0" w:color="414142"/>
              <w:right w:val="single" w:sz="6" w:space="0" w:color="414142"/>
            </w:tcBorders>
          </w:tcPr>
          <w:p w14:paraId="1438C4A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1153" w:type="pct"/>
            <w:tcBorders>
              <w:top w:val="single" w:sz="6" w:space="0" w:color="414142"/>
              <w:left w:val="single" w:sz="6" w:space="0" w:color="414142"/>
              <w:bottom w:val="single" w:sz="6" w:space="0" w:color="414142"/>
              <w:right w:val="single" w:sz="6" w:space="0" w:color="414142"/>
            </w:tcBorders>
          </w:tcPr>
          <w:p w14:paraId="60DD953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6" w:type="pct"/>
            <w:tcBorders>
              <w:top w:val="single" w:sz="6" w:space="0" w:color="414142"/>
              <w:left w:val="single" w:sz="6" w:space="0" w:color="414142"/>
              <w:bottom w:val="single" w:sz="6" w:space="0" w:color="414142"/>
              <w:right w:val="single" w:sz="6" w:space="0" w:color="414142"/>
            </w:tcBorders>
          </w:tcPr>
          <w:p w14:paraId="2FB2F2B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35BE2A5D" w14:textId="77777777">
        <w:tc>
          <w:tcPr>
            <w:tcW w:w="302" w:type="pct"/>
            <w:tcBorders>
              <w:top w:val="single" w:sz="6" w:space="0" w:color="414142"/>
              <w:left w:val="single" w:sz="6" w:space="0" w:color="414142"/>
              <w:bottom w:val="single" w:sz="6" w:space="0" w:color="414142"/>
              <w:right w:val="single" w:sz="6" w:space="0" w:color="414142"/>
            </w:tcBorders>
          </w:tcPr>
          <w:p w14:paraId="13CC6E7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538.</w:t>
            </w:r>
          </w:p>
        </w:tc>
        <w:tc>
          <w:tcPr>
            <w:tcW w:w="4698" w:type="pct"/>
            <w:gridSpan w:val="5"/>
            <w:tcBorders>
              <w:top w:val="single" w:sz="6" w:space="0" w:color="414142"/>
              <w:left w:val="single" w:sz="6" w:space="0" w:color="414142"/>
              <w:bottom w:val="single" w:sz="6" w:space="0" w:color="414142"/>
              <w:right w:val="single" w:sz="6" w:space="0" w:color="414142"/>
            </w:tcBorders>
          </w:tcPr>
          <w:p w14:paraId="24B7AEEB"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238–240 GHz</w:t>
            </w:r>
          </w:p>
        </w:tc>
      </w:tr>
      <w:tr w:rsidR="00980F3F" w14:paraId="19D5B31E" w14:textId="77777777">
        <w:tc>
          <w:tcPr>
            <w:tcW w:w="302" w:type="pct"/>
            <w:tcBorders>
              <w:top w:val="single" w:sz="6" w:space="0" w:color="414142"/>
              <w:left w:val="single" w:sz="6" w:space="0" w:color="414142"/>
              <w:bottom w:val="single" w:sz="6" w:space="0" w:color="414142"/>
              <w:right w:val="single" w:sz="6" w:space="0" w:color="414142"/>
            </w:tcBorders>
          </w:tcPr>
          <w:p w14:paraId="5B6C061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5A32145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4E44319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(izplatījums–Zeme)</w:t>
            </w:r>
          </w:p>
          <w:p w14:paraId="292F46B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15B8EB0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721CE10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RADIONAVIGĀCIJAS</w:t>
            </w:r>
          </w:p>
          <w:p w14:paraId="58F29F7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RADIONAVIGĀCIJAS SATELĪTU</w:t>
            </w:r>
          </w:p>
        </w:tc>
        <w:tc>
          <w:tcPr>
            <w:tcW w:w="953" w:type="pct"/>
            <w:tcBorders>
              <w:top w:val="single" w:sz="6" w:space="0" w:color="414142"/>
              <w:left w:val="single" w:sz="6" w:space="0" w:color="414142"/>
              <w:bottom w:val="single" w:sz="6" w:space="0" w:color="414142"/>
              <w:right w:val="single" w:sz="6" w:space="0" w:color="414142"/>
            </w:tcBorders>
          </w:tcPr>
          <w:p w14:paraId="6EDB854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769586E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(izplatījums–Zeme)</w:t>
            </w:r>
          </w:p>
          <w:p w14:paraId="616450A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6077450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5A9FEB0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RADIONAVIGĀCIJAS</w:t>
            </w:r>
          </w:p>
          <w:p w14:paraId="4407F19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RADIONAVIGĀCIJAS SATELĪTU</w:t>
            </w:r>
          </w:p>
        </w:tc>
        <w:tc>
          <w:tcPr>
            <w:tcW w:w="1003" w:type="pct"/>
            <w:tcBorders>
              <w:top w:val="single" w:sz="6" w:space="0" w:color="414142"/>
              <w:left w:val="single" w:sz="6" w:space="0" w:color="414142"/>
              <w:bottom w:val="single" w:sz="6" w:space="0" w:color="414142"/>
              <w:right w:val="single" w:sz="6" w:space="0" w:color="414142"/>
            </w:tcBorders>
          </w:tcPr>
          <w:p w14:paraId="7FCCE2D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1153" w:type="pct"/>
            <w:tcBorders>
              <w:top w:val="single" w:sz="6" w:space="0" w:color="414142"/>
              <w:left w:val="single" w:sz="6" w:space="0" w:color="414142"/>
              <w:bottom w:val="single" w:sz="6" w:space="0" w:color="414142"/>
              <w:right w:val="single" w:sz="6" w:space="0" w:color="414142"/>
            </w:tcBorders>
          </w:tcPr>
          <w:p w14:paraId="7227EF0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6" w:type="pct"/>
            <w:tcBorders>
              <w:top w:val="single" w:sz="6" w:space="0" w:color="414142"/>
              <w:left w:val="single" w:sz="6" w:space="0" w:color="414142"/>
              <w:bottom w:val="single" w:sz="6" w:space="0" w:color="414142"/>
              <w:right w:val="single" w:sz="6" w:space="0" w:color="414142"/>
            </w:tcBorders>
          </w:tcPr>
          <w:p w14:paraId="010AE3E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1C38502D" w14:textId="77777777">
        <w:tc>
          <w:tcPr>
            <w:tcW w:w="302" w:type="pct"/>
            <w:tcBorders>
              <w:top w:val="single" w:sz="6" w:space="0" w:color="414142"/>
              <w:left w:val="single" w:sz="6" w:space="0" w:color="414142"/>
              <w:bottom w:val="single" w:sz="6" w:space="0" w:color="414142"/>
              <w:right w:val="single" w:sz="6" w:space="0" w:color="414142"/>
            </w:tcBorders>
          </w:tcPr>
          <w:p w14:paraId="3645411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539.</w:t>
            </w:r>
          </w:p>
        </w:tc>
        <w:tc>
          <w:tcPr>
            <w:tcW w:w="4698" w:type="pct"/>
            <w:gridSpan w:val="5"/>
            <w:tcBorders>
              <w:top w:val="single" w:sz="6" w:space="0" w:color="414142"/>
              <w:left w:val="single" w:sz="6" w:space="0" w:color="414142"/>
              <w:bottom w:val="single" w:sz="6" w:space="0" w:color="414142"/>
              <w:right w:val="single" w:sz="6" w:space="0" w:color="414142"/>
            </w:tcBorders>
          </w:tcPr>
          <w:p w14:paraId="19DF07BB"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240–241 GHz</w:t>
            </w:r>
          </w:p>
        </w:tc>
      </w:tr>
      <w:tr w:rsidR="00980F3F" w14:paraId="5FB45351" w14:textId="77777777">
        <w:tc>
          <w:tcPr>
            <w:tcW w:w="302" w:type="pct"/>
            <w:tcBorders>
              <w:top w:val="single" w:sz="6" w:space="0" w:color="414142"/>
              <w:left w:val="single" w:sz="6" w:space="0" w:color="414142"/>
              <w:bottom w:val="single" w:sz="6" w:space="0" w:color="414142"/>
              <w:right w:val="single" w:sz="6" w:space="0" w:color="414142"/>
            </w:tcBorders>
          </w:tcPr>
          <w:p w14:paraId="37688D8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4109B92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2D10C97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780E7C5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tc>
        <w:tc>
          <w:tcPr>
            <w:tcW w:w="953" w:type="pct"/>
            <w:tcBorders>
              <w:top w:val="single" w:sz="6" w:space="0" w:color="414142"/>
              <w:left w:val="single" w:sz="6" w:space="0" w:color="414142"/>
              <w:bottom w:val="single" w:sz="6" w:space="0" w:color="414142"/>
              <w:right w:val="single" w:sz="6" w:space="0" w:color="414142"/>
            </w:tcBorders>
          </w:tcPr>
          <w:p w14:paraId="5EC56E8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572DDED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15CA1DD2"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tc>
        <w:tc>
          <w:tcPr>
            <w:tcW w:w="1003" w:type="pct"/>
            <w:tcBorders>
              <w:top w:val="single" w:sz="6" w:space="0" w:color="414142"/>
              <w:left w:val="single" w:sz="6" w:space="0" w:color="414142"/>
              <w:bottom w:val="single" w:sz="6" w:space="0" w:color="414142"/>
              <w:right w:val="single" w:sz="6" w:space="0" w:color="414142"/>
            </w:tcBorders>
          </w:tcPr>
          <w:p w14:paraId="05E6BA9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1153" w:type="pct"/>
            <w:tcBorders>
              <w:top w:val="single" w:sz="6" w:space="0" w:color="414142"/>
              <w:left w:val="single" w:sz="6" w:space="0" w:color="414142"/>
              <w:bottom w:val="single" w:sz="6" w:space="0" w:color="414142"/>
              <w:right w:val="single" w:sz="6" w:space="0" w:color="414142"/>
            </w:tcBorders>
          </w:tcPr>
          <w:p w14:paraId="7F91CAC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6" w:type="pct"/>
            <w:tcBorders>
              <w:top w:val="single" w:sz="6" w:space="0" w:color="414142"/>
              <w:left w:val="single" w:sz="6" w:space="0" w:color="414142"/>
              <w:bottom w:val="single" w:sz="6" w:space="0" w:color="414142"/>
              <w:right w:val="single" w:sz="6" w:space="0" w:color="414142"/>
            </w:tcBorders>
          </w:tcPr>
          <w:p w14:paraId="171D723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4FACCBA3" w14:textId="77777777">
        <w:tc>
          <w:tcPr>
            <w:tcW w:w="302" w:type="pct"/>
            <w:tcBorders>
              <w:top w:val="single" w:sz="6" w:space="0" w:color="414142"/>
              <w:left w:val="single" w:sz="6" w:space="0" w:color="414142"/>
              <w:bottom w:val="single" w:sz="6" w:space="0" w:color="414142"/>
              <w:right w:val="single" w:sz="6" w:space="0" w:color="414142"/>
            </w:tcBorders>
          </w:tcPr>
          <w:p w14:paraId="23ED3D5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540.</w:t>
            </w:r>
          </w:p>
        </w:tc>
        <w:tc>
          <w:tcPr>
            <w:tcW w:w="4698" w:type="pct"/>
            <w:gridSpan w:val="5"/>
            <w:tcBorders>
              <w:top w:val="single" w:sz="6" w:space="0" w:color="414142"/>
              <w:left w:val="single" w:sz="6" w:space="0" w:color="414142"/>
              <w:bottom w:val="single" w:sz="6" w:space="0" w:color="414142"/>
              <w:right w:val="single" w:sz="6" w:space="0" w:color="414142"/>
            </w:tcBorders>
          </w:tcPr>
          <w:p w14:paraId="5F580B0D"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241–248 GHz</w:t>
            </w:r>
          </w:p>
        </w:tc>
      </w:tr>
      <w:tr w:rsidR="00980F3F" w14:paraId="73D7B215" w14:textId="77777777">
        <w:tc>
          <w:tcPr>
            <w:tcW w:w="302" w:type="pct"/>
            <w:vMerge w:val="restart"/>
            <w:tcBorders>
              <w:top w:val="single" w:sz="6" w:space="0" w:color="414142"/>
              <w:left w:val="single" w:sz="6" w:space="0" w:color="414142"/>
              <w:bottom w:val="single" w:sz="6" w:space="0" w:color="414142"/>
              <w:right w:val="single" w:sz="6" w:space="0" w:color="414142"/>
            </w:tcBorders>
          </w:tcPr>
          <w:p w14:paraId="330D04D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 </w:t>
            </w:r>
          </w:p>
        </w:tc>
        <w:tc>
          <w:tcPr>
            <w:tcW w:w="953" w:type="pct"/>
            <w:vMerge w:val="restart"/>
            <w:tcBorders>
              <w:top w:val="single" w:sz="6" w:space="0" w:color="414142"/>
              <w:left w:val="single" w:sz="6" w:space="0" w:color="414142"/>
              <w:bottom w:val="single" w:sz="6" w:space="0" w:color="414142"/>
              <w:right w:val="single" w:sz="6" w:space="0" w:color="414142"/>
            </w:tcBorders>
          </w:tcPr>
          <w:p w14:paraId="15801AD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6E92059D"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72EE46A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3A186C39"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satelītu</w:t>
            </w:r>
          </w:p>
          <w:p w14:paraId="55FCA98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5.138 5.149</w:t>
            </w:r>
          </w:p>
        </w:tc>
        <w:tc>
          <w:tcPr>
            <w:tcW w:w="953" w:type="pct"/>
            <w:vMerge w:val="restart"/>
            <w:tcBorders>
              <w:top w:val="single" w:sz="6" w:space="0" w:color="414142"/>
              <w:left w:val="single" w:sz="6" w:space="0" w:color="414142"/>
              <w:bottom w:val="single" w:sz="6" w:space="0" w:color="414142"/>
              <w:right w:val="single" w:sz="6" w:space="0" w:color="414142"/>
            </w:tcBorders>
          </w:tcPr>
          <w:p w14:paraId="5900DD03"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112B99A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RADIOLOKĀCIJAS</w:t>
            </w:r>
          </w:p>
          <w:p w14:paraId="50B356A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0B10A94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satelītu</w:t>
            </w:r>
          </w:p>
          <w:p w14:paraId="193AC36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5.138 5.149</w:t>
            </w:r>
          </w:p>
        </w:tc>
        <w:tc>
          <w:tcPr>
            <w:tcW w:w="1003" w:type="pct"/>
            <w:tcBorders>
              <w:top w:val="single" w:sz="6" w:space="0" w:color="414142"/>
              <w:left w:val="single" w:sz="6" w:space="0" w:color="414142"/>
              <w:bottom w:val="single" w:sz="6" w:space="0" w:color="414142"/>
              <w:right w:val="single" w:sz="6" w:space="0" w:color="414142"/>
            </w:tcBorders>
          </w:tcPr>
          <w:p w14:paraId="7E66887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radiostacijas: 241–250 GHz</w:t>
            </w:r>
          </w:p>
        </w:tc>
        <w:tc>
          <w:tcPr>
            <w:tcW w:w="1153" w:type="pct"/>
            <w:tcBorders>
              <w:top w:val="single" w:sz="6" w:space="0" w:color="414142"/>
              <w:left w:val="single" w:sz="6" w:space="0" w:color="414142"/>
              <w:bottom w:val="single" w:sz="6" w:space="0" w:color="414142"/>
              <w:right w:val="single" w:sz="6" w:space="0" w:color="414142"/>
            </w:tcBorders>
          </w:tcPr>
          <w:p w14:paraId="3E8D9BA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3.5., 3.6.</w:t>
            </w:r>
          </w:p>
        </w:tc>
        <w:tc>
          <w:tcPr>
            <w:tcW w:w="636" w:type="pct"/>
            <w:tcBorders>
              <w:top w:val="single" w:sz="6" w:space="0" w:color="414142"/>
              <w:left w:val="single" w:sz="6" w:space="0" w:color="414142"/>
              <w:bottom w:val="single" w:sz="6" w:space="0" w:color="414142"/>
              <w:right w:val="single" w:sz="6" w:space="0" w:color="414142"/>
            </w:tcBorders>
          </w:tcPr>
          <w:p w14:paraId="5999943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dienesta radiostacijas</w:t>
            </w:r>
          </w:p>
        </w:tc>
      </w:tr>
      <w:tr w:rsidR="00980F3F" w14:paraId="79C6085E" w14:textId="77777777">
        <w:tc>
          <w:tcPr>
            <w:tcW w:w="0" w:type="auto"/>
            <w:vMerge/>
            <w:tcBorders>
              <w:top w:val="single" w:sz="6" w:space="0" w:color="414142"/>
              <w:left w:val="single" w:sz="6" w:space="0" w:color="414142"/>
              <w:bottom w:val="single" w:sz="6" w:space="0" w:color="414142"/>
              <w:right w:val="single" w:sz="6" w:space="0" w:color="414142"/>
            </w:tcBorders>
            <w:vAlign w:val="center"/>
          </w:tcPr>
          <w:p w14:paraId="34D7C0FF"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5413C9BB"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162EF5A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6" w:space="0" w:color="414142"/>
              <w:bottom w:val="single" w:sz="6" w:space="0" w:color="414142"/>
              <w:right w:val="single" w:sz="6" w:space="0" w:color="414142"/>
            </w:tcBorders>
          </w:tcPr>
          <w:p w14:paraId="22921481"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SRD: 244–246 GHz</w:t>
            </w:r>
          </w:p>
        </w:tc>
        <w:tc>
          <w:tcPr>
            <w:tcW w:w="1153" w:type="pct"/>
            <w:tcBorders>
              <w:top w:val="single" w:sz="6" w:space="0" w:color="414142"/>
              <w:left w:val="single" w:sz="6" w:space="0" w:color="414142"/>
              <w:bottom w:val="single" w:sz="6" w:space="0" w:color="414142"/>
              <w:right w:val="single" w:sz="6" w:space="0" w:color="414142"/>
            </w:tcBorders>
          </w:tcPr>
          <w:p w14:paraId="59296BBC" w14:textId="77777777" w:rsidR="00A440B3"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1.3., 1.</w:t>
            </w:r>
            <w:r w:rsidR="00367F01">
              <w:rPr>
                <w:rFonts w:ascii="Times New Roman" w:eastAsia="Times New Roman" w:hAnsi="Times New Roman" w:cs="Times New Roman"/>
                <w:color w:val="080808"/>
                <w:sz w:val="21"/>
                <w:szCs w:val="21"/>
                <w:lang w:eastAsia="lv-LV"/>
              </w:rPr>
              <w:t>15</w:t>
            </w:r>
            <w:r>
              <w:rPr>
                <w:rFonts w:ascii="Times New Roman" w:eastAsia="Times New Roman" w:hAnsi="Times New Roman" w:cs="Times New Roman"/>
                <w:color w:val="080808"/>
                <w:sz w:val="21"/>
                <w:szCs w:val="21"/>
                <w:lang w:eastAsia="lv-LV"/>
              </w:rPr>
              <w:t xml:space="preserve">., </w:t>
            </w:r>
            <w:r w:rsidR="00B729F8">
              <w:rPr>
                <w:rFonts w:ascii="Times New Roman" w:eastAsia="Times New Roman" w:hAnsi="Times New Roman" w:cs="Times New Roman"/>
                <w:color w:val="080808"/>
                <w:sz w:val="21"/>
                <w:szCs w:val="21"/>
                <w:lang w:eastAsia="lv-LV"/>
              </w:rPr>
              <w:t>1.18</w:t>
            </w:r>
            <w:r>
              <w:rPr>
                <w:rFonts w:ascii="Times New Roman" w:eastAsia="Times New Roman" w:hAnsi="Times New Roman" w:cs="Times New Roman"/>
                <w:color w:val="080808"/>
                <w:sz w:val="21"/>
                <w:szCs w:val="21"/>
                <w:lang w:eastAsia="lv-LV"/>
              </w:rPr>
              <w:t xml:space="preserve">., </w:t>
            </w:r>
            <w:r w:rsidR="00A00B6E">
              <w:rPr>
                <w:rFonts w:ascii="Times New Roman" w:eastAsia="Times New Roman" w:hAnsi="Times New Roman" w:cs="Times New Roman"/>
                <w:color w:val="080808"/>
                <w:sz w:val="21"/>
                <w:szCs w:val="21"/>
                <w:lang w:eastAsia="lv-LV"/>
              </w:rPr>
              <w:t>1.27</w:t>
            </w:r>
            <w:r>
              <w:rPr>
                <w:rFonts w:ascii="Times New Roman" w:eastAsia="Times New Roman" w:hAnsi="Times New Roman" w:cs="Times New Roman"/>
                <w:color w:val="080808"/>
                <w:sz w:val="21"/>
                <w:szCs w:val="21"/>
                <w:lang w:eastAsia="lv-LV"/>
              </w:rPr>
              <w:t xml:space="preserve">., </w:t>
            </w:r>
            <w:r w:rsidR="00871EC2">
              <w:rPr>
                <w:rFonts w:ascii="Times New Roman" w:eastAsia="Times New Roman" w:hAnsi="Times New Roman" w:cs="Times New Roman"/>
                <w:color w:val="080808"/>
                <w:sz w:val="21"/>
                <w:szCs w:val="21"/>
                <w:lang w:eastAsia="lv-LV"/>
              </w:rPr>
              <w:t>1.34</w:t>
            </w:r>
            <w:r>
              <w:rPr>
                <w:rFonts w:ascii="Times New Roman" w:eastAsia="Times New Roman" w:hAnsi="Times New Roman" w:cs="Times New Roman"/>
                <w:color w:val="080808"/>
                <w:sz w:val="21"/>
                <w:szCs w:val="21"/>
                <w:lang w:eastAsia="lv-LV"/>
              </w:rPr>
              <w:t xml:space="preserve">., </w:t>
            </w:r>
            <w:r w:rsidR="0007141D">
              <w:rPr>
                <w:rFonts w:ascii="Times New Roman" w:eastAsia="Times New Roman" w:hAnsi="Times New Roman" w:cs="Times New Roman"/>
                <w:color w:val="080808"/>
                <w:sz w:val="21"/>
                <w:szCs w:val="21"/>
                <w:lang w:eastAsia="lv-LV"/>
              </w:rPr>
              <w:t>1.44</w:t>
            </w:r>
            <w:r>
              <w:rPr>
                <w:rFonts w:ascii="Times New Roman" w:eastAsia="Times New Roman" w:hAnsi="Times New Roman" w:cs="Times New Roman"/>
                <w:color w:val="080808"/>
                <w:sz w:val="21"/>
                <w:szCs w:val="21"/>
                <w:lang w:eastAsia="lv-LV"/>
              </w:rPr>
              <w:t>., 3.18.</w:t>
            </w:r>
          </w:p>
        </w:tc>
        <w:tc>
          <w:tcPr>
            <w:tcW w:w="636" w:type="pct"/>
            <w:tcBorders>
              <w:top w:val="single" w:sz="6" w:space="0" w:color="414142"/>
              <w:left w:val="single" w:sz="6" w:space="0" w:color="414142"/>
              <w:bottom w:val="single" w:sz="6" w:space="0" w:color="414142"/>
              <w:right w:val="single" w:sz="6" w:space="0" w:color="414142"/>
            </w:tcBorders>
          </w:tcPr>
          <w:p w14:paraId="2516E117"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Nespecifiskās maza darbības attāluma ierīces</w:t>
            </w:r>
          </w:p>
        </w:tc>
      </w:tr>
      <w:tr w:rsidR="00980F3F" w14:paraId="1DBF3143" w14:textId="77777777">
        <w:tc>
          <w:tcPr>
            <w:tcW w:w="0" w:type="auto"/>
            <w:vMerge/>
            <w:tcBorders>
              <w:top w:val="single" w:sz="6" w:space="0" w:color="414142"/>
              <w:left w:val="single" w:sz="6" w:space="0" w:color="414142"/>
              <w:bottom w:val="single" w:sz="6" w:space="0" w:color="414142"/>
              <w:right w:val="single" w:sz="6" w:space="0" w:color="414142"/>
            </w:tcBorders>
            <w:vAlign w:val="center"/>
          </w:tcPr>
          <w:p w14:paraId="3D3BF64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40632269"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0" w:type="auto"/>
            <w:vMerge/>
            <w:tcBorders>
              <w:top w:val="single" w:sz="6" w:space="0" w:color="414142"/>
              <w:left w:val="single" w:sz="6" w:space="0" w:color="414142"/>
              <w:bottom w:val="single" w:sz="6" w:space="0" w:color="414142"/>
              <w:right w:val="single" w:sz="6" w:space="0" w:color="414142"/>
            </w:tcBorders>
            <w:vAlign w:val="center"/>
          </w:tcPr>
          <w:p w14:paraId="362BE738"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003" w:type="pct"/>
            <w:tcBorders>
              <w:top w:val="single" w:sz="6" w:space="0" w:color="414142"/>
              <w:left w:val="single" w:sz="6" w:space="0" w:color="414142"/>
              <w:bottom w:val="single" w:sz="6" w:space="0" w:color="414142"/>
              <w:right w:val="single" w:sz="6" w:space="0" w:color="414142"/>
            </w:tcBorders>
          </w:tcPr>
          <w:p w14:paraId="4D52175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ISM: 244–246 GHz</w:t>
            </w:r>
          </w:p>
        </w:tc>
        <w:tc>
          <w:tcPr>
            <w:tcW w:w="1153" w:type="pct"/>
            <w:tcBorders>
              <w:top w:val="single" w:sz="6" w:space="0" w:color="414142"/>
              <w:left w:val="single" w:sz="6" w:space="0" w:color="414142"/>
              <w:bottom w:val="single" w:sz="6" w:space="0" w:color="414142"/>
              <w:right w:val="single" w:sz="6" w:space="0" w:color="414142"/>
            </w:tcBorders>
          </w:tcPr>
          <w:p w14:paraId="6156A08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6" w:type="pct"/>
            <w:tcBorders>
              <w:top w:val="single" w:sz="6" w:space="0" w:color="414142"/>
              <w:left w:val="single" w:sz="6" w:space="0" w:color="414142"/>
              <w:bottom w:val="single" w:sz="6" w:space="0" w:color="414142"/>
              <w:right w:val="single" w:sz="6" w:space="0" w:color="414142"/>
            </w:tcBorders>
          </w:tcPr>
          <w:p w14:paraId="535923C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r>
      <w:tr w:rsidR="00980F3F" w14:paraId="666F9913" w14:textId="77777777">
        <w:tc>
          <w:tcPr>
            <w:tcW w:w="302" w:type="pct"/>
            <w:tcBorders>
              <w:top w:val="single" w:sz="6" w:space="0" w:color="414142"/>
              <w:left w:val="single" w:sz="6" w:space="0" w:color="414142"/>
              <w:bottom w:val="single" w:sz="6" w:space="0" w:color="414142"/>
              <w:right w:val="single" w:sz="6" w:space="0" w:color="414142"/>
            </w:tcBorders>
          </w:tcPr>
          <w:p w14:paraId="4AD19D3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541.</w:t>
            </w:r>
          </w:p>
        </w:tc>
        <w:tc>
          <w:tcPr>
            <w:tcW w:w="4698" w:type="pct"/>
            <w:gridSpan w:val="5"/>
            <w:tcBorders>
              <w:top w:val="single" w:sz="6" w:space="0" w:color="414142"/>
              <w:left w:val="single" w:sz="6" w:space="0" w:color="414142"/>
              <w:bottom w:val="single" w:sz="6" w:space="0" w:color="414142"/>
              <w:right w:val="single" w:sz="6" w:space="0" w:color="414142"/>
            </w:tcBorders>
          </w:tcPr>
          <w:p w14:paraId="668A65C8"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248–250 GHz</w:t>
            </w:r>
          </w:p>
        </w:tc>
      </w:tr>
      <w:tr w:rsidR="00980F3F" w14:paraId="2AFAFF5A" w14:textId="77777777">
        <w:tc>
          <w:tcPr>
            <w:tcW w:w="302" w:type="pct"/>
            <w:tcBorders>
              <w:top w:val="single" w:sz="6" w:space="0" w:color="414142"/>
              <w:left w:val="single" w:sz="6" w:space="0" w:color="414142"/>
              <w:bottom w:val="single" w:sz="6" w:space="0" w:color="414142"/>
              <w:right w:val="single" w:sz="6" w:space="0" w:color="414142"/>
            </w:tcBorders>
          </w:tcPr>
          <w:p w14:paraId="62504B90"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3D6FAF1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009D3F7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SATELĪTU</w:t>
            </w:r>
          </w:p>
          <w:p w14:paraId="2B990CA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29873AA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w:t>
            </w:r>
          </w:p>
        </w:tc>
        <w:tc>
          <w:tcPr>
            <w:tcW w:w="953" w:type="pct"/>
            <w:tcBorders>
              <w:top w:val="single" w:sz="6" w:space="0" w:color="414142"/>
              <w:left w:val="single" w:sz="6" w:space="0" w:color="414142"/>
              <w:bottom w:val="single" w:sz="6" w:space="0" w:color="414142"/>
              <w:right w:val="single" w:sz="6" w:space="0" w:color="414142"/>
            </w:tcBorders>
          </w:tcPr>
          <w:p w14:paraId="43E147A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w:t>
            </w:r>
          </w:p>
          <w:p w14:paraId="3485EDD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SATELĪTU</w:t>
            </w:r>
          </w:p>
          <w:p w14:paraId="1101A34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06E0A1C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w:t>
            </w:r>
          </w:p>
        </w:tc>
        <w:tc>
          <w:tcPr>
            <w:tcW w:w="1003" w:type="pct"/>
            <w:tcBorders>
              <w:top w:val="single" w:sz="6" w:space="0" w:color="414142"/>
              <w:left w:val="single" w:sz="6" w:space="0" w:color="414142"/>
              <w:bottom w:val="single" w:sz="6" w:space="0" w:color="414142"/>
              <w:right w:val="single" w:sz="6" w:space="0" w:color="414142"/>
            </w:tcBorders>
          </w:tcPr>
          <w:p w14:paraId="72ABD6E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radiostacijas: 241–250 GHz</w:t>
            </w:r>
          </w:p>
        </w:tc>
        <w:tc>
          <w:tcPr>
            <w:tcW w:w="1153" w:type="pct"/>
            <w:tcBorders>
              <w:top w:val="single" w:sz="6" w:space="0" w:color="414142"/>
              <w:left w:val="single" w:sz="6" w:space="0" w:color="414142"/>
              <w:bottom w:val="single" w:sz="6" w:space="0" w:color="414142"/>
              <w:right w:val="single" w:sz="6" w:space="0" w:color="414142"/>
            </w:tcBorders>
          </w:tcPr>
          <w:p w14:paraId="455FC31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3.5., 3.6.</w:t>
            </w:r>
          </w:p>
        </w:tc>
        <w:tc>
          <w:tcPr>
            <w:tcW w:w="636" w:type="pct"/>
            <w:tcBorders>
              <w:top w:val="single" w:sz="6" w:space="0" w:color="414142"/>
              <w:left w:val="single" w:sz="6" w:space="0" w:color="414142"/>
              <w:bottom w:val="single" w:sz="6" w:space="0" w:color="414142"/>
              <w:right w:val="single" w:sz="6" w:space="0" w:color="414142"/>
            </w:tcBorders>
          </w:tcPr>
          <w:p w14:paraId="05CD2B1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Radioamatieru dienesta radiostacijas</w:t>
            </w:r>
          </w:p>
        </w:tc>
      </w:tr>
      <w:tr w:rsidR="00980F3F" w14:paraId="5E392A45" w14:textId="77777777">
        <w:tc>
          <w:tcPr>
            <w:tcW w:w="302" w:type="pct"/>
            <w:tcBorders>
              <w:top w:val="single" w:sz="6" w:space="0" w:color="414142"/>
              <w:left w:val="single" w:sz="6" w:space="0" w:color="414142"/>
              <w:bottom w:val="single" w:sz="6" w:space="0" w:color="414142"/>
              <w:right w:val="single" w:sz="6" w:space="0" w:color="414142"/>
            </w:tcBorders>
          </w:tcPr>
          <w:p w14:paraId="7A22EC0B"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542.</w:t>
            </w:r>
          </w:p>
        </w:tc>
        <w:tc>
          <w:tcPr>
            <w:tcW w:w="4698" w:type="pct"/>
            <w:gridSpan w:val="5"/>
            <w:tcBorders>
              <w:top w:val="single" w:sz="6" w:space="0" w:color="414142"/>
              <w:left w:val="single" w:sz="6" w:space="0" w:color="414142"/>
              <w:bottom w:val="single" w:sz="6" w:space="0" w:color="414142"/>
              <w:right w:val="single" w:sz="6" w:space="0" w:color="414142"/>
            </w:tcBorders>
          </w:tcPr>
          <w:p w14:paraId="28C665B9"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250–252 GHz</w:t>
            </w:r>
          </w:p>
        </w:tc>
      </w:tr>
      <w:tr w:rsidR="00980F3F" w14:paraId="5D83CF9D" w14:textId="77777777">
        <w:tc>
          <w:tcPr>
            <w:tcW w:w="302" w:type="pct"/>
            <w:tcBorders>
              <w:top w:val="single" w:sz="6" w:space="0" w:color="414142"/>
              <w:left w:val="single" w:sz="6" w:space="0" w:color="414142"/>
              <w:bottom w:val="single" w:sz="6" w:space="0" w:color="414142"/>
              <w:right w:val="single" w:sz="6" w:space="0" w:color="414142"/>
            </w:tcBorders>
          </w:tcPr>
          <w:p w14:paraId="52177E8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6A5D8BE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21CD2A1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56D4498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2916DC4D"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5.340 5.563A</w:t>
            </w:r>
          </w:p>
        </w:tc>
        <w:tc>
          <w:tcPr>
            <w:tcW w:w="953" w:type="pct"/>
            <w:tcBorders>
              <w:top w:val="single" w:sz="6" w:space="0" w:color="414142"/>
              <w:left w:val="single" w:sz="6" w:space="0" w:color="414142"/>
              <w:bottom w:val="single" w:sz="6" w:space="0" w:color="414142"/>
              <w:right w:val="single" w:sz="6" w:space="0" w:color="414142"/>
            </w:tcBorders>
          </w:tcPr>
          <w:p w14:paraId="6D0E384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ZEMES IZPĒTES SATELĪTU (pasīvais)</w:t>
            </w:r>
          </w:p>
          <w:p w14:paraId="559218D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60CFE584"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IZPLATĪJUMA IZPĒTES (pasīvais)</w:t>
            </w:r>
          </w:p>
          <w:p w14:paraId="22A4EAF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5.340 5.563A</w:t>
            </w:r>
          </w:p>
        </w:tc>
        <w:tc>
          <w:tcPr>
            <w:tcW w:w="1003" w:type="pct"/>
            <w:tcBorders>
              <w:top w:val="single" w:sz="6" w:space="0" w:color="414142"/>
              <w:left w:val="single" w:sz="6" w:space="0" w:color="414142"/>
              <w:bottom w:val="single" w:sz="6" w:space="0" w:color="414142"/>
              <w:right w:val="single" w:sz="6" w:space="0" w:color="414142"/>
            </w:tcBorders>
          </w:tcPr>
          <w:p w14:paraId="2BD7FDA6"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 stacijas</w:t>
            </w:r>
          </w:p>
        </w:tc>
        <w:tc>
          <w:tcPr>
            <w:tcW w:w="1153" w:type="pct"/>
            <w:tcBorders>
              <w:top w:val="single" w:sz="6" w:space="0" w:color="414142"/>
              <w:left w:val="single" w:sz="6" w:space="0" w:color="414142"/>
              <w:bottom w:val="single" w:sz="6" w:space="0" w:color="414142"/>
              <w:right w:val="single" w:sz="6" w:space="0" w:color="414142"/>
            </w:tcBorders>
          </w:tcPr>
          <w:p w14:paraId="182A87F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636" w:type="pct"/>
            <w:tcBorders>
              <w:top w:val="single" w:sz="6" w:space="0" w:color="414142"/>
              <w:left w:val="single" w:sz="6" w:space="0" w:color="414142"/>
              <w:bottom w:val="single" w:sz="6" w:space="0" w:color="414142"/>
              <w:right w:val="single" w:sz="6" w:space="0" w:color="414142"/>
            </w:tcBorders>
          </w:tcPr>
          <w:p w14:paraId="32AE230F"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Joslā aizliegti jebkādi izstarojumi</w:t>
            </w:r>
          </w:p>
        </w:tc>
      </w:tr>
      <w:tr w:rsidR="00980F3F" w14:paraId="2BC94B39" w14:textId="77777777">
        <w:tc>
          <w:tcPr>
            <w:tcW w:w="302" w:type="pct"/>
            <w:tcBorders>
              <w:top w:val="single" w:sz="6" w:space="0" w:color="414142"/>
              <w:left w:val="single" w:sz="6" w:space="0" w:color="414142"/>
              <w:bottom w:val="single" w:sz="6" w:space="0" w:color="414142"/>
              <w:right w:val="single" w:sz="6" w:space="0" w:color="414142"/>
            </w:tcBorders>
          </w:tcPr>
          <w:p w14:paraId="24C099B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543.</w:t>
            </w:r>
          </w:p>
        </w:tc>
        <w:tc>
          <w:tcPr>
            <w:tcW w:w="4698" w:type="pct"/>
            <w:gridSpan w:val="5"/>
            <w:tcBorders>
              <w:top w:val="single" w:sz="6" w:space="0" w:color="414142"/>
              <w:left w:val="single" w:sz="6" w:space="0" w:color="414142"/>
              <w:bottom w:val="single" w:sz="6" w:space="0" w:color="414142"/>
              <w:right w:val="single" w:sz="6" w:space="0" w:color="414142"/>
            </w:tcBorders>
          </w:tcPr>
          <w:p w14:paraId="0BD5FFF7"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252–265 GHz</w:t>
            </w:r>
          </w:p>
        </w:tc>
      </w:tr>
      <w:tr w:rsidR="00980F3F" w14:paraId="25F232A9" w14:textId="77777777">
        <w:tc>
          <w:tcPr>
            <w:tcW w:w="302" w:type="pct"/>
            <w:tcBorders>
              <w:top w:val="single" w:sz="6" w:space="0" w:color="414142"/>
              <w:left w:val="single" w:sz="6" w:space="0" w:color="414142"/>
              <w:bottom w:val="single" w:sz="6" w:space="0" w:color="414142"/>
              <w:right w:val="single" w:sz="6" w:space="0" w:color="414142"/>
            </w:tcBorders>
          </w:tcPr>
          <w:p w14:paraId="64578ECA"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0E0DC75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41A5BE1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0E7A052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(Zeme–izplatījums)</w:t>
            </w:r>
          </w:p>
          <w:p w14:paraId="7A251EC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7D1AC887"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RADIONAVIGĀCIJAS</w:t>
            </w:r>
          </w:p>
          <w:p w14:paraId="078BD63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RADIONAVIGĀCIJAS SATELĪTU</w:t>
            </w:r>
          </w:p>
          <w:p w14:paraId="1AA5902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5.149 5.554</w:t>
            </w:r>
          </w:p>
        </w:tc>
        <w:tc>
          <w:tcPr>
            <w:tcW w:w="953" w:type="pct"/>
            <w:tcBorders>
              <w:top w:val="single" w:sz="6" w:space="0" w:color="414142"/>
              <w:left w:val="single" w:sz="6" w:space="0" w:color="414142"/>
              <w:bottom w:val="single" w:sz="6" w:space="0" w:color="414142"/>
              <w:right w:val="single" w:sz="6" w:space="0" w:color="414142"/>
            </w:tcBorders>
          </w:tcPr>
          <w:p w14:paraId="5C97633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6C6CA71"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03511C2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 SATELĪTU (Zeme–izplatījums)</w:t>
            </w:r>
          </w:p>
          <w:p w14:paraId="59B0F7FA"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7526116E"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RADIONAVIGĀCIJAS</w:t>
            </w:r>
          </w:p>
          <w:p w14:paraId="5077911C"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RADIONAVIGĀCIJAS SATELĪTU</w:t>
            </w:r>
          </w:p>
          <w:p w14:paraId="1606CB9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5.149 5.554</w:t>
            </w:r>
          </w:p>
        </w:tc>
        <w:tc>
          <w:tcPr>
            <w:tcW w:w="1003" w:type="pct"/>
            <w:tcBorders>
              <w:top w:val="single" w:sz="6" w:space="0" w:color="414142"/>
              <w:left w:val="single" w:sz="6" w:space="0" w:color="414142"/>
              <w:bottom w:val="single" w:sz="6" w:space="0" w:color="414142"/>
              <w:right w:val="single" w:sz="6" w:space="0" w:color="414142"/>
            </w:tcBorders>
          </w:tcPr>
          <w:p w14:paraId="1DBD59B1"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153" w:type="pct"/>
            <w:tcBorders>
              <w:top w:val="single" w:sz="6" w:space="0" w:color="414142"/>
              <w:left w:val="single" w:sz="6" w:space="0" w:color="414142"/>
              <w:bottom w:val="single" w:sz="6" w:space="0" w:color="414142"/>
              <w:right w:val="single" w:sz="6" w:space="0" w:color="414142"/>
            </w:tcBorders>
          </w:tcPr>
          <w:p w14:paraId="04269C1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636" w:type="pct"/>
            <w:tcBorders>
              <w:top w:val="single" w:sz="6" w:space="0" w:color="414142"/>
              <w:left w:val="single" w:sz="6" w:space="0" w:color="414142"/>
              <w:bottom w:val="single" w:sz="6" w:space="0" w:color="414142"/>
              <w:right w:val="single" w:sz="6" w:space="0" w:color="414142"/>
            </w:tcBorders>
          </w:tcPr>
          <w:p w14:paraId="583FE2F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6F44CC94" w14:textId="77777777">
        <w:tc>
          <w:tcPr>
            <w:tcW w:w="302" w:type="pct"/>
            <w:tcBorders>
              <w:top w:val="single" w:sz="6" w:space="0" w:color="414142"/>
              <w:left w:val="single" w:sz="6" w:space="0" w:color="414142"/>
              <w:bottom w:val="single" w:sz="6" w:space="0" w:color="414142"/>
              <w:right w:val="single" w:sz="6" w:space="0" w:color="414142"/>
            </w:tcBorders>
          </w:tcPr>
          <w:p w14:paraId="578E4194"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lastRenderedPageBreak/>
              <w:t>544.</w:t>
            </w:r>
          </w:p>
        </w:tc>
        <w:tc>
          <w:tcPr>
            <w:tcW w:w="4698" w:type="pct"/>
            <w:gridSpan w:val="5"/>
            <w:tcBorders>
              <w:top w:val="single" w:sz="6" w:space="0" w:color="414142"/>
              <w:left w:val="single" w:sz="6" w:space="0" w:color="414142"/>
              <w:bottom w:val="single" w:sz="6" w:space="0" w:color="414142"/>
              <w:right w:val="single" w:sz="6" w:space="0" w:color="414142"/>
            </w:tcBorders>
          </w:tcPr>
          <w:p w14:paraId="0776AFD9"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265–275 GHz</w:t>
            </w:r>
          </w:p>
        </w:tc>
      </w:tr>
      <w:tr w:rsidR="00980F3F" w14:paraId="59991199" w14:textId="77777777">
        <w:tc>
          <w:tcPr>
            <w:tcW w:w="302" w:type="pct"/>
            <w:tcBorders>
              <w:top w:val="single" w:sz="6" w:space="0" w:color="414142"/>
              <w:left w:val="single" w:sz="6" w:space="0" w:color="414142"/>
              <w:bottom w:val="single" w:sz="6" w:space="0" w:color="414142"/>
              <w:right w:val="single" w:sz="6" w:space="0" w:color="414142"/>
            </w:tcBorders>
          </w:tcPr>
          <w:p w14:paraId="3D69452C"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0A8F891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3F8C1F76"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(Zeme–izplatījums)</w:t>
            </w:r>
          </w:p>
          <w:p w14:paraId="7D9FCA5B"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7622F2C0"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35C7ACF5"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5.563A</w:t>
            </w:r>
          </w:p>
        </w:tc>
        <w:tc>
          <w:tcPr>
            <w:tcW w:w="953" w:type="pct"/>
            <w:tcBorders>
              <w:top w:val="single" w:sz="6" w:space="0" w:color="414142"/>
              <w:left w:val="single" w:sz="6" w:space="0" w:color="414142"/>
              <w:bottom w:val="single" w:sz="6" w:space="0" w:color="414142"/>
              <w:right w:val="single" w:sz="6" w:space="0" w:color="414142"/>
            </w:tcBorders>
          </w:tcPr>
          <w:p w14:paraId="4842FA8F"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w:t>
            </w:r>
          </w:p>
          <w:p w14:paraId="4C932BB2"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FIKSĒTAIS SATELĪTU (Zeme–izplatījums)</w:t>
            </w:r>
          </w:p>
          <w:p w14:paraId="45002D25"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MOBILAIS</w:t>
            </w:r>
          </w:p>
          <w:p w14:paraId="32D0CA58" w14:textId="77777777" w:rsidR="00980F3F" w:rsidRDefault="0018669A">
            <w:pPr>
              <w:spacing w:after="12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RADIOASTRONOMIJAS</w:t>
            </w:r>
          </w:p>
          <w:p w14:paraId="0EEF6D0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5.149 5.563A</w:t>
            </w:r>
          </w:p>
        </w:tc>
        <w:tc>
          <w:tcPr>
            <w:tcW w:w="1003" w:type="pct"/>
            <w:tcBorders>
              <w:top w:val="single" w:sz="6" w:space="0" w:color="414142"/>
              <w:left w:val="single" w:sz="6" w:space="0" w:color="414142"/>
              <w:bottom w:val="single" w:sz="6" w:space="0" w:color="414142"/>
              <w:right w:val="single" w:sz="6" w:space="0" w:color="414142"/>
            </w:tcBorders>
          </w:tcPr>
          <w:p w14:paraId="1235B3CE"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153" w:type="pct"/>
            <w:tcBorders>
              <w:top w:val="single" w:sz="6" w:space="0" w:color="414142"/>
              <w:left w:val="single" w:sz="6" w:space="0" w:color="414142"/>
              <w:bottom w:val="single" w:sz="6" w:space="0" w:color="414142"/>
              <w:right w:val="single" w:sz="6" w:space="0" w:color="414142"/>
            </w:tcBorders>
          </w:tcPr>
          <w:p w14:paraId="313FA3A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636" w:type="pct"/>
            <w:tcBorders>
              <w:top w:val="single" w:sz="6" w:space="0" w:color="414142"/>
              <w:left w:val="single" w:sz="6" w:space="0" w:color="414142"/>
              <w:bottom w:val="single" w:sz="6" w:space="0" w:color="414142"/>
              <w:right w:val="single" w:sz="6" w:space="0" w:color="414142"/>
            </w:tcBorders>
          </w:tcPr>
          <w:p w14:paraId="717611E2"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r w:rsidR="00980F3F" w14:paraId="239A1F0C" w14:textId="77777777">
        <w:tc>
          <w:tcPr>
            <w:tcW w:w="302" w:type="pct"/>
            <w:tcBorders>
              <w:top w:val="single" w:sz="6" w:space="0" w:color="414142"/>
              <w:left w:val="single" w:sz="6" w:space="0" w:color="414142"/>
              <w:bottom w:val="single" w:sz="6" w:space="0" w:color="414142"/>
              <w:right w:val="single" w:sz="6" w:space="0" w:color="414142"/>
            </w:tcBorders>
          </w:tcPr>
          <w:p w14:paraId="6044F638"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545.</w:t>
            </w:r>
          </w:p>
        </w:tc>
        <w:tc>
          <w:tcPr>
            <w:tcW w:w="4698" w:type="pct"/>
            <w:gridSpan w:val="5"/>
            <w:tcBorders>
              <w:top w:val="single" w:sz="6" w:space="0" w:color="414142"/>
              <w:left w:val="single" w:sz="6" w:space="0" w:color="414142"/>
              <w:bottom w:val="single" w:sz="6" w:space="0" w:color="414142"/>
              <w:right w:val="single" w:sz="6" w:space="0" w:color="414142"/>
            </w:tcBorders>
          </w:tcPr>
          <w:p w14:paraId="50A6A1CD" w14:textId="77777777" w:rsidR="00980F3F" w:rsidRDefault="0018669A">
            <w:pPr>
              <w:spacing w:before="100" w:beforeAutospacing="1" w:after="100" w:afterAutospacing="1" w:line="315" w:lineRule="atLeast"/>
              <w:jc w:val="center"/>
              <w:rPr>
                <w:rFonts w:ascii="Times New Roman" w:eastAsia="Times New Roman" w:hAnsi="Times New Roman" w:cs="Times New Roman"/>
                <w:b/>
                <w:bCs/>
                <w:color w:val="080808"/>
                <w:sz w:val="21"/>
                <w:szCs w:val="21"/>
                <w:lang w:eastAsia="lv-LV"/>
              </w:rPr>
            </w:pPr>
            <w:r>
              <w:rPr>
                <w:rFonts w:ascii="Times New Roman" w:eastAsia="Times New Roman" w:hAnsi="Times New Roman" w:cs="Times New Roman"/>
                <w:b/>
                <w:bCs/>
                <w:color w:val="080808"/>
                <w:sz w:val="21"/>
                <w:szCs w:val="21"/>
                <w:lang w:eastAsia="lv-LV"/>
              </w:rPr>
              <w:t>275–3000 GHz</w:t>
            </w:r>
          </w:p>
        </w:tc>
      </w:tr>
      <w:tr w:rsidR="00980F3F" w14:paraId="5008031E" w14:textId="77777777">
        <w:tc>
          <w:tcPr>
            <w:tcW w:w="302" w:type="pct"/>
            <w:tcBorders>
              <w:top w:val="single" w:sz="6" w:space="0" w:color="414142"/>
              <w:left w:val="single" w:sz="6" w:space="0" w:color="414142"/>
              <w:bottom w:val="single" w:sz="6" w:space="0" w:color="414142"/>
              <w:right w:val="single" w:sz="6" w:space="0" w:color="414142"/>
            </w:tcBorders>
          </w:tcPr>
          <w:p w14:paraId="6AA5E693"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 </w:t>
            </w:r>
          </w:p>
        </w:tc>
        <w:tc>
          <w:tcPr>
            <w:tcW w:w="953" w:type="pct"/>
            <w:tcBorders>
              <w:top w:val="single" w:sz="6" w:space="0" w:color="414142"/>
              <w:left w:val="single" w:sz="6" w:space="0" w:color="414142"/>
              <w:bottom w:val="single" w:sz="6" w:space="0" w:color="414142"/>
              <w:right w:val="single" w:sz="6" w:space="0" w:color="414142"/>
            </w:tcBorders>
          </w:tcPr>
          <w:p w14:paraId="798B7FB9"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(Nav sadalītas) 5.564A 5.565</w:t>
            </w:r>
          </w:p>
        </w:tc>
        <w:tc>
          <w:tcPr>
            <w:tcW w:w="953" w:type="pct"/>
            <w:tcBorders>
              <w:top w:val="single" w:sz="6" w:space="0" w:color="414142"/>
              <w:left w:val="single" w:sz="6" w:space="0" w:color="414142"/>
              <w:bottom w:val="single" w:sz="6" w:space="0" w:color="414142"/>
              <w:right w:val="single" w:sz="6" w:space="0" w:color="414142"/>
            </w:tcBorders>
          </w:tcPr>
          <w:p w14:paraId="77AFD2BE" w14:textId="77777777" w:rsidR="00980F3F" w:rsidRDefault="0018669A">
            <w:pPr>
              <w:spacing w:after="0" w:line="240" w:lineRule="auto"/>
              <w:rPr>
                <w:rFonts w:ascii="Times New Roman" w:eastAsia="Times New Roman" w:hAnsi="Times New Roman" w:cs="Times New Roman"/>
                <w:color w:val="080808"/>
                <w:sz w:val="21"/>
                <w:szCs w:val="21"/>
                <w:lang w:eastAsia="lv-LV"/>
              </w:rPr>
            </w:pPr>
            <w:r>
              <w:rPr>
                <w:rFonts w:ascii="Times New Roman" w:eastAsia="Times New Roman" w:hAnsi="Times New Roman" w:cs="Times New Roman"/>
                <w:color w:val="080808"/>
                <w:sz w:val="21"/>
                <w:szCs w:val="21"/>
                <w:lang w:eastAsia="lv-LV"/>
              </w:rPr>
              <w:t>(Nav sadalītas) 5.564A 5.565</w:t>
            </w:r>
          </w:p>
        </w:tc>
        <w:tc>
          <w:tcPr>
            <w:tcW w:w="1003" w:type="pct"/>
            <w:tcBorders>
              <w:top w:val="single" w:sz="6" w:space="0" w:color="414142"/>
              <w:left w:val="single" w:sz="6" w:space="0" w:color="414142"/>
              <w:bottom w:val="single" w:sz="6" w:space="0" w:color="414142"/>
              <w:right w:val="single" w:sz="6" w:space="0" w:color="414142"/>
            </w:tcBorders>
          </w:tcPr>
          <w:p w14:paraId="2F34AAA7"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1153" w:type="pct"/>
            <w:tcBorders>
              <w:top w:val="single" w:sz="6" w:space="0" w:color="414142"/>
              <w:left w:val="single" w:sz="6" w:space="0" w:color="414142"/>
              <w:bottom w:val="single" w:sz="6" w:space="0" w:color="414142"/>
              <w:right w:val="single" w:sz="6" w:space="0" w:color="414142"/>
            </w:tcBorders>
          </w:tcPr>
          <w:p w14:paraId="1283843D"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c>
          <w:tcPr>
            <w:tcW w:w="636" w:type="pct"/>
            <w:tcBorders>
              <w:top w:val="single" w:sz="6" w:space="0" w:color="414142"/>
              <w:left w:val="single" w:sz="6" w:space="0" w:color="414142"/>
              <w:bottom w:val="single" w:sz="6" w:space="0" w:color="414142"/>
              <w:right w:val="single" w:sz="6" w:space="0" w:color="414142"/>
            </w:tcBorders>
          </w:tcPr>
          <w:p w14:paraId="5A74DB25" w14:textId="77777777" w:rsidR="00980F3F" w:rsidRDefault="00980F3F">
            <w:pPr>
              <w:spacing w:after="0" w:line="240" w:lineRule="auto"/>
              <w:rPr>
                <w:rFonts w:ascii="Times New Roman" w:eastAsia="Times New Roman" w:hAnsi="Times New Roman" w:cs="Times New Roman"/>
                <w:color w:val="080808"/>
                <w:sz w:val="21"/>
                <w:szCs w:val="21"/>
                <w:lang w:eastAsia="lv-LV"/>
              </w:rPr>
            </w:pPr>
          </w:p>
        </w:tc>
      </w:tr>
    </w:tbl>
    <w:p w14:paraId="5E6C6638" w14:textId="77777777" w:rsidR="00980F3F" w:rsidRPr="00A51DA1" w:rsidRDefault="0018669A" w:rsidP="00A51DA1">
      <w:pPr>
        <w:spacing w:before="240" w:after="120" w:line="240" w:lineRule="auto"/>
        <w:ind w:firstLine="1276"/>
        <w:jc w:val="both"/>
        <w:rPr>
          <w:rFonts w:ascii="Times New Roman" w:eastAsia="Times New Roman" w:hAnsi="Times New Roman" w:cs="Times New Roman"/>
          <w:sz w:val="24"/>
          <w:szCs w:val="24"/>
          <w:lang w:eastAsia="lv-LV"/>
        </w:rPr>
      </w:pPr>
      <w:r w:rsidRPr="00A51DA1">
        <w:rPr>
          <w:rFonts w:ascii="Times New Roman" w:eastAsia="Times New Roman" w:hAnsi="Times New Roman" w:cs="Times New Roman"/>
          <w:sz w:val="24"/>
          <w:szCs w:val="24"/>
          <w:lang w:eastAsia="lv-LV"/>
        </w:rPr>
        <w:t>Piezīmes.</w:t>
      </w:r>
    </w:p>
    <w:p w14:paraId="7F9A67C1" w14:textId="77777777" w:rsidR="00980F3F" w:rsidRPr="00A51DA1" w:rsidRDefault="0018669A" w:rsidP="00A51DA1">
      <w:pPr>
        <w:spacing w:after="120" w:line="240" w:lineRule="auto"/>
        <w:ind w:firstLine="1276"/>
        <w:jc w:val="both"/>
        <w:rPr>
          <w:rFonts w:ascii="Times New Roman" w:eastAsia="Times New Roman" w:hAnsi="Times New Roman" w:cs="Times New Roman"/>
          <w:sz w:val="24"/>
          <w:szCs w:val="24"/>
          <w:lang w:eastAsia="lv-LV"/>
        </w:rPr>
      </w:pPr>
      <w:r w:rsidRPr="00A51DA1">
        <w:rPr>
          <w:rFonts w:ascii="Times New Roman" w:eastAsia="Times New Roman" w:hAnsi="Times New Roman" w:cs="Times New Roman"/>
          <w:sz w:val="24"/>
          <w:szCs w:val="24"/>
          <w:lang w:eastAsia="lv-LV"/>
        </w:rPr>
        <w:t xml:space="preserve">1. Radiofrekvenču sadalījuma tabulas 2. ailē norādīts starptautiskais radiofrekvenču joslu sadalījums radiosakaru dienestiem ITU pirmā reģiona valstīs un dotas atsauces uz ITU </w:t>
      </w:r>
      <w:proofErr w:type="spellStart"/>
      <w:r w:rsidRPr="00A51DA1">
        <w:rPr>
          <w:rFonts w:ascii="Times New Roman" w:eastAsia="Times New Roman" w:hAnsi="Times New Roman" w:cs="Times New Roman"/>
          <w:sz w:val="24"/>
          <w:szCs w:val="24"/>
          <w:lang w:eastAsia="lv-LV"/>
        </w:rPr>
        <w:t>Radionoteikumu</w:t>
      </w:r>
      <w:proofErr w:type="spellEnd"/>
      <w:r w:rsidRPr="00A51DA1">
        <w:rPr>
          <w:rFonts w:ascii="Times New Roman" w:eastAsia="Times New Roman" w:hAnsi="Times New Roman" w:cs="Times New Roman"/>
          <w:sz w:val="24"/>
          <w:szCs w:val="24"/>
          <w:lang w:eastAsia="lv-LV"/>
        </w:rPr>
        <w:t xml:space="preserve"> zemteksta piezīmju numuriem.</w:t>
      </w:r>
    </w:p>
    <w:p w14:paraId="618B4927" w14:textId="77777777" w:rsidR="00980F3F" w:rsidRPr="00A51DA1" w:rsidRDefault="0018669A" w:rsidP="00A51DA1">
      <w:pPr>
        <w:spacing w:after="120" w:line="240" w:lineRule="auto"/>
        <w:ind w:firstLine="1276"/>
        <w:jc w:val="both"/>
        <w:rPr>
          <w:rFonts w:ascii="Times New Roman" w:eastAsia="Times New Roman" w:hAnsi="Times New Roman" w:cs="Times New Roman"/>
          <w:sz w:val="24"/>
          <w:szCs w:val="24"/>
          <w:lang w:eastAsia="lv-LV"/>
        </w:rPr>
      </w:pPr>
      <w:r w:rsidRPr="00A51DA1">
        <w:rPr>
          <w:rFonts w:ascii="Times New Roman" w:eastAsia="Times New Roman" w:hAnsi="Times New Roman" w:cs="Times New Roman"/>
          <w:sz w:val="24"/>
          <w:szCs w:val="24"/>
          <w:lang w:eastAsia="lv-LV"/>
        </w:rPr>
        <w:t xml:space="preserve">2. Radiofrekvenču sadalījuma tabulas 3. ailē norādīts nacionālais radiofrekvenču joslu sadalījums radiosakaru dienestiem Latvijā un dotas atsauces uz Latvijai atbilstošo ITU </w:t>
      </w:r>
      <w:proofErr w:type="spellStart"/>
      <w:r w:rsidRPr="00A51DA1">
        <w:rPr>
          <w:rFonts w:ascii="Times New Roman" w:eastAsia="Times New Roman" w:hAnsi="Times New Roman" w:cs="Times New Roman"/>
          <w:sz w:val="24"/>
          <w:szCs w:val="24"/>
          <w:lang w:eastAsia="lv-LV"/>
        </w:rPr>
        <w:t>Radionoteikumu</w:t>
      </w:r>
      <w:proofErr w:type="spellEnd"/>
      <w:r w:rsidRPr="00A51DA1">
        <w:rPr>
          <w:rFonts w:ascii="Times New Roman" w:eastAsia="Times New Roman" w:hAnsi="Times New Roman" w:cs="Times New Roman"/>
          <w:sz w:val="24"/>
          <w:szCs w:val="24"/>
          <w:lang w:eastAsia="lv-LV"/>
        </w:rPr>
        <w:t xml:space="preserve"> zemteksta piezīmju numuriem.</w:t>
      </w:r>
    </w:p>
    <w:p w14:paraId="378248B1" w14:textId="77777777" w:rsidR="00980F3F" w:rsidRPr="00A51DA1" w:rsidRDefault="0018669A" w:rsidP="00A51DA1">
      <w:pPr>
        <w:spacing w:after="120" w:line="240" w:lineRule="auto"/>
        <w:ind w:firstLine="1276"/>
        <w:jc w:val="both"/>
        <w:rPr>
          <w:rFonts w:ascii="Times New Roman" w:eastAsia="Times New Roman" w:hAnsi="Times New Roman" w:cs="Times New Roman"/>
          <w:sz w:val="24"/>
          <w:szCs w:val="24"/>
          <w:lang w:eastAsia="lv-LV"/>
        </w:rPr>
      </w:pPr>
      <w:r w:rsidRPr="00A51DA1">
        <w:rPr>
          <w:rFonts w:ascii="Times New Roman" w:eastAsia="Times New Roman" w:hAnsi="Times New Roman" w:cs="Times New Roman"/>
          <w:sz w:val="24"/>
          <w:szCs w:val="24"/>
          <w:lang w:eastAsia="lv-LV"/>
        </w:rPr>
        <w:t>3. Radiofrekvenču sadalījuma tabulas 4. ailē norādītas radiosakaru sistēmas, kuru izmantošana attiecīgajās radiofrekvenču joslās vai radiofrekvenču kanālos ir paredzēta Latvijā.</w:t>
      </w:r>
    </w:p>
    <w:p w14:paraId="1C2B7AE1" w14:textId="25F899BA" w:rsidR="00980F3F" w:rsidRPr="00A51DA1" w:rsidRDefault="0018669A" w:rsidP="00A51DA1">
      <w:pPr>
        <w:spacing w:after="120" w:line="240" w:lineRule="auto"/>
        <w:ind w:firstLine="1276"/>
        <w:jc w:val="both"/>
        <w:rPr>
          <w:rFonts w:ascii="Times New Roman" w:eastAsia="Times New Roman" w:hAnsi="Times New Roman" w:cs="Times New Roman"/>
          <w:sz w:val="24"/>
          <w:szCs w:val="24"/>
          <w:lang w:eastAsia="lv-LV"/>
        </w:rPr>
      </w:pPr>
      <w:r w:rsidRPr="00A51DA1">
        <w:rPr>
          <w:rFonts w:ascii="Times New Roman" w:eastAsia="Times New Roman" w:hAnsi="Times New Roman" w:cs="Times New Roman"/>
          <w:sz w:val="24"/>
          <w:szCs w:val="24"/>
          <w:lang w:eastAsia="lv-LV"/>
        </w:rPr>
        <w:t>4. Radiofrekvenču sadalījuma tabulas 5. ailē norādīta atsauce uz saistošajiem starptautiskajiem nolīgumiem, citiem starptautiskajiem tiesību aktiem, kā arī dokumentiem, kuri pamato radiofrekvenču joslu iedalījumu radiosakaru sistēmām, kā arī nosaka šo radiofrekvenču joslu izmantošanas nosacījumus un koplietošanas kritērijus.</w:t>
      </w:r>
    </w:p>
    <w:p w14:paraId="4B15D5A4" w14:textId="77777777" w:rsidR="00980F3F" w:rsidRPr="00A51DA1" w:rsidRDefault="0018669A" w:rsidP="00A51DA1">
      <w:pPr>
        <w:spacing w:after="120" w:line="240" w:lineRule="auto"/>
        <w:ind w:firstLine="1276"/>
        <w:jc w:val="both"/>
        <w:rPr>
          <w:rFonts w:ascii="Times New Roman" w:eastAsia="Times New Roman" w:hAnsi="Times New Roman" w:cs="Times New Roman"/>
          <w:sz w:val="24"/>
          <w:szCs w:val="24"/>
          <w:lang w:eastAsia="lv-LV"/>
        </w:rPr>
      </w:pPr>
      <w:r w:rsidRPr="00A51DA1">
        <w:rPr>
          <w:rFonts w:ascii="Times New Roman" w:eastAsia="Times New Roman" w:hAnsi="Times New Roman" w:cs="Times New Roman"/>
          <w:sz w:val="24"/>
          <w:szCs w:val="24"/>
          <w:lang w:eastAsia="lv-LV"/>
        </w:rPr>
        <w:t>5. Radiofrekvenču sadalījuma tabulas 6. ailē norādīta informācija, kas raksturo plašāk lietojamās radiosakaru sistēmas Latvijā vai nosaka radiofrekvenču joslu izmantošanas vispārīgos nosacījumus un ierobežojumus, ieskaitot joslu iedalījumu ekskluzīvai lietošanai vai koplietošanai publiskajiem elektronisko sakaru tīkliem, privātajiem elektronisko sakaru tīkliem vai valsts aizsardzībai un drošībai.</w:t>
      </w:r>
    </w:p>
    <w:sectPr w:rsidR="00980F3F" w:rsidRPr="00A51DA1" w:rsidSect="00980F3F">
      <w:headerReference w:type="default" r:id="rId28"/>
      <w:footerReference w:type="default" r:id="rId29"/>
      <w:footerReference w:type="first" r:id="rId30"/>
      <w:pgSz w:w="16838" w:h="11906" w:orient="landscape"/>
      <w:pgMar w:top="1418" w:right="1440" w:bottom="851"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147FBB" w14:textId="77777777" w:rsidR="00DF7C1C" w:rsidRDefault="00DF7C1C">
      <w:pPr>
        <w:spacing w:after="0" w:line="240" w:lineRule="auto"/>
      </w:pPr>
      <w:r>
        <w:separator/>
      </w:r>
    </w:p>
  </w:endnote>
  <w:endnote w:type="continuationSeparator" w:id="0">
    <w:p w14:paraId="711B6416" w14:textId="77777777" w:rsidR="00DF7C1C" w:rsidRDefault="00DF7C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1CED2" w14:textId="63574A11" w:rsidR="00A51DA1" w:rsidRDefault="00A51DA1">
    <w:pPr>
      <w:pStyle w:val="Footer"/>
    </w:pPr>
    <w:r w:rsidRPr="00A51DA1">
      <w:rPr>
        <w:rFonts w:ascii="Times New Roman" w:hAnsi="Times New Roman" w:cs="Times New Roman"/>
        <w:sz w:val="16"/>
        <w:szCs w:val="16"/>
      </w:rPr>
      <w:t>N1822p1_2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352B3" w14:textId="7FD002CA" w:rsidR="00A51DA1" w:rsidRPr="00A51DA1" w:rsidRDefault="00A51DA1">
    <w:pPr>
      <w:pStyle w:val="Footer"/>
      <w:rPr>
        <w:rFonts w:ascii="Times New Roman" w:hAnsi="Times New Roman" w:cs="Times New Roman"/>
        <w:sz w:val="16"/>
        <w:szCs w:val="16"/>
      </w:rPr>
    </w:pPr>
    <w:r w:rsidRPr="00A51DA1">
      <w:rPr>
        <w:rFonts w:ascii="Times New Roman" w:hAnsi="Times New Roman" w:cs="Times New Roman"/>
        <w:sz w:val="16"/>
        <w:szCs w:val="16"/>
      </w:rPr>
      <w:t>N1822p1_2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9462D2" w14:textId="77777777" w:rsidR="00DF7C1C" w:rsidRDefault="00DF7C1C">
      <w:pPr>
        <w:spacing w:after="0" w:line="240" w:lineRule="auto"/>
      </w:pPr>
      <w:r>
        <w:separator/>
      </w:r>
    </w:p>
  </w:footnote>
  <w:footnote w:type="continuationSeparator" w:id="0">
    <w:p w14:paraId="49DA3D38" w14:textId="77777777" w:rsidR="00DF7C1C" w:rsidRDefault="00DF7C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1522162"/>
      <w:docPartObj>
        <w:docPartGallery w:val="Page Numbers (Top of Page)"/>
        <w:docPartUnique/>
      </w:docPartObj>
    </w:sdtPr>
    <w:sdtEndPr>
      <w:rPr>
        <w:rFonts w:ascii="Times New Roman" w:hAnsi="Times New Roman" w:cs="Times New Roman"/>
        <w:noProof/>
        <w:sz w:val="24"/>
        <w:szCs w:val="24"/>
      </w:rPr>
    </w:sdtEndPr>
    <w:sdtContent>
      <w:p w14:paraId="13985826" w14:textId="31283002" w:rsidR="00A51DA1" w:rsidRPr="00A51DA1" w:rsidRDefault="00A51DA1">
        <w:pPr>
          <w:pStyle w:val="Header"/>
          <w:jc w:val="center"/>
          <w:rPr>
            <w:rFonts w:ascii="Times New Roman" w:hAnsi="Times New Roman" w:cs="Times New Roman"/>
            <w:sz w:val="24"/>
            <w:szCs w:val="24"/>
          </w:rPr>
        </w:pPr>
        <w:r w:rsidRPr="00A51DA1">
          <w:rPr>
            <w:rFonts w:ascii="Times New Roman" w:hAnsi="Times New Roman" w:cs="Times New Roman"/>
            <w:sz w:val="24"/>
            <w:szCs w:val="24"/>
          </w:rPr>
          <w:fldChar w:fldCharType="begin"/>
        </w:r>
        <w:r w:rsidRPr="00A51DA1">
          <w:rPr>
            <w:rFonts w:ascii="Times New Roman" w:hAnsi="Times New Roman" w:cs="Times New Roman"/>
            <w:sz w:val="24"/>
            <w:szCs w:val="24"/>
          </w:rPr>
          <w:instrText xml:space="preserve"> PAGE   \* MERGEFORMAT </w:instrText>
        </w:r>
        <w:r w:rsidRPr="00A51DA1">
          <w:rPr>
            <w:rFonts w:ascii="Times New Roman" w:hAnsi="Times New Roman" w:cs="Times New Roman"/>
            <w:sz w:val="24"/>
            <w:szCs w:val="24"/>
          </w:rPr>
          <w:fldChar w:fldCharType="separate"/>
        </w:r>
        <w:r w:rsidRPr="00A51DA1">
          <w:rPr>
            <w:rFonts w:ascii="Times New Roman" w:hAnsi="Times New Roman" w:cs="Times New Roman"/>
            <w:noProof/>
            <w:sz w:val="24"/>
            <w:szCs w:val="24"/>
          </w:rPr>
          <w:t>2</w:t>
        </w:r>
        <w:r w:rsidRPr="00A51DA1">
          <w:rPr>
            <w:rFonts w:ascii="Times New Roman" w:hAnsi="Times New Roman" w:cs="Times New Roman"/>
            <w:noProof/>
            <w:sz w:val="24"/>
            <w:szCs w:val="24"/>
          </w:rPr>
          <w:fldChar w:fldCharType="end"/>
        </w:r>
      </w:p>
    </w:sdtContent>
  </w:sdt>
  <w:p w14:paraId="37DA36CA" w14:textId="77777777" w:rsidR="00A51DA1" w:rsidRDefault="00A51D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F3F"/>
    <w:rsid w:val="000172C5"/>
    <w:rsid w:val="00021552"/>
    <w:rsid w:val="00026149"/>
    <w:rsid w:val="000404AD"/>
    <w:rsid w:val="00044925"/>
    <w:rsid w:val="00045E76"/>
    <w:rsid w:val="000534F5"/>
    <w:rsid w:val="0007141D"/>
    <w:rsid w:val="00081B9C"/>
    <w:rsid w:val="000951A0"/>
    <w:rsid w:val="000A16C8"/>
    <w:rsid w:val="000A765C"/>
    <w:rsid w:val="000B56DB"/>
    <w:rsid w:val="000F0B3A"/>
    <w:rsid w:val="000F16A9"/>
    <w:rsid w:val="000F77DF"/>
    <w:rsid w:val="00103496"/>
    <w:rsid w:val="001375D4"/>
    <w:rsid w:val="0018117A"/>
    <w:rsid w:val="001847F7"/>
    <w:rsid w:val="0018669A"/>
    <w:rsid w:val="001A2047"/>
    <w:rsid w:val="001C3962"/>
    <w:rsid w:val="001D5355"/>
    <w:rsid w:val="001F1135"/>
    <w:rsid w:val="001F2C95"/>
    <w:rsid w:val="002161CD"/>
    <w:rsid w:val="002440A0"/>
    <w:rsid w:val="0027296E"/>
    <w:rsid w:val="002738A6"/>
    <w:rsid w:val="00286B68"/>
    <w:rsid w:val="002E347E"/>
    <w:rsid w:val="0030511A"/>
    <w:rsid w:val="00320400"/>
    <w:rsid w:val="0033324C"/>
    <w:rsid w:val="00335D8C"/>
    <w:rsid w:val="00347E36"/>
    <w:rsid w:val="003551AE"/>
    <w:rsid w:val="00356BE3"/>
    <w:rsid w:val="00357938"/>
    <w:rsid w:val="00367F01"/>
    <w:rsid w:val="00391E07"/>
    <w:rsid w:val="003B595D"/>
    <w:rsid w:val="003C0CE1"/>
    <w:rsid w:val="003E4593"/>
    <w:rsid w:val="004269E6"/>
    <w:rsid w:val="00434489"/>
    <w:rsid w:val="00453182"/>
    <w:rsid w:val="00497AF5"/>
    <w:rsid w:val="004A1ADF"/>
    <w:rsid w:val="004A7EFA"/>
    <w:rsid w:val="004D660C"/>
    <w:rsid w:val="005010FA"/>
    <w:rsid w:val="0050642B"/>
    <w:rsid w:val="00525CC2"/>
    <w:rsid w:val="00543D1E"/>
    <w:rsid w:val="0055544C"/>
    <w:rsid w:val="0057279A"/>
    <w:rsid w:val="00587AA9"/>
    <w:rsid w:val="00593F6F"/>
    <w:rsid w:val="005A4E4A"/>
    <w:rsid w:val="005B0A01"/>
    <w:rsid w:val="005F08A5"/>
    <w:rsid w:val="00605BFC"/>
    <w:rsid w:val="0064147F"/>
    <w:rsid w:val="00680290"/>
    <w:rsid w:val="00693D6E"/>
    <w:rsid w:val="006C59FA"/>
    <w:rsid w:val="006D14D6"/>
    <w:rsid w:val="006D53C5"/>
    <w:rsid w:val="006D6256"/>
    <w:rsid w:val="00700AA3"/>
    <w:rsid w:val="00716EBD"/>
    <w:rsid w:val="00724D03"/>
    <w:rsid w:val="00731428"/>
    <w:rsid w:val="00734EBD"/>
    <w:rsid w:val="00750739"/>
    <w:rsid w:val="00756FD5"/>
    <w:rsid w:val="00783F5C"/>
    <w:rsid w:val="007935B5"/>
    <w:rsid w:val="007A1EE3"/>
    <w:rsid w:val="007C113C"/>
    <w:rsid w:val="007E33F1"/>
    <w:rsid w:val="007E6B75"/>
    <w:rsid w:val="007F422A"/>
    <w:rsid w:val="007F78C3"/>
    <w:rsid w:val="0080613E"/>
    <w:rsid w:val="00813FDC"/>
    <w:rsid w:val="00821FD3"/>
    <w:rsid w:val="008406DD"/>
    <w:rsid w:val="00870D97"/>
    <w:rsid w:val="00871EC2"/>
    <w:rsid w:val="00871F79"/>
    <w:rsid w:val="00892946"/>
    <w:rsid w:val="008B09FF"/>
    <w:rsid w:val="008B3F12"/>
    <w:rsid w:val="008B5E05"/>
    <w:rsid w:val="008D04E6"/>
    <w:rsid w:val="00902C8F"/>
    <w:rsid w:val="009036AC"/>
    <w:rsid w:val="0093362E"/>
    <w:rsid w:val="00945C57"/>
    <w:rsid w:val="00946B73"/>
    <w:rsid w:val="00970021"/>
    <w:rsid w:val="00980F3F"/>
    <w:rsid w:val="009912D0"/>
    <w:rsid w:val="009A40A1"/>
    <w:rsid w:val="009B4C2F"/>
    <w:rsid w:val="009C77F1"/>
    <w:rsid w:val="009C7AAA"/>
    <w:rsid w:val="009D7BC7"/>
    <w:rsid w:val="009E298C"/>
    <w:rsid w:val="00A00B6E"/>
    <w:rsid w:val="00A02F90"/>
    <w:rsid w:val="00A440B3"/>
    <w:rsid w:val="00A51DA1"/>
    <w:rsid w:val="00A52C9E"/>
    <w:rsid w:val="00A53E93"/>
    <w:rsid w:val="00A63B86"/>
    <w:rsid w:val="00A83EC4"/>
    <w:rsid w:val="00AA55EB"/>
    <w:rsid w:val="00AC01C4"/>
    <w:rsid w:val="00AE3B07"/>
    <w:rsid w:val="00AF4906"/>
    <w:rsid w:val="00B3015D"/>
    <w:rsid w:val="00B3166B"/>
    <w:rsid w:val="00B64625"/>
    <w:rsid w:val="00B66AD8"/>
    <w:rsid w:val="00B729F8"/>
    <w:rsid w:val="00B73929"/>
    <w:rsid w:val="00B741ED"/>
    <w:rsid w:val="00B752B7"/>
    <w:rsid w:val="00B77249"/>
    <w:rsid w:val="00B91A75"/>
    <w:rsid w:val="00BB129E"/>
    <w:rsid w:val="00BB3676"/>
    <w:rsid w:val="00BE09CE"/>
    <w:rsid w:val="00BE2408"/>
    <w:rsid w:val="00BF3668"/>
    <w:rsid w:val="00C01B2C"/>
    <w:rsid w:val="00C14D09"/>
    <w:rsid w:val="00C27F28"/>
    <w:rsid w:val="00C675EC"/>
    <w:rsid w:val="00C82ABA"/>
    <w:rsid w:val="00CD4B4D"/>
    <w:rsid w:val="00CE6F61"/>
    <w:rsid w:val="00D00001"/>
    <w:rsid w:val="00D43BDB"/>
    <w:rsid w:val="00D7232B"/>
    <w:rsid w:val="00DD040A"/>
    <w:rsid w:val="00DE735C"/>
    <w:rsid w:val="00DF7C1C"/>
    <w:rsid w:val="00E20E79"/>
    <w:rsid w:val="00E31DCA"/>
    <w:rsid w:val="00E4092F"/>
    <w:rsid w:val="00E45F0A"/>
    <w:rsid w:val="00E4790D"/>
    <w:rsid w:val="00E47B17"/>
    <w:rsid w:val="00E702CA"/>
    <w:rsid w:val="00E705A0"/>
    <w:rsid w:val="00EB1E38"/>
    <w:rsid w:val="00EB3BB9"/>
    <w:rsid w:val="00EB5317"/>
    <w:rsid w:val="00EB6673"/>
    <w:rsid w:val="00EE4460"/>
    <w:rsid w:val="00EF5A6F"/>
    <w:rsid w:val="00EF77B0"/>
    <w:rsid w:val="00F02EE7"/>
    <w:rsid w:val="00F03472"/>
    <w:rsid w:val="00F218F7"/>
    <w:rsid w:val="00F318DE"/>
    <w:rsid w:val="00F33283"/>
    <w:rsid w:val="00F40180"/>
    <w:rsid w:val="00F414A8"/>
    <w:rsid w:val="00F46348"/>
    <w:rsid w:val="00F648D9"/>
    <w:rsid w:val="00F65DE5"/>
    <w:rsid w:val="00F84859"/>
    <w:rsid w:val="00FB1F5A"/>
    <w:rsid w:val="00FE769D"/>
    <w:rsid w:val="00FF46D6"/>
    <w:rsid w:val="071C0A38"/>
    <w:rsid w:val="0B2E53F4"/>
    <w:rsid w:val="0E65F4B6"/>
    <w:rsid w:val="106889D6"/>
    <w:rsid w:val="119C01E1"/>
    <w:rsid w:val="190DB07E"/>
    <w:rsid w:val="1B085913"/>
    <w:rsid w:val="1B3EFDE7"/>
    <w:rsid w:val="1E0520D4"/>
    <w:rsid w:val="1ED368D0"/>
    <w:rsid w:val="21B66B63"/>
    <w:rsid w:val="23E20675"/>
    <w:rsid w:val="24DA7CB7"/>
    <w:rsid w:val="2514660F"/>
    <w:rsid w:val="2796AF08"/>
    <w:rsid w:val="2967879D"/>
    <w:rsid w:val="2A4AF9E3"/>
    <w:rsid w:val="2A9965BD"/>
    <w:rsid w:val="2C1C0DC1"/>
    <w:rsid w:val="2C5227B9"/>
    <w:rsid w:val="2D5C39E2"/>
    <w:rsid w:val="2DEDF81A"/>
    <w:rsid w:val="322FD718"/>
    <w:rsid w:val="33A6B33E"/>
    <w:rsid w:val="359DFD37"/>
    <w:rsid w:val="3AB8393E"/>
    <w:rsid w:val="3B77F5B7"/>
    <w:rsid w:val="409CB9DC"/>
    <w:rsid w:val="419F6A9D"/>
    <w:rsid w:val="42A96095"/>
    <w:rsid w:val="46D441DA"/>
    <w:rsid w:val="4B0A0189"/>
    <w:rsid w:val="4BA9F4B8"/>
    <w:rsid w:val="4D2BD86E"/>
    <w:rsid w:val="51E9ECE8"/>
    <w:rsid w:val="56EAE814"/>
    <w:rsid w:val="59FBE9E3"/>
    <w:rsid w:val="5C6F165C"/>
    <w:rsid w:val="5CFAF888"/>
    <w:rsid w:val="6087C833"/>
    <w:rsid w:val="622707D9"/>
    <w:rsid w:val="62D41F83"/>
    <w:rsid w:val="6477255C"/>
    <w:rsid w:val="68B1E054"/>
    <w:rsid w:val="69D1D2E2"/>
    <w:rsid w:val="6BE0963E"/>
    <w:rsid w:val="6C236351"/>
    <w:rsid w:val="73884B5C"/>
    <w:rsid w:val="75241BBD"/>
    <w:rsid w:val="75D0E92F"/>
    <w:rsid w:val="7672EB78"/>
    <w:rsid w:val="7744EF77"/>
    <w:rsid w:val="77D8A1E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F2B3032"/>
  <w15:docId w15:val="{B11EEA6D-930E-4DBB-9CB4-4C9EAD081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0F3F"/>
  </w:style>
  <w:style w:type="paragraph" w:styleId="Heading1">
    <w:name w:val="heading 1"/>
    <w:basedOn w:val="Normal"/>
    <w:link w:val="Heading1Char"/>
    <w:uiPriority w:val="9"/>
    <w:qFormat/>
    <w:rsid w:val="00980F3F"/>
    <w:pPr>
      <w:spacing w:before="100" w:beforeAutospacing="1" w:after="100" w:afterAutospacing="1" w:line="240" w:lineRule="auto"/>
      <w:outlineLvl w:val="0"/>
    </w:pPr>
    <w:rPr>
      <w:rFonts w:ascii="Times New Roman" w:eastAsia="Times New Roman" w:hAnsi="Times New Roman" w:cs="Times New Roman"/>
      <w:b/>
      <w:bCs/>
      <w:sz w:val="48"/>
      <w:szCs w:val="48"/>
      <w:lang w:eastAsia="lv-LV"/>
    </w:rPr>
  </w:style>
  <w:style w:type="paragraph" w:styleId="Heading2">
    <w:name w:val="heading 2"/>
    <w:basedOn w:val="Normal"/>
    <w:next w:val="Normal"/>
    <w:link w:val="Heading2Char"/>
    <w:uiPriority w:val="9"/>
    <w:unhideWhenUsed/>
    <w:qFormat/>
    <w:rsid w:val="00980F3F"/>
    <w:pPr>
      <w:keepNext/>
      <w:keepLines/>
      <w:spacing w:before="360"/>
      <w:outlineLvl w:val="1"/>
    </w:pPr>
    <w:rPr>
      <w:rFonts w:ascii="Arial" w:eastAsia="Arial" w:hAnsi="Arial" w:cs="Arial"/>
      <w:sz w:val="34"/>
    </w:rPr>
  </w:style>
  <w:style w:type="paragraph" w:styleId="Heading3">
    <w:name w:val="heading 3"/>
    <w:basedOn w:val="Normal"/>
    <w:next w:val="Normal"/>
    <w:link w:val="Heading3Char"/>
    <w:uiPriority w:val="9"/>
    <w:unhideWhenUsed/>
    <w:qFormat/>
    <w:rsid w:val="00980F3F"/>
    <w:pPr>
      <w:keepNext/>
      <w:keepLines/>
      <w:spacing w:before="320"/>
      <w:outlineLvl w:val="2"/>
    </w:pPr>
    <w:rPr>
      <w:rFonts w:ascii="Arial" w:eastAsia="Arial" w:hAnsi="Arial" w:cs="Arial"/>
      <w:sz w:val="30"/>
      <w:szCs w:val="30"/>
    </w:rPr>
  </w:style>
  <w:style w:type="paragraph" w:styleId="Heading4">
    <w:name w:val="heading 4"/>
    <w:basedOn w:val="Normal"/>
    <w:next w:val="Normal"/>
    <w:link w:val="Heading4Char"/>
    <w:uiPriority w:val="9"/>
    <w:unhideWhenUsed/>
    <w:qFormat/>
    <w:rsid w:val="00980F3F"/>
    <w:pPr>
      <w:keepNext/>
      <w:keepLines/>
      <w:spacing w:before="320"/>
      <w:outlineLvl w:val="3"/>
    </w:pPr>
    <w:rPr>
      <w:rFonts w:ascii="Arial" w:eastAsia="Arial" w:hAnsi="Arial" w:cs="Arial"/>
      <w:b/>
      <w:bCs/>
      <w:sz w:val="26"/>
      <w:szCs w:val="26"/>
    </w:rPr>
  </w:style>
  <w:style w:type="paragraph" w:styleId="Heading5">
    <w:name w:val="heading 5"/>
    <w:basedOn w:val="Normal"/>
    <w:next w:val="Normal"/>
    <w:link w:val="Heading5Char"/>
    <w:uiPriority w:val="9"/>
    <w:unhideWhenUsed/>
    <w:qFormat/>
    <w:rsid w:val="00980F3F"/>
    <w:pPr>
      <w:keepNext/>
      <w:keepLines/>
      <w:spacing w:before="320"/>
      <w:outlineLvl w:val="4"/>
    </w:pPr>
    <w:rPr>
      <w:rFonts w:ascii="Arial" w:eastAsia="Arial" w:hAnsi="Arial" w:cs="Arial"/>
      <w:b/>
      <w:bCs/>
      <w:sz w:val="24"/>
      <w:szCs w:val="24"/>
    </w:rPr>
  </w:style>
  <w:style w:type="paragraph" w:styleId="Heading6">
    <w:name w:val="heading 6"/>
    <w:basedOn w:val="Normal"/>
    <w:next w:val="Normal"/>
    <w:link w:val="Heading6Char"/>
    <w:uiPriority w:val="9"/>
    <w:unhideWhenUsed/>
    <w:qFormat/>
    <w:rsid w:val="00980F3F"/>
    <w:pPr>
      <w:keepNext/>
      <w:keepLines/>
      <w:spacing w:before="320"/>
      <w:outlineLvl w:val="5"/>
    </w:pPr>
    <w:rPr>
      <w:rFonts w:ascii="Arial" w:eastAsia="Arial" w:hAnsi="Arial" w:cs="Arial"/>
      <w:b/>
      <w:bCs/>
    </w:rPr>
  </w:style>
  <w:style w:type="paragraph" w:styleId="Heading7">
    <w:name w:val="heading 7"/>
    <w:basedOn w:val="Normal"/>
    <w:next w:val="Normal"/>
    <w:link w:val="Heading7Char"/>
    <w:uiPriority w:val="9"/>
    <w:unhideWhenUsed/>
    <w:qFormat/>
    <w:rsid w:val="00980F3F"/>
    <w:pPr>
      <w:keepNext/>
      <w:keepLines/>
      <w:spacing w:before="320"/>
      <w:outlineLvl w:val="6"/>
    </w:pPr>
    <w:rPr>
      <w:rFonts w:ascii="Arial" w:eastAsia="Arial" w:hAnsi="Arial" w:cs="Arial"/>
      <w:b/>
      <w:bCs/>
      <w:i/>
      <w:iCs/>
    </w:rPr>
  </w:style>
  <w:style w:type="paragraph" w:styleId="Heading8">
    <w:name w:val="heading 8"/>
    <w:basedOn w:val="Normal"/>
    <w:next w:val="Normal"/>
    <w:link w:val="Heading8Char"/>
    <w:uiPriority w:val="9"/>
    <w:unhideWhenUsed/>
    <w:qFormat/>
    <w:rsid w:val="00980F3F"/>
    <w:pPr>
      <w:keepNext/>
      <w:keepLines/>
      <w:spacing w:before="320"/>
      <w:outlineLvl w:val="7"/>
    </w:pPr>
    <w:rPr>
      <w:rFonts w:ascii="Arial" w:eastAsia="Arial" w:hAnsi="Arial" w:cs="Arial"/>
      <w:i/>
      <w:iCs/>
    </w:rPr>
  </w:style>
  <w:style w:type="paragraph" w:styleId="Heading9">
    <w:name w:val="heading 9"/>
    <w:basedOn w:val="Normal"/>
    <w:next w:val="Normal"/>
    <w:link w:val="Heading9Char"/>
    <w:uiPriority w:val="9"/>
    <w:unhideWhenUsed/>
    <w:qFormat/>
    <w:rsid w:val="00980F3F"/>
    <w:pPr>
      <w:keepNext/>
      <w:keepLines/>
      <w:spacing w:before="32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980F3F"/>
    <w:rPr>
      <w:b/>
      <w:bCs/>
      <w:color w:val="4F81BD" w:themeColor="accent1"/>
      <w:sz w:val="18"/>
      <w:szCs w:val="18"/>
    </w:rPr>
  </w:style>
  <w:style w:type="character" w:customStyle="1" w:styleId="CaptionChar">
    <w:name w:val="Caption Char"/>
    <w:uiPriority w:val="99"/>
    <w:rsid w:val="00980F3F"/>
  </w:style>
  <w:style w:type="paragraph" w:styleId="EndnoteText">
    <w:name w:val="endnote text"/>
    <w:basedOn w:val="Normal"/>
    <w:link w:val="EndnoteTextChar"/>
    <w:uiPriority w:val="99"/>
    <w:semiHidden/>
    <w:unhideWhenUsed/>
    <w:rsid w:val="00980F3F"/>
    <w:pPr>
      <w:spacing w:after="0" w:line="240" w:lineRule="auto"/>
    </w:pPr>
    <w:rPr>
      <w:sz w:val="20"/>
    </w:rPr>
  </w:style>
  <w:style w:type="character" w:customStyle="1" w:styleId="EndnoteTextChar">
    <w:name w:val="Endnote Text Char"/>
    <w:link w:val="EndnoteText"/>
    <w:uiPriority w:val="99"/>
    <w:rsid w:val="00980F3F"/>
    <w:rPr>
      <w:sz w:val="20"/>
    </w:rPr>
  </w:style>
  <w:style w:type="character" w:styleId="EndnoteReference">
    <w:name w:val="endnote reference"/>
    <w:basedOn w:val="DefaultParagraphFont"/>
    <w:uiPriority w:val="99"/>
    <w:semiHidden/>
    <w:unhideWhenUsed/>
    <w:rsid w:val="00980F3F"/>
    <w:rPr>
      <w:vertAlign w:val="superscript"/>
    </w:rPr>
  </w:style>
  <w:style w:type="paragraph" w:styleId="TableofFigures">
    <w:name w:val="table of figures"/>
    <w:basedOn w:val="Normal"/>
    <w:next w:val="Normal"/>
    <w:uiPriority w:val="99"/>
    <w:unhideWhenUsed/>
    <w:rsid w:val="00980F3F"/>
    <w:pPr>
      <w:spacing w:after="0"/>
    </w:pPr>
  </w:style>
  <w:style w:type="character" w:customStyle="1" w:styleId="Heading2Char">
    <w:name w:val="Heading 2 Char"/>
    <w:basedOn w:val="DefaultParagraphFont"/>
    <w:link w:val="Heading2"/>
    <w:uiPriority w:val="9"/>
    <w:rsid w:val="00980F3F"/>
    <w:rPr>
      <w:rFonts w:ascii="Arial" w:eastAsia="Arial" w:hAnsi="Arial" w:cs="Arial"/>
      <w:sz w:val="34"/>
    </w:rPr>
  </w:style>
  <w:style w:type="character" w:customStyle="1" w:styleId="Heading3Char">
    <w:name w:val="Heading 3 Char"/>
    <w:basedOn w:val="DefaultParagraphFont"/>
    <w:link w:val="Heading3"/>
    <w:uiPriority w:val="9"/>
    <w:rsid w:val="00980F3F"/>
    <w:rPr>
      <w:rFonts w:ascii="Arial" w:eastAsia="Arial" w:hAnsi="Arial" w:cs="Arial"/>
      <w:sz w:val="30"/>
      <w:szCs w:val="30"/>
    </w:rPr>
  </w:style>
  <w:style w:type="character" w:customStyle="1" w:styleId="Heading4Char">
    <w:name w:val="Heading 4 Char"/>
    <w:basedOn w:val="DefaultParagraphFont"/>
    <w:link w:val="Heading4"/>
    <w:uiPriority w:val="9"/>
    <w:rsid w:val="00980F3F"/>
    <w:rPr>
      <w:rFonts w:ascii="Arial" w:eastAsia="Arial" w:hAnsi="Arial" w:cs="Arial"/>
      <w:b/>
      <w:bCs/>
      <w:sz w:val="26"/>
      <w:szCs w:val="26"/>
    </w:rPr>
  </w:style>
  <w:style w:type="character" w:customStyle="1" w:styleId="Heading5Char">
    <w:name w:val="Heading 5 Char"/>
    <w:basedOn w:val="DefaultParagraphFont"/>
    <w:link w:val="Heading5"/>
    <w:uiPriority w:val="9"/>
    <w:rsid w:val="00980F3F"/>
    <w:rPr>
      <w:rFonts w:ascii="Arial" w:eastAsia="Arial" w:hAnsi="Arial" w:cs="Arial"/>
      <w:b/>
      <w:bCs/>
      <w:sz w:val="24"/>
      <w:szCs w:val="24"/>
    </w:rPr>
  </w:style>
  <w:style w:type="character" w:customStyle="1" w:styleId="Heading6Char">
    <w:name w:val="Heading 6 Char"/>
    <w:basedOn w:val="DefaultParagraphFont"/>
    <w:link w:val="Heading6"/>
    <w:uiPriority w:val="9"/>
    <w:rsid w:val="00980F3F"/>
    <w:rPr>
      <w:rFonts w:ascii="Arial" w:eastAsia="Arial" w:hAnsi="Arial" w:cs="Arial"/>
      <w:b/>
      <w:bCs/>
      <w:sz w:val="22"/>
      <w:szCs w:val="22"/>
    </w:rPr>
  </w:style>
  <w:style w:type="character" w:customStyle="1" w:styleId="Heading7Char">
    <w:name w:val="Heading 7 Char"/>
    <w:basedOn w:val="DefaultParagraphFont"/>
    <w:link w:val="Heading7"/>
    <w:uiPriority w:val="9"/>
    <w:rsid w:val="00980F3F"/>
    <w:rPr>
      <w:rFonts w:ascii="Arial" w:eastAsia="Arial" w:hAnsi="Arial" w:cs="Arial"/>
      <w:b/>
      <w:bCs/>
      <w:i/>
      <w:iCs/>
      <w:sz w:val="22"/>
      <w:szCs w:val="22"/>
    </w:rPr>
  </w:style>
  <w:style w:type="character" w:customStyle="1" w:styleId="Heading8Char">
    <w:name w:val="Heading 8 Char"/>
    <w:basedOn w:val="DefaultParagraphFont"/>
    <w:link w:val="Heading8"/>
    <w:uiPriority w:val="9"/>
    <w:rsid w:val="00980F3F"/>
    <w:rPr>
      <w:rFonts w:ascii="Arial" w:eastAsia="Arial" w:hAnsi="Arial" w:cs="Arial"/>
      <w:i/>
      <w:iCs/>
      <w:sz w:val="22"/>
      <w:szCs w:val="22"/>
    </w:rPr>
  </w:style>
  <w:style w:type="character" w:customStyle="1" w:styleId="Heading9Char">
    <w:name w:val="Heading 9 Char"/>
    <w:basedOn w:val="DefaultParagraphFont"/>
    <w:link w:val="Heading9"/>
    <w:uiPriority w:val="9"/>
    <w:rsid w:val="00980F3F"/>
    <w:rPr>
      <w:rFonts w:ascii="Arial" w:eastAsia="Arial" w:hAnsi="Arial" w:cs="Arial"/>
      <w:i/>
      <w:iCs/>
      <w:sz w:val="21"/>
      <w:szCs w:val="21"/>
    </w:rPr>
  </w:style>
  <w:style w:type="paragraph" w:styleId="ListParagraph">
    <w:name w:val="List Paragraph"/>
    <w:basedOn w:val="Normal"/>
    <w:uiPriority w:val="34"/>
    <w:qFormat/>
    <w:rsid w:val="00980F3F"/>
    <w:pPr>
      <w:ind w:left="720"/>
      <w:contextualSpacing/>
    </w:pPr>
  </w:style>
  <w:style w:type="paragraph" w:styleId="NoSpacing">
    <w:name w:val="No Spacing"/>
    <w:uiPriority w:val="1"/>
    <w:qFormat/>
    <w:rsid w:val="00980F3F"/>
    <w:pPr>
      <w:spacing w:after="0" w:line="240" w:lineRule="auto"/>
    </w:pPr>
  </w:style>
  <w:style w:type="paragraph" w:styleId="Title">
    <w:name w:val="Title"/>
    <w:basedOn w:val="Normal"/>
    <w:next w:val="Normal"/>
    <w:link w:val="TitleChar"/>
    <w:uiPriority w:val="10"/>
    <w:qFormat/>
    <w:rsid w:val="00980F3F"/>
    <w:pPr>
      <w:spacing w:before="300"/>
      <w:contextualSpacing/>
    </w:pPr>
    <w:rPr>
      <w:sz w:val="48"/>
      <w:szCs w:val="48"/>
    </w:rPr>
  </w:style>
  <w:style w:type="character" w:customStyle="1" w:styleId="TitleChar">
    <w:name w:val="Title Char"/>
    <w:basedOn w:val="DefaultParagraphFont"/>
    <w:link w:val="Title"/>
    <w:uiPriority w:val="10"/>
    <w:rsid w:val="00980F3F"/>
    <w:rPr>
      <w:sz w:val="48"/>
      <w:szCs w:val="48"/>
    </w:rPr>
  </w:style>
  <w:style w:type="paragraph" w:styleId="Subtitle">
    <w:name w:val="Subtitle"/>
    <w:basedOn w:val="Normal"/>
    <w:next w:val="Normal"/>
    <w:link w:val="SubtitleChar"/>
    <w:uiPriority w:val="11"/>
    <w:qFormat/>
    <w:rsid w:val="00980F3F"/>
    <w:pPr>
      <w:spacing w:before="200"/>
    </w:pPr>
    <w:rPr>
      <w:sz w:val="24"/>
      <w:szCs w:val="24"/>
    </w:rPr>
  </w:style>
  <w:style w:type="character" w:customStyle="1" w:styleId="SubtitleChar">
    <w:name w:val="Subtitle Char"/>
    <w:basedOn w:val="DefaultParagraphFont"/>
    <w:link w:val="Subtitle"/>
    <w:uiPriority w:val="11"/>
    <w:rsid w:val="00980F3F"/>
    <w:rPr>
      <w:sz w:val="24"/>
      <w:szCs w:val="24"/>
    </w:rPr>
  </w:style>
  <w:style w:type="paragraph" w:styleId="Quote">
    <w:name w:val="Quote"/>
    <w:basedOn w:val="Normal"/>
    <w:next w:val="Normal"/>
    <w:link w:val="QuoteChar"/>
    <w:uiPriority w:val="29"/>
    <w:qFormat/>
    <w:rsid w:val="00980F3F"/>
    <w:pPr>
      <w:ind w:left="720" w:right="720"/>
    </w:pPr>
    <w:rPr>
      <w:i/>
    </w:rPr>
  </w:style>
  <w:style w:type="character" w:customStyle="1" w:styleId="QuoteChar">
    <w:name w:val="Quote Char"/>
    <w:link w:val="Quote"/>
    <w:uiPriority w:val="29"/>
    <w:rsid w:val="00980F3F"/>
    <w:rPr>
      <w:i/>
    </w:rPr>
  </w:style>
  <w:style w:type="paragraph" w:styleId="IntenseQuote">
    <w:name w:val="Intense Quote"/>
    <w:basedOn w:val="Normal"/>
    <w:next w:val="Normal"/>
    <w:link w:val="IntenseQuoteChar"/>
    <w:uiPriority w:val="30"/>
    <w:qFormat/>
    <w:rsid w:val="00980F3F"/>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sid w:val="00980F3F"/>
    <w:rPr>
      <w:i/>
    </w:rPr>
  </w:style>
  <w:style w:type="table" w:styleId="TableGrid">
    <w:name w:val="Table Grid"/>
    <w:basedOn w:val="TableNormal"/>
    <w:uiPriority w:val="59"/>
    <w:rsid w:val="00980F3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1">
    <w:name w:val="Table Grid Light1"/>
    <w:basedOn w:val="TableNormal"/>
    <w:uiPriority w:val="59"/>
    <w:rsid w:val="00980F3F"/>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rsid w:val="00980F3F"/>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FFFFF" w:themeFill="text1" w:themeFillTint="00"/>
      </w:tcPr>
    </w:tblStylePr>
    <w:tblStylePr w:type="band1Horz">
      <w:tblPr/>
      <w:tcPr>
        <w:shd w:val="clear" w:color="auto" w:fill="FFFFFF" w:themeFill="text1" w:themeFillTint="00"/>
      </w:tcPr>
    </w:tblStylePr>
  </w:style>
  <w:style w:type="table" w:customStyle="1" w:styleId="PlainTable21">
    <w:name w:val="Plain Table 21"/>
    <w:basedOn w:val="TableNormal"/>
    <w:uiPriority w:val="59"/>
    <w:rsid w:val="00980F3F"/>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rsid w:val="00980F3F"/>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PlainTable41">
    <w:name w:val="Plain Table 41"/>
    <w:basedOn w:val="TableNormal"/>
    <w:uiPriority w:val="99"/>
    <w:rsid w:val="00980F3F"/>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PlainTable51">
    <w:name w:val="Plain Table 51"/>
    <w:basedOn w:val="TableNormal"/>
    <w:uiPriority w:val="99"/>
    <w:rsid w:val="00980F3F"/>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GridTable1Light1">
    <w:name w:val="Grid Table 1 Light1"/>
    <w:basedOn w:val="TableNormal"/>
    <w:uiPriority w:val="99"/>
    <w:rsid w:val="00980F3F"/>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rsid w:val="00980F3F"/>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leNormal"/>
    <w:uiPriority w:val="99"/>
    <w:rsid w:val="00980F3F"/>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leNormal"/>
    <w:uiPriority w:val="99"/>
    <w:rsid w:val="00980F3F"/>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leNormal"/>
    <w:uiPriority w:val="99"/>
    <w:rsid w:val="00980F3F"/>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leNormal"/>
    <w:uiPriority w:val="99"/>
    <w:rsid w:val="00980F3F"/>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leNormal"/>
    <w:uiPriority w:val="99"/>
    <w:rsid w:val="00980F3F"/>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leNormal"/>
    <w:uiPriority w:val="99"/>
    <w:rsid w:val="00980F3F"/>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1">
    <w:name w:val="Grid Table 2 - Accent 11"/>
    <w:basedOn w:val="TableNormal"/>
    <w:uiPriority w:val="99"/>
    <w:rsid w:val="00980F3F"/>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auto" w:fill="FFFFFF"/>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5F1" w:themeFill="accent1" w:themeFillTint="34"/>
      </w:tcPr>
    </w:tblStylePr>
    <w:tblStylePr w:type="band1Horz">
      <w:rPr>
        <w:rFonts w:ascii="Arial" w:hAnsi="Arial"/>
        <w:color w:val="404040"/>
        <w:sz w:val="22"/>
      </w:rPr>
      <w:tblPr/>
      <w:tcPr>
        <w:shd w:val="clear" w:color="auto" w:fill="DAE5F1" w:themeFill="accent1" w:themeFillTint="34"/>
      </w:tcPr>
    </w:tblStylePr>
  </w:style>
  <w:style w:type="table" w:customStyle="1" w:styleId="GridTable2-Accent21">
    <w:name w:val="Grid Table 2 - Accent 21"/>
    <w:basedOn w:val="TableNormal"/>
    <w:uiPriority w:val="99"/>
    <w:rsid w:val="00980F3F"/>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auto" w:fill="FFFFFF"/>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2-Accent31">
    <w:name w:val="Grid Table 2 - Accent 31"/>
    <w:basedOn w:val="TableNormal"/>
    <w:uiPriority w:val="99"/>
    <w:rsid w:val="00980F3F"/>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auto" w:fill="FFFFFF"/>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2-Accent41">
    <w:name w:val="Grid Table 2 - Accent 41"/>
    <w:basedOn w:val="TableNormal"/>
    <w:uiPriority w:val="99"/>
    <w:rsid w:val="00980F3F"/>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auto" w:fill="FFFFFF"/>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2-Accent51">
    <w:name w:val="Grid Table 2 - Accent 51"/>
    <w:basedOn w:val="TableNormal"/>
    <w:uiPriority w:val="99"/>
    <w:rsid w:val="00980F3F"/>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auto" w:fill="FFFFFF"/>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2-Accent61">
    <w:name w:val="Grid Table 2 - Accent 61"/>
    <w:basedOn w:val="TableNormal"/>
    <w:uiPriority w:val="99"/>
    <w:rsid w:val="00980F3F"/>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auto" w:fill="FFFFFF"/>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customStyle="1" w:styleId="GridTable31">
    <w:name w:val="Grid Table 31"/>
    <w:basedOn w:val="TableNormal"/>
    <w:uiPriority w:val="99"/>
    <w:rsid w:val="00980F3F"/>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1">
    <w:name w:val="Grid Table 3 - Accent 11"/>
    <w:basedOn w:val="TableNormal"/>
    <w:uiPriority w:val="99"/>
    <w:rsid w:val="00980F3F"/>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5F1" w:themeFill="accent1" w:themeFillTint="34"/>
      </w:tcPr>
    </w:tblStylePr>
    <w:tblStylePr w:type="band1Horz">
      <w:rPr>
        <w:rFonts w:ascii="Arial" w:hAnsi="Arial"/>
        <w:color w:val="404040"/>
        <w:sz w:val="22"/>
      </w:rPr>
      <w:tblPr/>
      <w:tcPr>
        <w:shd w:val="clear" w:color="auto" w:fill="DAE5F1" w:themeFill="accent1" w:themeFillTint="34"/>
      </w:tcPr>
    </w:tblStylePr>
  </w:style>
  <w:style w:type="table" w:customStyle="1" w:styleId="GridTable3-Accent21">
    <w:name w:val="Grid Table 3 - Accent 21"/>
    <w:basedOn w:val="TableNormal"/>
    <w:uiPriority w:val="99"/>
    <w:rsid w:val="00980F3F"/>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3-Accent31">
    <w:name w:val="Grid Table 3 - Accent 31"/>
    <w:basedOn w:val="TableNormal"/>
    <w:uiPriority w:val="99"/>
    <w:rsid w:val="00980F3F"/>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3-Accent41">
    <w:name w:val="Grid Table 3 - Accent 41"/>
    <w:basedOn w:val="TableNormal"/>
    <w:uiPriority w:val="99"/>
    <w:rsid w:val="00980F3F"/>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3-Accent51">
    <w:name w:val="Grid Table 3 - Accent 51"/>
    <w:basedOn w:val="TableNormal"/>
    <w:uiPriority w:val="99"/>
    <w:rsid w:val="00980F3F"/>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3-Accent61">
    <w:name w:val="Grid Table 3 - Accent 61"/>
    <w:basedOn w:val="TableNormal"/>
    <w:uiPriority w:val="99"/>
    <w:rsid w:val="00980F3F"/>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customStyle="1" w:styleId="GridTable41">
    <w:name w:val="Grid Table 41"/>
    <w:basedOn w:val="TableNormal"/>
    <w:uiPriority w:val="59"/>
    <w:rsid w:val="00980F3F"/>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1">
    <w:name w:val="Grid Table 4 - Accent 11"/>
    <w:basedOn w:val="TableNormal"/>
    <w:uiPriority w:val="59"/>
    <w:rsid w:val="00980F3F"/>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auto"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CE6F2" w:themeFill="accent1" w:themeFillTint="32"/>
      </w:tcPr>
    </w:tblStylePr>
    <w:tblStylePr w:type="band1Horz">
      <w:rPr>
        <w:rFonts w:ascii="Arial" w:hAnsi="Arial"/>
        <w:color w:val="404040"/>
        <w:sz w:val="22"/>
      </w:rPr>
      <w:tblPr/>
      <w:tcPr>
        <w:shd w:val="clear" w:color="auto" w:fill="DCE6F2" w:themeFill="accent1" w:themeFillTint="32"/>
      </w:tcPr>
    </w:tblStylePr>
  </w:style>
  <w:style w:type="table" w:customStyle="1" w:styleId="GridTable4-Accent21">
    <w:name w:val="Grid Table 4 - Accent 21"/>
    <w:basedOn w:val="TableNormal"/>
    <w:uiPriority w:val="59"/>
    <w:rsid w:val="00980F3F"/>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auto"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4-Accent31">
    <w:name w:val="Grid Table 4 - Accent 31"/>
    <w:basedOn w:val="TableNormal"/>
    <w:uiPriority w:val="59"/>
    <w:rsid w:val="00980F3F"/>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auto"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4-Accent41">
    <w:name w:val="Grid Table 4 - Accent 41"/>
    <w:basedOn w:val="TableNormal"/>
    <w:uiPriority w:val="59"/>
    <w:rsid w:val="00980F3F"/>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auto"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4-Accent51">
    <w:name w:val="Grid Table 4 - Accent 51"/>
    <w:basedOn w:val="TableNormal"/>
    <w:uiPriority w:val="59"/>
    <w:rsid w:val="00980F3F"/>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auto"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4-Accent61">
    <w:name w:val="Grid Table 4 - Accent 61"/>
    <w:basedOn w:val="TableNormal"/>
    <w:uiPriority w:val="59"/>
    <w:rsid w:val="00980F3F"/>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customStyle="1" w:styleId="GridTable5Dark1">
    <w:name w:val="Grid Table 5 Dark1"/>
    <w:basedOn w:val="TableNormal"/>
    <w:uiPriority w:val="99"/>
    <w:rsid w:val="00980F3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1">
    <w:name w:val="Grid Table 5 Dark - Accent 11"/>
    <w:basedOn w:val="TableNormal"/>
    <w:uiPriority w:val="99"/>
    <w:rsid w:val="00980F3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AE5F1" w:themeFill="accent1" w:themeFillTint="34"/>
    </w:tblPr>
    <w:tblStylePr w:type="firstRow">
      <w:rPr>
        <w:rFonts w:ascii="Arial" w:hAnsi="Arial"/>
        <w:b/>
        <w:color w:val="FFFFFF"/>
        <w:sz w:val="22"/>
      </w:rPr>
      <w:tblPr/>
      <w:tcPr>
        <w:shd w:val="clear" w:color="auto" w:fill="4F81BD" w:themeFill="accent1"/>
      </w:tcPr>
    </w:tblStylePr>
    <w:tblStylePr w:type="lastRow">
      <w:rPr>
        <w:rFonts w:ascii="Arial" w:hAnsi="Arial"/>
        <w:b/>
        <w:color w:val="FFFFFF"/>
        <w:sz w:val="22"/>
      </w:rPr>
      <w:tblPr/>
      <w:tcPr>
        <w:tcBorders>
          <w:top w:val="single" w:sz="4" w:space="0" w:color="FFFFFF" w:themeColor="light1"/>
        </w:tcBorders>
        <w:shd w:val="clear" w:color="auto" w:fill="4F81BD" w:themeFill="accent1"/>
      </w:tcPr>
    </w:tblStylePr>
    <w:tblStylePr w:type="firstCol">
      <w:rPr>
        <w:rFonts w:ascii="Arial" w:hAnsi="Arial"/>
        <w:b/>
        <w:color w:val="FFFFFF"/>
        <w:sz w:val="22"/>
      </w:rPr>
      <w:tblPr/>
      <w:tcPr>
        <w:shd w:val="clear" w:color="auto" w:fill="4F81BD" w:themeFill="accent1"/>
      </w:tcPr>
    </w:tblStylePr>
    <w:tblStylePr w:type="lastCol">
      <w:rPr>
        <w:rFonts w:ascii="Arial" w:hAnsi="Arial"/>
        <w:b/>
        <w:color w:val="FFFFFF"/>
        <w:sz w:val="22"/>
      </w:rPr>
      <w:tblPr/>
      <w:tcPr>
        <w:shd w:val="clear" w:color="auto" w:fill="4F81BD" w:themeFill="accent1"/>
      </w:tcPr>
    </w:tblStylePr>
    <w:tblStylePr w:type="band1Vert">
      <w:tblPr/>
      <w:tcPr>
        <w:shd w:val="clear" w:color="auto" w:fill="AEC4E0" w:themeFill="accent1" w:themeFillTint="75"/>
      </w:tcPr>
    </w:tblStylePr>
    <w:tblStylePr w:type="band1Horz">
      <w:tblPr/>
      <w:tcPr>
        <w:shd w:val="clear" w:color="auto" w:fill="AEC4E0" w:themeFill="accent1" w:themeFillTint="75"/>
      </w:tcPr>
    </w:tblStylePr>
  </w:style>
  <w:style w:type="table" w:customStyle="1" w:styleId="GridTable5Dark-Accent21">
    <w:name w:val="Grid Table 5 Dark - Accent 21"/>
    <w:basedOn w:val="TableNormal"/>
    <w:uiPriority w:val="99"/>
    <w:rsid w:val="00980F3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2DCDC" w:themeFill="accent2" w:themeFillTint="32"/>
    </w:tblPr>
    <w:tblStylePr w:type="firstRow">
      <w:rPr>
        <w:rFonts w:ascii="Arial" w:hAnsi="Arial"/>
        <w:b/>
        <w:color w:val="FFFFFF"/>
        <w:sz w:val="22"/>
      </w:rPr>
      <w:tblPr/>
      <w:tcPr>
        <w:shd w:val="clear" w:color="auto" w:fill="C0504D" w:themeFill="accent2"/>
      </w:tcPr>
    </w:tblStylePr>
    <w:tblStylePr w:type="lastRow">
      <w:rPr>
        <w:rFonts w:ascii="Arial" w:hAnsi="Arial"/>
        <w:b/>
        <w:color w:val="FFFFFF"/>
        <w:sz w:val="22"/>
      </w:rPr>
      <w:tblPr/>
      <w:tcPr>
        <w:tcBorders>
          <w:top w:val="single" w:sz="4" w:space="0" w:color="FFFFFF" w:themeColor="light1"/>
        </w:tcBorders>
        <w:shd w:val="clear" w:color="auto" w:fill="C0504D" w:themeFill="accent2"/>
      </w:tcPr>
    </w:tblStylePr>
    <w:tblStylePr w:type="firstCol">
      <w:rPr>
        <w:rFonts w:ascii="Arial" w:hAnsi="Arial"/>
        <w:b/>
        <w:color w:val="FFFFFF"/>
        <w:sz w:val="22"/>
      </w:rPr>
      <w:tblPr/>
      <w:tcPr>
        <w:shd w:val="clear" w:color="auto" w:fill="C0504D" w:themeFill="accent2"/>
      </w:tcPr>
    </w:tblStylePr>
    <w:tblStylePr w:type="lastCol">
      <w:rPr>
        <w:rFonts w:ascii="Arial" w:hAnsi="Arial"/>
        <w:b/>
        <w:color w:val="FFFFFF"/>
        <w:sz w:val="22"/>
      </w:rPr>
      <w:tblPr/>
      <w:tcPr>
        <w:shd w:val="clear" w:color="auto" w:fill="C0504D" w:themeFill="accent2"/>
      </w:tcPr>
    </w:tblStylePr>
    <w:tblStylePr w:type="band1Vert">
      <w:tblPr/>
      <w:tcPr>
        <w:shd w:val="clear" w:color="auto" w:fill="E2AEAD" w:themeFill="accent2" w:themeFillTint="75"/>
      </w:tcPr>
    </w:tblStylePr>
    <w:tblStylePr w:type="band1Horz">
      <w:tblPr/>
      <w:tcPr>
        <w:shd w:val="clear" w:color="auto" w:fill="E2AEAD" w:themeFill="accent2" w:themeFillTint="75"/>
      </w:tcPr>
    </w:tblStylePr>
  </w:style>
  <w:style w:type="table" w:customStyle="1" w:styleId="GridTable5Dark-Accent31">
    <w:name w:val="Grid Table 5 Dark - Accent 31"/>
    <w:basedOn w:val="TableNormal"/>
    <w:uiPriority w:val="99"/>
    <w:rsid w:val="00980F3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AF1DC" w:themeFill="accent3" w:themeFillTint="34"/>
    </w:tblPr>
    <w:tblStylePr w:type="firstRow">
      <w:rPr>
        <w:rFonts w:ascii="Arial" w:hAnsi="Arial"/>
        <w:b/>
        <w:color w:val="FFFFFF"/>
        <w:sz w:val="22"/>
      </w:rPr>
      <w:tblPr/>
      <w:tcPr>
        <w:shd w:val="clear" w:color="auto" w:fill="9BBB59" w:themeFill="accent3"/>
      </w:tcPr>
    </w:tblStylePr>
    <w:tblStylePr w:type="lastRow">
      <w:rPr>
        <w:rFonts w:ascii="Arial" w:hAnsi="Arial"/>
        <w:b/>
        <w:color w:val="FFFFFF"/>
        <w:sz w:val="22"/>
      </w:rPr>
      <w:tblPr/>
      <w:tcPr>
        <w:tcBorders>
          <w:top w:val="single" w:sz="4" w:space="0" w:color="FFFFFF" w:themeColor="light1"/>
        </w:tcBorders>
        <w:shd w:val="clear" w:color="auto" w:fill="9BBB59" w:themeFill="accent3"/>
      </w:tcPr>
    </w:tblStylePr>
    <w:tblStylePr w:type="firstCol">
      <w:rPr>
        <w:rFonts w:ascii="Arial" w:hAnsi="Arial"/>
        <w:b/>
        <w:color w:val="FFFFFF"/>
        <w:sz w:val="22"/>
      </w:rPr>
      <w:tblPr/>
      <w:tcPr>
        <w:shd w:val="clear" w:color="auto" w:fill="9BBB59" w:themeFill="accent3"/>
      </w:tcPr>
    </w:tblStylePr>
    <w:tblStylePr w:type="lastCol">
      <w:rPr>
        <w:rFonts w:ascii="Arial" w:hAnsi="Arial"/>
        <w:b/>
        <w:color w:val="FFFFFF"/>
        <w:sz w:val="22"/>
      </w:rPr>
      <w:tblPr/>
      <w:tcPr>
        <w:shd w:val="clear" w:color="auto" w:fill="9BBB59" w:themeFill="accent3"/>
      </w:tcPr>
    </w:tblStylePr>
    <w:tblStylePr w:type="band1Vert">
      <w:tblPr/>
      <w:tcPr>
        <w:shd w:val="clear" w:color="auto" w:fill="D0DFB2" w:themeFill="accent3" w:themeFillTint="75"/>
      </w:tcPr>
    </w:tblStylePr>
    <w:tblStylePr w:type="band1Horz">
      <w:tblPr/>
      <w:tcPr>
        <w:shd w:val="clear" w:color="auto" w:fill="D0DFB2" w:themeFill="accent3" w:themeFillTint="75"/>
      </w:tcPr>
    </w:tblStylePr>
  </w:style>
  <w:style w:type="table" w:customStyle="1" w:styleId="GridTable5Dark-Accent41">
    <w:name w:val="Grid Table 5 Dark - Accent 41"/>
    <w:basedOn w:val="TableNormal"/>
    <w:uiPriority w:val="99"/>
    <w:rsid w:val="00980F3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5DFEC" w:themeFill="accent4" w:themeFillTint="34"/>
    </w:tblPr>
    <w:tblStylePr w:type="firstRow">
      <w:rPr>
        <w:rFonts w:ascii="Arial" w:hAnsi="Arial"/>
        <w:b/>
        <w:color w:val="FFFFFF"/>
        <w:sz w:val="22"/>
      </w:rPr>
      <w:tblPr/>
      <w:tcPr>
        <w:shd w:val="clear" w:color="auto" w:fill="8064A2" w:themeFill="accent4"/>
      </w:tcPr>
    </w:tblStylePr>
    <w:tblStylePr w:type="lastRow">
      <w:rPr>
        <w:rFonts w:ascii="Arial" w:hAnsi="Arial"/>
        <w:b/>
        <w:color w:val="FFFFFF"/>
        <w:sz w:val="22"/>
      </w:rPr>
      <w:tblPr/>
      <w:tcPr>
        <w:tcBorders>
          <w:top w:val="single" w:sz="4" w:space="0" w:color="FFFFFF" w:themeColor="light1"/>
        </w:tcBorders>
        <w:shd w:val="clear" w:color="auto" w:fill="8064A2" w:themeFill="accent4"/>
      </w:tcPr>
    </w:tblStylePr>
    <w:tblStylePr w:type="firstCol">
      <w:rPr>
        <w:rFonts w:ascii="Arial" w:hAnsi="Arial"/>
        <w:b/>
        <w:color w:val="FFFFFF"/>
        <w:sz w:val="22"/>
      </w:rPr>
      <w:tblPr/>
      <w:tcPr>
        <w:shd w:val="clear" w:color="auto" w:fill="8064A2" w:themeFill="accent4"/>
      </w:tcPr>
    </w:tblStylePr>
    <w:tblStylePr w:type="lastCol">
      <w:rPr>
        <w:rFonts w:ascii="Arial" w:hAnsi="Arial"/>
        <w:b/>
        <w:color w:val="FFFFFF"/>
        <w:sz w:val="22"/>
      </w:rPr>
      <w:tblPr/>
      <w:tcPr>
        <w:shd w:val="clear" w:color="auto" w:fill="8064A2" w:themeFill="accent4"/>
      </w:tcPr>
    </w:tblStylePr>
    <w:tblStylePr w:type="band1Vert">
      <w:tblPr/>
      <w:tcPr>
        <w:shd w:val="clear" w:color="auto" w:fill="C4B7D4" w:themeFill="accent4" w:themeFillTint="75"/>
      </w:tcPr>
    </w:tblStylePr>
    <w:tblStylePr w:type="band1Horz">
      <w:tblPr/>
      <w:tcPr>
        <w:shd w:val="clear" w:color="auto" w:fill="C4B7D4" w:themeFill="accent4" w:themeFillTint="75"/>
      </w:tcPr>
    </w:tblStylePr>
  </w:style>
  <w:style w:type="table" w:customStyle="1" w:styleId="GridTable5Dark-Accent51">
    <w:name w:val="Grid Table 5 Dark - Accent 51"/>
    <w:basedOn w:val="TableNormal"/>
    <w:uiPriority w:val="99"/>
    <w:rsid w:val="00980F3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AEEF3" w:themeFill="accent5" w:themeFillTint="34"/>
    </w:tblPr>
    <w:tblStylePr w:type="firstRow">
      <w:rPr>
        <w:rFonts w:ascii="Arial" w:hAnsi="Arial"/>
        <w:b/>
        <w:color w:val="FFFFFF"/>
        <w:sz w:val="22"/>
      </w:rPr>
      <w:tblPr/>
      <w:tcPr>
        <w:shd w:val="clear" w:color="auto" w:fill="4BACC6" w:themeFill="accent5"/>
      </w:tcPr>
    </w:tblStylePr>
    <w:tblStylePr w:type="lastRow">
      <w:rPr>
        <w:rFonts w:ascii="Arial" w:hAnsi="Arial"/>
        <w:b/>
        <w:color w:val="FFFFFF"/>
        <w:sz w:val="22"/>
      </w:rPr>
      <w:tblPr/>
      <w:tcPr>
        <w:tcBorders>
          <w:top w:val="single" w:sz="4" w:space="0" w:color="FFFFFF" w:themeColor="light1"/>
        </w:tcBorders>
        <w:shd w:val="clear" w:color="auto" w:fill="4BACC6" w:themeFill="accent5"/>
      </w:tcPr>
    </w:tblStylePr>
    <w:tblStylePr w:type="firstCol">
      <w:rPr>
        <w:rFonts w:ascii="Arial" w:hAnsi="Arial"/>
        <w:b/>
        <w:color w:val="FFFFFF"/>
        <w:sz w:val="22"/>
      </w:rPr>
      <w:tblPr/>
      <w:tcPr>
        <w:shd w:val="clear" w:color="auto" w:fill="4BACC6" w:themeFill="accent5"/>
      </w:tcPr>
    </w:tblStylePr>
    <w:tblStylePr w:type="lastCol">
      <w:rPr>
        <w:rFonts w:ascii="Arial" w:hAnsi="Arial"/>
        <w:b/>
        <w:color w:val="FFFFFF"/>
        <w:sz w:val="22"/>
      </w:rPr>
      <w:tblPr/>
      <w:tcPr>
        <w:shd w:val="clear" w:color="auto" w:fill="4BACC6" w:themeFill="accent5"/>
      </w:tcPr>
    </w:tblStylePr>
    <w:tblStylePr w:type="band1Vert">
      <w:tblPr/>
      <w:tcPr>
        <w:shd w:val="clear" w:color="auto" w:fill="ACD8E4" w:themeFill="accent5" w:themeFillTint="75"/>
      </w:tcPr>
    </w:tblStylePr>
    <w:tblStylePr w:type="band1Horz">
      <w:tblPr/>
      <w:tcPr>
        <w:shd w:val="clear" w:color="auto" w:fill="ACD8E4" w:themeFill="accent5" w:themeFillTint="75"/>
      </w:tcPr>
    </w:tblStylePr>
  </w:style>
  <w:style w:type="table" w:customStyle="1" w:styleId="GridTable5Dark-Accent61">
    <w:name w:val="Grid Table 5 Dark - Accent 61"/>
    <w:basedOn w:val="TableNormal"/>
    <w:uiPriority w:val="99"/>
    <w:rsid w:val="00980F3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DE9D8" w:themeFill="accent6" w:themeFillTint="34"/>
    </w:tblPr>
    <w:tblStylePr w:type="firstRow">
      <w:rPr>
        <w:rFonts w:ascii="Arial" w:hAnsi="Arial"/>
        <w:b/>
        <w:color w:val="FFFFFF"/>
        <w:sz w:val="22"/>
      </w:rPr>
      <w:tblPr/>
      <w:tcPr>
        <w:shd w:val="clear" w:color="auto" w:fill="F79646" w:themeFill="accent6"/>
      </w:tcPr>
    </w:tblStylePr>
    <w:tblStylePr w:type="lastRow">
      <w:rPr>
        <w:rFonts w:ascii="Arial" w:hAnsi="Arial"/>
        <w:b/>
        <w:color w:val="FFFFFF"/>
        <w:sz w:val="22"/>
      </w:rPr>
      <w:tblPr/>
      <w:tcPr>
        <w:tcBorders>
          <w:top w:val="single" w:sz="4" w:space="0" w:color="FFFFFF" w:themeColor="light1"/>
        </w:tcBorders>
        <w:shd w:val="clear" w:color="auto" w:fill="F79646" w:themeFill="accent6"/>
      </w:tcPr>
    </w:tblStylePr>
    <w:tblStylePr w:type="firstCol">
      <w:rPr>
        <w:rFonts w:ascii="Arial" w:hAnsi="Arial"/>
        <w:b/>
        <w:color w:val="FFFFFF"/>
        <w:sz w:val="22"/>
      </w:rPr>
      <w:tblPr/>
      <w:tcPr>
        <w:shd w:val="clear" w:color="auto" w:fill="F79646" w:themeFill="accent6"/>
      </w:tcPr>
    </w:tblStylePr>
    <w:tblStylePr w:type="lastCol">
      <w:rPr>
        <w:rFonts w:ascii="Arial" w:hAnsi="Arial"/>
        <w:b/>
        <w:color w:val="FFFFFF"/>
        <w:sz w:val="22"/>
      </w:rPr>
      <w:tblPr/>
      <w:tcPr>
        <w:shd w:val="clear" w:color="auto" w:fill="F79646" w:themeFill="accent6"/>
      </w:tcPr>
    </w:tblStylePr>
    <w:tblStylePr w:type="band1Vert">
      <w:tblPr/>
      <w:tcPr>
        <w:shd w:val="clear" w:color="auto" w:fill="FBCEAA" w:themeFill="accent6" w:themeFillTint="75"/>
      </w:tcPr>
    </w:tblStylePr>
    <w:tblStylePr w:type="band1Horz">
      <w:tblPr/>
      <w:tcPr>
        <w:shd w:val="clear" w:color="auto" w:fill="FBCEAA" w:themeFill="accent6" w:themeFillTint="75"/>
      </w:tcPr>
    </w:tblStylePr>
  </w:style>
  <w:style w:type="table" w:customStyle="1" w:styleId="GridTable6Colorful1">
    <w:name w:val="Grid Table 6 Colorful1"/>
    <w:basedOn w:val="TableNormal"/>
    <w:uiPriority w:val="99"/>
    <w:rsid w:val="00980F3F"/>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rsid w:val="00980F3F"/>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auto" w:fill="DAE5F1" w:themeFill="accent1" w:themeFillTint="34"/>
      </w:tcPr>
    </w:tblStylePr>
    <w:tblStylePr w:type="band1Horz">
      <w:rPr>
        <w:rFonts w:ascii="Arial" w:hAnsi="Arial"/>
        <w:color w:val="A6BFDD" w:themeColor="accent1" w:themeTint="80" w:themeShade="95"/>
        <w:sz w:val="22"/>
      </w:rPr>
      <w:tblPr/>
      <w:tcPr>
        <w:shd w:val="clear" w:color="auto"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TableNormal"/>
    <w:uiPriority w:val="99"/>
    <w:rsid w:val="00980F3F"/>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F2DCDC" w:themeFill="accent2" w:themeFillTint="32"/>
      </w:tcPr>
    </w:tblStylePr>
    <w:tblStylePr w:type="band1Horz">
      <w:rPr>
        <w:rFonts w:ascii="Arial" w:hAnsi="Arial"/>
        <w:color w:val="D99695" w:themeColor="accent2" w:themeTint="97" w:themeShade="95"/>
        <w:sz w:val="22"/>
      </w:rPr>
      <w:tblPr/>
      <w:tcPr>
        <w:shd w:val="clear" w:color="auto"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TableNormal"/>
    <w:uiPriority w:val="99"/>
    <w:rsid w:val="00980F3F"/>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auto" w:fill="EAF1DC" w:themeFill="accent3" w:themeFillTint="34"/>
      </w:tcPr>
    </w:tblStylePr>
    <w:tblStylePr w:type="band1Horz">
      <w:rPr>
        <w:rFonts w:ascii="Arial" w:hAnsi="Arial"/>
        <w:color w:val="9ABB59" w:themeColor="accent3" w:themeTint="FE" w:themeShade="95"/>
        <w:sz w:val="22"/>
      </w:rPr>
      <w:tblPr/>
      <w:tcPr>
        <w:shd w:val="clear" w:color="auto"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TableNormal"/>
    <w:uiPriority w:val="99"/>
    <w:rsid w:val="00980F3F"/>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E5DFEC" w:themeFill="accent4" w:themeFillTint="34"/>
      </w:tcPr>
    </w:tblStylePr>
    <w:tblStylePr w:type="band1Horz">
      <w:rPr>
        <w:rFonts w:ascii="Arial" w:hAnsi="Arial"/>
        <w:color w:val="B2A1C6" w:themeColor="accent4" w:themeTint="9A" w:themeShade="95"/>
        <w:sz w:val="22"/>
      </w:rPr>
      <w:tblPr/>
      <w:tcPr>
        <w:shd w:val="clear" w:color="auto"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TableNormal"/>
    <w:uiPriority w:val="99"/>
    <w:rsid w:val="00980F3F"/>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DAEEF3" w:themeFill="accent5" w:themeFillTint="34"/>
      </w:tcPr>
    </w:tblStylePr>
    <w:tblStylePr w:type="band1Horz">
      <w:rPr>
        <w:rFonts w:ascii="Arial" w:hAnsi="Arial"/>
        <w:color w:val="266779" w:themeColor="accent5" w:themeShade="95"/>
        <w:sz w:val="22"/>
      </w:rPr>
      <w:tblPr/>
      <w:tcPr>
        <w:shd w:val="clear" w:color="auto"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TableNormal"/>
    <w:uiPriority w:val="99"/>
    <w:rsid w:val="00980F3F"/>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FDE9D8" w:themeFill="accent6" w:themeFillTint="34"/>
      </w:tcPr>
    </w:tblStylePr>
    <w:tblStylePr w:type="band1Horz">
      <w:rPr>
        <w:rFonts w:ascii="Arial" w:hAnsi="Arial"/>
        <w:color w:val="266779" w:themeColor="accent5" w:themeShade="95"/>
        <w:sz w:val="22"/>
      </w:rPr>
      <w:tblPr/>
      <w:tcPr>
        <w:shd w:val="clear" w:color="auto" w:fill="FDE9D8" w:themeFill="accent6" w:themeFillTint="34"/>
      </w:tcPr>
    </w:tblStylePr>
    <w:tblStylePr w:type="band2Horz">
      <w:rPr>
        <w:rFonts w:ascii="Arial" w:hAnsi="Arial"/>
        <w:color w:val="266779" w:themeColor="accent5" w:themeShade="95"/>
        <w:sz w:val="22"/>
      </w:rPr>
    </w:tblStylePr>
  </w:style>
  <w:style w:type="table" w:customStyle="1" w:styleId="GridTable7Colorful1">
    <w:name w:val="Grid Table 7 Colorful1"/>
    <w:basedOn w:val="TableNormal"/>
    <w:uiPriority w:val="99"/>
    <w:rsid w:val="00980F3F"/>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FFFFF" w:themeFill="text1" w:themeFillTint="00"/>
      </w:tcPr>
    </w:tblStylePr>
    <w:tblStylePr w:type="band1Horz">
      <w:rPr>
        <w:rFonts w:ascii="Arial" w:hAnsi="Arial"/>
        <w:color w:val="7F7F7F" w:themeColor="text1" w:themeTint="80" w:themeShade="95"/>
        <w:sz w:val="22"/>
      </w:rPr>
      <w:tblPr/>
      <w:tcPr>
        <w:shd w:val="clear" w:color="auto" w:fill="FFFFFF" w:themeFill="text1" w:themeFillTint="00"/>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rsid w:val="00980F3F"/>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auto"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auto" w:fill="FFFFFF"/>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auto" w:fill="FFFFFF"/>
      </w:tcPr>
    </w:tblStylePr>
    <w:tblStylePr w:type="band1Vert">
      <w:tblPr/>
      <w:tcPr>
        <w:shd w:val="clear" w:color="auto" w:fill="DAE5F1" w:themeFill="accent1" w:themeFillTint="34"/>
      </w:tcPr>
    </w:tblStylePr>
    <w:tblStylePr w:type="band1Horz">
      <w:rPr>
        <w:rFonts w:ascii="Arial" w:hAnsi="Arial"/>
        <w:color w:val="A6BFDD" w:themeColor="accent1" w:themeTint="80" w:themeShade="95"/>
        <w:sz w:val="22"/>
      </w:rPr>
      <w:tblPr/>
      <w:tcPr>
        <w:shd w:val="clear" w:color="auto"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TableNormal"/>
    <w:uiPriority w:val="99"/>
    <w:rsid w:val="00980F3F"/>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auto"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auto" w:fill="FFFFFF"/>
      </w:tcPr>
    </w:tblStylePr>
    <w:tblStylePr w:type="band1Vert">
      <w:tblPr/>
      <w:tcPr>
        <w:shd w:val="clear" w:color="auto" w:fill="F2DCDC" w:themeFill="accent2" w:themeFillTint="32"/>
      </w:tcPr>
    </w:tblStylePr>
    <w:tblStylePr w:type="band1Horz">
      <w:rPr>
        <w:rFonts w:ascii="Arial" w:hAnsi="Arial"/>
        <w:color w:val="D99695" w:themeColor="accent2" w:themeTint="97" w:themeShade="95"/>
        <w:sz w:val="22"/>
      </w:rPr>
      <w:tblPr/>
      <w:tcPr>
        <w:shd w:val="clear" w:color="auto"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TableNormal"/>
    <w:uiPriority w:val="99"/>
    <w:rsid w:val="00980F3F"/>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auto"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auto" w:fill="FFFFFF"/>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auto" w:fill="FFFFFF"/>
      </w:tcPr>
    </w:tblStylePr>
    <w:tblStylePr w:type="band1Vert">
      <w:tblPr/>
      <w:tcPr>
        <w:shd w:val="clear" w:color="auto" w:fill="EAF1DC" w:themeFill="accent3" w:themeFillTint="34"/>
      </w:tcPr>
    </w:tblStylePr>
    <w:tblStylePr w:type="band1Horz">
      <w:rPr>
        <w:rFonts w:ascii="Arial" w:hAnsi="Arial"/>
        <w:color w:val="9ABB59" w:themeColor="accent3" w:themeTint="FE" w:themeShade="95"/>
        <w:sz w:val="22"/>
      </w:rPr>
      <w:tblPr/>
      <w:tcPr>
        <w:shd w:val="clear" w:color="auto"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TableNormal"/>
    <w:uiPriority w:val="99"/>
    <w:rsid w:val="00980F3F"/>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auto"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auto" w:fill="FFFFFF"/>
      </w:tcPr>
    </w:tblStylePr>
    <w:tblStylePr w:type="band1Vert">
      <w:tblPr/>
      <w:tcPr>
        <w:shd w:val="clear" w:color="auto" w:fill="E5DFEC" w:themeFill="accent4" w:themeFillTint="34"/>
      </w:tcPr>
    </w:tblStylePr>
    <w:tblStylePr w:type="band1Horz">
      <w:rPr>
        <w:rFonts w:ascii="Arial" w:hAnsi="Arial"/>
        <w:color w:val="B2A1C6" w:themeColor="accent4" w:themeTint="9A" w:themeShade="95"/>
        <w:sz w:val="22"/>
      </w:rPr>
      <w:tblPr/>
      <w:tcPr>
        <w:shd w:val="clear" w:color="auto"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TableNormal"/>
    <w:uiPriority w:val="99"/>
    <w:rsid w:val="00980F3F"/>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auto"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auto" w:fill="FFFFFF"/>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auto" w:fill="FFFFFF"/>
      </w:tcPr>
    </w:tblStylePr>
    <w:tblStylePr w:type="band1Vert">
      <w:tblPr/>
      <w:tcPr>
        <w:shd w:val="clear" w:color="auto" w:fill="DAEEF3" w:themeFill="accent5" w:themeFillTint="34"/>
      </w:tcPr>
    </w:tblStylePr>
    <w:tblStylePr w:type="band1Horz">
      <w:rPr>
        <w:rFonts w:ascii="Arial" w:hAnsi="Arial"/>
        <w:color w:val="266779" w:themeColor="accent5" w:themeShade="95"/>
        <w:sz w:val="22"/>
      </w:rPr>
      <w:tblPr/>
      <w:tcPr>
        <w:shd w:val="clear" w:color="auto"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TableNormal"/>
    <w:uiPriority w:val="99"/>
    <w:rsid w:val="00980F3F"/>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auto"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auto" w:fill="FFFFFF"/>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auto" w:fill="FFFFFF"/>
      </w:tcPr>
    </w:tblStylePr>
    <w:tblStylePr w:type="band1Vert">
      <w:tblPr/>
      <w:tcPr>
        <w:shd w:val="clear" w:color="auto" w:fill="FDE9D8" w:themeFill="accent6" w:themeFillTint="34"/>
      </w:tcPr>
    </w:tblStylePr>
    <w:tblStylePr w:type="band1Horz">
      <w:rPr>
        <w:rFonts w:ascii="Arial" w:hAnsi="Arial"/>
        <w:color w:val="B15407" w:themeColor="accent6" w:themeShade="95"/>
        <w:sz w:val="22"/>
      </w:rPr>
      <w:tblPr/>
      <w:tcPr>
        <w:shd w:val="clear" w:color="auto" w:fill="FDE9D8" w:themeFill="accent6" w:themeFillTint="34"/>
      </w:tcPr>
    </w:tblStylePr>
    <w:tblStylePr w:type="band2Horz">
      <w:rPr>
        <w:rFonts w:ascii="Arial" w:hAnsi="Arial"/>
        <w:color w:val="B15407" w:themeColor="accent6" w:themeShade="95"/>
        <w:sz w:val="22"/>
      </w:rPr>
    </w:tblStylePr>
  </w:style>
  <w:style w:type="table" w:customStyle="1" w:styleId="ListTable1Light1">
    <w:name w:val="List Table 1 Light1"/>
    <w:basedOn w:val="TableNormal"/>
    <w:uiPriority w:val="99"/>
    <w:rsid w:val="00980F3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1">
    <w:name w:val="List Table 1 Light - Accent 11"/>
    <w:basedOn w:val="TableNormal"/>
    <w:uiPriority w:val="99"/>
    <w:rsid w:val="00980F3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2DFEE" w:themeFill="accent1" w:themeFillTint="40"/>
      </w:tcPr>
    </w:tblStylePr>
    <w:tblStylePr w:type="band1Horz">
      <w:tblPr/>
      <w:tcPr>
        <w:shd w:val="clear" w:color="auto" w:fill="D2DFEE" w:themeFill="accent1" w:themeFillTint="40"/>
      </w:tcPr>
    </w:tblStylePr>
  </w:style>
  <w:style w:type="table" w:customStyle="1" w:styleId="ListTable1Light-Accent21">
    <w:name w:val="List Table 1 Light - Accent 21"/>
    <w:basedOn w:val="TableNormal"/>
    <w:uiPriority w:val="99"/>
    <w:rsid w:val="00980F3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FD2D2" w:themeFill="accent2" w:themeFillTint="40"/>
      </w:tcPr>
    </w:tblStylePr>
    <w:tblStylePr w:type="band1Horz">
      <w:tblPr/>
      <w:tcPr>
        <w:shd w:val="clear" w:color="auto" w:fill="EFD2D2" w:themeFill="accent2" w:themeFillTint="40"/>
      </w:tcPr>
    </w:tblStylePr>
  </w:style>
  <w:style w:type="table" w:customStyle="1" w:styleId="ListTable1Light-Accent31">
    <w:name w:val="List Table 1 Light - Accent 31"/>
    <w:basedOn w:val="TableNormal"/>
    <w:uiPriority w:val="99"/>
    <w:rsid w:val="00980F3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5EED5" w:themeFill="accent3" w:themeFillTint="40"/>
      </w:tcPr>
    </w:tblStylePr>
    <w:tblStylePr w:type="band1Horz">
      <w:tblPr/>
      <w:tcPr>
        <w:shd w:val="clear" w:color="auto" w:fill="E5EED5" w:themeFill="accent3" w:themeFillTint="40"/>
      </w:tcPr>
    </w:tblStylePr>
  </w:style>
  <w:style w:type="table" w:customStyle="1" w:styleId="ListTable1Light-Accent41">
    <w:name w:val="List Table 1 Light - Accent 41"/>
    <w:basedOn w:val="TableNormal"/>
    <w:uiPriority w:val="99"/>
    <w:rsid w:val="00980F3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FD8E7" w:themeFill="accent4" w:themeFillTint="40"/>
      </w:tcPr>
    </w:tblStylePr>
    <w:tblStylePr w:type="band1Horz">
      <w:tblPr/>
      <w:tcPr>
        <w:shd w:val="clear" w:color="auto" w:fill="DFD8E7" w:themeFill="accent4" w:themeFillTint="40"/>
      </w:tcPr>
    </w:tblStylePr>
  </w:style>
  <w:style w:type="table" w:customStyle="1" w:styleId="ListTable1Light-Accent51">
    <w:name w:val="List Table 1 Light - Accent 51"/>
    <w:basedOn w:val="TableNormal"/>
    <w:uiPriority w:val="99"/>
    <w:rsid w:val="00980F3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1EAF0" w:themeFill="accent5" w:themeFillTint="40"/>
      </w:tcPr>
    </w:tblStylePr>
    <w:tblStylePr w:type="band1Horz">
      <w:tblPr/>
      <w:tcPr>
        <w:shd w:val="clear" w:color="auto" w:fill="D1EAF0" w:themeFill="accent5" w:themeFillTint="40"/>
      </w:tcPr>
    </w:tblStylePr>
  </w:style>
  <w:style w:type="table" w:customStyle="1" w:styleId="ListTable1Light-Accent61">
    <w:name w:val="List Table 1 Light - Accent 61"/>
    <w:basedOn w:val="TableNormal"/>
    <w:uiPriority w:val="99"/>
    <w:rsid w:val="00980F3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DE4D0" w:themeFill="accent6" w:themeFillTint="40"/>
      </w:tcPr>
    </w:tblStylePr>
    <w:tblStylePr w:type="band1Horz">
      <w:tblPr/>
      <w:tcPr>
        <w:shd w:val="clear" w:color="auto" w:fill="FDE4D0" w:themeFill="accent6" w:themeFillTint="40"/>
      </w:tcPr>
    </w:tblStylePr>
  </w:style>
  <w:style w:type="table" w:customStyle="1" w:styleId="ListTable21">
    <w:name w:val="List Table 21"/>
    <w:basedOn w:val="TableNormal"/>
    <w:uiPriority w:val="99"/>
    <w:rsid w:val="00980F3F"/>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1">
    <w:name w:val="List Table 2 - Accent 11"/>
    <w:basedOn w:val="TableNormal"/>
    <w:uiPriority w:val="99"/>
    <w:rsid w:val="00980F3F"/>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2DFEE" w:themeFill="accent1" w:themeFillTint="40"/>
      </w:tcPr>
    </w:tblStylePr>
    <w:tblStylePr w:type="band1Horz">
      <w:rPr>
        <w:rFonts w:ascii="Arial" w:hAnsi="Arial"/>
        <w:color w:val="404040"/>
        <w:sz w:val="22"/>
      </w:rPr>
      <w:tblPr/>
      <w:tcPr>
        <w:shd w:val="clear" w:color="auto" w:fill="D2DFEE" w:themeFill="accent1" w:themeFillTint="40"/>
      </w:tcPr>
    </w:tblStylePr>
  </w:style>
  <w:style w:type="table" w:customStyle="1" w:styleId="ListTable2-Accent21">
    <w:name w:val="List Table 2 - Accent 21"/>
    <w:basedOn w:val="TableNormal"/>
    <w:uiPriority w:val="99"/>
    <w:rsid w:val="00980F3F"/>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FD2D2" w:themeFill="accent2" w:themeFillTint="40"/>
      </w:tcPr>
    </w:tblStylePr>
    <w:tblStylePr w:type="band1Horz">
      <w:rPr>
        <w:rFonts w:ascii="Arial" w:hAnsi="Arial"/>
        <w:color w:val="404040"/>
        <w:sz w:val="22"/>
      </w:rPr>
      <w:tblPr/>
      <w:tcPr>
        <w:shd w:val="clear" w:color="auto" w:fill="EFD2D2" w:themeFill="accent2" w:themeFillTint="40"/>
      </w:tcPr>
    </w:tblStylePr>
  </w:style>
  <w:style w:type="table" w:customStyle="1" w:styleId="ListTable2-Accent31">
    <w:name w:val="List Table 2 - Accent 31"/>
    <w:basedOn w:val="TableNormal"/>
    <w:uiPriority w:val="99"/>
    <w:rsid w:val="00980F3F"/>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5EED5" w:themeFill="accent3" w:themeFillTint="40"/>
      </w:tcPr>
    </w:tblStylePr>
    <w:tblStylePr w:type="band1Horz">
      <w:rPr>
        <w:rFonts w:ascii="Arial" w:hAnsi="Arial"/>
        <w:color w:val="404040"/>
        <w:sz w:val="22"/>
      </w:rPr>
      <w:tblPr/>
      <w:tcPr>
        <w:shd w:val="clear" w:color="auto" w:fill="E5EED5" w:themeFill="accent3" w:themeFillTint="40"/>
      </w:tcPr>
    </w:tblStylePr>
  </w:style>
  <w:style w:type="table" w:customStyle="1" w:styleId="ListTable2-Accent41">
    <w:name w:val="List Table 2 - Accent 41"/>
    <w:basedOn w:val="TableNormal"/>
    <w:uiPriority w:val="99"/>
    <w:rsid w:val="00980F3F"/>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FD8E7" w:themeFill="accent4" w:themeFillTint="40"/>
      </w:tcPr>
    </w:tblStylePr>
    <w:tblStylePr w:type="band1Horz">
      <w:rPr>
        <w:rFonts w:ascii="Arial" w:hAnsi="Arial"/>
        <w:color w:val="404040"/>
        <w:sz w:val="22"/>
      </w:rPr>
      <w:tblPr/>
      <w:tcPr>
        <w:shd w:val="clear" w:color="auto" w:fill="DFD8E7" w:themeFill="accent4" w:themeFillTint="40"/>
      </w:tcPr>
    </w:tblStylePr>
  </w:style>
  <w:style w:type="table" w:customStyle="1" w:styleId="ListTable2-Accent51">
    <w:name w:val="List Table 2 - Accent 51"/>
    <w:basedOn w:val="TableNormal"/>
    <w:uiPriority w:val="99"/>
    <w:rsid w:val="00980F3F"/>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1EAF0" w:themeFill="accent5" w:themeFillTint="40"/>
      </w:tcPr>
    </w:tblStylePr>
    <w:tblStylePr w:type="band1Horz">
      <w:rPr>
        <w:rFonts w:ascii="Arial" w:hAnsi="Arial"/>
        <w:color w:val="404040"/>
        <w:sz w:val="22"/>
      </w:rPr>
      <w:tblPr/>
      <w:tcPr>
        <w:shd w:val="clear" w:color="auto" w:fill="D1EAF0" w:themeFill="accent5" w:themeFillTint="40"/>
      </w:tcPr>
    </w:tblStylePr>
  </w:style>
  <w:style w:type="table" w:customStyle="1" w:styleId="ListTable2-Accent61">
    <w:name w:val="List Table 2 - Accent 61"/>
    <w:basedOn w:val="TableNormal"/>
    <w:uiPriority w:val="99"/>
    <w:rsid w:val="00980F3F"/>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DE4D0" w:themeFill="accent6" w:themeFillTint="40"/>
      </w:tcPr>
    </w:tblStylePr>
    <w:tblStylePr w:type="band1Horz">
      <w:rPr>
        <w:rFonts w:ascii="Arial" w:hAnsi="Arial"/>
        <w:color w:val="404040"/>
        <w:sz w:val="22"/>
      </w:rPr>
      <w:tblPr/>
      <w:tcPr>
        <w:shd w:val="clear" w:color="auto" w:fill="FDE4D0" w:themeFill="accent6" w:themeFillTint="40"/>
      </w:tcPr>
    </w:tblStylePr>
  </w:style>
  <w:style w:type="table" w:customStyle="1" w:styleId="ListTable31">
    <w:name w:val="List Table 31"/>
    <w:basedOn w:val="TableNormal"/>
    <w:uiPriority w:val="99"/>
    <w:rsid w:val="00980F3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rsid w:val="00980F3F"/>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leNormal"/>
    <w:uiPriority w:val="99"/>
    <w:rsid w:val="00980F3F"/>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auto"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leNormal"/>
    <w:uiPriority w:val="99"/>
    <w:rsid w:val="00980F3F"/>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auto"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leNormal"/>
    <w:uiPriority w:val="99"/>
    <w:rsid w:val="00980F3F"/>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auto"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leNormal"/>
    <w:uiPriority w:val="99"/>
    <w:rsid w:val="00980F3F"/>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auto"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leNormal"/>
    <w:uiPriority w:val="99"/>
    <w:rsid w:val="00980F3F"/>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auto"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leNormal"/>
    <w:uiPriority w:val="99"/>
    <w:rsid w:val="00980F3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1">
    <w:name w:val="List Table 4 - Accent 11"/>
    <w:basedOn w:val="TableNormal"/>
    <w:uiPriority w:val="99"/>
    <w:rsid w:val="00980F3F"/>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2DFEE" w:themeFill="accent1" w:themeFillTint="40"/>
      </w:tcPr>
    </w:tblStylePr>
    <w:tblStylePr w:type="band1Horz">
      <w:rPr>
        <w:rFonts w:ascii="Arial" w:hAnsi="Arial"/>
        <w:color w:val="404040"/>
        <w:sz w:val="22"/>
      </w:rPr>
      <w:tblPr/>
      <w:tcPr>
        <w:shd w:val="clear" w:color="auto" w:fill="D2DFEE" w:themeFill="accent1" w:themeFillTint="40"/>
      </w:tcPr>
    </w:tblStylePr>
  </w:style>
  <w:style w:type="table" w:customStyle="1" w:styleId="ListTable4-Accent21">
    <w:name w:val="List Table 4 - Accent 21"/>
    <w:basedOn w:val="TableNormal"/>
    <w:uiPriority w:val="99"/>
    <w:rsid w:val="00980F3F"/>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auto"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FD2D2" w:themeFill="accent2" w:themeFillTint="40"/>
      </w:tcPr>
    </w:tblStylePr>
    <w:tblStylePr w:type="band1Horz">
      <w:rPr>
        <w:rFonts w:ascii="Arial" w:hAnsi="Arial"/>
        <w:color w:val="404040"/>
        <w:sz w:val="22"/>
      </w:rPr>
      <w:tblPr/>
      <w:tcPr>
        <w:shd w:val="clear" w:color="auto" w:fill="EFD2D2" w:themeFill="accent2" w:themeFillTint="40"/>
      </w:tcPr>
    </w:tblStylePr>
  </w:style>
  <w:style w:type="table" w:customStyle="1" w:styleId="ListTable4-Accent31">
    <w:name w:val="List Table 4 - Accent 31"/>
    <w:basedOn w:val="TableNormal"/>
    <w:uiPriority w:val="99"/>
    <w:rsid w:val="00980F3F"/>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auto"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EED5" w:themeFill="accent3" w:themeFillTint="40"/>
      </w:tcPr>
    </w:tblStylePr>
    <w:tblStylePr w:type="band1Horz">
      <w:rPr>
        <w:rFonts w:ascii="Arial" w:hAnsi="Arial"/>
        <w:color w:val="404040"/>
        <w:sz w:val="22"/>
      </w:rPr>
      <w:tblPr/>
      <w:tcPr>
        <w:shd w:val="clear" w:color="auto" w:fill="E5EED5" w:themeFill="accent3" w:themeFillTint="40"/>
      </w:tcPr>
    </w:tblStylePr>
  </w:style>
  <w:style w:type="table" w:customStyle="1" w:styleId="ListTable4-Accent41">
    <w:name w:val="List Table 4 - Accent 41"/>
    <w:basedOn w:val="TableNormal"/>
    <w:uiPriority w:val="99"/>
    <w:rsid w:val="00980F3F"/>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auto"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FD8E7" w:themeFill="accent4" w:themeFillTint="40"/>
      </w:tcPr>
    </w:tblStylePr>
    <w:tblStylePr w:type="band1Horz">
      <w:rPr>
        <w:rFonts w:ascii="Arial" w:hAnsi="Arial"/>
        <w:color w:val="404040"/>
        <w:sz w:val="22"/>
      </w:rPr>
      <w:tblPr/>
      <w:tcPr>
        <w:shd w:val="clear" w:color="auto" w:fill="DFD8E7" w:themeFill="accent4" w:themeFillTint="40"/>
      </w:tcPr>
    </w:tblStylePr>
  </w:style>
  <w:style w:type="table" w:customStyle="1" w:styleId="ListTable4-Accent51">
    <w:name w:val="List Table 4 - Accent 51"/>
    <w:basedOn w:val="TableNormal"/>
    <w:uiPriority w:val="99"/>
    <w:rsid w:val="00980F3F"/>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auto"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1EAF0" w:themeFill="accent5" w:themeFillTint="40"/>
      </w:tcPr>
    </w:tblStylePr>
    <w:tblStylePr w:type="band1Horz">
      <w:rPr>
        <w:rFonts w:ascii="Arial" w:hAnsi="Arial"/>
        <w:color w:val="404040"/>
        <w:sz w:val="22"/>
      </w:rPr>
      <w:tblPr/>
      <w:tcPr>
        <w:shd w:val="clear" w:color="auto" w:fill="D1EAF0" w:themeFill="accent5" w:themeFillTint="40"/>
      </w:tcPr>
    </w:tblStylePr>
  </w:style>
  <w:style w:type="table" w:customStyle="1" w:styleId="ListTable4-Accent61">
    <w:name w:val="List Table 4 - Accent 61"/>
    <w:basedOn w:val="TableNormal"/>
    <w:uiPriority w:val="99"/>
    <w:rsid w:val="00980F3F"/>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auto"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4D0" w:themeFill="accent6" w:themeFillTint="40"/>
      </w:tcPr>
    </w:tblStylePr>
    <w:tblStylePr w:type="band1Horz">
      <w:rPr>
        <w:rFonts w:ascii="Arial" w:hAnsi="Arial"/>
        <w:color w:val="404040"/>
        <w:sz w:val="22"/>
      </w:rPr>
      <w:tblPr/>
      <w:tcPr>
        <w:shd w:val="clear" w:color="auto" w:fill="FDE4D0" w:themeFill="accent6" w:themeFillTint="40"/>
      </w:tcPr>
    </w:tblStylePr>
  </w:style>
  <w:style w:type="table" w:customStyle="1" w:styleId="ListTable5Dark1">
    <w:name w:val="List Table 5 Dark1"/>
    <w:basedOn w:val="TableNormal"/>
    <w:uiPriority w:val="99"/>
    <w:rsid w:val="00980F3F"/>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1">
    <w:name w:val="List Table 5 Dark - Accent 11"/>
    <w:basedOn w:val="TableNormal"/>
    <w:uiPriority w:val="99"/>
    <w:rsid w:val="00980F3F"/>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auto"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auto"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auto"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F81BD" w:themeFill="accent1"/>
      </w:tcPr>
    </w:tblStylePr>
    <w:tblStylePr w:type="band2Horz">
      <w:tblPr/>
      <w:tcPr>
        <w:tcBorders>
          <w:top w:val="single" w:sz="4" w:space="0" w:color="FFFFFF" w:themeColor="light1"/>
          <w:bottom w:val="single" w:sz="4" w:space="0" w:color="FFFFFF" w:themeColor="light1"/>
        </w:tcBorders>
        <w:shd w:val="clear" w:color="auto" w:fill="4F81BD" w:themeFill="accent1"/>
      </w:tcPr>
    </w:tblStylePr>
  </w:style>
  <w:style w:type="table" w:customStyle="1" w:styleId="ListTable5Dark-Accent21">
    <w:name w:val="List Table 5 Dark - Accent 21"/>
    <w:basedOn w:val="TableNormal"/>
    <w:uiPriority w:val="99"/>
    <w:rsid w:val="00980F3F"/>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auto"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auto"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auto"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D99695" w:themeFill="accent2" w:themeFillTint="97"/>
      </w:tcPr>
    </w:tblStylePr>
    <w:tblStylePr w:type="band2Horz">
      <w:tblPr/>
      <w:tcPr>
        <w:tcBorders>
          <w:top w:val="single" w:sz="4" w:space="0" w:color="FFFFFF" w:themeColor="light1"/>
          <w:bottom w:val="single" w:sz="4" w:space="0" w:color="FFFFFF" w:themeColor="light1"/>
        </w:tcBorders>
        <w:shd w:val="clear" w:color="auto" w:fill="D99695" w:themeFill="accent2" w:themeFillTint="97"/>
      </w:tcPr>
    </w:tblStylePr>
  </w:style>
  <w:style w:type="table" w:customStyle="1" w:styleId="ListTable5Dark-Accent31">
    <w:name w:val="List Table 5 Dark - Accent 31"/>
    <w:basedOn w:val="TableNormal"/>
    <w:uiPriority w:val="99"/>
    <w:rsid w:val="00980F3F"/>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auto"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auto"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auto"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3D69B" w:themeFill="accent3" w:themeFillTint="98"/>
      </w:tcPr>
    </w:tblStylePr>
    <w:tblStylePr w:type="band2Horz">
      <w:tblPr/>
      <w:tcPr>
        <w:tcBorders>
          <w:top w:val="single" w:sz="4" w:space="0" w:color="FFFFFF" w:themeColor="light1"/>
          <w:bottom w:val="single" w:sz="4" w:space="0" w:color="FFFFFF" w:themeColor="light1"/>
        </w:tcBorders>
        <w:shd w:val="clear" w:color="auto" w:fill="C3D69B" w:themeFill="accent3" w:themeFillTint="98"/>
      </w:tcPr>
    </w:tblStylePr>
  </w:style>
  <w:style w:type="table" w:customStyle="1" w:styleId="ListTable5Dark-Accent41">
    <w:name w:val="List Table 5 Dark - Accent 41"/>
    <w:basedOn w:val="TableNormal"/>
    <w:uiPriority w:val="99"/>
    <w:rsid w:val="00980F3F"/>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auto"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auto"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auto"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B2A1C6" w:themeFill="accent4" w:themeFillTint="9A"/>
      </w:tcPr>
    </w:tblStylePr>
    <w:tblStylePr w:type="band2Horz">
      <w:tblPr/>
      <w:tcPr>
        <w:tcBorders>
          <w:top w:val="single" w:sz="4" w:space="0" w:color="FFFFFF" w:themeColor="light1"/>
          <w:bottom w:val="single" w:sz="4" w:space="0" w:color="FFFFFF" w:themeColor="light1"/>
        </w:tcBorders>
        <w:shd w:val="clear" w:color="auto" w:fill="B2A1C6" w:themeFill="accent4" w:themeFillTint="9A"/>
      </w:tcPr>
    </w:tblStylePr>
  </w:style>
  <w:style w:type="table" w:customStyle="1" w:styleId="ListTable5Dark-Accent51">
    <w:name w:val="List Table 5 Dark - Accent 51"/>
    <w:basedOn w:val="TableNormal"/>
    <w:uiPriority w:val="99"/>
    <w:rsid w:val="00980F3F"/>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auto"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auto"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auto"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2CCDC" w:themeFill="accent5" w:themeFillTint="9A"/>
      </w:tcPr>
    </w:tblStylePr>
    <w:tblStylePr w:type="band2Horz">
      <w:tblPr/>
      <w:tcPr>
        <w:tcBorders>
          <w:top w:val="single" w:sz="4" w:space="0" w:color="FFFFFF" w:themeColor="light1"/>
          <w:bottom w:val="single" w:sz="4" w:space="0" w:color="FFFFFF" w:themeColor="light1"/>
        </w:tcBorders>
        <w:shd w:val="clear" w:color="auto" w:fill="92CCDC" w:themeFill="accent5" w:themeFillTint="9A"/>
      </w:tcPr>
    </w:tblStylePr>
  </w:style>
  <w:style w:type="table" w:customStyle="1" w:styleId="ListTable5Dark-Accent61">
    <w:name w:val="List Table 5 Dark - Accent 61"/>
    <w:basedOn w:val="TableNormal"/>
    <w:uiPriority w:val="99"/>
    <w:rsid w:val="00980F3F"/>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auto"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auto"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auto"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AC090" w:themeFill="accent6" w:themeFillTint="98"/>
      </w:tcPr>
    </w:tblStylePr>
    <w:tblStylePr w:type="band2Horz">
      <w:tblPr/>
      <w:tcPr>
        <w:tcBorders>
          <w:top w:val="single" w:sz="4" w:space="0" w:color="FFFFFF" w:themeColor="light1"/>
          <w:bottom w:val="single" w:sz="4" w:space="0" w:color="FFFFFF" w:themeColor="light1"/>
        </w:tcBorders>
        <w:shd w:val="clear" w:color="auto" w:fill="FAC090" w:themeFill="accent6" w:themeFillTint="98"/>
      </w:tcPr>
    </w:tblStylePr>
  </w:style>
  <w:style w:type="table" w:customStyle="1" w:styleId="ListTable6Colorful1">
    <w:name w:val="List Table 6 Colorful1"/>
    <w:basedOn w:val="TableNormal"/>
    <w:uiPriority w:val="99"/>
    <w:rsid w:val="00980F3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rsid w:val="00980F3F"/>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auto" w:fill="D2DFEE" w:themeFill="accent1" w:themeFillTint="40"/>
      </w:tcPr>
    </w:tblStylePr>
    <w:tblStylePr w:type="band1Horz">
      <w:rPr>
        <w:rFonts w:ascii="Arial" w:hAnsi="Arial"/>
        <w:color w:val="2A4A71" w:themeColor="accent1" w:themeShade="95"/>
        <w:sz w:val="22"/>
      </w:rPr>
      <w:tblPr/>
      <w:tcPr>
        <w:shd w:val="clear" w:color="auto"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TableNormal"/>
    <w:uiPriority w:val="99"/>
    <w:rsid w:val="00980F3F"/>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EFD2D2" w:themeFill="accent2" w:themeFillTint="40"/>
      </w:tcPr>
    </w:tblStylePr>
    <w:tblStylePr w:type="band1Horz">
      <w:rPr>
        <w:rFonts w:ascii="Arial" w:hAnsi="Arial"/>
        <w:color w:val="D99695" w:themeColor="accent2" w:themeTint="97" w:themeShade="95"/>
        <w:sz w:val="22"/>
      </w:rPr>
      <w:tblPr/>
      <w:tcPr>
        <w:shd w:val="clear" w:color="auto"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TableNormal"/>
    <w:uiPriority w:val="99"/>
    <w:rsid w:val="00980F3F"/>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auto" w:fill="E5EED5" w:themeFill="accent3" w:themeFillTint="40"/>
      </w:tcPr>
    </w:tblStylePr>
    <w:tblStylePr w:type="band1Horz">
      <w:rPr>
        <w:rFonts w:ascii="Arial" w:hAnsi="Arial"/>
        <w:color w:val="C3D69B" w:themeColor="accent3" w:themeTint="98" w:themeShade="95"/>
        <w:sz w:val="22"/>
      </w:rPr>
      <w:tblPr/>
      <w:tcPr>
        <w:shd w:val="clear" w:color="auto"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TableNormal"/>
    <w:uiPriority w:val="99"/>
    <w:rsid w:val="00980F3F"/>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DFD8E7" w:themeFill="accent4" w:themeFillTint="40"/>
      </w:tcPr>
    </w:tblStylePr>
    <w:tblStylePr w:type="band1Horz">
      <w:rPr>
        <w:rFonts w:ascii="Arial" w:hAnsi="Arial"/>
        <w:color w:val="B2A1C6" w:themeColor="accent4" w:themeTint="9A" w:themeShade="95"/>
        <w:sz w:val="22"/>
      </w:rPr>
      <w:tblPr/>
      <w:tcPr>
        <w:shd w:val="clear" w:color="auto"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TableNormal"/>
    <w:uiPriority w:val="99"/>
    <w:rsid w:val="00980F3F"/>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auto" w:fill="D1EAF0" w:themeFill="accent5" w:themeFillTint="40"/>
      </w:tcPr>
    </w:tblStylePr>
    <w:tblStylePr w:type="band1Horz">
      <w:rPr>
        <w:rFonts w:ascii="Arial" w:hAnsi="Arial"/>
        <w:color w:val="92CCDC" w:themeColor="accent5" w:themeTint="9A" w:themeShade="95"/>
        <w:sz w:val="22"/>
      </w:rPr>
      <w:tblPr/>
      <w:tcPr>
        <w:shd w:val="clear" w:color="auto"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TableNormal"/>
    <w:uiPriority w:val="99"/>
    <w:rsid w:val="00980F3F"/>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auto" w:fill="FDE4D0" w:themeFill="accent6" w:themeFillTint="40"/>
      </w:tcPr>
    </w:tblStylePr>
    <w:tblStylePr w:type="band1Horz">
      <w:rPr>
        <w:rFonts w:ascii="Arial" w:hAnsi="Arial"/>
        <w:color w:val="FAC090" w:themeColor="accent6" w:themeTint="98" w:themeShade="95"/>
        <w:sz w:val="22"/>
      </w:rPr>
      <w:tblPr/>
      <w:tcPr>
        <w:shd w:val="clear" w:color="auto"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1">
    <w:name w:val="List Table 7 Colorful1"/>
    <w:basedOn w:val="TableNormal"/>
    <w:uiPriority w:val="99"/>
    <w:rsid w:val="00980F3F"/>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rsid w:val="00980F3F"/>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auto"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auto" w:fill="FFFFFF"/>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auto" w:fill="FFFFFF"/>
      </w:tcPr>
    </w:tblStylePr>
    <w:tblStylePr w:type="band1Vert">
      <w:tblPr/>
      <w:tcPr>
        <w:shd w:val="clear" w:color="auto" w:fill="D2DFEE" w:themeFill="accent1" w:themeFillTint="40"/>
      </w:tcPr>
    </w:tblStylePr>
    <w:tblStylePr w:type="band1Horz">
      <w:rPr>
        <w:rFonts w:ascii="Arial" w:hAnsi="Arial"/>
        <w:color w:val="2A4A71" w:themeColor="accent1" w:themeShade="95"/>
        <w:sz w:val="22"/>
      </w:rPr>
      <w:tblPr/>
      <w:tcPr>
        <w:shd w:val="clear" w:color="auto"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TableNormal"/>
    <w:uiPriority w:val="99"/>
    <w:rsid w:val="00980F3F"/>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auto"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auto" w:fill="FFFFFF"/>
      </w:tcPr>
    </w:tblStylePr>
    <w:tblStylePr w:type="band1Vert">
      <w:tblPr/>
      <w:tcPr>
        <w:shd w:val="clear" w:color="auto" w:fill="EFD2D2" w:themeFill="accent2" w:themeFillTint="40"/>
      </w:tcPr>
    </w:tblStylePr>
    <w:tblStylePr w:type="band1Horz">
      <w:rPr>
        <w:rFonts w:ascii="Arial" w:hAnsi="Arial"/>
        <w:color w:val="D99695" w:themeColor="accent2" w:themeTint="97" w:themeShade="95"/>
        <w:sz w:val="22"/>
      </w:rPr>
      <w:tblPr/>
      <w:tcPr>
        <w:shd w:val="clear" w:color="auto"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TableNormal"/>
    <w:uiPriority w:val="99"/>
    <w:rsid w:val="00980F3F"/>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auto"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auto" w:fill="FFFFFF"/>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auto" w:fill="FFFFFF"/>
      </w:tcPr>
    </w:tblStylePr>
    <w:tblStylePr w:type="band1Vert">
      <w:tblPr/>
      <w:tcPr>
        <w:shd w:val="clear" w:color="auto" w:fill="E5EED5" w:themeFill="accent3" w:themeFillTint="40"/>
      </w:tcPr>
    </w:tblStylePr>
    <w:tblStylePr w:type="band1Horz">
      <w:rPr>
        <w:rFonts w:ascii="Arial" w:hAnsi="Arial"/>
        <w:color w:val="C3D69B" w:themeColor="accent3" w:themeTint="98" w:themeShade="95"/>
        <w:sz w:val="22"/>
      </w:rPr>
      <w:tblPr/>
      <w:tcPr>
        <w:shd w:val="clear" w:color="auto"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TableNormal"/>
    <w:uiPriority w:val="99"/>
    <w:rsid w:val="00980F3F"/>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auto"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auto" w:fill="FFFFFF"/>
      </w:tcPr>
    </w:tblStylePr>
    <w:tblStylePr w:type="band1Vert">
      <w:tblPr/>
      <w:tcPr>
        <w:shd w:val="clear" w:color="auto" w:fill="DFD8E7" w:themeFill="accent4" w:themeFillTint="40"/>
      </w:tcPr>
    </w:tblStylePr>
    <w:tblStylePr w:type="band1Horz">
      <w:rPr>
        <w:rFonts w:ascii="Arial" w:hAnsi="Arial"/>
        <w:color w:val="B2A1C6" w:themeColor="accent4" w:themeTint="9A" w:themeShade="95"/>
        <w:sz w:val="22"/>
      </w:rPr>
      <w:tblPr/>
      <w:tcPr>
        <w:shd w:val="clear" w:color="auto"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TableNormal"/>
    <w:uiPriority w:val="99"/>
    <w:rsid w:val="00980F3F"/>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auto"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auto" w:fill="FFFFFF"/>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auto" w:fill="FFFFFF"/>
      </w:tcPr>
    </w:tblStylePr>
    <w:tblStylePr w:type="band1Vert">
      <w:tblPr/>
      <w:tcPr>
        <w:shd w:val="clear" w:color="auto" w:fill="D1EAF0" w:themeFill="accent5" w:themeFillTint="40"/>
      </w:tcPr>
    </w:tblStylePr>
    <w:tblStylePr w:type="band1Horz">
      <w:rPr>
        <w:rFonts w:ascii="Arial" w:hAnsi="Arial"/>
        <w:color w:val="92CCDC" w:themeColor="accent5" w:themeTint="9A" w:themeShade="95"/>
        <w:sz w:val="22"/>
      </w:rPr>
      <w:tblPr/>
      <w:tcPr>
        <w:shd w:val="clear" w:color="auto"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TableNormal"/>
    <w:uiPriority w:val="99"/>
    <w:rsid w:val="00980F3F"/>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auto"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auto" w:fill="FFFFFF"/>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auto" w:fill="FFFFFF"/>
      </w:tcPr>
    </w:tblStylePr>
    <w:tblStylePr w:type="band1Vert">
      <w:tblPr/>
      <w:tcPr>
        <w:shd w:val="clear" w:color="auto" w:fill="FDE4D0" w:themeFill="accent6" w:themeFillTint="40"/>
      </w:tcPr>
    </w:tblStylePr>
    <w:tblStylePr w:type="band1Horz">
      <w:rPr>
        <w:rFonts w:ascii="Arial" w:hAnsi="Arial"/>
        <w:color w:val="FAC090" w:themeColor="accent6" w:themeTint="98" w:themeShade="95"/>
        <w:sz w:val="22"/>
      </w:rPr>
      <w:tblPr/>
      <w:tcPr>
        <w:shd w:val="clear" w:color="auto"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rsid w:val="00980F3F"/>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auto" w:fill="FFFFFF" w:themeFill="text1" w:themeFillTint="00"/>
      </w:tcPr>
    </w:tblStylePr>
  </w:style>
  <w:style w:type="table" w:customStyle="1" w:styleId="Lined-Accent1">
    <w:name w:val="Lined - Accent 1"/>
    <w:basedOn w:val="TableNormal"/>
    <w:uiPriority w:val="99"/>
    <w:rsid w:val="00980F3F"/>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5D8AC2" w:themeFill="accent1" w:themeFillTint="EA"/>
      </w:tcPr>
    </w:tblStylePr>
    <w:tblStylePr w:type="lastRow">
      <w:rPr>
        <w:rFonts w:ascii="Arial" w:hAnsi="Arial"/>
        <w:color w:val="F2F2F2"/>
        <w:sz w:val="22"/>
      </w:rPr>
      <w:tblPr/>
      <w:tcPr>
        <w:shd w:val="clear" w:color="auto" w:fill="5D8AC2" w:themeFill="accent1" w:themeFillTint="EA"/>
      </w:tcPr>
    </w:tblStylePr>
    <w:tblStylePr w:type="firstCol">
      <w:rPr>
        <w:rFonts w:ascii="Arial" w:hAnsi="Arial"/>
        <w:color w:val="F2F2F2"/>
        <w:sz w:val="22"/>
      </w:rPr>
      <w:tblPr/>
      <w:tcPr>
        <w:shd w:val="clear" w:color="auto" w:fill="5D8AC2" w:themeFill="accent1" w:themeFillTint="EA"/>
      </w:tcPr>
    </w:tblStylePr>
    <w:tblStylePr w:type="lastCol">
      <w:rPr>
        <w:rFonts w:ascii="Arial" w:hAnsi="Arial"/>
        <w:color w:val="F2F2F2"/>
        <w:sz w:val="22"/>
      </w:rPr>
      <w:tblPr/>
      <w:tcPr>
        <w:shd w:val="clear" w:color="auto"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hemeFill="accent1" w:themeFillTint="50"/>
      </w:tcPr>
    </w:tblStylePr>
  </w:style>
  <w:style w:type="table" w:customStyle="1" w:styleId="Lined-Accent2">
    <w:name w:val="Lined - Accent 2"/>
    <w:basedOn w:val="TableNormal"/>
    <w:uiPriority w:val="99"/>
    <w:rsid w:val="00980F3F"/>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D99695" w:themeFill="accent2" w:themeFillTint="97"/>
      </w:tcPr>
    </w:tblStylePr>
    <w:tblStylePr w:type="lastRow">
      <w:rPr>
        <w:rFonts w:ascii="Arial" w:hAnsi="Arial"/>
        <w:color w:val="F2F2F2"/>
        <w:sz w:val="22"/>
      </w:rPr>
      <w:tblPr/>
      <w:tcPr>
        <w:shd w:val="clear" w:color="auto" w:fill="D99695" w:themeFill="accent2" w:themeFillTint="97"/>
      </w:tcPr>
    </w:tblStylePr>
    <w:tblStylePr w:type="firstCol">
      <w:rPr>
        <w:rFonts w:ascii="Arial" w:hAnsi="Arial"/>
        <w:color w:val="F2F2F2"/>
        <w:sz w:val="22"/>
      </w:rPr>
      <w:tblPr/>
      <w:tcPr>
        <w:shd w:val="clear" w:color="auto" w:fill="D99695" w:themeFill="accent2" w:themeFillTint="97"/>
      </w:tcPr>
    </w:tblStylePr>
    <w:tblStylePr w:type="lastCol">
      <w:rPr>
        <w:rFonts w:ascii="Arial" w:hAnsi="Arial"/>
        <w:color w:val="F2F2F2"/>
        <w:sz w:val="22"/>
      </w:rPr>
      <w:tblPr/>
      <w:tcPr>
        <w:shd w:val="clear" w:color="auto"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hemeFill="accent2" w:themeFillTint="32"/>
      </w:tcPr>
    </w:tblStylePr>
  </w:style>
  <w:style w:type="table" w:customStyle="1" w:styleId="Lined-Accent3">
    <w:name w:val="Lined - Accent 3"/>
    <w:basedOn w:val="TableNormal"/>
    <w:uiPriority w:val="99"/>
    <w:rsid w:val="00980F3F"/>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9ABB59" w:themeFill="accent3" w:themeFillTint="FE"/>
      </w:tcPr>
    </w:tblStylePr>
    <w:tblStylePr w:type="lastRow">
      <w:rPr>
        <w:rFonts w:ascii="Arial" w:hAnsi="Arial"/>
        <w:color w:val="F2F2F2"/>
        <w:sz w:val="22"/>
      </w:rPr>
      <w:tblPr/>
      <w:tcPr>
        <w:shd w:val="clear" w:color="auto" w:fill="9ABB59" w:themeFill="accent3" w:themeFillTint="FE"/>
      </w:tcPr>
    </w:tblStylePr>
    <w:tblStylePr w:type="firstCol">
      <w:rPr>
        <w:rFonts w:ascii="Arial" w:hAnsi="Arial"/>
        <w:color w:val="F2F2F2"/>
        <w:sz w:val="22"/>
      </w:rPr>
      <w:tblPr/>
      <w:tcPr>
        <w:shd w:val="clear" w:color="auto" w:fill="9ABB59" w:themeFill="accent3" w:themeFillTint="FE"/>
      </w:tcPr>
    </w:tblStylePr>
    <w:tblStylePr w:type="lastCol">
      <w:rPr>
        <w:rFonts w:ascii="Arial" w:hAnsi="Arial"/>
        <w:color w:val="F2F2F2"/>
        <w:sz w:val="22"/>
      </w:rPr>
      <w:tblPr/>
      <w:tcPr>
        <w:shd w:val="clear" w:color="auto"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hemeFill="accent3" w:themeFillTint="34"/>
      </w:tcPr>
    </w:tblStylePr>
  </w:style>
  <w:style w:type="table" w:customStyle="1" w:styleId="Lined-Accent4">
    <w:name w:val="Lined - Accent 4"/>
    <w:basedOn w:val="TableNormal"/>
    <w:uiPriority w:val="99"/>
    <w:rsid w:val="00980F3F"/>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B2A1C6" w:themeFill="accent4" w:themeFillTint="9A"/>
      </w:tcPr>
    </w:tblStylePr>
    <w:tblStylePr w:type="lastRow">
      <w:rPr>
        <w:rFonts w:ascii="Arial" w:hAnsi="Arial"/>
        <w:color w:val="F2F2F2"/>
        <w:sz w:val="22"/>
      </w:rPr>
      <w:tblPr/>
      <w:tcPr>
        <w:shd w:val="clear" w:color="auto" w:fill="B2A1C6" w:themeFill="accent4" w:themeFillTint="9A"/>
      </w:tcPr>
    </w:tblStylePr>
    <w:tblStylePr w:type="firstCol">
      <w:rPr>
        <w:rFonts w:ascii="Arial" w:hAnsi="Arial"/>
        <w:color w:val="F2F2F2"/>
        <w:sz w:val="22"/>
      </w:rPr>
      <w:tblPr/>
      <w:tcPr>
        <w:shd w:val="clear" w:color="auto" w:fill="B2A1C6" w:themeFill="accent4" w:themeFillTint="9A"/>
      </w:tcPr>
    </w:tblStylePr>
    <w:tblStylePr w:type="lastCol">
      <w:rPr>
        <w:rFonts w:ascii="Arial" w:hAnsi="Arial"/>
        <w:color w:val="F2F2F2"/>
        <w:sz w:val="22"/>
      </w:rPr>
      <w:tbl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hemeFill="accent4" w:themeFillTint="34"/>
      </w:tcPr>
    </w:tblStylePr>
  </w:style>
  <w:style w:type="table" w:customStyle="1" w:styleId="Lined-Accent5">
    <w:name w:val="Lined - Accent 5"/>
    <w:basedOn w:val="TableNormal"/>
    <w:uiPriority w:val="99"/>
    <w:rsid w:val="00980F3F"/>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4BACC6" w:themeFill="accent5"/>
      </w:tcPr>
    </w:tblStylePr>
    <w:tblStylePr w:type="lastRow">
      <w:rPr>
        <w:rFonts w:ascii="Arial" w:hAnsi="Arial"/>
        <w:color w:val="F2F2F2"/>
        <w:sz w:val="22"/>
      </w:rPr>
      <w:tblPr/>
      <w:tcPr>
        <w:shd w:val="clear" w:color="auto" w:fill="4BACC6" w:themeFill="accent5"/>
      </w:tcPr>
    </w:tblStylePr>
    <w:tblStylePr w:type="firstCol">
      <w:rPr>
        <w:rFonts w:ascii="Arial" w:hAnsi="Arial"/>
        <w:color w:val="F2F2F2"/>
        <w:sz w:val="22"/>
      </w:rPr>
      <w:tblPr/>
      <w:tcPr>
        <w:shd w:val="clear" w:color="auto" w:fill="4BACC6" w:themeFill="accent5"/>
      </w:tcPr>
    </w:tblStylePr>
    <w:tblStylePr w:type="lastCol">
      <w:rPr>
        <w:rFonts w:ascii="Arial" w:hAnsi="Arial"/>
        <w:color w:val="F2F2F2"/>
        <w:sz w:val="22"/>
      </w:rPr>
      <w:tbl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hemeFill="accent5" w:themeFillTint="34"/>
      </w:tcPr>
    </w:tblStylePr>
  </w:style>
  <w:style w:type="table" w:customStyle="1" w:styleId="Lined-Accent6">
    <w:name w:val="Lined - Accent 6"/>
    <w:basedOn w:val="TableNormal"/>
    <w:uiPriority w:val="99"/>
    <w:rsid w:val="00980F3F"/>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F79646" w:themeFill="accent6"/>
      </w:tcPr>
    </w:tblStylePr>
    <w:tblStylePr w:type="lastRow">
      <w:rPr>
        <w:rFonts w:ascii="Arial" w:hAnsi="Arial"/>
        <w:color w:val="F2F2F2"/>
        <w:sz w:val="22"/>
      </w:rPr>
      <w:tblPr/>
      <w:tcPr>
        <w:shd w:val="clear" w:color="auto" w:fill="F79646" w:themeFill="accent6"/>
      </w:tcPr>
    </w:tblStylePr>
    <w:tblStylePr w:type="firstCol">
      <w:rPr>
        <w:rFonts w:ascii="Arial" w:hAnsi="Arial"/>
        <w:color w:val="F2F2F2"/>
        <w:sz w:val="22"/>
      </w:rPr>
      <w:tblPr/>
      <w:tcPr>
        <w:shd w:val="clear" w:color="auto" w:fill="F79646" w:themeFill="accent6"/>
      </w:tcPr>
    </w:tblStylePr>
    <w:tblStylePr w:type="lastCol">
      <w:rPr>
        <w:rFonts w:ascii="Arial" w:hAnsi="Arial"/>
        <w:color w:val="F2F2F2"/>
        <w:sz w:val="22"/>
      </w:rPr>
      <w:tbl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hemeFill="accent6" w:themeFillTint="34"/>
      </w:tcPr>
    </w:tblStylePr>
  </w:style>
  <w:style w:type="table" w:customStyle="1" w:styleId="BorderedLined-Accent">
    <w:name w:val="Bordered &amp; Lined - Accent"/>
    <w:basedOn w:val="TableNormal"/>
    <w:uiPriority w:val="99"/>
    <w:rsid w:val="00980F3F"/>
    <w:pPr>
      <w:spacing w:after="0" w:line="240" w:lineRule="auto"/>
    </w:pPr>
    <w:rPr>
      <w:color w:val="404040"/>
      <w:sz w:val="20"/>
      <w:szCs w:val="20"/>
      <w:lang w:eastAsia="lv-LV"/>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auto" w:fill="FFFFFF" w:themeFill="text1" w:themeFillTint="00"/>
      </w:tcPr>
    </w:tblStylePr>
  </w:style>
  <w:style w:type="table" w:customStyle="1" w:styleId="BorderedLined-Accent1">
    <w:name w:val="Bordered &amp; Lined - Accent 1"/>
    <w:basedOn w:val="TableNormal"/>
    <w:uiPriority w:val="99"/>
    <w:rsid w:val="00980F3F"/>
    <w:pPr>
      <w:spacing w:after="0" w:line="240" w:lineRule="auto"/>
    </w:pPr>
    <w:rPr>
      <w:color w:val="404040"/>
      <w:sz w:val="20"/>
      <w:szCs w:val="20"/>
      <w:lang w:eastAsia="lv-LV"/>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auto" w:fill="5D8AC2" w:themeFill="accent1" w:themeFillTint="EA"/>
      </w:tcPr>
    </w:tblStylePr>
    <w:tblStylePr w:type="lastRow">
      <w:rPr>
        <w:rFonts w:ascii="Arial" w:hAnsi="Arial"/>
        <w:color w:val="F2F2F2"/>
        <w:sz w:val="22"/>
      </w:rPr>
      <w:tblPr/>
      <w:tcPr>
        <w:shd w:val="clear" w:color="auto" w:fill="5D8AC2" w:themeFill="accent1" w:themeFillTint="EA"/>
      </w:tcPr>
    </w:tblStylePr>
    <w:tblStylePr w:type="firstCol">
      <w:rPr>
        <w:rFonts w:ascii="Arial" w:hAnsi="Arial"/>
        <w:color w:val="F2F2F2"/>
        <w:sz w:val="22"/>
      </w:rPr>
      <w:tblPr/>
      <w:tcPr>
        <w:shd w:val="clear" w:color="auto" w:fill="5D8AC2" w:themeFill="accent1" w:themeFillTint="EA"/>
      </w:tcPr>
    </w:tblStylePr>
    <w:tblStylePr w:type="lastCol">
      <w:rPr>
        <w:rFonts w:ascii="Arial" w:hAnsi="Arial"/>
        <w:color w:val="F2F2F2"/>
        <w:sz w:val="22"/>
      </w:rPr>
      <w:tblPr/>
      <w:tcPr>
        <w:shd w:val="clear" w:color="auto"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hemeFill="accent1" w:themeFillTint="50"/>
      </w:tcPr>
    </w:tblStylePr>
  </w:style>
  <w:style w:type="table" w:customStyle="1" w:styleId="BorderedLined-Accent2">
    <w:name w:val="Bordered &amp; Lined - Accent 2"/>
    <w:basedOn w:val="TableNormal"/>
    <w:uiPriority w:val="99"/>
    <w:rsid w:val="00980F3F"/>
    <w:pPr>
      <w:spacing w:after="0" w:line="240" w:lineRule="auto"/>
    </w:pPr>
    <w:rPr>
      <w:color w:val="404040"/>
      <w:sz w:val="20"/>
      <w:szCs w:val="20"/>
      <w:lang w:eastAsia="lv-LV"/>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auto" w:fill="D99695" w:themeFill="accent2" w:themeFillTint="97"/>
      </w:tcPr>
    </w:tblStylePr>
    <w:tblStylePr w:type="lastRow">
      <w:rPr>
        <w:rFonts w:ascii="Arial" w:hAnsi="Arial"/>
        <w:color w:val="F2F2F2"/>
        <w:sz w:val="22"/>
      </w:rPr>
      <w:tblPr/>
      <w:tcPr>
        <w:shd w:val="clear" w:color="auto" w:fill="D99695" w:themeFill="accent2" w:themeFillTint="97"/>
      </w:tcPr>
    </w:tblStylePr>
    <w:tblStylePr w:type="firstCol">
      <w:rPr>
        <w:rFonts w:ascii="Arial" w:hAnsi="Arial"/>
        <w:color w:val="F2F2F2"/>
        <w:sz w:val="22"/>
      </w:rPr>
      <w:tblPr/>
      <w:tcPr>
        <w:shd w:val="clear" w:color="auto" w:fill="D99695" w:themeFill="accent2" w:themeFillTint="97"/>
      </w:tcPr>
    </w:tblStylePr>
    <w:tblStylePr w:type="lastCol">
      <w:rPr>
        <w:rFonts w:ascii="Arial" w:hAnsi="Arial"/>
        <w:color w:val="F2F2F2"/>
        <w:sz w:val="22"/>
      </w:rPr>
      <w:tblPr/>
      <w:tcPr>
        <w:shd w:val="clear" w:color="auto"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hemeFill="accent2" w:themeFillTint="32"/>
      </w:tcPr>
    </w:tblStylePr>
  </w:style>
  <w:style w:type="table" w:customStyle="1" w:styleId="BorderedLined-Accent3">
    <w:name w:val="Bordered &amp; Lined - Accent 3"/>
    <w:basedOn w:val="TableNormal"/>
    <w:uiPriority w:val="99"/>
    <w:rsid w:val="00980F3F"/>
    <w:pPr>
      <w:spacing w:after="0" w:line="240" w:lineRule="auto"/>
    </w:pPr>
    <w:rPr>
      <w:color w:val="404040"/>
      <w:sz w:val="20"/>
      <w:szCs w:val="20"/>
      <w:lang w:eastAsia="lv-LV"/>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auto" w:fill="9ABB59" w:themeFill="accent3" w:themeFillTint="FE"/>
      </w:tcPr>
    </w:tblStylePr>
    <w:tblStylePr w:type="lastRow">
      <w:rPr>
        <w:rFonts w:ascii="Arial" w:hAnsi="Arial"/>
        <w:color w:val="F2F2F2"/>
        <w:sz w:val="22"/>
      </w:rPr>
      <w:tblPr/>
      <w:tcPr>
        <w:shd w:val="clear" w:color="auto" w:fill="9ABB59" w:themeFill="accent3" w:themeFillTint="FE"/>
      </w:tcPr>
    </w:tblStylePr>
    <w:tblStylePr w:type="firstCol">
      <w:rPr>
        <w:rFonts w:ascii="Arial" w:hAnsi="Arial"/>
        <w:color w:val="F2F2F2"/>
        <w:sz w:val="22"/>
      </w:rPr>
      <w:tblPr/>
      <w:tcPr>
        <w:shd w:val="clear" w:color="auto" w:fill="9ABB59" w:themeFill="accent3" w:themeFillTint="FE"/>
      </w:tcPr>
    </w:tblStylePr>
    <w:tblStylePr w:type="lastCol">
      <w:rPr>
        <w:rFonts w:ascii="Arial" w:hAnsi="Arial"/>
        <w:color w:val="F2F2F2"/>
        <w:sz w:val="22"/>
      </w:rPr>
      <w:tblPr/>
      <w:tcPr>
        <w:shd w:val="clear" w:color="auto"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hemeFill="accent3" w:themeFillTint="34"/>
      </w:tcPr>
    </w:tblStylePr>
  </w:style>
  <w:style w:type="table" w:customStyle="1" w:styleId="BorderedLined-Accent4">
    <w:name w:val="Bordered &amp; Lined - Accent 4"/>
    <w:basedOn w:val="TableNormal"/>
    <w:uiPriority w:val="99"/>
    <w:rsid w:val="00980F3F"/>
    <w:pPr>
      <w:spacing w:after="0" w:line="240" w:lineRule="auto"/>
    </w:pPr>
    <w:rPr>
      <w:color w:val="404040"/>
      <w:sz w:val="20"/>
      <w:szCs w:val="20"/>
      <w:lang w:eastAsia="lv-LV"/>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auto" w:fill="B2A1C6" w:themeFill="accent4" w:themeFillTint="9A"/>
      </w:tcPr>
    </w:tblStylePr>
    <w:tblStylePr w:type="lastRow">
      <w:rPr>
        <w:rFonts w:ascii="Arial" w:hAnsi="Arial"/>
        <w:color w:val="F2F2F2"/>
        <w:sz w:val="22"/>
      </w:rPr>
      <w:tblPr/>
      <w:tcPr>
        <w:shd w:val="clear" w:color="auto" w:fill="B2A1C6" w:themeFill="accent4" w:themeFillTint="9A"/>
      </w:tcPr>
    </w:tblStylePr>
    <w:tblStylePr w:type="firstCol">
      <w:rPr>
        <w:rFonts w:ascii="Arial" w:hAnsi="Arial"/>
        <w:color w:val="F2F2F2"/>
        <w:sz w:val="22"/>
      </w:rPr>
      <w:tblPr/>
      <w:tcPr>
        <w:shd w:val="clear" w:color="auto" w:fill="B2A1C6" w:themeFill="accent4" w:themeFillTint="9A"/>
      </w:tcPr>
    </w:tblStylePr>
    <w:tblStylePr w:type="lastCol">
      <w:rPr>
        <w:rFonts w:ascii="Arial" w:hAnsi="Arial"/>
        <w:color w:val="F2F2F2"/>
        <w:sz w:val="22"/>
      </w:rPr>
      <w:tbl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hemeFill="accent4" w:themeFillTint="34"/>
      </w:tcPr>
    </w:tblStylePr>
  </w:style>
  <w:style w:type="table" w:customStyle="1" w:styleId="BorderedLined-Accent5">
    <w:name w:val="Bordered &amp; Lined - Accent 5"/>
    <w:basedOn w:val="TableNormal"/>
    <w:uiPriority w:val="99"/>
    <w:rsid w:val="00980F3F"/>
    <w:pPr>
      <w:spacing w:after="0" w:line="240" w:lineRule="auto"/>
    </w:pPr>
    <w:rPr>
      <w:color w:val="404040"/>
      <w:sz w:val="20"/>
      <w:szCs w:val="20"/>
      <w:lang w:eastAsia="lv-LV"/>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auto" w:fill="4BACC6" w:themeFill="accent5"/>
      </w:tcPr>
    </w:tblStylePr>
    <w:tblStylePr w:type="lastRow">
      <w:rPr>
        <w:rFonts w:ascii="Arial" w:hAnsi="Arial"/>
        <w:color w:val="F2F2F2"/>
        <w:sz w:val="22"/>
      </w:rPr>
      <w:tblPr/>
      <w:tcPr>
        <w:shd w:val="clear" w:color="auto" w:fill="4BACC6" w:themeFill="accent5"/>
      </w:tcPr>
    </w:tblStylePr>
    <w:tblStylePr w:type="firstCol">
      <w:rPr>
        <w:rFonts w:ascii="Arial" w:hAnsi="Arial"/>
        <w:color w:val="F2F2F2"/>
        <w:sz w:val="22"/>
      </w:rPr>
      <w:tblPr/>
      <w:tcPr>
        <w:shd w:val="clear" w:color="auto" w:fill="4BACC6" w:themeFill="accent5"/>
      </w:tcPr>
    </w:tblStylePr>
    <w:tblStylePr w:type="lastCol">
      <w:rPr>
        <w:rFonts w:ascii="Arial" w:hAnsi="Arial"/>
        <w:color w:val="F2F2F2"/>
        <w:sz w:val="22"/>
      </w:rPr>
      <w:tbl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hemeFill="accent5" w:themeFillTint="34"/>
      </w:tcPr>
    </w:tblStylePr>
  </w:style>
  <w:style w:type="table" w:customStyle="1" w:styleId="BorderedLined-Accent6">
    <w:name w:val="Bordered &amp; Lined - Accent 6"/>
    <w:basedOn w:val="TableNormal"/>
    <w:uiPriority w:val="99"/>
    <w:rsid w:val="00980F3F"/>
    <w:pPr>
      <w:spacing w:after="0" w:line="240" w:lineRule="auto"/>
    </w:pPr>
    <w:rPr>
      <w:color w:val="404040"/>
      <w:sz w:val="20"/>
      <w:szCs w:val="20"/>
      <w:lang w:eastAsia="lv-LV"/>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auto" w:fill="F79646" w:themeFill="accent6"/>
      </w:tcPr>
    </w:tblStylePr>
    <w:tblStylePr w:type="lastRow">
      <w:rPr>
        <w:rFonts w:ascii="Arial" w:hAnsi="Arial"/>
        <w:color w:val="F2F2F2"/>
        <w:sz w:val="22"/>
      </w:rPr>
      <w:tblPr/>
      <w:tcPr>
        <w:shd w:val="clear" w:color="auto" w:fill="F79646" w:themeFill="accent6"/>
      </w:tcPr>
    </w:tblStylePr>
    <w:tblStylePr w:type="firstCol">
      <w:rPr>
        <w:rFonts w:ascii="Arial" w:hAnsi="Arial"/>
        <w:color w:val="F2F2F2"/>
        <w:sz w:val="22"/>
      </w:rPr>
      <w:tblPr/>
      <w:tcPr>
        <w:shd w:val="clear" w:color="auto" w:fill="F79646" w:themeFill="accent6"/>
      </w:tcPr>
    </w:tblStylePr>
    <w:tblStylePr w:type="lastCol">
      <w:rPr>
        <w:rFonts w:ascii="Arial" w:hAnsi="Arial"/>
        <w:color w:val="F2F2F2"/>
        <w:sz w:val="22"/>
      </w:rPr>
      <w:tbl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hemeFill="accent6" w:themeFillTint="34"/>
      </w:tcPr>
    </w:tblStylePr>
  </w:style>
  <w:style w:type="table" w:customStyle="1" w:styleId="Bordered">
    <w:name w:val="Bordered"/>
    <w:basedOn w:val="TableNormal"/>
    <w:uiPriority w:val="99"/>
    <w:rsid w:val="00980F3F"/>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rsid w:val="00980F3F"/>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rsid w:val="00980F3F"/>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rsid w:val="00980F3F"/>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rsid w:val="00980F3F"/>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rsid w:val="00980F3F"/>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rsid w:val="00980F3F"/>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FootnoteText">
    <w:name w:val="footnote text"/>
    <w:basedOn w:val="Normal"/>
    <w:link w:val="FootnoteTextChar"/>
    <w:uiPriority w:val="99"/>
    <w:semiHidden/>
    <w:unhideWhenUsed/>
    <w:rsid w:val="00980F3F"/>
    <w:pPr>
      <w:spacing w:after="40" w:line="240" w:lineRule="auto"/>
    </w:pPr>
    <w:rPr>
      <w:sz w:val="18"/>
    </w:rPr>
  </w:style>
  <w:style w:type="character" w:customStyle="1" w:styleId="FootnoteTextChar">
    <w:name w:val="Footnote Text Char"/>
    <w:link w:val="FootnoteText"/>
    <w:uiPriority w:val="99"/>
    <w:rsid w:val="00980F3F"/>
    <w:rPr>
      <w:sz w:val="18"/>
    </w:rPr>
  </w:style>
  <w:style w:type="character" w:styleId="FootnoteReference">
    <w:name w:val="footnote reference"/>
    <w:basedOn w:val="DefaultParagraphFont"/>
    <w:uiPriority w:val="99"/>
    <w:unhideWhenUsed/>
    <w:rsid w:val="00980F3F"/>
    <w:rPr>
      <w:vertAlign w:val="superscript"/>
    </w:rPr>
  </w:style>
  <w:style w:type="paragraph" w:styleId="TOC1">
    <w:name w:val="toc 1"/>
    <w:basedOn w:val="Normal"/>
    <w:next w:val="Normal"/>
    <w:uiPriority w:val="39"/>
    <w:unhideWhenUsed/>
    <w:rsid w:val="00980F3F"/>
    <w:pPr>
      <w:spacing w:after="57"/>
    </w:pPr>
  </w:style>
  <w:style w:type="paragraph" w:styleId="TOC2">
    <w:name w:val="toc 2"/>
    <w:basedOn w:val="Normal"/>
    <w:next w:val="Normal"/>
    <w:uiPriority w:val="39"/>
    <w:unhideWhenUsed/>
    <w:rsid w:val="00980F3F"/>
    <w:pPr>
      <w:spacing w:after="57"/>
      <w:ind w:left="283"/>
    </w:pPr>
  </w:style>
  <w:style w:type="paragraph" w:styleId="TOC3">
    <w:name w:val="toc 3"/>
    <w:basedOn w:val="Normal"/>
    <w:next w:val="Normal"/>
    <w:uiPriority w:val="39"/>
    <w:unhideWhenUsed/>
    <w:rsid w:val="00980F3F"/>
    <w:pPr>
      <w:spacing w:after="57"/>
      <w:ind w:left="567"/>
    </w:pPr>
  </w:style>
  <w:style w:type="paragraph" w:styleId="TOC4">
    <w:name w:val="toc 4"/>
    <w:basedOn w:val="Normal"/>
    <w:next w:val="Normal"/>
    <w:uiPriority w:val="39"/>
    <w:unhideWhenUsed/>
    <w:rsid w:val="00980F3F"/>
    <w:pPr>
      <w:spacing w:after="57"/>
      <w:ind w:left="850"/>
    </w:pPr>
  </w:style>
  <w:style w:type="paragraph" w:styleId="TOC5">
    <w:name w:val="toc 5"/>
    <w:basedOn w:val="Normal"/>
    <w:next w:val="Normal"/>
    <w:uiPriority w:val="39"/>
    <w:unhideWhenUsed/>
    <w:rsid w:val="00980F3F"/>
    <w:pPr>
      <w:spacing w:after="57"/>
      <w:ind w:left="1134"/>
    </w:pPr>
  </w:style>
  <w:style w:type="paragraph" w:styleId="TOC6">
    <w:name w:val="toc 6"/>
    <w:basedOn w:val="Normal"/>
    <w:next w:val="Normal"/>
    <w:uiPriority w:val="39"/>
    <w:unhideWhenUsed/>
    <w:rsid w:val="00980F3F"/>
    <w:pPr>
      <w:spacing w:after="57"/>
      <w:ind w:left="1417"/>
    </w:pPr>
  </w:style>
  <w:style w:type="paragraph" w:styleId="TOC7">
    <w:name w:val="toc 7"/>
    <w:basedOn w:val="Normal"/>
    <w:next w:val="Normal"/>
    <w:uiPriority w:val="39"/>
    <w:unhideWhenUsed/>
    <w:rsid w:val="00980F3F"/>
    <w:pPr>
      <w:spacing w:after="57"/>
      <w:ind w:left="1701"/>
    </w:pPr>
  </w:style>
  <w:style w:type="paragraph" w:styleId="TOC8">
    <w:name w:val="toc 8"/>
    <w:basedOn w:val="Normal"/>
    <w:next w:val="Normal"/>
    <w:uiPriority w:val="39"/>
    <w:unhideWhenUsed/>
    <w:rsid w:val="00980F3F"/>
    <w:pPr>
      <w:spacing w:after="57"/>
      <w:ind w:left="1984"/>
    </w:pPr>
  </w:style>
  <w:style w:type="paragraph" w:styleId="TOC9">
    <w:name w:val="toc 9"/>
    <w:basedOn w:val="Normal"/>
    <w:next w:val="Normal"/>
    <w:uiPriority w:val="39"/>
    <w:unhideWhenUsed/>
    <w:rsid w:val="00980F3F"/>
    <w:pPr>
      <w:spacing w:after="57"/>
      <w:ind w:left="2268"/>
    </w:pPr>
  </w:style>
  <w:style w:type="paragraph" w:styleId="TOCHeading">
    <w:name w:val="TOC Heading"/>
    <w:uiPriority w:val="39"/>
    <w:unhideWhenUsed/>
    <w:rsid w:val="00980F3F"/>
  </w:style>
  <w:style w:type="paragraph" w:styleId="Header">
    <w:name w:val="header"/>
    <w:basedOn w:val="Normal"/>
    <w:link w:val="HeaderChar"/>
    <w:uiPriority w:val="99"/>
    <w:unhideWhenUsed/>
    <w:rsid w:val="00980F3F"/>
    <w:pPr>
      <w:tabs>
        <w:tab w:val="center" w:pos="4153"/>
        <w:tab w:val="right" w:pos="8306"/>
      </w:tabs>
      <w:spacing w:after="0" w:line="240" w:lineRule="auto"/>
    </w:pPr>
  </w:style>
  <w:style w:type="character" w:customStyle="1" w:styleId="HeaderChar">
    <w:name w:val="Header Char"/>
    <w:basedOn w:val="DefaultParagraphFont"/>
    <w:link w:val="Header"/>
    <w:uiPriority w:val="99"/>
    <w:rsid w:val="00980F3F"/>
  </w:style>
  <w:style w:type="paragraph" w:styleId="Footer">
    <w:name w:val="footer"/>
    <w:basedOn w:val="Normal"/>
    <w:link w:val="FooterChar"/>
    <w:uiPriority w:val="99"/>
    <w:unhideWhenUsed/>
    <w:rsid w:val="00980F3F"/>
    <w:pPr>
      <w:tabs>
        <w:tab w:val="center" w:pos="4153"/>
        <w:tab w:val="right" w:pos="8306"/>
      </w:tabs>
      <w:spacing w:after="0" w:line="240" w:lineRule="auto"/>
    </w:pPr>
  </w:style>
  <w:style w:type="character" w:customStyle="1" w:styleId="FooterChar">
    <w:name w:val="Footer Char"/>
    <w:basedOn w:val="DefaultParagraphFont"/>
    <w:link w:val="Footer"/>
    <w:uiPriority w:val="99"/>
    <w:rsid w:val="00980F3F"/>
  </w:style>
  <w:style w:type="character" w:customStyle="1" w:styleId="Heading1Char">
    <w:name w:val="Heading 1 Char"/>
    <w:basedOn w:val="DefaultParagraphFont"/>
    <w:link w:val="Heading1"/>
    <w:uiPriority w:val="9"/>
    <w:rsid w:val="00980F3F"/>
    <w:rPr>
      <w:rFonts w:ascii="Times New Roman" w:eastAsia="Times New Roman" w:hAnsi="Times New Roman" w:cs="Times New Roman"/>
      <w:b/>
      <w:bCs/>
      <w:sz w:val="48"/>
      <w:szCs w:val="48"/>
      <w:lang w:eastAsia="lv-LV"/>
    </w:rPr>
  </w:style>
  <w:style w:type="character" w:customStyle="1" w:styleId="apple-converted-space">
    <w:name w:val="apple-converted-space"/>
    <w:basedOn w:val="DefaultParagraphFont"/>
    <w:rsid w:val="00980F3F"/>
  </w:style>
  <w:style w:type="character" w:styleId="Hyperlink">
    <w:name w:val="Hyperlink"/>
    <w:basedOn w:val="DefaultParagraphFont"/>
    <w:uiPriority w:val="99"/>
    <w:semiHidden/>
    <w:unhideWhenUsed/>
    <w:rsid w:val="00980F3F"/>
    <w:rPr>
      <w:color w:val="0000FF"/>
      <w:u w:val="single"/>
    </w:rPr>
  </w:style>
  <w:style w:type="character" w:styleId="FollowedHyperlink">
    <w:name w:val="FollowedHyperlink"/>
    <w:basedOn w:val="DefaultParagraphFont"/>
    <w:uiPriority w:val="99"/>
    <w:semiHidden/>
    <w:unhideWhenUsed/>
    <w:rsid w:val="00980F3F"/>
    <w:rPr>
      <w:color w:val="800080"/>
      <w:u w:val="single"/>
    </w:rPr>
  </w:style>
  <w:style w:type="character" w:customStyle="1" w:styleId="text">
    <w:name w:val="text"/>
    <w:basedOn w:val="DefaultParagraphFont"/>
    <w:rsid w:val="00980F3F"/>
  </w:style>
  <w:style w:type="character" w:customStyle="1" w:styleId="ico">
    <w:name w:val="ico"/>
    <w:basedOn w:val="DefaultParagraphFont"/>
    <w:rsid w:val="00980F3F"/>
  </w:style>
  <w:style w:type="paragraph" w:customStyle="1" w:styleId="tv213">
    <w:name w:val="tv213"/>
    <w:basedOn w:val="Normal"/>
    <w:rsid w:val="00980F3F"/>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vhtml">
    <w:name w:val="tv_html"/>
    <w:basedOn w:val="Normal"/>
    <w:rsid w:val="00980F3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tvhtml1">
    <w:name w:val="tv_html1"/>
    <w:basedOn w:val="DefaultParagraphFont"/>
    <w:rsid w:val="00980F3F"/>
  </w:style>
  <w:style w:type="paragraph" w:customStyle="1" w:styleId="labojumupamats">
    <w:name w:val="labojumu_pamats"/>
    <w:basedOn w:val="Normal"/>
    <w:rsid w:val="00980F3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fontsize2">
    <w:name w:val="fontsize2"/>
    <w:basedOn w:val="DefaultParagraphFont"/>
    <w:rsid w:val="00980F3F"/>
  </w:style>
  <w:style w:type="character" w:styleId="Emphasis">
    <w:name w:val="Emphasis"/>
    <w:basedOn w:val="DefaultParagraphFont"/>
    <w:uiPriority w:val="20"/>
    <w:qFormat/>
    <w:rsid w:val="00980F3F"/>
    <w:rPr>
      <w:i/>
      <w:iCs/>
    </w:rPr>
  </w:style>
  <w:style w:type="character" w:styleId="CommentReference">
    <w:name w:val="annotation reference"/>
    <w:basedOn w:val="DefaultParagraphFont"/>
    <w:uiPriority w:val="99"/>
    <w:semiHidden/>
    <w:unhideWhenUsed/>
    <w:rsid w:val="00980F3F"/>
    <w:rPr>
      <w:sz w:val="16"/>
      <w:szCs w:val="16"/>
    </w:rPr>
  </w:style>
  <w:style w:type="paragraph" w:styleId="CommentText">
    <w:name w:val="annotation text"/>
    <w:basedOn w:val="Normal"/>
    <w:link w:val="CommentTextChar"/>
    <w:uiPriority w:val="99"/>
    <w:unhideWhenUsed/>
    <w:rsid w:val="00980F3F"/>
    <w:pPr>
      <w:spacing w:line="240" w:lineRule="auto"/>
    </w:pPr>
    <w:rPr>
      <w:sz w:val="20"/>
      <w:szCs w:val="20"/>
    </w:rPr>
  </w:style>
  <w:style w:type="character" w:customStyle="1" w:styleId="CommentTextChar">
    <w:name w:val="Comment Text Char"/>
    <w:basedOn w:val="DefaultParagraphFont"/>
    <w:link w:val="CommentText"/>
    <w:uiPriority w:val="99"/>
    <w:rsid w:val="00980F3F"/>
    <w:rPr>
      <w:sz w:val="20"/>
      <w:szCs w:val="20"/>
    </w:rPr>
  </w:style>
  <w:style w:type="paragraph" w:styleId="CommentSubject">
    <w:name w:val="annotation subject"/>
    <w:basedOn w:val="CommentText"/>
    <w:next w:val="CommentText"/>
    <w:link w:val="CommentSubjectChar"/>
    <w:uiPriority w:val="99"/>
    <w:semiHidden/>
    <w:unhideWhenUsed/>
    <w:rsid w:val="00980F3F"/>
    <w:rPr>
      <w:b/>
      <w:bCs/>
    </w:rPr>
  </w:style>
  <w:style w:type="character" w:customStyle="1" w:styleId="CommentSubjectChar">
    <w:name w:val="Comment Subject Char"/>
    <w:basedOn w:val="CommentTextChar"/>
    <w:link w:val="CommentSubject"/>
    <w:uiPriority w:val="99"/>
    <w:semiHidden/>
    <w:rsid w:val="00980F3F"/>
    <w:rPr>
      <w:b/>
      <w:bCs/>
      <w:sz w:val="20"/>
      <w:szCs w:val="20"/>
    </w:rPr>
  </w:style>
  <w:style w:type="paragraph" w:styleId="Revision">
    <w:name w:val="Revision"/>
    <w:hidden/>
    <w:uiPriority w:val="99"/>
    <w:semiHidden/>
    <w:rsid w:val="00980F3F"/>
    <w:pPr>
      <w:spacing w:after="0" w:line="240" w:lineRule="auto"/>
    </w:pPr>
  </w:style>
  <w:style w:type="paragraph" w:styleId="BalloonText">
    <w:name w:val="Balloon Text"/>
    <w:basedOn w:val="Normal"/>
    <w:link w:val="BalloonTextChar"/>
    <w:uiPriority w:val="99"/>
    <w:semiHidden/>
    <w:unhideWhenUsed/>
    <w:rsid w:val="00980F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0F3F"/>
    <w:rPr>
      <w:rFonts w:ascii="Tahoma" w:hAnsi="Tahoma" w:cs="Tahoma"/>
      <w:sz w:val="16"/>
      <w:szCs w:val="16"/>
    </w:rPr>
  </w:style>
  <w:style w:type="paragraph" w:customStyle="1" w:styleId="docdata">
    <w:name w:val="docdata"/>
    <w:basedOn w:val="Normal"/>
    <w:rsid w:val="00980F3F"/>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rmalWeb">
    <w:name w:val="Normal (Web)"/>
    <w:basedOn w:val="Normal"/>
    <w:uiPriority w:val="99"/>
    <w:unhideWhenUsed/>
    <w:rsid w:val="00980F3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docy">
    <w:name w:val="docy"/>
    <w:basedOn w:val="DefaultParagraphFont"/>
    <w:rsid w:val="00980F3F"/>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7705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eli/dec/2010/166/oj/?locale=LV" TargetMode="External"/><Relationship Id="rId13" Type="http://schemas.openxmlformats.org/officeDocument/2006/relationships/hyperlink" Target="http://eur-lex.europa.eu/eli/dec/2013/654/oj/?locale=LV" TargetMode="External"/><Relationship Id="rId18" Type="http://schemas.openxmlformats.org/officeDocument/2006/relationships/hyperlink" Target="http://eur-lex.europa.eu/eli/dec/2012/688/oj/?locale=LV" TargetMode="External"/><Relationship Id="rId26" Type="http://schemas.openxmlformats.org/officeDocument/2006/relationships/hyperlink" Target="http://eur-lex.europa.eu/eli/dec/2008/411/oj/?locale=LV" TargetMode="External"/><Relationship Id="rId3" Type="http://schemas.openxmlformats.org/officeDocument/2006/relationships/styles" Target="styles.xml"/><Relationship Id="rId21" Type="http://schemas.openxmlformats.org/officeDocument/2006/relationships/hyperlink" Target="http://eur-lex.europa.eu/eli/dec/2013/654/oj/?locale=LV" TargetMode="External"/><Relationship Id="rId7" Type="http://schemas.openxmlformats.org/officeDocument/2006/relationships/endnotes" Target="endnotes.xml"/><Relationship Id="rId12" Type="http://schemas.openxmlformats.org/officeDocument/2006/relationships/hyperlink" Target="http://eur-lex.europa.eu/eli/dec/2012/688/oj/?locale=LV" TargetMode="External"/><Relationship Id="rId17" Type="http://schemas.openxmlformats.org/officeDocument/2006/relationships/hyperlink" Target="http://eur-lex.europa.eu/eli/dec/2013/654/oj/?locale=LV" TargetMode="External"/><Relationship Id="rId25" Type="http://schemas.openxmlformats.org/officeDocument/2006/relationships/hyperlink" Target="http://eur-lex.europa.eu/eli/dec/2014/276/oj/?locale=LV" TargetMode="External"/><Relationship Id="rId2" Type="http://schemas.openxmlformats.org/officeDocument/2006/relationships/customXml" Target="../customXml/item2.xml"/><Relationship Id="rId16" Type="http://schemas.openxmlformats.org/officeDocument/2006/relationships/hyperlink" Target="http://eur-lex.europa.eu/eli/dec/2012/688/oj/?locale=LV" TargetMode="External"/><Relationship Id="rId20" Type="http://schemas.openxmlformats.org/officeDocument/2006/relationships/hyperlink" Target="http://eur-lex.europa.eu/eli/dec/2012/688/oj/?locale=LV"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ur-lex.europa.eu/eli/dec/2013/654/oj/?locale=LV" TargetMode="External"/><Relationship Id="rId24" Type="http://schemas.openxmlformats.org/officeDocument/2006/relationships/hyperlink" Target="http://eur-lex.europa.eu/eli/dec/2008/411/oj/?locale=LV"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eur-lex.europa.eu/eli/dec/2013/654/oj/?locale=LV" TargetMode="External"/><Relationship Id="rId23" Type="http://schemas.openxmlformats.org/officeDocument/2006/relationships/hyperlink" Target="http://eur-lex.europa.eu/eli/dec/2013/654/oj/?locale=LV" TargetMode="External"/><Relationship Id="rId28" Type="http://schemas.openxmlformats.org/officeDocument/2006/relationships/header" Target="header1.xml"/><Relationship Id="rId10" Type="http://schemas.openxmlformats.org/officeDocument/2006/relationships/hyperlink" Target="http://eur-lex.europa.eu/eli/dec/2010/166/oj/?locale=LV" TargetMode="External"/><Relationship Id="rId19" Type="http://schemas.openxmlformats.org/officeDocument/2006/relationships/hyperlink" Target="http://eur-lex.europa.eu/eli/dec/2013/654/oj/?locale=LV"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eur-lex.europa.eu/eli/dec/2013/654/oj/?locale=LV" TargetMode="External"/><Relationship Id="rId14" Type="http://schemas.openxmlformats.org/officeDocument/2006/relationships/hyperlink" Target="http://eur-lex.europa.eu/eli/dec/2012/688/oj/?locale=LV" TargetMode="External"/><Relationship Id="rId22" Type="http://schemas.openxmlformats.org/officeDocument/2006/relationships/hyperlink" Target="http://eur-lex.europa.eu/eli/dec/2012/688/oj/?locale=LV" TargetMode="External"/><Relationship Id="rId27" Type="http://schemas.openxmlformats.org/officeDocument/2006/relationships/hyperlink" Target="http://eur-lex.europa.eu/eli/dec/2014/276/oj/?locale=LV" TargetMode="External"/><Relationship Id="rId3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116F77-D330-47B8-917F-A52A4AED281B}"/>
</file>

<file path=customXml/itemProps2.xml><?xml version="1.0" encoding="utf-8"?>
<ds:datastoreItem xmlns:ds="http://schemas.openxmlformats.org/officeDocument/2006/customXml" ds:itemID="{E279FB00-25EB-4DC7-94DC-C5EB2AA52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162</Pages>
  <Words>131579</Words>
  <Characters>75001</Characters>
  <Application>Microsoft Office Word</Application>
  <DocSecurity>0</DocSecurity>
  <Lines>625</Lines>
  <Paragraphs>412</Paragraphs>
  <ScaleCrop>false</ScaleCrop>
  <HeadingPairs>
    <vt:vector size="2" baseType="variant">
      <vt:variant>
        <vt:lpstr>Title</vt:lpstr>
      </vt:variant>
      <vt:variant>
        <vt:i4>1</vt:i4>
      </vt:variant>
    </vt:vector>
  </HeadingPairs>
  <TitlesOfParts>
    <vt:vector size="1" baseType="lpstr">
      <vt:lpstr>NRFP</vt:lpstr>
    </vt:vector>
  </TitlesOfParts>
  <Company>Vases</Company>
  <LinksUpToDate>false</LinksUpToDate>
  <CharactersWithSpaces>206168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NRFP</dc:title>
  <dc:creator>VARAM</dc:creator>
  <cp:lastModifiedBy>Sandra Liniņa</cp:lastModifiedBy>
  <cp:revision>4</cp:revision>
  <dcterms:created xsi:type="dcterms:W3CDTF">2022-12-14T12:59:00Z</dcterms:created>
  <dcterms:modified xsi:type="dcterms:W3CDTF">2022-12-16T09:50:00Z</dcterms:modified>
  <cp:category>Pielikums 1</cp:category>
</cp:coreProperties>
</file>