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966198" w14:textId="7988A3D4" w:rsidR="005A0F28" w:rsidRPr="005A0F28" w:rsidRDefault="00D51E83" w:rsidP="005A0F28">
      <w:pPr>
        <w:spacing w:after="0" w:line="240" w:lineRule="auto"/>
        <w:jc w:val="right"/>
        <w:rPr>
          <w:rFonts w:ascii="Times New Roman" w:hAnsi="Times New Roman" w:cs="Times New Roman"/>
          <w:sz w:val="28"/>
          <w:szCs w:val="28"/>
        </w:rPr>
      </w:pPr>
      <w:r>
        <w:rPr>
          <w:rFonts w:ascii="Times New Roman" w:hAnsi="Times New Roman" w:cs="Times New Roman"/>
          <w:sz w:val="28"/>
          <w:szCs w:val="28"/>
          <w:lang w:val="en-US"/>
        </w:rPr>
        <w:t>5</w:t>
      </w:r>
      <w:r w:rsidRPr="003459BC">
        <w:rPr>
          <w:rFonts w:ascii="Times New Roman" w:hAnsi="Times New Roman" w:cs="Times New Roman"/>
          <w:sz w:val="28"/>
          <w:szCs w:val="28"/>
          <w:lang w:val="en-US"/>
        </w:rPr>
        <w:t xml:space="preserve">. </w:t>
      </w:r>
      <w:r w:rsidR="00745EA7" w:rsidRPr="005A0F28">
        <w:rPr>
          <w:rFonts w:ascii="Times New Roman" w:hAnsi="Times New Roman" w:cs="Times New Roman"/>
          <w:sz w:val="28"/>
          <w:szCs w:val="28"/>
        </w:rPr>
        <w:t xml:space="preserve">pielikums </w:t>
      </w:r>
    </w:p>
    <w:p w14:paraId="522AA988" w14:textId="77777777" w:rsidR="005A0F28" w:rsidRPr="005A0F28" w:rsidRDefault="005A0F28" w:rsidP="005A0F28">
      <w:pPr>
        <w:spacing w:after="0" w:line="240" w:lineRule="auto"/>
        <w:jc w:val="right"/>
        <w:rPr>
          <w:rFonts w:ascii="Times New Roman" w:hAnsi="Times New Roman" w:cs="Times New Roman"/>
          <w:sz w:val="28"/>
          <w:szCs w:val="28"/>
        </w:rPr>
      </w:pPr>
      <w:r w:rsidRPr="005A0F28">
        <w:rPr>
          <w:rFonts w:ascii="Times New Roman" w:hAnsi="Times New Roman" w:cs="Times New Roman"/>
          <w:sz w:val="28"/>
          <w:szCs w:val="28"/>
        </w:rPr>
        <w:t xml:space="preserve">Ministru kabineta </w:t>
      </w:r>
    </w:p>
    <w:p w14:paraId="49B6B1C7" w14:textId="77777777" w:rsidR="005A0F28" w:rsidRPr="005A0F28" w:rsidRDefault="005A0F28" w:rsidP="005A0F28">
      <w:pPr>
        <w:spacing w:after="0" w:line="240" w:lineRule="auto"/>
        <w:jc w:val="right"/>
        <w:rPr>
          <w:rFonts w:ascii="Times New Roman" w:hAnsi="Times New Roman" w:cs="Times New Roman"/>
          <w:sz w:val="28"/>
          <w:szCs w:val="28"/>
        </w:rPr>
      </w:pPr>
      <w:r w:rsidRPr="005A0F28">
        <w:rPr>
          <w:rFonts w:ascii="Times New Roman" w:hAnsi="Times New Roman" w:cs="Times New Roman"/>
          <w:sz w:val="28"/>
          <w:szCs w:val="28"/>
        </w:rPr>
        <w:fldChar w:fldCharType="begin"/>
      </w:r>
      <w:r w:rsidRPr="005A0F28">
        <w:rPr>
          <w:rFonts w:ascii="Times New Roman" w:hAnsi="Times New Roman" w:cs="Times New Roman"/>
          <w:sz w:val="28"/>
          <w:szCs w:val="28"/>
        </w:rPr>
        <w:instrText xml:space="preserve"> MERGEFIELD =TAP_DOK_DATUMS_GEN \* MERGEFORMAT </w:instrText>
      </w:r>
      <w:r w:rsidRPr="005A0F28">
        <w:rPr>
          <w:rFonts w:ascii="Times New Roman" w:hAnsi="Times New Roman" w:cs="Times New Roman"/>
          <w:sz w:val="28"/>
          <w:szCs w:val="28"/>
        </w:rPr>
        <w:fldChar w:fldCharType="separate"/>
      </w:r>
      <w:r w:rsidRPr="005A0F28">
        <w:rPr>
          <w:rFonts w:ascii="Times New Roman" w:hAnsi="Times New Roman" w:cs="Times New Roman"/>
          <w:sz w:val="28"/>
          <w:szCs w:val="28"/>
        </w:rPr>
        <w:t>«=TAP_DOK_DATUMS_GEN»</w:t>
      </w:r>
      <w:r w:rsidRPr="005A0F28">
        <w:rPr>
          <w:rFonts w:ascii="Times New Roman" w:hAnsi="Times New Roman" w:cs="Times New Roman"/>
          <w:sz w:val="28"/>
          <w:szCs w:val="28"/>
          <w:lang w:val="en-US"/>
        </w:rPr>
        <w:fldChar w:fldCharType="end"/>
      </w:r>
    </w:p>
    <w:p w14:paraId="00CF044D" w14:textId="77777777" w:rsidR="005A0F28" w:rsidRPr="005A0F28" w:rsidRDefault="005A0F28" w:rsidP="005A0F28">
      <w:pPr>
        <w:spacing w:after="0" w:line="240" w:lineRule="auto"/>
        <w:jc w:val="right"/>
        <w:rPr>
          <w:rFonts w:ascii="Times New Roman" w:hAnsi="Times New Roman" w:cs="Times New Roman"/>
          <w:sz w:val="28"/>
          <w:szCs w:val="28"/>
        </w:rPr>
      </w:pPr>
      <w:r w:rsidRPr="005A0F28">
        <w:rPr>
          <w:rFonts w:ascii="Times New Roman" w:hAnsi="Times New Roman" w:cs="Times New Roman"/>
          <w:sz w:val="28"/>
          <w:szCs w:val="28"/>
        </w:rPr>
        <w:t xml:space="preserve">noteikumiem Nr. </w:t>
      </w:r>
      <w:r w:rsidRPr="005A0F28">
        <w:rPr>
          <w:rFonts w:ascii="Times New Roman" w:hAnsi="Times New Roman" w:cs="Times New Roman"/>
          <w:sz w:val="28"/>
          <w:szCs w:val="28"/>
        </w:rPr>
        <w:fldChar w:fldCharType="begin"/>
      </w:r>
      <w:r w:rsidRPr="005A0F28">
        <w:rPr>
          <w:rFonts w:ascii="Times New Roman" w:hAnsi="Times New Roman" w:cs="Times New Roman"/>
          <w:sz w:val="28"/>
          <w:szCs w:val="28"/>
        </w:rPr>
        <w:instrText xml:space="preserve"> MERGEFIELD =TAP_DOK_NUMURS \* MERGEFORMAT </w:instrText>
      </w:r>
      <w:r w:rsidRPr="005A0F28">
        <w:rPr>
          <w:rFonts w:ascii="Times New Roman" w:hAnsi="Times New Roman" w:cs="Times New Roman"/>
          <w:sz w:val="28"/>
          <w:szCs w:val="28"/>
        </w:rPr>
        <w:fldChar w:fldCharType="separate"/>
      </w:r>
      <w:r w:rsidRPr="005A0F28">
        <w:rPr>
          <w:rFonts w:ascii="Times New Roman" w:hAnsi="Times New Roman" w:cs="Times New Roman"/>
          <w:sz w:val="28"/>
          <w:szCs w:val="28"/>
        </w:rPr>
        <w:t>«=TAP_DOK_NUMURS»</w:t>
      </w:r>
      <w:r w:rsidRPr="005A0F28">
        <w:rPr>
          <w:rFonts w:ascii="Times New Roman" w:hAnsi="Times New Roman" w:cs="Times New Roman"/>
          <w:sz w:val="28"/>
          <w:szCs w:val="28"/>
          <w:lang w:val="en-US"/>
        </w:rPr>
        <w:fldChar w:fldCharType="end"/>
      </w:r>
    </w:p>
    <w:p w14:paraId="48525502" w14:textId="20E4ABC2" w:rsidR="00D51E83" w:rsidRPr="003459BC" w:rsidRDefault="00D51E83" w:rsidP="005A0F28">
      <w:pPr>
        <w:spacing w:after="0" w:line="240" w:lineRule="auto"/>
        <w:jc w:val="right"/>
        <w:rPr>
          <w:rFonts w:ascii="Times New Roman" w:hAnsi="Times New Roman" w:cs="Times New Roman"/>
          <w:sz w:val="28"/>
          <w:szCs w:val="28"/>
          <w:lang w:val="en-US"/>
        </w:rPr>
      </w:pPr>
    </w:p>
    <w:p w14:paraId="19940878" w14:textId="05F3C5EA" w:rsidR="00D51E83" w:rsidRPr="00745EA7" w:rsidRDefault="00FD4B54" w:rsidP="005A0F28">
      <w:pPr>
        <w:spacing w:after="0" w:line="240" w:lineRule="auto"/>
        <w:jc w:val="right"/>
        <w:rPr>
          <w:rFonts w:ascii="Times New Roman" w:hAnsi="Times New Roman" w:cs="Times New Roman"/>
          <w:sz w:val="28"/>
          <w:szCs w:val="28"/>
          <w:lang w:val="pt-BR"/>
        </w:rPr>
      </w:pPr>
      <w:r w:rsidRPr="00FD4B54">
        <w:rPr>
          <w:rFonts w:ascii="Times New Roman" w:hAnsi="Times New Roman" w:cs="Times New Roman"/>
          <w:sz w:val="28"/>
          <w:szCs w:val="28"/>
        </w:rPr>
        <w:t>"</w:t>
      </w:r>
      <w:r w:rsidR="00D51E83" w:rsidRPr="00745EA7">
        <w:rPr>
          <w:rFonts w:ascii="Times New Roman" w:hAnsi="Times New Roman" w:cs="Times New Roman"/>
          <w:sz w:val="28"/>
          <w:szCs w:val="28"/>
          <w:lang w:val="pt-BR"/>
        </w:rPr>
        <w:t>2. pielikums</w:t>
      </w:r>
    </w:p>
    <w:p w14:paraId="5F1595CB" w14:textId="77777777" w:rsidR="00D51E83" w:rsidRPr="00745EA7" w:rsidRDefault="00D51E83" w:rsidP="005A0F28">
      <w:pPr>
        <w:spacing w:after="0" w:line="240" w:lineRule="auto"/>
        <w:jc w:val="right"/>
        <w:rPr>
          <w:rFonts w:ascii="Times New Roman" w:hAnsi="Times New Roman" w:cs="Times New Roman"/>
          <w:sz w:val="28"/>
          <w:szCs w:val="28"/>
          <w:lang w:val="pt-BR"/>
        </w:rPr>
      </w:pPr>
      <w:r w:rsidRPr="00745EA7">
        <w:rPr>
          <w:rFonts w:ascii="Times New Roman" w:hAnsi="Times New Roman" w:cs="Times New Roman"/>
          <w:sz w:val="28"/>
          <w:szCs w:val="28"/>
          <w:lang w:val="pt-BR"/>
        </w:rPr>
        <w:t>Ministru kabineta</w:t>
      </w:r>
    </w:p>
    <w:p w14:paraId="5A208168" w14:textId="0EBC9E36" w:rsidR="00D51E83" w:rsidRPr="00745EA7" w:rsidRDefault="00D51E83" w:rsidP="005A0F28">
      <w:pPr>
        <w:spacing w:after="0" w:line="240" w:lineRule="auto"/>
        <w:jc w:val="right"/>
        <w:rPr>
          <w:rFonts w:ascii="Times New Roman" w:hAnsi="Times New Roman" w:cs="Times New Roman"/>
          <w:sz w:val="28"/>
          <w:szCs w:val="28"/>
          <w:lang w:val="pt-BR"/>
        </w:rPr>
      </w:pPr>
      <w:r w:rsidRPr="00745EA7">
        <w:rPr>
          <w:rFonts w:ascii="Times New Roman" w:hAnsi="Times New Roman" w:cs="Times New Roman"/>
          <w:sz w:val="28"/>
          <w:szCs w:val="28"/>
          <w:lang w:val="pt-BR"/>
        </w:rPr>
        <w:t>2009.</w:t>
      </w:r>
      <w:r w:rsidR="00745EA7" w:rsidRPr="00745EA7">
        <w:rPr>
          <w:rFonts w:ascii="Times New Roman" w:hAnsi="Times New Roman" w:cs="Times New Roman"/>
          <w:sz w:val="28"/>
          <w:szCs w:val="28"/>
          <w:lang w:val="pt-BR"/>
        </w:rPr>
        <w:t> </w:t>
      </w:r>
      <w:r w:rsidRPr="00745EA7">
        <w:rPr>
          <w:rFonts w:ascii="Times New Roman" w:hAnsi="Times New Roman" w:cs="Times New Roman"/>
          <w:sz w:val="28"/>
          <w:szCs w:val="28"/>
          <w:lang w:val="pt-BR"/>
        </w:rPr>
        <w:t>gada 17.</w:t>
      </w:r>
      <w:r w:rsidR="00745EA7" w:rsidRPr="00745EA7">
        <w:rPr>
          <w:rFonts w:ascii="Times New Roman" w:hAnsi="Times New Roman" w:cs="Times New Roman"/>
          <w:sz w:val="28"/>
          <w:szCs w:val="28"/>
          <w:lang w:val="pt-BR"/>
        </w:rPr>
        <w:t> </w:t>
      </w:r>
      <w:r w:rsidRPr="00745EA7">
        <w:rPr>
          <w:rFonts w:ascii="Times New Roman" w:hAnsi="Times New Roman" w:cs="Times New Roman"/>
          <w:sz w:val="28"/>
          <w:szCs w:val="28"/>
          <w:lang w:val="pt-BR"/>
        </w:rPr>
        <w:t>jūnija</w:t>
      </w:r>
    </w:p>
    <w:p w14:paraId="2C116BDE" w14:textId="77777777" w:rsidR="00D51E83" w:rsidRPr="00745EA7" w:rsidRDefault="00D51E83" w:rsidP="005A0F28">
      <w:pPr>
        <w:spacing w:after="0" w:line="240" w:lineRule="auto"/>
        <w:jc w:val="right"/>
        <w:rPr>
          <w:rFonts w:ascii="Times New Roman" w:hAnsi="Times New Roman" w:cs="Times New Roman"/>
          <w:sz w:val="28"/>
          <w:szCs w:val="28"/>
          <w:lang w:val="pt-BR"/>
        </w:rPr>
      </w:pPr>
      <w:r w:rsidRPr="00745EA7">
        <w:rPr>
          <w:rFonts w:ascii="Times New Roman" w:hAnsi="Times New Roman" w:cs="Times New Roman"/>
          <w:sz w:val="28"/>
          <w:szCs w:val="28"/>
          <w:lang w:val="pt-BR"/>
        </w:rPr>
        <w:t>noteikumiem Nr. 537</w:t>
      </w:r>
    </w:p>
    <w:p w14:paraId="3363EB81" w14:textId="77777777" w:rsidR="00D51E83" w:rsidRPr="003459BC" w:rsidRDefault="00D51E83" w:rsidP="005A0F28">
      <w:pPr>
        <w:spacing w:after="0" w:line="240" w:lineRule="auto"/>
        <w:rPr>
          <w:rFonts w:ascii="Times New Roman" w:hAnsi="Times New Roman" w:cs="Times New Roman"/>
          <w:sz w:val="28"/>
          <w:szCs w:val="28"/>
        </w:rPr>
      </w:pPr>
    </w:p>
    <w:p w14:paraId="41285E35" w14:textId="77777777" w:rsidR="006C7354" w:rsidRPr="005A0F28" w:rsidRDefault="006C7354" w:rsidP="005A0F28">
      <w:pPr>
        <w:spacing w:after="0" w:line="240" w:lineRule="auto"/>
        <w:jc w:val="center"/>
        <w:rPr>
          <w:rFonts w:ascii="Times New Roman" w:hAnsi="Times New Roman" w:cs="Times New Roman"/>
          <w:b/>
          <w:bCs/>
          <w:sz w:val="28"/>
          <w:szCs w:val="28"/>
        </w:rPr>
      </w:pPr>
      <w:r w:rsidRPr="005A0F28">
        <w:rPr>
          <w:rFonts w:ascii="Times New Roman" w:hAnsi="Times New Roman" w:cs="Times New Roman"/>
          <w:b/>
          <w:bCs/>
          <w:sz w:val="28"/>
          <w:szCs w:val="28"/>
        </w:rPr>
        <w:t>Atzinuma paraugs</w:t>
      </w:r>
    </w:p>
    <w:p w14:paraId="44F86417" w14:textId="77777777" w:rsidR="005A0F28" w:rsidRDefault="005A0F28" w:rsidP="005A0F28">
      <w:pPr>
        <w:spacing w:after="0" w:line="240" w:lineRule="auto"/>
        <w:jc w:val="center"/>
        <w:rPr>
          <w:rFonts w:ascii="Times New Roman" w:hAnsi="Times New Roman" w:cs="Times New Roman"/>
          <w:sz w:val="24"/>
          <w:szCs w:val="24"/>
        </w:rPr>
      </w:pPr>
    </w:p>
    <w:p w14:paraId="44B2DFC9" w14:textId="478E9BB6" w:rsidR="006C7354" w:rsidRPr="00C635E9" w:rsidRDefault="006C7354" w:rsidP="005A0F28">
      <w:pPr>
        <w:spacing w:after="0" w:line="240" w:lineRule="auto"/>
        <w:jc w:val="center"/>
        <w:rPr>
          <w:rFonts w:ascii="Times New Roman" w:hAnsi="Times New Roman" w:cs="Times New Roman"/>
          <w:sz w:val="24"/>
          <w:szCs w:val="24"/>
        </w:rPr>
      </w:pPr>
      <w:r w:rsidRPr="00C635E9">
        <w:rPr>
          <w:rFonts w:ascii="Times New Roman" w:hAnsi="Times New Roman" w:cs="Times New Roman"/>
          <w:sz w:val="24"/>
          <w:szCs w:val="24"/>
        </w:rPr>
        <w:t>(papildinātais mazais Latvijas valsts ģerbonis)</w:t>
      </w:r>
    </w:p>
    <w:p w14:paraId="5CA52BCF" w14:textId="77777777" w:rsidR="005A0F28" w:rsidRDefault="005A0F28" w:rsidP="005A0F28">
      <w:pPr>
        <w:spacing w:after="0" w:line="240" w:lineRule="auto"/>
        <w:jc w:val="center"/>
        <w:rPr>
          <w:rFonts w:ascii="Times New Roman" w:hAnsi="Times New Roman" w:cs="Times New Roman"/>
          <w:sz w:val="24"/>
          <w:szCs w:val="24"/>
        </w:rPr>
      </w:pPr>
    </w:p>
    <w:p w14:paraId="56F2523B" w14:textId="7313E0D4" w:rsidR="006C7354" w:rsidRPr="00C635E9" w:rsidRDefault="006C7354" w:rsidP="005A0F28">
      <w:pPr>
        <w:spacing w:after="0" w:line="240" w:lineRule="auto"/>
        <w:jc w:val="center"/>
        <w:rPr>
          <w:rFonts w:ascii="Times New Roman" w:hAnsi="Times New Roman" w:cs="Times New Roman"/>
          <w:sz w:val="24"/>
          <w:szCs w:val="24"/>
        </w:rPr>
      </w:pPr>
      <w:r w:rsidRPr="00C635E9">
        <w:rPr>
          <w:rFonts w:ascii="Times New Roman" w:hAnsi="Times New Roman" w:cs="Times New Roman"/>
          <w:sz w:val="24"/>
          <w:szCs w:val="24"/>
        </w:rPr>
        <w:t>LATVIJAS REPUBLIKAS FINANŠU MINISTRIJA</w:t>
      </w:r>
    </w:p>
    <w:p w14:paraId="021C68D7" w14:textId="5665EC7A" w:rsidR="006C7354" w:rsidRPr="00C635E9" w:rsidRDefault="006C7354" w:rsidP="006760F7">
      <w:pPr>
        <w:spacing w:after="120"/>
        <w:jc w:val="center"/>
        <w:rPr>
          <w:rFonts w:ascii="Times New Roman" w:hAnsi="Times New Roman" w:cs="Times New Roman"/>
          <w:sz w:val="24"/>
          <w:szCs w:val="24"/>
        </w:rPr>
      </w:pPr>
      <w:r w:rsidRPr="00C635E9">
        <w:rPr>
          <w:rFonts w:ascii="Times New Roman" w:hAnsi="Times New Roman" w:cs="Times New Roman"/>
          <w:sz w:val="24"/>
          <w:szCs w:val="24"/>
        </w:rPr>
        <w:t>______________________________________________________________________________</w:t>
      </w:r>
    </w:p>
    <w:p w14:paraId="2990C9E4" w14:textId="4C1AEF91" w:rsidR="006C7354" w:rsidRPr="006760F7" w:rsidRDefault="006C7354" w:rsidP="006760F7">
      <w:pPr>
        <w:spacing w:after="120" w:line="240" w:lineRule="auto"/>
        <w:jc w:val="center"/>
        <w:rPr>
          <w:rFonts w:ascii="Times New Roman" w:hAnsi="Times New Roman" w:cs="Times New Roman"/>
          <w:sz w:val="20"/>
          <w:szCs w:val="20"/>
        </w:rPr>
      </w:pPr>
      <w:r w:rsidRPr="006760F7">
        <w:rPr>
          <w:rFonts w:ascii="Times New Roman" w:hAnsi="Times New Roman" w:cs="Times New Roman"/>
          <w:sz w:val="20"/>
          <w:szCs w:val="20"/>
        </w:rPr>
        <w:t>(adrese, tālrunis)</w:t>
      </w:r>
    </w:p>
    <w:p w14:paraId="02B79218" w14:textId="77777777" w:rsidR="005A0F28" w:rsidRDefault="006C7354" w:rsidP="006760F7">
      <w:pPr>
        <w:spacing w:before="240" w:after="0" w:line="240" w:lineRule="auto"/>
        <w:jc w:val="center"/>
        <w:rPr>
          <w:rFonts w:ascii="Times New Roman" w:hAnsi="Times New Roman" w:cs="Times New Roman"/>
          <w:b/>
          <w:bCs/>
          <w:sz w:val="24"/>
          <w:szCs w:val="24"/>
        </w:rPr>
      </w:pPr>
      <w:r w:rsidRPr="00C635E9">
        <w:rPr>
          <w:rFonts w:ascii="Times New Roman" w:hAnsi="Times New Roman" w:cs="Times New Roman"/>
          <w:b/>
          <w:bCs/>
          <w:sz w:val="24"/>
          <w:szCs w:val="24"/>
        </w:rPr>
        <w:t xml:space="preserve">Atzinums par trešās valsts revidenta vai trešās valsts revidentu komercsabiedrības atbilstību Revīzijas pakalpojumu likumā noteiktajiem reģistrēšanas nosacījumiem </w:t>
      </w:r>
    </w:p>
    <w:p w14:paraId="08E6C96E" w14:textId="0824B16F" w:rsidR="006C7354" w:rsidRPr="00C635E9" w:rsidRDefault="006C7354" w:rsidP="005A0F28">
      <w:pPr>
        <w:spacing w:after="0" w:line="240" w:lineRule="auto"/>
        <w:jc w:val="center"/>
        <w:rPr>
          <w:rFonts w:ascii="Times New Roman" w:hAnsi="Times New Roman" w:cs="Times New Roman"/>
          <w:b/>
          <w:bCs/>
          <w:sz w:val="24"/>
          <w:szCs w:val="24"/>
        </w:rPr>
      </w:pPr>
      <w:r w:rsidRPr="00C635E9">
        <w:rPr>
          <w:rFonts w:ascii="Times New Roman" w:hAnsi="Times New Roman" w:cs="Times New Roman"/>
          <w:b/>
          <w:bCs/>
          <w:sz w:val="24"/>
          <w:szCs w:val="24"/>
        </w:rPr>
        <w:t>Trešo valstu revidentu un trešo valstu revidentu komercsabiedrību reģistrā</w:t>
      </w:r>
    </w:p>
    <w:p w14:paraId="0E6077B2" w14:textId="172ADB09" w:rsidR="00D33B29" w:rsidRPr="00C635E9" w:rsidRDefault="00D33B29" w:rsidP="005A0F28">
      <w:pPr>
        <w:spacing w:after="0" w:line="240" w:lineRule="auto"/>
        <w:rPr>
          <w:rFonts w:ascii="Times New Roman" w:hAnsi="Times New Roman" w:cs="Times New Roman"/>
          <w:sz w:val="16"/>
          <w:szCs w:val="16"/>
        </w:rPr>
      </w:pPr>
    </w:p>
    <w:p w14:paraId="572EE3CE" w14:textId="772FBF99" w:rsidR="006C7354" w:rsidRPr="005A0F28" w:rsidRDefault="006C7354" w:rsidP="00D33B29">
      <w:pPr>
        <w:spacing w:after="0" w:line="240" w:lineRule="auto"/>
        <w:rPr>
          <w:rFonts w:ascii="Times New Roman" w:hAnsi="Times New Roman" w:cs="Times New Roman"/>
          <w:sz w:val="20"/>
          <w:szCs w:val="20"/>
        </w:rPr>
      </w:pPr>
      <w:r w:rsidRPr="005A0F28">
        <w:rPr>
          <w:rFonts w:ascii="Times New Roman" w:hAnsi="Times New Roman" w:cs="Times New Roman"/>
          <w:sz w:val="20"/>
          <w:szCs w:val="20"/>
        </w:rPr>
        <w:t>________________________________</w:t>
      </w:r>
      <w:r w:rsidR="00D33B29" w:rsidRPr="005A0F28">
        <w:rPr>
          <w:rFonts w:ascii="Times New Roman" w:hAnsi="Times New Roman" w:cs="Times New Roman"/>
          <w:sz w:val="20"/>
          <w:szCs w:val="20"/>
        </w:rPr>
        <w:t>_</w:t>
      </w:r>
      <w:r w:rsidR="008E5565" w:rsidRPr="005A0F28">
        <w:rPr>
          <w:rFonts w:ascii="Times New Roman" w:hAnsi="Times New Roman" w:cs="Times New Roman"/>
          <w:sz w:val="20"/>
          <w:szCs w:val="20"/>
        </w:rPr>
        <w:t>___</w:t>
      </w:r>
      <w:r w:rsidR="00D33B29" w:rsidRPr="005A0F28">
        <w:rPr>
          <w:rFonts w:ascii="Times New Roman" w:hAnsi="Times New Roman" w:cs="Times New Roman"/>
          <w:sz w:val="20"/>
          <w:szCs w:val="20"/>
        </w:rPr>
        <w:t>_</w:t>
      </w:r>
      <w:r w:rsidRPr="005A0F28">
        <w:rPr>
          <w:rFonts w:ascii="Times New Roman" w:hAnsi="Times New Roman" w:cs="Times New Roman"/>
          <w:sz w:val="20"/>
          <w:szCs w:val="20"/>
        </w:rPr>
        <w:t>___</w:t>
      </w:r>
    </w:p>
    <w:p w14:paraId="40AA9B84" w14:textId="2FEE1CCE" w:rsidR="006C7354" w:rsidRPr="005A0F28" w:rsidRDefault="00D33B29" w:rsidP="00D33B29">
      <w:pPr>
        <w:spacing w:after="0" w:line="240" w:lineRule="auto"/>
        <w:rPr>
          <w:rFonts w:ascii="Times New Roman" w:hAnsi="Times New Roman" w:cs="Times New Roman"/>
          <w:sz w:val="20"/>
          <w:szCs w:val="20"/>
        </w:rPr>
      </w:pPr>
      <w:r w:rsidRPr="005A0F28">
        <w:rPr>
          <w:rFonts w:ascii="Times New Roman" w:hAnsi="Times New Roman" w:cs="Times New Roman"/>
          <w:sz w:val="20"/>
          <w:szCs w:val="20"/>
        </w:rPr>
        <w:t xml:space="preserve"> </w:t>
      </w:r>
      <w:r w:rsidR="006C7354" w:rsidRPr="005A0F28">
        <w:rPr>
          <w:rFonts w:ascii="Times New Roman" w:hAnsi="Times New Roman" w:cs="Times New Roman"/>
          <w:sz w:val="20"/>
          <w:szCs w:val="20"/>
        </w:rPr>
        <w:t>(atzinuma sagatavošanas un parakstīšanas vieta)</w:t>
      </w:r>
    </w:p>
    <w:p w14:paraId="483C25A0" w14:textId="77777777" w:rsidR="006C7354" w:rsidRPr="005A0F28" w:rsidRDefault="006C7354" w:rsidP="00D33B29">
      <w:pPr>
        <w:spacing w:after="0" w:line="240" w:lineRule="auto"/>
        <w:rPr>
          <w:rFonts w:ascii="Times New Roman" w:hAnsi="Times New Roman" w:cs="Times New Roman"/>
          <w:sz w:val="20"/>
          <w:szCs w:val="20"/>
        </w:rPr>
      </w:pPr>
    </w:p>
    <w:p w14:paraId="16FD2B7C" w14:textId="06CC62C1" w:rsidR="006C7354" w:rsidRPr="005A0F28" w:rsidRDefault="006C7354" w:rsidP="00D33B29">
      <w:pPr>
        <w:spacing w:line="240" w:lineRule="auto"/>
        <w:rPr>
          <w:rFonts w:ascii="Times New Roman" w:hAnsi="Times New Roman" w:cs="Times New Roman"/>
          <w:sz w:val="24"/>
          <w:szCs w:val="24"/>
        </w:rPr>
      </w:pPr>
      <w:r w:rsidRPr="005A0F28">
        <w:rPr>
          <w:rFonts w:ascii="Times New Roman" w:hAnsi="Times New Roman" w:cs="Times New Roman"/>
          <w:sz w:val="24"/>
          <w:szCs w:val="24"/>
        </w:rPr>
        <w:t>20__. gada ___. _______________* Nr. _______</w:t>
      </w:r>
    </w:p>
    <w:p w14:paraId="6D4913E9" w14:textId="278DD260" w:rsidR="00D33B29" w:rsidRPr="00C635E9" w:rsidRDefault="006C7354" w:rsidP="00D33B29">
      <w:pPr>
        <w:jc w:val="right"/>
        <w:rPr>
          <w:rFonts w:ascii="Times New Roman" w:hAnsi="Times New Roman" w:cs="Times New Roman"/>
          <w:sz w:val="24"/>
          <w:szCs w:val="24"/>
        </w:rPr>
      </w:pPr>
      <w:r w:rsidRPr="00C635E9">
        <w:rPr>
          <w:rFonts w:ascii="Times New Roman" w:hAnsi="Times New Roman" w:cs="Times New Roman"/>
          <w:sz w:val="24"/>
          <w:szCs w:val="24"/>
        </w:rPr>
        <w:t>Latvijas Zvērinātu revidentu asociācijai</w:t>
      </w:r>
    </w:p>
    <w:p w14:paraId="528999B5" w14:textId="77777777" w:rsidR="006C7354" w:rsidRPr="00C635E9" w:rsidRDefault="006C7354" w:rsidP="006C7354">
      <w:pPr>
        <w:spacing w:after="0" w:line="240" w:lineRule="auto"/>
        <w:jc w:val="right"/>
        <w:rPr>
          <w:rFonts w:ascii="Times New Roman" w:hAnsi="Times New Roman" w:cs="Times New Roman"/>
          <w:sz w:val="24"/>
          <w:szCs w:val="24"/>
        </w:rPr>
      </w:pPr>
      <w:r w:rsidRPr="00C635E9">
        <w:rPr>
          <w:rFonts w:ascii="Times New Roman" w:hAnsi="Times New Roman" w:cs="Times New Roman"/>
          <w:sz w:val="24"/>
          <w:szCs w:val="24"/>
        </w:rPr>
        <w:t>________________________________</w:t>
      </w:r>
    </w:p>
    <w:p w14:paraId="45B22D7F" w14:textId="677AB476" w:rsidR="006C7354" w:rsidRPr="005A0F28" w:rsidRDefault="006C7354" w:rsidP="006760F7">
      <w:pPr>
        <w:tabs>
          <w:tab w:val="left" w:pos="6237"/>
        </w:tabs>
        <w:spacing w:after="0" w:line="240" w:lineRule="auto"/>
        <w:ind w:left="6663"/>
        <w:jc w:val="both"/>
        <w:rPr>
          <w:rFonts w:ascii="Times New Roman" w:hAnsi="Times New Roman" w:cs="Times New Roman"/>
          <w:sz w:val="20"/>
          <w:szCs w:val="20"/>
        </w:rPr>
      </w:pPr>
      <w:r w:rsidRPr="005A0F28">
        <w:rPr>
          <w:rFonts w:ascii="Times New Roman" w:hAnsi="Times New Roman" w:cs="Times New Roman"/>
          <w:sz w:val="20"/>
          <w:szCs w:val="20"/>
        </w:rPr>
        <w:t>(juridiskā adrese)</w:t>
      </w:r>
    </w:p>
    <w:p w14:paraId="3A9BBEEC" w14:textId="77777777" w:rsidR="00DD7CE5" w:rsidRPr="005A0F28" w:rsidRDefault="00DD7CE5" w:rsidP="005A0F28">
      <w:pPr>
        <w:spacing w:after="0" w:line="240" w:lineRule="auto"/>
        <w:jc w:val="both"/>
        <w:rPr>
          <w:rFonts w:ascii="Times New Roman" w:hAnsi="Times New Roman" w:cs="Times New Roman"/>
          <w:sz w:val="20"/>
          <w:szCs w:val="20"/>
        </w:rPr>
      </w:pPr>
    </w:p>
    <w:p w14:paraId="66B3EB63" w14:textId="77777777" w:rsidR="00954751" w:rsidRPr="00B750C0" w:rsidRDefault="006C7354" w:rsidP="00954751">
      <w:pPr>
        <w:spacing w:after="0" w:line="240" w:lineRule="auto"/>
        <w:ind w:firstLine="720"/>
        <w:jc w:val="both"/>
        <w:rPr>
          <w:rFonts w:ascii="Times New Roman" w:hAnsi="Times New Roman" w:cs="Times New Roman"/>
          <w:sz w:val="28"/>
          <w:szCs w:val="28"/>
        </w:rPr>
      </w:pPr>
      <w:r w:rsidRPr="00C635E9">
        <w:rPr>
          <w:rFonts w:ascii="Times New Roman" w:hAnsi="Times New Roman" w:cs="Times New Roman"/>
          <w:sz w:val="24"/>
          <w:szCs w:val="24"/>
        </w:rPr>
        <w:t xml:space="preserve">Saskaņā ar Ministru kabineta </w:t>
      </w:r>
      <w:r w:rsidR="005F230D" w:rsidRPr="00C635E9">
        <w:rPr>
          <w:rFonts w:ascii="Times New Roman" w:hAnsi="Times New Roman" w:cs="Times New Roman"/>
          <w:sz w:val="24"/>
          <w:szCs w:val="24"/>
        </w:rPr>
        <w:t xml:space="preserve">2009. gada 17. jūnija </w:t>
      </w:r>
      <w:r w:rsidRPr="00C635E9">
        <w:rPr>
          <w:rFonts w:ascii="Times New Roman" w:hAnsi="Times New Roman" w:cs="Times New Roman"/>
          <w:sz w:val="24"/>
          <w:szCs w:val="24"/>
        </w:rPr>
        <w:t>noteikumiem</w:t>
      </w:r>
      <w:r w:rsidR="005F230D" w:rsidRPr="00C635E9">
        <w:rPr>
          <w:rFonts w:ascii="Times New Roman" w:hAnsi="Times New Roman" w:cs="Times New Roman"/>
          <w:sz w:val="24"/>
          <w:szCs w:val="24"/>
        </w:rPr>
        <w:t xml:space="preserve"> Nr. 537</w:t>
      </w:r>
      <w:r w:rsidRPr="00C635E9">
        <w:rPr>
          <w:rFonts w:ascii="Times New Roman" w:hAnsi="Times New Roman" w:cs="Times New Roman"/>
          <w:sz w:val="24"/>
          <w:szCs w:val="24"/>
        </w:rPr>
        <w:t xml:space="preserve"> "Noteikumi par trešās valsts revidenta vai trešās valsts revidentu komercsabiedrības reģistrācijas iesnieguma veidlapu paraugiem un atzinuma veidlapas paraugu par trešās valsts revidenta vai trešās valsts revidentu komercsabiedrības atbilstību reģistrēšanas nosacījumiem, atzinuma sagatavošanas un nosūtīšanas kārtību" un 20</w:t>
      </w:r>
      <w:r w:rsidRPr="00B750C0">
        <w:rPr>
          <w:rFonts w:ascii="Times New Roman" w:hAnsi="Times New Roman" w:cs="Times New Roman"/>
          <w:sz w:val="28"/>
          <w:szCs w:val="28"/>
        </w:rPr>
        <w:t>__</w:t>
      </w:r>
      <w:r w:rsidRPr="00C635E9">
        <w:rPr>
          <w:rFonts w:ascii="Times New Roman" w:hAnsi="Times New Roman" w:cs="Times New Roman"/>
          <w:sz w:val="24"/>
          <w:szCs w:val="24"/>
        </w:rPr>
        <w:t>.</w:t>
      </w:r>
      <w:r w:rsidR="005A0F28">
        <w:rPr>
          <w:rFonts w:ascii="Times New Roman" w:hAnsi="Times New Roman" w:cs="Times New Roman"/>
          <w:sz w:val="24"/>
          <w:szCs w:val="24"/>
        </w:rPr>
        <w:t xml:space="preserve"> </w:t>
      </w:r>
      <w:r w:rsidRPr="00C635E9">
        <w:rPr>
          <w:rFonts w:ascii="Times New Roman" w:hAnsi="Times New Roman" w:cs="Times New Roman"/>
          <w:sz w:val="24"/>
          <w:szCs w:val="24"/>
        </w:rPr>
        <w:t xml:space="preserve">gada </w:t>
      </w:r>
      <w:r w:rsidRPr="00B750C0">
        <w:rPr>
          <w:rFonts w:ascii="Times New Roman" w:hAnsi="Times New Roman" w:cs="Times New Roman"/>
          <w:sz w:val="28"/>
          <w:szCs w:val="28"/>
        </w:rPr>
        <w:t>___._</w:t>
      </w:r>
      <w:r w:rsidR="00954751" w:rsidRPr="00B750C0">
        <w:rPr>
          <w:rFonts w:ascii="Times New Roman" w:hAnsi="Times New Roman" w:cs="Times New Roman"/>
          <w:sz w:val="28"/>
          <w:szCs w:val="28"/>
        </w:rPr>
        <w:t>___________________</w:t>
      </w:r>
    </w:p>
    <w:p w14:paraId="5B4A2089" w14:textId="4C56F530" w:rsidR="00567A63" w:rsidRDefault="00567A63" w:rsidP="00B750C0">
      <w:pPr>
        <w:spacing w:before="120" w:after="0" w:line="240" w:lineRule="auto"/>
        <w:jc w:val="both"/>
        <w:rPr>
          <w:rFonts w:ascii="Times New Roman" w:hAnsi="Times New Roman" w:cs="Times New Roman"/>
          <w:sz w:val="20"/>
          <w:szCs w:val="20"/>
        </w:rPr>
      </w:pPr>
      <w:r w:rsidRPr="00C635E9">
        <w:rPr>
          <w:rFonts w:ascii="Times New Roman" w:hAnsi="Times New Roman" w:cs="Times New Roman"/>
          <w:sz w:val="24"/>
          <w:szCs w:val="24"/>
        </w:rPr>
        <w:t>__</w:t>
      </w:r>
      <w:r w:rsidR="00954751" w:rsidRPr="00C635E9">
        <w:rPr>
          <w:rFonts w:ascii="Times New Roman" w:hAnsi="Times New Roman" w:cs="Times New Roman"/>
          <w:sz w:val="24"/>
          <w:szCs w:val="24"/>
        </w:rPr>
        <w:t>______________________________________________________________________</w:t>
      </w:r>
      <w:r w:rsidRPr="00C635E9">
        <w:rPr>
          <w:rFonts w:ascii="Times New Roman" w:hAnsi="Times New Roman" w:cs="Times New Roman"/>
          <w:sz w:val="24"/>
          <w:szCs w:val="24"/>
        </w:rPr>
        <w:t>______</w:t>
      </w:r>
      <w:r w:rsidR="00C46394" w:rsidRPr="005A0F28">
        <w:rPr>
          <w:rFonts w:ascii="Times New Roman" w:hAnsi="Times New Roman" w:cs="Times New Roman"/>
          <w:sz w:val="20"/>
          <w:szCs w:val="20"/>
        </w:rPr>
        <w:t xml:space="preserve"> </w:t>
      </w:r>
    </w:p>
    <w:p w14:paraId="3AB55C2B" w14:textId="38AD9711" w:rsidR="00C46394" w:rsidRPr="00954751" w:rsidRDefault="006C7354" w:rsidP="00FD4B54">
      <w:pPr>
        <w:spacing w:after="0" w:line="240" w:lineRule="auto"/>
        <w:jc w:val="center"/>
        <w:rPr>
          <w:rFonts w:ascii="Times New Roman" w:hAnsi="Times New Roman" w:cs="Times New Roman"/>
          <w:sz w:val="24"/>
          <w:szCs w:val="24"/>
        </w:rPr>
      </w:pPr>
      <w:r w:rsidRPr="005A0F28">
        <w:rPr>
          <w:rFonts w:ascii="Times New Roman" w:hAnsi="Times New Roman" w:cs="Times New Roman"/>
          <w:sz w:val="20"/>
          <w:szCs w:val="20"/>
        </w:rPr>
        <w:t>(trešās valsts revidenta vārds, uzvārds vai trešās valsts revidentu komercsabiedrības nosaukums)</w:t>
      </w:r>
    </w:p>
    <w:p w14:paraId="213294EE" w14:textId="77777777" w:rsidR="00567A63" w:rsidRDefault="00567A63" w:rsidP="005A0F28">
      <w:pPr>
        <w:spacing w:after="0" w:line="240" w:lineRule="auto"/>
        <w:jc w:val="both"/>
        <w:rPr>
          <w:rFonts w:ascii="Times New Roman" w:hAnsi="Times New Roman" w:cs="Times New Roman"/>
          <w:sz w:val="24"/>
          <w:szCs w:val="24"/>
        </w:rPr>
      </w:pPr>
    </w:p>
    <w:p w14:paraId="4A22F989" w14:textId="5BB3044C" w:rsidR="00C46394" w:rsidRPr="00C635E9" w:rsidRDefault="00954751" w:rsidP="005A0F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w:t>
      </w:r>
      <w:r w:rsidR="006C7354" w:rsidRPr="00C635E9">
        <w:rPr>
          <w:rFonts w:ascii="Times New Roman" w:hAnsi="Times New Roman" w:cs="Times New Roman"/>
          <w:sz w:val="24"/>
          <w:szCs w:val="24"/>
        </w:rPr>
        <w:t>eģistrācijas</w:t>
      </w:r>
      <w:r w:rsidR="00567A63">
        <w:rPr>
          <w:rFonts w:ascii="Times New Roman" w:hAnsi="Times New Roman" w:cs="Times New Roman"/>
          <w:sz w:val="24"/>
          <w:szCs w:val="24"/>
        </w:rPr>
        <w:t xml:space="preserve"> iesniegumu </w:t>
      </w:r>
    </w:p>
    <w:p w14:paraId="48F47C11" w14:textId="4F6C2BFC" w:rsidR="00567A63" w:rsidRPr="006760F7" w:rsidRDefault="00567A63" w:rsidP="005A0F28">
      <w:pPr>
        <w:spacing w:after="0" w:line="240" w:lineRule="auto"/>
        <w:jc w:val="both"/>
        <w:rPr>
          <w:rFonts w:ascii="Times New Roman" w:hAnsi="Times New Roman" w:cs="Times New Roman"/>
        </w:rPr>
      </w:pPr>
      <w:r w:rsidRPr="006760F7">
        <w:rPr>
          <w:rFonts w:ascii="Times New Roman" w:hAnsi="Times New Roman" w:cs="Times New Roman"/>
          <w:sz w:val="28"/>
          <w:szCs w:val="28"/>
        </w:rPr>
        <w:t>___________________________________________________________________</w:t>
      </w:r>
    </w:p>
    <w:p w14:paraId="4D5BCE8F" w14:textId="442E8D6E" w:rsidR="006C7354" w:rsidRPr="005A0F28" w:rsidRDefault="006C7354" w:rsidP="00567A63">
      <w:pPr>
        <w:spacing w:after="0" w:line="240" w:lineRule="auto"/>
        <w:jc w:val="center"/>
        <w:rPr>
          <w:rFonts w:ascii="Times New Roman" w:hAnsi="Times New Roman" w:cs="Times New Roman"/>
          <w:sz w:val="20"/>
          <w:szCs w:val="20"/>
        </w:rPr>
      </w:pPr>
      <w:r w:rsidRPr="005A0F28">
        <w:rPr>
          <w:rFonts w:ascii="Times New Roman" w:hAnsi="Times New Roman" w:cs="Times New Roman"/>
          <w:sz w:val="20"/>
          <w:szCs w:val="20"/>
        </w:rPr>
        <w:t>(trešās valsts revidenta vārds, uzvārds vai trešās vals</w:t>
      </w:r>
      <w:r w:rsidR="00C46394" w:rsidRPr="005A0F28">
        <w:rPr>
          <w:rFonts w:ascii="Times New Roman" w:hAnsi="Times New Roman" w:cs="Times New Roman"/>
          <w:sz w:val="20"/>
          <w:szCs w:val="20"/>
        </w:rPr>
        <w:t>t</w:t>
      </w:r>
      <w:r w:rsidRPr="005A0F28">
        <w:rPr>
          <w:rFonts w:ascii="Times New Roman" w:hAnsi="Times New Roman" w:cs="Times New Roman"/>
          <w:sz w:val="20"/>
          <w:szCs w:val="20"/>
        </w:rPr>
        <w:t xml:space="preserve">s revidentu </w:t>
      </w:r>
      <w:r w:rsidR="00C46394" w:rsidRPr="005A0F28">
        <w:rPr>
          <w:rFonts w:ascii="Times New Roman" w:hAnsi="Times New Roman" w:cs="Times New Roman"/>
          <w:sz w:val="20"/>
          <w:szCs w:val="20"/>
        </w:rPr>
        <w:t>k</w:t>
      </w:r>
      <w:r w:rsidRPr="005A0F28">
        <w:rPr>
          <w:rFonts w:ascii="Times New Roman" w:hAnsi="Times New Roman" w:cs="Times New Roman"/>
          <w:sz w:val="20"/>
          <w:szCs w:val="20"/>
        </w:rPr>
        <w:t>omercsabiedrības nosaukums)</w:t>
      </w:r>
    </w:p>
    <w:p w14:paraId="7F56B12A" w14:textId="77777777" w:rsidR="00567A63" w:rsidRDefault="00567A63" w:rsidP="005A0F28">
      <w:pPr>
        <w:spacing w:after="0" w:line="240" w:lineRule="auto"/>
        <w:jc w:val="both"/>
        <w:rPr>
          <w:rFonts w:ascii="Times New Roman" w:hAnsi="Times New Roman" w:cs="Times New Roman"/>
          <w:sz w:val="24"/>
          <w:szCs w:val="24"/>
        </w:rPr>
      </w:pPr>
    </w:p>
    <w:p w14:paraId="0D3C5377" w14:textId="2C882DED" w:rsidR="006C7354" w:rsidRPr="00C635E9" w:rsidRDefault="006C7354" w:rsidP="005A0F28">
      <w:pPr>
        <w:spacing w:after="0" w:line="240" w:lineRule="auto"/>
        <w:jc w:val="both"/>
        <w:rPr>
          <w:rFonts w:ascii="Times New Roman" w:hAnsi="Times New Roman" w:cs="Times New Roman"/>
          <w:sz w:val="24"/>
          <w:szCs w:val="24"/>
        </w:rPr>
      </w:pPr>
      <w:r w:rsidRPr="00C635E9">
        <w:rPr>
          <w:rFonts w:ascii="Times New Roman" w:hAnsi="Times New Roman" w:cs="Times New Roman"/>
          <w:sz w:val="24"/>
          <w:szCs w:val="24"/>
        </w:rPr>
        <w:t xml:space="preserve">atbilst reģistrēšanas nosacījumiem Trešo valstu revidentu un trešo valstu revidentu komercsabiedrību reģistrā </w:t>
      </w:r>
      <w:r w:rsidR="00C46394" w:rsidRPr="00C635E9">
        <w:rPr>
          <w:rFonts w:ascii="Times New Roman" w:hAnsi="Times New Roman" w:cs="Times New Roman"/>
          <w:sz w:val="24"/>
          <w:szCs w:val="24"/>
        </w:rPr>
        <w:t>Revīzijas pakalpojumu likumā</w:t>
      </w:r>
      <w:r w:rsidRPr="00C635E9">
        <w:rPr>
          <w:rFonts w:ascii="Times New Roman" w:hAnsi="Times New Roman" w:cs="Times New Roman"/>
          <w:sz w:val="24"/>
          <w:szCs w:val="24"/>
        </w:rPr>
        <w:t xml:space="preserve"> noteiktajā kārtībā.</w:t>
      </w:r>
    </w:p>
    <w:p w14:paraId="4037C52E" w14:textId="77777777" w:rsidR="00D33B29" w:rsidRPr="00C635E9" w:rsidRDefault="00D33B29" w:rsidP="005A0F28">
      <w:pPr>
        <w:spacing w:after="0" w:line="240" w:lineRule="auto"/>
        <w:jc w:val="both"/>
        <w:rPr>
          <w:rFonts w:ascii="Times New Roman" w:hAnsi="Times New Roman" w:cs="Times New Roman"/>
          <w:sz w:val="24"/>
          <w:szCs w:val="24"/>
        </w:rPr>
      </w:pPr>
    </w:p>
    <w:p w14:paraId="5AC0FF19" w14:textId="348A3746" w:rsidR="006760F7" w:rsidRDefault="006760F7" w:rsidP="009F0032">
      <w:pPr>
        <w:spacing w:after="0" w:line="240" w:lineRule="auto"/>
        <w:ind w:left="-142"/>
        <w:jc w:val="both"/>
        <w:rPr>
          <w:rFonts w:ascii="Times New Roman" w:hAnsi="Times New Roman" w:cs="Times New Roman"/>
          <w:sz w:val="24"/>
          <w:szCs w:val="24"/>
        </w:rPr>
      </w:pPr>
    </w:p>
    <w:p w14:paraId="69CB6DC7" w14:textId="77777777" w:rsidR="006760F7" w:rsidRDefault="006760F7" w:rsidP="009F0032">
      <w:pPr>
        <w:spacing w:after="0" w:line="240" w:lineRule="auto"/>
        <w:ind w:left="-142"/>
        <w:jc w:val="both"/>
        <w:rPr>
          <w:rFonts w:ascii="Times New Roman" w:hAnsi="Times New Roman" w:cs="Times New Roman"/>
          <w:sz w:val="24"/>
          <w:szCs w:val="24"/>
        </w:rPr>
      </w:pPr>
    </w:p>
    <w:p w14:paraId="79444790" w14:textId="39075818" w:rsidR="00C81376" w:rsidRPr="00C635E9" w:rsidRDefault="00C81376" w:rsidP="006760F7">
      <w:pPr>
        <w:spacing w:after="0" w:line="240" w:lineRule="auto"/>
        <w:ind w:left="-142" w:firstLine="851"/>
        <w:jc w:val="both"/>
        <w:rPr>
          <w:rFonts w:ascii="Times New Roman" w:hAnsi="Times New Roman" w:cs="Times New Roman"/>
          <w:sz w:val="24"/>
          <w:szCs w:val="24"/>
        </w:rPr>
      </w:pPr>
      <w:r w:rsidRPr="00C635E9">
        <w:rPr>
          <w:rFonts w:ascii="Times New Roman" w:hAnsi="Times New Roman" w:cs="Times New Roman"/>
          <w:sz w:val="24"/>
          <w:szCs w:val="24"/>
        </w:rPr>
        <w:t>Valsts sekretārs</w:t>
      </w:r>
    </w:p>
    <w:p w14:paraId="0148D375" w14:textId="415107D6" w:rsidR="00C81376" w:rsidRPr="00C635E9" w:rsidRDefault="00C81376" w:rsidP="009F0032">
      <w:pPr>
        <w:spacing w:after="0" w:line="240" w:lineRule="auto"/>
        <w:ind w:left="-142"/>
        <w:jc w:val="both"/>
        <w:rPr>
          <w:rFonts w:ascii="Times New Roman" w:hAnsi="Times New Roman" w:cs="Times New Roman"/>
          <w:sz w:val="24"/>
          <w:szCs w:val="24"/>
        </w:rPr>
      </w:pPr>
      <w:r w:rsidRPr="00C635E9">
        <w:rPr>
          <w:rFonts w:ascii="Times New Roman" w:hAnsi="Times New Roman" w:cs="Times New Roman"/>
          <w:sz w:val="24"/>
          <w:szCs w:val="24"/>
        </w:rPr>
        <w:tab/>
      </w:r>
      <w:r w:rsidRPr="00C635E9">
        <w:rPr>
          <w:rFonts w:ascii="Times New Roman" w:hAnsi="Times New Roman" w:cs="Times New Roman"/>
          <w:sz w:val="24"/>
          <w:szCs w:val="24"/>
        </w:rPr>
        <w:tab/>
        <w:t xml:space="preserve">(vai </w:t>
      </w:r>
      <w:r w:rsidR="00FD4B54">
        <w:rPr>
          <w:rFonts w:ascii="Times New Roman" w:hAnsi="Times New Roman" w:cs="Times New Roman"/>
          <w:sz w:val="24"/>
          <w:szCs w:val="24"/>
        </w:rPr>
        <w:t>viņa</w:t>
      </w:r>
      <w:r w:rsidRPr="00C635E9">
        <w:rPr>
          <w:rFonts w:ascii="Times New Roman" w:hAnsi="Times New Roman" w:cs="Times New Roman"/>
          <w:sz w:val="24"/>
          <w:szCs w:val="24"/>
        </w:rPr>
        <w:t xml:space="preserve"> pilnvarotā persona) ______________________________</w:t>
      </w:r>
    </w:p>
    <w:p w14:paraId="2E83F0E4" w14:textId="1F42F643" w:rsidR="00C81376" w:rsidRPr="005A0F28" w:rsidRDefault="00C81376" w:rsidP="009F0032">
      <w:pPr>
        <w:tabs>
          <w:tab w:val="left" w:pos="4049"/>
        </w:tabs>
        <w:spacing w:after="0" w:line="240" w:lineRule="auto"/>
        <w:ind w:left="-142"/>
        <w:jc w:val="both"/>
        <w:rPr>
          <w:rFonts w:ascii="Times New Roman" w:hAnsi="Times New Roman" w:cs="Times New Roman"/>
          <w:sz w:val="20"/>
          <w:szCs w:val="20"/>
        </w:rPr>
      </w:pPr>
      <w:r w:rsidRPr="00C635E9">
        <w:rPr>
          <w:rFonts w:ascii="Times New Roman" w:hAnsi="Times New Roman" w:cs="Times New Roman"/>
          <w:sz w:val="24"/>
          <w:szCs w:val="24"/>
        </w:rPr>
        <w:tab/>
      </w:r>
      <w:r w:rsidR="009F0032" w:rsidRPr="005A0F28">
        <w:rPr>
          <w:rFonts w:ascii="Times New Roman" w:hAnsi="Times New Roman" w:cs="Times New Roman"/>
          <w:sz w:val="20"/>
          <w:szCs w:val="20"/>
        </w:rPr>
        <w:t xml:space="preserve">   </w:t>
      </w:r>
      <w:r w:rsidRPr="005A0F28">
        <w:rPr>
          <w:rFonts w:ascii="Times New Roman" w:hAnsi="Times New Roman" w:cs="Times New Roman"/>
          <w:sz w:val="20"/>
          <w:szCs w:val="20"/>
        </w:rPr>
        <w:t>(vārds, uzvārds un paraksts*)</w:t>
      </w:r>
    </w:p>
    <w:p w14:paraId="5AB7B3E6" w14:textId="77777777" w:rsidR="009F0032" w:rsidRPr="00C635E9" w:rsidRDefault="009F0032" w:rsidP="00AE0E30">
      <w:pPr>
        <w:spacing w:after="0" w:line="360" w:lineRule="auto"/>
        <w:rPr>
          <w:rFonts w:ascii="Times New Roman" w:hAnsi="Times New Roman" w:cs="Times New Roman"/>
          <w:sz w:val="24"/>
          <w:szCs w:val="24"/>
        </w:rPr>
      </w:pPr>
    </w:p>
    <w:p w14:paraId="495377F7" w14:textId="4E7292A7" w:rsidR="006C7354" w:rsidRPr="00C635E9" w:rsidRDefault="00461F8A" w:rsidP="00461F8A">
      <w:pPr>
        <w:pStyle w:val="Sarakstarindkopa"/>
        <w:spacing w:after="0" w:line="360" w:lineRule="auto"/>
        <w:ind w:left="360" w:firstLine="360"/>
        <w:jc w:val="both"/>
        <w:rPr>
          <w:rFonts w:ascii="Times New Roman" w:hAnsi="Times New Roman" w:cs="Times New Roman"/>
          <w:sz w:val="24"/>
          <w:szCs w:val="24"/>
        </w:rPr>
      </w:pPr>
      <w:r w:rsidRPr="00C635E9">
        <w:rPr>
          <w:rFonts w:ascii="Times New Roman" w:hAnsi="Times New Roman" w:cs="Times New Roman"/>
          <w:sz w:val="24"/>
          <w:szCs w:val="24"/>
        </w:rPr>
        <w:t>Izpildītāja vārds, uzvārds un tālruņa numurs</w:t>
      </w:r>
      <w:r w:rsidR="00FD4B54">
        <w:rPr>
          <w:rFonts w:ascii="Times New Roman" w:hAnsi="Times New Roman" w:cs="Times New Roman"/>
          <w:sz w:val="24"/>
          <w:szCs w:val="24"/>
        </w:rPr>
        <w:t xml:space="preserve"> </w:t>
      </w:r>
      <w:r w:rsidR="00FD4B54" w:rsidRPr="00C635E9">
        <w:rPr>
          <w:rFonts w:ascii="Times New Roman" w:hAnsi="Times New Roman" w:cs="Times New Roman"/>
          <w:sz w:val="24"/>
          <w:szCs w:val="24"/>
        </w:rPr>
        <w:t>______________________________</w:t>
      </w:r>
    </w:p>
    <w:p w14:paraId="2737865F" w14:textId="77777777" w:rsidR="009F0032" w:rsidRPr="00C635E9" w:rsidRDefault="009F0032" w:rsidP="00AE0E30">
      <w:pPr>
        <w:spacing w:after="0" w:line="240" w:lineRule="auto"/>
        <w:rPr>
          <w:rFonts w:ascii="Times New Roman" w:hAnsi="Times New Roman" w:cs="Times New Roman"/>
          <w:sz w:val="24"/>
          <w:szCs w:val="24"/>
        </w:rPr>
      </w:pPr>
    </w:p>
    <w:p w14:paraId="26875A97" w14:textId="56AECDB1" w:rsidR="009F0032" w:rsidRPr="00C635E9" w:rsidRDefault="009F0032" w:rsidP="009F0032">
      <w:pPr>
        <w:spacing w:after="0" w:line="240" w:lineRule="auto"/>
        <w:ind w:firstLine="709"/>
        <w:jc w:val="both"/>
        <w:rPr>
          <w:rFonts w:ascii="Times New Roman" w:hAnsi="Times New Roman" w:cs="Times New Roman"/>
          <w:sz w:val="24"/>
          <w:szCs w:val="24"/>
        </w:rPr>
      </w:pPr>
      <w:r w:rsidRPr="00C635E9">
        <w:rPr>
          <w:rFonts w:ascii="Times New Roman" w:hAnsi="Times New Roman" w:cs="Times New Roman"/>
          <w:sz w:val="24"/>
          <w:szCs w:val="24"/>
        </w:rPr>
        <w:t xml:space="preserve">Piezīme. * Dokumenta rekvizītus </w:t>
      </w:r>
      <w:r w:rsidR="002A0D6C" w:rsidRPr="00C635E9">
        <w:rPr>
          <w:rFonts w:ascii="Times New Roman" w:hAnsi="Times New Roman" w:cs="Times New Roman"/>
          <w:sz w:val="24"/>
          <w:szCs w:val="24"/>
        </w:rPr>
        <w:t>"</w:t>
      </w:r>
      <w:r w:rsidRPr="00C635E9">
        <w:rPr>
          <w:rFonts w:ascii="Times New Roman" w:hAnsi="Times New Roman" w:cs="Times New Roman"/>
          <w:sz w:val="24"/>
          <w:szCs w:val="24"/>
        </w:rPr>
        <w:t>datums</w:t>
      </w:r>
      <w:r w:rsidR="002A0D6C" w:rsidRPr="00C635E9">
        <w:rPr>
          <w:rFonts w:ascii="Times New Roman" w:hAnsi="Times New Roman" w:cs="Times New Roman"/>
          <w:sz w:val="24"/>
          <w:szCs w:val="24"/>
        </w:rPr>
        <w:t>"</w:t>
      </w:r>
      <w:r w:rsidRPr="00C635E9">
        <w:rPr>
          <w:rFonts w:ascii="Times New Roman" w:hAnsi="Times New Roman" w:cs="Times New Roman"/>
          <w:sz w:val="24"/>
          <w:szCs w:val="24"/>
        </w:rPr>
        <w:t xml:space="preserve"> un </w:t>
      </w:r>
      <w:r w:rsidR="002A0D6C" w:rsidRPr="00C635E9">
        <w:rPr>
          <w:rFonts w:ascii="Times New Roman" w:hAnsi="Times New Roman" w:cs="Times New Roman"/>
          <w:sz w:val="24"/>
          <w:szCs w:val="24"/>
        </w:rPr>
        <w:t>"</w:t>
      </w:r>
      <w:r w:rsidRPr="00C635E9">
        <w:rPr>
          <w:rFonts w:ascii="Times New Roman" w:hAnsi="Times New Roman" w:cs="Times New Roman"/>
          <w:sz w:val="24"/>
          <w:szCs w:val="24"/>
        </w:rPr>
        <w:t>paraksts</w:t>
      </w:r>
      <w:r w:rsidR="002A0D6C" w:rsidRPr="00C635E9">
        <w:rPr>
          <w:rFonts w:ascii="Times New Roman" w:hAnsi="Times New Roman" w:cs="Times New Roman"/>
          <w:sz w:val="24"/>
          <w:szCs w:val="24"/>
        </w:rPr>
        <w:t>"</w:t>
      </w:r>
      <w:r w:rsidRPr="00C635E9">
        <w:rPr>
          <w:rFonts w:ascii="Times New Roman" w:hAnsi="Times New Roman" w:cs="Times New Roman"/>
          <w:sz w:val="24"/>
          <w:szCs w:val="24"/>
        </w:rPr>
        <w:t xml:space="preserve"> neaizpilda, ja elektroniskais dokuments ir sagatavots atbilstoši normatīvajiem aktiem par elektronisko dokumentu noformēšanu.</w:t>
      </w:r>
      <w:r w:rsidR="00FD4B54" w:rsidRPr="00FD4B54">
        <w:rPr>
          <w:rFonts w:ascii="Times New Roman" w:hAnsi="Times New Roman" w:cs="Times New Roman"/>
          <w:sz w:val="24"/>
          <w:szCs w:val="24"/>
        </w:rPr>
        <w:t>"</w:t>
      </w:r>
    </w:p>
    <w:p w14:paraId="377173C5" w14:textId="77777777" w:rsidR="009F0032" w:rsidRPr="00C635E9" w:rsidRDefault="009F0032" w:rsidP="009F0032">
      <w:pPr>
        <w:spacing w:after="0" w:line="240" w:lineRule="auto"/>
        <w:ind w:firstLine="709"/>
        <w:jc w:val="both"/>
        <w:rPr>
          <w:rFonts w:ascii="Times New Roman" w:hAnsi="Times New Roman" w:cs="Times New Roman"/>
          <w:sz w:val="24"/>
          <w:szCs w:val="24"/>
        </w:rPr>
      </w:pPr>
    </w:p>
    <w:p w14:paraId="0D322D9C" w14:textId="45EC313C" w:rsidR="009F0032" w:rsidRDefault="009F0032" w:rsidP="00AE0E30">
      <w:pPr>
        <w:spacing w:after="0" w:line="240" w:lineRule="auto"/>
        <w:ind w:firstLine="709"/>
        <w:jc w:val="both"/>
        <w:rPr>
          <w:rFonts w:ascii="Times New Roman" w:hAnsi="Times New Roman" w:cs="Times New Roman"/>
          <w:sz w:val="24"/>
          <w:szCs w:val="24"/>
        </w:rPr>
      </w:pPr>
    </w:p>
    <w:sectPr w:rsidR="009F0032" w:rsidSect="00567A63">
      <w:headerReference w:type="default" r:id="rId8"/>
      <w:footerReference w:type="default" r:id="rId9"/>
      <w:footerReference w:type="first" r:id="rId10"/>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1760E" w14:textId="77777777" w:rsidR="006407EC" w:rsidRDefault="006407EC" w:rsidP="00DA376F">
      <w:pPr>
        <w:spacing w:after="0" w:line="240" w:lineRule="auto"/>
      </w:pPr>
      <w:r>
        <w:separator/>
      </w:r>
    </w:p>
  </w:endnote>
  <w:endnote w:type="continuationSeparator" w:id="0">
    <w:p w14:paraId="0F7D03B8" w14:textId="77777777" w:rsidR="006407EC" w:rsidRDefault="006407EC" w:rsidP="00DA37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015AB" w14:textId="36F6911D" w:rsidR="003D4E89" w:rsidRPr="003D4E89" w:rsidRDefault="003D4E89">
    <w:pPr>
      <w:pStyle w:val="Kjene"/>
      <w:rPr>
        <w:rFonts w:ascii="Times New Roman" w:hAnsi="Times New Roman" w:cs="Times New Roman"/>
        <w:sz w:val="16"/>
        <w:szCs w:val="16"/>
      </w:rPr>
    </w:pPr>
    <w:r w:rsidRPr="003D4E89">
      <w:rPr>
        <w:rFonts w:ascii="Times New Roman" w:hAnsi="Times New Roman" w:cs="Times New Roman"/>
        <w:sz w:val="16"/>
        <w:szCs w:val="16"/>
      </w:rPr>
      <w:t>N0643_4p5(2)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BB39F" w14:textId="24359735" w:rsidR="003D4E89" w:rsidRPr="006760F7" w:rsidRDefault="00567A63">
    <w:pPr>
      <w:pStyle w:val="Kjene"/>
      <w:rPr>
        <w:rFonts w:ascii="Times New Roman" w:hAnsi="Times New Roman" w:cs="Times New Roman"/>
        <w:sz w:val="16"/>
        <w:szCs w:val="16"/>
      </w:rPr>
    </w:pPr>
    <w:r w:rsidRPr="003D4E89">
      <w:rPr>
        <w:rFonts w:ascii="Times New Roman" w:hAnsi="Times New Roman" w:cs="Times New Roman"/>
        <w:sz w:val="16"/>
        <w:szCs w:val="16"/>
      </w:rPr>
      <w:t>N0643_4p5(2)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46BCC" w14:textId="77777777" w:rsidR="006407EC" w:rsidRDefault="006407EC" w:rsidP="00DA376F">
      <w:pPr>
        <w:spacing w:after="0" w:line="240" w:lineRule="auto"/>
      </w:pPr>
      <w:r>
        <w:separator/>
      </w:r>
    </w:p>
  </w:footnote>
  <w:footnote w:type="continuationSeparator" w:id="0">
    <w:p w14:paraId="69ED9519" w14:textId="77777777" w:rsidR="006407EC" w:rsidRDefault="006407EC" w:rsidP="00DA37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1319879"/>
      <w:docPartObj>
        <w:docPartGallery w:val="Page Numbers (Top of Page)"/>
        <w:docPartUnique/>
      </w:docPartObj>
    </w:sdtPr>
    <w:sdtEndPr>
      <w:rPr>
        <w:rFonts w:ascii="Times New Roman" w:hAnsi="Times New Roman" w:cs="Times New Roman"/>
        <w:noProof/>
        <w:sz w:val="24"/>
        <w:szCs w:val="24"/>
      </w:rPr>
    </w:sdtEndPr>
    <w:sdtContent>
      <w:p w14:paraId="3AB0C2CD" w14:textId="14D3960F" w:rsidR="00567A63" w:rsidRPr="00567A63" w:rsidRDefault="00567A63">
        <w:pPr>
          <w:pStyle w:val="Galvene"/>
          <w:jc w:val="center"/>
          <w:rPr>
            <w:rFonts w:ascii="Times New Roman" w:hAnsi="Times New Roman" w:cs="Times New Roman"/>
            <w:sz w:val="24"/>
            <w:szCs w:val="24"/>
          </w:rPr>
        </w:pPr>
        <w:r w:rsidRPr="00567A63">
          <w:rPr>
            <w:rFonts w:ascii="Times New Roman" w:hAnsi="Times New Roman" w:cs="Times New Roman"/>
            <w:sz w:val="24"/>
            <w:szCs w:val="24"/>
          </w:rPr>
          <w:fldChar w:fldCharType="begin"/>
        </w:r>
        <w:r w:rsidRPr="00567A63">
          <w:rPr>
            <w:rFonts w:ascii="Times New Roman" w:hAnsi="Times New Roman" w:cs="Times New Roman"/>
            <w:sz w:val="24"/>
            <w:szCs w:val="24"/>
          </w:rPr>
          <w:instrText xml:space="preserve"> PAGE   \* MERGEFORMAT </w:instrText>
        </w:r>
        <w:r w:rsidRPr="00567A63">
          <w:rPr>
            <w:rFonts w:ascii="Times New Roman" w:hAnsi="Times New Roman" w:cs="Times New Roman"/>
            <w:sz w:val="24"/>
            <w:szCs w:val="24"/>
          </w:rPr>
          <w:fldChar w:fldCharType="separate"/>
        </w:r>
        <w:r w:rsidRPr="00567A63">
          <w:rPr>
            <w:rFonts w:ascii="Times New Roman" w:hAnsi="Times New Roman" w:cs="Times New Roman"/>
            <w:noProof/>
            <w:sz w:val="24"/>
            <w:szCs w:val="24"/>
          </w:rPr>
          <w:t>2</w:t>
        </w:r>
        <w:r w:rsidRPr="00567A63">
          <w:rPr>
            <w:rFonts w:ascii="Times New Roman" w:hAnsi="Times New Roman" w:cs="Times New Roman"/>
            <w:noProof/>
            <w:sz w:val="24"/>
            <w:szCs w:val="24"/>
          </w:rPr>
          <w:fldChar w:fldCharType="end"/>
        </w:r>
      </w:p>
    </w:sdtContent>
  </w:sdt>
  <w:p w14:paraId="0A84B6DB" w14:textId="77777777" w:rsidR="003D4E89" w:rsidRDefault="003D4E89">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36C99"/>
    <w:multiLevelType w:val="hybridMultilevel"/>
    <w:tmpl w:val="F8543D3A"/>
    <w:lvl w:ilvl="0" w:tplc="661E1E5C">
      <w:start w:val="1"/>
      <w:numFmt w:val="bullet"/>
      <w:lvlRestart w:val="0"/>
      <w:lvlText w:val=""/>
      <w:lvlJc w:val="left"/>
      <w:pPr>
        <w:ind w:left="0" w:firstLine="705"/>
      </w:pPr>
      <w:rPr>
        <w:u w:val="none"/>
      </w:rPr>
    </w:lvl>
    <w:lvl w:ilvl="1" w:tplc="EFBCA614">
      <w:numFmt w:val="decimal"/>
      <w:lvlText w:val=""/>
      <w:lvlJc w:val="left"/>
    </w:lvl>
    <w:lvl w:ilvl="2" w:tplc="DF960A8C">
      <w:numFmt w:val="decimal"/>
      <w:lvlText w:val=""/>
      <w:lvlJc w:val="left"/>
    </w:lvl>
    <w:lvl w:ilvl="3" w:tplc="F9EECB3A">
      <w:numFmt w:val="decimal"/>
      <w:lvlText w:val=""/>
      <w:lvlJc w:val="left"/>
    </w:lvl>
    <w:lvl w:ilvl="4" w:tplc="28AE24B6">
      <w:numFmt w:val="decimal"/>
      <w:lvlText w:val=""/>
      <w:lvlJc w:val="left"/>
    </w:lvl>
    <w:lvl w:ilvl="5" w:tplc="B56C6B72">
      <w:numFmt w:val="decimal"/>
      <w:lvlText w:val=""/>
      <w:lvlJc w:val="left"/>
    </w:lvl>
    <w:lvl w:ilvl="6" w:tplc="80501ED0">
      <w:numFmt w:val="decimal"/>
      <w:lvlText w:val=""/>
      <w:lvlJc w:val="left"/>
    </w:lvl>
    <w:lvl w:ilvl="7" w:tplc="5F7EF7E0">
      <w:numFmt w:val="decimal"/>
      <w:lvlText w:val=""/>
      <w:lvlJc w:val="left"/>
    </w:lvl>
    <w:lvl w:ilvl="8" w:tplc="CE0ADB7E">
      <w:numFmt w:val="decimal"/>
      <w:lvlText w:val=""/>
      <w:lvlJc w:val="left"/>
    </w:lvl>
  </w:abstractNum>
  <w:abstractNum w:abstractNumId="1" w15:restartNumberingAfterBreak="0">
    <w:nsid w:val="19714078"/>
    <w:multiLevelType w:val="hybridMultilevel"/>
    <w:tmpl w:val="7C46F81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A2F2389"/>
    <w:multiLevelType w:val="multilevel"/>
    <w:tmpl w:val="CBEE03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51160D"/>
    <w:multiLevelType w:val="multilevel"/>
    <w:tmpl w:val="458093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86F47A4"/>
    <w:multiLevelType w:val="hybridMultilevel"/>
    <w:tmpl w:val="936E7AD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6B04353A"/>
    <w:multiLevelType w:val="multilevel"/>
    <w:tmpl w:val="68A268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0826779">
    <w:abstractNumId w:val="1"/>
  </w:num>
  <w:num w:numId="2" w16cid:durableId="777602354">
    <w:abstractNumId w:val="4"/>
  </w:num>
  <w:num w:numId="3" w16cid:durableId="933978833">
    <w:abstractNumId w:val="2"/>
  </w:num>
  <w:num w:numId="4" w16cid:durableId="1818262751">
    <w:abstractNumId w:val="5"/>
  </w:num>
  <w:num w:numId="5" w16cid:durableId="1227565513">
    <w:abstractNumId w:val="0"/>
  </w:num>
  <w:num w:numId="6" w16cid:durableId="18611591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950"/>
    <w:rsid w:val="000013FF"/>
    <w:rsid w:val="00004819"/>
    <w:rsid w:val="000134D9"/>
    <w:rsid w:val="00021ABE"/>
    <w:rsid w:val="00023F20"/>
    <w:rsid w:val="00030A69"/>
    <w:rsid w:val="00030D8D"/>
    <w:rsid w:val="00034973"/>
    <w:rsid w:val="00040BCA"/>
    <w:rsid w:val="000432A8"/>
    <w:rsid w:val="00050952"/>
    <w:rsid w:val="00086133"/>
    <w:rsid w:val="0008666E"/>
    <w:rsid w:val="000D05F4"/>
    <w:rsid w:val="000F100D"/>
    <w:rsid w:val="000F374C"/>
    <w:rsid w:val="0012074B"/>
    <w:rsid w:val="0012713D"/>
    <w:rsid w:val="00142633"/>
    <w:rsid w:val="00160872"/>
    <w:rsid w:val="00160CE7"/>
    <w:rsid w:val="00176672"/>
    <w:rsid w:val="001862D3"/>
    <w:rsid w:val="001C01D7"/>
    <w:rsid w:val="00202239"/>
    <w:rsid w:val="002121E2"/>
    <w:rsid w:val="00216A64"/>
    <w:rsid w:val="00223CDC"/>
    <w:rsid w:val="002241F6"/>
    <w:rsid w:val="00241E1A"/>
    <w:rsid w:val="0024298D"/>
    <w:rsid w:val="00266FD7"/>
    <w:rsid w:val="0027045B"/>
    <w:rsid w:val="00272B46"/>
    <w:rsid w:val="002839FD"/>
    <w:rsid w:val="002943EB"/>
    <w:rsid w:val="00296440"/>
    <w:rsid w:val="002A0D6C"/>
    <w:rsid w:val="002D0211"/>
    <w:rsid w:val="002D0E88"/>
    <w:rsid w:val="002D74AB"/>
    <w:rsid w:val="0030236C"/>
    <w:rsid w:val="00310426"/>
    <w:rsid w:val="00311B02"/>
    <w:rsid w:val="00314CE6"/>
    <w:rsid w:val="003324F9"/>
    <w:rsid w:val="003474A9"/>
    <w:rsid w:val="00357AFC"/>
    <w:rsid w:val="003606A2"/>
    <w:rsid w:val="00362DDA"/>
    <w:rsid w:val="00364D72"/>
    <w:rsid w:val="003705F6"/>
    <w:rsid w:val="0037707B"/>
    <w:rsid w:val="003800A9"/>
    <w:rsid w:val="003825F3"/>
    <w:rsid w:val="003860D6"/>
    <w:rsid w:val="00386950"/>
    <w:rsid w:val="00397AB9"/>
    <w:rsid w:val="003B17F9"/>
    <w:rsid w:val="003C4C99"/>
    <w:rsid w:val="003C5B1D"/>
    <w:rsid w:val="003D3DE1"/>
    <w:rsid w:val="003D4E89"/>
    <w:rsid w:val="003D68A4"/>
    <w:rsid w:val="003D69EE"/>
    <w:rsid w:val="0040261B"/>
    <w:rsid w:val="00415551"/>
    <w:rsid w:val="00416275"/>
    <w:rsid w:val="00417239"/>
    <w:rsid w:val="0044734D"/>
    <w:rsid w:val="00461F8A"/>
    <w:rsid w:val="00464AFC"/>
    <w:rsid w:val="0049515E"/>
    <w:rsid w:val="00497B7C"/>
    <w:rsid w:val="004B5086"/>
    <w:rsid w:val="004C22B5"/>
    <w:rsid w:val="004D3761"/>
    <w:rsid w:val="00511610"/>
    <w:rsid w:val="00513A9E"/>
    <w:rsid w:val="00517855"/>
    <w:rsid w:val="00526DFE"/>
    <w:rsid w:val="005271B9"/>
    <w:rsid w:val="005368F2"/>
    <w:rsid w:val="005379B5"/>
    <w:rsid w:val="00547EBF"/>
    <w:rsid w:val="00557DC3"/>
    <w:rsid w:val="00561943"/>
    <w:rsid w:val="00563C74"/>
    <w:rsid w:val="00567A63"/>
    <w:rsid w:val="005A0F28"/>
    <w:rsid w:val="005C3B0D"/>
    <w:rsid w:val="005D6C76"/>
    <w:rsid w:val="005F230D"/>
    <w:rsid w:val="00603BB2"/>
    <w:rsid w:val="00605281"/>
    <w:rsid w:val="006131D1"/>
    <w:rsid w:val="006326E4"/>
    <w:rsid w:val="006407EC"/>
    <w:rsid w:val="00675362"/>
    <w:rsid w:val="006760F7"/>
    <w:rsid w:val="00681921"/>
    <w:rsid w:val="006B7A19"/>
    <w:rsid w:val="006C7354"/>
    <w:rsid w:val="006D0145"/>
    <w:rsid w:val="006F3B15"/>
    <w:rsid w:val="00721AA9"/>
    <w:rsid w:val="00745EA7"/>
    <w:rsid w:val="0075522A"/>
    <w:rsid w:val="00770990"/>
    <w:rsid w:val="007766A4"/>
    <w:rsid w:val="007841EE"/>
    <w:rsid w:val="007865E8"/>
    <w:rsid w:val="007C3333"/>
    <w:rsid w:val="007D0E7A"/>
    <w:rsid w:val="007D14E7"/>
    <w:rsid w:val="007E08D6"/>
    <w:rsid w:val="0080005C"/>
    <w:rsid w:val="00811F50"/>
    <w:rsid w:val="00821ACC"/>
    <w:rsid w:val="00822EF1"/>
    <w:rsid w:val="0083297E"/>
    <w:rsid w:val="00834795"/>
    <w:rsid w:val="00837939"/>
    <w:rsid w:val="0084061A"/>
    <w:rsid w:val="0084627D"/>
    <w:rsid w:val="008827D3"/>
    <w:rsid w:val="008915B3"/>
    <w:rsid w:val="008916AB"/>
    <w:rsid w:val="00891F9D"/>
    <w:rsid w:val="008A3F59"/>
    <w:rsid w:val="008C1335"/>
    <w:rsid w:val="008E5565"/>
    <w:rsid w:val="008F172F"/>
    <w:rsid w:val="008F75BC"/>
    <w:rsid w:val="009035B5"/>
    <w:rsid w:val="00915198"/>
    <w:rsid w:val="009152B7"/>
    <w:rsid w:val="00922CEE"/>
    <w:rsid w:val="0093168A"/>
    <w:rsid w:val="0093412B"/>
    <w:rsid w:val="00941E95"/>
    <w:rsid w:val="00942875"/>
    <w:rsid w:val="009505D7"/>
    <w:rsid w:val="00952942"/>
    <w:rsid w:val="00954751"/>
    <w:rsid w:val="00955B32"/>
    <w:rsid w:val="00972804"/>
    <w:rsid w:val="00991FE7"/>
    <w:rsid w:val="009C2472"/>
    <w:rsid w:val="009F0032"/>
    <w:rsid w:val="009F2085"/>
    <w:rsid w:val="00A1201F"/>
    <w:rsid w:val="00A25E2D"/>
    <w:rsid w:val="00A32931"/>
    <w:rsid w:val="00A33B54"/>
    <w:rsid w:val="00A553C4"/>
    <w:rsid w:val="00A60F7D"/>
    <w:rsid w:val="00A710CA"/>
    <w:rsid w:val="00A82F9C"/>
    <w:rsid w:val="00AB1775"/>
    <w:rsid w:val="00AE0E30"/>
    <w:rsid w:val="00B07126"/>
    <w:rsid w:val="00B27B4B"/>
    <w:rsid w:val="00B361D5"/>
    <w:rsid w:val="00B61A6D"/>
    <w:rsid w:val="00B65B22"/>
    <w:rsid w:val="00B750C0"/>
    <w:rsid w:val="00B80A11"/>
    <w:rsid w:val="00B84CD3"/>
    <w:rsid w:val="00B949DD"/>
    <w:rsid w:val="00BD31E1"/>
    <w:rsid w:val="00BD55EB"/>
    <w:rsid w:val="00BF075A"/>
    <w:rsid w:val="00BF0D52"/>
    <w:rsid w:val="00BF389B"/>
    <w:rsid w:val="00C02EAE"/>
    <w:rsid w:val="00C049CA"/>
    <w:rsid w:val="00C2591A"/>
    <w:rsid w:val="00C27E6B"/>
    <w:rsid w:val="00C46394"/>
    <w:rsid w:val="00C56348"/>
    <w:rsid w:val="00C635E9"/>
    <w:rsid w:val="00C70662"/>
    <w:rsid w:val="00C70D40"/>
    <w:rsid w:val="00C7449F"/>
    <w:rsid w:val="00C81376"/>
    <w:rsid w:val="00C84691"/>
    <w:rsid w:val="00C87281"/>
    <w:rsid w:val="00CA1D08"/>
    <w:rsid w:val="00CB02FC"/>
    <w:rsid w:val="00CC58C3"/>
    <w:rsid w:val="00D10629"/>
    <w:rsid w:val="00D241F9"/>
    <w:rsid w:val="00D33B29"/>
    <w:rsid w:val="00D33B65"/>
    <w:rsid w:val="00D51E83"/>
    <w:rsid w:val="00D717D7"/>
    <w:rsid w:val="00D80681"/>
    <w:rsid w:val="00D85E04"/>
    <w:rsid w:val="00D87149"/>
    <w:rsid w:val="00D95721"/>
    <w:rsid w:val="00DA376F"/>
    <w:rsid w:val="00DB089B"/>
    <w:rsid w:val="00DB5A99"/>
    <w:rsid w:val="00DC0328"/>
    <w:rsid w:val="00DD7CE5"/>
    <w:rsid w:val="00DE6D10"/>
    <w:rsid w:val="00E02A2D"/>
    <w:rsid w:val="00E04313"/>
    <w:rsid w:val="00E1566C"/>
    <w:rsid w:val="00E22036"/>
    <w:rsid w:val="00E306FC"/>
    <w:rsid w:val="00E3074A"/>
    <w:rsid w:val="00E6656D"/>
    <w:rsid w:val="00EB1673"/>
    <w:rsid w:val="00EE3753"/>
    <w:rsid w:val="00EF2AA2"/>
    <w:rsid w:val="00EF3EEA"/>
    <w:rsid w:val="00EF4DEE"/>
    <w:rsid w:val="00EF7E26"/>
    <w:rsid w:val="00F26E5D"/>
    <w:rsid w:val="00F30F49"/>
    <w:rsid w:val="00F318C1"/>
    <w:rsid w:val="00F44EF4"/>
    <w:rsid w:val="00F5042C"/>
    <w:rsid w:val="00F518D7"/>
    <w:rsid w:val="00F5382D"/>
    <w:rsid w:val="00F558ED"/>
    <w:rsid w:val="00F64625"/>
    <w:rsid w:val="00F721E5"/>
    <w:rsid w:val="00FD4B54"/>
    <w:rsid w:val="00FD7F67"/>
    <w:rsid w:val="00FF29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770465"/>
  <w15:docId w15:val="{8206F950-180B-4FAB-8EDF-E9B1B3DE4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386950"/>
    <w:pPr>
      <w:ind w:left="720"/>
      <w:contextualSpacing/>
    </w:pPr>
  </w:style>
  <w:style w:type="table" w:styleId="Reatabula">
    <w:name w:val="Table Grid"/>
    <w:basedOn w:val="Parastatabula"/>
    <w:uiPriority w:val="39"/>
    <w:rsid w:val="00832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basedOn w:val="Noklusjumarindkopasfonts"/>
    <w:uiPriority w:val="99"/>
    <w:semiHidden/>
    <w:unhideWhenUsed/>
    <w:rsid w:val="00223CDC"/>
    <w:rPr>
      <w:sz w:val="16"/>
      <w:szCs w:val="16"/>
    </w:rPr>
  </w:style>
  <w:style w:type="paragraph" w:styleId="Komentrateksts">
    <w:name w:val="annotation text"/>
    <w:basedOn w:val="Parasts"/>
    <w:link w:val="KomentratekstsRakstz"/>
    <w:uiPriority w:val="99"/>
    <w:unhideWhenUsed/>
    <w:rsid w:val="00223CDC"/>
    <w:pPr>
      <w:spacing w:line="240" w:lineRule="auto"/>
    </w:pPr>
    <w:rPr>
      <w:sz w:val="20"/>
      <w:szCs w:val="20"/>
    </w:rPr>
  </w:style>
  <w:style w:type="character" w:customStyle="1" w:styleId="KomentratekstsRakstz">
    <w:name w:val="Komentāra teksts Rakstz."/>
    <w:basedOn w:val="Noklusjumarindkopasfonts"/>
    <w:link w:val="Komentrateksts"/>
    <w:uiPriority w:val="99"/>
    <w:rsid w:val="00223CDC"/>
    <w:rPr>
      <w:sz w:val="20"/>
      <w:szCs w:val="20"/>
    </w:rPr>
  </w:style>
  <w:style w:type="paragraph" w:styleId="Komentratma">
    <w:name w:val="annotation subject"/>
    <w:basedOn w:val="Komentrateksts"/>
    <w:next w:val="Komentrateksts"/>
    <w:link w:val="KomentratmaRakstz"/>
    <w:uiPriority w:val="99"/>
    <w:semiHidden/>
    <w:unhideWhenUsed/>
    <w:rsid w:val="00223CDC"/>
    <w:rPr>
      <w:b/>
      <w:bCs/>
    </w:rPr>
  </w:style>
  <w:style w:type="character" w:customStyle="1" w:styleId="KomentratmaRakstz">
    <w:name w:val="Komentāra tēma Rakstz."/>
    <w:basedOn w:val="KomentratekstsRakstz"/>
    <w:link w:val="Komentratma"/>
    <w:uiPriority w:val="99"/>
    <w:semiHidden/>
    <w:rsid w:val="00223CDC"/>
    <w:rPr>
      <w:b/>
      <w:bCs/>
      <w:sz w:val="20"/>
      <w:szCs w:val="20"/>
    </w:rPr>
  </w:style>
  <w:style w:type="character" w:styleId="Hipersaite">
    <w:name w:val="Hyperlink"/>
    <w:basedOn w:val="Noklusjumarindkopasfonts"/>
    <w:uiPriority w:val="99"/>
    <w:unhideWhenUsed/>
    <w:rsid w:val="00223CDC"/>
    <w:rPr>
      <w:color w:val="0563C1" w:themeColor="hyperlink"/>
      <w:u w:val="single"/>
    </w:rPr>
  </w:style>
  <w:style w:type="character" w:styleId="Neatrisintapieminana">
    <w:name w:val="Unresolved Mention"/>
    <w:basedOn w:val="Noklusjumarindkopasfonts"/>
    <w:uiPriority w:val="99"/>
    <w:semiHidden/>
    <w:unhideWhenUsed/>
    <w:rsid w:val="00223CDC"/>
    <w:rPr>
      <w:color w:val="605E5C"/>
      <w:shd w:val="clear" w:color="auto" w:fill="E1DFDD"/>
    </w:rPr>
  </w:style>
  <w:style w:type="paragraph" w:styleId="Prskatjums">
    <w:name w:val="Revision"/>
    <w:hidden/>
    <w:uiPriority w:val="99"/>
    <w:semiHidden/>
    <w:rsid w:val="003C4C99"/>
    <w:pPr>
      <w:spacing w:after="0" w:line="240" w:lineRule="auto"/>
    </w:pPr>
  </w:style>
  <w:style w:type="paragraph" w:styleId="Galvene">
    <w:name w:val="header"/>
    <w:basedOn w:val="Parasts"/>
    <w:link w:val="GalveneRakstz"/>
    <w:uiPriority w:val="99"/>
    <w:unhideWhenUsed/>
    <w:rsid w:val="00DA376F"/>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DA376F"/>
  </w:style>
  <w:style w:type="paragraph" w:styleId="Kjene">
    <w:name w:val="footer"/>
    <w:basedOn w:val="Parasts"/>
    <w:link w:val="KjeneRakstz"/>
    <w:uiPriority w:val="99"/>
    <w:unhideWhenUsed/>
    <w:rsid w:val="00DA376F"/>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DA3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837641">
      <w:bodyDiv w:val="1"/>
      <w:marLeft w:val="0"/>
      <w:marRight w:val="0"/>
      <w:marTop w:val="0"/>
      <w:marBottom w:val="0"/>
      <w:divBdr>
        <w:top w:val="none" w:sz="0" w:space="0" w:color="auto"/>
        <w:left w:val="none" w:sz="0" w:space="0" w:color="auto"/>
        <w:bottom w:val="none" w:sz="0" w:space="0" w:color="auto"/>
        <w:right w:val="none" w:sz="0" w:space="0" w:color="auto"/>
      </w:divBdr>
    </w:div>
    <w:div w:id="1699818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26C2C-0E8E-4028-9989-BD1685FC1BAD}">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2</Pages>
  <Words>1447</Words>
  <Characters>825</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 Rožkalne</dc:creator>
  <cp:keywords/>
  <dc:description/>
  <cp:lastModifiedBy>Anna Putane</cp:lastModifiedBy>
  <cp:revision>9</cp:revision>
  <dcterms:created xsi:type="dcterms:W3CDTF">2024-10-17T08:14:00Z</dcterms:created>
  <dcterms:modified xsi:type="dcterms:W3CDTF">2024-10-24T07:11:00Z</dcterms:modified>
</cp:coreProperties>
</file>