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jūnijā (prot. Nr. 25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Tālavijas ielā 9a, Ludzā, Ludzas novadā, nodošanu Ludzas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Ludzas novada pašvaldības īpašumā valsts nekustamo īpašumu (nekustamā īpašuma kadastra Nr. 6801 005 0293) – zemes vienību 0,0225 ha platībā (zemes vienības kadastra apzīmējums 6801 005 0053) – Tālavijas ielā 9a, Ludzā, Ludzas novadā, kas reģistrēts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Ludzas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valsts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24-TA-1082</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24-TA-1082</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rīkojuma_projekts_24-TA-1082.docx</dc:title>
</cp:coreProperties>
</file>

<file path=docProps/custom.xml><?xml version="1.0" encoding="utf-8"?>
<Properties xmlns="http://schemas.openxmlformats.org/officeDocument/2006/custom-properties" xmlns:vt="http://schemas.openxmlformats.org/officeDocument/2006/docPropsVTypes"/>
</file>