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2025. gada 11. februāra noteikumos Nr. 99 "Kārtība, kādā lieliem, nozīmīgiem publiskiem pasākumiem un ārvalstu filmu uzņemšanai Latvijā tiek piešķirts valsts budžeta līdzfinansējums""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25-TA-918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