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[25-TA-435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[25-TA-435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1.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Zaudējumu kompensācijas apmērs par iznīcināto inventāru no pamatlīdzekļiem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Zaudējumu kompensācijas apmēru par iznīcināto inventāru aprēķina pēc formulas: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=T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* n * KK, kur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 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zaudējumu kompensācija inventāram, €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iznīcinātā inventāra atlikusī vērtība atbilstoši grāmatvedības pamatlīdzekļu uzskaites reģistrā norādītai atlikušai vērtībai, €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iznīcinātā inventāra veida skaits, gabali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KK – kompensācijas koeficients (0.8)"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noteikumu_(grozījumu)_projekts_p5_25-TA-435.docx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