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84392" w14:textId="39958A3B" w:rsidR="00824CBF" w:rsidRPr="00824CBF" w:rsidRDefault="00824CBF" w:rsidP="00824CBF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bookmarkStart w:id="0" w:name="_Hlk90283820"/>
      <w:r w:rsidRPr="00824CBF">
        <w:rPr>
          <w:rFonts w:cstheme="minorHAnsi"/>
          <w:sz w:val="28"/>
          <w:szCs w:val="28"/>
        </w:rPr>
        <w:t xml:space="preserve">3. pielikums </w:t>
      </w:r>
    </w:p>
    <w:p w14:paraId="7E453BAF" w14:textId="77777777" w:rsidR="00824CBF" w:rsidRPr="00824CBF" w:rsidRDefault="00824CBF" w:rsidP="00824CBF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824CBF">
        <w:rPr>
          <w:rFonts w:cstheme="minorHAnsi"/>
          <w:sz w:val="28"/>
          <w:szCs w:val="28"/>
        </w:rPr>
        <w:t xml:space="preserve">Ministru kabineta </w:t>
      </w:r>
    </w:p>
    <w:p w14:paraId="410FAE52" w14:textId="77777777" w:rsidR="00824CBF" w:rsidRPr="00824CBF" w:rsidRDefault="00824CBF" w:rsidP="00824CBF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824CBF">
        <w:rPr>
          <w:rFonts w:cstheme="minorHAnsi"/>
          <w:sz w:val="28"/>
          <w:szCs w:val="28"/>
        </w:rPr>
        <w:t>2025. gada 7. janvāra</w:t>
      </w:r>
    </w:p>
    <w:p w14:paraId="119F6279" w14:textId="77777777" w:rsidR="00824CBF" w:rsidRPr="00824CBF" w:rsidRDefault="00824CBF" w:rsidP="00824CBF">
      <w:pPr>
        <w:jc w:val="right"/>
        <w:rPr>
          <w:rFonts w:cstheme="minorHAnsi"/>
          <w:sz w:val="28"/>
          <w:szCs w:val="28"/>
        </w:rPr>
      </w:pPr>
      <w:r w:rsidRPr="00824CBF">
        <w:rPr>
          <w:rFonts w:cstheme="minorHAnsi"/>
          <w:sz w:val="28"/>
          <w:szCs w:val="28"/>
        </w:rPr>
        <w:t xml:space="preserve">rīkojumam Nr. </w:t>
      </w:r>
      <w:r w:rsidRPr="00824CBF">
        <w:rPr>
          <w:rFonts w:cstheme="minorHAnsi"/>
          <w:sz w:val="28"/>
          <w:szCs w:val="28"/>
        </w:rPr>
        <w:t>7</w:t>
      </w:r>
    </w:p>
    <w:bookmarkEnd w:id="0"/>
    <w:p w14:paraId="2027182F" w14:textId="77777777" w:rsidR="00576474" w:rsidRPr="00576474" w:rsidRDefault="00576474" w:rsidP="0093656C">
      <w:pPr>
        <w:jc w:val="center"/>
        <w:rPr>
          <w:rFonts w:cstheme="minorHAnsi"/>
          <w:sz w:val="28"/>
          <w:szCs w:val="28"/>
        </w:rPr>
      </w:pPr>
    </w:p>
    <w:p w14:paraId="5A01C33B" w14:textId="19AA2821" w:rsidR="008F4FE6" w:rsidRDefault="00324463" w:rsidP="00324463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  <w:r w:rsidRPr="00324463">
        <w:rPr>
          <w:rFonts w:eastAsia="Times New Roman" w:cs="Times New Roman"/>
          <w:b/>
          <w:bCs/>
          <w:sz w:val="26"/>
          <w:szCs w:val="26"/>
          <w:lang w:eastAsia="lv-LV"/>
        </w:rPr>
        <w:t xml:space="preserve">Mērķdotācijas pašvaldībām – pašvaldību speciālo pirmsskolas izglītības grupu pedagogu darba samaksai un valsts sociālās apdrošināšanas obligātajām iemaksām, </w:t>
      </w:r>
      <w:r w:rsidR="00D47085">
        <w:rPr>
          <w:rFonts w:eastAsia="Times New Roman" w:cs="Times New Roman"/>
          <w:b/>
          <w:bCs/>
          <w:sz w:val="26"/>
          <w:szCs w:val="26"/>
          <w:lang w:eastAsia="lv-LV"/>
        </w:rPr>
        <w:t xml:space="preserve">kā arī </w:t>
      </w:r>
      <w:r w:rsidRPr="00324463">
        <w:rPr>
          <w:rFonts w:eastAsia="Times New Roman" w:cs="Times New Roman"/>
          <w:b/>
          <w:bCs/>
          <w:sz w:val="26"/>
          <w:szCs w:val="26"/>
          <w:lang w:eastAsia="lv-LV"/>
        </w:rPr>
        <w:t>speciālajām izglītības iestādēm, kas nodrošina internāta pakalpojumus</w:t>
      </w:r>
      <w:r w:rsidR="00D47085">
        <w:rPr>
          <w:rFonts w:eastAsia="Times New Roman" w:cs="Times New Roman"/>
          <w:b/>
          <w:bCs/>
          <w:sz w:val="26"/>
          <w:szCs w:val="26"/>
          <w:lang w:eastAsia="lv-LV"/>
        </w:rPr>
        <w:t>,</w:t>
      </w:r>
      <w:r>
        <w:rPr>
          <w:rFonts w:eastAsia="Times New Roman" w:cs="Times New Roman"/>
          <w:b/>
          <w:bCs/>
          <w:sz w:val="26"/>
          <w:szCs w:val="26"/>
          <w:lang w:eastAsia="lv-LV"/>
        </w:rPr>
        <w:t xml:space="preserve"> </w:t>
      </w:r>
      <w:r w:rsidR="00E25EF2">
        <w:rPr>
          <w:rFonts w:eastAsia="Times New Roman" w:cs="Times New Roman"/>
          <w:b/>
          <w:bCs/>
          <w:sz w:val="26"/>
          <w:szCs w:val="26"/>
          <w:lang w:eastAsia="lv-LV"/>
        </w:rPr>
        <w:t>2025. gadam</w:t>
      </w:r>
    </w:p>
    <w:p w14:paraId="6355CCDD" w14:textId="77777777" w:rsidR="00824CBF" w:rsidRDefault="00824CBF" w:rsidP="00324463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p w14:paraId="5B2B77A7" w14:textId="2D9A2ACB" w:rsidR="00824CBF" w:rsidRDefault="00824CBF" w:rsidP="00324463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  <w:r w:rsidRPr="00324463">
        <w:rPr>
          <w:rFonts w:eastAsia="Times New Roman" w:cs="Times New Roman"/>
          <w:b/>
          <w:bCs/>
          <w:szCs w:val="24"/>
          <w:lang w:eastAsia="lv-LV"/>
        </w:rPr>
        <w:t>I. No 2025. gada 1. janvāra līdz 2025. gada 31. augustam</w:t>
      </w:r>
    </w:p>
    <w:p w14:paraId="4B74B8E1" w14:textId="77777777" w:rsidR="00E25EF2" w:rsidRDefault="00E25EF2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tbl>
      <w:tblPr>
        <w:tblW w:w="8646" w:type="dxa"/>
        <w:tblInd w:w="421" w:type="dxa"/>
        <w:tblLook w:val="04A0" w:firstRow="1" w:lastRow="0" w:firstColumn="1" w:lastColumn="0" w:noHBand="0" w:noVBand="1"/>
      </w:tblPr>
      <w:tblGrid>
        <w:gridCol w:w="708"/>
        <w:gridCol w:w="2268"/>
        <w:gridCol w:w="2127"/>
        <w:gridCol w:w="1701"/>
        <w:gridCol w:w="1842"/>
      </w:tblGrid>
      <w:tr w:rsidR="00824CBF" w:rsidRPr="00824CBF" w14:paraId="670F84BE" w14:textId="77777777" w:rsidTr="00824CBF">
        <w:trPr>
          <w:trHeight w:val="123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7650" w14:textId="77777777" w:rsid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Nr.</w:t>
            </w:r>
          </w:p>
          <w:p w14:paraId="2C3D7657" w14:textId="4F3B723C" w:rsidR="00824CBF" w:rsidRP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p. k.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92EB" w14:textId="4B76EBB6" w:rsidR="00824CBF" w:rsidRP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>Republikas pilsētas un novadi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93344" w14:textId="27143546" w:rsidR="00824CBF" w:rsidRPr="00824CBF" w:rsidRDefault="00824CBF" w:rsidP="00824CBF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>Pedagogu darba samaksai un</w:t>
            </w:r>
            <w:r w:rsidRPr="00824CBF">
              <w:rPr>
                <w:rFonts w:eastAsia="Times New Roman" w:cs="Times New Roman"/>
                <w:i/>
                <w:iCs/>
                <w:sz w:val="22"/>
                <w:lang w:eastAsia="lv-LV"/>
              </w:rPr>
              <w:t xml:space="preserve"> 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t xml:space="preserve">valsts sociālās apdrošināšanas obligātajām iemaksām </w:t>
            </w:r>
            <w:r w:rsidRPr="00824CBF">
              <w:rPr>
                <w:rFonts w:eastAsia="Times New Roman" w:cs="Times New Roman"/>
                <w:i/>
                <w:iCs/>
                <w:sz w:val="22"/>
                <w:lang w:eastAsia="lv-LV"/>
              </w:rPr>
              <w:br/>
            </w:r>
            <w:r w:rsidRPr="000A0B58">
              <w:rPr>
                <w:rFonts w:eastAsia="Times New Roman" w:cs="Times New Roman"/>
                <w:sz w:val="22"/>
                <w:lang w:eastAsia="lv-LV"/>
              </w:rPr>
              <w:t>(</w:t>
            </w:r>
            <w:r>
              <w:rPr>
                <w:rFonts w:eastAsia="Times New Roman" w:cs="Times New Roman"/>
                <w:i/>
                <w:iCs/>
                <w:sz w:val="22"/>
                <w:lang w:eastAsia="lv-LV"/>
              </w:rPr>
              <w:t>e</w:t>
            </w:r>
            <w:r w:rsidRPr="00824CBF">
              <w:rPr>
                <w:rFonts w:eastAsia="Times New Roman" w:cs="Times New Roman"/>
                <w:i/>
                <w:iCs/>
                <w:sz w:val="22"/>
                <w:lang w:eastAsia="lv-LV"/>
              </w:rPr>
              <w:t>uro</w:t>
            </w:r>
            <w:r w:rsidRPr="000A0B58">
              <w:rPr>
                <w:rFonts w:eastAsia="Times New Roman" w:cs="Times New Roman"/>
                <w:sz w:val="22"/>
                <w:lang w:eastAsia="lv-LV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6EC7" w14:textId="6F1C21AE" w:rsidR="00824CBF" w:rsidRP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>Tai skaitā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br/>
              <w:t>par izglītības programmu īstenošanu valsts valodā mazākumtautību izglītojamiem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8F2D" w14:textId="098F5963" w:rsidR="00824CBF" w:rsidRP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 xml:space="preserve">Pavisam kopā 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br/>
              <w:t>(</w:t>
            </w:r>
            <w:r>
              <w:rPr>
                <w:rFonts w:eastAsia="Times New Roman" w:cs="Times New Roman"/>
                <w:i/>
                <w:iCs/>
                <w:sz w:val="22"/>
                <w:lang w:eastAsia="lv-LV"/>
              </w:rPr>
              <w:t>e</w:t>
            </w:r>
            <w:r w:rsidRPr="00824CBF">
              <w:rPr>
                <w:rFonts w:eastAsia="Times New Roman" w:cs="Times New Roman"/>
                <w:i/>
                <w:iCs/>
                <w:sz w:val="22"/>
                <w:lang w:eastAsia="lv-LV"/>
              </w:rPr>
              <w:t>uro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t>)</w:t>
            </w:r>
          </w:p>
        </w:tc>
      </w:tr>
      <w:tr w:rsidR="00824CBF" w:rsidRPr="00324463" w14:paraId="2942563B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018ACF" w14:textId="55EC065C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644D3B" w14:textId="4CF1BD8C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Rīgas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3B2F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10 677 723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5821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16 379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CE74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14 787 096</w:t>
            </w:r>
          </w:p>
        </w:tc>
      </w:tr>
      <w:tr w:rsidR="00824CBF" w:rsidRPr="00324463" w14:paraId="228B8B75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37CC85B" w14:textId="1CAB7B5D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F2E66E" w14:textId="63371711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Daugavpils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F15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1 893 151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49B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5 460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A00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2 659 537</w:t>
            </w:r>
          </w:p>
        </w:tc>
      </w:tr>
      <w:tr w:rsidR="00824CBF" w:rsidRPr="00324463" w14:paraId="6ECCFF91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A38964D" w14:textId="49CD417C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71C997" w14:textId="751F3B73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Jelgavas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F87A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1 000 378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53A0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331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120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1 417 436</w:t>
            </w:r>
          </w:p>
        </w:tc>
      </w:tr>
      <w:tr w:rsidR="00824CBF" w:rsidRPr="00324463" w14:paraId="5BAF68F4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EBD100" w14:textId="1B6605E1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755A48" w14:textId="77EAD49F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Jūrmalas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58B2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589 408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864A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827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A392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834 328</w:t>
            </w:r>
          </w:p>
        </w:tc>
      </w:tr>
      <w:tr w:rsidR="00824CBF" w:rsidRPr="00324463" w14:paraId="5C68FF76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82CC0B8" w14:textId="706AC6F5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5.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5A4608" w14:textId="1FBD9C95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Liepājas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A89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1 664 848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9F3F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F4CB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2 322 904</w:t>
            </w:r>
          </w:p>
        </w:tc>
      </w:tr>
      <w:tr w:rsidR="00824CBF" w:rsidRPr="00324463" w14:paraId="649EADA0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B4E6370" w14:textId="2E2C8131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6.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1D4B67" w14:textId="77EA1C58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Rēzeknes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279B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796 697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76B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662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C03E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1 148 377</w:t>
            </w:r>
          </w:p>
        </w:tc>
      </w:tr>
      <w:tr w:rsidR="00824CBF" w:rsidRPr="00324463" w14:paraId="436C440F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9E986E4" w14:textId="4CAA52D8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7.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77C4DE" w14:textId="3949A91D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Ventspils valstspilsēta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482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13 865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A8E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1851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13 865</w:t>
            </w:r>
          </w:p>
        </w:tc>
      </w:tr>
      <w:tr w:rsidR="00824CBF" w:rsidRPr="00324463" w14:paraId="2B013CF0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1B474D" w14:textId="4F25E1DA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8.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7BD8D4" w14:textId="6EE8ABFF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Aizkraukles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0DA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1 104 134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112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04D4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1 485 982</w:t>
            </w:r>
          </w:p>
        </w:tc>
      </w:tr>
      <w:tr w:rsidR="00824CBF" w:rsidRPr="00324463" w14:paraId="415C8306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BA4ED6" w14:textId="3A663FF4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9.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8B9A1A" w14:textId="048B43F2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Alūksnes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CC4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48 817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FE0A2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98CD4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48 817</w:t>
            </w:r>
          </w:p>
        </w:tc>
      </w:tr>
      <w:tr w:rsidR="00824CBF" w:rsidRPr="00324463" w14:paraId="3997028E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3E68BD" w14:textId="0BA272BB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10.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1B4723" w14:textId="1F6F633A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Augšdaugavas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C7E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738 265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DFFB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827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E6BB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1 075 367</w:t>
            </w:r>
          </w:p>
        </w:tc>
      </w:tr>
      <w:tr w:rsidR="00824CBF" w:rsidRPr="00324463" w14:paraId="22FA9446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13D968E" w14:textId="6E002FA1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395D96" w14:textId="6844C4C5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Bauskas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10B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975 724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72D4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D7F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1 350 842</w:t>
            </w:r>
          </w:p>
        </w:tc>
      </w:tr>
      <w:tr w:rsidR="00824CBF" w:rsidRPr="00324463" w14:paraId="0EB4B36C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2670F1" w14:textId="3CDE2BCC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16FE0D" w14:textId="22C58906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Cēsu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EA2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846 112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095B2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165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93E0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1 187 474</w:t>
            </w:r>
          </w:p>
        </w:tc>
      </w:tr>
      <w:tr w:rsidR="00824CBF" w:rsidRPr="00324463" w14:paraId="61578B60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14BD41B" w14:textId="7EE60361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13.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53EECE" w14:textId="50C78526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Dienvidkurzemes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D33F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896 668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08B5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E49F1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1 240 948</w:t>
            </w:r>
          </w:p>
        </w:tc>
      </w:tr>
      <w:tr w:rsidR="00824CBF" w:rsidRPr="00324463" w14:paraId="28D63CC3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90A73E4" w14:textId="0E81AEE2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14.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8AC022" w14:textId="2514C65C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Dobeles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9C58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445 120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722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3A0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625 670</w:t>
            </w:r>
          </w:p>
        </w:tc>
      </w:tr>
      <w:tr w:rsidR="00824CBF" w:rsidRPr="00324463" w14:paraId="17257202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089EC57" w14:textId="4750DF36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15.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E5DD1B" w14:textId="110CBBB6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Gulbenes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02D9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939 952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29C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9F0B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1 391 552</w:t>
            </w:r>
          </w:p>
        </w:tc>
      </w:tr>
      <w:tr w:rsidR="00824CBF" w:rsidRPr="00324463" w14:paraId="448599A7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DFD12C0" w14:textId="04B6BCA2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16.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93670F" w14:textId="363C9A6D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Jelgavas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563F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498 527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9F44B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DC61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723 263</w:t>
            </w:r>
          </w:p>
        </w:tc>
      </w:tr>
      <w:tr w:rsidR="00824CBF" w:rsidRPr="00324463" w14:paraId="3054842D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7EA6B3E" w14:textId="3166593C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17.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647D13" w14:textId="00C530B6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Jēkabpils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20D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628 911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90E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BB9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859 029</w:t>
            </w:r>
          </w:p>
        </w:tc>
      </w:tr>
      <w:tr w:rsidR="00824CBF" w:rsidRPr="00324463" w14:paraId="1724D427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74BD250" w14:textId="7A3C03B3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18.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5F7BC7" w14:textId="6720FB0B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Krāslavas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C5B6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659 404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7881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7DC21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928 436</w:t>
            </w:r>
          </w:p>
        </w:tc>
      </w:tr>
      <w:tr w:rsidR="00824CBF" w:rsidRPr="00324463" w14:paraId="75117645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73D1C35" w14:textId="71FE8264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19.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EBA0E0" w14:textId="32D02C38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Kuldīgas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7A0D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1 488 816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494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0075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2 046 616</w:t>
            </w:r>
          </w:p>
        </w:tc>
      </w:tr>
      <w:tr w:rsidR="00824CBF" w:rsidRPr="00324463" w14:paraId="6C04F4C4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EE77AAA" w14:textId="1F173772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20.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B4CBED" w14:textId="7E702279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Limbažu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143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544 975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583D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79F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802 007</w:t>
            </w:r>
          </w:p>
        </w:tc>
      </w:tr>
      <w:tr w:rsidR="00824CBF" w:rsidRPr="00324463" w14:paraId="332BA704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E81F" w14:textId="3E287C93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EE7D6" w14:textId="0159853B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Līvānu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0AE1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404 004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4A9A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ABE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564 816</w:t>
            </w:r>
          </w:p>
        </w:tc>
      </w:tr>
      <w:tr w:rsidR="00824CBF" w:rsidRPr="00324463" w14:paraId="57FA952C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B374" w14:textId="6CC67A54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lastRenderedPageBreak/>
              <w:t>22.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2616" w14:textId="07CDD63E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Ludzas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E77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51 889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B965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003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51 889</w:t>
            </w:r>
          </w:p>
        </w:tc>
      </w:tr>
      <w:tr w:rsidR="00824CBF" w:rsidRPr="00324463" w14:paraId="206978E5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0157" w14:textId="3098F0EF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AC99" w14:textId="76116C69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Madonas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F4DD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657 976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E5E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6B77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910 860</w:t>
            </w:r>
          </w:p>
        </w:tc>
      </w:tr>
      <w:tr w:rsidR="00824CBF" w:rsidRPr="00324463" w14:paraId="0E423129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C281" w14:textId="0481DCA2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A967" w14:textId="5E35308F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Ogres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B8A24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398 566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F69F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1B965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571 714</w:t>
            </w:r>
          </w:p>
        </w:tc>
      </w:tr>
      <w:tr w:rsidR="00824CBF" w:rsidRPr="00324463" w14:paraId="75746187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22D8" w14:textId="0CADAB2F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A0BA" w14:textId="1AF69F90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Olaines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C73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77 610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E23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841E2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77 610</w:t>
            </w:r>
          </w:p>
        </w:tc>
      </w:tr>
      <w:tr w:rsidR="00824CBF" w:rsidRPr="00324463" w14:paraId="28D53F55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EE61" w14:textId="4DFDF60E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037E0" w14:textId="70C96F8A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Rēzeknes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C6C35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872 034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2A4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3F89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1 220 798</w:t>
            </w:r>
          </w:p>
        </w:tc>
      </w:tr>
      <w:tr w:rsidR="00824CBF" w:rsidRPr="00324463" w14:paraId="4538A43C" w14:textId="77777777" w:rsidTr="00824CBF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ABC94D" w14:textId="0E1E8EC3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EB5E5F" w14:textId="096DE9B7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Ropažu novads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28B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825 170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6FC41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0230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1 147 694</w:t>
            </w:r>
          </w:p>
        </w:tc>
      </w:tr>
      <w:tr w:rsidR="00824CBF" w:rsidRPr="00324463" w14:paraId="7FE2463F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CDA0FE4" w14:textId="41E24069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28.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CBF811" w14:textId="5156752D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Saldus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6224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1 003 881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E13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292B1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1 572 783</w:t>
            </w:r>
          </w:p>
        </w:tc>
      </w:tr>
      <w:tr w:rsidR="00824CBF" w:rsidRPr="00324463" w14:paraId="3213DBC5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25F7945" w14:textId="6250675F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29.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3AC6EE" w14:textId="54A0A825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Siguldas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E5381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19 324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65AC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62346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19 324</w:t>
            </w:r>
          </w:p>
        </w:tc>
      </w:tr>
      <w:tr w:rsidR="00824CBF" w:rsidRPr="00324463" w14:paraId="0076FC04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329B0EA" w14:textId="275A33B5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30.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E2D5E8" w14:textId="13BC2024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Smiltenes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4F33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937 160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47E7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9F7B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1 350 518</w:t>
            </w:r>
          </w:p>
        </w:tc>
      </w:tr>
      <w:tr w:rsidR="00824CBF" w:rsidRPr="00324463" w14:paraId="5EC7A1BD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BB1984" w14:textId="163580F2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31.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AEE01F" w14:textId="6174BE73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Talsu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E7B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463 811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56C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427CC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640 211</w:t>
            </w:r>
          </w:p>
        </w:tc>
      </w:tr>
      <w:tr w:rsidR="00824CBF" w:rsidRPr="00324463" w14:paraId="34ACD5F6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34F4CFE" w14:textId="41F93104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32.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94A754" w14:textId="62CED1B1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Tukuma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408ED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1 032 102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7238B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B753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1 582 836</w:t>
            </w:r>
          </w:p>
        </w:tc>
      </w:tr>
      <w:tr w:rsidR="00824CBF" w:rsidRPr="00324463" w14:paraId="5810EB13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5ADE5D" w14:textId="62F9A6D4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33.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99186E" w14:textId="04497003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Valkas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1A8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15 629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ED2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0D3E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15 629</w:t>
            </w:r>
          </w:p>
        </w:tc>
      </w:tr>
      <w:tr w:rsidR="00824CBF" w:rsidRPr="00324463" w14:paraId="1AD903FC" w14:textId="77777777" w:rsidTr="00824CBF">
        <w:trPr>
          <w:trHeight w:val="38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55A1659" w14:textId="49C0AF2B" w:rsidR="00824CBF" w:rsidRPr="00324463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34.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1712CB" w14:textId="09113CE7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Valmieras novads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8B5E3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2 166 443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8B85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331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36727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3 112 033</w:t>
            </w:r>
          </w:p>
        </w:tc>
      </w:tr>
      <w:tr w:rsidR="00824CBF" w:rsidRPr="00324463" w14:paraId="708A639C" w14:textId="77777777" w:rsidTr="00824CBF">
        <w:trPr>
          <w:trHeight w:val="441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B11DD3" w14:textId="1C184986" w:rsidR="00824CBF" w:rsidRPr="00324463" w:rsidRDefault="00824CBF" w:rsidP="00824CBF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KOPĀ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1EFF6" w14:textId="77777777" w:rsidR="00824CBF" w:rsidRPr="00324463" w:rsidRDefault="00824CBF" w:rsidP="00824CBF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324463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35 377 094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F6EB5" w14:textId="77777777" w:rsidR="00824CBF" w:rsidRPr="00324463" w:rsidRDefault="00824CBF" w:rsidP="00824CBF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324463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 xml:space="preserve"> 24 982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6F463" w14:textId="77777777" w:rsidR="00824CBF" w:rsidRPr="00324463" w:rsidRDefault="00824CBF" w:rsidP="00824CBF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324463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49 788 261</w:t>
            </w:r>
          </w:p>
        </w:tc>
      </w:tr>
      <w:tr w:rsidR="00824CBF" w:rsidRPr="00324463" w14:paraId="1690482E" w14:textId="77777777" w:rsidTr="00824CBF">
        <w:trPr>
          <w:trHeight w:val="288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8CADC9F" w14:textId="77777777" w:rsidR="00824CBF" w:rsidRPr="00324463" w:rsidRDefault="00824CBF" w:rsidP="00824CBF">
            <w:pPr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C5C39" w14:textId="48204383" w:rsidR="00824CBF" w:rsidRPr="00324463" w:rsidRDefault="00824CBF" w:rsidP="00824CBF">
            <w:pPr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0AB69F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CC94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9288A0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824CBF" w:rsidRPr="00324463" w14:paraId="507768FC" w14:textId="77777777" w:rsidTr="00824CBF">
        <w:trPr>
          <w:trHeight w:val="564"/>
        </w:trPr>
        <w:tc>
          <w:tcPr>
            <w:tcW w:w="864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DCF53" w14:textId="397E860C" w:rsidR="00824CBF" w:rsidRPr="00324463" w:rsidRDefault="00824CBF" w:rsidP="00824CBF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Cs w:val="24"/>
                <w:lang w:eastAsia="lv-LV"/>
              </w:rPr>
              <w:t>II. No 2025. gada 1. septembra līdz 2025. gada 31. decembrim</w:t>
            </w:r>
          </w:p>
        </w:tc>
      </w:tr>
      <w:tr w:rsidR="00824CBF" w:rsidRPr="00824CBF" w14:paraId="6A2AEC9E" w14:textId="77777777" w:rsidTr="00824CBF">
        <w:trPr>
          <w:trHeight w:val="1008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03707B" w14:textId="1FBDE354" w:rsidR="00824CBF" w:rsidRP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>Pašvaldības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EC57E" w14:textId="7C980D18" w:rsidR="00824CBF" w:rsidRPr="00824CBF" w:rsidRDefault="00824CBF" w:rsidP="00824CBF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 xml:space="preserve">Pedagogu darba samaksai un valsts sociālās apdrošināšanas obligātajām iemaksām 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br/>
            </w:r>
            <w:r w:rsidRPr="00824CBF">
              <w:rPr>
                <w:rFonts w:eastAsia="Times New Roman" w:cs="Times New Roman"/>
                <w:i/>
                <w:iCs/>
                <w:sz w:val="22"/>
                <w:lang w:eastAsia="lv-LV"/>
              </w:rPr>
              <w:t>(euro)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766C" w14:textId="2F079961" w:rsidR="00824CBF" w:rsidRPr="00824CBF" w:rsidRDefault="00824CBF" w:rsidP="00824CBF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824CBF">
              <w:rPr>
                <w:rFonts w:eastAsia="Times New Roman" w:cs="Times New Roman"/>
                <w:sz w:val="22"/>
                <w:lang w:eastAsia="lv-LV"/>
              </w:rPr>
              <w:t xml:space="preserve">Pavisam kopā 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br/>
              <w:t>(</w:t>
            </w:r>
            <w:r w:rsidRPr="00824CBF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r w:rsidRPr="00824CBF">
              <w:rPr>
                <w:rFonts w:eastAsia="Times New Roman" w:cs="Times New Roman"/>
                <w:sz w:val="22"/>
                <w:lang w:eastAsia="lv-LV"/>
              </w:rPr>
              <w:t>)</w:t>
            </w:r>
          </w:p>
        </w:tc>
      </w:tr>
      <w:tr w:rsidR="00824CBF" w:rsidRPr="00324463" w14:paraId="2EB1DB84" w14:textId="77777777" w:rsidTr="005B4CC2">
        <w:trPr>
          <w:trHeight w:val="396"/>
        </w:trPr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4C02" w14:textId="2EC1181E" w:rsidR="00824CBF" w:rsidRPr="00324463" w:rsidRDefault="00824CBF" w:rsidP="00824CBF">
            <w:pPr>
              <w:rPr>
                <w:rFonts w:eastAsia="Times New Roman" w:cs="Times New Roman"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sz w:val="22"/>
                <w:lang w:eastAsia="lv-LV"/>
              </w:rPr>
              <w:t>Nesadalītie līdzekļi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9DB4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sz w:val="22"/>
                <w:lang w:eastAsia="lv-LV"/>
              </w:rPr>
              <w:t>17 521 191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2C5FA" w14:textId="77777777" w:rsidR="00824CBF" w:rsidRPr="00324463" w:rsidRDefault="00824CBF" w:rsidP="00824CBF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324463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24 658 385</w:t>
            </w:r>
          </w:p>
        </w:tc>
      </w:tr>
      <w:tr w:rsidR="00824CBF" w:rsidRPr="00324463" w14:paraId="4124F606" w14:textId="77777777" w:rsidTr="00824CBF">
        <w:trPr>
          <w:trHeight w:val="288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2BE001D" w14:textId="77777777" w:rsidR="00824CBF" w:rsidRPr="00324463" w:rsidRDefault="00824CBF" w:rsidP="00824CBF">
            <w:pPr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3F2CAB" w14:textId="2ED73FF9" w:rsidR="00824CBF" w:rsidRPr="00324463" w:rsidRDefault="00824CBF" w:rsidP="00824CBF">
            <w:pPr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A19488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CBFB5A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66C49" w14:textId="77777777" w:rsidR="00824CBF" w:rsidRPr="00324463" w:rsidRDefault="00824CBF" w:rsidP="00824CBF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824CBF" w:rsidRPr="00324463" w14:paraId="29A61D85" w14:textId="77777777" w:rsidTr="00824CBF">
        <w:trPr>
          <w:trHeight w:val="441"/>
        </w:trPr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2549" w14:textId="1E17050C" w:rsidR="00824CBF" w:rsidRPr="00324463" w:rsidRDefault="00824CBF" w:rsidP="00824CBF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324463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PAVISAM KOPĀ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64AF1" w14:textId="77777777" w:rsidR="00824CBF" w:rsidRPr="005B0DED" w:rsidRDefault="00824CBF" w:rsidP="00824CBF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5B0DED">
              <w:rPr>
                <w:rFonts w:eastAsia="Times New Roman" w:cs="Times New Roman"/>
                <w:b/>
                <w:bCs/>
                <w:sz w:val="22"/>
                <w:lang w:eastAsia="lv-LV"/>
              </w:rPr>
              <w:t>52 898 285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EF32" w14:textId="77777777" w:rsidR="00824CBF" w:rsidRPr="00324463" w:rsidRDefault="00824CBF" w:rsidP="00824CBF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324463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74 446 646</w:t>
            </w:r>
          </w:p>
        </w:tc>
      </w:tr>
    </w:tbl>
    <w:p w14:paraId="29C2EA9F" w14:textId="77777777" w:rsidR="00576474" w:rsidRPr="00576474" w:rsidRDefault="00576474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p w14:paraId="7259F66E" w14:textId="77777777" w:rsidR="00576474" w:rsidRPr="00576474" w:rsidRDefault="00576474" w:rsidP="00576474">
      <w:pPr>
        <w:jc w:val="center"/>
        <w:rPr>
          <w:rFonts w:eastAsia="Times New Roman" w:cs="Times New Roman"/>
          <w:szCs w:val="24"/>
          <w:lang w:eastAsia="lv-LV"/>
        </w:rPr>
      </w:pPr>
    </w:p>
    <w:p w14:paraId="4B245B22" w14:textId="77777777" w:rsidR="00576474" w:rsidRPr="00576474" w:rsidRDefault="00576474" w:rsidP="00576474">
      <w:pPr>
        <w:jc w:val="center"/>
        <w:rPr>
          <w:rFonts w:eastAsia="Times New Roman" w:cs="Times New Roman"/>
          <w:szCs w:val="24"/>
          <w:lang w:eastAsia="lv-LV"/>
        </w:rPr>
      </w:pPr>
    </w:p>
    <w:p w14:paraId="7453F674" w14:textId="77777777" w:rsidR="000B7965" w:rsidRPr="00576474" w:rsidRDefault="000B7965" w:rsidP="008F4FE6">
      <w:pPr>
        <w:jc w:val="center"/>
        <w:rPr>
          <w:sz w:val="26"/>
          <w:szCs w:val="26"/>
        </w:rPr>
      </w:pPr>
    </w:p>
    <w:sectPr w:rsidR="000B7965" w:rsidRPr="00576474" w:rsidSect="000B796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CD9D5" w14:textId="77777777" w:rsidR="001C5F78" w:rsidRDefault="001C5F78" w:rsidP="00DD293C">
      <w:r>
        <w:separator/>
      </w:r>
    </w:p>
  </w:endnote>
  <w:endnote w:type="continuationSeparator" w:id="0">
    <w:p w14:paraId="47D392C0" w14:textId="77777777" w:rsidR="001C5F78" w:rsidRDefault="001C5F78" w:rsidP="00D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F2F5F" w14:textId="6960B91B" w:rsidR="00824CBF" w:rsidRPr="000A0B58" w:rsidRDefault="00824CBF">
    <w:pPr>
      <w:pStyle w:val="Footer"/>
      <w:rPr>
        <w:sz w:val="16"/>
        <w:szCs w:val="16"/>
      </w:rPr>
    </w:pPr>
    <w:r w:rsidRPr="00824CBF">
      <w:rPr>
        <w:sz w:val="16"/>
        <w:szCs w:val="16"/>
      </w:rPr>
      <w:t>R2930_4p3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F8317" w14:textId="744E0FBE" w:rsidR="00824CBF" w:rsidRPr="00824CBF" w:rsidRDefault="00824CBF">
    <w:pPr>
      <w:pStyle w:val="Footer"/>
      <w:rPr>
        <w:sz w:val="16"/>
        <w:szCs w:val="16"/>
      </w:rPr>
    </w:pPr>
    <w:r w:rsidRPr="00824CBF">
      <w:rPr>
        <w:sz w:val="16"/>
        <w:szCs w:val="16"/>
      </w:rPr>
      <w:t>R2930_4p3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D20CAE" w14:textId="77777777" w:rsidR="001C5F78" w:rsidRDefault="001C5F78" w:rsidP="00DD293C">
      <w:r>
        <w:separator/>
      </w:r>
    </w:p>
  </w:footnote>
  <w:footnote w:type="continuationSeparator" w:id="0">
    <w:p w14:paraId="5150050E" w14:textId="77777777" w:rsidR="001C5F78" w:rsidRDefault="001C5F78" w:rsidP="00DD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48366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10CA85" w14:textId="62D4820D" w:rsidR="0093656C" w:rsidRDefault="009365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DAA42" w14:textId="77777777" w:rsidR="00DD293C" w:rsidRDefault="00DD29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A42DE" w14:textId="4512576F" w:rsidR="0093656C" w:rsidRDefault="0093656C">
    <w:pPr>
      <w:pStyle w:val="Header"/>
      <w:jc w:val="center"/>
    </w:pPr>
  </w:p>
  <w:p w14:paraId="354136A6" w14:textId="77777777" w:rsidR="0093656C" w:rsidRDefault="00936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D70E0"/>
    <w:multiLevelType w:val="hybridMultilevel"/>
    <w:tmpl w:val="05B44AD4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94EC6"/>
    <w:multiLevelType w:val="hybridMultilevel"/>
    <w:tmpl w:val="38FA1A98"/>
    <w:lvl w:ilvl="0" w:tplc="2904F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9663315">
    <w:abstractNumId w:val="0"/>
  </w:num>
  <w:num w:numId="2" w16cid:durableId="1508014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3C"/>
    <w:rsid w:val="0002184D"/>
    <w:rsid w:val="00053325"/>
    <w:rsid w:val="000A0B58"/>
    <w:rsid w:val="000B7965"/>
    <w:rsid w:val="000C2E1C"/>
    <w:rsid w:val="00187C9A"/>
    <w:rsid w:val="001C5F78"/>
    <w:rsid w:val="00204D40"/>
    <w:rsid w:val="0020682D"/>
    <w:rsid w:val="002B6857"/>
    <w:rsid w:val="002D0F08"/>
    <w:rsid w:val="003106E3"/>
    <w:rsid w:val="00324463"/>
    <w:rsid w:val="00473C89"/>
    <w:rsid w:val="004C4A0B"/>
    <w:rsid w:val="004E01F4"/>
    <w:rsid w:val="004E68AD"/>
    <w:rsid w:val="00576474"/>
    <w:rsid w:val="005B0DED"/>
    <w:rsid w:val="005D4711"/>
    <w:rsid w:val="006050A5"/>
    <w:rsid w:val="00645D59"/>
    <w:rsid w:val="0073772C"/>
    <w:rsid w:val="0079634F"/>
    <w:rsid w:val="007D4A44"/>
    <w:rsid w:val="007D54B0"/>
    <w:rsid w:val="007F45D7"/>
    <w:rsid w:val="00824CBF"/>
    <w:rsid w:val="00834843"/>
    <w:rsid w:val="008F4FE6"/>
    <w:rsid w:val="00907906"/>
    <w:rsid w:val="0093656C"/>
    <w:rsid w:val="00954AB8"/>
    <w:rsid w:val="00995B9E"/>
    <w:rsid w:val="00996E4E"/>
    <w:rsid w:val="00997D26"/>
    <w:rsid w:val="00A104C7"/>
    <w:rsid w:val="00A65245"/>
    <w:rsid w:val="00AD2A2E"/>
    <w:rsid w:val="00BA0268"/>
    <w:rsid w:val="00BB4FF8"/>
    <w:rsid w:val="00C935C4"/>
    <w:rsid w:val="00CB1D7E"/>
    <w:rsid w:val="00CC37DD"/>
    <w:rsid w:val="00CF3A91"/>
    <w:rsid w:val="00D47085"/>
    <w:rsid w:val="00DD293C"/>
    <w:rsid w:val="00DD5C5C"/>
    <w:rsid w:val="00E25EF2"/>
    <w:rsid w:val="00F14B73"/>
    <w:rsid w:val="00F9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8EE"/>
  <w15:chartTrackingRefBased/>
  <w15:docId w15:val="{D3816F6D-A980-4D12-BC08-917E2FD2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93C"/>
  </w:style>
  <w:style w:type="paragraph" w:styleId="Footer">
    <w:name w:val="footer"/>
    <w:basedOn w:val="Normal"/>
    <w:link w:val="Foot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93C"/>
  </w:style>
  <w:style w:type="paragraph" w:styleId="BalloonText">
    <w:name w:val="Balloon Text"/>
    <w:basedOn w:val="Normal"/>
    <w:link w:val="BalloonTextChar"/>
    <w:uiPriority w:val="99"/>
    <w:semiHidden/>
    <w:unhideWhenUsed/>
    <w:rsid w:val="00DD2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9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F3A91"/>
    <w:pPr>
      <w:ind w:left="720"/>
      <w:contextualSpacing/>
    </w:pPr>
  </w:style>
  <w:style w:type="character" w:customStyle="1" w:styleId="numbered-fieldnumber-numeral">
    <w:name w:val="numbered-field__number-numeral"/>
    <w:basedOn w:val="DefaultParagraphFont"/>
    <w:rsid w:val="00576474"/>
  </w:style>
  <w:style w:type="character" w:customStyle="1" w:styleId="data-node--ed32d513-3b43-479c-bb27-4ca5349c1df6">
    <w:name w:val="data-node--ed32d513-3b43-479c-bb27-4ca5349c1df6"/>
    <w:basedOn w:val="DefaultParagraphFont"/>
    <w:rsid w:val="00576474"/>
  </w:style>
  <w:style w:type="character" w:customStyle="1" w:styleId="data-node--35f79dab-6221-451d-8825-fec7bd4b66ec">
    <w:name w:val="data-node--35f79dab-6221-451d-8825-fec7bd4b66ec"/>
    <w:basedOn w:val="DefaultParagraphFont"/>
    <w:rsid w:val="0057647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1571</Words>
  <Characters>897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Strautiņa</dc:creator>
  <cp:keywords/>
  <dc:description/>
  <cp:lastModifiedBy>Aija Surna</cp:lastModifiedBy>
  <cp:revision>3</cp:revision>
  <cp:lastPrinted>2023-12-08T12:46:00Z</cp:lastPrinted>
  <dcterms:created xsi:type="dcterms:W3CDTF">2024-12-16T12:39:00Z</dcterms:created>
  <dcterms:modified xsi:type="dcterms:W3CDTF">2024-12-16T14:06:00Z</dcterms:modified>
</cp:coreProperties>
</file>