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16E" w:rsidRPr="009C1C3A" w:rsidRDefault="000B116E" w:rsidP="000B116E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9C1C3A">
        <w:rPr>
          <w:rFonts w:ascii="Cambria" w:eastAsia="Times New Roman" w:hAnsi="Cambria" w:cs="Calibri"/>
          <w:sz w:val="19"/>
          <w:lang w:eastAsia="en-GB"/>
        </w:rPr>
        <w:t xml:space="preserve">5.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2022. gada 22. marta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noteikumiem Nr. 193</w:t>
      </w:r>
    </w:p>
    <w:p w:rsidR="000B116E" w:rsidRPr="00F1636C" w:rsidRDefault="000B116E" w:rsidP="000B116E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szCs w:val="28"/>
        </w:rPr>
      </w:pPr>
      <w:r w:rsidRPr="00F1636C">
        <w:rPr>
          <w:rFonts w:ascii="Cambria" w:hAnsi="Cambria" w:cs="Times New Roman"/>
          <w:b/>
          <w:szCs w:val="28"/>
        </w:rPr>
        <w:t>Informācija par pasīvi izzvejoto atkritumu apjomu un daudzumu</w:t>
      </w:r>
    </w:p>
    <w:p w:rsidR="000B116E" w:rsidRPr="009C1C3A" w:rsidRDefault="000B116E" w:rsidP="000B116E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Times New Roman"/>
          <w:bCs/>
          <w:sz w:val="19"/>
          <w:szCs w:val="28"/>
        </w:rPr>
      </w:pPr>
      <w:bookmarkStart w:id="0" w:name="_Hlk98770622"/>
      <w:bookmarkStart w:id="1" w:name="_Hlk98770541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6"/>
        <w:gridCol w:w="4320"/>
      </w:tblGrid>
      <w:tr w:rsidR="000B116E" w:rsidRPr="00FC567C" w:rsidTr="002B4C71">
        <w:tc>
          <w:tcPr>
            <w:tcW w:w="4281" w:type="dxa"/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Kuģu atkritumu pieņemšanas/apsaimniekošanas </w:t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br/>
              <w:t>komercsabiedrības nosaukums</w:t>
            </w:r>
          </w:p>
        </w:tc>
        <w:tc>
          <w:tcPr>
            <w:tcW w:w="53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</w:p>
        </w:tc>
      </w:tr>
    </w:tbl>
    <w:p w:rsidR="000B116E" w:rsidRPr="009C1C3A" w:rsidRDefault="000B116E" w:rsidP="000B116E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Times New Roman"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5621"/>
      </w:tblGrid>
      <w:tr w:rsidR="000B116E" w:rsidRPr="00FC567C" w:rsidTr="002B4C71">
        <w:tc>
          <w:tcPr>
            <w:tcW w:w="3005" w:type="dxa"/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t>Osta, no kuras pieņemti atkritumi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</w:p>
        </w:tc>
      </w:tr>
    </w:tbl>
    <w:p w:rsidR="000B116E" w:rsidRPr="009C1C3A" w:rsidRDefault="000B116E" w:rsidP="000B116E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Times New Roman"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9"/>
        <w:gridCol w:w="5757"/>
      </w:tblGrid>
      <w:tr w:rsidR="000B116E" w:rsidRPr="00FC567C" w:rsidTr="002B4C71">
        <w:tc>
          <w:tcPr>
            <w:tcW w:w="2863" w:type="dxa"/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t>Adrese, e-pasts, tālruņa numurs</w:t>
            </w:r>
          </w:p>
        </w:tc>
        <w:tc>
          <w:tcPr>
            <w:tcW w:w="67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116E" w:rsidRPr="00FC567C" w:rsidRDefault="000B116E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</w:p>
        </w:tc>
      </w:tr>
      <w:bookmarkEnd w:id="0"/>
    </w:tbl>
    <w:p w:rsidR="000B116E" w:rsidRPr="009C1C3A" w:rsidRDefault="000B116E" w:rsidP="000B116E">
      <w:pPr>
        <w:spacing w:after="0" w:line="260" w:lineRule="exact"/>
        <w:rPr>
          <w:rFonts w:ascii="Cambria" w:hAnsi="Cambria" w:cs="Times New Roman"/>
          <w:sz w:val="19"/>
          <w:szCs w:val="28"/>
        </w:rPr>
      </w:pPr>
    </w:p>
    <w:p w:rsidR="000B116E" w:rsidRPr="009C1C3A" w:rsidRDefault="000B116E" w:rsidP="000B116E">
      <w:pPr>
        <w:spacing w:after="0" w:line="260" w:lineRule="exact"/>
        <w:rPr>
          <w:rFonts w:ascii="Cambria" w:hAnsi="Cambria" w:cs="Times New Roman"/>
          <w:sz w:val="19"/>
          <w:szCs w:val="24"/>
        </w:rPr>
      </w:pPr>
      <w:r w:rsidRPr="009C1C3A">
        <w:rPr>
          <w:rFonts w:ascii="Cambria" w:hAnsi="Cambria" w:cs="Times New Roman"/>
          <w:sz w:val="19"/>
          <w:szCs w:val="24"/>
        </w:rPr>
        <w:t>Pārskats par 20__. gadā pieņemtajiem pasīvi izzvejotajiem atkritumiem</w:t>
      </w:r>
    </w:p>
    <w:p w:rsidR="000B116E" w:rsidRPr="009C1C3A" w:rsidRDefault="000B116E" w:rsidP="000B116E">
      <w:pPr>
        <w:spacing w:after="0" w:line="260" w:lineRule="exact"/>
        <w:rPr>
          <w:rFonts w:ascii="Cambria" w:hAnsi="Cambria" w:cs="Times New Roman"/>
          <w:sz w:val="19"/>
          <w:szCs w:val="20"/>
        </w:rPr>
      </w:pPr>
    </w:p>
    <w:bookmarkEnd w:id="1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1284"/>
        <w:gridCol w:w="1322"/>
        <w:gridCol w:w="1280"/>
        <w:gridCol w:w="1319"/>
      </w:tblGrid>
      <w:tr w:rsidR="000B116E" w:rsidRPr="00FC567C" w:rsidTr="002B4C71">
        <w:tc>
          <w:tcPr>
            <w:tcW w:w="3397" w:type="dxa"/>
            <w:vMerge w:val="restart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Izzvejotie pamestie un pazaudētie zvejas rīki un to daļas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Pārējie izzvejotie atkritumi</w:t>
            </w:r>
          </w:p>
        </w:tc>
      </w:tr>
      <w:tr w:rsidR="000B116E" w:rsidRPr="00FC567C" w:rsidTr="002B4C71">
        <w:tc>
          <w:tcPr>
            <w:tcW w:w="3397" w:type="dxa"/>
            <w:vMerge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m</w:t>
            </w:r>
            <w:r w:rsidRPr="00FC567C">
              <w:rPr>
                <w:rFonts w:ascii="Cambria" w:hAnsi="Cambria" w:cs="Times New Roman"/>
                <w:sz w:val="19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tonnās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m</w:t>
            </w:r>
            <w:r w:rsidRPr="00FC567C">
              <w:rPr>
                <w:rFonts w:ascii="Cambria" w:hAnsi="Cambria" w:cs="Times New Roman"/>
                <w:sz w:val="19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tonnās</w:t>
            </w: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Kopā pieņemtie pasīvi izzvejotie atkritumi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0B116E" w:rsidRPr="00FC567C" w:rsidTr="002B4C71">
        <w:tc>
          <w:tcPr>
            <w:tcW w:w="9067" w:type="dxa"/>
            <w:gridSpan w:val="5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Pasīvi izzvejotie atkritumi dalījumā pa veidiem/frakcijām</w:t>
            </w: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m</w:t>
            </w:r>
            <w:r w:rsidRPr="00FC567C">
              <w:rPr>
                <w:rFonts w:ascii="Cambria" w:hAnsi="Cambria" w:cs="Times New Roman"/>
                <w:sz w:val="19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tonnās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m</w:t>
            </w:r>
            <w:r w:rsidRPr="00FC567C">
              <w:rPr>
                <w:rFonts w:ascii="Cambria" w:hAnsi="Cambria" w:cs="Times New Roman"/>
                <w:sz w:val="19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tonnās</w:t>
            </w: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Plastmasa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Metāls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Gumija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Bīstamie atkritumi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0B116E" w:rsidRPr="00FC567C" w:rsidTr="002B4C71">
        <w:tc>
          <w:tcPr>
            <w:tcW w:w="339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Koksne, tekstils un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cita veida atkritumi</w:t>
            </w: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B116E" w:rsidRPr="00FC567C" w:rsidRDefault="000B116E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</w:tbl>
    <w:p w:rsidR="000B116E" w:rsidRPr="009C1C3A" w:rsidRDefault="000B116E" w:rsidP="000B116E">
      <w:pPr>
        <w:spacing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1"/>
        <w:gridCol w:w="5995"/>
      </w:tblGrid>
      <w:tr w:rsidR="000B116E" w:rsidRPr="00D72DC1" w:rsidTr="002B4C71"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D72DC1">
              <w:rPr>
                <w:rFonts w:ascii="Cambria" w:eastAsia="Times New Roman" w:hAnsi="Cambria" w:cs="Times New Roman"/>
                <w:sz w:val="19"/>
                <w:szCs w:val="24"/>
              </w:rPr>
              <w:t>Komercsabiedrības vadītājs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0B116E" w:rsidRPr="00D72DC1" w:rsidTr="002B4C71"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3727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B116E" w:rsidRPr="00D72DC1" w:rsidRDefault="000B116E" w:rsidP="002B4C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72DC1">
              <w:rPr>
                <w:rFonts w:ascii="Cambria" w:eastAsia="Times New Roman" w:hAnsi="Cambria" w:cs="Times New Roman"/>
                <w:sz w:val="17"/>
                <w:szCs w:val="17"/>
              </w:rPr>
              <w:t>(vārds, uzvārds, paraksts*)</w:t>
            </w:r>
          </w:p>
        </w:tc>
      </w:tr>
    </w:tbl>
    <w:p w:rsidR="000B116E" w:rsidRPr="009C1C3A" w:rsidRDefault="000B116E" w:rsidP="000B116E">
      <w:pPr>
        <w:shd w:val="clear" w:color="auto" w:fill="FFFFFF"/>
        <w:spacing w:before="120" w:after="120" w:line="260" w:lineRule="exact"/>
        <w:jc w:val="center"/>
        <w:rPr>
          <w:rFonts w:ascii="Cambria" w:eastAsia="Times New Roman" w:hAnsi="Cambria" w:cs="Times New Roman"/>
          <w:sz w:val="19"/>
          <w:szCs w:val="24"/>
        </w:rPr>
      </w:pPr>
      <w:r w:rsidRPr="009C1C3A">
        <w:rPr>
          <w:rFonts w:ascii="Cambria" w:eastAsia="Times New Roman" w:hAnsi="Cambria" w:cs="Times New Roman"/>
          <w:sz w:val="19"/>
          <w:szCs w:val="24"/>
        </w:rPr>
        <w:t>Z. v.*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7"/>
        <w:gridCol w:w="2332"/>
        <w:gridCol w:w="5087"/>
      </w:tblGrid>
      <w:tr w:rsidR="000B116E" w:rsidRPr="00D72DC1" w:rsidTr="002B4C71"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D72DC1">
              <w:rPr>
                <w:rFonts w:ascii="Cambria" w:eastAsia="Times New Roman" w:hAnsi="Cambria" w:cs="Times New Roman"/>
                <w:sz w:val="19"/>
                <w:szCs w:val="24"/>
              </w:rPr>
              <w:t>Datums*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B116E" w:rsidRPr="00D72DC1" w:rsidRDefault="000B116E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0B116E" w:rsidRPr="009C1C3A" w:rsidRDefault="000B116E" w:rsidP="000B116E">
      <w:pPr>
        <w:shd w:val="clear" w:color="auto" w:fill="FFFFFF"/>
        <w:spacing w:after="0" w:line="260" w:lineRule="exact"/>
        <w:rPr>
          <w:rFonts w:ascii="Cambria" w:eastAsia="Times New Roman" w:hAnsi="Cambria" w:cs="Times New Roman"/>
          <w:sz w:val="19"/>
          <w:szCs w:val="24"/>
        </w:rPr>
      </w:pPr>
    </w:p>
    <w:p w:rsidR="00711EB7" w:rsidRPr="000B116E" w:rsidRDefault="000B116E" w:rsidP="000B116E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7"/>
          <w:szCs w:val="17"/>
        </w:rPr>
      </w:pPr>
      <w:r w:rsidRPr="00D72DC1">
        <w:rPr>
          <w:rFonts w:ascii="Cambria" w:eastAsia="Times New Roman" w:hAnsi="Cambria" w:cs="Times New Roman"/>
          <w:sz w:val="17"/>
          <w:szCs w:val="17"/>
        </w:rPr>
        <w:t>Piezīme. * Dokumenta rekvizītus "paraksts", "Z. v." un "datums" neaizpilda, ja elektroniskais dokuments ir sagatavots atbilstoši normatīvajiem aktiem par elek</w:t>
      </w:r>
      <w:r>
        <w:rPr>
          <w:rFonts w:ascii="Cambria" w:eastAsia="Times New Roman" w:hAnsi="Cambria" w:cs="Times New Roman"/>
          <w:sz w:val="17"/>
          <w:szCs w:val="17"/>
        </w:rPr>
        <w:t>tronisko dokumentu noformēšanu.</w:t>
      </w:r>
      <w:bookmarkStart w:id="2" w:name="_GoBack"/>
      <w:bookmarkEnd w:id="2"/>
    </w:p>
    <w:sectPr w:rsidR="00711EB7" w:rsidRPr="000B11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6E"/>
    <w:rsid w:val="000754BB"/>
    <w:rsid w:val="000B116E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0BBD5-67AF-4D19-820A-0B24AD07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16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2022-03-31T11:17:00Z</dcterms:created>
  <dcterms:modified xsi:type="dcterms:W3CDTF">2022-03-31T11:17:00Z</dcterms:modified>
</cp:coreProperties>
</file>