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"Eglītes"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"Eglītes" (nekustamā īpašuma kadastra Nr. 6625 002 0095) daļu – zemes vienību (zemes vienības kadastra apzīmējums 6625 002 0502) 0,0822 ha platībā, zemes vienību (zemes vienības kadastra apzīmējums 6625 002 0503) 0,7844 ha platībā, zemes vienību (zemes vienības kadastra apzīmējums 6625 002 0504) 0,1805 ha platībā, zemes vienību (zemes vienības kadastra apzīmējums 6625 002 0505) 0,2097 ha platībā un zemes vienību (zemes vienības kadastra apzīmējums 6625 002 0507) 0,1303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24-TA-3271</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24-TA-3271</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rīkojuma_projekts_24-TA-3271.docx</dc:title>
</cp:coreProperties>
</file>

<file path=docProps/custom.xml><?xml version="1.0" encoding="utf-8"?>
<Properties xmlns="http://schemas.openxmlformats.org/officeDocument/2006/custom-properties" xmlns:vt="http://schemas.openxmlformats.org/officeDocument/2006/docPropsVTypes"/>
</file>