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Smiltenes novada pašvaldības nekustamā īpašuma "Viesēni–Tabiņas" 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25-TA-2246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