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2020. gada 10. novembra noteikumos Nr. 675 "Noteikumi par atbalsta sniegšanu nodokļu maksātājiem to darbības turpināšanai Covid-19 krīzes apstākļos"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Covid-19 infekcijas izplatības seku pārvarēšanas</w:t>
      </w:r>
      <w:r>
        <w:br/>
      </w:r>
      <w:r w:rsidR="00000000" w:rsidRPr="00000000" w:rsidDel="00000000">
        <w:rPr>
          <w:rStyle w:val="paragraph"/>
          <w:i w:val="1"/>
          <w:rtl w:val="0"/>
        </w:rPr>
        <w:t xml:space="preserve">likuma</w:t>
      </w:r>
      <w:r w:rsidR="00000000" w:rsidRPr="00000000" w:rsidDel="00000000">
        <w:rPr>
          <w:rStyle w:val="paragraph"/>
          <w:i w:val="1"/>
          <w:rtl w:val="0"/>
        </w:rPr>
        <w:t xml:space="preserve"> 2. pantu un 15. 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2020. gada 10. novembra noteikumos Nr. 675 "Noteikumi par atbalsta sniegšanu nodokļu maksātājiem to darbības turpināšanai Covid-19 krīzes apstākļos" (Latvijas Vēstnesis, 2020, 222A., 230B. nr.; 2021, 9., 66., 211., 220.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Aprēķinot saimnieciskās darbības ieņēmumu samazinājumu, neņem vērā iepriekš saņemto atbalstu apgrozāmo līdzekļu plūsmas nodrošināšanai </w:t>
      </w:r>
      <w:r w:rsidR="00000000" w:rsidRPr="00000000" w:rsidDel="00000000">
        <w:rPr>
          <w:b w:val="1"/>
          <w:rtl w:val="0"/>
        </w:rPr>
        <w:t xml:space="preserve">un atbalstu algu subsīdijai</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3.</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Atbalstam algu subsīdijai laikposmā no 2021. gada 1. oktobra līdz 2022. gada 31.janvārim ir tiesīgs pieteikties darba devējs, pašnodarbinātā persona vai patentmaksātājs, kas atbilst vienam no šādiem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1. tā ieņēmumi no saimnieciskās darbības konkrētajā atbalsta mēnesī, salīdzinot ar vidējiem ieņēmumiem 2021. gada jūlijā, augustā un septembrī, kad darba devējs, pašnodarbinātais vai patentmaksātājs faktiski darbojies, ir samazinājušies ne mazāk kā par 20 %, un šis ieņēmumu samazinājums ir saistīts ar saimnieciskās darbības ierobežojumiem;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2. tā ieņēmumi no saimnieciskās darbības par konkrēto atbalsta mēnesi, salīdzinot ar 2019. gada attiecīgā mēneša ieņēmumiem, ir samazinājušies ne mazāk kā par 30 %, un šis ieņēmumu samazinājums ir saistīts ar saimnieciskās darbības ierobežojumiem.";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3.</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 Atbalstu algu subsīdijai par laikposmu no 2021. gada 1. oktobra līdz 2022. gada 31. janvārim piešķir darba devēja darbiniekiem, pašnodarbinātām personām un patentmaksātājiem, kuriem uz iesnieguma iesniegšanas brīdi ir sadarbspējīgs sertifikāts, kas apliecina vakcināciju pret Covid-19 infekciju vai šīs infekcijas pārslimošanas faktu (turpmāk  – vakcinācijas vai pārslimošanas sertifikāts), vai kuri, piesakoties uz atbalstu par 2021. gada oktobri, ir uzsākuši vakcināciju (saņemta vismaz viena vakcīna pret Covid-19 infekciju) un, piesakoties uz atbalstu par 2021. gada novembri, decembri vai 2022. gada janvāri, ir pabeiguši vakcināciju. </w:t>
      </w:r>
      <w:r w:rsidR="00000000" w:rsidRPr="00000000" w:rsidDel="00000000">
        <w:rPr>
          <w:b w:val="1"/>
          <w:rtl w:val="0"/>
        </w:rPr>
        <w:t xml:space="preserve">Izņēmums neveiktai vakcinācijai ir klīniskās universitātes slimnīcas speciālista atzinums vai klīniskās universitātes slimnīcas ārstu konsīlija slēdziens par nepieciešamību atlikt vakcināciju.";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Lai pieteiktos atbalstam algu subsīdijai, darba devējs līdz 2020. gada 15. decembrim iesniedz Valsts ieņēmumu dienestā attiecīgu iesniegumu par 2020. gada novembri, līdz 2021. gada 15. janvārim – attiecīgu iesniegumu par 2020. gada decembri, līdz 2021. gada 15. februārim – attiecīgu iesniegumu par 2021. gada janvāri, līdz 2021. gada 15. martam – attiecīgu iesniegumu par 2021. gada februāri, līdz 2021. gada 15. aprīlim – attiecīgu iesniegumu par 2021. gada martu, līdz 2021. gada 15. maijam – attiecīgu iesniegumu par 2021. gada aprīli, līdz 2021. gada 15. jūnijam – attiecīgu iesniegumu par 2021. gada maiju, līdz 2021. gada 15. jūlijam – attiecīgu iesniegumu par 2021. gada jūniju. L</w:t>
      </w:r>
      <w:r w:rsidR="00000000" w:rsidRPr="00000000" w:rsidDel="00000000">
        <w:rPr>
          <w:b w:val="1"/>
          <w:rtl w:val="0"/>
        </w:rPr>
        <w:t xml:space="preserve">ai pieteiktos atbalstam algu subsīdijai darba devējs līdz 2022. gada 15. janvārim  iesniedz Valsts ieņēmumu dienestā attiecīgu iesniegumu par 2021. gada oktobri, novembri un decembri</w:t>
      </w:r>
      <w:r w:rsidR="00000000" w:rsidRPr="00000000" w:rsidDel="00000000">
        <w:rPr>
          <w:rtl w:val="0"/>
        </w:rPr>
        <w:t xml:space="preserve"> un līdz 2022. gada 15. februārim – attiecīgu iesniegumu par 2022.gada janvāri. Vienlaikus ar  iesniegumu par attiecīgo mēnesi darba devējs iesniedz Valsts ieņēmumu dienestā darba devēja ziņojumu par pārskata mēnesi, kā arī pievienotās vērtības nodokļa mēneša deklarāciju, ja tāda ir iesniedzama, bet vēl nav iesniegta.";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15.7.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"15.7. apliecinājumu, ka darbiniekiem, par kuriem tiek pieprasīts atbalsts, ir vakcinācijas vai pārslimošanas sertifikāts, vai kuri, piesakoties uz atbalstu par 2021. gada oktobri, ir uzsākuši vakcināciju (saņemta vismaz viena vakcīna pret Covid-19 infekciju), un, piesakoties uz atbalstu par 2021. gada novembri, decembri vai 2022. gada janvāri ir pabeiguši vakcināciju.</w:t>
      </w:r>
      <w:r w:rsidR="00000000" w:rsidRPr="00000000" w:rsidDel="00000000">
        <w:rPr>
          <w:b w:val="1"/>
          <w:rtl w:val="0"/>
        </w:rPr>
        <w:t xml:space="preserve">Izņēmums neveiktai vakcinācijai ir klīniskās universitātes slimnīcas speciālista atzinums vai klīniskās universitātes slimnīcas ārstu konsīlija slēdziens par nepieciešamību atlikt vakcināciju.";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IV</w:t>
      </w:r>
      <w:r w:rsidR="00000000" w:rsidRPr="00000000" w:rsidDel="00000000">
        <w:rPr>
          <w:vertAlign w:val="superscript"/>
          <w:rtl w:val="0"/>
        </w:rPr>
        <w:t xml:space="preserve">1</w:t>
      </w:r>
      <w:r w:rsidR="00000000" w:rsidRPr="00000000" w:rsidDel="00000000">
        <w:rPr>
          <w:rtl w:val="0"/>
        </w:rPr>
        <w:t xml:space="preserve">. nodaļu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 Kārtība, kādā pieprasa un piešķir atbalstu pašnodarbināto personu un patentmaksātāju algu subsīdijai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Lai pieteiktos atbalstam algu subsīdijai, pašnodarbinātā persona vai patentmaksātājs līdz </w:t>
      </w:r>
      <w:r w:rsidR="00000000" w:rsidRPr="00000000" w:rsidDel="00000000">
        <w:rPr>
          <w:b w:val="1"/>
          <w:rtl w:val="0"/>
        </w:rPr>
        <w:t xml:space="preserve">2022. gada 15. janvārim iesniedz Valsts ieņēmumu dienestā attiecīgu iesniegumu par 2021. gada oktobri, novembri un decembri</w:t>
      </w:r>
      <w:r w:rsidR="00000000" w:rsidRPr="00000000" w:rsidDel="00000000">
        <w:rPr>
          <w:rtl w:val="0"/>
        </w:rPr>
        <w:t xml:space="preserve"> un līdz 2022. gada 15. februārim attiecīgu iesniegumu par 2022. gada janvāri.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 Pašnodarbinātā persona vai patentmaksātājs iesniegumu iesniedz, izmantojot Valsts ieņēmumu dienesta Elektroniskās deklarēšanas sistēmu. Iesniegumā norāda šādu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1.  vārdu, uzvārdu, nodokļu maksātāja reģistrācijas numuru;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2. informāciju par pašnodarbinātās personas darbības veidiem, tai skaitā par pamatdarbību, atbilstoši NACE 2. redakcijas klasifikācijas kodam. Patentmaksātājs un autoratlīdzības saņēmējs, kas nav reģistrējies kā saimnieciskās darbības veicējs, iesniegumā apliecina, ka viņa pamatdarbība neatbilst šo noteikumu 3. pielikumā minētajām nozarēm par laikposmu no 2021. gada 1. oktobra līdz 2021. gada 30. novembrim vai apliecina, ka viņa pamatdarbība atbilst šo noteikumu 4.pielikumā minētajām nozarēm par laikposmu no 2021. gada 1. decembra līdz 2022. gada 31. janvārim.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3. atbalsta mēnesi;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4. apliecinājumu, ka pašnodarbinātā persona vai patentmaksātājs būtu izbeidzis vai samazinājis saimniecisko darbību, ja atbalsts netiktu saņemts, apliecinājumu, ka pašnodarbinātā persona vai patentmaksātājs nelikvidē saimniecisko darbību visā atbalsta periodā, par kuru piešķirts atbalsts, kā arī apliecinājumu, ka ārkārtējās situācijas izsludināšanas dēļ ir ierobežota pašnodarbinātās personas vai patentmaksātāja saimnieciskā darbība;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5. informāciju par šo noteikumu 3.</w:t>
      </w:r>
      <w:r w:rsidR="00000000" w:rsidRPr="00000000" w:rsidDel="00000000">
        <w:rPr>
          <w:vertAlign w:val="superscript"/>
          <w:rtl w:val="0"/>
        </w:rPr>
        <w:t xml:space="preserve">2</w:t>
      </w:r>
      <w:r w:rsidR="00000000" w:rsidRPr="00000000" w:rsidDel="00000000">
        <w:rPr>
          <w:rtl w:val="0"/>
        </w:rPr>
        <w:t xml:space="preserve"> punktā minēto ieņēmumu samazinājumu un pamatojumu tā saistībai ar saimnieciskās darbības ierobežojumiem;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6. pašnodarbinātās personas vai patentmaksātāja kontu, kas atvērts kredītiestādē vai pie maksājumu pakalpojuma sniedzēja Latvijā;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7. apliecinājumu, ka pašnodarbinātā persona vai patentmaksātājs nav darbnespējas periodā;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8. apliecinājumu, ka pašnodarbinātai personai vai patentmaksātājam ir vakcinācijas vai pārslimošanas sertifikāts vai, piesakoties uz atbalstu par 2021. gada oktobri, ir uzsākta vakcinācija (saņemta vismaz viena vakcīna pret Covid-19 infekciju), un, piesakoties uz atbalstu par 2021. gada novembri, decembri vai 2022.gada janvāri, ir pabeigta vakcinācija. </w:t>
      </w:r>
      <w:r w:rsidR="00000000" w:rsidRPr="00000000" w:rsidDel="00000000">
        <w:rPr>
          <w:b w:val="1"/>
          <w:rtl w:val="0"/>
        </w:rPr>
        <w:t xml:space="preserve">Izņēmums neveiktai vakcinācijai ir klīniskās universitātes slimnīcas speciālista atzinums vai klīniskās universitātes slimnīcas ārstu konsīlija slēdziens par nepieciešamību atlikt vakcināciju;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9. apliecinājumu, ka tas ir informēts, ka pieejamā atbalsta apmērs, kam var pieteikties par periodu no 2021. gada 1. oktobra līdz 2022. gada 31. janvārim saskaņā ar Ministru kabineta 2020. gada 10. novembra noteikumiem Nr. 676 "Noteikumi par atbalstu Covid-19 krīzes skartajiem uzņēmumiem apgrozāmo līdzekļu plūsmas nodrošināšanai", tiks samazināts par saņemto algas subsīdijas atbalsta apmēru, ņemot vērā minēto noteikumu 7.</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3</w:t>
      </w:r>
      <w:r w:rsidR="00000000" w:rsidRPr="00000000" w:rsidDel="00000000">
        <w:rPr>
          <w:rtl w:val="0"/>
        </w:rPr>
        <w:t xml:space="preserve"> Atbalstu algu subsīdijai par atbalsta mēnesi pašnodarbinātai personai vai patentmaksātājam, ņemot vērā Valsts ieņēmumu dienesta rīcībā esošo informāciju (Valsts ieņēmumu dienestā deklarētos datus), nosaka vienā no šādiem apmēriem: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3</w:t>
      </w:r>
      <w:r w:rsidR="00000000" w:rsidRPr="00000000" w:rsidDel="00000000">
        <w:rPr>
          <w:rtl w:val="0"/>
        </w:rPr>
        <w:t xml:space="preserve">1.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pašnodarbinātai personai 50 % apmērā no attiecīgās personas deklarētajiem mēneša vidējiem ienākumiem no saimnieciskās darbības vai autoratlīdzības (izņemot autoru un izpildītāju saņemto autoratlīdzību un ienākumus, kas saņemti no autortiesību un blakustiesību kolektīvā pārvaldījuma organizācijām) par laikposmu no 2021. gada 1. jūlija līdz 30. septembrim vai no to deklarēto mēnešu vidējiem ienākumiem no saimnieciskās darbības vai autoratlīdzības pēc 2021. gada 1. jūlija, kuros pašnodarbinātais faktiski veicis saimniecisko darbību, bet ne vairāk kā 700 </w:t>
      </w:r>
      <w:r w:rsidR="00000000" w:rsidRPr="00000000" w:rsidDel="00000000">
        <w:rPr>
          <w:i w:val="1"/>
          <w:rtl w:val="0"/>
        </w:rPr>
        <w:t xml:space="preserve">euro</w:t>
      </w:r>
      <w:r w:rsidR="00000000" w:rsidRPr="00000000" w:rsidDel="00000000">
        <w:rPr>
          <w:rtl w:val="0"/>
        </w:rPr>
        <w:t xml:space="preserve"> par kalendāra mēnesi;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3</w:t>
      </w:r>
      <w:r w:rsidR="00000000" w:rsidRPr="00000000" w:rsidDel="00000000">
        <w:rPr>
          <w:rtl w:val="0"/>
        </w:rPr>
        <w:t xml:space="preserve">2. pašnodarbinātai personai, kas ir mikrouzņēmuma nodokļa maksātājs, - 50 % apmērā no vidējā mēneša apgrozījuma mikrouzņēmumā par 2021. gada trešo ceturksni, bet ne vairāk kā 700 </w:t>
      </w:r>
      <w:r w:rsidR="00000000" w:rsidRPr="00000000" w:rsidDel="00000000">
        <w:rPr>
          <w:i w:val="1"/>
          <w:rtl w:val="0"/>
        </w:rPr>
        <w:t xml:space="preserve">euro</w:t>
      </w:r>
      <w:r w:rsidR="00000000" w:rsidRPr="00000000" w:rsidDel="00000000">
        <w:rPr>
          <w:rtl w:val="0"/>
        </w:rPr>
        <w:t xml:space="preserve"> par kalendāra mēnesi;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3</w:t>
      </w:r>
      <w:r w:rsidR="00000000" w:rsidRPr="00000000" w:rsidDel="00000000">
        <w:rPr>
          <w:rtl w:val="0"/>
        </w:rPr>
        <w:t xml:space="preserve">3. patentmaksas maksātājam - 250 </w:t>
      </w:r>
      <w:r w:rsidR="00000000" w:rsidRPr="00000000" w:rsidDel="00000000">
        <w:rPr>
          <w:i w:val="1"/>
          <w:rtl w:val="0"/>
        </w:rPr>
        <w:t xml:space="preserve">euro</w:t>
      </w:r>
      <w:r w:rsidR="00000000" w:rsidRPr="00000000" w:rsidDel="00000000">
        <w:rPr>
          <w:rtl w:val="0"/>
        </w:rPr>
        <w:t xml:space="preserve"> apmērā, ja atbalsta periodā ir spēkā esošs patents un patents ir bijis spēkā vismaz trīs mēnešus pirms ārkārtējās situācijas izsludināšanas. Ja ar 2021. gada 1. oktobri patentmaksas maksātājs ir mainījis nodokļu maksāšanas režīmu, tam izmaksājams atbalsts kā patentmaksas maksātājam;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3</w:t>
      </w:r>
      <w:r w:rsidR="00000000" w:rsidRPr="00000000" w:rsidDel="00000000">
        <w:rPr>
          <w:rtl w:val="0"/>
        </w:rPr>
        <w:t xml:space="preserve">4. pašnodarbinātai personai, kura atbalsta periodā no 2021. gada 1. oktobra līdz 2022. gada 31. janvāra atgriežas no bērna kopšanas atvaļinājuma, - 50 % apmērā no piešķirtā vecāku pabalsta vidējā apmēra par 2021. gada jūliju, augustu un septembri, bet ne vairāk kā 700 </w:t>
      </w:r>
      <w:r w:rsidR="00000000" w:rsidRPr="00000000" w:rsidDel="00000000">
        <w:rPr>
          <w:i w:val="1"/>
          <w:rtl w:val="0"/>
        </w:rPr>
        <w:t xml:space="preserve">euro</w:t>
      </w:r>
      <w:r w:rsidR="00000000" w:rsidRPr="00000000" w:rsidDel="00000000">
        <w:rPr>
          <w:rtl w:val="0"/>
        </w:rPr>
        <w:t xml:space="preserve"> par kalendāra mēnesi.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4</w:t>
      </w:r>
      <w:r w:rsidR="00000000" w:rsidRPr="00000000" w:rsidDel="00000000">
        <w:rPr>
          <w:rtl w:val="0"/>
        </w:rPr>
        <w:t xml:space="preserve"> Valsts ieņēmumu dienests pieprasīto atbalstu algu subsīdijai pašnodarbinātai personai vai patentmaksātājam izmaksā piecu darbdienu laikā pēc lēmuma pieņemšanas par atbalsta piešķiršanu, pārskaitot atbalstu uz šo noteikumu 26.</w:t>
      </w:r>
      <w:r w:rsidR="00000000" w:rsidRPr="00000000" w:rsidDel="00000000">
        <w:rPr>
          <w:vertAlign w:val="superscript"/>
          <w:rtl w:val="0"/>
        </w:rPr>
        <w:t xml:space="preserve">2</w:t>
      </w:r>
      <w:r w:rsidR="00000000" w:rsidRPr="00000000" w:rsidDel="00000000">
        <w:rPr>
          <w:rtl w:val="0"/>
        </w:rPr>
        <w:t xml:space="preserve"> punktā minētajā iesniegumā norādīto pašnodarbinātās personas vai patentmaksātāja kontu, un Valsts ieņēmumu dienesta Elektroniskās deklarēšanas sistēmā paziņo par to iesnieguma iesniedzējam.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 Valsts ieņēmumu dienests atbalstu algu subsīdijai pašnodarbinātai personai vai patentmaksātājam nepiešķir: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1. ja pašnodarbinātai personai iesnieguma iesniegšanas dienā nodokļu parāds pārsniedz 1000 </w:t>
      </w:r>
      <w:r w:rsidR="00000000" w:rsidRPr="00000000" w:rsidDel="00000000">
        <w:rPr>
          <w:i w:val="1"/>
          <w:rtl w:val="0"/>
        </w:rPr>
        <w:t xml:space="preserve">euro </w:t>
      </w:r>
      <w:r w:rsidR="00000000" w:rsidRPr="00000000" w:rsidDel="00000000">
        <w:rPr>
          <w:rtl w:val="0"/>
        </w:rPr>
        <w:t xml:space="preserve">un tā samaksa nav veikta līdz iesnieguma izskatīšanas dienai, un pašnodarbinātai personai nav piešķirts samaksas termiņa pagarinājums vai nav noslēgta vienošanās par labprātīgu nodokļu samaksu, vai nav noslēgts vienošanās līgums;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2. ja pašnodarbinātai personai lēmuma pieņemšanas dienā ir aktuāls maksātnespējas process;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3. par tām kalendāra dienām, par kurām piešķirts slimības pabalsts vai maternitātes pabalsts;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4. pašnodarbinātai personai, kura par atbalsta mēnesi saņem atbalstu Valsts kultūrkapitāla fonda radošo personu atbalsta, mūža stipendiju, jaunrades vai radošo personu nodarbinātības programmas ietvaros;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5. ja pašnodarbinātā persona nav iesniegusi Valsts ieņēmumu dienestā visas nodokļu deklarācijas par pēdējiem 12 mēnešiem pirms ārkārtējās situācijas;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6. ja pašnodarbinātā persona saimniecisko darbību uzsākusi pēc 2021. gada 30. septembra;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7. ja pašnodarbinātā persona vai patentmaksātājs nav iesniedzis Valsts ieņēmumu dienestā pamatojumu atbilstoši šo noteikumu 26.</w:t>
      </w:r>
      <w:r w:rsidR="00000000" w:rsidRPr="00000000" w:rsidDel="00000000">
        <w:rPr>
          <w:vertAlign w:val="superscript"/>
          <w:rtl w:val="0"/>
        </w:rPr>
        <w:t xml:space="preserve">2</w:t>
      </w:r>
      <w:r w:rsidR="00000000" w:rsidRPr="00000000" w:rsidDel="00000000">
        <w:rPr>
          <w:rtl w:val="0"/>
        </w:rPr>
        <w:t xml:space="preserve">5. apakšpunktam vai ja Valsts ieņēmumu dienests, izvērtējot pašnodarbinātās personas vai patentmaksātāja iesniegumu, konstatē, ka ieņēmumu samazinājums nav saistīts ar saimnieciskās darbības ierobežojumiem;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8. ja pašnodarbinātā persona vai patentmaksātājs neatbilst šo noteikumu 2.</w:t>
      </w:r>
      <w:r w:rsidR="00000000" w:rsidRPr="00000000" w:rsidDel="00000000">
        <w:rPr>
          <w:vertAlign w:val="superscript"/>
          <w:rtl w:val="0"/>
        </w:rPr>
        <w:t xml:space="preserve">1</w:t>
      </w:r>
      <w:r w:rsidR="00000000" w:rsidRPr="00000000" w:rsidDel="00000000">
        <w:rPr>
          <w:rtl w:val="0"/>
        </w:rPr>
        <w:t xml:space="preserve"> punkta nosacījumiem.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41.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Nacionālais veselības dienests pēc Valsts ieņēmumu dienesta pieprasījuma informē Valsts ieņēmumu dienestu par darba ņēmējiem, pašnodarbinātām personām un patentmaksātājiem, kuriem ir vakcinācijas vai pārslimošanas sertifikāts, kuri ir uzsākuši vakcināciju vai kuri var neveikt vakcināciju, </w:t>
      </w:r>
      <w:r w:rsidR="00000000" w:rsidRPr="00000000" w:rsidDel="00000000">
        <w:rPr>
          <w:b w:val="1"/>
          <w:rtl w:val="0"/>
        </w:rPr>
        <w:t xml:space="preserve">pamatojoties uz klīniskās universitātes slimnīcas speciālista atzinumu vai klīniskās universitātes slimnīcas  ārstu konsīlija slēdzienu par nepieciešamību atlikt vakcināciju.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3. pielikumu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4. pielikumu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nākamajā dienā pēc tam, kad oficiālajā izdevumā "Latvijas Vēstnesis" publicēts paziņojums par to, ka Eiropas Komisija pieņēmusi lēmumu par šajos noteikumos paredzētā komercdarbības atbalsta saderību ar Eiropas Savienības iekšējo tirgu.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Ekonomikas ministrija pēc tam, kad Eiropas Komisija pieņēmusi lēmumu par komercdarbības atbalsta saderību ar Eiropas Savienības iekšējo tirgu, nosūta attiecīgu paziņojumu publicēšanai oficiālajā izdevumā "Latvijas Vēstnesis".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21-TA-1533</w:t>
    </w:r>
    <w:r>
      <w:br/>
    </w:r>
    <w:r w:rsidR="00000000" w:rsidRPr="00000000" w:rsidDel="00000000">
      <w:rPr>
        <w:rtl w:val="0"/>
      </w:rPr>
      <w:t xml:space="preserve">Izdrukāts 29.07.2026. 23.01 - 4.0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21-TA-1533</w:t>
    </w:r>
    <w:r>
      <w:br/>
    </w:r>
    <w:r w:rsidR="00000000" w:rsidRPr="00000000" w:rsidDel="00000000">
      <w:rPr>
        <w:rtl w:val="0"/>
      </w:rPr>
      <w:t xml:space="preserve">Izdrukāts 29.07.2026. 23.01 - 4.0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noteikumu_(grozījumu)_projekts_21-TA-1533.docx</dc:title>
</cp:coreProperties>
</file>

<file path=docProps/custom.xml><?xml version="1.0" encoding="utf-8"?>
<Properties xmlns="http://schemas.openxmlformats.org/officeDocument/2006/custom-properties" xmlns:vt="http://schemas.openxmlformats.org/officeDocument/2006/docPropsVTypes"/>
</file>