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420" w:rsidRDefault="00146420" w:rsidP="00146420">
      <w:pPr>
        <w:autoSpaceDE w:val="0"/>
        <w:autoSpaceDN w:val="0"/>
        <w:adjustRightInd w:val="0"/>
        <w:spacing w:before="130" w:line="260" w:lineRule="exact"/>
        <w:jc w:val="right"/>
        <w:rPr>
          <w:rFonts w:ascii="Cambria" w:hAnsi="Cambria"/>
          <w:sz w:val="19"/>
          <w:szCs w:val="19"/>
          <w:lang w:bidi="en-US"/>
        </w:rPr>
      </w:pPr>
      <w:r w:rsidRPr="00536B17">
        <w:rPr>
          <w:rFonts w:ascii="Cambria" w:hAnsi="Cambria"/>
          <w:sz w:val="19"/>
          <w:szCs w:val="19"/>
        </w:rPr>
        <w:t>103. pielikums</w:t>
      </w:r>
      <w:r w:rsidRPr="00536B17">
        <w:rPr>
          <w:rFonts w:ascii="Cambria" w:hAnsi="Cambria"/>
          <w:sz w:val="19"/>
          <w:szCs w:val="19"/>
        </w:rPr>
        <w:br/>
      </w:r>
      <w:r w:rsidRPr="00536B17">
        <w:rPr>
          <w:rFonts w:ascii="Cambria" w:hAnsi="Cambria"/>
          <w:sz w:val="19"/>
          <w:szCs w:val="19"/>
          <w:lang w:bidi="en-US"/>
        </w:rPr>
        <w:t>Ministru kabineta</w:t>
      </w:r>
      <w:r w:rsidRPr="00536B17">
        <w:rPr>
          <w:rFonts w:ascii="Cambria" w:hAnsi="Cambria"/>
          <w:sz w:val="19"/>
          <w:szCs w:val="19"/>
          <w:lang w:bidi="en-US"/>
        </w:rPr>
        <w:br/>
        <w:t>2006. gada 4. aprīļa</w:t>
      </w:r>
      <w:r w:rsidRPr="00536B17">
        <w:rPr>
          <w:rFonts w:ascii="Cambria" w:hAnsi="Cambria"/>
          <w:sz w:val="19"/>
          <w:szCs w:val="19"/>
          <w:lang w:bidi="en-US"/>
        </w:rPr>
        <w:br/>
        <w:t>noteikumiem Nr. 265</w:t>
      </w:r>
    </w:p>
    <w:p w:rsidR="005030EB" w:rsidRPr="00FF2060" w:rsidRDefault="00FF2060" w:rsidP="00FF2060">
      <w:pPr>
        <w:spacing w:before="130" w:line="260" w:lineRule="exact"/>
        <w:rPr>
          <w:rFonts w:ascii="Cambria" w:hAnsi="Cambria"/>
          <w:b/>
          <w:i/>
          <w:sz w:val="16"/>
          <w:szCs w:val="16"/>
        </w:rPr>
      </w:pPr>
      <w:r w:rsidRPr="00FF2060">
        <w:rPr>
          <w:i/>
          <w:sz w:val="16"/>
          <w:szCs w:val="16"/>
        </w:rPr>
        <w:t>(Pielikums MK 16.02.2016. noteikumu Nr. 105 redakcijā, kas grozīta ar MK 02.07.</w:t>
      </w:r>
      <w:proofErr w:type="gramStart"/>
      <w:r w:rsidRPr="00FF2060">
        <w:rPr>
          <w:i/>
          <w:sz w:val="16"/>
          <w:szCs w:val="16"/>
        </w:rPr>
        <w:t>2019. noteikumiem</w:t>
      </w:r>
      <w:proofErr w:type="gramEnd"/>
      <w:r w:rsidRPr="00FF2060">
        <w:rPr>
          <w:i/>
          <w:sz w:val="16"/>
          <w:szCs w:val="16"/>
        </w:rPr>
        <w:t xml:space="preserve"> Nr. 300; sk. noteikumu 43. punktu)</w:t>
      </w:r>
    </w:p>
    <w:p w:rsidR="00146420" w:rsidRPr="00536B17" w:rsidRDefault="00146420" w:rsidP="00146420">
      <w:pPr>
        <w:spacing w:before="130" w:line="260" w:lineRule="exact"/>
        <w:jc w:val="center"/>
        <w:rPr>
          <w:rFonts w:ascii="Cambria" w:hAnsi="Cambria"/>
          <w:b/>
          <w:sz w:val="19"/>
          <w:szCs w:val="19"/>
        </w:rPr>
      </w:pPr>
      <w:proofErr w:type="spellStart"/>
      <w:r w:rsidRPr="00536B17">
        <w:rPr>
          <w:rFonts w:ascii="Cambria" w:hAnsi="Cambria"/>
          <w:b/>
          <w:sz w:val="19"/>
          <w:szCs w:val="19"/>
        </w:rPr>
        <w:t>Skrīninga</w:t>
      </w:r>
      <w:proofErr w:type="spellEnd"/>
      <w:r w:rsidRPr="00536B17">
        <w:rPr>
          <w:rFonts w:ascii="Cambria" w:hAnsi="Cambria"/>
          <w:b/>
          <w:sz w:val="19"/>
          <w:szCs w:val="19"/>
        </w:rPr>
        <w:t xml:space="preserve"> </w:t>
      </w:r>
      <w:proofErr w:type="spellStart"/>
      <w:r w:rsidRPr="00536B17">
        <w:rPr>
          <w:rFonts w:ascii="Cambria" w:hAnsi="Cambria"/>
          <w:b/>
          <w:sz w:val="19"/>
          <w:szCs w:val="19"/>
        </w:rPr>
        <w:t>mamogrāfijas</w:t>
      </w:r>
      <w:proofErr w:type="spellEnd"/>
      <w:r w:rsidRPr="00536B17">
        <w:rPr>
          <w:rFonts w:ascii="Cambria" w:hAnsi="Cambria"/>
          <w:b/>
          <w:sz w:val="19"/>
          <w:szCs w:val="19"/>
        </w:rPr>
        <w:t xml:space="preserve"> rezultāts/nosūtījums uz turpmākajiem </w:t>
      </w:r>
      <w:proofErr w:type="spellStart"/>
      <w:r w:rsidRPr="00536B17">
        <w:rPr>
          <w:rFonts w:ascii="Cambria" w:hAnsi="Cambria"/>
          <w:b/>
          <w:sz w:val="19"/>
          <w:szCs w:val="19"/>
        </w:rPr>
        <w:t>pēcskrīninga</w:t>
      </w:r>
      <w:proofErr w:type="spellEnd"/>
      <w:r w:rsidRPr="00536B17">
        <w:rPr>
          <w:rFonts w:ascii="Cambria" w:hAnsi="Cambria"/>
          <w:b/>
          <w:sz w:val="19"/>
          <w:szCs w:val="19"/>
        </w:rPr>
        <w:t xml:space="preserve"> izmeklējumiem</w:t>
      </w:r>
    </w:p>
    <w:p w:rsidR="00146420" w:rsidRPr="00536B17" w:rsidRDefault="00146420" w:rsidP="00146420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8"/>
        <w:gridCol w:w="1442"/>
        <w:gridCol w:w="1839"/>
        <w:gridCol w:w="4233"/>
      </w:tblGrid>
      <w:tr w:rsidR="00146420" w:rsidRPr="00536B17" w:rsidTr="0023443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:rsidR="00146420" w:rsidRPr="00536B17" w:rsidRDefault="00146420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Datums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46420" w:rsidRPr="00536B17" w:rsidRDefault="00146420" w:rsidP="00234432">
            <w:pPr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iestāde</w:t>
            </w:r>
          </w:p>
        </w:tc>
        <w:tc>
          <w:tcPr>
            <w:tcW w:w="5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Default="00146420" w:rsidP="00146420">
      <w:pPr>
        <w:tabs>
          <w:tab w:val="left" w:pos="9071"/>
        </w:tabs>
        <w:spacing w:before="130" w:after="120" w:line="260" w:lineRule="exact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 xml:space="preserve">Uzaicinājuma vēstules Nr. </w:t>
      </w:r>
      <w:r w:rsidRPr="00154CBB">
        <w:rPr>
          <w:rFonts w:ascii="Cambria" w:hAnsi="Cambria"/>
          <w:sz w:val="19"/>
          <w:szCs w:val="19"/>
        </w:rPr>
        <w:t>_____________________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3"/>
        <w:gridCol w:w="7019"/>
      </w:tblGrid>
      <w:tr w:rsidR="00146420" w:rsidRPr="00536B17" w:rsidTr="00234432">
        <w:trPr>
          <w:cantSplit/>
        </w:trPr>
        <w:tc>
          <w:tcPr>
            <w:tcW w:w="1446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8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Pr="00536B17" w:rsidRDefault="00146420" w:rsidP="00146420">
      <w:pPr>
        <w:tabs>
          <w:tab w:val="left" w:pos="9071"/>
        </w:tabs>
        <w:spacing w:before="130" w:after="120" w:line="260" w:lineRule="exact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Personas kods</w:t>
      </w:r>
      <w:proofErr w:type="gramStart"/>
      <w:r w:rsidRPr="00536B17">
        <w:rPr>
          <w:rFonts w:ascii="Cambria" w:hAnsi="Cambria"/>
          <w:sz w:val="19"/>
          <w:szCs w:val="19"/>
        </w:rPr>
        <w:t xml:space="preserve"> </w:t>
      </w:r>
      <w:r w:rsidRPr="00077CDB">
        <w:rPr>
          <w:rFonts w:ascii="Cambria" w:hAnsi="Cambria"/>
          <w:sz w:val="19"/>
          <w:szCs w:val="19"/>
        </w:rPr>
        <w:t xml:space="preserve"> </w:t>
      </w:r>
      <w:proofErr w:type="gramEnd"/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>
        <w:rPr>
          <w:rFonts w:ascii="Cambria" w:hAnsi="Cambria"/>
          <w:position w:val="-2"/>
          <w:sz w:val="24"/>
          <w:szCs w:val="24"/>
        </w:rPr>
        <w:t>-</w:t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"/>
        <w:gridCol w:w="7518"/>
      </w:tblGrid>
      <w:tr w:rsidR="00146420" w:rsidRPr="00536B17" w:rsidTr="00234432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Adrese</w:t>
            </w:r>
          </w:p>
        </w:tc>
        <w:tc>
          <w:tcPr>
            <w:tcW w:w="8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>Veiktās manipulācijas:</w:t>
      </w: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  <w:lang w:eastAsia="lv-LV"/>
        </w:rPr>
      </w:pP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lang w:eastAsia="lv-LV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mamogrāfija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 xml:space="preserve"> (50096)</w:t>
      </w: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  <w:lang w:eastAsia="lv-LV"/>
        </w:rPr>
      </w:pPr>
      <w:r w:rsidRPr="0062771A">
        <w:rPr>
          <w:rFonts w:ascii="Cambria" w:hAnsi="Cambria"/>
          <w:position w:val="-2"/>
          <w:sz w:val="24"/>
          <w:szCs w:val="24"/>
        </w:rPr>
        <w:sym w:font="Wingdings 2" w:char="F0A3"/>
      </w:r>
      <w:r w:rsidRPr="00536B17">
        <w:rPr>
          <w:rFonts w:ascii="Cambria" w:hAnsi="Cambria"/>
          <w:sz w:val="19"/>
          <w:szCs w:val="19"/>
          <w:lang w:eastAsia="lv-LV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mamogrāfijas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skrīninga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 xml:space="preserve"> izmeklējums mobilajā 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mamogrāfijas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 xml:space="preserve"> kabinetā (60258)</w:t>
      </w: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  <w:lang w:eastAsia="lv-LV"/>
        </w:rPr>
      </w:pPr>
      <w:r w:rsidRPr="00536B17">
        <w:rPr>
          <w:rFonts w:ascii="Cambria" w:hAnsi="Cambria"/>
          <w:sz w:val="19"/>
          <w:szCs w:val="19"/>
          <w:lang w:eastAsia="lv-LV"/>
        </w:rPr>
        <w:t>Veiktās manipulācijas (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skrīninga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 xml:space="preserve"> </w:t>
      </w:r>
      <w:proofErr w:type="spellStart"/>
      <w:r w:rsidRPr="00536B17">
        <w:rPr>
          <w:rFonts w:ascii="Cambria" w:hAnsi="Cambria"/>
          <w:sz w:val="19"/>
          <w:szCs w:val="19"/>
          <w:lang w:eastAsia="lv-LV"/>
        </w:rPr>
        <w:t>mamogrāfijas</w:t>
      </w:r>
      <w:proofErr w:type="spellEnd"/>
      <w:r w:rsidRPr="00536B17">
        <w:rPr>
          <w:rFonts w:ascii="Cambria" w:hAnsi="Cambria"/>
          <w:sz w:val="19"/>
          <w:szCs w:val="19"/>
          <w:lang w:eastAsia="lv-LV"/>
        </w:rPr>
        <w:t>) datums _____________</w:t>
      </w:r>
      <w:r w:rsidRPr="00536B17">
        <w:rPr>
          <w:rFonts w:ascii="Cambria" w:hAnsi="Cambria"/>
          <w:sz w:val="19"/>
          <w:szCs w:val="19"/>
        </w:rPr>
        <w:t>________</w:t>
      </w: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146420" w:rsidRPr="00536B17" w:rsidTr="00234432">
        <w:trPr>
          <w:cantSplit/>
        </w:trPr>
        <w:tc>
          <w:tcPr>
            <w:tcW w:w="9581" w:type="dxa"/>
            <w:shd w:val="clear" w:color="auto" w:fill="auto"/>
          </w:tcPr>
          <w:p w:rsidR="00146420" w:rsidRPr="00536B17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Skrīninga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 </w:t>
            </w:r>
            <w:proofErr w:type="spellStart"/>
            <w:r w:rsidRPr="00536B17">
              <w:rPr>
                <w:rFonts w:ascii="Cambria" w:hAnsi="Cambria"/>
                <w:b/>
                <w:sz w:val="19"/>
                <w:szCs w:val="19"/>
              </w:rPr>
              <w:t>mamogrāfijas</w:t>
            </w:r>
            <w:proofErr w:type="spellEnd"/>
            <w:r w:rsidRPr="00536B17">
              <w:rPr>
                <w:rFonts w:ascii="Cambria" w:hAnsi="Cambria"/>
                <w:b/>
                <w:sz w:val="19"/>
                <w:szCs w:val="19"/>
              </w:rPr>
              <w:t xml:space="preserve"> apraksts</w:t>
            </w: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</w:rPr>
      </w:pPr>
    </w:p>
    <w:p w:rsidR="00146420" w:rsidRPr="00536B17" w:rsidRDefault="00146420" w:rsidP="00146420">
      <w:pPr>
        <w:tabs>
          <w:tab w:val="left" w:pos="9071"/>
        </w:tabs>
        <w:spacing w:before="130" w:after="120" w:line="260" w:lineRule="exact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Atzīmēt atbilstošo atbildi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7272"/>
      </w:tblGrid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vAlign w:val="center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Šifrs</w:t>
            </w:r>
          </w:p>
        </w:tc>
        <w:tc>
          <w:tcPr>
            <w:tcW w:w="8419" w:type="dxa"/>
            <w:shd w:val="clear" w:color="auto" w:fill="auto"/>
            <w:vAlign w:val="center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Apraksts</w:t>
            </w:r>
          </w:p>
        </w:tc>
      </w:tr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b/>
                <w:sz w:val="19"/>
                <w:szCs w:val="19"/>
              </w:rPr>
              <w:t>R1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62771A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  <w:lang w:eastAsia="lv-LV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(50188)</w:t>
            </w:r>
          </w:p>
        </w:tc>
        <w:tc>
          <w:tcPr>
            <w:tcW w:w="8419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Atrade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atbilst normai. Gaidiet nākamo uzaicinājuma vēstuli un tad ierodieties uz kārtējo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skrīninga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mamogrāfiju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(līdz 69 gadu vecumam)</w:t>
            </w:r>
          </w:p>
        </w:tc>
      </w:tr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  <w:lang w:eastAsia="lv-LV"/>
              </w:rPr>
            </w:pPr>
            <w:r w:rsidRPr="00B06B93">
              <w:rPr>
                <w:rFonts w:ascii="Cambria" w:hAnsi="Cambria"/>
                <w:b/>
                <w:sz w:val="19"/>
                <w:szCs w:val="19"/>
              </w:rPr>
              <w:t>R2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62771A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(50189)</w:t>
            </w:r>
          </w:p>
        </w:tc>
        <w:tc>
          <w:tcPr>
            <w:tcW w:w="8419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 xml:space="preserve">Pārliecinoši labdabīgas pārmaiņas. Nav rentgenoloģisku pazīmju, kas norādītu uz ļaundabīgu audzēju. Gaidiet nākamo uzaicinājuma vēstuli un tad ierodieties uz kārtējo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skrīninga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mamogrāfiju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(līdz 69 gadu vecumam)</w:t>
            </w:r>
          </w:p>
        </w:tc>
      </w:tr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  <w:lang w:eastAsia="lv-LV"/>
              </w:rPr>
            </w:pPr>
            <w:r w:rsidRPr="00B06B93">
              <w:rPr>
                <w:rFonts w:ascii="Cambria" w:hAnsi="Cambria"/>
                <w:b/>
                <w:sz w:val="19"/>
                <w:szCs w:val="19"/>
              </w:rPr>
              <w:t>R3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62771A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(50190)</w:t>
            </w:r>
          </w:p>
        </w:tc>
        <w:tc>
          <w:tcPr>
            <w:tcW w:w="8419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 xml:space="preserve">Visdrīzāk labdabīga atradne. Ļaundabīga audzēja iespējamība ir niecīga. Nepieciešama papildu izmeklēšana atbilstoši radiologa norādēm aprakstā (diagnostiskā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mamogrāfija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 un/vai </w:t>
            </w:r>
            <w:proofErr w:type="spellStart"/>
            <w:r w:rsidRPr="00B06B93">
              <w:rPr>
                <w:rFonts w:ascii="Cambria" w:hAnsi="Cambria"/>
                <w:sz w:val="19"/>
                <w:szCs w:val="19"/>
              </w:rPr>
              <w:t>ultrasonoskopija</w:t>
            </w:r>
            <w:proofErr w:type="spellEnd"/>
            <w:r w:rsidRPr="00B06B93">
              <w:rPr>
                <w:rFonts w:ascii="Cambria" w:hAnsi="Cambria"/>
                <w:sz w:val="19"/>
                <w:szCs w:val="19"/>
              </w:rPr>
              <w:t xml:space="preserve">) 6 mēnešu laikā. </w:t>
            </w:r>
            <w:r w:rsidRPr="00B06B93">
              <w:rPr>
                <w:rFonts w:ascii="Cambria" w:hAnsi="Cambria"/>
                <w:b/>
                <w:sz w:val="19"/>
                <w:szCs w:val="19"/>
              </w:rPr>
              <w:t>Ar šo nosūtījumu dodieties uz norādītajām ārstniecības iestādēm, lai veiktu turpmākos izmeklējumus</w:t>
            </w:r>
          </w:p>
        </w:tc>
      </w:tr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  <w:lang w:eastAsia="lv-LV"/>
              </w:rPr>
            </w:pPr>
            <w:r w:rsidRPr="00B06B93">
              <w:rPr>
                <w:rFonts w:ascii="Cambria" w:hAnsi="Cambria"/>
                <w:b/>
                <w:sz w:val="19"/>
                <w:szCs w:val="19"/>
              </w:rPr>
              <w:t>R4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62771A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(50191)</w:t>
            </w:r>
          </w:p>
        </w:tc>
        <w:tc>
          <w:tcPr>
            <w:tcW w:w="8419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 xml:space="preserve">Aizdomas uz ļaundabīgām pārmaiņām, tādēļ noteikti veicama biopsija. </w:t>
            </w:r>
            <w:r w:rsidRPr="00B06B93">
              <w:rPr>
                <w:rFonts w:ascii="Cambria" w:hAnsi="Cambria"/>
                <w:b/>
                <w:sz w:val="19"/>
                <w:szCs w:val="19"/>
              </w:rPr>
              <w:t>Ar šo nosūtījumu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B06B93">
              <w:rPr>
                <w:rFonts w:ascii="Cambria" w:hAnsi="Cambria"/>
                <w:b/>
                <w:sz w:val="19"/>
                <w:szCs w:val="19"/>
              </w:rPr>
              <w:t>dodieties uz norādītajām ārstniecības iestādēm, lai saņemtu onkologa konsultāciju un veiktu biopsiju</w:t>
            </w:r>
          </w:p>
        </w:tc>
      </w:tr>
      <w:tr w:rsidR="00146420" w:rsidRPr="00B06B93" w:rsidTr="00234432">
        <w:trPr>
          <w:cantSplit/>
        </w:trPr>
        <w:tc>
          <w:tcPr>
            <w:tcW w:w="1162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  <w:lang w:eastAsia="lv-LV"/>
              </w:rPr>
            </w:pPr>
            <w:r w:rsidRPr="00B06B93">
              <w:rPr>
                <w:rFonts w:ascii="Cambria" w:hAnsi="Cambria"/>
                <w:b/>
                <w:sz w:val="19"/>
                <w:szCs w:val="19"/>
              </w:rPr>
              <w:t>R5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62771A">
              <w:rPr>
                <w:rFonts w:ascii="Cambria" w:hAnsi="Cambria"/>
                <w:position w:val="-2"/>
                <w:sz w:val="24"/>
                <w:szCs w:val="24"/>
              </w:rPr>
              <w:sym w:font="Wingdings 2" w:char="F0A3"/>
            </w:r>
          </w:p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>(50192)</w:t>
            </w:r>
          </w:p>
        </w:tc>
        <w:tc>
          <w:tcPr>
            <w:tcW w:w="8419" w:type="dxa"/>
            <w:shd w:val="clear" w:color="auto" w:fill="auto"/>
            <w:hideMark/>
          </w:tcPr>
          <w:p w:rsidR="00146420" w:rsidRPr="00B06B93" w:rsidRDefault="00146420" w:rsidP="00234432">
            <w:pPr>
              <w:tabs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B06B93">
              <w:rPr>
                <w:rFonts w:ascii="Cambria" w:hAnsi="Cambria"/>
                <w:sz w:val="19"/>
                <w:szCs w:val="19"/>
              </w:rPr>
              <w:t xml:space="preserve">Pārmaiņas ļoti atgādina ļaundabīgu audzēju, tādēļ noteikti veicama biopsija. </w:t>
            </w:r>
            <w:r w:rsidRPr="00B06B93">
              <w:rPr>
                <w:rFonts w:ascii="Cambria" w:hAnsi="Cambria"/>
                <w:b/>
                <w:sz w:val="19"/>
                <w:szCs w:val="19"/>
              </w:rPr>
              <w:t>Ar šo nosūtījumu</w:t>
            </w:r>
            <w:r w:rsidRPr="00B06B93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B06B93">
              <w:rPr>
                <w:rFonts w:ascii="Cambria" w:hAnsi="Cambria"/>
                <w:b/>
                <w:sz w:val="19"/>
                <w:szCs w:val="19"/>
              </w:rPr>
              <w:t>dodieties uz norādītajām ārstniecības iestādēm, lai saņemtu onkologa konsultāciju un veiktu biopsiju</w:t>
            </w:r>
          </w:p>
        </w:tc>
      </w:tr>
    </w:tbl>
    <w:p w:rsidR="00146420" w:rsidRPr="00536B17" w:rsidRDefault="00146420" w:rsidP="00146420">
      <w:pPr>
        <w:pStyle w:val="ListParagraph"/>
        <w:tabs>
          <w:tab w:val="left" w:pos="9071"/>
        </w:tabs>
        <w:spacing w:before="130" w:after="0" w:line="260" w:lineRule="exact"/>
        <w:ind w:left="0"/>
        <w:contextualSpacing w:val="0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146420" w:rsidRPr="00536B17" w:rsidTr="00234432">
        <w:trPr>
          <w:cantSplit/>
        </w:trPr>
        <w:tc>
          <w:tcPr>
            <w:tcW w:w="9581" w:type="dxa"/>
            <w:shd w:val="clear" w:color="auto" w:fill="auto"/>
          </w:tcPr>
          <w:p w:rsidR="00146420" w:rsidRPr="00536B17" w:rsidRDefault="00146420" w:rsidP="00234432">
            <w:pPr>
              <w:pStyle w:val="ListParagraph"/>
              <w:tabs>
                <w:tab w:val="left" w:pos="915"/>
              </w:tabs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lastRenderedPageBreak/>
              <w:t xml:space="preserve">Veidlapa ar atzīmētu šifru </w:t>
            </w:r>
            <w:r w:rsidRPr="00536B17">
              <w:rPr>
                <w:rFonts w:ascii="Cambria" w:hAnsi="Cambria"/>
                <w:b/>
                <w:sz w:val="19"/>
                <w:szCs w:val="19"/>
              </w:rPr>
              <w:t>R3</w:t>
            </w:r>
            <w:r w:rsidRPr="00536B17">
              <w:rPr>
                <w:rFonts w:ascii="Cambria" w:hAnsi="Cambria"/>
                <w:sz w:val="19"/>
                <w:szCs w:val="19"/>
              </w:rPr>
              <w:t xml:space="preserve">, </w:t>
            </w:r>
            <w:r w:rsidRPr="00536B17">
              <w:rPr>
                <w:rFonts w:ascii="Cambria" w:hAnsi="Cambria"/>
                <w:b/>
                <w:sz w:val="19"/>
                <w:szCs w:val="19"/>
              </w:rPr>
              <w:t>R4</w:t>
            </w:r>
            <w:r w:rsidRPr="00536B17">
              <w:rPr>
                <w:rFonts w:ascii="Cambria" w:hAnsi="Cambria"/>
                <w:sz w:val="19"/>
                <w:szCs w:val="19"/>
              </w:rPr>
              <w:t xml:space="preserve"> vai </w:t>
            </w:r>
            <w:r w:rsidRPr="00536B17">
              <w:rPr>
                <w:rFonts w:ascii="Cambria" w:hAnsi="Cambria"/>
                <w:b/>
                <w:sz w:val="19"/>
                <w:szCs w:val="19"/>
              </w:rPr>
              <w:t>R5</w:t>
            </w:r>
            <w:r w:rsidRPr="00536B17">
              <w:rPr>
                <w:rFonts w:ascii="Cambria" w:hAnsi="Cambria"/>
                <w:sz w:val="19"/>
                <w:szCs w:val="19"/>
              </w:rPr>
              <w:t xml:space="preserve"> ir nosūtījums uz norādītajām ārstniecības iestādēm turpmākajiem izmeklējumiem vai onkologa konsultācijas saņemšanai </w:t>
            </w:r>
            <w:r w:rsidRPr="00536B17">
              <w:rPr>
                <w:rFonts w:ascii="Cambria" w:hAnsi="Cambria"/>
                <w:sz w:val="19"/>
                <w:szCs w:val="19"/>
                <w:u w:val="single"/>
              </w:rPr>
              <w:t>bez</w:t>
            </w:r>
            <w:r w:rsidRPr="00536B17">
              <w:rPr>
                <w:rFonts w:ascii="Cambria" w:hAnsi="Cambria"/>
                <w:sz w:val="19"/>
                <w:szCs w:val="19"/>
              </w:rPr>
              <w:t xml:space="preserve"> ģimenes ārsta nosūtījuma. Mēneša laikā pēc rezultātu saņemšanas veiciet pierakstu uz turpmākiem izmeklējumiem. </w:t>
            </w:r>
            <w:r w:rsidRPr="00536B17">
              <w:rPr>
                <w:rFonts w:ascii="Cambria" w:hAnsi="Cambria"/>
                <w:i/>
                <w:sz w:val="19"/>
                <w:szCs w:val="19"/>
              </w:rPr>
              <w:t xml:space="preserve">Reģistrējoties obligāti informējiet, ka Jums ir šāda atzīmēta </w:t>
            </w:r>
            <w:proofErr w:type="spellStart"/>
            <w:r w:rsidRPr="00536B17">
              <w:rPr>
                <w:rFonts w:ascii="Cambria" w:hAnsi="Cambria"/>
                <w:i/>
                <w:sz w:val="19"/>
                <w:szCs w:val="19"/>
              </w:rPr>
              <w:t>skrīninga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</w:rPr>
              <w:t xml:space="preserve"> </w:t>
            </w:r>
            <w:proofErr w:type="spellStart"/>
            <w:r w:rsidRPr="00536B17">
              <w:rPr>
                <w:rFonts w:ascii="Cambria" w:hAnsi="Cambria"/>
                <w:sz w:val="19"/>
                <w:szCs w:val="19"/>
              </w:rPr>
              <w:t>mamogrāfijas</w:t>
            </w:r>
            <w:proofErr w:type="spellEnd"/>
            <w:r w:rsidRPr="00536B17">
              <w:rPr>
                <w:rFonts w:ascii="Cambria" w:hAnsi="Cambria"/>
                <w:sz w:val="19"/>
                <w:szCs w:val="19"/>
              </w:rPr>
              <w:t xml:space="preserve"> veidlapa.</w:t>
            </w:r>
          </w:p>
        </w:tc>
      </w:tr>
    </w:tbl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</w:rPr>
      </w:pPr>
    </w:p>
    <w:p w:rsidR="00146420" w:rsidRPr="00536B17" w:rsidRDefault="00146420" w:rsidP="00146420">
      <w:pPr>
        <w:tabs>
          <w:tab w:val="left" w:pos="9071"/>
        </w:tabs>
        <w:spacing w:before="130" w:after="120" w:line="260" w:lineRule="exact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>Ārstniecības iestādes turpmāku izmeklējumu veikšanai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146420" w:rsidRPr="00536B17" w:rsidTr="00234432">
        <w:trPr>
          <w:cantSplit/>
        </w:trPr>
        <w:tc>
          <w:tcPr>
            <w:tcW w:w="9581" w:type="dxa"/>
            <w:shd w:val="clear" w:color="auto" w:fill="auto"/>
          </w:tcPr>
          <w:p w:rsidR="00146420" w:rsidRPr="00536B17" w:rsidRDefault="00146420" w:rsidP="00234432">
            <w:pPr>
              <w:tabs>
                <w:tab w:val="left" w:pos="878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Ārstniecības iestādes nosaukums, adrese, tālrunis pierakstam</w:t>
            </w:r>
            <w:r w:rsidRPr="00536B17">
              <w:rPr>
                <w:rFonts w:ascii="Cambria" w:hAnsi="Cambria"/>
                <w:sz w:val="19"/>
                <w:szCs w:val="19"/>
                <w:vertAlign w:val="superscript"/>
              </w:rPr>
              <w:t>2</w:t>
            </w:r>
            <w:r w:rsidRPr="00536B17">
              <w:rPr>
                <w:rFonts w:ascii="Cambria" w:hAnsi="Cambria"/>
                <w:sz w:val="19"/>
                <w:szCs w:val="19"/>
              </w:rPr>
              <w:t>:</w:t>
            </w: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146420" w:rsidRPr="00536B17" w:rsidRDefault="00146420" w:rsidP="00234432">
            <w:pPr>
              <w:tabs>
                <w:tab w:val="left" w:pos="878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420" w:rsidRPr="00536B17" w:rsidRDefault="00146420" w:rsidP="00234432">
            <w:pPr>
              <w:tabs>
                <w:tab w:val="left" w:pos="878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sz w:val="19"/>
          <w:szCs w:val="19"/>
        </w:rPr>
      </w:pP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rPr>
          <w:rFonts w:ascii="Cambria" w:hAnsi="Cambria"/>
          <w:b/>
          <w:sz w:val="19"/>
          <w:szCs w:val="19"/>
        </w:rPr>
      </w:pPr>
      <w:r w:rsidRPr="00536B17">
        <w:rPr>
          <w:rFonts w:ascii="Cambria" w:hAnsi="Cambria"/>
          <w:b/>
          <w:sz w:val="19"/>
          <w:szCs w:val="19"/>
        </w:rPr>
        <w:t>Informācija</w:t>
      </w:r>
    </w:p>
    <w:p w:rsidR="00146420" w:rsidRPr="00536B17" w:rsidRDefault="00146420" w:rsidP="00146420">
      <w:pPr>
        <w:tabs>
          <w:tab w:val="left" w:pos="9071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Lūdzu, glabājiet savus iepriekšējo izmeklējumu rezultātus un, nākot uz konsultāciju, ņemiet tos līdzi! Atcerieties, kurā ārstniecības iestādē veikti iepriekšējie izmeklējumi, ja rezultātu nav jūsu rīcībā!</w:t>
      </w:r>
    </w:p>
    <w:p w:rsidR="00146420" w:rsidRPr="00536B17" w:rsidRDefault="00146420" w:rsidP="00146420">
      <w:pPr>
        <w:tabs>
          <w:tab w:val="left" w:pos="426"/>
          <w:tab w:val="left" w:pos="709"/>
          <w:tab w:val="left" w:pos="9071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536B17">
        <w:rPr>
          <w:rFonts w:ascii="Cambria" w:hAnsi="Cambria"/>
          <w:sz w:val="19"/>
          <w:szCs w:val="19"/>
        </w:rPr>
        <w:t>Atcerieties, ka vēža diagnozi pierāda tikai un vienīgi audu šūnu izmeklējumu rezultāti!</w:t>
      </w:r>
    </w:p>
    <w:p w:rsidR="00146420" w:rsidRPr="00536B17" w:rsidRDefault="00146420" w:rsidP="00146420">
      <w:pPr>
        <w:tabs>
          <w:tab w:val="left" w:pos="426"/>
          <w:tab w:val="left" w:pos="709"/>
          <w:tab w:val="left" w:pos="9071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146420" w:rsidRPr="00536B17" w:rsidRDefault="00146420" w:rsidP="00146420">
      <w:pPr>
        <w:tabs>
          <w:tab w:val="left" w:pos="9071"/>
        </w:tabs>
        <w:spacing w:before="130" w:after="120" w:line="260" w:lineRule="exact"/>
        <w:jc w:val="center"/>
        <w:rPr>
          <w:rFonts w:ascii="Cambria" w:hAnsi="Cambria"/>
          <w:sz w:val="19"/>
          <w:szCs w:val="19"/>
        </w:rPr>
      </w:pPr>
      <w:proofErr w:type="spellStart"/>
      <w:r w:rsidRPr="00536B17">
        <w:rPr>
          <w:rFonts w:ascii="Cambria" w:hAnsi="Cambria"/>
          <w:sz w:val="19"/>
          <w:szCs w:val="19"/>
        </w:rPr>
        <w:t>Dubultapraksta</w:t>
      </w:r>
      <w:proofErr w:type="spellEnd"/>
      <w:r w:rsidRPr="00536B17">
        <w:rPr>
          <w:rFonts w:ascii="Cambria" w:hAnsi="Cambria"/>
          <w:sz w:val="19"/>
          <w:szCs w:val="19"/>
        </w:rPr>
        <w:t xml:space="preserve"> ārstniecības personas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5"/>
        <w:gridCol w:w="4909"/>
        <w:gridCol w:w="2338"/>
      </w:tblGrid>
      <w:tr w:rsidR="00146420" w:rsidRPr="00536B17" w:rsidTr="00234432">
        <w:trPr>
          <w:cantSplit/>
        </w:trPr>
        <w:tc>
          <w:tcPr>
            <w:tcW w:w="1162" w:type="dxa"/>
            <w:shd w:val="clear" w:color="auto" w:fill="auto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Radiologs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1162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1162" w:type="dxa"/>
            <w:shd w:val="clear" w:color="auto" w:fill="auto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Radiologs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1162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146420" w:rsidRPr="00536B17" w:rsidRDefault="00146420" w:rsidP="00234432">
            <w:pPr>
              <w:tabs>
                <w:tab w:val="left" w:pos="907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146420" w:rsidRPr="00536B17" w:rsidRDefault="00146420" w:rsidP="00146420">
      <w:pPr>
        <w:tabs>
          <w:tab w:val="left" w:pos="426"/>
          <w:tab w:val="left" w:pos="709"/>
          <w:tab w:val="left" w:pos="9071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56"/>
        <w:gridCol w:w="1452"/>
        <w:gridCol w:w="2454"/>
      </w:tblGrid>
      <w:tr w:rsidR="00146420" w:rsidRPr="00536B17" w:rsidTr="00234432">
        <w:trPr>
          <w:cantSplit/>
        </w:trPr>
        <w:tc>
          <w:tcPr>
            <w:tcW w:w="9581" w:type="dxa"/>
            <w:gridSpan w:val="3"/>
            <w:shd w:val="clear" w:color="auto" w:fill="auto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rPr>
                <w:rFonts w:ascii="Cambria" w:hAnsi="Cambria"/>
                <w:sz w:val="19"/>
                <w:szCs w:val="19"/>
              </w:rPr>
            </w:pPr>
            <w:r w:rsidRPr="00536B17">
              <w:rPr>
                <w:rFonts w:ascii="Cambria" w:hAnsi="Cambria"/>
                <w:sz w:val="19"/>
                <w:szCs w:val="19"/>
              </w:rPr>
              <w:t>Apstiprinu divu radiologu slēdzienu</w:t>
            </w:r>
          </w:p>
        </w:tc>
      </w:tr>
      <w:tr w:rsidR="00146420" w:rsidRPr="00536B17" w:rsidTr="00234432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146420" w:rsidRPr="00536B17" w:rsidTr="00234432">
        <w:trPr>
          <w:cantSplit/>
        </w:trPr>
        <w:tc>
          <w:tcPr>
            <w:tcW w:w="5131" w:type="dxa"/>
            <w:tcBorders>
              <w:top w:val="single" w:sz="4" w:space="0" w:color="auto"/>
            </w:tcBorders>
            <w:shd w:val="clear" w:color="auto" w:fill="auto"/>
          </w:tcPr>
          <w:p w:rsidR="00146420" w:rsidRPr="00536B17" w:rsidRDefault="00146420" w:rsidP="00234432">
            <w:pPr>
              <w:tabs>
                <w:tab w:val="left" w:pos="7513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</w:tcPr>
          <w:p w:rsidR="00146420" w:rsidRPr="00536B17" w:rsidRDefault="00146420" w:rsidP="00234432">
            <w:pPr>
              <w:tabs>
                <w:tab w:val="left" w:pos="426"/>
                <w:tab w:val="left" w:pos="709"/>
                <w:tab w:val="left" w:pos="907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536B17">
              <w:rPr>
                <w:rFonts w:ascii="Cambria" w:hAnsi="Cambria"/>
                <w:sz w:val="17"/>
                <w:szCs w:val="17"/>
              </w:rPr>
              <w:t>(paraksts)</w:t>
            </w:r>
          </w:p>
        </w:tc>
      </w:tr>
    </w:tbl>
    <w:p w:rsidR="00146420" w:rsidRPr="00536B17" w:rsidRDefault="00146420" w:rsidP="00146420">
      <w:pPr>
        <w:tabs>
          <w:tab w:val="left" w:pos="426"/>
          <w:tab w:val="left" w:pos="709"/>
          <w:tab w:val="left" w:pos="9071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FF2060" w:rsidRPr="00FF2060" w:rsidRDefault="00FF2060" w:rsidP="00FF2060">
      <w:pPr>
        <w:pStyle w:val="NormalWeb"/>
        <w:rPr>
          <w:sz w:val="18"/>
          <w:szCs w:val="18"/>
        </w:rPr>
      </w:pPr>
      <w:proofErr w:type="spellStart"/>
      <w:proofErr w:type="gramStart"/>
      <w:r w:rsidRPr="00FF2060">
        <w:rPr>
          <w:sz w:val="18"/>
          <w:szCs w:val="18"/>
        </w:rPr>
        <w:t>Piezīme</w:t>
      </w:r>
      <w:proofErr w:type="spellEnd"/>
      <w:r w:rsidRPr="00FF2060">
        <w:rPr>
          <w:sz w:val="18"/>
          <w:szCs w:val="18"/>
        </w:rPr>
        <w:t>.</w:t>
      </w:r>
      <w:bookmarkStart w:id="0" w:name="_GoBack"/>
      <w:bookmarkEnd w:id="0"/>
      <w:proofErr w:type="gramEnd"/>
    </w:p>
    <w:p w:rsidR="00FF2060" w:rsidRPr="00FF2060" w:rsidRDefault="00FF2060" w:rsidP="00FF2060">
      <w:pPr>
        <w:pStyle w:val="NormalWeb"/>
        <w:rPr>
          <w:sz w:val="18"/>
          <w:szCs w:val="18"/>
        </w:rPr>
      </w:pPr>
      <w:r w:rsidRPr="00FF2060">
        <w:rPr>
          <w:sz w:val="18"/>
          <w:szCs w:val="18"/>
          <w:vertAlign w:val="superscript"/>
        </w:rPr>
        <w:t>1</w:t>
      </w:r>
      <w:r w:rsidRPr="00FF2060">
        <w:rPr>
          <w:sz w:val="18"/>
          <w:szCs w:val="18"/>
        </w:rPr>
        <w:t xml:space="preserve">Norāda visas </w:t>
      </w:r>
      <w:proofErr w:type="spellStart"/>
      <w:r w:rsidRPr="00FF2060">
        <w:rPr>
          <w:sz w:val="18"/>
          <w:szCs w:val="18"/>
        </w:rPr>
        <w:t>ārstniecības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iestādes</w:t>
      </w:r>
      <w:proofErr w:type="spellEnd"/>
      <w:r w:rsidRPr="00FF2060">
        <w:rPr>
          <w:sz w:val="18"/>
          <w:szCs w:val="18"/>
        </w:rPr>
        <w:t xml:space="preserve">, </w:t>
      </w:r>
      <w:proofErr w:type="spellStart"/>
      <w:r w:rsidRPr="00FF2060">
        <w:rPr>
          <w:sz w:val="18"/>
          <w:szCs w:val="18"/>
        </w:rPr>
        <w:t>kuras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nodrošina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turpmāko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izmeklējumu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veikšanu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atbilstoši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Nacionālā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veselības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dienesta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tīmekļvietnē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publicētajai</w:t>
      </w:r>
      <w:proofErr w:type="spellEnd"/>
      <w:r w:rsidRPr="00FF2060">
        <w:rPr>
          <w:sz w:val="18"/>
          <w:szCs w:val="18"/>
        </w:rPr>
        <w:t xml:space="preserve"> </w:t>
      </w:r>
      <w:proofErr w:type="spellStart"/>
      <w:r w:rsidRPr="00FF2060">
        <w:rPr>
          <w:sz w:val="18"/>
          <w:szCs w:val="18"/>
        </w:rPr>
        <w:t>informācijai</w:t>
      </w:r>
      <w:proofErr w:type="spellEnd"/>
      <w:r w:rsidRPr="00FF2060">
        <w:rPr>
          <w:sz w:val="18"/>
          <w:szCs w:val="18"/>
        </w:rPr>
        <w:t>.</w:t>
      </w:r>
    </w:p>
    <w:p w:rsidR="009A5FCC" w:rsidRPr="00FF2060" w:rsidRDefault="009A5FCC" w:rsidP="00146420">
      <w:pPr>
        <w:rPr>
          <w:lang w:val="en-US"/>
        </w:rPr>
      </w:pPr>
    </w:p>
    <w:sectPr w:rsidR="009A5FCC" w:rsidRPr="00FF2060" w:rsidSect="009A5F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762B7"/>
    <w:rsid w:val="00146420"/>
    <w:rsid w:val="00361F58"/>
    <w:rsid w:val="004142A8"/>
    <w:rsid w:val="005030EB"/>
    <w:rsid w:val="0075340F"/>
    <w:rsid w:val="007A3C20"/>
    <w:rsid w:val="009A5FCC"/>
    <w:rsid w:val="00B64B36"/>
    <w:rsid w:val="00B762B7"/>
    <w:rsid w:val="00CB5DF5"/>
    <w:rsid w:val="00FF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2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D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F206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mairis.strickis</dc:creator>
  <cp:lastModifiedBy>Sandra Spuļģe</cp:lastModifiedBy>
  <cp:revision>4</cp:revision>
  <dcterms:created xsi:type="dcterms:W3CDTF">2016-02-18T14:00:00Z</dcterms:created>
  <dcterms:modified xsi:type="dcterms:W3CDTF">2019-07-19T08:06:00Z</dcterms:modified>
</cp:coreProperties>
</file>