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425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2023. gada 6. jūlijā (prot. Nr. 35 31.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dienesta pārbaudes komisijas izveidi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Saskaņā ar </w:t>
      </w:r>
      <w:r w:rsidR="00000000" w:rsidRPr="00000000" w:rsidDel="00000000">
        <w:rPr>
          <w:rtl w:val="0"/>
        </w:rPr>
        <w:t xml:space="preserve">Valsts civildienesta ierēdņu disciplināratbildības likuma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1. pantu</w:t>
      </w:r>
      <w:r w:rsidR="00000000" w:rsidRPr="00000000" w:rsidDel="00000000">
        <w:rPr>
          <w:rtl w:val="0"/>
        </w:rPr>
        <w:t xml:space="preserve"> un </w:t>
      </w:r>
      <w:r w:rsidR="00000000" w:rsidRPr="00000000" w:rsidDel="00000000">
        <w:rPr>
          <w:rtl w:val="0"/>
        </w:rPr>
        <w:t xml:space="preserve">Valsts pārvaldes iekārtas likuma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35. panta</w:t>
      </w:r>
      <w:r w:rsidR="00000000" w:rsidRPr="00000000" w:rsidDel="00000000">
        <w:rPr>
          <w:rtl w:val="0"/>
        </w:rPr>
        <w:t xml:space="preserve"> pirmo daļu, lai nodrošinātu vispusīgu iepirkuma "Loģistikas pakalpojums par pārtikas piegādi NBS vajadzībām" (VALIC 2021/135/NE-P-KD) plānošanā un īstenošanā (tai skaitā līguma noslēgšanā) iesaistīto amatpersonu atbildības izvērtēšanu atbilstoši Valsts kontroles 2023. gada 22. jūnija vēstulē Nr. 8-2.3.1e/538 norādītajiem faktiem, izveidot dienesta pārbaudes komisiju (turpmāk – komisija) šādā sastāvā: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J. Citskovskis – Valsts kancelejas direktors (komisijas priekšsēdētājs);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A. Andreičika – Finanšu ministrijas Iekšējā audita departamenta direktore;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B. Grase – Finanšu ministrijas Juridiskā departamenta direktora vietniece, Juridiskā atbalsta nodaļas vadītāja;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R. Pāps – Iekšlietu ministrijas Personāla vadības nodaļas vecākais referents;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K. Stone – Valsts kancelejas Valsts pārvaldes politikas departamenta juriskonsulte;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Z. Vasila – Tieslietu ministrijas Juridiskā departamenta Administratīvā procesa nodaļas vecākā eksperte;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S. Vistiņa – Aizsardzības ministrijas Juridiskā departamenta direktora vietniece;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8.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D. Vosele – Iepirkumu uzraudzības biroja Administratīvo sodu departamenta direktore;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9.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Korupcijas novēršanas un apkarošanas biroja pārstāvis;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10.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Satversmes aizsardzības biroja pārstāvis;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drošības dienesta pārstāvis;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Militārās izlūkošanas un drošības dienesta pārstāvis.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Komisijas sekretariāta funkcijas veic Valsts kanceleja.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Komisijas priekšsēdētājs, ja nepieciešams, komisijas darbā var pieaicināt ekspertus un citu institūciju pārstāvjus.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Aizsardzības ministrija nodrošina komisijai visu informāciju, kas nepieciešama šā rīkojuma 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 minētā uzdevuma izpildei.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Komisijai sagatavot ziņojumu par šā rīkojuma 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 minētā uzdevuma izpildes rezultātiem un Valsts kancelejai iesniegt to izskatīšanai Ministru kabineta 2023. gada 8. augusta sēdē.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K. Kariņš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Finanšu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Ašeradens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23-TA-1709</w:t>
    </w:r>
    <w:r>
      <w:br/>
    </w:r>
    <w:r w:rsidR="00000000" w:rsidRPr="00000000" w:rsidDel="00000000">
      <w:rPr>
        <w:rtl w:val="0"/>
      </w:rPr>
      <w:t xml:space="preserve">Izdrukāts 29.07.2026. 22.01 - 1.0.VK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23-TA-1709</w:t>
    </w:r>
    <w:r>
      <w:br/>
    </w:r>
    <w:r w:rsidR="00000000" w:rsidRPr="00000000" w:rsidDel="00000000">
      <w:rPr>
        <w:rtl w:val="0"/>
      </w:rPr>
      <w:t xml:space="preserve">Izdrukāts 29.07.2026. 22.01 - 1.0.VK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rīkojuma_projekts_23-TA-1709.docx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