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augustā (prot. Nr. 31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"Stigas" Daugmales pagastā, Ķekavas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"Stigas" (nekustamā īpašuma kadastra Nr. 8056 001 0019) – zemes vienību (zemes vienības kadastra apzīmējums 8056 001 0780) 0,14 ha platībā, zemes vienību (zemes vienības kadastra apzīmējums 8056 001 0781) 0,43 ha platībā, zemes vienību (zemes vienības kadastra apzīmējums 8056 001 0782) 0,94 ha platībā un zemes vienību (zemes vienības kadastra apzīmējums 8056 001 0783) 0,18 ha platībā – Daugmales pagastā, Ķekavas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25-TA-1294</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25-TA-1294</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rīkojuma_projekts_25-TA-1294.docx</dc:title>
</cp:coreProperties>
</file>

<file path=docProps/custom.xml><?xml version="1.0" encoding="utf-8"?>
<Properties xmlns="http://schemas.openxmlformats.org/officeDocument/2006/custom-properties" xmlns:vt="http://schemas.openxmlformats.org/officeDocument/2006/docPropsVTypes"/>
</file>