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C89EB" w14:textId="61B9D6BF" w:rsidR="005E6E33" w:rsidRDefault="005E6E33" w:rsidP="005E6E3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1. pielikums </w:t>
      </w:r>
    </w:p>
    <w:p w14:paraId="77B3E7E4" w14:textId="77777777" w:rsidR="005E6E33" w:rsidRDefault="005E6E33" w:rsidP="005E6E3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BD408D8" w14:textId="77777777" w:rsidR="005E6E33" w:rsidRDefault="005E6E33" w:rsidP="005E6E3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064196B" w14:textId="77777777" w:rsidR="005E6E33" w:rsidRDefault="005E6E33" w:rsidP="005E6E3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6C3D07" w14:textId="77777777" w:rsidR="00BC4C66" w:rsidRDefault="00BC4C66" w:rsidP="00D2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CDDB53" w14:textId="4B343A5D" w:rsidR="00D21A49" w:rsidRPr="00754276" w:rsidRDefault="00D21A49" w:rsidP="00BC4C66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75427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Produkti, uz kuriem attiecas paplašinātā ražotāja atbildība par noteiktiem tekstilizstrādājumiem, tekstilizstrādājumiem radniecīgiem produktiem un apaviem</w:t>
      </w:r>
    </w:p>
    <w:p w14:paraId="4F63D0F8" w14:textId="77777777" w:rsidR="00BC4C66" w:rsidRPr="00754276" w:rsidRDefault="00BC4C66" w:rsidP="00D21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3CB5E" w14:textId="548445EE" w:rsidR="00D21A49" w:rsidRPr="00754276" w:rsidRDefault="00D21A49" w:rsidP="00BC4C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276">
        <w:rPr>
          <w:rFonts w:ascii="Times New Roman" w:hAnsi="Times New Roman" w:cs="Times New Roman"/>
          <w:sz w:val="24"/>
          <w:szCs w:val="24"/>
        </w:rPr>
        <w:t>Mājsaimniecības tekstilizstrādājumi un apģērba un apģērba piederumu tekstilizstrādājum</w:t>
      </w:r>
      <w:r w:rsidR="00BC4C66" w:rsidRPr="00754276">
        <w:rPr>
          <w:rFonts w:ascii="Times New Roman" w:hAnsi="Times New Roman" w:cs="Times New Roman"/>
          <w:sz w:val="24"/>
          <w:szCs w:val="24"/>
        </w:rPr>
        <w:t>i</w:t>
      </w:r>
    </w:p>
    <w:p w14:paraId="6D6D82ED" w14:textId="77777777" w:rsidR="00D21A49" w:rsidRPr="00A25C0F" w:rsidRDefault="00D21A49" w:rsidP="00D2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29"/>
        <w:gridCol w:w="7580"/>
      </w:tblGrid>
      <w:tr w:rsidR="00D21A49" w:rsidRPr="00A25C0F" w14:paraId="37E122AE" w14:textId="77777777" w:rsidTr="00754276">
        <w:tc>
          <w:tcPr>
            <w:tcW w:w="1629" w:type="dxa"/>
          </w:tcPr>
          <w:p w14:paraId="3D876765" w14:textId="7D2648DE" w:rsidR="00D21A49" w:rsidRPr="00A25C0F" w:rsidRDefault="00D21A49" w:rsidP="0075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E2958">
              <w:rPr>
                <w:rFonts w:ascii="Times New Roman" w:hAnsi="Times New Roman" w:cs="Times New Roman"/>
                <w:sz w:val="24"/>
                <w:szCs w:val="24"/>
              </w:rPr>
              <w:t>ombinētās no</w:t>
            </w:r>
            <w:r w:rsidR="00985565">
              <w:rPr>
                <w:rFonts w:ascii="Times New Roman" w:hAnsi="Times New Roman" w:cs="Times New Roman"/>
                <w:sz w:val="24"/>
                <w:szCs w:val="24"/>
              </w:rPr>
              <w:t xml:space="preserve">menklatūras </w:t>
            </w: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 kods</w:t>
            </w:r>
          </w:p>
        </w:tc>
        <w:tc>
          <w:tcPr>
            <w:tcW w:w="7580" w:type="dxa"/>
            <w:vAlign w:val="center"/>
          </w:tcPr>
          <w:p w14:paraId="0E965254" w14:textId="40C65E77" w:rsidR="00D21A49" w:rsidRPr="00A25C0F" w:rsidRDefault="00D21A49" w:rsidP="00754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Apraksts</w:t>
            </w:r>
          </w:p>
        </w:tc>
      </w:tr>
      <w:tr w:rsidR="00D21A49" w:rsidRPr="00A25C0F" w14:paraId="2DF8774E" w14:textId="77777777" w:rsidTr="00754276">
        <w:trPr>
          <w:trHeight w:val="285"/>
        </w:trPr>
        <w:tc>
          <w:tcPr>
            <w:tcW w:w="1629" w:type="dxa"/>
          </w:tcPr>
          <w:p w14:paraId="52FC2F99" w14:textId="249D67F4" w:rsidR="00D21A49" w:rsidRPr="00A25C0F" w:rsidRDefault="00C0745C" w:rsidP="00A47D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61: visi </w:t>
            </w:r>
          </w:p>
        </w:tc>
        <w:tc>
          <w:tcPr>
            <w:tcW w:w="7580" w:type="dxa"/>
          </w:tcPr>
          <w:p w14:paraId="5CB2F932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Adīti vai tamborēti apģērbi un apģērba piederumi </w:t>
            </w:r>
          </w:p>
          <w:p w14:paraId="2FBAD7E0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49" w:rsidRPr="00A25C0F" w14:paraId="07E57A54" w14:textId="77777777" w:rsidTr="00754276">
        <w:tc>
          <w:tcPr>
            <w:tcW w:w="1629" w:type="dxa"/>
          </w:tcPr>
          <w:p w14:paraId="3005B764" w14:textId="76F6EDE9" w:rsidR="00D21A49" w:rsidRPr="00A25C0F" w:rsidRDefault="00C0745C" w:rsidP="00A47D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62: visi </w:t>
            </w:r>
          </w:p>
        </w:tc>
        <w:tc>
          <w:tcPr>
            <w:tcW w:w="7580" w:type="dxa"/>
          </w:tcPr>
          <w:p w14:paraId="5B6B21C4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Apģērba gabali un apģērba piederumi, kas nav adīti vai tamborēti </w:t>
            </w:r>
          </w:p>
          <w:p w14:paraId="665938D0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49" w:rsidRPr="00A25C0F" w14:paraId="779674E0" w14:textId="77777777" w:rsidTr="00754276">
        <w:tc>
          <w:tcPr>
            <w:tcW w:w="1629" w:type="dxa"/>
          </w:tcPr>
          <w:p w14:paraId="32B48336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6301 </w:t>
            </w:r>
          </w:p>
          <w:p w14:paraId="0992982C" w14:textId="77777777" w:rsidR="00D21A49" w:rsidRPr="00A25C0F" w:rsidRDefault="00D21A49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2562C4DA" w14:textId="4DB70208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Segas un pledi </w:t>
            </w:r>
            <w:r w:rsidR="00A16074" w:rsidRPr="00A16074">
              <w:rPr>
                <w:rFonts w:ascii="Times New Roman" w:hAnsi="Times New Roman" w:cs="Times New Roman"/>
                <w:sz w:val="24"/>
                <w:szCs w:val="24"/>
              </w:rPr>
              <w:t>(izņemot elektriskās segas)</w:t>
            </w:r>
          </w:p>
          <w:p w14:paraId="57E4978A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49" w:rsidRPr="00A25C0F" w14:paraId="7CEC72CB" w14:textId="77777777" w:rsidTr="00754276">
        <w:tc>
          <w:tcPr>
            <w:tcW w:w="1629" w:type="dxa"/>
          </w:tcPr>
          <w:p w14:paraId="6901AA80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6302 </w:t>
            </w:r>
          </w:p>
          <w:p w14:paraId="620EBD38" w14:textId="77777777" w:rsidR="00D21A49" w:rsidRPr="00A25C0F" w:rsidRDefault="00D21A49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14AC894C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Gultas, galda, tualetes un virtuves veļa </w:t>
            </w:r>
          </w:p>
          <w:p w14:paraId="6A7DF352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49" w:rsidRPr="00A25C0F" w14:paraId="504D1EB7" w14:textId="77777777" w:rsidTr="00754276">
        <w:tc>
          <w:tcPr>
            <w:tcW w:w="1629" w:type="dxa"/>
          </w:tcPr>
          <w:p w14:paraId="20220DD0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6303 </w:t>
            </w:r>
          </w:p>
          <w:p w14:paraId="15FCC611" w14:textId="77777777" w:rsidR="00D21A49" w:rsidRPr="00A25C0F" w:rsidRDefault="00D21A49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41AA1A3C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Aizkari (ieskaitot drapējumus) un ritināmās žalūzijas; </w:t>
            </w:r>
            <w:proofErr w:type="spellStart"/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lambrekeni</w:t>
            </w:r>
            <w:proofErr w:type="spellEnd"/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 vai baldahīni gultām </w:t>
            </w:r>
          </w:p>
          <w:p w14:paraId="1D473872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49" w:rsidRPr="00A25C0F" w14:paraId="15A7EA2D" w14:textId="77777777" w:rsidTr="00754276">
        <w:tc>
          <w:tcPr>
            <w:tcW w:w="1629" w:type="dxa"/>
          </w:tcPr>
          <w:p w14:paraId="37652F95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6304 </w:t>
            </w:r>
          </w:p>
          <w:p w14:paraId="39A04040" w14:textId="77777777" w:rsidR="00D21A49" w:rsidRPr="00A25C0F" w:rsidRDefault="00D21A49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26896D04" w14:textId="28C5E60C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Citādi izstrādājumi mājas aprīkojumam, izņemot </w:t>
            </w:r>
            <w:r w:rsidR="00A16074" w:rsidRPr="00A16074">
              <w:rPr>
                <w:rFonts w:ascii="Times New Roman" w:hAnsi="Times New Roman" w:cs="Times New Roman"/>
                <w:sz w:val="24"/>
                <w:szCs w:val="24"/>
              </w:rPr>
              <w:t>gultas piederumus</w:t>
            </w:r>
          </w:p>
          <w:p w14:paraId="53CDB50F" w14:textId="77777777" w:rsidR="00D21A49" w:rsidRPr="00A25C0F" w:rsidRDefault="00D21A49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E2" w:rsidRPr="00E91FE2" w14:paraId="6A430C3E" w14:textId="77777777" w:rsidTr="00754276">
        <w:tc>
          <w:tcPr>
            <w:tcW w:w="1629" w:type="dxa"/>
          </w:tcPr>
          <w:p w14:paraId="69AC3089" w14:textId="77777777" w:rsidR="00C0745C" w:rsidRPr="00E91FE2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F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6309 </w:t>
            </w:r>
          </w:p>
          <w:p w14:paraId="3AF6D6F0" w14:textId="77777777" w:rsidR="00C0745C" w:rsidRPr="00E91FE2" w:rsidRDefault="00C0745C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14:paraId="21AD8E0E" w14:textId="671472CF" w:rsidR="00C0745C" w:rsidRPr="00E91FE2" w:rsidRDefault="00DD12E7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FE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57215" w:rsidRPr="00E91FE2">
              <w:rPr>
                <w:rFonts w:ascii="Times New Roman" w:hAnsi="Times New Roman" w:cs="Times New Roman"/>
                <w:sz w:val="24"/>
                <w:szCs w:val="24"/>
              </w:rPr>
              <w:t>alkāts apģērbs vai citi lietoti izstrādājumi</w:t>
            </w:r>
            <w:r w:rsidR="00C0745C" w:rsidRPr="00E91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A07F5E" w14:textId="77777777" w:rsidR="00C0745C" w:rsidRPr="00E91FE2" w:rsidRDefault="00C0745C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5C" w:rsidRPr="00A25C0F" w14:paraId="2A05104B" w14:textId="77777777" w:rsidTr="00754276">
        <w:tc>
          <w:tcPr>
            <w:tcW w:w="1629" w:type="dxa"/>
          </w:tcPr>
          <w:p w14:paraId="7A6556B9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6504 </w:t>
            </w:r>
          </w:p>
          <w:p w14:paraId="29399139" w14:textId="77777777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352E530E" w14:textId="707B3E13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Cepures un citas galvassegas, pītas vai izgatavotas, savienojot sloksnes no jebkāda materiāla, oderētas vai neoderētas, ar apdari vai bez apdares </w:t>
            </w:r>
          </w:p>
          <w:p w14:paraId="2085045C" w14:textId="77777777" w:rsidR="00C0745C" w:rsidRPr="00A25C0F" w:rsidRDefault="00C0745C" w:rsidP="00D21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5C" w:rsidRPr="00A25C0F" w14:paraId="4E726213" w14:textId="77777777" w:rsidTr="00754276">
        <w:tc>
          <w:tcPr>
            <w:tcW w:w="1629" w:type="dxa"/>
          </w:tcPr>
          <w:p w14:paraId="2C579C2F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6505 </w:t>
            </w:r>
          </w:p>
          <w:p w14:paraId="32B5A4A5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80" w:type="dxa"/>
          </w:tcPr>
          <w:p w14:paraId="714130E0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Trikotāžas cepures un citādas mežģīņu, filca un citu tekstilmateriālu galvassegas, kas izgatavotas no viena gabala (bet ne no sloksnēm), oderētas vai neoderētas, ar apdari vai bez apdares; jebkāda materiāla tīkliņi matiem, oderēti vai neoderēti, ar apdari vai bez apdares </w:t>
            </w:r>
          </w:p>
          <w:p w14:paraId="7D7A0DDA" w14:textId="77777777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A5EA8" w14:textId="77777777" w:rsidR="00D21A49" w:rsidRPr="00A25C0F" w:rsidRDefault="00D21A49" w:rsidP="00D2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B82F5" w14:textId="77777777" w:rsidR="00D21A49" w:rsidRPr="00A25C0F" w:rsidRDefault="00D21A49" w:rsidP="00D2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785EFC" w14:textId="74B38384" w:rsidR="00D21A49" w:rsidRPr="00A25C0F" w:rsidRDefault="00BC4C66" w:rsidP="00BC4C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21A49" w:rsidRPr="00A25C0F">
        <w:rPr>
          <w:rFonts w:ascii="Times New Roman" w:hAnsi="Times New Roman" w:cs="Times New Roman"/>
          <w:sz w:val="24"/>
          <w:szCs w:val="24"/>
        </w:rPr>
        <w:t>pavi, apģērba gabali un apģērba piederumi, kuru galvenā sastāvdaļa nav tekstilmateriāls</w:t>
      </w:r>
    </w:p>
    <w:p w14:paraId="19E0E0AF" w14:textId="77777777" w:rsidR="00D21A49" w:rsidRPr="00A25C0F" w:rsidRDefault="00D21A49" w:rsidP="00D2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29"/>
        <w:gridCol w:w="7438"/>
      </w:tblGrid>
      <w:tr w:rsidR="00C0745C" w:rsidRPr="00A25C0F" w14:paraId="25C94973" w14:textId="77777777" w:rsidTr="00C56E19">
        <w:tc>
          <w:tcPr>
            <w:tcW w:w="1413" w:type="dxa"/>
            <w:vAlign w:val="center"/>
          </w:tcPr>
          <w:p w14:paraId="784981D7" w14:textId="62D85EC7" w:rsidR="00C0745C" w:rsidRPr="00A25C0F" w:rsidRDefault="00C56E19" w:rsidP="00C56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ombinētās nomenklatūras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7654" w:type="dxa"/>
            <w:vAlign w:val="center"/>
          </w:tcPr>
          <w:p w14:paraId="3707154F" w14:textId="17EC40BC" w:rsidR="00C0745C" w:rsidRPr="00A25C0F" w:rsidRDefault="00C0745C" w:rsidP="00C56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Apraksts</w:t>
            </w:r>
          </w:p>
        </w:tc>
      </w:tr>
      <w:tr w:rsidR="00C0745C" w:rsidRPr="00A25C0F" w14:paraId="235BCD66" w14:textId="77777777" w:rsidTr="00754276">
        <w:tc>
          <w:tcPr>
            <w:tcW w:w="1413" w:type="dxa"/>
          </w:tcPr>
          <w:p w14:paraId="1D7A99A0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4203 </w:t>
            </w:r>
          </w:p>
          <w:p w14:paraId="36137AC6" w14:textId="77777777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2459C809" w14:textId="1C9A1F09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Apģērbi un apģērba piederumi no ādas vai mākslīgās ādas (izņemot apavus un galvassegas un to daļas, </w:t>
            </w:r>
            <w:r w:rsidR="005B1638" w:rsidRPr="005B1638">
              <w:rPr>
                <w:rFonts w:ascii="Times New Roman" w:hAnsi="Times New Roman" w:cs="Times New Roman"/>
                <w:sz w:val="24"/>
                <w:szCs w:val="24"/>
              </w:rPr>
              <w:t>spēles un sporta piederumus</w:t>
            </w: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, piemēram, apakšstilbu aizsargus, sejas aizsargus) </w:t>
            </w:r>
          </w:p>
        </w:tc>
      </w:tr>
      <w:tr w:rsidR="00C0745C" w:rsidRPr="00A25C0F" w14:paraId="56AD0E0A" w14:textId="77777777" w:rsidTr="00754276">
        <w:tc>
          <w:tcPr>
            <w:tcW w:w="1413" w:type="dxa"/>
          </w:tcPr>
          <w:p w14:paraId="13E38A83" w14:textId="55DE7ADF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6401</w:t>
            </w:r>
          </w:p>
        </w:tc>
        <w:tc>
          <w:tcPr>
            <w:tcW w:w="7654" w:type="dxa"/>
          </w:tcPr>
          <w:p w14:paraId="1B458FDF" w14:textId="1C6ECB61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Ūdensnecaurlaidīgi apavi ar gumijas vai plastmasas ārējo zoli un virsu, kas pie zoles nav piešūta vai piestiprināta ar kniedēm, naglām, skrūvēm, tapām vai tamlīdzīgi </w:t>
            </w:r>
          </w:p>
        </w:tc>
      </w:tr>
      <w:tr w:rsidR="00C0745C" w:rsidRPr="00A25C0F" w14:paraId="6B88D1B6" w14:textId="77777777" w:rsidTr="00754276">
        <w:tc>
          <w:tcPr>
            <w:tcW w:w="1413" w:type="dxa"/>
          </w:tcPr>
          <w:p w14:paraId="707833E7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6402 </w:t>
            </w:r>
          </w:p>
          <w:p w14:paraId="48008008" w14:textId="77777777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563C8A0C" w14:textId="3621C9C6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Citādi apavi ar gumijas vai plastmasas ārējo zoli un virsu  </w:t>
            </w:r>
          </w:p>
        </w:tc>
      </w:tr>
      <w:tr w:rsidR="00C0745C" w:rsidRPr="00A25C0F" w14:paraId="5528A64B" w14:textId="77777777" w:rsidTr="00754276">
        <w:tc>
          <w:tcPr>
            <w:tcW w:w="1413" w:type="dxa"/>
          </w:tcPr>
          <w:p w14:paraId="35B56000" w14:textId="77777777" w:rsidR="00C0745C" w:rsidRPr="00A25C0F" w:rsidRDefault="00C0745C" w:rsidP="00C074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6403 </w:t>
            </w:r>
          </w:p>
          <w:p w14:paraId="7AE22DC6" w14:textId="77777777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5202EC1B" w14:textId="54641A39" w:rsidR="00C0745C" w:rsidRPr="00A25C0F" w:rsidRDefault="00C0745C" w:rsidP="00CC4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>Apavi ar gumijas, plastmasas, dabiskās vai kompozītās ādas ārējo zoli un ādas virsu</w:t>
            </w:r>
          </w:p>
        </w:tc>
      </w:tr>
      <w:tr w:rsidR="00C0745C" w:rsidRPr="00A25C0F" w14:paraId="0E8F806B" w14:textId="77777777" w:rsidTr="00754276">
        <w:tc>
          <w:tcPr>
            <w:tcW w:w="1413" w:type="dxa"/>
          </w:tcPr>
          <w:p w14:paraId="138066F6" w14:textId="3FABE150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6404</w:t>
            </w:r>
          </w:p>
        </w:tc>
        <w:tc>
          <w:tcPr>
            <w:tcW w:w="7654" w:type="dxa"/>
          </w:tcPr>
          <w:p w14:paraId="3FFAAB6E" w14:textId="35C26E62" w:rsidR="00C0745C" w:rsidRPr="00A25C0F" w:rsidRDefault="00C0745C" w:rsidP="00C0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Apavi ar gumijas, plastmasas, dabiskās vai kompozītās ādas ārējo zoli un tekstilmateriāla virsu </w:t>
            </w:r>
          </w:p>
        </w:tc>
      </w:tr>
      <w:tr w:rsidR="00C0745C" w:rsidRPr="00A25C0F" w14:paraId="12663B09" w14:textId="77777777" w:rsidTr="00754276">
        <w:tc>
          <w:tcPr>
            <w:tcW w:w="1413" w:type="dxa"/>
          </w:tcPr>
          <w:p w14:paraId="323E3A1A" w14:textId="0D914EC0" w:rsidR="00C0745C" w:rsidRPr="00A25C0F" w:rsidRDefault="00C0745C" w:rsidP="00D21A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6405</w:t>
            </w:r>
          </w:p>
        </w:tc>
        <w:tc>
          <w:tcPr>
            <w:tcW w:w="7654" w:type="dxa"/>
          </w:tcPr>
          <w:p w14:paraId="1847B7E3" w14:textId="35F4C512" w:rsidR="00C0745C" w:rsidRPr="00A25C0F" w:rsidRDefault="00C0745C" w:rsidP="00732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C0F">
              <w:rPr>
                <w:rFonts w:ascii="Times New Roman" w:hAnsi="Times New Roman" w:cs="Times New Roman"/>
                <w:sz w:val="24"/>
                <w:szCs w:val="24"/>
              </w:rPr>
              <w:t xml:space="preserve">Citādi apavi </w:t>
            </w:r>
          </w:p>
        </w:tc>
      </w:tr>
    </w:tbl>
    <w:p w14:paraId="1D0FA35D" w14:textId="77777777" w:rsidR="00044F5B" w:rsidRPr="00D21A49" w:rsidRDefault="00044F5B" w:rsidP="00D21A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4F5B" w:rsidRPr="00D21A49" w:rsidSect="008A44ED">
      <w:headerReference w:type="default" r:id="rId7"/>
      <w:footerReference w:type="default" r:id="rId8"/>
      <w:footerReference w:type="first" r:id="rId9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99DA3" w14:textId="77777777" w:rsidR="007046D0" w:rsidRDefault="007046D0" w:rsidP="00B23521">
      <w:pPr>
        <w:spacing w:after="0" w:line="240" w:lineRule="auto"/>
      </w:pPr>
      <w:r>
        <w:separator/>
      </w:r>
    </w:p>
  </w:endnote>
  <w:endnote w:type="continuationSeparator" w:id="0">
    <w:p w14:paraId="0A5C01E4" w14:textId="77777777" w:rsidR="007046D0" w:rsidRDefault="007046D0" w:rsidP="00B2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D09E" w14:textId="79205D4C" w:rsidR="00754276" w:rsidRPr="00521733" w:rsidRDefault="00521733" w:rsidP="00521733">
    <w:pPr>
      <w:pStyle w:val="Footer"/>
      <w:rPr>
        <w:rFonts w:ascii="Times New Roman" w:hAnsi="Times New Roman" w:cs="Times New Roman"/>
        <w:sz w:val="16"/>
        <w:szCs w:val="16"/>
      </w:rPr>
    </w:pPr>
    <w:r w:rsidRPr="00754276">
      <w:rPr>
        <w:rFonts w:ascii="Times New Roman" w:hAnsi="Times New Roman" w:cs="Times New Roman"/>
        <w:sz w:val="16"/>
        <w:szCs w:val="16"/>
      </w:rPr>
      <w:t>N3076_</w:t>
    </w:r>
    <w:r>
      <w:rPr>
        <w:rFonts w:ascii="Times New Roman" w:hAnsi="Times New Roman" w:cs="Times New Roman"/>
        <w:sz w:val="16"/>
        <w:szCs w:val="16"/>
      </w:rPr>
      <w:t>3</w:t>
    </w:r>
    <w:r w:rsidRPr="00754276">
      <w:rPr>
        <w:rFonts w:ascii="Times New Roman" w:hAnsi="Times New Roman" w:cs="Times New Roman"/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617FB" w14:textId="3B50FA28" w:rsidR="00754276" w:rsidRPr="00FA5C59" w:rsidRDefault="00D82B3A">
    <w:pPr>
      <w:pStyle w:val="Footer"/>
      <w:rPr>
        <w:rFonts w:ascii="Times New Roman" w:hAnsi="Times New Roman" w:cs="Times New Roman"/>
        <w:sz w:val="16"/>
        <w:szCs w:val="16"/>
      </w:rPr>
    </w:pPr>
    <w:r w:rsidRPr="00754276">
      <w:rPr>
        <w:rFonts w:ascii="Times New Roman" w:hAnsi="Times New Roman" w:cs="Times New Roman"/>
        <w:sz w:val="16"/>
        <w:szCs w:val="16"/>
      </w:rPr>
      <w:t>N3076_</w:t>
    </w:r>
    <w:r w:rsidR="00521733">
      <w:rPr>
        <w:rFonts w:ascii="Times New Roman" w:hAnsi="Times New Roman" w:cs="Times New Roman"/>
        <w:sz w:val="16"/>
        <w:szCs w:val="16"/>
      </w:rPr>
      <w:t>3</w:t>
    </w:r>
    <w:r w:rsidRPr="00754276">
      <w:rPr>
        <w:rFonts w:ascii="Times New Roman" w:hAnsi="Times New Roman" w:cs="Times New Roman"/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1A118" w14:textId="77777777" w:rsidR="007046D0" w:rsidRDefault="007046D0" w:rsidP="00B23521">
      <w:pPr>
        <w:spacing w:after="0" w:line="240" w:lineRule="auto"/>
      </w:pPr>
      <w:r>
        <w:separator/>
      </w:r>
    </w:p>
  </w:footnote>
  <w:footnote w:type="continuationSeparator" w:id="0">
    <w:p w14:paraId="2FAB6ABC" w14:textId="77777777" w:rsidR="007046D0" w:rsidRDefault="007046D0" w:rsidP="00B23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7079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9686D0" w14:textId="420C1B8C" w:rsidR="008A44ED" w:rsidRDefault="008A44ED">
        <w:pPr>
          <w:pStyle w:val="Header"/>
          <w:jc w:val="center"/>
        </w:pPr>
        <w:r w:rsidRPr="008A44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44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A44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A44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A44E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105DFFF" w14:textId="77777777" w:rsidR="00754276" w:rsidRDefault="007542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A49"/>
    <w:rsid w:val="00044F5B"/>
    <w:rsid w:val="00083683"/>
    <w:rsid w:val="000B002D"/>
    <w:rsid w:val="000D6D0E"/>
    <w:rsid w:val="000E1ECE"/>
    <w:rsid w:val="00103292"/>
    <w:rsid w:val="0017579F"/>
    <w:rsid w:val="00175FA4"/>
    <w:rsid w:val="003C464A"/>
    <w:rsid w:val="00426BAD"/>
    <w:rsid w:val="004746FE"/>
    <w:rsid w:val="004E266D"/>
    <w:rsid w:val="00521733"/>
    <w:rsid w:val="005B1638"/>
    <w:rsid w:val="005D380D"/>
    <w:rsid w:val="005E6E33"/>
    <w:rsid w:val="00693EC1"/>
    <w:rsid w:val="007046D0"/>
    <w:rsid w:val="007329F3"/>
    <w:rsid w:val="00754276"/>
    <w:rsid w:val="007744B7"/>
    <w:rsid w:val="00785103"/>
    <w:rsid w:val="008A44ED"/>
    <w:rsid w:val="00920405"/>
    <w:rsid w:val="00985565"/>
    <w:rsid w:val="009A0D66"/>
    <w:rsid w:val="00A16074"/>
    <w:rsid w:val="00A25C0F"/>
    <w:rsid w:val="00A47DC6"/>
    <w:rsid w:val="00A73D46"/>
    <w:rsid w:val="00AC0030"/>
    <w:rsid w:val="00AE2958"/>
    <w:rsid w:val="00B23521"/>
    <w:rsid w:val="00B82FA9"/>
    <w:rsid w:val="00BC4C66"/>
    <w:rsid w:val="00C0745C"/>
    <w:rsid w:val="00C56E19"/>
    <w:rsid w:val="00C77822"/>
    <w:rsid w:val="00CC4E08"/>
    <w:rsid w:val="00CE1913"/>
    <w:rsid w:val="00D21A49"/>
    <w:rsid w:val="00D82B3A"/>
    <w:rsid w:val="00DB2BCA"/>
    <w:rsid w:val="00DD12E7"/>
    <w:rsid w:val="00E91FE2"/>
    <w:rsid w:val="00F553DC"/>
    <w:rsid w:val="00F55EB7"/>
    <w:rsid w:val="00F57215"/>
    <w:rsid w:val="00FA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EF002"/>
  <w15:chartTrackingRefBased/>
  <w15:docId w15:val="{A63F95C0-BB83-40D5-8F55-AD3F2974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521"/>
  </w:style>
  <w:style w:type="paragraph" w:styleId="Footer">
    <w:name w:val="footer"/>
    <w:basedOn w:val="Normal"/>
    <w:link w:val="FooterChar"/>
    <w:uiPriority w:val="99"/>
    <w:unhideWhenUsed/>
    <w:rsid w:val="00B23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0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8100">
              <w:marLeft w:val="0"/>
              <w:marRight w:val="0"/>
              <w:marTop w:val="300"/>
              <w:marBottom w:val="300"/>
              <w:divBdr>
                <w:top w:val="dashed" w:sz="6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893">
              <w:marLeft w:val="0"/>
              <w:marRight w:val="0"/>
              <w:marTop w:val="300"/>
              <w:marBottom w:val="300"/>
              <w:divBdr>
                <w:top w:val="dashed" w:sz="6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2D2E-2043-4B53-9901-453F63FB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Alekse</dc:creator>
  <cp:keywords/>
  <dc:description/>
  <cp:lastModifiedBy>Lilija Kampane</cp:lastModifiedBy>
  <cp:revision>2</cp:revision>
  <cp:lastPrinted>2023-11-22T08:29:00Z</cp:lastPrinted>
  <dcterms:created xsi:type="dcterms:W3CDTF">2024-06-11T09:46:00Z</dcterms:created>
  <dcterms:modified xsi:type="dcterms:W3CDTF">2024-06-11T09:46:00Z</dcterms:modified>
</cp:coreProperties>
</file>