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BD09E" w14:textId="77777777" w:rsidR="00DA595E" w:rsidRPr="00EC2467" w:rsidRDefault="00DA595E" w:rsidP="00DA595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680F0660" w14:textId="77777777" w:rsidR="00DA595E" w:rsidRPr="00EC2467" w:rsidRDefault="00DA595E" w:rsidP="00DA595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3748DEF" w14:textId="77777777" w:rsidR="00DA595E" w:rsidRPr="00EC2467" w:rsidRDefault="00DA595E" w:rsidP="00DA595E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21. jūnija</w:t>
      </w:r>
    </w:p>
    <w:p w14:paraId="4975C35E" w14:textId="77777777" w:rsidR="00DA595E" w:rsidRDefault="00DA595E" w:rsidP="00DA595E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358</w:t>
      </w:r>
    </w:p>
    <w:p w14:paraId="69977065" w14:textId="77777777" w:rsidR="003C3FA0" w:rsidRDefault="003C3FA0" w:rsidP="003C3FA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4DB60C" w14:textId="5ED69823" w:rsidR="00836E9F" w:rsidRPr="003C3FA0" w:rsidRDefault="003C3FA0" w:rsidP="003C3FA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FA0">
        <w:rPr>
          <w:rFonts w:ascii="Times New Roman" w:hAnsi="Times New Roman" w:cs="Times New Roman"/>
          <w:b/>
          <w:bCs/>
          <w:sz w:val="28"/>
          <w:szCs w:val="28"/>
        </w:rPr>
        <w:t>Aizsargājamie koki – vietējo un citzemju sugu dižkoki (pēc apkārtmēra vai augstuma)</w:t>
      </w:r>
    </w:p>
    <w:p w14:paraId="60B8AD56" w14:textId="77777777" w:rsidR="003C3FA0" w:rsidRPr="005D0543" w:rsidRDefault="003C3FA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4"/>
        <w:gridCol w:w="2379"/>
        <w:gridCol w:w="3113"/>
        <w:gridCol w:w="1374"/>
        <w:gridCol w:w="1281"/>
      </w:tblGrid>
      <w:tr w:rsidR="0031490F" w14:paraId="3CD06969" w14:textId="77777777" w:rsidTr="003C3FA0">
        <w:tc>
          <w:tcPr>
            <w:tcW w:w="494" w:type="pct"/>
            <w:vAlign w:val="center"/>
          </w:tcPr>
          <w:p w14:paraId="55359944" w14:textId="705B9EC8" w:rsidR="003C3FA0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Nr.</w:t>
            </w:r>
          </w:p>
          <w:p w14:paraId="0B42E9AB" w14:textId="64D18704" w:rsidR="0031490F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p.</w:t>
            </w:r>
            <w:r w:rsidR="003C3FA0">
              <w:t xml:space="preserve"> </w:t>
            </w:r>
            <w:r>
              <w:t>k.</w:t>
            </w:r>
          </w:p>
        </w:tc>
        <w:tc>
          <w:tcPr>
            <w:tcW w:w="1287" w:type="pct"/>
            <w:vAlign w:val="center"/>
          </w:tcPr>
          <w:p w14:paraId="210B014A" w14:textId="77777777" w:rsidR="0031490F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Nosaukums latviešu valodā</w:t>
            </w:r>
          </w:p>
        </w:tc>
        <w:tc>
          <w:tcPr>
            <w:tcW w:w="1684" w:type="pct"/>
            <w:vAlign w:val="center"/>
          </w:tcPr>
          <w:p w14:paraId="3E3D4841" w14:textId="77777777" w:rsidR="0031490F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Nosaukums latīņu valodā</w:t>
            </w:r>
          </w:p>
        </w:tc>
        <w:tc>
          <w:tcPr>
            <w:tcW w:w="743" w:type="pct"/>
            <w:vAlign w:val="center"/>
          </w:tcPr>
          <w:p w14:paraId="5009AD52" w14:textId="77777777" w:rsidR="0031490F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vAlign w:val="center"/>
          </w:tcPr>
          <w:p w14:paraId="1E4AF61D" w14:textId="77777777" w:rsidR="0031490F" w:rsidRDefault="0031490F" w:rsidP="003C3FA0">
            <w:pPr>
              <w:pStyle w:val="tvhtml"/>
              <w:spacing w:before="0" w:beforeAutospacing="0" w:after="0" w:afterAutospacing="0"/>
              <w:jc w:val="center"/>
            </w:pPr>
            <w:r>
              <w:t>Augstums (metros)</w:t>
            </w:r>
          </w:p>
        </w:tc>
      </w:tr>
      <w:tr w:rsidR="0031490F" w14:paraId="28C5B11B" w14:textId="77777777" w:rsidTr="003C3FA0">
        <w:trPr>
          <w:trHeight w:val="420"/>
        </w:trPr>
        <w:tc>
          <w:tcPr>
            <w:tcW w:w="0" w:type="auto"/>
            <w:gridSpan w:val="5"/>
          </w:tcPr>
          <w:p w14:paraId="2268C7CC" w14:textId="081928A5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</w:t>
            </w:r>
            <w:r w:rsidR="00ED74DF">
              <w:rPr>
                <w:b/>
                <w:bCs/>
              </w:rPr>
              <w:t> </w:t>
            </w:r>
            <w:r>
              <w:rPr>
                <w:b/>
                <w:bCs/>
              </w:rPr>
              <w:t>Vietējās sugas</w:t>
            </w:r>
          </w:p>
        </w:tc>
      </w:tr>
      <w:tr w:rsidR="0031490F" w14:paraId="58409DB5" w14:textId="77777777" w:rsidTr="003C3FA0">
        <w:tc>
          <w:tcPr>
            <w:tcW w:w="494" w:type="pct"/>
          </w:tcPr>
          <w:p w14:paraId="43282409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</w:tcPr>
          <w:p w14:paraId="75FB553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</w:tcPr>
          <w:p w14:paraId="4600368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Betula pendula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(Betula verrucosa)</w:t>
            </w:r>
          </w:p>
        </w:tc>
        <w:tc>
          <w:tcPr>
            <w:tcW w:w="743" w:type="pct"/>
          </w:tcPr>
          <w:p w14:paraId="1138D17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4BC8250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C423211" w14:textId="77777777" w:rsidTr="003C3FA0">
        <w:tc>
          <w:tcPr>
            <w:tcW w:w="494" w:type="pct"/>
          </w:tcPr>
          <w:p w14:paraId="41EF1CBE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</w:tcPr>
          <w:p w14:paraId="0D2E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</w:tcPr>
          <w:p w14:paraId="4CCE2A0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 incana</w:t>
            </w:r>
          </w:p>
        </w:tc>
        <w:tc>
          <w:tcPr>
            <w:tcW w:w="743" w:type="pct"/>
          </w:tcPr>
          <w:p w14:paraId="1C305F5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6C63093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359B99B7" w14:textId="77777777" w:rsidTr="003C3FA0">
        <w:tc>
          <w:tcPr>
            <w:tcW w:w="494" w:type="pct"/>
          </w:tcPr>
          <w:p w14:paraId="1287BEFF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</w:tcPr>
          <w:p w14:paraId="7CB70A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</w:tcPr>
          <w:p w14:paraId="150EAD3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caprea</w:t>
            </w:r>
          </w:p>
        </w:tc>
        <w:tc>
          <w:tcPr>
            <w:tcW w:w="743" w:type="pct"/>
          </w:tcPr>
          <w:p w14:paraId="6F176EB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71005A78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2EE5DAAE" w14:textId="77777777" w:rsidTr="003C3FA0">
        <w:tc>
          <w:tcPr>
            <w:tcW w:w="494" w:type="pct"/>
          </w:tcPr>
          <w:p w14:paraId="2D64DF84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</w:tcPr>
          <w:p w14:paraId="11DFA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</w:tcPr>
          <w:p w14:paraId="4B85742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Euonymus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europaeus</w:t>
            </w:r>
          </w:p>
        </w:tc>
        <w:tc>
          <w:tcPr>
            <w:tcW w:w="743" w:type="pct"/>
          </w:tcPr>
          <w:p w14:paraId="59C51F8E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</w:tcPr>
          <w:p w14:paraId="7A58774E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49E8CBC8" w14:textId="77777777" w:rsidTr="003C3FA0">
        <w:tc>
          <w:tcPr>
            <w:tcW w:w="494" w:type="pct"/>
          </w:tcPr>
          <w:p w14:paraId="43031C0E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</w:tcPr>
          <w:p w14:paraId="69580C9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</w:tcPr>
          <w:p w14:paraId="71E6FB7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pubescens</w:t>
            </w:r>
          </w:p>
        </w:tc>
        <w:tc>
          <w:tcPr>
            <w:tcW w:w="743" w:type="pct"/>
          </w:tcPr>
          <w:p w14:paraId="454976B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2E5D3C8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927BEF9" w14:textId="77777777" w:rsidTr="003C3FA0">
        <w:tc>
          <w:tcPr>
            <w:tcW w:w="494" w:type="pct"/>
          </w:tcPr>
          <w:p w14:paraId="02DE9A57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</w:tcPr>
          <w:p w14:paraId="30D3B78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</w:tcPr>
          <w:p w14:paraId="45355BB0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Alnus glutinosa</w:t>
            </w:r>
          </w:p>
        </w:tc>
        <w:tc>
          <w:tcPr>
            <w:tcW w:w="743" w:type="pct"/>
          </w:tcPr>
          <w:p w14:paraId="2B0B5A03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</w:tcPr>
          <w:p w14:paraId="6D88EE3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179729FD" w14:textId="77777777" w:rsidTr="003C3FA0">
        <w:tc>
          <w:tcPr>
            <w:tcW w:w="494" w:type="pct"/>
          </w:tcPr>
          <w:p w14:paraId="44D62E33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</w:tcPr>
          <w:p w14:paraId="67B728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</w:tcPr>
          <w:p w14:paraId="78A8FF9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Malus sylvestris</w:t>
            </w:r>
          </w:p>
        </w:tc>
        <w:tc>
          <w:tcPr>
            <w:tcW w:w="743" w:type="pct"/>
          </w:tcPr>
          <w:p w14:paraId="0662C76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1688C26A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299CCD74" w14:textId="77777777" w:rsidTr="003C3FA0">
        <w:tc>
          <w:tcPr>
            <w:tcW w:w="494" w:type="pct"/>
          </w:tcPr>
          <w:p w14:paraId="1D327B58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</w:tcPr>
          <w:p w14:paraId="34B2AD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</w:tcPr>
          <w:p w14:paraId="45C221E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Pyrus pyraster</w:t>
            </w:r>
          </w:p>
        </w:tc>
        <w:tc>
          <w:tcPr>
            <w:tcW w:w="743" w:type="pct"/>
          </w:tcPr>
          <w:p w14:paraId="439AAC79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1FD781D7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5762193E" w14:textId="77777777" w:rsidTr="003C3FA0">
        <w:tc>
          <w:tcPr>
            <w:tcW w:w="494" w:type="pct"/>
          </w:tcPr>
          <w:p w14:paraId="7F82A564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</w:tcPr>
          <w:p w14:paraId="520FEDC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</w:tcPr>
          <w:p w14:paraId="4820EBD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Juniperus communis</w:t>
            </w:r>
          </w:p>
        </w:tc>
        <w:tc>
          <w:tcPr>
            <w:tcW w:w="743" w:type="pct"/>
          </w:tcPr>
          <w:p w14:paraId="32047212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</w:tcPr>
          <w:p w14:paraId="6F98E3A5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21B57397" w14:textId="77777777" w:rsidTr="003C3FA0">
        <w:tc>
          <w:tcPr>
            <w:tcW w:w="494" w:type="pct"/>
          </w:tcPr>
          <w:p w14:paraId="696F335E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</w:tcPr>
          <w:p w14:paraId="6A1280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</w:tcPr>
          <w:p w14:paraId="62E428A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Fraxinus excelsior</w:t>
            </w:r>
          </w:p>
        </w:tc>
        <w:tc>
          <w:tcPr>
            <w:tcW w:w="743" w:type="pct"/>
          </w:tcPr>
          <w:p w14:paraId="65F7F231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7413411A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4B9BB1C" w14:textId="77777777" w:rsidTr="003C3FA0">
        <w:tc>
          <w:tcPr>
            <w:tcW w:w="494" w:type="pct"/>
          </w:tcPr>
          <w:p w14:paraId="4920261F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</w:tcPr>
          <w:p w14:paraId="71634AE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</w:tcPr>
          <w:p w14:paraId="093E53D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Quercus robur</w:t>
            </w:r>
          </w:p>
        </w:tc>
        <w:tc>
          <w:tcPr>
            <w:tcW w:w="743" w:type="pct"/>
          </w:tcPr>
          <w:p w14:paraId="37244989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0625D71A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32CB17DC" w14:textId="77777777" w:rsidTr="003C3FA0">
        <w:tc>
          <w:tcPr>
            <w:tcW w:w="494" w:type="pct"/>
          </w:tcPr>
          <w:p w14:paraId="144C29FE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</w:tcPr>
          <w:p w14:paraId="48F3C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</w:tcPr>
          <w:p w14:paraId="4A85F26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Sorbus aucuparia</w:t>
            </w:r>
          </w:p>
        </w:tc>
        <w:tc>
          <w:tcPr>
            <w:tcW w:w="743" w:type="pct"/>
          </w:tcPr>
          <w:p w14:paraId="0FB1BD94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30C28DEA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4D8EBFE0" w14:textId="77777777" w:rsidTr="003C3FA0">
        <w:tc>
          <w:tcPr>
            <w:tcW w:w="494" w:type="pct"/>
          </w:tcPr>
          <w:p w14:paraId="345F2232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</w:tcPr>
          <w:p w14:paraId="40AFB8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</w:tcPr>
          <w:p w14:paraId="304F566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Carpinus betulus</w:t>
            </w:r>
          </w:p>
        </w:tc>
        <w:tc>
          <w:tcPr>
            <w:tcW w:w="743" w:type="pct"/>
          </w:tcPr>
          <w:p w14:paraId="6EB246D1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4853AFDE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53C55B63" w14:textId="77777777" w:rsidTr="003C3FA0">
        <w:tc>
          <w:tcPr>
            <w:tcW w:w="494" w:type="pct"/>
          </w:tcPr>
          <w:p w14:paraId="7863C140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</w:tcPr>
          <w:p w14:paraId="25F99C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</w:tcPr>
          <w:p w14:paraId="73E3820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Populus tremula</w:t>
            </w:r>
          </w:p>
        </w:tc>
        <w:tc>
          <w:tcPr>
            <w:tcW w:w="743" w:type="pct"/>
          </w:tcPr>
          <w:p w14:paraId="7A00E77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0FBCA9A8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3AC59F0B" w14:textId="77777777" w:rsidTr="003C3FA0">
        <w:tc>
          <w:tcPr>
            <w:tcW w:w="494" w:type="pct"/>
          </w:tcPr>
          <w:p w14:paraId="554FB822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</w:tcPr>
          <w:p w14:paraId="6E57E20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</w:tcPr>
          <w:p w14:paraId="3C86A25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Picea abies</w:t>
            </w:r>
          </w:p>
        </w:tc>
        <w:tc>
          <w:tcPr>
            <w:tcW w:w="743" w:type="pct"/>
          </w:tcPr>
          <w:p w14:paraId="140F0395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1F09170A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39724BE3" w14:textId="77777777" w:rsidTr="003C3FA0">
        <w:tc>
          <w:tcPr>
            <w:tcW w:w="494" w:type="pct"/>
          </w:tcPr>
          <w:p w14:paraId="4A733C9E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</w:tcPr>
          <w:p w14:paraId="41E948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</w:tcPr>
          <w:p w14:paraId="2D81AFF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Ulmus glabra</w:t>
            </w:r>
          </w:p>
        </w:tc>
        <w:tc>
          <w:tcPr>
            <w:tcW w:w="743" w:type="pct"/>
          </w:tcPr>
          <w:p w14:paraId="6348B8F3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77EC25C7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0BE0C444" w14:textId="77777777" w:rsidTr="003C3FA0">
        <w:tc>
          <w:tcPr>
            <w:tcW w:w="494" w:type="pct"/>
          </w:tcPr>
          <w:p w14:paraId="70D62265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</w:tcPr>
          <w:p w14:paraId="61F2823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</w:tcPr>
          <w:p w14:paraId="2F7A45D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Padus avium</w:t>
            </w:r>
          </w:p>
        </w:tc>
        <w:tc>
          <w:tcPr>
            <w:tcW w:w="743" w:type="pct"/>
          </w:tcPr>
          <w:p w14:paraId="00D5CBA8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</w:tcPr>
          <w:p w14:paraId="24F2A64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5F3E222F" w14:textId="77777777" w:rsidTr="003C3FA0">
        <w:tc>
          <w:tcPr>
            <w:tcW w:w="494" w:type="pct"/>
          </w:tcPr>
          <w:p w14:paraId="48D6099B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</w:tcPr>
          <w:p w14:paraId="563B5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</w:tcPr>
          <w:p w14:paraId="3D9A0B3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Taxus baccata</w:t>
            </w:r>
          </w:p>
        </w:tc>
        <w:tc>
          <w:tcPr>
            <w:tcW w:w="743" w:type="pct"/>
          </w:tcPr>
          <w:p w14:paraId="59AD4520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</w:tcPr>
          <w:p w14:paraId="6741B809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DFEC7A5" w14:textId="77777777" w:rsidTr="003C3FA0">
        <w:tc>
          <w:tcPr>
            <w:tcW w:w="494" w:type="pct"/>
          </w:tcPr>
          <w:p w14:paraId="6DB25B02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</w:tcPr>
          <w:p w14:paraId="6E5A582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</w:tcPr>
          <w:p w14:paraId="1AF5D1A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platanoides</w:t>
            </w:r>
          </w:p>
        </w:tc>
        <w:tc>
          <w:tcPr>
            <w:tcW w:w="743" w:type="pct"/>
          </w:tcPr>
          <w:p w14:paraId="6379A227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4C4E96D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3DBBC807" w14:textId="77777777" w:rsidTr="003C3FA0">
        <w:tc>
          <w:tcPr>
            <w:tcW w:w="494" w:type="pct"/>
          </w:tcPr>
          <w:p w14:paraId="323DEE97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</w:tcPr>
          <w:p w14:paraId="0CF6F5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</w:tcPr>
          <w:p w14:paraId="7929269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 cordata</w:t>
            </w:r>
          </w:p>
        </w:tc>
        <w:tc>
          <w:tcPr>
            <w:tcW w:w="743" w:type="pct"/>
          </w:tcPr>
          <w:p w14:paraId="3AB9C412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</w:tcPr>
          <w:p w14:paraId="03A3CB52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372D8323" w14:textId="77777777" w:rsidTr="003C3FA0">
        <w:tc>
          <w:tcPr>
            <w:tcW w:w="494" w:type="pct"/>
          </w:tcPr>
          <w:p w14:paraId="67F59A12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</w:tcPr>
          <w:p w14:paraId="5424831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</w:tcPr>
          <w:p w14:paraId="17C638C4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sylvestris</w:t>
            </w:r>
          </w:p>
        </w:tc>
        <w:tc>
          <w:tcPr>
            <w:tcW w:w="743" w:type="pct"/>
          </w:tcPr>
          <w:p w14:paraId="2A7C732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</w:tcPr>
          <w:p w14:paraId="035A3846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09CC1B03" w14:textId="77777777" w:rsidTr="003C3FA0">
        <w:tc>
          <w:tcPr>
            <w:tcW w:w="494" w:type="pct"/>
          </w:tcPr>
          <w:p w14:paraId="680CA7E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</w:tcPr>
          <w:p w14:paraId="4892797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</w:tcPr>
          <w:p w14:paraId="364A088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Ulmus laevis</w:t>
            </w:r>
          </w:p>
        </w:tc>
        <w:tc>
          <w:tcPr>
            <w:tcW w:w="743" w:type="pct"/>
          </w:tcPr>
          <w:p w14:paraId="5135A4B1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11FBF3F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5A6B96EB" w14:textId="77777777" w:rsidTr="003C3FA0">
        <w:tc>
          <w:tcPr>
            <w:tcW w:w="494" w:type="pct"/>
          </w:tcPr>
          <w:p w14:paraId="7634FD5B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</w:tcPr>
          <w:p w14:paraId="69E87F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</w:tcPr>
          <w:p w14:paraId="177F6D81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Betula pubescens (Betula alba)</w:t>
            </w:r>
          </w:p>
        </w:tc>
        <w:tc>
          <w:tcPr>
            <w:tcW w:w="743" w:type="pct"/>
          </w:tcPr>
          <w:p w14:paraId="0E98A444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10E2733D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2F6EB08E" w14:textId="77777777" w:rsidTr="003C3FA0">
        <w:tc>
          <w:tcPr>
            <w:tcW w:w="494" w:type="pct"/>
          </w:tcPr>
          <w:p w14:paraId="6C899234" w14:textId="77777777" w:rsidR="0031490F" w:rsidRDefault="0031490F" w:rsidP="0031490F">
            <w:pPr>
              <w:pStyle w:val="tvhtml"/>
              <w:jc w:val="center"/>
            </w:pPr>
            <w:r>
              <w:t>24.</w:t>
            </w:r>
          </w:p>
        </w:tc>
        <w:tc>
          <w:tcPr>
            <w:tcW w:w="1287" w:type="pct"/>
          </w:tcPr>
          <w:p w14:paraId="74BAD71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</w:p>
        </w:tc>
        <w:tc>
          <w:tcPr>
            <w:tcW w:w="1684" w:type="pct"/>
          </w:tcPr>
          <w:p w14:paraId="3EDB680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pentandra</w:t>
            </w:r>
          </w:p>
        </w:tc>
        <w:tc>
          <w:tcPr>
            <w:tcW w:w="743" w:type="pct"/>
          </w:tcPr>
          <w:p w14:paraId="02337F96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CB24E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2591289" w14:textId="77777777" w:rsidTr="003C3FA0">
        <w:tc>
          <w:tcPr>
            <w:tcW w:w="494" w:type="pct"/>
          </w:tcPr>
          <w:p w14:paraId="447800A2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</w:tcPr>
          <w:p w14:paraId="4ABD15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</w:tcPr>
          <w:p w14:paraId="52E59BB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fragilis</w:t>
            </w:r>
          </w:p>
        </w:tc>
        <w:tc>
          <w:tcPr>
            <w:tcW w:w="743" w:type="pct"/>
          </w:tcPr>
          <w:p w14:paraId="4D944075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</w:tcPr>
          <w:p w14:paraId="4B799515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D26B36D" w14:textId="77777777" w:rsidTr="003C3FA0">
        <w:trPr>
          <w:trHeight w:val="420"/>
        </w:trPr>
        <w:tc>
          <w:tcPr>
            <w:tcW w:w="0" w:type="auto"/>
            <w:gridSpan w:val="5"/>
          </w:tcPr>
          <w:p w14:paraId="7E28C551" w14:textId="4B208792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</w:t>
            </w:r>
            <w:r w:rsidR="00ED74DF">
              <w:rPr>
                <w:b/>
                <w:bCs/>
              </w:rPr>
              <w:t> </w:t>
            </w:r>
            <w:r>
              <w:rPr>
                <w:b/>
                <w:bCs/>
              </w:rPr>
              <w:t>Citzemju sugas</w:t>
            </w:r>
          </w:p>
        </w:tc>
      </w:tr>
      <w:tr w:rsidR="0031490F" w14:paraId="18BD93C6" w14:textId="77777777" w:rsidTr="003C3FA0">
        <w:tc>
          <w:tcPr>
            <w:tcW w:w="494" w:type="pct"/>
          </w:tcPr>
          <w:p w14:paraId="50BE584E" w14:textId="77777777" w:rsidR="0031490F" w:rsidRDefault="0031490F" w:rsidP="0031490F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</w:tcPr>
          <w:p w14:paraId="314E7D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</w:tcPr>
          <w:p w14:paraId="2B43D14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 alba</w:t>
            </w:r>
          </w:p>
        </w:tc>
        <w:tc>
          <w:tcPr>
            <w:tcW w:w="743" w:type="pct"/>
          </w:tcPr>
          <w:p w14:paraId="63BFD154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</w:tcPr>
          <w:p w14:paraId="50CE6320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DE6CDD1" w14:textId="77777777" w:rsidTr="003C3FA0">
        <w:tc>
          <w:tcPr>
            <w:tcW w:w="494" w:type="pct"/>
          </w:tcPr>
          <w:p w14:paraId="3BDAE1E8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</w:tcPr>
          <w:p w14:paraId="571945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</w:tcPr>
          <w:p w14:paraId="7F9EEA6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Robinia pseudoacacia</w:t>
            </w:r>
          </w:p>
        </w:tc>
        <w:tc>
          <w:tcPr>
            <w:tcW w:w="743" w:type="pct"/>
          </w:tcPr>
          <w:p w14:paraId="0E93560D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4558E21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0E10901D" w14:textId="77777777" w:rsidTr="003C3FA0">
        <w:tc>
          <w:tcPr>
            <w:tcW w:w="494" w:type="pct"/>
          </w:tcPr>
          <w:p w14:paraId="1A72CAFB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</w:tcPr>
          <w:p w14:paraId="40E1C2F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</w:tcPr>
          <w:p w14:paraId="300272E0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balsamea</w:t>
            </w:r>
          </w:p>
        </w:tc>
        <w:tc>
          <w:tcPr>
            <w:tcW w:w="743" w:type="pct"/>
          </w:tcPr>
          <w:p w14:paraId="68FDC4BA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6A710D1A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DC87D" w14:textId="77777777" w:rsidTr="003C3FA0">
        <w:tc>
          <w:tcPr>
            <w:tcW w:w="494" w:type="pct"/>
          </w:tcPr>
          <w:p w14:paraId="2C757111" w14:textId="77777777" w:rsidR="0031490F" w:rsidRDefault="0031490F" w:rsidP="0031490F">
            <w:pPr>
              <w:pStyle w:val="tvhtml"/>
              <w:jc w:val="center"/>
            </w:pPr>
            <w:r>
              <w:t>29.</w:t>
            </w:r>
          </w:p>
        </w:tc>
        <w:tc>
          <w:tcPr>
            <w:tcW w:w="1287" w:type="pct"/>
          </w:tcPr>
          <w:p w14:paraId="307F6C6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</w:tcPr>
          <w:p w14:paraId="236F3D8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alba</w:t>
            </w:r>
          </w:p>
        </w:tc>
        <w:tc>
          <w:tcPr>
            <w:tcW w:w="743" w:type="pct"/>
          </w:tcPr>
          <w:p w14:paraId="7D9768A2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</w:tcPr>
          <w:p w14:paraId="349608D6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5116536" w14:textId="77777777" w:rsidTr="003C3FA0">
        <w:tc>
          <w:tcPr>
            <w:tcW w:w="494" w:type="pct"/>
          </w:tcPr>
          <w:p w14:paraId="29615FF1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</w:tcPr>
          <w:p w14:paraId="17AA76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ciedrupriede</w:t>
            </w:r>
          </w:p>
        </w:tc>
        <w:tc>
          <w:tcPr>
            <w:tcW w:w="1684" w:type="pct"/>
          </w:tcPr>
          <w:p w14:paraId="0185273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cembra</w:t>
            </w:r>
          </w:p>
        </w:tc>
        <w:tc>
          <w:tcPr>
            <w:tcW w:w="743" w:type="pct"/>
          </w:tcPr>
          <w:p w14:paraId="6C3F4F83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53DA3433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025C894C" w14:textId="77777777" w:rsidTr="003C3FA0">
        <w:tc>
          <w:tcPr>
            <w:tcW w:w="494" w:type="pct"/>
          </w:tcPr>
          <w:p w14:paraId="3764BCE8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</w:tcPr>
          <w:p w14:paraId="2EAFE68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</w:tcPr>
          <w:p w14:paraId="2D2B7F2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Fagus sylvatica</w:t>
            </w:r>
          </w:p>
        </w:tc>
        <w:tc>
          <w:tcPr>
            <w:tcW w:w="743" w:type="pct"/>
          </w:tcPr>
          <w:p w14:paraId="78B96775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</w:tcPr>
          <w:p w14:paraId="7BC2FC78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0CB77F6A" w14:textId="77777777" w:rsidTr="003C3FA0">
        <w:tc>
          <w:tcPr>
            <w:tcW w:w="494" w:type="pct"/>
          </w:tcPr>
          <w:p w14:paraId="330BEC45" w14:textId="77777777" w:rsidR="0031490F" w:rsidRDefault="0031490F" w:rsidP="0031490F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287" w:type="pct"/>
          </w:tcPr>
          <w:p w14:paraId="6B73EDB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</w:tcPr>
          <w:p w14:paraId="5974078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Larix decidua</w:t>
            </w:r>
          </w:p>
        </w:tc>
        <w:tc>
          <w:tcPr>
            <w:tcW w:w="743" w:type="pct"/>
          </w:tcPr>
          <w:p w14:paraId="5351DC20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</w:tcPr>
          <w:p w14:paraId="06768ACD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1C2D711B" w14:textId="77777777" w:rsidTr="003C3FA0">
        <w:tc>
          <w:tcPr>
            <w:tcW w:w="494" w:type="pct"/>
          </w:tcPr>
          <w:p w14:paraId="769FCE09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33.</w:t>
            </w:r>
          </w:p>
        </w:tc>
        <w:tc>
          <w:tcPr>
            <w:tcW w:w="1287" w:type="pct"/>
          </w:tcPr>
          <w:p w14:paraId="6BB028E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</w:tcPr>
          <w:p w14:paraId="601D121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europaea</w:t>
            </w:r>
          </w:p>
        </w:tc>
        <w:tc>
          <w:tcPr>
            <w:tcW w:w="743" w:type="pct"/>
          </w:tcPr>
          <w:p w14:paraId="564BA172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</w:tcPr>
          <w:p w14:paraId="2E7D68E2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12ED8BFC" w14:textId="77777777" w:rsidTr="003C3FA0">
        <w:tc>
          <w:tcPr>
            <w:tcW w:w="494" w:type="pct"/>
          </w:tcPr>
          <w:p w14:paraId="1658EBD5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</w:tcPr>
          <w:p w14:paraId="6C5C07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</w:tcPr>
          <w:p w14:paraId="21A1FB2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pseudoplatanus</w:t>
            </w:r>
          </w:p>
        </w:tc>
        <w:tc>
          <w:tcPr>
            <w:tcW w:w="743" w:type="pct"/>
          </w:tcPr>
          <w:p w14:paraId="5E2D268A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</w:tcPr>
          <w:p w14:paraId="052C6363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4E90FB11" w14:textId="77777777" w:rsidTr="003C3FA0">
        <w:tc>
          <w:tcPr>
            <w:tcW w:w="494" w:type="pct"/>
          </w:tcPr>
          <w:p w14:paraId="3E1FECCF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</w:tcPr>
          <w:p w14:paraId="69CC85C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</w:tcPr>
          <w:p w14:paraId="6634450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euchlora</w:t>
            </w:r>
          </w:p>
        </w:tc>
        <w:tc>
          <w:tcPr>
            <w:tcW w:w="743" w:type="pct"/>
          </w:tcPr>
          <w:p w14:paraId="7E4930C6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58E11935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2FB2A232" w14:textId="77777777" w:rsidTr="003C3FA0">
        <w:tc>
          <w:tcPr>
            <w:tcW w:w="494" w:type="pct"/>
          </w:tcPr>
          <w:p w14:paraId="2AFC9BD6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</w:tcPr>
          <w:p w14:paraId="37F3205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</w:tcPr>
          <w:p w14:paraId="052D2512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campestre</w:t>
            </w:r>
          </w:p>
        </w:tc>
        <w:tc>
          <w:tcPr>
            <w:tcW w:w="743" w:type="pct"/>
          </w:tcPr>
          <w:p w14:paraId="2FF3C72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362B218B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66926113" w14:textId="77777777" w:rsidTr="003C3FA0">
        <w:tc>
          <w:tcPr>
            <w:tcW w:w="494" w:type="pct"/>
          </w:tcPr>
          <w:p w14:paraId="730523B0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</w:tcPr>
          <w:p w14:paraId="27371AB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 lapegle</w:t>
            </w:r>
          </w:p>
        </w:tc>
        <w:tc>
          <w:tcPr>
            <w:tcW w:w="1684" w:type="pct"/>
          </w:tcPr>
          <w:p w14:paraId="08098B9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Larix ledebourii</w:t>
            </w:r>
          </w:p>
        </w:tc>
        <w:tc>
          <w:tcPr>
            <w:tcW w:w="743" w:type="pct"/>
          </w:tcPr>
          <w:p w14:paraId="713E06C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739642ED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78A746E" w14:textId="77777777" w:rsidTr="003C3FA0">
        <w:tc>
          <w:tcPr>
            <w:tcW w:w="494" w:type="pct"/>
          </w:tcPr>
          <w:p w14:paraId="18A31429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</w:tcPr>
          <w:p w14:paraId="43491E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</w:tcPr>
          <w:p w14:paraId="673115EA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Juglans mandshurica</w:t>
            </w:r>
          </w:p>
        </w:tc>
        <w:tc>
          <w:tcPr>
            <w:tcW w:w="743" w:type="pct"/>
          </w:tcPr>
          <w:p w14:paraId="61229CD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07E85827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0DC25629" w14:textId="77777777" w:rsidTr="003C3FA0">
        <w:tc>
          <w:tcPr>
            <w:tcW w:w="494" w:type="pct"/>
          </w:tcPr>
          <w:p w14:paraId="15A19CDF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</w:tcPr>
          <w:p w14:paraId="740BC2B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</w:tcPr>
          <w:p w14:paraId="0238FC89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nigra</w:t>
            </w:r>
          </w:p>
        </w:tc>
        <w:tc>
          <w:tcPr>
            <w:tcW w:w="743" w:type="pct"/>
          </w:tcPr>
          <w:p w14:paraId="5F3CCD8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3AA602B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203EB1E4" w14:textId="77777777" w:rsidTr="003C3FA0">
        <w:tc>
          <w:tcPr>
            <w:tcW w:w="494" w:type="pct"/>
          </w:tcPr>
          <w:p w14:paraId="73702128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</w:tcPr>
          <w:p w14:paraId="2FB4F99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 duglāzija</w:t>
            </w:r>
          </w:p>
        </w:tc>
        <w:tc>
          <w:tcPr>
            <w:tcW w:w="1684" w:type="pct"/>
          </w:tcPr>
          <w:p w14:paraId="4CD6D0DE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Pseudotsuga menziesii</w:t>
            </w:r>
          </w:p>
        </w:tc>
        <w:tc>
          <w:tcPr>
            <w:tcW w:w="743" w:type="pct"/>
          </w:tcPr>
          <w:p w14:paraId="6817C065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</w:tcPr>
          <w:p w14:paraId="723CC42C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6B5882B7" w14:textId="77777777" w:rsidTr="003C3FA0">
        <w:tc>
          <w:tcPr>
            <w:tcW w:w="494" w:type="pct"/>
          </w:tcPr>
          <w:p w14:paraId="203B2C81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</w:tcPr>
          <w:p w14:paraId="19271E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</w:tcPr>
          <w:p w14:paraId="0CDAC15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Populus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spp.</w:t>
            </w:r>
          </w:p>
        </w:tc>
        <w:tc>
          <w:tcPr>
            <w:tcW w:w="743" w:type="pct"/>
          </w:tcPr>
          <w:p w14:paraId="3F39075E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</w:tcPr>
          <w:p w14:paraId="09DC8149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5E3FEC38" w14:textId="77777777" w:rsidTr="003C3FA0">
        <w:tc>
          <w:tcPr>
            <w:tcW w:w="494" w:type="pct"/>
          </w:tcPr>
          <w:p w14:paraId="3D9BA556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</w:tcPr>
          <w:p w14:paraId="17229B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</w:tcPr>
          <w:p w14:paraId="25BA0D1E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Aesculus hippocastanum</w:t>
            </w:r>
          </w:p>
        </w:tc>
        <w:tc>
          <w:tcPr>
            <w:tcW w:w="743" w:type="pct"/>
          </w:tcPr>
          <w:p w14:paraId="6D95FB4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</w:tcPr>
          <w:p w14:paraId="2DD4F822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6F649965" w14:textId="77777777" w:rsidTr="003C3FA0">
        <w:tc>
          <w:tcPr>
            <w:tcW w:w="494" w:type="pct"/>
          </w:tcPr>
          <w:p w14:paraId="5555FF34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</w:tcPr>
          <w:p w14:paraId="5F2C46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</w:tcPr>
          <w:p w14:paraId="40896573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Juglans cinerea</w:t>
            </w:r>
          </w:p>
        </w:tc>
        <w:tc>
          <w:tcPr>
            <w:tcW w:w="743" w:type="pct"/>
          </w:tcPr>
          <w:p w14:paraId="7205D41A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</w:tcPr>
          <w:p w14:paraId="64A6D5CA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2B4364D" w14:textId="77777777" w:rsidTr="003C3FA0">
        <w:tc>
          <w:tcPr>
            <w:tcW w:w="494" w:type="pct"/>
          </w:tcPr>
          <w:p w14:paraId="015DB0EE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</w:tcPr>
          <w:p w14:paraId="02594A0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 osis</w:t>
            </w:r>
          </w:p>
        </w:tc>
        <w:tc>
          <w:tcPr>
            <w:tcW w:w="1684" w:type="pct"/>
          </w:tcPr>
          <w:p w14:paraId="367A489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Fraxinus pennsylvanica</w:t>
            </w:r>
          </w:p>
        </w:tc>
        <w:tc>
          <w:tcPr>
            <w:tcW w:w="743" w:type="pct"/>
          </w:tcPr>
          <w:p w14:paraId="0C3F7780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</w:tcPr>
          <w:p w14:paraId="79D81BEC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58EDEA24" w14:textId="77777777" w:rsidTr="003C3FA0">
        <w:tc>
          <w:tcPr>
            <w:tcW w:w="494" w:type="pct"/>
          </w:tcPr>
          <w:p w14:paraId="069414B3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</w:tcPr>
          <w:p w14:paraId="79EAB9B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 liepa</w:t>
            </w:r>
          </w:p>
        </w:tc>
        <w:tc>
          <w:tcPr>
            <w:tcW w:w="1684" w:type="pct"/>
          </w:tcPr>
          <w:p w14:paraId="3CE3A581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Tilia platyphyllos</w:t>
            </w:r>
          </w:p>
        </w:tc>
        <w:tc>
          <w:tcPr>
            <w:tcW w:w="743" w:type="pct"/>
          </w:tcPr>
          <w:p w14:paraId="045121CE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</w:tcPr>
          <w:p w14:paraId="378A8A71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138CB6F8" w14:textId="77777777" w:rsidTr="003C3FA0">
        <w:tc>
          <w:tcPr>
            <w:tcW w:w="494" w:type="pct"/>
          </w:tcPr>
          <w:p w14:paraId="3A3C3FC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</w:tcPr>
          <w:p w14:paraId="34682A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</w:tcPr>
          <w:p w14:paraId="1B45D00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Thuja occidentalis</w:t>
            </w:r>
          </w:p>
        </w:tc>
        <w:tc>
          <w:tcPr>
            <w:tcW w:w="743" w:type="pct"/>
          </w:tcPr>
          <w:p w14:paraId="604A652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</w:tcPr>
          <w:p w14:paraId="21173D05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360526D" w14:textId="77777777" w:rsidTr="003C3FA0">
        <w:tc>
          <w:tcPr>
            <w:tcW w:w="494" w:type="pct"/>
          </w:tcPr>
          <w:p w14:paraId="18540C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</w:tcPr>
          <w:p w14:paraId="6B7EE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</w:tcPr>
          <w:p w14:paraId="7DF7693F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Cerasus avium</w:t>
            </w:r>
          </w:p>
        </w:tc>
        <w:tc>
          <w:tcPr>
            <w:tcW w:w="743" w:type="pct"/>
          </w:tcPr>
          <w:p w14:paraId="178D944B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</w:tcPr>
          <w:p w14:paraId="2D7EC53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34B38A2F" w14:textId="77777777" w:rsidTr="003C3FA0">
        <w:tc>
          <w:tcPr>
            <w:tcW w:w="494" w:type="pct"/>
          </w:tcPr>
          <w:p w14:paraId="51470713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</w:tcPr>
          <w:p w14:paraId="2CE737E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</w:tcPr>
          <w:p w14:paraId="3D583DC8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Quercus rubra</w:t>
            </w:r>
          </w:p>
        </w:tc>
        <w:tc>
          <w:tcPr>
            <w:tcW w:w="743" w:type="pct"/>
          </w:tcPr>
          <w:p w14:paraId="7D47099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2947707F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466B5999" w14:textId="77777777" w:rsidTr="003C3FA0">
        <w:tc>
          <w:tcPr>
            <w:tcW w:w="494" w:type="pct"/>
          </w:tcPr>
          <w:p w14:paraId="66C902F1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</w:tcPr>
          <w:p w14:paraId="4882B7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</w:tcPr>
          <w:p w14:paraId="59C7D065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Salix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x</w:t>
            </w:r>
            <w:r w:rsidRPr="005D0543">
              <w:rPr>
                <w:rFonts w:ascii="Times New Roman" w:hAnsi="Times New Roman" w:cs="Times New Roman"/>
                <w:sz w:val="24"/>
                <w:szCs w:val="24"/>
                <w:lang w:val="la-Latn"/>
              </w:rPr>
              <w:t xml:space="preserve"> </w:t>
            </w: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rubens</w:t>
            </w:r>
          </w:p>
        </w:tc>
        <w:tc>
          <w:tcPr>
            <w:tcW w:w="743" w:type="pct"/>
          </w:tcPr>
          <w:p w14:paraId="6192936C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</w:tcPr>
          <w:p w14:paraId="4F2E832E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06727B5C" w14:textId="77777777" w:rsidTr="003C3FA0">
        <w:tc>
          <w:tcPr>
            <w:tcW w:w="494" w:type="pct"/>
          </w:tcPr>
          <w:p w14:paraId="1F590CEA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</w:tcPr>
          <w:p w14:paraId="365127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</w:tcPr>
          <w:p w14:paraId="626BFA4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sibirica</w:t>
            </w:r>
          </w:p>
        </w:tc>
        <w:tc>
          <w:tcPr>
            <w:tcW w:w="743" w:type="pct"/>
          </w:tcPr>
          <w:p w14:paraId="636E4FBC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</w:tcPr>
          <w:p w14:paraId="19F5D17E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49ED0290" w14:textId="77777777" w:rsidTr="003C3FA0">
        <w:tc>
          <w:tcPr>
            <w:tcW w:w="494" w:type="pct"/>
          </w:tcPr>
          <w:p w14:paraId="70F32ED1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</w:tcPr>
          <w:p w14:paraId="3C58032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ciedrupriede</w:t>
            </w:r>
          </w:p>
        </w:tc>
        <w:tc>
          <w:tcPr>
            <w:tcW w:w="1684" w:type="pct"/>
          </w:tcPr>
          <w:p w14:paraId="177EF446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sibirica</w:t>
            </w:r>
          </w:p>
        </w:tc>
        <w:tc>
          <w:tcPr>
            <w:tcW w:w="743" w:type="pct"/>
          </w:tcPr>
          <w:p w14:paraId="7C6DDEDE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</w:tcPr>
          <w:p w14:paraId="1E0BE8C1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1AC46D78" w14:textId="77777777" w:rsidTr="003C3FA0">
        <w:tc>
          <w:tcPr>
            <w:tcW w:w="494" w:type="pct"/>
          </w:tcPr>
          <w:p w14:paraId="24882EF9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</w:tcPr>
          <w:p w14:paraId="177EC61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</w:tcPr>
          <w:p w14:paraId="7581828B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Acer saccharinum</w:t>
            </w:r>
          </w:p>
        </w:tc>
        <w:tc>
          <w:tcPr>
            <w:tcW w:w="743" w:type="pct"/>
          </w:tcPr>
          <w:p w14:paraId="0479FED1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</w:tcPr>
          <w:p w14:paraId="5731563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22916AC9" w14:textId="77777777" w:rsidTr="003C3FA0">
        <w:tc>
          <w:tcPr>
            <w:tcW w:w="494" w:type="pct"/>
          </w:tcPr>
          <w:p w14:paraId="7CA85BFF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</w:tcPr>
          <w:p w14:paraId="61DE49C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 priede</w:t>
            </w:r>
          </w:p>
        </w:tc>
        <w:tc>
          <w:tcPr>
            <w:tcW w:w="1684" w:type="pct"/>
          </w:tcPr>
          <w:p w14:paraId="27C273ED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Pinus strobus</w:t>
            </w:r>
          </w:p>
        </w:tc>
        <w:tc>
          <w:tcPr>
            <w:tcW w:w="743" w:type="pct"/>
          </w:tcPr>
          <w:p w14:paraId="69E609E3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</w:tcPr>
          <w:p w14:paraId="39162B8C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31A8DC3D" w14:textId="77777777" w:rsidTr="003C3FA0">
        <w:tc>
          <w:tcPr>
            <w:tcW w:w="494" w:type="pct"/>
          </w:tcPr>
          <w:p w14:paraId="3FBA5B17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</w:tcPr>
          <w:p w14:paraId="6B45526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</w:tcPr>
          <w:p w14:paraId="5D780DF7" w14:textId="77777777" w:rsidR="0031490F" w:rsidRPr="005D0543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la-Latn"/>
              </w:rPr>
            </w:pPr>
            <w:r w:rsidRPr="005D05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Abies concolor</w:t>
            </w:r>
          </w:p>
        </w:tc>
        <w:tc>
          <w:tcPr>
            <w:tcW w:w="743" w:type="pct"/>
          </w:tcPr>
          <w:p w14:paraId="61BCABFF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</w:tcPr>
          <w:p w14:paraId="1E1F4BBA" w14:textId="77777777" w:rsidR="0031490F" w:rsidRDefault="0031490F" w:rsidP="0031490F">
            <w:pPr>
              <w:pStyle w:val="tvhtml"/>
              <w:jc w:val="center"/>
            </w:pPr>
            <w:r>
              <w:t>32”</w:t>
            </w:r>
          </w:p>
        </w:tc>
      </w:tr>
    </w:tbl>
    <w:p w14:paraId="3615D672" w14:textId="77777777" w:rsidR="0031490F" w:rsidRPr="004522DA" w:rsidRDefault="0031490F" w:rsidP="0031490F">
      <w:pPr>
        <w:tabs>
          <w:tab w:val="left" w:pos="6804"/>
        </w:tabs>
        <w:rPr>
          <w:rFonts w:ascii="Times New Roman" w:hAnsi="Times New Roman" w:cs="Times New Roman"/>
          <w:color w:val="000000"/>
          <w:sz w:val="40"/>
          <w:szCs w:val="40"/>
        </w:rPr>
      </w:pPr>
    </w:p>
    <w:sectPr w:rsidR="0031490F" w:rsidRPr="004522DA" w:rsidSect="00AC6B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D5E4E" w14:textId="77777777" w:rsidR="0015137D" w:rsidRDefault="0015137D" w:rsidP="0031490F">
      <w:r>
        <w:separator/>
      </w:r>
    </w:p>
  </w:endnote>
  <w:endnote w:type="continuationSeparator" w:id="0">
    <w:p w14:paraId="19F355CF" w14:textId="77777777" w:rsidR="0015137D" w:rsidRDefault="0015137D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8F3C" w14:textId="77777777" w:rsidR="00DA595E" w:rsidRDefault="00DA5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3D48" w14:textId="6FE65266" w:rsidR="003C3FA0" w:rsidRPr="003C3FA0" w:rsidRDefault="00DA595E" w:rsidP="003C3FA0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</w:t>
    </w:r>
    <w:r w:rsidR="003C3FA0" w:rsidRPr="003C3FA0">
      <w:rPr>
        <w:rFonts w:ascii="Times New Roman" w:hAnsi="Times New Roman" w:cs="Times New Roman"/>
        <w:sz w:val="16"/>
        <w:szCs w:val="16"/>
      </w:rPr>
      <w:t>0826p3_2</w:t>
    </w:r>
  </w:p>
  <w:p w14:paraId="1C5BE72B" w14:textId="59BD455A" w:rsidR="0031490F" w:rsidRPr="00DE4292" w:rsidRDefault="0031490F" w:rsidP="00DE4292">
    <w:pPr>
      <w:pStyle w:val="Footer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62E1" w14:textId="4712D3E1" w:rsidR="0031490F" w:rsidRPr="003C3FA0" w:rsidRDefault="00DA595E" w:rsidP="00DE4292">
    <w:pPr>
      <w:pStyle w:val="Footer"/>
      <w:ind w:firstLine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</w:t>
    </w:r>
    <w:r w:rsidR="003C3FA0" w:rsidRPr="003C3FA0">
      <w:rPr>
        <w:rFonts w:ascii="Times New Roman" w:hAnsi="Times New Roman" w:cs="Times New Roman"/>
        <w:sz w:val="16"/>
        <w:szCs w:val="16"/>
      </w:rPr>
      <w:t>0826p3_2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F42F" w14:textId="77777777" w:rsidR="0015137D" w:rsidRDefault="0015137D" w:rsidP="0031490F">
      <w:r>
        <w:separator/>
      </w:r>
    </w:p>
  </w:footnote>
  <w:footnote w:type="continuationSeparator" w:id="0">
    <w:p w14:paraId="7019C826" w14:textId="77777777" w:rsidR="0015137D" w:rsidRDefault="0015137D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31BF" w14:textId="77777777" w:rsidR="00DA595E" w:rsidRDefault="00DA5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B0974DD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673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D53142" w14:textId="77777777" w:rsidR="0031490F" w:rsidRDefault="003149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99A5" w14:textId="77777777" w:rsidR="00DA595E" w:rsidRDefault="00DA59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F"/>
    <w:rsid w:val="00047527"/>
    <w:rsid w:val="000C4E6E"/>
    <w:rsid w:val="000F2676"/>
    <w:rsid w:val="000F5C52"/>
    <w:rsid w:val="001245EB"/>
    <w:rsid w:val="0015137D"/>
    <w:rsid w:val="001C37B4"/>
    <w:rsid w:val="00222C54"/>
    <w:rsid w:val="00226376"/>
    <w:rsid w:val="00226B44"/>
    <w:rsid w:val="00241789"/>
    <w:rsid w:val="00296F55"/>
    <w:rsid w:val="002D1C00"/>
    <w:rsid w:val="002D528A"/>
    <w:rsid w:val="00311227"/>
    <w:rsid w:val="003135ED"/>
    <w:rsid w:val="0031490F"/>
    <w:rsid w:val="003A5185"/>
    <w:rsid w:val="003C3FA0"/>
    <w:rsid w:val="003C6D96"/>
    <w:rsid w:val="0041593E"/>
    <w:rsid w:val="004522DA"/>
    <w:rsid w:val="004912FA"/>
    <w:rsid w:val="004C7906"/>
    <w:rsid w:val="004D1607"/>
    <w:rsid w:val="0050673C"/>
    <w:rsid w:val="005C4842"/>
    <w:rsid w:val="005D0543"/>
    <w:rsid w:val="00605201"/>
    <w:rsid w:val="006A1377"/>
    <w:rsid w:val="006C30E5"/>
    <w:rsid w:val="006F22A7"/>
    <w:rsid w:val="00734214"/>
    <w:rsid w:val="007C4F47"/>
    <w:rsid w:val="007E7394"/>
    <w:rsid w:val="008228A7"/>
    <w:rsid w:val="00836E9F"/>
    <w:rsid w:val="00854601"/>
    <w:rsid w:val="008B0B0B"/>
    <w:rsid w:val="008E1EEC"/>
    <w:rsid w:val="008F633A"/>
    <w:rsid w:val="0092601A"/>
    <w:rsid w:val="009667EC"/>
    <w:rsid w:val="00993689"/>
    <w:rsid w:val="00A37724"/>
    <w:rsid w:val="00AC6B54"/>
    <w:rsid w:val="00AE3CB4"/>
    <w:rsid w:val="00AF07FB"/>
    <w:rsid w:val="00AF6C56"/>
    <w:rsid w:val="00B03B75"/>
    <w:rsid w:val="00B07640"/>
    <w:rsid w:val="00B11E08"/>
    <w:rsid w:val="00B53C54"/>
    <w:rsid w:val="00BA7CBB"/>
    <w:rsid w:val="00BE19AC"/>
    <w:rsid w:val="00BF4364"/>
    <w:rsid w:val="00C11EC5"/>
    <w:rsid w:val="00C63ACC"/>
    <w:rsid w:val="00CF50B3"/>
    <w:rsid w:val="00CF5834"/>
    <w:rsid w:val="00D25840"/>
    <w:rsid w:val="00D92613"/>
    <w:rsid w:val="00DA595E"/>
    <w:rsid w:val="00DE4292"/>
    <w:rsid w:val="00E5334F"/>
    <w:rsid w:val="00E67A86"/>
    <w:rsid w:val="00E902A4"/>
    <w:rsid w:val="00ED1817"/>
    <w:rsid w:val="00ED74DF"/>
    <w:rsid w:val="00EF537D"/>
    <w:rsid w:val="00F15316"/>
    <w:rsid w:val="00F40CD3"/>
    <w:rsid w:val="00FE6EC4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19789"/>
  <w15:docId w15:val="{2FFDE4E6-94C2-488B-831F-E5A890B4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  <w:style w:type="table" w:styleId="TableGrid">
    <w:name w:val="Table Grid"/>
    <w:basedOn w:val="TableNormal"/>
    <w:uiPriority w:val="59"/>
    <w:qFormat/>
    <w:rsid w:val="003C3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3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91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4A512-DA5B-4F4A-A092-863B5995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1809</Words>
  <Characters>1032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Aizsargājamie koki – vietējo un citzemju sugu dižkoki (pēc apkārtmēra vai augstuma)</vt:lpstr>
    </vt:vector>
  </TitlesOfParts>
  <Company>VARAM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Aizsargājamie koki – vietējo un citzemju sugu dižkoki (pēc apkārtmēra vai augstuma)</dc:title>
  <dc:subject>3.pielikums</dc:subject>
  <dc:creator>Diana.Saulite@varam.gov.lv</dc:creator>
  <cp:keywords/>
  <dc:description>67026587, diana.saulite@varam.gov.lv</dc:description>
  <cp:lastModifiedBy>Aija Šurna</cp:lastModifiedBy>
  <cp:revision>2</cp:revision>
  <dcterms:created xsi:type="dcterms:W3CDTF">2022-06-03T11:50:00Z</dcterms:created>
  <dcterms:modified xsi:type="dcterms:W3CDTF">2022-06-03T11:50:00Z</dcterms:modified>
  <cp:category>Vides politika;Dabas aizsardzība</cp:category>
</cp:coreProperties>
</file>