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5CDBA6" w14:textId="77777777" w:rsidR="00A9244F" w:rsidRPr="00EC2467" w:rsidRDefault="00A9244F" w:rsidP="00A9244F">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 xml:space="preserve">Pielikums </w:t>
      </w:r>
    </w:p>
    <w:p w14:paraId="4063556F" w14:textId="77777777" w:rsidR="00A9244F" w:rsidRPr="00EC2467" w:rsidRDefault="00A9244F" w:rsidP="00A9244F">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 xml:space="preserve">Ministru kabineta </w:t>
      </w:r>
    </w:p>
    <w:p w14:paraId="3DD14CFB" w14:textId="77777777" w:rsidR="00A9244F" w:rsidRPr="00EC2467" w:rsidRDefault="00A9244F" w:rsidP="00A9244F">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2022. gada 23. augusta</w:t>
      </w:r>
    </w:p>
    <w:p w14:paraId="218301DE" w14:textId="77777777" w:rsidR="00A9244F" w:rsidRDefault="00A9244F" w:rsidP="00A9244F">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sz w:val="28"/>
          <w:lang w:eastAsia="en-GB"/>
        </w:rPr>
        <w:t xml:space="preserve">noteikumiem </w:t>
      </w:r>
      <w:r w:rsidRPr="00EC2467">
        <w:rPr>
          <w:rFonts w:ascii="Times New Roman" w:eastAsia="Times New Roman" w:hAnsi="Times New Roman" w:cs="Calibri"/>
          <w:color w:val="333333"/>
          <w:sz w:val="28"/>
          <w:lang w:eastAsia="en-GB"/>
        </w:rPr>
        <w:t xml:space="preserve">Nr. </w:t>
      </w:r>
      <w:r w:rsidRPr="00EC2467">
        <w:rPr>
          <w:rFonts w:ascii="Times New Roman" w:eastAsia="Times New Roman" w:hAnsi="Times New Roman" w:cs="Calibri"/>
          <w:color w:val="333333"/>
          <w:sz w:val="28"/>
          <w:lang w:eastAsia="en-GB"/>
        </w:rPr>
        <w:t>526</w:t>
      </w:r>
    </w:p>
    <w:p w14:paraId="1DCA5CF5" w14:textId="77777777" w:rsidR="00A9244F" w:rsidRDefault="00A9244F" w:rsidP="00A9244F">
      <w:pPr>
        <w:tabs>
          <w:tab w:val="right" w:pos="9071"/>
        </w:tabs>
        <w:spacing w:after="0" w:line="260" w:lineRule="exact"/>
        <w:ind w:firstLine="539"/>
        <w:jc w:val="right"/>
        <w:rPr>
          <w:rFonts w:ascii="Times New Roman" w:hAnsi="Times New Roman" w:cs="Times New Roman"/>
          <w:sz w:val="28"/>
          <w:szCs w:val="28"/>
        </w:rPr>
      </w:pPr>
    </w:p>
    <w:p w14:paraId="77F93035" w14:textId="503509EB" w:rsidR="00B302C8" w:rsidRDefault="00A9244F" w:rsidP="00A9244F">
      <w:pPr>
        <w:tabs>
          <w:tab w:val="right" w:pos="9071"/>
        </w:tabs>
        <w:spacing w:after="0" w:line="260" w:lineRule="exact"/>
        <w:ind w:firstLine="539"/>
        <w:jc w:val="right"/>
        <w:rPr>
          <w:rFonts w:ascii="Times New Roman" w:hAnsi="Times New Roman" w:cs="Times New Roman"/>
          <w:sz w:val="28"/>
          <w:szCs w:val="28"/>
        </w:rPr>
      </w:pPr>
      <w:r w:rsidRPr="00A9244F">
        <w:rPr>
          <w:rFonts w:ascii="Times New Roman" w:hAnsi="Times New Roman" w:cs="Times New Roman"/>
          <w:sz w:val="28"/>
          <w:szCs w:val="28"/>
        </w:rPr>
        <w:t>"</w:t>
      </w:r>
      <w:r w:rsidR="00B302C8" w:rsidRPr="00B302C8">
        <w:rPr>
          <w:rFonts w:ascii="Times New Roman" w:hAnsi="Times New Roman" w:cs="Times New Roman"/>
          <w:sz w:val="28"/>
          <w:szCs w:val="28"/>
        </w:rPr>
        <w:t>3. pielikums</w:t>
      </w:r>
      <w:r w:rsidR="00B302C8" w:rsidRPr="00B302C8">
        <w:rPr>
          <w:rFonts w:ascii="Times New Roman" w:hAnsi="Times New Roman" w:cs="Times New Roman"/>
          <w:sz w:val="28"/>
          <w:szCs w:val="28"/>
        </w:rPr>
        <w:br/>
        <w:t xml:space="preserve">Ministru kabineta </w:t>
      </w:r>
      <w:r w:rsidR="00B302C8" w:rsidRPr="00B302C8">
        <w:rPr>
          <w:rFonts w:ascii="Times New Roman" w:hAnsi="Times New Roman" w:cs="Times New Roman"/>
          <w:sz w:val="28"/>
          <w:szCs w:val="28"/>
        </w:rPr>
        <w:br/>
        <w:t>2016. gada 15. jūlija</w:t>
      </w:r>
      <w:r w:rsidR="00B302C8" w:rsidRPr="00B302C8">
        <w:rPr>
          <w:rFonts w:ascii="Times New Roman" w:hAnsi="Times New Roman" w:cs="Times New Roman"/>
          <w:sz w:val="28"/>
          <w:szCs w:val="28"/>
        </w:rPr>
        <w:br/>
        <w:t>noteikumiem Nr. 477</w:t>
      </w:r>
      <w:bookmarkStart w:id="0" w:name="piel-698042"/>
      <w:bookmarkEnd w:id="0"/>
    </w:p>
    <w:p w14:paraId="77F93036" w14:textId="77777777" w:rsidR="00825C0D" w:rsidRPr="00B302C8" w:rsidRDefault="00825C0D" w:rsidP="00B302C8">
      <w:pPr>
        <w:tabs>
          <w:tab w:val="right" w:pos="9071"/>
        </w:tabs>
        <w:spacing w:before="130" w:line="260" w:lineRule="exact"/>
        <w:ind w:firstLine="539"/>
        <w:jc w:val="right"/>
        <w:rPr>
          <w:rFonts w:ascii="Times New Roman" w:hAnsi="Times New Roman" w:cs="Times New Roman"/>
          <w:sz w:val="28"/>
          <w:szCs w:val="28"/>
        </w:rPr>
      </w:pPr>
    </w:p>
    <w:p w14:paraId="77F93037" w14:textId="77777777" w:rsidR="00B302C8" w:rsidRDefault="00B302C8" w:rsidP="00B302C8">
      <w:pPr>
        <w:spacing w:before="130" w:line="260" w:lineRule="exact"/>
        <w:jc w:val="center"/>
        <w:rPr>
          <w:rFonts w:ascii="Times New Roman" w:hAnsi="Times New Roman" w:cs="Times New Roman"/>
          <w:b/>
          <w:sz w:val="26"/>
          <w:szCs w:val="26"/>
        </w:rPr>
      </w:pPr>
      <w:bookmarkStart w:id="1" w:name="698043"/>
      <w:bookmarkStart w:id="2" w:name="n-698043"/>
      <w:bookmarkEnd w:id="1"/>
      <w:bookmarkEnd w:id="2"/>
      <w:r w:rsidRPr="00B302C8">
        <w:rPr>
          <w:rFonts w:ascii="Times New Roman" w:hAnsi="Times New Roman" w:cs="Times New Roman"/>
          <w:b/>
          <w:sz w:val="26"/>
          <w:szCs w:val="26"/>
        </w:rPr>
        <w:t>Pārskats par mērķdotācijas izlietojumu</w:t>
      </w:r>
    </w:p>
    <w:p w14:paraId="77F93038" w14:textId="415BEEC0" w:rsidR="00C42472" w:rsidRPr="00A9244F" w:rsidRDefault="00C42472" w:rsidP="00A9244F">
      <w:pPr>
        <w:pStyle w:val="ListParagraph"/>
        <w:numPr>
          <w:ilvl w:val="0"/>
          <w:numId w:val="1"/>
        </w:numPr>
        <w:tabs>
          <w:tab w:val="right" w:pos="9071"/>
        </w:tabs>
        <w:spacing w:before="130" w:line="260" w:lineRule="exact"/>
        <w:jc w:val="right"/>
        <w:rPr>
          <w:rFonts w:ascii="Times New Roman" w:hAnsi="Times New Roman" w:cs="Times New Roman"/>
          <w:sz w:val="28"/>
          <w:szCs w:val="28"/>
        </w:rPr>
      </w:pPr>
      <w:r w:rsidRPr="00A9244F">
        <w:rPr>
          <w:rFonts w:ascii="Times New Roman" w:hAnsi="Times New Roman" w:cs="Times New Roman"/>
          <w:sz w:val="28"/>
          <w:szCs w:val="28"/>
        </w:rPr>
        <w:t>tabula</w:t>
      </w:r>
    </w:p>
    <w:tbl>
      <w:tblPr>
        <w:tblStyle w:val="TableGrid"/>
        <w:tblW w:w="9466" w:type="dxa"/>
        <w:tblLayout w:type="fixed"/>
        <w:tblLook w:val="04A0" w:firstRow="1" w:lastRow="0" w:firstColumn="1" w:lastColumn="0" w:noHBand="0" w:noVBand="1"/>
      </w:tblPr>
      <w:tblGrid>
        <w:gridCol w:w="1830"/>
        <w:gridCol w:w="3268"/>
        <w:gridCol w:w="1398"/>
        <w:gridCol w:w="1407"/>
        <w:gridCol w:w="1563"/>
      </w:tblGrid>
      <w:tr w:rsidR="000C37D4" w:rsidRPr="00F36FFD" w14:paraId="77F9303B" w14:textId="77777777" w:rsidTr="00C42472">
        <w:trPr>
          <w:trHeight w:val="600"/>
        </w:trPr>
        <w:tc>
          <w:tcPr>
            <w:tcW w:w="5098" w:type="dxa"/>
            <w:gridSpan w:val="2"/>
            <w:vMerge w:val="restart"/>
            <w:vAlign w:val="center"/>
            <w:hideMark/>
          </w:tcPr>
          <w:p w14:paraId="77F93039" w14:textId="77777777" w:rsidR="00C42472" w:rsidRPr="00F36FFD" w:rsidRDefault="00C42472" w:rsidP="00FD0AEB">
            <w:pPr>
              <w:spacing w:before="130" w:line="260" w:lineRule="exact"/>
              <w:jc w:val="center"/>
              <w:rPr>
                <w:rFonts w:ascii="Times New Roman" w:hAnsi="Times New Roman" w:cs="Times New Roman"/>
                <w:sz w:val="24"/>
                <w:szCs w:val="24"/>
              </w:rPr>
            </w:pPr>
            <w:r w:rsidRPr="00F36FFD">
              <w:rPr>
                <w:rFonts w:ascii="Times New Roman" w:hAnsi="Times New Roman" w:cs="Times New Roman"/>
                <w:sz w:val="24"/>
                <w:szCs w:val="24"/>
              </w:rPr>
              <w:t>Datu apkopošanas pamatojums – Ministru kabineta 2016. gada 15. jūlija noteikumi Nr. 477 "Speciālās izglītības iestāžu un vispārējās izglītības iestāžu speciālās izglītības klašu (grupu) finansēšanas kārtība"</w:t>
            </w:r>
          </w:p>
        </w:tc>
        <w:tc>
          <w:tcPr>
            <w:tcW w:w="4368" w:type="dxa"/>
            <w:gridSpan w:val="3"/>
            <w:hideMark/>
          </w:tcPr>
          <w:p w14:paraId="77F9303A" w14:textId="77777777" w:rsidR="00C42472" w:rsidRPr="00F36FFD" w:rsidRDefault="00C42472" w:rsidP="00C42472">
            <w:pPr>
              <w:spacing w:before="130" w:line="260" w:lineRule="exact"/>
              <w:jc w:val="right"/>
              <w:rPr>
                <w:rFonts w:ascii="Times New Roman" w:hAnsi="Times New Roman" w:cs="Times New Roman"/>
                <w:sz w:val="24"/>
                <w:szCs w:val="24"/>
              </w:rPr>
            </w:pPr>
            <w:r w:rsidRPr="00F36FFD">
              <w:rPr>
                <w:rFonts w:ascii="Times New Roman" w:hAnsi="Times New Roman" w:cs="Times New Roman"/>
                <w:sz w:val="24"/>
                <w:szCs w:val="24"/>
              </w:rPr>
              <w:t>Veidlapa Nr. IZM_MERK_PED</w:t>
            </w:r>
          </w:p>
        </w:tc>
      </w:tr>
      <w:tr w:rsidR="00C42472" w:rsidRPr="00F36FFD" w14:paraId="77F9303E" w14:textId="77777777" w:rsidTr="00BE1BC2">
        <w:trPr>
          <w:trHeight w:val="1324"/>
        </w:trPr>
        <w:tc>
          <w:tcPr>
            <w:tcW w:w="5098" w:type="dxa"/>
            <w:gridSpan w:val="2"/>
            <w:vMerge/>
            <w:tcBorders>
              <w:bottom w:val="single" w:sz="4" w:space="0" w:color="auto"/>
            </w:tcBorders>
            <w:hideMark/>
          </w:tcPr>
          <w:p w14:paraId="77F9303C" w14:textId="77777777" w:rsidR="00C42472" w:rsidRPr="00F36FFD" w:rsidRDefault="00C42472" w:rsidP="00C42472">
            <w:pPr>
              <w:spacing w:before="130" w:line="260" w:lineRule="exact"/>
              <w:jc w:val="center"/>
              <w:rPr>
                <w:rFonts w:ascii="Times New Roman" w:hAnsi="Times New Roman" w:cs="Times New Roman"/>
                <w:sz w:val="24"/>
                <w:szCs w:val="24"/>
              </w:rPr>
            </w:pPr>
          </w:p>
        </w:tc>
        <w:tc>
          <w:tcPr>
            <w:tcW w:w="4368" w:type="dxa"/>
            <w:gridSpan w:val="3"/>
            <w:tcBorders>
              <w:bottom w:val="single" w:sz="4" w:space="0" w:color="auto"/>
            </w:tcBorders>
            <w:hideMark/>
          </w:tcPr>
          <w:p w14:paraId="77F9303D" w14:textId="77777777" w:rsidR="00C42472" w:rsidRPr="00F36FFD" w:rsidRDefault="00C42472" w:rsidP="00C42472">
            <w:pPr>
              <w:spacing w:before="130" w:line="260" w:lineRule="exact"/>
              <w:jc w:val="center"/>
              <w:rPr>
                <w:rFonts w:ascii="Times New Roman" w:hAnsi="Times New Roman" w:cs="Times New Roman"/>
                <w:b/>
                <w:bCs/>
                <w:sz w:val="24"/>
                <w:szCs w:val="24"/>
              </w:rPr>
            </w:pPr>
            <w:r w:rsidRPr="00F36FFD">
              <w:rPr>
                <w:rFonts w:ascii="Times New Roman" w:hAnsi="Times New Roman" w:cs="Times New Roman"/>
                <w:b/>
                <w:bCs/>
                <w:sz w:val="24"/>
                <w:szCs w:val="24"/>
              </w:rPr>
              <w:t>Pārskats par mērķdotācijas izlietojumu pedagogu darba samaksai un valsts sociālās apdrošināšanas obligātajām iemaksām</w:t>
            </w:r>
          </w:p>
        </w:tc>
      </w:tr>
      <w:tr w:rsidR="00C42472" w:rsidRPr="00F36FFD" w14:paraId="77F93044" w14:textId="77777777" w:rsidTr="00BE1BC2">
        <w:trPr>
          <w:trHeight w:val="137"/>
        </w:trPr>
        <w:tc>
          <w:tcPr>
            <w:tcW w:w="1830" w:type="dxa"/>
            <w:tcBorders>
              <w:top w:val="single" w:sz="4" w:space="0" w:color="auto"/>
              <w:left w:val="nil"/>
              <w:bottom w:val="nil"/>
              <w:right w:val="nil"/>
            </w:tcBorders>
            <w:noWrap/>
            <w:hideMark/>
          </w:tcPr>
          <w:p w14:paraId="77F9303F" w14:textId="77777777" w:rsidR="00C42472" w:rsidRPr="00F36FFD" w:rsidRDefault="00C42472" w:rsidP="00C42472">
            <w:pPr>
              <w:spacing w:before="130" w:line="260" w:lineRule="exact"/>
              <w:jc w:val="center"/>
              <w:rPr>
                <w:rFonts w:ascii="Times New Roman" w:hAnsi="Times New Roman" w:cs="Times New Roman"/>
                <w:b/>
                <w:bCs/>
                <w:sz w:val="24"/>
                <w:szCs w:val="24"/>
              </w:rPr>
            </w:pPr>
          </w:p>
        </w:tc>
        <w:tc>
          <w:tcPr>
            <w:tcW w:w="3268" w:type="dxa"/>
            <w:tcBorders>
              <w:top w:val="single" w:sz="4" w:space="0" w:color="auto"/>
              <w:left w:val="nil"/>
              <w:bottom w:val="nil"/>
              <w:right w:val="nil"/>
            </w:tcBorders>
            <w:noWrap/>
            <w:hideMark/>
          </w:tcPr>
          <w:p w14:paraId="77F93040" w14:textId="77777777" w:rsidR="00C42472" w:rsidRPr="00F36FFD" w:rsidRDefault="00C42472" w:rsidP="00C42472">
            <w:pPr>
              <w:spacing w:before="130" w:line="260" w:lineRule="exact"/>
              <w:jc w:val="center"/>
              <w:rPr>
                <w:rFonts w:ascii="Times New Roman" w:hAnsi="Times New Roman" w:cs="Times New Roman"/>
                <w:sz w:val="24"/>
                <w:szCs w:val="24"/>
              </w:rPr>
            </w:pPr>
          </w:p>
        </w:tc>
        <w:tc>
          <w:tcPr>
            <w:tcW w:w="1398" w:type="dxa"/>
            <w:tcBorders>
              <w:top w:val="single" w:sz="4" w:space="0" w:color="auto"/>
              <w:left w:val="nil"/>
              <w:bottom w:val="nil"/>
              <w:right w:val="nil"/>
            </w:tcBorders>
            <w:noWrap/>
            <w:hideMark/>
          </w:tcPr>
          <w:p w14:paraId="77F93041" w14:textId="77777777" w:rsidR="00C42472" w:rsidRPr="00F36FFD" w:rsidRDefault="00C42472" w:rsidP="00C42472">
            <w:pPr>
              <w:spacing w:before="130" w:line="260" w:lineRule="exact"/>
              <w:jc w:val="center"/>
              <w:rPr>
                <w:rFonts w:ascii="Times New Roman" w:hAnsi="Times New Roman" w:cs="Times New Roman"/>
                <w:sz w:val="24"/>
                <w:szCs w:val="24"/>
              </w:rPr>
            </w:pPr>
          </w:p>
        </w:tc>
        <w:tc>
          <w:tcPr>
            <w:tcW w:w="1407" w:type="dxa"/>
            <w:tcBorders>
              <w:top w:val="single" w:sz="4" w:space="0" w:color="auto"/>
              <w:left w:val="nil"/>
              <w:bottom w:val="single" w:sz="4" w:space="0" w:color="auto"/>
              <w:right w:val="nil"/>
            </w:tcBorders>
            <w:noWrap/>
            <w:hideMark/>
          </w:tcPr>
          <w:p w14:paraId="77F93042" w14:textId="77777777" w:rsidR="00C42472" w:rsidRPr="00F36FFD" w:rsidRDefault="00C42472" w:rsidP="00C42472">
            <w:pPr>
              <w:spacing w:before="130" w:line="260" w:lineRule="exact"/>
              <w:jc w:val="center"/>
              <w:rPr>
                <w:rFonts w:ascii="Times New Roman" w:hAnsi="Times New Roman" w:cs="Times New Roman"/>
                <w:sz w:val="24"/>
                <w:szCs w:val="24"/>
              </w:rPr>
            </w:pPr>
          </w:p>
        </w:tc>
        <w:tc>
          <w:tcPr>
            <w:tcW w:w="1563" w:type="dxa"/>
            <w:tcBorders>
              <w:top w:val="single" w:sz="4" w:space="0" w:color="auto"/>
              <w:left w:val="nil"/>
              <w:bottom w:val="single" w:sz="4" w:space="0" w:color="auto"/>
              <w:right w:val="nil"/>
            </w:tcBorders>
            <w:noWrap/>
            <w:hideMark/>
          </w:tcPr>
          <w:p w14:paraId="77F93043" w14:textId="77777777" w:rsidR="00C42472" w:rsidRPr="00F36FFD" w:rsidRDefault="00C42472" w:rsidP="00C42472">
            <w:pPr>
              <w:spacing w:before="130" w:line="260" w:lineRule="exact"/>
              <w:jc w:val="center"/>
              <w:rPr>
                <w:rFonts w:ascii="Times New Roman" w:hAnsi="Times New Roman" w:cs="Times New Roman"/>
                <w:sz w:val="24"/>
                <w:szCs w:val="24"/>
              </w:rPr>
            </w:pPr>
          </w:p>
        </w:tc>
      </w:tr>
      <w:tr w:rsidR="00C42472" w:rsidRPr="00F36FFD" w14:paraId="77F93049" w14:textId="77777777" w:rsidTr="00C42472">
        <w:trPr>
          <w:trHeight w:val="336"/>
        </w:trPr>
        <w:tc>
          <w:tcPr>
            <w:tcW w:w="1830" w:type="dxa"/>
            <w:tcBorders>
              <w:top w:val="nil"/>
              <w:left w:val="nil"/>
              <w:bottom w:val="nil"/>
              <w:right w:val="nil"/>
            </w:tcBorders>
            <w:hideMark/>
          </w:tcPr>
          <w:p w14:paraId="77F93045" w14:textId="77777777" w:rsidR="00C42472" w:rsidRPr="00F36FFD" w:rsidRDefault="00C42472" w:rsidP="00C42472">
            <w:pPr>
              <w:spacing w:before="130" w:line="260" w:lineRule="exact"/>
              <w:jc w:val="center"/>
              <w:rPr>
                <w:rFonts w:ascii="Times New Roman" w:hAnsi="Times New Roman" w:cs="Times New Roman"/>
                <w:sz w:val="24"/>
                <w:szCs w:val="24"/>
              </w:rPr>
            </w:pPr>
          </w:p>
        </w:tc>
        <w:tc>
          <w:tcPr>
            <w:tcW w:w="3268" w:type="dxa"/>
            <w:tcBorders>
              <w:top w:val="nil"/>
              <w:left w:val="nil"/>
              <w:bottom w:val="nil"/>
              <w:right w:val="nil"/>
            </w:tcBorders>
            <w:noWrap/>
            <w:hideMark/>
          </w:tcPr>
          <w:p w14:paraId="77F93046" w14:textId="77777777" w:rsidR="00C42472" w:rsidRPr="00F36FFD" w:rsidRDefault="00C42472" w:rsidP="00C42472">
            <w:pPr>
              <w:spacing w:before="130" w:line="260" w:lineRule="exact"/>
              <w:jc w:val="center"/>
              <w:rPr>
                <w:rFonts w:ascii="Times New Roman" w:hAnsi="Times New Roman" w:cs="Times New Roman"/>
                <w:sz w:val="24"/>
                <w:szCs w:val="24"/>
              </w:rPr>
            </w:pPr>
          </w:p>
        </w:tc>
        <w:tc>
          <w:tcPr>
            <w:tcW w:w="1398" w:type="dxa"/>
            <w:tcBorders>
              <w:top w:val="nil"/>
              <w:left w:val="nil"/>
              <w:bottom w:val="nil"/>
              <w:right w:val="single" w:sz="4" w:space="0" w:color="auto"/>
            </w:tcBorders>
            <w:noWrap/>
            <w:hideMark/>
          </w:tcPr>
          <w:p w14:paraId="77F93047" w14:textId="77777777" w:rsidR="00C42472" w:rsidRPr="00F36FFD" w:rsidRDefault="00C42472" w:rsidP="00C42472">
            <w:pPr>
              <w:spacing w:before="130" w:line="260" w:lineRule="exact"/>
              <w:jc w:val="center"/>
              <w:rPr>
                <w:rFonts w:ascii="Times New Roman" w:hAnsi="Times New Roman" w:cs="Times New Roman"/>
                <w:sz w:val="24"/>
                <w:szCs w:val="24"/>
              </w:rPr>
            </w:pPr>
          </w:p>
        </w:tc>
        <w:tc>
          <w:tcPr>
            <w:tcW w:w="2970" w:type="dxa"/>
            <w:gridSpan w:val="2"/>
            <w:tcBorders>
              <w:top w:val="single" w:sz="4" w:space="0" w:color="auto"/>
              <w:left w:val="single" w:sz="4" w:space="0" w:color="auto"/>
              <w:bottom w:val="single" w:sz="4" w:space="0" w:color="auto"/>
              <w:right w:val="single" w:sz="4" w:space="0" w:color="auto"/>
            </w:tcBorders>
            <w:noWrap/>
            <w:hideMark/>
          </w:tcPr>
          <w:p w14:paraId="77F93048" w14:textId="77777777" w:rsidR="00C42472" w:rsidRPr="00F36FFD" w:rsidRDefault="00C42472" w:rsidP="00C42472">
            <w:pPr>
              <w:spacing w:before="130" w:line="260" w:lineRule="exact"/>
              <w:jc w:val="center"/>
              <w:rPr>
                <w:rFonts w:ascii="Times New Roman" w:hAnsi="Times New Roman" w:cs="Times New Roman"/>
                <w:sz w:val="24"/>
                <w:szCs w:val="24"/>
              </w:rPr>
            </w:pPr>
            <w:r w:rsidRPr="00F36FFD">
              <w:rPr>
                <w:rFonts w:ascii="Times New Roman" w:hAnsi="Times New Roman" w:cs="Times New Roman"/>
                <w:sz w:val="24"/>
                <w:szCs w:val="24"/>
              </w:rPr>
              <w:t>KODI</w:t>
            </w:r>
          </w:p>
        </w:tc>
      </w:tr>
      <w:tr w:rsidR="00C42472" w:rsidRPr="00F36FFD" w14:paraId="77F9304C" w14:textId="77777777" w:rsidTr="00C42472">
        <w:trPr>
          <w:trHeight w:val="336"/>
        </w:trPr>
        <w:tc>
          <w:tcPr>
            <w:tcW w:w="6496" w:type="dxa"/>
            <w:gridSpan w:val="3"/>
            <w:tcBorders>
              <w:top w:val="nil"/>
              <w:left w:val="nil"/>
              <w:bottom w:val="single" w:sz="4" w:space="0" w:color="auto"/>
              <w:right w:val="single" w:sz="4" w:space="0" w:color="auto"/>
            </w:tcBorders>
          </w:tcPr>
          <w:p w14:paraId="77F9304A" w14:textId="77777777" w:rsidR="00C42472" w:rsidRPr="00F36FFD" w:rsidRDefault="00C42472" w:rsidP="00C42472">
            <w:pPr>
              <w:spacing w:before="130" w:line="260" w:lineRule="exact"/>
              <w:rPr>
                <w:rFonts w:ascii="Times New Roman" w:hAnsi="Times New Roman" w:cs="Times New Roman"/>
                <w:sz w:val="24"/>
                <w:szCs w:val="24"/>
              </w:rPr>
            </w:pPr>
            <w:r w:rsidRPr="00F36FFD">
              <w:rPr>
                <w:rFonts w:ascii="Times New Roman" w:hAnsi="Times New Roman" w:cs="Times New Roman"/>
                <w:b/>
                <w:bCs/>
                <w:sz w:val="24"/>
                <w:szCs w:val="24"/>
              </w:rPr>
              <w:t>Pašvaldības nosaukums</w:t>
            </w:r>
          </w:p>
        </w:tc>
        <w:tc>
          <w:tcPr>
            <w:tcW w:w="2970" w:type="dxa"/>
            <w:gridSpan w:val="2"/>
            <w:tcBorders>
              <w:top w:val="single" w:sz="4" w:space="0" w:color="auto"/>
              <w:left w:val="single" w:sz="4" w:space="0" w:color="auto"/>
              <w:bottom w:val="single" w:sz="4" w:space="0" w:color="auto"/>
              <w:right w:val="single" w:sz="4" w:space="0" w:color="auto"/>
            </w:tcBorders>
            <w:noWrap/>
          </w:tcPr>
          <w:p w14:paraId="77F9304B" w14:textId="77777777" w:rsidR="00C42472" w:rsidRPr="00F36FFD" w:rsidRDefault="00C42472" w:rsidP="00C42472">
            <w:pPr>
              <w:spacing w:before="130" w:line="260" w:lineRule="exact"/>
              <w:jc w:val="center"/>
              <w:rPr>
                <w:rFonts w:ascii="Times New Roman" w:hAnsi="Times New Roman" w:cs="Times New Roman"/>
                <w:sz w:val="24"/>
                <w:szCs w:val="24"/>
              </w:rPr>
            </w:pPr>
          </w:p>
        </w:tc>
      </w:tr>
      <w:tr w:rsidR="00C42472" w:rsidRPr="00F36FFD" w14:paraId="77F9304F" w14:textId="77777777" w:rsidTr="00C42472">
        <w:trPr>
          <w:trHeight w:val="336"/>
        </w:trPr>
        <w:tc>
          <w:tcPr>
            <w:tcW w:w="6496" w:type="dxa"/>
            <w:gridSpan w:val="3"/>
            <w:tcBorders>
              <w:top w:val="single" w:sz="4" w:space="0" w:color="auto"/>
              <w:left w:val="nil"/>
              <w:bottom w:val="single" w:sz="4" w:space="0" w:color="auto"/>
              <w:right w:val="single" w:sz="4" w:space="0" w:color="auto"/>
            </w:tcBorders>
          </w:tcPr>
          <w:p w14:paraId="77F9304D" w14:textId="77777777" w:rsidR="00C42472" w:rsidRPr="00F36FFD" w:rsidRDefault="00C42472" w:rsidP="00C42472">
            <w:pPr>
              <w:spacing w:before="130" w:line="260" w:lineRule="exact"/>
              <w:rPr>
                <w:rFonts w:ascii="Times New Roman" w:hAnsi="Times New Roman" w:cs="Times New Roman"/>
                <w:sz w:val="24"/>
                <w:szCs w:val="24"/>
              </w:rPr>
            </w:pPr>
            <w:r w:rsidRPr="00F36FFD">
              <w:rPr>
                <w:rFonts w:ascii="Times New Roman" w:hAnsi="Times New Roman" w:cs="Times New Roman"/>
                <w:sz w:val="24"/>
                <w:szCs w:val="24"/>
              </w:rPr>
              <w:t>Pārskata periods</w:t>
            </w:r>
          </w:p>
        </w:tc>
        <w:tc>
          <w:tcPr>
            <w:tcW w:w="2970" w:type="dxa"/>
            <w:gridSpan w:val="2"/>
            <w:tcBorders>
              <w:top w:val="single" w:sz="4" w:space="0" w:color="auto"/>
              <w:left w:val="single" w:sz="4" w:space="0" w:color="auto"/>
              <w:bottom w:val="single" w:sz="4" w:space="0" w:color="auto"/>
              <w:right w:val="single" w:sz="4" w:space="0" w:color="auto"/>
            </w:tcBorders>
            <w:noWrap/>
          </w:tcPr>
          <w:p w14:paraId="77F9304E" w14:textId="77777777" w:rsidR="00C42472" w:rsidRPr="00F36FFD" w:rsidRDefault="00C42472" w:rsidP="00C42472">
            <w:pPr>
              <w:spacing w:before="130" w:line="260" w:lineRule="exact"/>
              <w:jc w:val="center"/>
              <w:rPr>
                <w:rFonts w:ascii="Times New Roman" w:hAnsi="Times New Roman" w:cs="Times New Roman"/>
                <w:sz w:val="24"/>
                <w:szCs w:val="24"/>
              </w:rPr>
            </w:pPr>
          </w:p>
        </w:tc>
      </w:tr>
      <w:tr w:rsidR="00C42472" w:rsidRPr="00F36FFD" w14:paraId="77F93055" w14:textId="77777777" w:rsidTr="00C42472">
        <w:trPr>
          <w:trHeight w:val="312"/>
        </w:trPr>
        <w:tc>
          <w:tcPr>
            <w:tcW w:w="1830" w:type="dxa"/>
            <w:tcBorders>
              <w:top w:val="nil"/>
              <w:left w:val="nil"/>
              <w:bottom w:val="single" w:sz="4" w:space="0" w:color="auto"/>
              <w:right w:val="nil"/>
            </w:tcBorders>
            <w:noWrap/>
            <w:hideMark/>
          </w:tcPr>
          <w:p w14:paraId="77F93050" w14:textId="77777777" w:rsidR="00C42472" w:rsidRPr="00F36FFD" w:rsidRDefault="00C42472" w:rsidP="00C42472">
            <w:pPr>
              <w:spacing w:before="130" w:line="260" w:lineRule="exact"/>
              <w:jc w:val="center"/>
              <w:rPr>
                <w:rFonts w:ascii="Times New Roman" w:hAnsi="Times New Roman" w:cs="Times New Roman"/>
                <w:sz w:val="24"/>
                <w:szCs w:val="24"/>
              </w:rPr>
            </w:pPr>
          </w:p>
        </w:tc>
        <w:tc>
          <w:tcPr>
            <w:tcW w:w="3268" w:type="dxa"/>
            <w:tcBorders>
              <w:top w:val="nil"/>
              <w:left w:val="nil"/>
              <w:bottom w:val="single" w:sz="4" w:space="0" w:color="auto"/>
              <w:right w:val="nil"/>
            </w:tcBorders>
            <w:noWrap/>
            <w:hideMark/>
          </w:tcPr>
          <w:p w14:paraId="77F93051" w14:textId="77777777" w:rsidR="00C42472" w:rsidRPr="00F36FFD" w:rsidRDefault="00C42472" w:rsidP="00C42472">
            <w:pPr>
              <w:spacing w:before="130" w:line="260" w:lineRule="exact"/>
              <w:jc w:val="center"/>
              <w:rPr>
                <w:rFonts w:ascii="Times New Roman" w:hAnsi="Times New Roman" w:cs="Times New Roman"/>
                <w:sz w:val="24"/>
                <w:szCs w:val="24"/>
              </w:rPr>
            </w:pPr>
          </w:p>
        </w:tc>
        <w:tc>
          <w:tcPr>
            <w:tcW w:w="1398" w:type="dxa"/>
            <w:tcBorders>
              <w:top w:val="nil"/>
              <w:left w:val="nil"/>
              <w:bottom w:val="single" w:sz="4" w:space="0" w:color="auto"/>
              <w:right w:val="nil"/>
            </w:tcBorders>
            <w:noWrap/>
            <w:hideMark/>
          </w:tcPr>
          <w:p w14:paraId="77F93052" w14:textId="77777777" w:rsidR="00C42472" w:rsidRPr="00F36FFD" w:rsidRDefault="00C42472" w:rsidP="00C42472">
            <w:pPr>
              <w:spacing w:before="130" w:line="260" w:lineRule="exact"/>
              <w:jc w:val="center"/>
              <w:rPr>
                <w:rFonts w:ascii="Times New Roman" w:hAnsi="Times New Roman" w:cs="Times New Roman"/>
                <w:sz w:val="24"/>
                <w:szCs w:val="24"/>
              </w:rPr>
            </w:pPr>
          </w:p>
        </w:tc>
        <w:tc>
          <w:tcPr>
            <w:tcW w:w="1407" w:type="dxa"/>
            <w:tcBorders>
              <w:top w:val="nil"/>
              <w:left w:val="nil"/>
              <w:bottom w:val="single" w:sz="4" w:space="0" w:color="auto"/>
              <w:right w:val="nil"/>
            </w:tcBorders>
            <w:noWrap/>
            <w:hideMark/>
          </w:tcPr>
          <w:p w14:paraId="77F93053" w14:textId="77777777" w:rsidR="00C42472" w:rsidRPr="00F36FFD" w:rsidRDefault="00C42472" w:rsidP="00C42472">
            <w:pPr>
              <w:spacing w:before="130" w:line="260" w:lineRule="exact"/>
              <w:jc w:val="center"/>
              <w:rPr>
                <w:rFonts w:ascii="Times New Roman" w:hAnsi="Times New Roman" w:cs="Times New Roman"/>
                <w:sz w:val="24"/>
                <w:szCs w:val="24"/>
              </w:rPr>
            </w:pPr>
          </w:p>
        </w:tc>
        <w:tc>
          <w:tcPr>
            <w:tcW w:w="1563" w:type="dxa"/>
            <w:tcBorders>
              <w:top w:val="nil"/>
              <w:left w:val="nil"/>
              <w:bottom w:val="single" w:sz="4" w:space="0" w:color="auto"/>
              <w:right w:val="nil"/>
            </w:tcBorders>
            <w:noWrap/>
            <w:hideMark/>
          </w:tcPr>
          <w:p w14:paraId="77F93054" w14:textId="77777777" w:rsidR="00C42472" w:rsidRPr="00F36FFD" w:rsidRDefault="00C42472" w:rsidP="00C42472">
            <w:pPr>
              <w:spacing w:before="130" w:line="260" w:lineRule="exact"/>
              <w:jc w:val="center"/>
              <w:rPr>
                <w:rFonts w:ascii="Times New Roman" w:hAnsi="Times New Roman" w:cs="Times New Roman"/>
                <w:i/>
                <w:iCs/>
                <w:sz w:val="24"/>
                <w:szCs w:val="24"/>
              </w:rPr>
            </w:pPr>
            <w:r w:rsidRPr="00F36FFD">
              <w:rPr>
                <w:rFonts w:ascii="Times New Roman" w:hAnsi="Times New Roman" w:cs="Times New Roman"/>
                <w:i/>
                <w:iCs/>
                <w:sz w:val="24"/>
                <w:szCs w:val="24"/>
              </w:rPr>
              <w:t>euro</w:t>
            </w:r>
            <w:r w:rsidRPr="00F36FFD">
              <w:rPr>
                <w:rFonts w:ascii="Times New Roman" w:hAnsi="Times New Roman" w:cs="Times New Roman"/>
                <w:sz w:val="24"/>
                <w:szCs w:val="24"/>
              </w:rPr>
              <w:t>, centi</w:t>
            </w:r>
          </w:p>
        </w:tc>
      </w:tr>
      <w:tr w:rsidR="00C42472" w:rsidRPr="00F36FFD" w14:paraId="77F93059" w14:textId="77777777" w:rsidTr="00C42472">
        <w:trPr>
          <w:trHeight w:val="312"/>
        </w:trPr>
        <w:tc>
          <w:tcPr>
            <w:tcW w:w="1830" w:type="dxa"/>
            <w:vMerge w:val="restart"/>
            <w:tcBorders>
              <w:top w:val="single" w:sz="4" w:space="0" w:color="auto"/>
            </w:tcBorders>
            <w:vAlign w:val="center"/>
            <w:hideMark/>
          </w:tcPr>
          <w:p w14:paraId="77F93056" w14:textId="77777777" w:rsidR="00C42472" w:rsidRPr="00F36FFD" w:rsidRDefault="00C42472" w:rsidP="00C42472">
            <w:pPr>
              <w:spacing w:before="130" w:line="260" w:lineRule="exact"/>
              <w:jc w:val="center"/>
              <w:rPr>
                <w:rFonts w:ascii="Times New Roman" w:hAnsi="Times New Roman" w:cs="Times New Roman"/>
                <w:sz w:val="24"/>
                <w:szCs w:val="24"/>
              </w:rPr>
            </w:pPr>
            <w:r w:rsidRPr="00F36FFD">
              <w:rPr>
                <w:rFonts w:ascii="Times New Roman" w:hAnsi="Times New Roman" w:cs="Times New Roman"/>
                <w:sz w:val="24"/>
                <w:szCs w:val="24"/>
              </w:rPr>
              <w:t>Kods</w:t>
            </w:r>
          </w:p>
        </w:tc>
        <w:tc>
          <w:tcPr>
            <w:tcW w:w="3268" w:type="dxa"/>
            <w:vMerge w:val="restart"/>
            <w:tcBorders>
              <w:top w:val="single" w:sz="4" w:space="0" w:color="auto"/>
            </w:tcBorders>
            <w:vAlign w:val="center"/>
            <w:hideMark/>
          </w:tcPr>
          <w:p w14:paraId="77F93057" w14:textId="77777777" w:rsidR="00C42472" w:rsidRPr="00F36FFD" w:rsidRDefault="00C42472" w:rsidP="00C42472">
            <w:pPr>
              <w:spacing w:before="130" w:line="260" w:lineRule="exact"/>
              <w:jc w:val="center"/>
              <w:rPr>
                <w:rFonts w:ascii="Times New Roman" w:hAnsi="Times New Roman" w:cs="Times New Roman"/>
                <w:sz w:val="24"/>
                <w:szCs w:val="24"/>
              </w:rPr>
            </w:pPr>
            <w:r w:rsidRPr="00F36FFD">
              <w:rPr>
                <w:rFonts w:ascii="Times New Roman" w:hAnsi="Times New Roman" w:cs="Times New Roman"/>
                <w:sz w:val="24"/>
                <w:szCs w:val="24"/>
              </w:rPr>
              <w:t>Posteņa nosaukums</w:t>
            </w:r>
          </w:p>
        </w:tc>
        <w:tc>
          <w:tcPr>
            <w:tcW w:w="4368" w:type="dxa"/>
            <w:gridSpan w:val="3"/>
            <w:tcBorders>
              <w:top w:val="single" w:sz="4" w:space="0" w:color="auto"/>
            </w:tcBorders>
            <w:noWrap/>
            <w:vAlign w:val="center"/>
            <w:hideMark/>
          </w:tcPr>
          <w:p w14:paraId="77F93058" w14:textId="3FB34D2B" w:rsidR="00C42472" w:rsidRPr="00F36FFD" w:rsidRDefault="00C42472" w:rsidP="00C42472">
            <w:pPr>
              <w:spacing w:before="130" w:line="260" w:lineRule="exact"/>
              <w:jc w:val="center"/>
              <w:rPr>
                <w:rFonts w:ascii="Times New Roman" w:hAnsi="Times New Roman" w:cs="Times New Roman"/>
                <w:sz w:val="24"/>
                <w:szCs w:val="24"/>
              </w:rPr>
            </w:pPr>
            <w:r w:rsidRPr="00F36FFD">
              <w:rPr>
                <w:rFonts w:ascii="Times New Roman" w:hAnsi="Times New Roman" w:cs="Times New Roman"/>
                <w:sz w:val="24"/>
                <w:szCs w:val="24"/>
              </w:rPr>
              <w:t>62.</w:t>
            </w:r>
            <w:r w:rsidR="00A9244F">
              <w:rPr>
                <w:rFonts w:ascii="Times New Roman" w:hAnsi="Times New Roman" w:cs="Times New Roman"/>
                <w:sz w:val="24"/>
                <w:szCs w:val="24"/>
              </w:rPr>
              <w:t xml:space="preserve"> </w:t>
            </w:r>
            <w:r w:rsidRPr="00F36FFD">
              <w:rPr>
                <w:rFonts w:ascii="Times New Roman" w:hAnsi="Times New Roman" w:cs="Times New Roman"/>
                <w:sz w:val="24"/>
                <w:szCs w:val="24"/>
              </w:rPr>
              <w:t>resora programma</w:t>
            </w:r>
          </w:p>
        </w:tc>
      </w:tr>
      <w:tr w:rsidR="00C42472" w:rsidRPr="00F36FFD" w14:paraId="77F9305D" w14:textId="77777777" w:rsidTr="00C42472">
        <w:trPr>
          <w:trHeight w:val="624"/>
        </w:trPr>
        <w:tc>
          <w:tcPr>
            <w:tcW w:w="1830" w:type="dxa"/>
            <w:vMerge/>
            <w:vAlign w:val="center"/>
            <w:hideMark/>
          </w:tcPr>
          <w:p w14:paraId="77F9305A" w14:textId="77777777" w:rsidR="00C42472" w:rsidRPr="00F36FFD" w:rsidRDefault="00C42472" w:rsidP="00C42472">
            <w:pPr>
              <w:spacing w:before="130" w:line="260" w:lineRule="exact"/>
              <w:jc w:val="center"/>
              <w:rPr>
                <w:rFonts w:ascii="Times New Roman" w:hAnsi="Times New Roman" w:cs="Times New Roman"/>
                <w:sz w:val="24"/>
                <w:szCs w:val="24"/>
              </w:rPr>
            </w:pPr>
          </w:p>
        </w:tc>
        <w:tc>
          <w:tcPr>
            <w:tcW w:w="3268" w:type="dxa"/>
            <w:vMerge/>
            <w:vAlign w:val="center"/>
            <w:hideMark/>
          </w:tcPr>
          <w:p w14:paraId="77F9305B" w14:textId="77777777" w:rsidR="00C42472" w:rsidRPr="00F36FFD" w:rsidRDefault="00C42472" w:rsidP="00C42472">
            <w:pPr>
              <w:spacing w:before="130" w:line="260" w:lineRule="exact"/>
              <w:jc w:val="center"/>
              <w:rPr>
                <w:rFonts w:ascii="Times New Roman" w:hAnsi="Times New Roman" w:cs="Times New Roman"/>
                <w:sz w:val="24"/>
                <w:szCs w:val="24"/>
              </w:rPr>
            </w:pPr>
          </w:p>
        </w:tc>
        <w:tc>
          <w:tcPr>
            <w:tcW w:w="4368" w:type="dxa"/>
            <w:gridSpan w:val="3"/>
            <w:vAlign w:val="center"/>
            <w:hideMark/>
          </w:tcPr>
          <w:p w14:paraId="77F9305C" w14:textId="77777777" w:rsidR="00C42472" w:rsidRPr="00F36FFD" w:rsidRDefault="00C42472" w:rsidP="00C42472">
            <w:pPr>
              <w:spacing w:before="130" w:line="260" w:lineRule="exact"/>
              <w:jc w:val="center"/>
              <w:rPr>
                <w:rFonts w:ascii="Times New Roman" w:hAnsi="Times New Roman" w:cs="Times New Roman"/>
                <w:sz w:val="24"/>
                <w:szCs w:val="24"/>
              </w:rPr>
            </w:pPr>
            <w:r w:rsidRPr="00F36FFD">
              <w:rPr>
                <w:rFonts w:ascii="Times New Roman" w:hAnsi="Times New Roman" w:cs="Times New Roman"/>
                <w:sz w:val="24"/>
                <w:szCs w:val="24"/>
              </w:rPr>
              <w:t>01.00.00 Mērķdotācijas izglītības pasākumiem</w:t>
            </w:r>
          </w:p>
        </w:tc>
      </w:tr>
      <w:tr w:rsidR="00C42472" w:rsidRPr="00F36FFD" w14:paraId="77F93063" w14:textId="77777777" w:rsidTr="00C42472">
        <w:trPr>
          <w:trHeight w:val="1320"/>
        </w:trPr>
        <w:tc>
          <w:tcPr>
            <w:tcW w:w="1830" w:type="dxa"/>
            <w:vMerge/>
            <w:vAlign w:val="center"/>
            <w:hideMark/>
          </w:tcPr>
          <w:p w14:paraId="77F9305E" w14:textId="77777777" w:rsidR="00C42472" w:rsidRPr="00F36FFD" w:rsidRDefault="00C42472" w:rsidP="00C42472">
            <w:pPr>
              <w:spacing w:before="130" w:line="260" w:lineRule="exact"/>
              <w:jc w:val="center"/>
              <w:rPr>
                <w:rFonts w:ascii="Times New Roman" w:hAnsi="Times New Roman" w:cs="Times New Roman"/>
                <w:sz w:val="24"/>
                <w:szCs w:val="24"/>
              </w:rPr>
            </w:pPr>
          </w:p>
        </w:tc>
        <w:tc>
          <w:tcPr>
            <w:tcW w:w="3268" w:type="dxa"/>
            <w:vMerge/>
            <w:vAlign w:val="center"/>
            <w:hideMark/>
          </w:tcPr>
          <w:p w14:paraId="77F9305F" w14:textId="77777777" w:rsidR="00C42472" w:rsidRPr="00F36FFD" w:rsidRDefault="00C42472" w:rsidP="00C42472">
            <w:pPr>
              <w:spacing w:before="130" w:line="260" w:lineRule="exact"/>
              <w:jc w:val="center"/>
              <w:rPr>
                <w:rFonts w:ascii="Times New Roman" w:hAnsi="Times New Roman" w:cs="Times New Roman"/>
                <w:sz w:val="24"/>
                <w:szCs w:val="24"/>
              </w:rPr>
            </w:pPr>
          </w:p>
        </w:tc>
        <w:tc>
          <w:tcPr>
            <w:tcW w:w="1398" w:type="dxa"/>
            <w:vAlign w:val="center"/>
            <w:hideMark/>
          </w:tcPr>
          <w:p w14:paraId="77F93060" w14:textId="26CC7108" w:rsidR="00C42472" w:rsidRPr="00F36FFD" w:rsidRDefault="008F03A0" w:rsidP="00C42472">
            <w:pPr>
              <w:spacing w:before="130" w:line="260" w:lineRule="exact"/>
              <w:jc w:val="center"/>
              <w:rPr>
                <w:rFonts w:ascii="Times New Roman" w:hAnsi="Times New Roman" w:cs="Times New Roman"/>
                <w:sz w:val="24"/>
                <w:szCs w:val="24"/>
              </w:rPr>
            </w:pPr>
            <w:r>
              <w:rPr>
                <w:rFonts w:ascii="Times New Roman" w:hAnsi="Times New Roman" w:cs="Times New Roman"/>
                <w:sz w:val="24"/>
                <w:szCs w:val="24"/>
              </w:rPr>
              <w:t>k</w:t>
            </w:r>
            <w:r w:rsidR="00C42472" w:rsidRPr="00F36FFD">
              <w:rPr>
                <w:rFonts w:ascii="Times New Roman" w:hAnsi="Times New Roman" w:cs="Times New Roman"/>
                <w:sz w:val="24"/>
                <w:szCs w:val="24"/>
              </w:rPr>
              <w:t>opā</w:t>
            </w:r>
          </w:p>
        </w:tc>
        <w:tc>
          <w:tcPr>
            <w:tcW w:w="1407" w:type="dxa"/>
            <w:vAlign w:val="center"/>
            <w:hideMark/>
          </w:tcPr>
          <w:p w14:paraId="77F93061" w14:textId="0C19048C" w:rsidR="00C42472" w:rsidRPr="00F36FFD" w:rsidRDefault="00C42472" w:rsidP="00C42472">
            <w:pPr>
              <w:spacing w:before="130" w:line="260" w:lineRule="exact"/>
              <w:jc w:val="center"/>
              <w:rPr>
                <w:rFonts w:ascii="Times New Roman" w:hAnsi="Times New Roman" w:cs="Times New Roman"/>
                <w:sz w:val="24"/>
                <w:szCs w:val="24"/>
              </w:rPr>
            </w:pPr>
            <w:r w:rsidRPr="00F36FFD">
              <w:rPr>
                <w:rFonts w:ascii="Times New Roman" w:hAnsi="Times New Roman" w:cs="Times New Roman"/>
                <w:sz w:val="24"/>
                <w:szCs w:val="24"/>
              </w:rPr>
              <w:t>t.</w:t>
            </w:r>
            <w:r w:rsidR="00A9244F">
              <w:rPr>
                <w:rFonts w:ascii="Times New Roman" w:hAnsi="Times New Roman" w:cs="Times New Roman"/>
                <w:sz w:val="24"/>
                <w:szCs w:val="24"/>
              </w:rPr>
              <w:t xml:space="preserve"> </w:t>
            </w:r>
            <w:r w:rsidRPr="00F36FFD">
              <w:rPr>
                <w:rFonts w:ascii="Times New Roman" w:hAnsi="Times New Roman" w:cs="Times New Roman"/>
                <w:sz w:val="24"/>
                <w:szCs w:val="24"/>
              </w:rPr>
              <w:t>sk. speciālās pirm</w:t>
            </w:r>
            <w:r w:rsidR="008F03A0">
              <w:rPr>
                <w:rFonts w:ascii="Times New Roman" w:hAnsi="Times New Roman" w:cs="Times New Roman"/>
                <w:sz w:val="24"/>
                <w:szCs w:val="24"/>
              </w:rPr>
              <w:t>s</w:t>
            </w:r>
            <w:r w:rsidRPr="00F36FFD">
              <w:rPr>
                <w:rFonts w:ascii="Times New Roman" w:hAnsi="Times New Roman" w:cs="Times New Roman"/>
                <w:sz w:val="24"/>
                <w:szCs w:val="24"/>
              </w:rPr>
              <w:t>skolas grupas</w:t>
            </w:r>
          </w:p>
        </w:tc>
        <w:tc>
          <w:tcPr>
            <w:tcW w:w="1563" w:type="dxa"/>
            <w:vAlign w:val="center"/>
            <w:hideMark/>
          </w:tcPr>
          <w:p w14:paraId="77F93062" w14:textId="26C8FEAF" w:rsidR="00C42472" w:rsidRPr="00F36FFD" w:rsidRDefault="00C42472" w:rsidP="00C42472">
            <w:pPr>
              <w:spacing w:before="130" w:line="260" w:lineRule="exact"/>
              <w:jc w:val="center"/>
              <w:rPr>
                <w:rFonts w:ascii="Times New Roman" w:hAnsi="Times New Roman" w:cs="Times New Roman"/>
                <w:sz w:val="24"/>
                <w:szCs w:val="24"/>
              </w:rPr>
            </w:pPr>
            <w:r w:rsidRPr="00F36FFD">
              <w:rPr>
                <w:rFonts w:ascii="Times New Roman" w:hAnsi="Times New Roman" w:cs="Times New Roman"/>
                <w:sz w:val="24"/>
                <w:szCs w:val="24"/>
              </w:rPr>
              <w:t>t.</w:t>
            </w:r>
            <w:r w:rsidR="00A9244F">
              <w:rPr>
                <w:rFonts w:ascii="Times New Roman" w:hAnsi="Times New Roman" w:cs="Times New Roman"/>
                <w:sz w:val="24"/>
                <w:szCs w:val="24"/>
              </w:rPr>
              <w:t xml:space="preserve"> </w:t>
            </w:r>
            <w:r w:rsidRPr="00F36FFD">
              <w:rPr>
                <w:rFonts w:ascii="Times New Roman" w:hAnsi="Times New Roman" w:cs="Times New Roman"/>
                <w:sz w:val="24"/>
                <w:szCs w:val="24"/>
              </w:rPr>
              <w:t>sk. speciālās izglītības iestādes, kas nodrošina internāta pakalpojumus</w:t>
            </w:r>
          </w:p>
        </w:tc>
      </w:tr>
      <w:tr w:rsidR="00C42472" w:rsidRPr="00F36FFD" w14:paraId="77F93069" w14:textId="77777777" w:rsidTr="00783A2F">
        <w:trPr>
          <w:trHeight w:val="20"/>
        </w:trPr>
        <w:tc>
          <w:tcPr>
            <w:tcW w:w="1830" w:type="dxa"/>
            <w:vAlign w:val="center"/>
            <w:hideMark/>
          </w:tcPr>
          <w:p w14:paraId="77F93064" w14:textId="77777777" w:rsidR="00C42472" w:rsidRPr="00F36FFD" w:rsidRDefault="00C42472" w:rsidP="00BC087B">
            <w:pPr>
              <w:jc w:val="center"/>
              <w:rPr>
                <w:rFonts w:ascii="Times New Roman" w:hAnsi="Times New Roman" w:cs="Times New Roman"/>
                <w:sz w:val="24"/>
                <w:szCs w:val="24"/>
              </w:rPr>
            </w:pPr>
            <w:r w:rsidRPr="00F36FFD">
              <w:rPr>
                <w:rFonts w:ascii="Times New Roman" w:hAnsi="Times New Roman" w:cs="Times New Roman"/>
                <w:sz w:val="24"/>
                <w:szCs w:val="24"/>
              </w:rPr>
              <w:t>A</w:t>
            </w:r>
          </w:p>
        </w:tc>
        <w:tc>
          <w:tcPr>
            <w:tcW w:w="3268" w:type="dxa"/>
            <w:vAlign w:val="center"/>
            <w:hideMark/>
          </w:tcPr>
          <w:p w14:paraId="77F93065" w14:textId="77777777" w:rsidR="00C42472" w:rsidRPr="00F36FFD" w:rsidRDefault="00C42472" w:rsidP="00BC087B">
            <w:pPr>
              <w:jc w:val="center"/>
              <w:rPr>
                <w:rFonts w:ascii="Times New Roman" w:hAnsi="Times New Roman" w:cs="Times New Roman"/>
                <w:sz w:val="24"/>
                <w:szCs w:val="24"/>
              </w:rPr>
            </w:pPr>
            <w:r w:rsidRPr="00F36FFD">
              <w:rPr>
                <w:rFonts w:ascii="Times New Roman" w:hAnsi="Times New Roman" w:cs="Times New Roman"/>
                <w:sz w:val="24"/>
                <w:szCs w:val="24"/>
              </w:rPr>
              <w:t>B</w:t>
            </w:r>
          </w:p>
        </w:tc>
        <w:tc>
          <w:tcPr>
            <w:tcW w:w="1398" w:type="dxa"/>
            <w:vAlign w:val="center"/>
            <w:hideMark/>
          </w:tcPr>
          <w:p w14:paraId="77F93066" w14:textId="77777777" w:rsidR="00C42472" w:rsidRPr="00F36FFD" w:rsidRDefault="00C42472" w:rsidP="00BC087B">
            <w:pPr>
              <w:jc w:val="center"/>
              <w:rPr>
                <w:rFonts w:ascii="Times New Roman" w:hAnsi="Times New Roman" w:cs="Times New Roman"/>
                <w:sz w:val="24"/>
                <w:szCs w:val="24"/>
              </w:rPr>
            </w:pPr>
            <w:r w:rsidRPr="00F36FFD">
              <w:rPr>
                <w:rFonts w:ascii="Times New Roman" w:hAnsi="Times New Roman" w:cs="Times New Roman"/>
                <w:sz w:val="24"/>
                <w:szCs w:val="24"/>
              </w:rPr>
              <w:t>1</w:t>
            </w:r>
          </w:p>
        </w:tc>
        <w:tc>
          <w:tcPr>
            <w:tcW w:w="1407" w:type="dxa"/>
            <w:vAlign w:val="center"/>
            <w:hideMark/>
          </w:tcPr>
          <w:p w14:paraId="77F93067" w14:textId="77777777" w:rsidR="00C42472" w:rsidRPr="00F36FFD" w:rsidRDefault="00C42472" w:rsidP="00BC087B">
            <w:pPr>
              <w:jc w:val="center"/>
              <w:rPr>
                <w:rFonts w:ascii="Times New Roman" w:hAnsi="Times New Roman" w:cs="Times New Roman"/>
                <w:sz w:val="24"/>
                <w:szCs w:val="24"/>
              </w:rPr>
            </w:pPr>
            <w:r w:rsidRPr="00F36FFD">
              <w:rPr>
                <w:rFonts w:ascii="Times New Roman" w:hAnsi="Times New Roman" w:cs="Times New Roman"/>
                <w:sz w:val="24"/>
                <w:szCs w:val="24"/>
              </w:rPr>
              <w:t>2</w:t>
            </w:r>
          </w:p>
        </w:tc>
        <w:tc>
          <w:tcPr>
            <w:tcW w:w="1563" w:type="dxa"/>
            <w:vAlign w:val="center"/>
            <w:hideMark/>
          </w:tcPr>
          <w:p w14:paraId="77F93068" w14:textId="77777777" w:rsidR="00C42472" w:rsidRPr="00F36FFD" w:rsidRDefault="00C42472" w:rsidP="00BC087B">
            <w:pPr>
              <w:jc w:val="center"/>
              <w:rPr>
                <w:rFonts w:ascii="Times New Roman" w:hAnsi="Times New Roman" w:cs="Times New Roman"/>
                <w:sz w:val="24"/>
                <w:szCs w:val="24"/>
              </w:rPr>
            </w:pPr>
            <w:r w:rsidRPr="00F36FFD">
              <w:rPr>
                <w:rFonts w:ascii="Times New Roman" w:hAnsi="Times New Roman" w:cs="Times New Roman"/>
                <w:sz w:val="24"/>
                <w:szCs w:val="24"/>
              </w:rPr>
              <w:t>3</w:t>
            </w:r>
          </w:p>
        </w:tc>
      </w:tr>
      <w:tr w:rsidR="00C42472" w:rsidRPr="00F36FFD" w14:paraId="77F9306F" w14:textId="77777777" w:rsidTr="00C42472">
        <w:trPr>
          <w:trHeight w:val="528"/>
        </w:trPr>
        <w:tc>
          <w:tcPr>
            <w:tcW w:w="1830" w:type="dxa"/>
            <w:vAlign w:val="center"/>
            <w:hideMark/>
          </w:tcPr>
          <w:p w14:paraId="77F9306A" w14:textId="77777777" w:rsidR="00C42472" w:rsidRPr="00F36FFD" w:rsidRDefault="00C42472" w:rsidP="00BC087B">
            <w:pPr>
              <w:rPr>
                <w:rFonts w:ascii="Times New Roman" w:hAnsi="Times New Roman" w:cs="Times New Roman"/>
                <w:b/>
                <w:bCs/>
                <w:sz w:val="24"/>
                <w:szCs w:val="24"/>
              </w:rPr>
            </w:pPr>
            <w:r w:rsidRPr="00F36FFD">
              <w:rPr>
                <w:rFonts w:ascii="Times New Roman" w:hAnsi="Times New Roman" w:cs="Times New Roman"/>
                <w:b/>
                <w:bCs/>
                <w:sz w:val="24"/>
                <w:szCs w:val="24"/>
              </w:rPr>
              <w:t>ATL_sak</w:t>
            </w:r>
          </w:p>
        </w:tc>
        <w:tc>
          <w:tcPr>
            <w:tcW w:w="3268" w:type="dxa"/>
            <w:vAlign w:val="center"/>
            <w:hideMark/>
          </w:tcPr>
          <w:p w14:paraId="77F9306B" w14:textId="77777777" w:rsidR="00C42472" w:rsidRPr="00F36FFD" w:rsidRDefault="00C42472" w:rsidP="00BC087B">
            <w:pPr>
              <w:rPr>
                <w:rFonts w:ascii="Times New Roman" w:hAnsi="Times New Roman" w:cs="Times New Roman"/>
                <w:b/>
                <w:bCs/>
                <w:sz w:val="24"/>
                <w:szCs w:val="24"/>
              </w:rPr>
            </w:pPr>
            <w:r w:rsidRPr="00F36FFD">
              <w:rPr>
                <w:rFonts w:ascii="Times New Roman" w:hAnsi="Times New Roman" w:cs="Times New Roman"/>
                <w:b/>
                <w:bCs/>
                <w:sz w:val="24"/>
                <w:szCs w:val="24"/>
              </w:rPr>
              <w:t>Atlikums uz pārskata perioda sākumu</w:t>
            </w:r>
          </w:p>
        </w:tc>
        <w:tc>
          <w:tcPr>
            <w:tcW w:w="1398" w:type="dxa"/>
            <w:noWrap/>
            <w:vAlign w:val="center"/>
            <w:hideMark/>
          </w:tcPr>
          <w:p w14:paraId="77F9306C" w14:textId="77777777" w:rsidR="00C42472" w:rsidRPr="00F36FFD" w:rsidRDefault="00C42472" w:rsidP="00BC087B">
            <w:pPr>
              <w:jc w:val="center"/>
              <w:rPr>
                <w:rFonts w:ascii="Times New Roman" w:hAnsi="Times New Roman" w:cs="Times New Roman"/>
                <w:b/>
                <w:bCs/>
                <w:sz w:val="24"/>
                <w:szCs w:val="24"/>
              </w:rPr>
            </w:pPr>
            <w:r w:rsidRPr="00F36FFD">
              <w:rPr>
                <w:rFonts w:ascii="Times New Roman" w:hAnsi="Times New Roman" w:cs="Times New Roman"/>
                <w:b/>
                <w:bCs/>
                <w:sz w:val="24"/>
                <w:szCs w:val="24"/>
              </w:rPr>
              <w:t> </w:t>
            </w:r>
          </w:p>
        </w:tc>
        <w:tc>
          <w:tcPr>
            <w:tcW w:w="1407" w:type="dxa"/>
            <w:noWrap/>
            <w:vAlign w:val="center"/>
            <w:hideMark/>
          </w:tcPr>
          <w:p w14:paraId="77F9306D" w14:textId="77777777" w:rsidR="00C42472" w:rsidRPr="00F36FFD" w:rsidRDefault="00C42472" w:rsidP="00BC087B">
            <w:pPr>
              <w:jc w:val="center"/>
              <w:rPr>
                <w:rFonts w:ascii="Times New Roman" w:hAnsi="Times New Roman" w:cs="Times New Roman"/>
                <w:b/>
                <w:bCs/>
                <w:sz w:val="24"/>
                <w:szCs w:val="24"/>
              </w:rPr>
            </w:pPr>
            <w:r w:rsidRPr="00F36FFD">
              <w:rPr>
                <w:rFonts w:ascii="Times New Roman" w:hAnsi="Times New Roman" w:cs="Times New Roman"/>
                <w:b/>
                <w:bCs/>
                <w:sz w:val="24"/>
                <w:szCs w:val="24"/>
              </w:rPr>
              <w:t> </w:t>
            </w:r>
          </w:p>
        </w:tc>
        <w:tc>
          <w:tcPr>
            <w:tcW w:w="1563" w:type="dxa"/>
            <w:noWrap/>
            <w:vAlign w:val="center"/>
            <w:hideMark/>
          </w:tcPr>
          <w:p w14:paraId="77F9306E" w14:textId="77777777" w:rsidR="00C42472" w:rsidRPr="00F36FFD" w:rsidRDefault="00C42472" w:rsidP="00BC087B">
            <w:pPr>
              <w:jc w:val="center"/>
              <w:rPr>
                <w:rFonts w:ascii="Times New Roman" w:hAnsi="Times New Roman" w:cs="Times New Roman"/>
                <w:b/>
                <w:bCs/>
                <w:sz w:val="24"/>
                <w:szCs w:val="24"/>
              </w:rPr>
            </w:pPr>
            <w:r w:rsidRPr="00F36FFD">
              <w:rPr>
                <w:rFonts w:ascii="Times New Roman" w:hAnsi="Times New Roman" w:cs="Times New Roman"/>
                <w:b/>
                <w:bCs/>
                <w:sz w:val="24"/>
                <w:szCs w:val="24"/>
              </w:rPr>
              <w:t> </w:t>
            </w:r>
          </w:p>
        </w:tc>
      </w:tr>
      <w:tr w:rsidR="00C42472" w:rsidRPr="00F36FFD" w14:paraId="77F93075" w14:textId="77777777" w:rsidTr="00C42472">
        <w:trPr>
          <w:trHeight w:val="528"/>
        </w:trPr>
        <w:tc>
          <w:tcPr>
            <w:tcW w:w="1830" w:type="dxa"/>
            <w:vAlign w:val="center"/>
            <w:hideMark/>
          </w:tcPr>
          <w:p w14:paraId="77F93070" w14:textId="77777777" w:rsidR="00C42472" w:rsidRPr="00F36FFD" w:rsidRDefault="00C42472" w:rsidP="00BC087B">
            <w:pPr>
              <w:rPr>
                <w:rFonts w:ascii="Times New Roman" w:hAnsi="Times New Roman" w:cs="Times New Roman"/>
                <w:sz w:val="24"/>
                <w:szCs w:val="24"/>
              </w:rPr>
            </w:pPr>
            <w:r w:rsidRPr="00F36FFD">
              <w:rPr>
                <w:rFonts w:ascii="Times New Roman" w:hAnsi="Times New Roman" w:cs="Times New Roman"/>
                <w:sz w:val="24"/>
                <w:szCs w:val="24"/>
              </w:rPr>
              <w:t>KOR</w:t>
            </w:r>
          </w:p>
        </w:tc>
        <w:tc>
          <w:tcPr>
            <w:tcW w:w="3268" w:type="dxa"/>
            <w:vAlign w:val="center"/>
            <w:hideMark/>
          </w:tcPr>
          <w:p w14:paraId="77F93071" w14:textId="77777777" w:rsidR="00C42472" w:rsidRPr="00F36FFD" w:rsidRDefault="00C42472" w:rsidP="00BC087B">
            <w:pPr>
              <w:rPr>
                <w:rFonts w:ascii="Times New Roman" w:hAnsi="Times New Roman" w:cs="Times New Roman"/>
                <w:sz w:val="24"/>
                <w:szCs w:val="24"/>
              </w:rPr>
            </w:pPr>
            <w:r w:rsidRPr="00F36FFD">
              <w:rPr>
                <w:rFonts w:ascii="Times New Roman" w:hAnsi="Times New Roman" w:cs="Times New Roman"/>
                <w:sz w:val="24"/>
                <w:szCs w:val="24"/>
              </w:rPr>
              <w:t>Iepriekšējo pārskatu periodu korekcija</w:t>
            </w:r>
          </w:p>
        </w:tc>
        <w:tc>
          <w:tcPr>
            <w:tcW w:w="1398" w:type="dxa"/>
            <w:noWrap/>
            <w:vAlign w:val="center"/>
            <w:hideMark/>
          </w:tcPr>
          <w:p w14:paraId="77F93072" w14:textId="77777777" w:rsidR="00C42472" w:rsidRPr="00F36FFD" w:rsidRDefault="00C42472" w:rsidP="00BC087B">
            <w:pPr>
              <w:jc w:val="center"/>
              <w:rPr>
                <w:rFonts w:ascii="Times New Roman" w:hAnsi="Times New Roman" w:cs="Times New Roman"/>
                <w:sz w:val="24"/>
                <w:szCs w:val="24"/>
              </w:rPr>
            </w:pPr>
            <w:r w:rsidRPr="00F36FFD">
              <w:rPr>
                <w:rFonts w:ascii="Times New Roman" w:hAnsi="Times New Roman" w:cs="Times New Roman"/>
                <w:sz w:val="24"/>
                <w:szCs w:val="24"/>
              </w:rPr>
              <w:t> </w:t>
            </w:r>
          </w:p>
        </w:tc>
        <w:tc>
          <w:tcPr>
            <w:tcW w:w="1407" w:type="dxa"/>
            <w:noWrap/>
            <w:vAlign w:val="center"/>
            <w:hideMark/>
          </w:tcPr>
          <w:p w14:paraId="77F93073" w14:textId="77777777" w:rsidR="00C42472" w:rsidRPr="00F36FFD" w:rsidRDefault="00C42472" w:rsidP="00BC087B">
            <w:pPr>
              <w:jc w:val="center"/>
              <w:rPr>
                <w:rFonts w:ascii="Times New Roman" w:hAnsi="Times New Roman" w:cs="Times New Roman"/>
                <w:sz w:val="24"/>
                <w:szCs w:val="24"/>
              </w:rPr>
            </w:pPr>
            <w:r w:rsidRPr="00F36FFD">
              <w:rPr>
                <w:rFonts w:ascii="Times New Roman" w:hAnsi="Times New Roman" w:cs="Times New Roman"/>
                <w:sz w:val="24"/>
                <w:szCs w:val="24"/>
              </w:rPr>
              <w:t> </w:t>
            </w:r>
          </w:p>
        </w:tc>
        <w:tc>
          <w:tcPr>
            <w:tcW w:w="1563" w:type="dxa"/>
            <w:noWrap/>
            <w:vAlign w:val="center"/>
            <w:hideMark/>
          </w:tcPr>
          <w:p w14:paraId="77F93074" w14:textId="77777777" w:rsidR="00C42472" w:rsidRPr="00F36FFD" w:rsidRDefault="00C42472" w:rsidP="00BC087B">
            <w:pPr>
              <w:jc w:val="center"/>
              <w:rPr>
                <w:rFonts w:ascii="Times New Roman" w:hAnsi="Times New Roman" w:cs="Times New Roman"/>
                <w:sz w:val="24"/>
                <w:szCs w:val="24"/>
              </w:rPr>
            </w:pPr>
            <w:r w:rsidRPr="00F36FFD">
              <w:rPr>
                <w:rFonts w:ascii="Times New Roman" w:hAnsi="Times New Roman" w:cs="Times New Roman"/>
                <w:sz w:val="24"/>
                <w:szCs w:val="24"/>
              </w:rPr>
              <w:t> </w:t>
            </w:r>
          </w:p>
        </w:tc>
      </w:tr>
      <w:tr w:rsidR="00C42472" w:rsidRPr="00F36FFD" w14:paraId="77F9307B" w14:textId="77777777" w:rsidTr="00C42472">
        <w:trPr>
          <w:trHeight w:val="528"/>
        </w:trPr>
        <w:tc>
          <w:tcPr>
            <w:tcW w:w="1830" w:type="dxa"/>
            <w:vAlign w:val="center"/>
            <w:hideMark/>
          </w:tcPr>
          <w:p w14:paraId="77F93076" w14:textId="77777777" w:rsidR="00C42472" w:rsidRPr="00F36FFD" w:rsidRDefault="00C42472" w:rsidP="00BC087B">
            <w:pPr>
              <w:rPr>
                <w:rFonts w:ascii="Times New Roman" w:hAnsi="Times New Roman" w:cs="Times New Roman"/>
                <w:sz w:val="24"/>
                <w:szCs w:val="24"/>
              </w:rPr>
            </w:pPr>
            <w:r w:rsidRPr="00F36FFD">
              <w:rPr>
                <w:rFonts w:ascii="Times New Roman" w:hAnsi="Times New Roman" w:cs="Times New Roman"/>
                <w:sz w:val="24"/>
                <w:szCs w:val="24"/>
              </w:rPr>
              <w:t>MERK_DOT</w:t>
            </w:r>
          </w:p>
        </w:tc>
        <w:tc>
          <w:tcPr>
            <w:tcW w:w="3268" w:type="dxa"/>
            <w:vAlign w:val="center"/>
            <w:hideMark/>
          </w:tcPr>
          <w:p w14:paraId="77F93077" w14:textId="4139E2F3" w:rsidR="00C42472" w:rsidRPr="00F36FFD" w:rsidRDefault="00C42472" w:rsidP="00B67552">
            <w:pPr>
              <w:rPr>
                <w:rFonts w:ascii="Times New Roman" w:hAnsi="Times New Roman" w:cs="Times New Roman"/>
                <w:sz w:val="24"/>
                <w:szCs w:val="24"/>
              </w:rPr>
            </w:pPr>
            <w:r w:rsidRPr="00F36FFD">
              <w:rPr>
                <w:rFonts w:ascii="Times New Roman" w:hAnsi="Times New Roman" w:cs="Times New Roman"/>
                <w:sz w:val="24"/>
                <w:szCs w:val="24"/>
              </w:rPr>
              <w:t xml:space="preserve">Saņemts pārskata periodā/ mērķdotācija (saņemts no </w:t>
            </w:r>
            <w:r w:rsidR="00B67552">
              <w:rPr>
                <w:rFonts w:ascii="Times New Roman" w:hAnsi="Times New Roman" w:cs="Times New Roman"/>
                <w:sz w:val="24"/>
                <w:szCs w:val="24"/>
              </w:rPr>
              <w:t>Izglītības un zinātnes ministrijas</w:t>
            </w:r>
            <w:r w:rsidRPr="00F36FFD">
              <w:rPr>
                <w:rFonts w:ascii="Times New Roman" w:hAnsi="Times New Roman" w:cs="Times New Roman"/>
                <w:sz w:val="24"/>
                <w:szCs w:val="24"/>
              </w:rPr>
              <w:t>)</w:t>
            </w:r>
          </w:p>
        </w:tc>
        <w:tc>
          <w:tcPr>
            <w:tcW w:w="1398" w:type="dxa"/>
            <w:noWrap/>
            <w:vAlign w:val="center"/>
            <w:hideMark/>
          </w:tcPr>
          <w:p w14:paraId="77F93078" w14:textId="77777777" w:rsidR="00C42472" w:rsidRPr="00F36FFD" w:rsidRDefault="00C42472" w:rsidP="00BC087B">
            <w:pPr>
              <w:jc w:val="center"/>
              <w:rPr>
                <w:rFonts w:ascii="Times New Roman" w:hAnsi="Times New Roman" w:cs="Times New Roman"/>
                <w:sz w:val="24"/>
                <w:szCs w:val="24"/>
              </w:rPr>
            </w:pPr>
            <w:r w:rsidRPr="00F36FFD">
              <w:rPr>
                <w:rFonts w:ascii="Times New Roman" w:hAnsi="Times New Roman" w:cs="Times New Roman"/>
                <w:sz w:val="24"/>
                <w:szCs w:val="24"/>
              </w:rPr>
              <w:t> </w:t>
            </w:r>
          </w:p>
        </w:tc>
        <w:tc>
          <w:tcPr>
            <w:tcW w:w="1407" w:type="dxa"/>
            <w:noWrap/>
            <w:vAlign w:val="center"/>
            <w:hideMark/>
          </w:tcPr>
          <w:p w14:paraId="77F93079" w14:textId="77777777" w:rsidR="00C42472" w:rsidRPr="00F36FFD" w:rsidRDefault="00C42472" w:rsidP="00BC087B">
            <w:pPr>
              <w:jc w:val="center"/>
              <w:rPr>
                <w:rFonts w:ascii="Times New Roman" w:hAnsi="Times New Roman" w:cs="Times New Roman"/>
                <w:sz w:val="24"/>
                <w:szCs w:val="24"/>
              </w:rPr>
            </w:pPr>
            <w:r w:rsidRPr="00F36FFD">
              <w:rPr>
                <w:rFonts w:ascii="Times New Roman" w:hAnsi="Times New Roman" w:cs="Times New Roman"/>
                <w:sz w:val="24"/>
                <w:szCs w:val="24"/>
              </w:rPr>
              <w:t> </w:t>
            </w:r>
          </w:p>
        </w:tc>
        <w:tc>
          <w:tcPr>
            <w:tcW w:w="1563" w:type="dxa"/>
            <w:noWrap/>
            <w:vAlign w:val="center"/>
            <w:hideMark/>
          </w:tcPr>
          <w:p w14:paraId="77F9307A" w14:textId="77777777" w:rsidR="00C42472" w:rsidRPr="00F36FFD" w:rsidRDefault="00C42472" w:rsidP="00BC087B">
            <w:pPr>
              <w:jc w:val="center"/>
              <w:rPr>
                <w:rFonts w:ascii="Times New Roman" w:hAnsi="Times New Roman" w:cs="Times New Roman"/>
                <w:sz w:val="24"/>
                <w:szCs w:val="24"/>
              </w:rPr>
            </w:pPr>
            <w:r w:rsidRPr="00F36FFD">
              <w:rPr>
                <w:rFonts w:ascii="Times New Roman" w:hAnsi="Times New Roman" w:cs="Times New Roman"/>
                <w:sz w:val="24"/>
                <w:szCs w:val="24"/>
              </w:rPr>
              <w:t> </w:t>
            </w:r>
          </w:p>
        </w:tc>
      </w:tr>
      <w:tr w:rsidR="00C42472" w:rsidRPr="00F36FFD" w14:paraId="77F93081" w14:textId="77777777" w:rsidTr="00C42472">
        <w:trPr>
          <w:trHeight w:val="792"/>
        </w:trPr>
        <w:tc>
          <w:tcPr>
            <w:tcW w:w="1830" w:type="dxa"/>
            <w:vAlign w:val="center"/>
            <w:hideMark/>
          </w:tcPr>
          <w:p w14:paraId="77F9307C" w14:textId="77777777" w:rsidR="00C42472" w:rsidRPr="00F36FFD" w:rsidRDefault="00C42472" w:rsidP="00BC087B">
            <w:pPr>
              <w:rPr>
                <w:rFonts w:ascii="Times New Roman" w:hAnsi="Times New Roman" w:cs="Times New Roman"/>
                <w:sz w:val="24"/>
                <w:szCs w:val="24"/>
              </w:rPr>
            </w:pPr>
            <w:r w:rsidRPr="00F36FFD">
              <w:rPr>
                <w:rFonts w:ascii="Times New Roman" w:hAnsi="Times New Roman" w:cs="Times New Roman"/>
                <w:sz w:val="24"/>
                <w:szCs w:val="24"/>
              </w:rPr>
              <w:t>PASV_UZ_IZM</w:t>
            </w:r>
          </w:p>
        </w:tc>
        <w:tc>
          <w:tcPr>
            <w:tcW w:w="3268" w:type="dxa"/>
            <w:vAlign w:val="center"/>
            <w:hideMark/>
          </w:tcPr>
          <w:p w14:paraId="77F9307D" w14:textId="41E7B073" w:rsidR="00C42472" w:rsidRPr="00F36FFD" w:rsidRDefault="00C42472" w:rsidP="00B67552">
            <w:pPr>
              <w:rPr>
                <w:rFonts w:ascii="Times New Roman" w:hAnsi="Times New Roman" w:cs="Times New Roman"/>
                <w:sz w:val="24"/>
                <w:szCs w:val="24"/>
              </w:rPr>
            </w:pPr>
            <w:r w:rsidRPr="00F36FFD">
              <w:rPr>
                <w:rFonts w:ascii="Times New Roman" w:hAnsi="Times New Roman" w:cs="Times New Roman"/>
                <w:sz w:val="24"/>
                <w:szCs w:val="24"/>
              </w:rPr>
              <w:t xml:space="preserve">Pašvaldības pārskaitītā mērķdotācija uz </w:t>
            </w:r>
            <w:r w:rsidR="00B67552">
              <w:rPr>
                <w:rFonts w:ascii="Times New Roman" w:hAnsi="Times New Roman" w:cs="Times New Roman"/>
                <w:sz w:val="24"/>
                <w:szCs w:val="24"/>
              </w:rPr>
              <w:t xml:space="preserve">Izglītības un </w:t>
            </w:r>
            <w:r w:rsidR="00B67552">
              <w:rPr>
                <w:rFonts w:ascii="Times New Roman" w:hAnsi="Times New Roman" w:cs="Times New Roman"/>
                <w:sz w:val="24"/>
                <w:szCs w:val="24"/>
              </w:rPr>
              <w:lastRenderedPageBreak/>
              <w:t>zinātnes ministriju</w:t>
            </w:r>
            <w:r w:rsidRPr="00F36FFD">
              <w:rPr>
                <w:rFonts w:ascii="Times New Roman" w:hAnsi="Times New Roman" w:cs="Times New Roman"/>
                <w:sz w:val="24"/>
                <w:szCs w:val="24"/>
              </w:rPr>
              <w:t xml:space="preserve"> (atpakaļ pārskaitītais finansējums)</w:t>
            </w:r>
          </w:p>
        </w:tc>
        <w:tc>
          <w:tcPr>
            <w:tcW w:w="1398" w:type="dxa"/>
            <w:noWrap/>
            <w:vAlign w:val="center"/>
            <w:hideMark/>
          </w:tcPr>
          <w:p w14:paraId="77F9307E" w14:textId="77777777" w:rsidR="00C42472" w:rsidRPr="00F36FFD" w:rsidRDefault="00C42472" w:rsidP="00BC087B">
            <w:pPr>
              <w:jc w:val="center"/>
              <w:rPr>
                <w:rFonts w:ascii="Times New Roman" w:hAnsi="Times New Roman" w:cs="Times New Roman"/>
                <w:sz w:val="24"/>
                <w:szCs w:val="24"/>
              </w:rPr>
            </w:pPr>
            <w:r w:rsidRPr="00F36FFD">
              <w:rPr>
                <w:rFonts w:ascii="Times New Roman" w:hAnsi="Times New Roman" w:cs="Times New Roman"/>
                <w:sz w:val="24"/>
                <w:szCs w:val="24"/>
              </w:rPr>
              <w:lastRenderedPageBreak/>
              <w:t> </w:t>
            </w:r>
          </w:p>
        </w:tc>
        <w:tc>
          <w:tcPr>
            <w:tcW w:w="1407" w:type="dxa"/>
            <w:noWrap/>
            <w:vAlign w:val="center"/>
            <w:hideMark/>
          </w:tcPr>
          <w:p w14:paraId="77F9307F" w14:textId="77777777" w:rsidR="00C42472" w:rsidRPr="00F36FFD" w:rsidRDefault="00C42472" w:rsidP="00BC087B">
            <w:pPr>
              <w:jc w:val="center"/>
              <w:rPr>
                <w:rFonts w:ascii="Times New Roman" w:hAnsi="Times New Roman" w:cs="Times New Roman"/>
                <w:sz w:val="24"/>
                <w:szCs w:val="24"/>
              </w:rPr>
            </w:pPr>
            <w:r w:rsidRPr="00F36FFD">
              <w:rPr>
                <w:rFonts w:ascii="Times New Roman" w:hAnsi="Times New Roman" w:cs="Times New Roman"/>
                <w:sz w:val="24"/>
                <w:szCs w:val="24"/>
              </w:rPr>
              <w:t> </w:t>
            </w:r>
          </w:p>
        </w:tc>
        <w:tc>
          <w:tcPr>
            <w:tcW w:w="1563" w:type="dxa"/>
            <w:noWrap/>
            <w:vAlign w:val="center"/>
            <w:hideMark/>
          </w:tcPr>
          <w:p w14:paraId="77F93080" w14:textId="77777777" w:rsidR="00C42472" w:rsidRPr="00F36FFD" w:rsidRDefault="00C42472" w:rsidP="00BC087B">
            <w:pPr>
              <w:jc w:val="center"/>
              <w:rPr>
                <w:rFonts w:ascii="Times New Roman" w:hAnsi="Times New Roman" w:cs="Times New Roman"/>
                <w:sz w:val="24"/>
                <w:szCs w:val="24"/>
              </w:rPr>
            </w:pPr>
            <w:r w:rsidRPr="00F36FFD">
              <w:rPr>
                <w:rFonts w:ascii="Times New Roman" w:hAnsi="Times New Roman" w:cs="Times New Roman"/>
                <w:sz w:val="24"/>
                <w:szCs w:val="24"/>
              </w:rPr>
              <w:t> </w:t>
            </w:r>
          </w:p>
        </w:tc>
      </w:tr>
      <w:tr w:rsidR="00C42472" w:rsidRPr="00F36FFD" w14:paraId="77F93087" w14:textId="77777777" w:rsidTr="00C42472">
        <w:trPr>
          <w:trHeight w:val="528"/>
        </w:trPr>
        <w:tc>
          <w:tcPr>
            <w:tcW w:w="1830" w:type="dxa"/>
            <w:vAlign w:val="center"/>
            <w:hideMark/>
          </w:tcPr>
          <w:p w14:paraId="77F93082" w14:textId="77777777" w:rsidR="00C42472" w:rsidRPr="00F36FFD" w:rsidRDefault="00C42472" w:rsidP="00BC087B">
            <w:pPr>
              <w:rPr>
                <w:rFonts w:ascii="Times New Roman" w:hAnsi="Times New Roman" w:cs="Times New Roman"/>
                <w:b/>
                <w:bCs/>
                <w:sz w:val="24"/>
                <w:szCs w:val="24"/>
              </w:rPr>
            </w:pPr>
            <w:r w:rsidRPr="00F36FFD">
              <w:rPr>
                <w:rFonts w:ascii="Times New Roman" w:hAnsi="Times New Roman" w:cs="Times New Roman"/>
                <w:b/>
                <w:bCs/>
                <w:sz w:val="24"/>
                <w:szCs w:val="24"/>
              </w:rPr>
              <w:t>IZD_KOPĀ</w:t>
            </w:r>
          </w:p>
        </w:tc>
        <w:tc>
          <w:tcPr>
            <w:tcW w:w="3268" w:type="dxa"/>
            <w:vAlign w:val="center"/>
            <w:hideMark/>
          </w:tcPr>
          <w:p w14:paraId="77F93083" w14:textId="77777777" w:rsidR="00C42472" w:rsidRPr="00F36FFD" w:rsidRDefault="00C42472" w:rsidP="00BC087B">
            <w:pPr>
              <w:rPr>
                <w:rFonts w:ascii="Times New Roman" w:hAnsi="Times New Roman" w:cs="Times New Roman"/>
                <w:b/>
                <w:bCs/>
                <w:sz w:val="24"/>
                <w:szCs w:val="24"/>
              </w:rPr>
            </w:pPr>
            <w:r w:rsidRPr="00F36FFD">
              <w:rPr>
                <w:rFonts w:ascii="Times New Roman" w:hAnsi="Times New Roman" w:cs="Times New Roman"/>
                <w:b/>
                <w:bCs/>
                <w:sz w:val="24"/>
                <w:szCs w:val="24"/>
              </w:rPr>
              <w:t>Izdevumi kopā</w:t>
            </w:r>
            <w:r w:rsidRPr="00F36FFD">
              <w:rPr>
                <w:rFonts w:ascii="Times New Roman" w:hAnsi="Times New Roman" w:cs="Times New Roman"/>
                <w:b/>
                <w:bCs/>
                <w:sz w:val="24"/>
                <w:szCs w:val="24"/>
              </w:rPr>
              <w:br/>
              <w:t>(1000 + 2239 + 3000 + 7270)</w:t>
            </w:r>
          </w:p>
        </w:tc>
        <w:tc>
          <w:tcPr>
            <w:tcW w:w="1398" w:type="dxa"/>
            <w:noWrap/>
            <w:vAlign w:val="center"/>
            <w:hideMark/>
          </w:tcPr>
          <w:p w14:paraId="77F93084" w14:textId="77777777" w:rsidR="00C42472" w:rsidRPr="00F36FFD" w:rsidRDefault="00C42472" w:rsidP="00BC087B">
            <w:pPr>
              <w:jc w:val="center"/>
              <w:rPr>
                <w:rFonts w:ascii="Times New Roman" w:hAnsi="Times New Roman" w:cs="Times New Roman"/>
                <w:b/>
                <w:bCs/>
                <w:sz w:val="24"/>
                <w:szCs w:val="24"/>
              </w:rPr>
            </w:pPr>
            <w:r w:rsidRPr="00F36FFD">
              <w:rPr>
                <w:rFonts w:ascii="Times New Roman" w:hAnsi="Times New Roman" w:cs="Times New Roman"/>
                <w:b/>
                <w:bCs/>
                <w:sz w:val="24"/>
                <w:szCs w:val="24"/>
              </w:rPr>
              <w:t> </w:t>
            </w:r>
          </w:p>
        </w:tc>
        <w:tc>
          <w:tcPr>
            <w:tcW w:w="1407" w:type="dxa"/>
            <w:noWrap/>
            <w:vAlign w:val="center"/>
            <w:hideMark/>
          </w:tcPr>
          <w:p w14:paraId="77F93085" w14:textId="77777777" w:rsidR="00C42472" w:rsidRPr="00F36FFD" w:rsidRDefault="00C42472" w:rsidP="00BC087B">
            <w:pPr>
              <w:jc w:val="center"/>
              <w:rPr>
                <w:rFonts w:ascii="Times New Roman" w:hAnsi="Times New Roman" w:cs="Times New Roman"/>
                <w:b/>
                <w:bCs/>
                <w:sz w:val="24"/>
                <w:szCs w:val="24"/>
              </w:rPr>
            </w:pPr>
            <w:r w:rsidRPr="00F36FFD">
              <w:rPr>
                <w:rFonts w:ascii="Times New Roman" w:hAnsi="Times New Roman" w:cs="Times New Roman"/>
                <w:b/>
                <w:bCs/>
                <w:sz w:val="24"/>
                <w:szCs w:val="24"/>
              </w:rPr>
              <w:t> </w:t>
            </w:r>
          </w:p>
        </w:tc>
        <w:tc>
          <w:tcPr>
            <w:tcW w:w="1563" w:type="dxa"/>
            <w:noWrap/>
            <w:vAlign w:val="center"/>
            <w:hideMark/>
          </w:tcPr>
          <w:p w14:paraId="77F93086" w14:textId="77777777" w:rsidR="00C42472" w:rsidRPr="00F36FFD" w:rsidRDefault="00C42472" w:rsidP="00BC087B">
            <w:pPr>
              <w:jc w:val="center"/>
              <w:rPr>
                <w:rFonts w:ascii="Times New Roman" w:hAnsi="Times New Roman" w:cs="Times New Roman"/>
                <w:b/>
                <w:bCs/>
                <w:sz w:val="24"/>
                <w:szCs w:val="24"/>
              </w:rPr>
            </w:pPr>
            <w:r w:rsidRPr="00F36FFD">
              <w:rPr>
                <w:rFonts w:ascii="Times New Roman" w:hAnsi="Times New Roman" w:cs="Times New Roman"/>
                <w:b/>
                <w:bCs/>
                <w:sz w:val="24"/>
                <w:szCs w:val="24"/>
              </w:rPr>
              <w:t> </w:t>
            </w:r>
          </w:p>
        </w:tc>
      </w:tr>
      <w:tr w:rsidR="00C42472" w:rsidRPr="00F36FFD" w14:paraId="77F9308D" w14:textId="77777777" w:rsidTr="00C42472">
        <w:trPr>
          <w:trHeight w:val="528"/>
        </w:trPr>
        <w:tc>
          <w:tcPr>
            <w:tcW w:w="1830" w:type="dxa"/>
            <w:vAlign w:val="center"/>
            <w:hideMark/>
          </w:tcPr>
          <w:p w14:paraId="77F93088" w14:textId="77777777" w:rsidR="00C42472" w:rsidRPr="00F36FFD" w:rsidRDefault="00C42472" w:rsidP="00BC087B">
            <w:pPr>
              <w:rPr>
                <w:rFonts w:ascii="Times New Roman" w:hAnsi="Times New Roman" w:cs="Times New Roman"/>
                <w:b/>
                <w:bCs/>
                <w:sz w:val="24"/>
                <w:szCs w:val="24"/>
              </w:rPr>
            </w:pPr>
            <w:r w:rsidRPr="00F36FFD">
              <w:rPr>
                <w:rFonts w:ascii="Times New Roman" w:hAnsi="Times New Roman" w:cs="Times New Roman"/>
                <w:b/>
                <w:bCs/>
                <w:sz w:val="24"/>
                <w:szCs w:val="24"/>
              </w:rPr>
              <w:t>1000</w:t>
            </w:r>
          </w:p>
        </w:tc>
        <w:tc>
          <w:tcPr>
            <w:tcW w:w="3268" w:type="dxa"/>
            <w:vAlign w:val="center"/>
            <w:hideMark/>
          </w:tcPr>
          <w:p w14:paraId="77F93089" w14:textId="77777777" w:rsidR="00C42472" w:rsidRPr="00F36FFD" w:rsidRDefault="00C42472" w:rsidP="00BC087B">
            <w:pPr>
              <w:rPr>
                <w:rFonts w:ascii="Times New Roman" w:hAnsi="Times New Roman" w:cs="Times New Roman"/>
                <w:b/>
                <w:bCs/>
                <w:sz w:val="24"/>
                <w:szCs w:val="24"/>
              </w:rPr>
            </w:pPr>
            <w:r w:rsidRPr="00F36FFD">
              <w:rPr>
                <w:rFonts w:ascii="Times New Roman" w:hAnsi="Times New Roman" w:cs="Times New Roman"/>
                <w:b/>
                <w:bCs/>
                <w:sz w:val="24"/>
                <w:szCs w:val="24"/>
              </w:rPr>
              <w:t>Atlīdzība pedagogi kopā (1100+1200)</w:t>
            </w:r>
          </w:p>
        </w:tc>
        <w:tc>
          <w:tcPr>
            <w:tcW w:w="1398" w:type="dxa"/>
            <w:noWrap/>
            <w:vAlign w:val="center"/>
            <w:hideMark/>
          </w:tcPr>
          <w:p w14:paraId="77F9308A" w14:textId="77777777" w:rsidR="00C42472" w:rsidRPr="00F36FFD" w:rsidRDefault="00C42472" w:rsidP="00BC087B">
            <w:pPr>
              <w:jc w:val="center"/>
              <w:rPr>
                <w:rFonts w:ascii="Times New Roman" w:hAnsi="Times New Roman" w:cs="Times New Roman"/>
                <w:b/>
                <w:bCs/>
                <w:sz w:val="24"/>
                <w:szCs w:val="24"/>
              </w:rPr>
            </w:pPr>
            <w:r w:rsidRPr="00F36FFD">
              <w:rPr>
                <w:rFonts w:ascii="Times New Roman" w:hAnsi="Times New Roman" w:cs="Times New Roman"/>
                <w:b/>
                <w:bCs/>
                <w:sz w:val="24"/>
                <w:szCs w:val="24"/>
              </w:rPr>
              <w:t> </w:t>
            </w:r>
          </w:p>
        </w:tc>
        <w:tc>
          <w:tcPr>
            <w:tcW w:w="1407" w:type="dxa"/>
            <w:noWrap/>
            <w:vAlign w:val="center"/>
            <w:hideMark/>
          </w:tcPr>
          <w:p w14:paraId="77F9308B" w14:textId="77777777" w:rsidR="00C42472" w:rsidRPr="00F36FFD" w:rsidRDefault="00C42472" w:rsidP="00BC087B">
            <w:pPr>
              <w:jc w:val="center"/>
              <w:rPr>
                <w:rFonts w:ascii="Times New Roman" w:hAnsi="Times New Roman" w:cs="Times New Roman"/>
                <w:b/>
                <w:bCs/>
                <w:sz w:val="24"/>
                <w:szCs w:val="24"/>
              </w:rPr>
            </w:pPr>
            <w:r w:rsidRPr="00F36FFD">
              <w:rPr>
                <w:rFonts w:ascii="Times New Roman" w:hAnsi="Times New Roman" w:cs="Times New Roman"/>
                <w:b/>
                <w:bCs/>
                <w:sz w:val="24"/>
                <w:szCs w:val="24"/>
              </w:rPr>
              <w:t> </w:t>
            </w:r>
          </w:p>
        </w:tc>
        <w:tc>
          <w:tcPr>
            <w:tcW w:w="1563" w:type="dxa"/>
            <w:noWrap/>
            <w:vAlign w:val="center"/>
            <w:hideMark/>
          </w:tcPr>
          <w:p w14:paraId="77F9308C" w14:textId="77777777" w:rsidR="00C42472" w:rsidRPr="00F36FFD" w:rsidRDefault="00C42472" w:rsidP="00BC087B">
            <w:pPr>
              <w:jc w:val="center"/>
              <w:rPr>
                <w:rFonts w:ascii="Times New Roman" w:hAnsi="Times New Roman" w:cs="Times New Roman"/>
                <w:b/>
                <w:bCs/>
                <w:sz w:val="24"/>
                <w:szCs w:val="24"/>
              </w:rPr>
            </w:pPr>
            <w:r w:rsidRPr="00F36FFD">
              <w:rPr>
                <w:rFonts w:ascii="Times New Roman" w:hAnsi="Times New Roman" w:cs="Times New Roman"/>
                <w:b/>
                <w:bCs/>
                <w:sz w:val="24"/>
                <w:szCs w:val="24"/>
              </w:rPr>
              <w:t> </w:t>
            </w:r>
          </w:p>
        </w:tc>
      </w:tr>
      <w:tr w:rsidR="00C42472" w:rsidRPr="00F36FFD" w14:paraId="77F93093" w14:textId="77777777" w:rsidTr="00C42472">
        <w:trPr>
          <w:trHeight w:val="792"/>
        </w:trPr>
        <w:tc>
          <w:tcPr>
            <w:tcW w:w="1830" w:type="dxa"/>
            <w:vAlign w:val="center"/>
            <w:hideMark/>
          </w:tcPr>
          <w:p w14:paraId="77F9308E" w14:textId="77777777" w:rsidR="00C42472" w:rsidRPr="00F36FFD" w:rsidRDefault="00C42472" w:rsidP="00BC087B">
            <w:pPr>
              <w:rPr>
                <w:rFonts w:ascii="Times New Roman" w:hAnsi="Times New Roman" w:cs="Times New Roman"/>
                <w:b/>
                <w:bCs/>
                <w:sz w:val="24"/>
                <w:szCs w:val="24"/>
              </w:rPr>
            </w:pPr>
            <w:r w:rsidRPr="00F36FFD">
              <w:rPr>
                <w:rFonts w:ascii="Times New Roman" w:hAnsi="Times New Roman" w:cs="Times New Roman"/>
                <w:b/>
                <w:bCs/>
                <w:sz w:val="24"/>
                <w:szCs w:val="24"/>
              </w:rPr>
              <w:t>1100</w:t>
            </w:r>
            <w:r w:rsidRPr="00F36FFD">
              <w:rPr>
                <w:rFonts w:ascii="Times New Roman" w:hAnsi="Times New Roman" w:cs="Times New Roman"/>
                <w:b/>
                <w:bCs/>
                <w:sz w:val="24"/>
                <w:szCs w:val="24"/>
                <w:vertAlign w:val="superscript"/>
              </w:rPr>
              <w:t>1</w:t>
            </w:r>
          </w:p>
        </w:tc>
        <w:tc>
          <w:tcPr>
            <w:tcW w:w="3268" w:type="dxa"/>
            <w:vAlign w:val="center"/>
            <w:hideMark/>
          </w:tcPr>
          <w:p w14:paraId="77F9308F" w14:textId="13E9DA66" w:rsidR="00C42472" w:rsidRPr="00F36FFD" w:rsidRDefault="00C42472" w:rsidP="00BC087B">
            <w:pPr>
              <w:rPr>
                <w:rFonts w:ascii="Times New Roman" w:hAnsi="Times New Roman" w:cs="Times New Roman"/>
                <w:sz w:val="24"/>
                <w:szCs w:val="24"/>
              </w:rPr>
            </w:pPr>
            <w:r w:rsidRPr="00F36FFD">
              <w:rPr>
                <w:rFonts w:ascii="Times New Roman" w:hAnsi="Times New Roman" w:cs="Times New Roman"/>
                <w:b/>
                <w:bCs/>
                <w:sz w:val="24"/>
                <w:szCs w:val="24"/>
              </w:rPr>
              <w:t xml:space="preserve">Atalgojums, </w:t>
            </w:r>
            <w:r w:rsidRPr="00F36FFD">
              <w:rPr>
                <w:rFonts w:ascii="Times New Roman" w:hAnsi="Times New Roman" w:cs="Times New Roman"/>
                <w:sz w:val="24"/>
                <w:szCs w:val="24"/>
              </w:rPr>
              <w:t xml:space="preserve">                                                     </w:t>
            </w:r>
            <w:r w:rsidRPr="00A9244F">
              <w:rPr>
                <w:rFonts w:ascii="Times New Roman" w:hAnsi="Times New Roman" w:cs="Times New Roman"/>
                <w:sz w:val="24"/>
                <w:szCs w:val="24"/>
              </w:rPr>
              <w:t>t.</w:t>
            </w:r>
            <w:r w:rsidR="00A9244F" w:rsidRPr="00A9244F">
              <w:rPr>
                <w:rFonts w:ascii="Times New Roman" w:hAnsi="Times New Roman" w:cs="Times New Roman"/>
                <w:sz w:val="24"/>
                <w:szCs w:val="24"/>
              </w:rPr>
              <w:t xml:space="preserve"> </w:t>
            </w:r>
            <w:r w:rsidRPr="00A9244F">
              <w:rPr>
                <w:rFonts w:ascii="Times New Roman" w:hAnsi="Times New Roman" w:cs="Times New Roman"/>
                <w:sz w:val="24"/>
                <w:szCs w:val="24"/>
              </w:rPr>
              <w:t xml:space="preserve">sk. (informācijai) </w:t>
            </w:r>
            <w:r w:rsidR="00A9244F" w:rsidRPr="00A9244F">
              <w:rPr>
                <w:rFonts w:ascii="Times New Roman" w:hAnsi="Times New Roman" w:cs="Times New Roman"/>
                <w:sz w:val="24"/>
                <w:szCs w:val="24"/>
              </w:rPr>
              <w:br/>
            </w:r>
            <w:r w:rsidRPr="00A9244F">
              <w:rPr>
                <w:rFonts w:ascii="Times New Roman" w:hAnsi="Times New Roman" w:cs="Times New Roman"/>
                <w:sz w:val="24"/>
                <w:szCs w:val="24"/>
              </w:rPr>
              <w:t>piemaksas par:</w:t>
            </w:r>
          </w:p>
        </w:tc>
        <w:tc>
          <w:tcPr>
            <w:tcW w:w="1398" w:type="dxa"/>
            <w:noWrap/>
            <w:vAlign w:val="center"/>
            <w:hideMark/>
          </w:tcPr>
          <w:p w14:paraId="77F93090" w14:textId="77777777" w:rsidR="00C42472" w:rsidRPr="00F36FFD" w:rsidRDefault="00C42472" w:rsidP="00BC087B">
            <w:pPr>
              <w:jc w:val="center"/>
              <w:rPr>
                <w:rFonts w:ascii="Times New Roman" w:hAnsi="Times New Roman" w:cs="Times New Roman"/>
                <w:sz w:val="24"/>
                <w:szCs w:val="24"/>
              </w:rPr>
            </w:pPr>
            <w:r w:rsidRPr="00F36FFD">
              <w:rPr>
                <w:rFonts w:ascii="Times New Roman" w:hAnsi="Times New Roman" w:cs="Times New Roman"/>
                <w:sz w:val="24"/>
                <w:szCs w:val="24"/>
              </w:rPr>
              <w:t> </w:t>
            </w:r>
          </w:p>
        </w:tc>
        <w:tc>
          <w:tcPr>
            <w:tcW w:w="1407" w:type="dxa"/>
            <w:noWrap/>
            <w:vAlign w:val="center"/>
            <w:hideMark/>
          </w:tcPr>
          <w:p w14:paraId="77F93091" w14:textId="77777777" w:rsidR="00C42472" w:rsidRPr="00F36FFD" w:rsidRDefault="00C42472" w:rsidP="00BC087B">
            <w:pPr>
              <w:jc w:val="center"/>
              <w:rPr>
                <w:rFonts w:ascii="Times New Roman" w:hAnsi="Times New Roman" w:cs="Times New Roman"/>
                <w:sz w:val="24"/>
                <w:szCs w:val="24"/>
              </w:rPr>
            </w:pPr>
            <w:r w:rsidRPr="00F36FFD">
              <w:rPr>
                <w:rFonts w:ascii="Times New Roman" w:hAnsi="Times New Roman" w:cs="Times New Roman"/>
                <w:sz w:val="24"/>
                <w:szCs w:val="24"/>
              </w:rPr>
              <w:t> </w:t>
            </w:r>
          </w:p>
        </w:tc>
        <w:tc>
          <w:tcPr>
            <w:tcW w:w="1563" w:type="dxa"/>
            <w:noWrap/>
            <w:vAlign w:val="center"/>
            <w:hideMark/>
          </w:tcPr>
          <w:p w14:paraId="77F93092" w14:textId="77777777" w:rsidR="00C42472" w:rsidRPr="00F36FFD" w:rsidRDefault="00C42472" w:rsidP="00BC087B">
            <w:pPr>
              <w:jc w:val="center"/>
              <w:rPr>
                <w:rFonts w:ascii="Times New Roman" w:hAnsi="Times New Roman" w:cs="Times New Roman"/>
                <w:sz w:val="24"/>
                <w:szCs w:val="24"/>
              </w:rPr>
            </w:pPr>
            <w:r w:rsidRPr="00F36FFD">
              <w:rPr>
                <w:rFonts w:ascii="Times New Roman" w:hAnsi="Times New Roman" w:cs="Times New Roman"/>
                <w:sz w:val="24"/>
                <w:szCs w:val="24"/>
              </w:rPr>
              <w:t> </w:t>
            </w:r>
          </w:p>
        </w:tc>
      </w:tr>
      <w:tr w:rsidR="00C42472" w:rsidRPr="00F36FFD" w14:paraId="77F93099" w14:textId="77777777" w:rsidTr="00C42472">
        <w:trPr>
          <w:trHeight w:val="312"/>
        </w:trPr>
        <w:tc>
          <w:tcPr>
            <w:tcW w:w="1830" w:type="dxa"/>
            <w:vAlign w:val="center"/>
            <w:hideMark/>
          </w:tcPr>
          <w:p w14:paraId="77F93094" w14:textId="0D6C2970" w:rsidR="00C42472" w:rsidRPr="00A9244F" w:rsidRDefault="00C42472" w:rsidP="00BC087B">
            <w:pPr>
              <w:jc w:val="right"/>
              <w:rPr>
                <w:rFonts w:ascii="Times New Roman" w:hAnsi="Times New Roman" w:cs="Times New Roman"/>
                <w:sz w:val="24"/>
                <w:szCs w:val="24"/>
              </w:rPr>
            </w:pPr>
            <w:r w:rsidRPr="00A9244F">
              <w:rPr>
                <w:rFonts w:ascii="Times New Roman" w:hAnsi="Times New Roman" w:cs="Times New Roman"/>
                <w:sz w:val="24"/>
                <w:szCs w:val="24"/>
              </w:rPr>
              <w:t>3.</w:t>
            </w:r>
            <w:r w:rsidR="00A9244F">
              <w:rPr>
                <w:rFonts w:ascii="Times New Roman" w:hAnsi="Times New Roman" w:cs="Times New Roman"/>
                <w:sz w:val="24"/>
                <w:szCs w:val="24"/>
              </w:rPr>
              <w:t xml:space="preserve"> </w:t>
            </w:r>
            <w:r w:rsidRPr="00A9244F">
              <w:rPr>
                <w:rFonts w:ascii="Times New Roman" w:hAnsi="Times New Roman" w:cs="Times New Roman"/>
                <w:sz w:val="24"/>
                <w:szCs w:val="24"/>
              </w:rPr>
              <w:t>kv</w:t>
            </w:r>
            <w:r w:rsidRPr="00A9244F">
              <w:rPr>
                <w:rFonts w:ascii="Times New Roman" w:hAnsi="Times New Roman" w:cs="Times New Roman"/>
                <w:sz w:val="24"/>
                <w:szCs w:val="24"/>
                <w:vertAlign w:val="superscript"/>
              </w:rPr>
              <w:t>2</w:t>
            </w:r>
          </w:p>
        </w:tc>
        <w:tc>
          <w:tcPr>
            <w:tcW w:w="3268" w:type="dxa"/>
            <w:noWrap/>
            <w:vAlign w:val="center"/>
            <w:hideMark/>
          </w:tcPr>
          <w:p w14:paraId="77F93095" w14:textId="77777777" w:rsidR="00C42472" w:rsidRPr="00A9244F" w:rsidRDefault="00C42472" w:rsidP="00BC087B">
            <w:pPr>
              <w:rPr>
                <w:rFonts w:ascii="Times New Roman" w:hAnsi="Times New Roman" w:cs="Times New Roman"/>
                <w:sz w:val="24"/>
                <w:szCs w:val="24"/>
              </w:rPr>
            </w:pPr>
            <w:r w:rsidRPr="00A9244F">
              <w:rPr>
                <w:rFonts w:ascii="Times New Roman" w:hAnsi="Times New Roman" w:cs="Times New Roman"/>
                <w:sz w:val="24"/>
                <w:szCs w:val="24"/>
              </w:rPr>
              <w:t>par 3. kvalitātes pakāpi</w:t>
            </w:r>
          </w:p>
        </w:tc>
        <w:tc>
          <w:tcPr>
            <w:tcW w:w="1398" w:type="dxa"/>
            <w:noWrap/>
            <w:vAlign w:val="center"/>
            <w:hideMark/>
          </w:tcPr>
          <w:p w14:paraId="77F93096" w14:textId="77777777" w:rsidR="00C42472" w:rsidRPr="00F36FFD" w:rsidRDefault="00C42472" w:rsidP="00BC087B">
            <w:pPr>
              <w:jc w:val="center"/>
              <w:rPr>
                <w:rFonts w:ascii="Times New Roman" w:hAnsi="Times New Roman" w:cs="Times New Roman"/>
                <w:i/>
                <w:iCs/>
                <w:sz w:val="24"/>
                <w:szCs w:val="24"/>
              </w:rPr>
            </w:pPr>
            <w:r w:rsidRPr="00F36FFD">
              <w:rPr>
                <w:rFonts w:ascii="Times New Roman" w:hAnsi="Times New Roman" w:cs="Times New Roman"/>
                <w:i/>
                <w:iCs/>
                <w:sz w:val="24"/>
                <w:szCs w:val="24"/>
              </w:rPr>
              <w:t> </w:t>
            </w:r>
          </w:p>
        </w:tc>
        <w:tc>
          <w:tcPr>
            <w:tcW w:w="1407" w:type="dxa"/>
            <w:noWrap/>
            <w:vAlign w:val="center"/>
            <w:hideMark/>
          </w:tcPr>
          <w:p w14:paraId="77F93097" w14:textId="77777777" w:rsidR="00C42472" w:rsidRPr="00F36FFD" w:rsidRDefault="00C42472" w:rsidP="00BC087B">
            <w:pPr>
              <w:jc w:val="center"/>
              <w:rPr>
                <w:rFonts w:ascii="Times New Roman" w:hAnsi="Times New Roman" w:cs="Times New Roman"/>
                <w:i/>
                <w:iCs/>
                <w:sz w:val="24"/>
                <w:szCs w:val="24"/>
              </w:rPr>
            </w:pPr>
            <w:r w:rsidRPr="00F36FFD">
              <w:rPr>
                <w:rFonts w:ascii="Times New Roman" w:hAnsi="Times New Roman" w:cs="Times New Roman"/>
                <w:i/>
                <w:iCs/>
                <w:sz w:val="24"/>
                <w:szCs w:val="24"/>
              </w:rPr>
              <w:t> </w:t>
            </w:r>
          </w:p>
        </w:tc>
        <w:tc>
          <w:tcPr>
            <w:tcW w:w="1563" w:type="dxa"/>
            <w:noWrap/>
            <w:vAlign w:val="center"/>
            <w:hideMark/>
          </w:tcPr>
          <w:p w14:paraId="77F93098" w14:textId="77777777" w:rsidR="00C42472" w:rsidRPr="00F36FFD" w:rsidRDefault="00C42472" w:rsidP="00BC087B">
            <w:pPr>
              <w:jc w:val="center"/>
              <w:rPr>
                <w:rFonts w:ascii="Times New Roman" w:hAnsi="Times New Roman" w:cs="Times New Roman"/>
                <w:i/>
                <w:iCs/>
                <w:sz w:val="24"/>
                <w:szCs w:val="24"/>
              </w:rPr>
            </w:pPr>
            <w:r w:rsidRPr="00F36FFD">
              <w:rPr>
                <w:rFonts w:ascii="Times New Roman" w:hAnsi="Times New Roman" w:cs="Times New Roman"/>
                <w:i/>
                <w:iCs/>
                <w:sz w:val="24"/>
                <w:szCs w:val="24"/>
              </w:rPr>
              <w:t> </w:t>
            </w:r>
          </w:p>
        </w:tc>
      </w:tr>
      <w:tr w:rsidR="00C42472" w:rsidRPr="00F36FFD" w14:paraId="77F9309F" w14:textId="77777777" w:rsidTr="00C42472">
        <w:trPr>
          <w:trHeight w:val="312"/>
        </w:trPr>
        <w:tc>
          <w:tcPr>
            <w:tcW w:w="1830" w:type="dxa"/>
            <w:vAlign w:val="center"/>
            <w:hideMark/>
          </w:tcPr>
          <w:p w14:paraId="77F9309A" w14:textId="4D493403" w:rsidR="00C42472" w:rsidRPr="00A9244F" w:rsidRDefault="00C42472" w:rsidP="00BC087B">
            <w:pPr>
              <w:jc w:val="right"/>
              <w:rPr>
                <w:rFonts w:ascii="Times New Roman" w:hAnsi="Times New Roman" w:cs="Times New Roman"/>
                <w:sz w:val="24"/>
                <w:szCs w:val="24"/>
              </w:rPr>
            </w:pPr>
            <w:r w:rsidRPr="00A9244F">
              <w:rPr>
                <w:rFonts w:ascii="Times New Roman" w:hAnsi="Times New Roman" w:cs="Times New Roman"/>
                <w:sz w:val="24"/>
                <w:szCs w:val="24"/>
              </w:rPr>
              <w:t>4.</w:t>
            </w:r>
            <w:r w:rsidR="00A9244F">
              <w:rPr>
                <w:rFonts w:ascii="Times New Roman" w:hAnsi="Times New Roman" w:cs="Times New Roman"/>
                <w:sz w:val="24"/>
                <w:szCs w:val="24"/>
              </w:rPr>
              <w:t xml:space="preserve"> </w:t>
            </w:r>
            <w:r w:rsidRPr="00A9244F">
              <w:rPr>
                <w:rFonts w:ascii="Times New Roman" w:hAnsi="Times New Roman" w:cs="Times New Roman"/>
                <w:sz w:val="24"/>
                <w:szCs w:val="24"/>
              </w:rPr>
              <w:t>kv</w:t>
            </w:r>
            <w:r w:rsidRPr="00A9244F">
              <w:rPr>
                <w:rFonts w:ascii="Times New Roman" w:hAnsi="Times New Roman" w:cs="Times New Roman"/>
                <w:sz w:val="24"/>
                <w:szCs w:val="24"/>
                <w:vertAlign w:val="superscript"/>
              </w:rPr>
              <w:t>2</w:t>
            </w:r>
          </w:p>
        </w:tc>
        <w:tc>
          <w:tcPr>
            <w:tcW w:w="3268" w:type="dxa"/>
            <w:noWrap/>
            <w:vAlign w:val="center"/>
            <w:hideMark/>
          </w:tcPr>
          <w:p w14:paraId="77F9309B" w14:textId="77777777" w:rsidR="00C42472" w:rsidRPr="00A9244F" w:rsidRDefault="00C42472" w:rsidP="00BC087B">
            <w:pPr>
              <w:rPr>
                <w:rFonts w:ascii="Times New Roman" w:hAnsi="Times New Roman" w:cs="Times New Roman"/>
                <w:sz w:val="24"/>
                <w:szCs w:val="24"/>
              </w:rPr>
            </w:pPr>
            <w:r w:rsidRPr="00A9244F">
              <w:rPr>
                <w:rFonts w:ascii="Times New Roman" w:hAnsi="Times New Roman" w:cs="Times New Roman"/>
                <w:sz w:val="24"/>
                <w:szCs w:val="24"/>
              </w:rPr>
              <w:t>par 4. kvalitātes pakāpi</w:t>
            </w:r>
          </w:p>
        </w:tc>
        <w:tc>
          <w:tcPr>
            <w:tcW w:w="1398" w:type="dxa"/>
            <w:noWrap/>
            <w:vAlign w:val="center"/>
            <w:hideMark/>
          </w:tcPr>
          <w:p w14:paraId="77F9309C" w14:textId="77777777" w:rsidR="00C42472" w:rsidRPr="00F36FFD" w:rsidRDefault="00C42472" w:rsidP="00BC087B">
            <w:pPr>
              <w:jc w:val="center"/>
              <w:rPr>
                <w:rFonts w:ascii="Times New Roman" w:hAnsi="Times New Roman" w:cs="Times New Roman"/>
                <w:i/>
                <w:iCs/>
                <w:sz w:val="24"/>
                <w:szCs w:val="24"/>
              </w:rPr>
            </w:pPr>
            <w:r w:rsidRPr="00F36FFD">
              <w:rPr>
                <w:rFonts w:ascii="Times New Roman" w:hAnsi="Times New Roman" w:cs="Times New Roman"/>
                <w:i/>
                <w:iCs/>
                <w:sz w:val="24"/>
                <w:szCs w:val="24"/>
              </w:rPr>
              <w:t> </w:t>
            </w:r>
          </w:p>
        </w:tc>
        <w:tc>
          <w:tcPr>
            <w:tcW w:w="1407" w:type="dxa"/>
            <w:noWrap/>
            <w:vAlign w:val="center"/>
            <w:hideMark/>
          </w:tcPr>
          <w:p w14:paraId="77F9309D" w14:textId="77777777" w:rsidR="00C42472" w:rsidRPr="00F36FFD" w:rsidRDefault="00C42472" w:rsidP="00BC087B">
            <w:pPr>
              <w:jc w:val="center"/>
              <w:rPr>
                <w:rFonts w:ascii="Times New Roman" w:hAnsi="Times New Roman" w:cs="Times New Roman"/>
                <w:i/>
                <w:iCs/>
                <w:sz w:val="24"/>
                <w:szCs w:val="24"/>
              </w:rPr>
            </w:pPr>
            <w:r w:rsidRPr="00F36FFD">
              <w:rPr>
                <w:rFonts w:ascii="Times New Roman" w:hAnsi="Times New Roman" w:cs="Times New Roman"/>
                <w:i/>
                <w:iCs/>
                <w:sz w:val="24"/>
                <w:szCs w:val="24"/>
              </w:rPr>
              <w:t> </w:t>
            </w:r>
          </w:p>
        </w:tc>
        <w:tc>
          <w:tcPr>
            <w:tcW w:w="1563" w:type="dxa"/>
            <w:noWrap/>
            <w:vAlign w:val="center"/>
            <w:hideMark/>
          </w:tcPr>
          <w:p w14:paraId="77F9309E" w14:textId="77777777" w:rsidR="00C42472" w:rsidRPr="00F36FFD" w:rsidRDefault="00C42472" w:rsidP="00BC087B">
            <w:pPr>
              <w:jc w:val="center"/>
              <w:rPr>
                <w:rFonts w:ascii="Times New Roman" w:hAnsi="Times New Roman" w:cs="Times New Roman"/>
                <w:i/>
                <w:iCs/>
                <w:sz w:val="24"/>
                <w:szCs w:val="24"/>
              </w:rPr>
            </w:pPr>
            <w:r w:rsidRPr="00F36FFD">
              <w:rPr>
                <w:rFonts w:ascii="Times New Roman" w:hAnsi="Times New Roman" w:cs="Times New Roman"/>
                <w:i/>
                <w:iCs/>
                <w:sz w:val="24"/>
                <w:szCs w:val="24"/>
              </w:rPr>
              <w:t> </w:t>
            </w:r>
          </w:p>
        </w:tc>
      </w:tr>
      <w:tr w:rsidR="00C42472" w:rsidRPr="00F36FFD" w14:paraId="77F930A5" w14:textId="77777777" w:rsidTr="00C42472">
        <w:trPr>
          <w:trHeight w:val="312"/>
        </w:trPr>
        <w:tc>
          <w:tcPr>
            <w:tcW w:w="1830" w:type="dxa"/>
            <w:vAlign w:val="center"/>
            <w:hideMark/>
          </w:tcPr>
          <w:p w14:paraId="77F930A0" w14:textId="0C5D3FFE" w:rsidR="00C42472" w:rsidRPr="00A9244F" w:rsidRDefault="00C42472" w:rsidP="00BC087B">
            <w:pPr>
              <w:jc w:val="right"/>
              <w:rPr>
                <w:rFonts w:ascii="Times New Roman" w:hAnsi="Times New Roman" w:cs="Times New Roman"/>
                <w:sz w:val="24"/>
                <w:szCs w:val="24"/>
              </w:rPr>
            </w:pPr>
            <w:r w:rsidRPr="00A9244F">
              <w:rPr>
                <w:rFonts w:ascii="Times New Roman" w:hAnsi="Times New Roman" w:cs="Times New Roman"/>
                <w:sz w:val="24"/>
                <w:szCs w:val="24"/>
              </w:rPr>
              <w:t>5.</w:t>
            </w:r>
            <w:r w:rsidR="00A9244F">
              <w:rPr>
                <w:rFonts w:ascii="Times New Roman" w:hAnsi="Times New Roman" w:cs="Times New Roman"/>
                <w:sz w:val="24"/>
                <w:szCs w:val="24"/>
              </w:rPr>
              <w:t xml:space="preserve"> </w:t>
            </w:r>
            <w:r w:rsidRPr="00A9244F">
              <w:rPr>
                <w:rFonts w:ascii="Times New Roman" w:hAnsi="Times New Roman" w:cs="Times New Roman"/>
                <w:sz w:val="24"/>
                <w:szCs w:val="24"/>
              </w:rPr>
              <w:t>kv</w:t>
            </w:r>
            <w:r w:rsidRPr="00A9244F">
              <w:rPr>
                <w:rFonts w:ascii="Times New Roman" w:hAnsi="Times New Roman" w:cs="Times New Roman"/>
                <w:sz w:val="24"/>
                <w:szCs w:val="24"/>
                <w:vertAlign w:val="superscript"/>
              </w:rPr>
              <w:t>2</w:t>
            </w:r>
          </w:p>
        </w:tc>
        <w:tc>
          <w:tcPr>
            <w:tcW w:w="3268" w:type="dxa"/>
            <w:noWrap/>
            <w:vAlign w:val="center"/>
            <w:hideMark/>
          </w:tcPr>
          <w:p w14:paraId="77F930A1" w14:textId="77777777" w:rsidR="00C42472" w:rsidRPr="00A9244F" w:rsidRDefault="00C42472" w:rsidP="00BC087B">
            <w:pPr>
              <w:rPr>
                <w:rFonts w:ascii="Times New Roman" w:hAnsi="Times New Roman" w:cs="Times New Roman"/>
                <w:sz w:val="24"/>
                <w:szCs w:val="24"/>
              </w:rPr>
            </w:pPr>
            <w:r w:rsidRPr="00A9244F">
              <w:rPr>
                <w:rFonts w:ascii="Times New Roman" w:hAnsi="Times New Roman" w:cs="Times New Roman"/>
                <w:sz w:val="24"/>
                <w:szCs w:val="24"/>
              </w:rPr>
              <w:t>par 5. kvalitātes pakāpi</w:t>
            </w:r>
          </w:p>
        </w:tc>
        <w:tc>
          <w:tcPr>
            <w:tcW w:w="1398" w:type="dxa"/>
            <w:noWrap/>
            <w:vAlign w:val="center"/>
            <w:hideMark/>
          </w:tcPr>
          <w:p w14:paraId="77F930A2" w14:textId="77777777" w:rsidR="00C42472" w:rsidRPr="00F36FFD" w:rsidRDefault="00C42472" w:rsidP="00BC087B">
            <w:pPr>
              <w:jc w:val="center"/>
              <w:rPr>
                <w:rFonts w:ascii="Times New Roman" w:hAnsi="Times New Roman" w:cs="Times New Roman"/>
                <w:i/>
                <w:iCs/>
                <w:sz w:val="24"/>
                <w:szCs w:val="24"/>
              </w:rPr>
            </w:pPr>
            <w:r w:rsidRPr="00F36FFD">
              <w:rPr>
                <w:rFonts w:ascii="Times New Roman" w:hAnsi="Times New Roman" w:cs="Times New Roman"/>
                <w:i/>
                <w:iCs/>
                <w:sz w:val="24"/>
                <w:szCs w:val="24"/>
              </w:rPr>
              <w:t> </w:t>
            </w:r>
          </w:p>
        </w:tc>
        <w:tc>
          <w:tcPr>
            <w:tcW w:w="1407" w:type="dxa"/>
            <w:noWrap/>
            <w:vAlign w:val="center"/>
            <w:hideMark/>
          </w:tcPr>
          <w:p w14:paraId="77F930A3" w14:textId="77777777" w:rsidR="00C42472" w:rsidRPr="00F36FFD" w:rsidRDefault="00C42472" w:rsidP="00BC087B">
            <w:pPr>
              <w:jc w:val="center"/>
              <w:rPr>
                <w:rFonts w:ascii="Times New Roman" w:hAnsi="Times New Roman" w:cs="Times New Roman"/>
                <w:i/>
                <w:iCs/>
                <w:sz w:val="24"/>
                <w:szCs w:val="24"/>
              </w:rPr>
            </w:pPr>
            <w:r w:rsidRPr="00F36FFD">
              <w:rPr>
                <w:rFonts w:ascii="Times New Roman" w:hAnsi="Times New Roman" w:cs="Times New Roman"/>
                <w:i/>
                <w:iCs/>
                <w:sz w:val="24"/>
                <w:szCs w:val="24"/>
              </w:rPr>
              <w:t> </w:t>
            </w:r>
          </w:p>
        </w:tc>
        <w:tc>
          <w:tcPr>
            <w:tcW w:w="1563" w:type="dxa"/>
            <w:noWrap/>
            <w:vAlign w:val="center"/>
            <w:hideMark/>
          </w:tcPr>
          <w:p w14:paraId="77F930A4" w14:textId="77777777" w:rsidR="00C42472" w:rsidRPr="00F36FFD" w:rsidRDefault="00C42472" w:rsidP="00BC087B">
            <w:pPr>
              <w:jc w:val="center"/>
              <w:rPr>
                <w:rFonts w:ascii="Times New Roman" w:hAnsi="Times New Roman" w:cs="Times New Roman"/>
                <w:i/>
                <w:iCs/>
                <w:sz w:val="24"/>
                <w:szCs w:val="24"/>
              </w:rPr>
            </w:pPr>
            <w:r w:rsidRPr="00F36FFD">
              <w:rPr>
                <w:rFonts w:ascii="Times New Roman" w:hAnsi="Times New Roman" w:cs="Times New Roman"/>
                <w:i/>
                <w:iCs/>
                <w:sz w:val="24"/>
                <w:szCs w:val="24"/>
              </w:rPr>
              <w:t> </w:t>
            </w:r>
          </w:p>
        </w:tc>
      </w:tr>
      <w:tr w:rsidR="00C42472" w:rsidRPr="00F36FFD" w14:paraId="77F930AB" w14:textId="77777777" w:rsidTr="00C42472">
        <w:trPr>
          <w:trHeight w:val="312"/>
        </w:trPr>
        <w:tc>
          <w:tcPr>
            <w:tcW w:w="1830" w:type="dxa"/>
            <w:vAlign w:val="center"/>
            <w:hideMark/>
          </w:tcPr>
          <w:p w14:paraId="77F930A6" w14:textId="706CB223" w:rsidR="00C42472" w:rsidRPr="00A9244F" w:rsidRDefault="00C42472" w:rsidP="00BC087B">
            <w:pPr>
              <w:jc w:val="right"/>
              <w:rPr>
                <w:rFonts w:ascii="Times New Roman" w:hAnsi="Times New Roman" w:cs="Times New Roman"/>
                <w:sz w:val="24"/>
                <w:szCs w:val="24"/>
              </w:rPr>
            </w:pPr>
            <w:r w:rsidRPr="00A9244F">
              <w:rPr>
                <w:rFonts w:ascii="Times New Roman" w:hAnsi="Times New Roman" w:cs="Times New Roman"/>
                <w:sz w:val="24"/>
                <w:szCs w:val="24"/>
              </w:rPr>
              <w:t>1.</w:t>
            </w:r>
            <w:r w:rsidR="00A9244F">
              <w:rPr>
                <w:rFonts w:ascii="Times New Roman" w:hAnsi="Times New Roman" w:cs="Times New Roman"/>
                <w:sz w:val="24"/>
                <w:szCs w:val="24"/>
              </w:rPr>
              <w:t xml:space="preserve"> </w:t>
            </w:r>
            <w:r w:rsidRPr="00A9244F">
              <w:rPr>
                <w:rFonts w:ascii="Times New Roman" w:hAnsi="Times New Roman" w:cs="Times New Roman"/>
                <w:sz w:val="24"/>
                <w:szCs w:val="24"/>
              </w:rPr>
              <w:t>kv</w:t>
            </w:r>
            <w:r w:rsidRPr="00A9244F">
              <w:rPr>
                <w:rFonts w:ascii="Times New Roman" w:hAnsi="Times New Roman" w:cs="Times New Roman"/>
                <w:sz w:val="24"/>
                <w:szCs w:val="24"/>
                <w:vertAlign w:val="superscript"/>
              </w:rPr>
              <w:t>3</w:t>
            </w:r>
          </w:p>
        </w:tc>
        <w:tc>
          <w:tcPr>
            <w:tcW w:w="3268" w:type="dxa"/>
            <w:noWrap/>
            <w:vAlign w:val="center"/>
            <w:hideMark/>
          </w:tcPr>
          <w:p w14:paraId="77F930A7" w14:textId="77777777" w:rsidR="00C42472" w:rsidRPr="00A9244F" w:rsidRDefault="00C42472" w:rsidP="00BC087B">
            <w:pPr>
              <w:rPr>
                <w:rFonts w:ascii="Times New Roman" w:hAnsi="Times New Roman" w:cs="Times New Roman"/>
                <w:sz w:val="24"/>
                <w:szCs w:val="24"/>
              </w:rPr>
            </w:pPr>
            <w:r w:rsidRPr="00A9244F">
              <w:rPr>
                <w:rFonts w:ascii="Times New Roman" w:hAnsi="Times New Roman" w:cs="Times New Roman"/>
                <w:sz w:val="24"/>
                <w:szCs w:val="24"/>
              </w:rPr>
              <w:t>par 1. kvalitātes pakāpi</w:t>
            </w:r>
          </w:p>
        </w:tc>
        <w:tc>
          <w:tcPr>
            <w:tcW w:w="1398" w:type="dxa"/>
            <w:noWrap/>
            <w:vAlign w:val="center"/>
            <w:hideMark/>
          </w:tcPr>
          <w:p w14:paraId="77F930A8" w14:textId="77777777" w:rsidR="00C42472" w:rsidRPr="00F36FFD" w:rsidRDefault="00C42472" w:rsidP="00BC087B">
            <w:pPr>
              <w:jc w:val="center"/>
              <w:rPr>
                <w:rFonts w:ascii="Times New Roman" w:hAnsi="Times New Roman" w:cs="Times New Roman"/>
                <w:i/>
                <w:iCs/>
                <w:sz w:val="24"/>
                <w:szCs w:val="24"/>
              </w:rPr>
            </w:pPr>
            <w:r w:rsidRPr="00F36FFD">
              <w:rPr>
                <w:rFonts w:ascii="Times New Roman" w:hAnsi="Times New Roman" w:cs="Times New Roman"/>
                <w:i/>
                <w:iCs/>
                <w:sz w:val="24"/>
                <w:szCs w:val="24"/>
              </w:rPr>
              <w:t> </w:t>
            </w:r>
          </w:p>
        </w:tc>
        <w:tc>
          <w:tcPr>
            <w:tcW w:w="1407" w:type="dxa"/>
            <w:noWrap/>
            <w:vAlign w:val="center"/>
            <w:hideMark/>
          </w:tcPr>
          <w:p w14:paraId="77F930A9" w14:textId="77777777" w:rsidR="00C42472" w:rsidRPr="00F36FFD" w:rsidRDefault="00C42472" w:rsidP="00BC087B">
            <w:pPr>
              <w:jc w:val="center"/>
              <w:rPr>
                <w:rFonts w:ascii="Times New Roman" w:hAnsi="Times New Roman" w:cs="Times New Roman"/>
                <w:i/>
                <w:iCs/>
                <w:sz w:val="24"/>
                <w:szCs w:val="24"/>
              </w:rPr>
            </w:pPr>
            <w:r w:rsidRPr="00F36FFD">
              <w:rPr>
                <w:rFonts w:ascii="Times New Roman" w:hAnsi="Times New Roman" w:cs="Times New Roman"/>
                <w:i/>
                <w:iCs/>
                <w:sz w:val="24"/>
                <w:szCs w:val="24"/>
              </w:rPr>
              <w:t> </w:t>
            </w:r>
          </w:p>
        </w:tc>
        <w:tc>
          <w:tcPr>
            <w:tcW w:w="1563" w:type="dxa"/>
            <w:noWrap/>
            <w:vAlign w:val="center"/>
            <w:hideMark/>
          </w:tcPr>
          <w:p w14:paraId="77F930AA" w14:textId="77777777" w:rsidR="00C42472" w:rsidRPr="00F36FFD" w:rsidRDefault="00C42472" w:rsidP="00BC087B">
            <w:pPr>
              <w:jc w:val="center"/>
              <w:rPr>
                <w:rFonts w:ascii="Times New Roman" w:hAnsi="Times New Roman" w:cs="Times New Roman"/>
                <w:i/>
                <w:iCs/>
                <w:sz w:val="24"/>
                <w:szCs w:val="24"/>
              </w:rPr>
            </w:pPr>
            <w:r w:rsidRPr="00F36FFD">
              <w:rPr>
                <w:rFonts w:ascii="Times New Roman" w:hAnsi="Times New Roman" w:cs="Times New Roman"/>
                <w:i/>
                <w:iCs/>
                <w:sz w:val="24"/>
                <w:szCs w:val="24"/>
              </w:rPr>
              <w:t> </w:t>
            </w:r>
          </w:p>
        </w:tc>
      </w:tr>
      <w:tr w:rsidR="00C42472" w:rsidRPr="00F36FFD" w14:paraId="77F930B1" w14:textId="77777777" w:rsidTr="00C42472">
        <w:trPr>
          <w:trHeight w:val="312"/>
        </w:trPr>
        <w:tc>
          <w:tcPr>
            <w:tcW w:w="1830" w:type="dxa"/>
            <w:vAlign w:val="center"/>
            <w:hideMark/>
          </w:tcPr>
          <w:p w14:paraId="77F930AC" w14:textId="3856DF39" w:rsidR="00C42472" w:rsidRPr="00A9244F" w:rsidRDefault="00C42472" w:rsidP="00BC087B">
            <w:pPr>
              <w:jc w:val="right"/>
              <w:rPr>
                <w:rFonts w:ascii="Times New Roman" w:hAnsi="Times New Roman" w:cs="Times New Roman"/>
                <w:sz w:val="24"/>
                <w:szCs w:val="24"/>
              </w:rPr>
            </w:pPr>
            <w:r w:rsidRPr="00A9244F">
              <w:rPr>
                <w:rFonts w:ascii="Times New Roman" w:hAnsi="Times New Roman" w:cs="Times New Roman"/>
                <w:sz w:val="24"/>
                <w:szCs w:val="24"/>
              </w:rPr>
              <w:t>2.</w:t>
            </w:r>
            <w:r w:rsidR="00A9244F">
              <w:rPr>
                <w:rFonts w:ascii="Times New Roman" w:hAnsi="Times New Roman" w:cs="Times New Roman"/>
                <w:sz w:val="24"/>
                <w:szCs w:val="24"/>
              </w:rPr>
              <w:t xml:space="preserve"> </w:t>
            </w:r>
            <w:r w:rsidRPr="00A9244F">
              <w:rPr>
                <w:rFonts w:ascii="Times New Roman" w:hAnsi="Times New Roman" w:cs="Times New Roman"/>
                <w:sz w:val="24"/>
                <w:szCs w:val="24"/>
              </w:rPr>
              <w:t>kv</w:t>
            </w:r>
            <w:r w:rsidRPr="00A9244F">
              <w:rPr>
                <w:rFonts w:ascii="Times New Roman" w:hAnsi="Times New Roman" w:cs="Times New Roman"/>
                <w:sz w:val="24"/>
                <w:szCs w:val="24"/>
                <w:vertAlign w:val="superscript"/>
              </w:rPr>
              <w:t>3</w:t>
            </w:r>
          </w:p>
        </w:tc>
        <w:tc>
          <w:tcPr>
            <w:tcW w:w="3268" w:type="dxa"/>
            <w:noWrap/>
            <w:vAlign w:val="center"/>
            <w:hideMark/>
          </w:tcPr>
          <w:p w14:paraId="77F930AD" w14:textId="77777777" w:rsidR="00C42472" w:rsidRPr="00A9244F" w:rsidRDefault="00C42472" w:rsidP="00BC087B">
            <w:pPr>
              <w:rPr>
                <w:rFonts w:ascii="Times New Roman" w:hAnsi="Times New Roman" w:cs="Times New Roman"/>
                <w:sz w:val="24"/>
                <w:szCs w:val="24"/>
              </w:rPr>
            </w:pPr>
            <w:r w:rsidRPr="00A9244F">
              <w:rPr>
                <w:rFonts w:ascii="Times New Roman" w:hAnsi="Times New Roman" w:cs="Times New Roman"/>
                <w:sz w:val="24"/>
                <w:szCs w:val="24"/>
              </w:rPr>
              <w:t>par 2. kvalitātes pakāpi</w:t>
            </w:r>
          </w:p>
        </w:tc>
        <w:tc>
          <w:tcPr>
            <w:tcW w:w="1398" w:type="dxa"/>
            <w:noWrap/>
            <w:vAlign w:val="center"/>
            <w:hideMark/>
          </w:tcPr>
          <w:p w14:paraId="77F930AE" w14:textId="77777777" w:rsidR="00C42472" w:rsidRPr="00F36FFD" w:rsidRDefault="00C42472" w:rsidP="00BC087B">
            <w:pPr>
              <w:jc w:val="center"/>
              <w:rPr>
                <w:rFonts w:ascii="Times New Roman" w:hAnsi="Times New Roman" w:cs="Times New Roman"/>
                <w:i/>
                <w:iCs/>
                <w:sz w:val="24"/>
                <w:szCs w:val="24"/>
              </w:rPr>
            </w:pPr>
            <w:r w:rsidRPr="00F36FFD">
              <w:rPr>
                <w:rFonts w:ascii="Times New Roman" w:hAnsi="Times New Roman" w:cs="Times New Roman"/>
                <w:i/>
                <w:iCs/>
                <w:sz w:val="24"/>
                <w:szCs w:val="24"/>
              </w:rPr>
              <w:t> </w:t>
            </w:r>
          </w:p>
        </w:tc>
        <w:tc>
          <w:tcPr>
            <w:tcW w:w="1407" w:type="dxa"/>
            <w:noWrap/>
            <w:vAlign w:val="center"/>
            <w:hideMark/>
          </w:tcPr>
          <w:p w14:paraId="77F930AF" w14:textId="77777777" w:rsidR="00C42472" w:rsidRPr="00F36FFD" w:rsidRDefault="00C42472" w:rsidP="00BC087B">
            <w:pPr>
              <w:jc w:val="center"/>
              <w:rPr>
                <w:rFonts w:ascii="Times New Roman" w:hAnsi="Times New Roman" w:cs="Times New Roman"/>
                <w:i/>
                <w:iCs/>
                <w:sz w:val="24"/>
                <w:szCs w:val="24"/>
              </w:rPr>
            </w:pPr>
            <w:r w:rsidRPr="00F36FFD">
              <w:rPr>
                <w:rFonts w:ascii="Times New Roman" w:hAnsi="Times New Roman" w:cs="Times New Roman"/>
                <w:i/>
                <w:iCs/>
                <w:sz w:val="24"/>
                <w:szCs w:val="24"/>
              </w:rPr>
              <w:t> </w:t>
            </w:r>
          </w:p>
        </w:tc>
        <w:tc>
          <w:tcPr>
            <w:tcW w:w="1563" w:type="dxa"/>
            <w:noWrap/>
            <w:vAlign w:val="center"/>
            <w:hideMark/>
          </w:tcPr>
          <w:p w14:paraId="77F930B0" w14:textId="77777777" w:rsidR="00C42472" w:rsidRPr="00F36FFD" w:rsidRDefault="00C42472" w:rsidP="00BC087B">
            <w:pPr>
              <w:jc w:val="center"/>
              <w:rPr>
                <w:rFonts w:ascii="Times New Roman" w:hAnsi="Times New Roman" w:cs="Times New Roman"/>
                <w:i/>
                <w:iCs/>
                <w:sz w:val="24"/>
                <w:szCs w:val="24"/>
              </w:rPr>
            </w:pPr>
            <w:r w:rsidRPr="00F36FFD">
              <w:rPr>
                <w:rFonts w:ascii="Times New Roman" w:hAnsi="Times New Roman" w:cs="Times New Roman"/>
                <w:i/>
                <w:iCs/>
                <w:sz w:val="24"/>
                <w:szCs w:val="24"/>
              </w:rPr>
              <w:t> </w:t>
            </w:r>
          </w:p>
        </w:tc>
      </w:tr>
      <w:tr w:rsidR="00C42472" w:rsidRPr="00F36FFD" w14:paraId="77F930B7" w14:textId="77777777" w:rsidTr="00C42472">
        <w:trPr>
          <w:trHeight w:val="312"/>
        </w:trPr>
        <w:tc>
          <w:tcPr>
            <w:tcW w:w="1830" w:type="dxa"/>
            <w:vAlign w:val="center"/>
            <w:hideMark/>
          </w:tcPr>
          <w:p w14:paraId="77F930B2" w14:textId="3D0321D3" w:rsidR="00C42472" w:rsidRPr="00A9244F" w:rsidRDefault="00C42472" w:rsidP="00BC087B">
            <w:pPr>
              <w:jc w:val="right"/>
              <w:rPr>
                <w:rFonts w:ascii="Times New Roman" w:hAnsi="Times New Roman" w:cs="Times New Roman"/>
                <w:sz w:val="24"/>
                <w:szCs w:val="24"/>
              </w:rPr>
            </w:pPr>
            <w:r w:rsidRPr="00A9244F">
              <w:rPr>
                <w:rFonts w:ascii="Times New Roman" w:hAnsi="Times New Roman" w:cs="Times New Roman"/>
                <w:sz w:val="24"/>
                <w:szCs w:val="24"/>
              </w:rPr>
              <w:t>3.</w:t>
            </w:r>
            <w:r w:rsidR="00A9244F">
              <w:rPr>
                <w:rFonts w:ascii="Times New Roman" w:hAnsi="Times New Roman" w:cs="Times New Roman"/>
                <w:sz w:val="24"/>
                <w:szCs w:val="24"/>
              </w:rPr>
              <w:t xml:space="preserve"> </w:t>
            </w:r>
            <w:r w:rsidRPr="00A9244F">
              <w:rPr>
                <w:rFonts w:ascii="Times New Roman" w:hAnsi="Times New Roman" w:cs="Times New Roman"/>
                <w:sz w:val="24"/>
                <w:szCs w:val="24"/>
              </w:rPr>
              <w:t>kv</w:t>
            </w:r>
            <w:r w:rsidRPr="00A9244F">
              <w:rPr>
                <w:rFonts w:ascii="Times New Roman" w:hAnsi="Times New Roman" w:cs="Times New Roman"/>
                <w:sz w:val="24"/>
                <w:szCs w:val="24"/>
                <w:vertAlign w:val="superscript"/>
              </w:rPr>
              <w:t>3</w:t>
            </w:r>
          </w:p>
        </w:tc>
        <w:tc>
          <w:tcPr>
            <w:tcW w:w="3268" w:type="dxa"/>
            <w:noWrap/>
            <w:vAlign w:val="center"/>
            <w:hideMark/>
          </w:tcPr>
          <w:p w14:paraId="77F930B3" w14:textId="77777777" w:rsidR="00C42472" w:rsidRPr="00A9244F" w:rsidRDefault="00C42472" w:rsidP="00BC087B">
            <w:pPr>
              <w:rPr>
                <w:rFonts w:ascii="Times New Roman" w:hAnsi="Times New Roman" w:cs="Times New Roman"/>
                <w:sz w:val="24"/>
                <w:szCs w:val="24"/>
              </w:rPr>
            </w:pPr>
            <w:r w:rsidRPr="00A9244F">
              <w:rPr>
                <w:rFonts w:ascii="Times New Roman" w:hAnsi="Times New Roman" w:cs="Times New Roman"/>
                <w:sz w:val="24"/>
                <w:szCs w:val="24"/>
              </w:rPr>
              <w:t>par 3. kvalitātes pakāpi</w:t>
            </w:r>
          </w:p>
        </w:tc>
        <w:tc>
          <w:tcPr>
            <w:tcW w:w="1398" w:type="dxa"/>
            <w:noWrap/>
            <w:vAlign w:val="center"/>
            <w:hideMark/>
          </w:tcPr>
          <w:p w14:paraId="77F930B4" w14:textId="77777777" w:rsidR="00C42472" w:rsidRPr="00F36FFD" w:rsidRDefault="00C42472" w:rsidP="00BC087B">
            <w:pPr>
              <w:jc w:val="center"/>
              <w:rPr>
                <w:rFonts w:ascii="Times New Roman" w:hAnsi="Times New Roman" w:cs="Times New Roman"/>
                <w:i/>
                <w:iCs/>
                <w:sz w:val="24"/>
                <w:szCs w:val="24"/>
              </w:rPr>
            </w:pPr>
            <w:r w:rsidRPr="00F36FFD">
              <w:rPr>
                <w:rFonts w:ascii="Times New Roman" w:hAnsi="Times New Roman" w:cs="Times New Roman"/>
                <w:i/>
                <w:iCs/>
                <w:sz w:val="24"/>
                <w:szCs w:val="24"/>
              </w:rPr>
              <w:t> </w:t>
            </w:r>
          </w:p>
        </w:tc>
        <w:tc>
          <w:tcPr>
            <w:tcW w:w="1407" w:type="dxa"/>
            <w:noWrap/>
            <w:vAlign w:val="center"/>
            <w:hideMark/>
          </w:tcPr>
          <w:p w14:paraId="77F930B5" w14:textId="77777777" w:rsidR="00C42472" w:rsidRPr="00F36FFD" w:rsidRDefault="00C42472" w:rsidP="00BC087B">
            <w:pPr>
              <w:jc w:val="center"/>
              <w:rPr>
                <w:rFonts w:ascii="Times New Roman" w:hAnsi="Times New Roman" w:cs="Times New Roman"/>
                <w:i/>
                <w:iCs/>
                <w:sz w:val="24"/>
                <w:szCs w:val="24"/>
              </w:rPr>
            </w:pPr>
            <w:r w:rsidRPr="00F36FFD">
              <w:rPr>
                <w:rFonts w:ascii="Times New Roman" w:hAnsi="Times New Roman" w:cs="Times New Roman"/>
                <w:i/>
                <w:iCs/>
                <w:sz w:val="24"/>
                <w:szCs w:val="24"/>
              </w:rPr>
              <w:t> </w:t>
            </w:r>
          </w:p>
        </w:tc>
        <w:tc>
          <w:tcPr>
            <w:tcW w:w="1563" w:type="dxa"/>
            <w:noWrap/>
            <w:vAlign w:val="center"/>
            <w:hideMark/>
          </w:tcPr>
          <w:p w14:paraId="77F930B6" w14:textId="77777777" w:rsidR="00C42472" w:rsidRPr="00F36FFD" w:rsidRDefault="00C42472" w:rsidP="00BC087B">
            <w:pPr>
              <w:jc w:val="center"/>
              <w:rPr>
                <w:rFonts w:ascii="Times New Roman" w:hAnsi="Times New Roman" w:cs="Times New Roman"/>
                <w:i/>
                <w:iCs/>
                <w:sz w:val="24"/>
                <w:szCs w:val="24"/>
              </w:rPr>
            </w:pPr>
            <w:r w:rsidRPr="00F36FFD">
              <w:rPr>
                <w:rFonts w:ascii="Times New Roman" w:hAnsi="Times New Roman" w:cs="Times New Roman"/>
                <w:i/>
                <w:iCs/>
                <w:sz w:val="24"/>
                <w:szCs w:val="24"/>
              </w:rPr>
              <w:t> </w:t>
            </w:r>
          </w:p>
        </w:tc>
      </w:tr>
      <w:tr w:rsidR="00C42472" w:rsidRPr="00F36FFD" w14:paraId="77F930BD" w14:textId="77777777" w:rsidTr="00C42472">
        <w:trPr>
          <w:trHeight w:val="528"/>
        </w:trPr>
        <w:tc>
          <w:tcPr>
            <w:tcW w:w="1830" w:type="dxa"/>
            <w:vAlign w:val="center"/>
            <w:hideMark/>
          </w:tcPr>
          <w:p w14:paraId="77F930B8" w14:textId="77777777" w:rsidR="00C42472" w:rsidRPr="00A9244F" w:rsidRDefault="00C42472" w:rsidP="00BC087B">
            <w:pPr>
              <w:jc w:val="center"/>
              <w:rPr>
                <w:rFonts w:ascii="Times New Roman" w:hAnsi="Times New Roman" w:cs="Times New Roman"/>
                <w:sz w:val="24"/>
                <w:szCs w:val="24"/>
              </w:rPr>
            </w:pPr>
            <w:r w:rsidRPr="00A9244F">
              <w:rPr>
                <w:rFonts w:ascii="Times New Roman" w:hAnsi="Times New Roman" w:cs="Times New Roman"/>
                <w:sz w:val="24"/>
                <w:szCs w:val="24"/>
              </w:rPr>
              <w:t>1140</w:t>
            </w:r>
            <w:r w:rsidRPr="00A9244F">
              <w:rPr>
                <w:rFonts w:ascii="Times New Roman" w:hAnsi="Times New Roman" w:cs="Times New Roman"/>
                <w:sz w:val="24"/>
                <w:szCs w:val="24"/>
                <w:vertAlign w:val="superscript"/>
              </w:rPr>
              <w:t>1</w:t>
            </w:r>
          </w:p>
        </w:tc>
        <w:tc>
          <w:tcPr>
            <w:tcW w:w="3268" w:type="dxa"/>
            <w:vAlign w:val="center"/>
            <w:hideMark/>
          </w:tcPr>
          <w:p w14:paraId="77F930B9" w14:textId="77777777" w:rsidR="00C42472" w:rsidRPr="00A9244F" w:rsidRDefault="00C42472" w:rsidP="00BC087B">
            <w:pPr>
              <w:rPr>
                <w:rFonts w:ascii="Times New Roman" w:hAnsi="Times New Roman" w:cs="Times New Roman"/>
                <w:sz w:val="24"/>
                <w:szCs w:val="24"/>
              </w:rPr>
            </w:pPr>
            <w:r w:rsidRPr="00A9244F">
              <w:rPr>
                <w:rFonts w:ascii="Times New Roman" w:hAnsi="Times New Roman" w:cs="Times New Roman"/>
                <w:sz w:val="24"/>
                <w:szCs w:val="24"/>
              </w:rPr>
              <w:t>Piemaksas, prēmijas un naudas balvas:</w:t>
            </w:r>
          </w:p>
        </w:tc>
        <w:tc>
          <w:tcPr>
            <w:tcW w:w="1398" w:type="dxa"/>
            <w:noWrap/>
            <w:vAlign w:val="center"/>
            <w:hideMark/>
          </w:tcPr>
          <w:p w14:paraId="77F930BA" w14:textId="77777777" w:rsidR="00C42472" w:rsidRPr="00F36FFD" w:rsidRDefault="00C42472" w:rsidP="00BC087B">
            <w:pPr>
              <w:jc w:val="center"/>
              <w:rPr>
                <w:rFonts w:ascii="Times New Roman" w:hAnsi="Times New Roman" w:cs="Times New Roman"/>
                <w:i/>
                <w:iCs/>
                <w:sz w:val="24"/>
                <w:szCs w:val="24"/>
              </w:rPr>
            </w:pPr>
            <w:r w:rsidRPr="00F36FFD">
              <w:rPr>
                <w:rFonts w:ascii="Times New Roman" w:hAnsi="Times New Roman" w:cs="Times New Roman"/>
                <w:i/>
                <w:iCs/>
                <w:sz w:val="24"/>
                <w:szCs w:val="24"/>
              </w:rPr>
              <w:t> </w:t>
            </w:r>
          </w:p>
        </w:tc>
        <w:tc>
          <w:tcPr>
            <w:tcW w:w="1407" w:type="dxa"/>
            <w:noWrap/>
            <w:vAlign w:val="center"/>
            <w:hideMark/>
          </w:tcPr>
          <w:p w14:paraId="77F930BB" w14:textId="77777777" w:rsidR="00C42472" w:rsidRPr="00F36FFD" w:rsidRDefault="00C42472" w:rsidP="00BC087B">
            <w:pPr>
              <w:jc w:val="center"/>
              <w:rPr>
                <w:rFonts w:ascii="Times New Roman" w:hAnsi="Times New Roman" w:cs="Times New Roman"/>
                <w:i/>
                <w:iCs/>
                <w:sz w:val="24"/>
                <w:szCs w:val="24"/>
              </w:rPr>
            </w:pPr>
            <w:r w:rsidRPr="00F36FFD">
              <w:rPr>
                <w:rFonts w:ascii="Times New Roman" w:hAnsi="Times New Roman" w:cs="Times New Roman"/>
                <w:i/>
                <w:iCs/>
                <w:sz w:val="24"/>
                <w:szCs w:val="24"/>
              </w:rPr>
              <w:t> </w:t>
            </w:r>
          </w:p>
        </w:tc>
        <w:tc>
          <w:tcPr>
            <w:tcW w:w="1563" w:type="dxa"/>
            <w:noWrap/>
            <w:vAlign w:val="center"/>
            <w:hideMark/>
          </w:tcPr>
          <w:p w14:paraId="77F930BC" w14:textId="77777777" w:rsidR="00C42472" w:rsidRPr="00F36FFD" w:rsidRDefault="00C42472" w:rsidP="00BC087B">
            <w:pPr>
              <w:jc w:val="center"/>
              <w:rPr>
                <w:rFonts w:ascii="Times New Roman" w:hAnsi="Times New Roman" w:cs="Times New Roman"/>
                <w:i/>
                <w:iCs/>
                <w:sz w:val="24"/>
                <w:szCs w:val="24"/>
              </w:rPr>
            </w:pPr>
            <w:r w:rsidRPr="00F36FFD">
              <w:rPr>
                <w:rFonts w:ascii="Times New Roman" w:hAnsi="Times New Roman" w:cs="Times New Roman"/>
                <w:i/>
                <w:iCs/>
                <w:sz w:val="24"/>
                <w:szCs w:val="24"/>
              </w:rPr>
              <w:t> </w:t>
            </w:r>
          </w:p>
        </w:tc>
      </w:tr>
      <w:tr w:rsidR="00C42472" w:rsidRPr="00F36FFD" w14:paraId="77F930C3" w14:textId="77777777" w:rsidTr="00C42472">
        <w:trPr>
          <w:trHeight w:val="792"/>
        </w:trPr>
        <w:tc>
          <w:tcPr>
            <w:tcW w:w="1830" w:type="dxa"/>
            <w:vAlign w:val="center"/>
            <w:hideMark/>
          </w:tcPr>
          <w:p w14:paraId="77F930BE" w14:textId="77777777" w:rsidR="00C42472" w:rsidRPr="00A9244F" w:rsidRDefault="00C42472" w:rsidP="00BC087B">
            <w:pPr>
              <w:jc w:val="right"/>
              <w:rPr>
                <w:rFonts w:ascii="Times New Roman" w:hAnsi="Times New Roman" w:cs="Times New Roman"/>
                <w:sz w:val="24"/>
                <w:szCs w:val="24"/>
              </w:rPr>
            </w:pPr>
            <w:r w:rsidRPr="00A9244F">
              <w:rPr>
                <w:rFonts w:ascii="Times New Roman" w:hAnsi="Times New Roman" w:cs="Times New Roman"/>
                <w:sz w:val="24"/>
                <w:szCs w:val="24"/>
              </w:rPr>
              <w:t>1145</w:t>
            </w:r>
            <w:r w:rsidRPr="00A9244F">
              <w:rPr>
                <w:rFonts w:ascii="Times New Roman" w:hAnsi="Times New Roman" w:cs="Times New Roman"/>
                <w:sz w:val="24"/>
                <w:szCs w:val="24"/>
                <w:vertAlign w:val="superscript"/>
              </w:rPr>
              <w:t>1</w:t>
            </w:r>
          </w:p>
        </w:tc>
        <w:tc>
          <w:tcPr>
            <w:tcW w:w="3268" w:type="dxa"/>
            <w:vAlign w:val="center"/>
            <w:hideMark/>
          </w:tcPr>
          <w:p w14:paraId="77F930BF" w14:textId="3B679060" w:rsidR="00C42472" w:rsidRPr="00A9244F" w:rsidRDefault="003E5E1E" w:rsidP="00BC087B">
            <w:pPr>
              <w:rPr>
                <w:rFonts w:ascii="Times New Roman" w:hAnsi="Times New Roman" w:cs="Times New Roman"/>
                <w:sz w:val="24"/>
                <w:szCs w:val="24"/>
              </w:rPr>
            </w:pPr>
            <w:r>
              <w:rPr>
                <w:rFonts w:ascii="Times New Roman" w:hAnsi="Times New Roman" w:cs="Times New Roman"/>
                <w:sz w:val="24"/>
                <w:szCs w:val="24"/>
              </w:rPr>
              <w:t>P</w:t>
            </w:r>
            <w:r w:rsidR="00C42472" w:rsidRPr="00A9244F">
              <w:rPr>
                <w:rFonts w:ascii="Times New Roman" w:hAnsi="Times New Roman" w:cs="Times New Roman"/>
                <w:sz w:val="24"/>
                <w:szCs w:val="24"/>
              </w:rPr>
              <w:t>iemaksa par darbu īpašos apstākļos, speciālās piemaksas</w:t>
            </w:r>
          </w:p>
        </w:tc>
        <w:tc>
          <w:tcPr>
            <w:tcW w:w="1398" w:type="dxa"/>
            <w:noWrap/>
            <w:vAlign w:val="center"/>
            <w:hideMark/>
          </w:tcPr>
          <w:p w14:paraId="77F930C0" w14:textId="77777777" w:rsidR="00C42472" w:rsidRPr="00F36FFD" w:rsidRDefault="00C42472" w:rsidP="00BC087B">
            <w:pPr>
              <w:jc w:val="center"/>
              <w:rPr>
                <w:rFonts w:ascii="Times New Roman" w:hAnsi="Times New Roman" w:cs="Times New Roman"/>
                <w:i/>
                <w:iCs/>
                <w:sz w:val="24"/>
                <w:szCs w:val="24"/>
              </w:rPr>
            </w:pPr>
            <w:r w:rsidRPr="00F36FFD">
              <w:rPr>
                <w:rFonts w:ascii="Times New Roman" w:hAnsi="Times New Roman" w:cs="Times New Roman"/>
                <w:i/>
                <w:iCs/>
                <w:sz w:val="24"/>
                <w:szCs w:val="24"/>
              </w:rPr>
              <w:t> </w:t>
            </w:r>
          </w:p>
        </w:tc>
        <w:tc>
          <w:tcPr>
            <w:tcW w:w="1407" w:type="dxa"/>
            <w:noWrap/>
            <w:vAlign w:val="center"/>
            <w:hideMark/>
          </w:tcPr>
          <w:p w14:paraId="77F930C1" w14:textId="77777777" w:rsidR="00C42472" w:rsidRPr="00F36FFD" w:rsidRDefault="00C42472" w:rsidP="00BC087B">
            <w:pPr>
              <w:jc w:val="center"/>
              <w:rPr>
                <w:rFonts w:ascii="Times New Roman" w:hAnsi="Times New Roman" w:cs="Times New Roman"/>
                <w:i/>
                <w:iCs/>
                <w:sz w:val="24"/>
                <w:szCs w:val="24"/>
              </w:rPr>
            </w:pPr>
            <w:r w:rsidRPr="00F36FFD">
              <w:rPr>
                <w:rFonts w:ascii="Times New Roman" w:hAnsi="Times New Roman" w:cs="Times New Roman"/>
                <w:i/>
                <w:iCs/>
                <w:sz w:val="24"/>
                <w:szCs w:val="24"/>
              </w:rPr>
              <w:t> </w:t>
            </w:r>
          </w:p>
        </w:tc>
        <w:tc>
          <w:tcPr>
            <w:tcW w:w="1563" w:type="dxa"/>
            <w:noWrap/>
            <w:vAlign w:val="center"/>
            <w:hideMark/>
          </w:tcPr>
          <w:p w14:paraId="77F930C2" w14:textId="77777777" w:rsidR="00C42472" w:rsidRPr="00F36FFD" w:rsidRDefault="00C42472" w:rsidP="00BC087B">
            <w:pPr>
              <w:jc w:val="center"/>
              <w:rPr>
                <w:rFonts w:ascii="Times New Roman" w:hAnsi="Times New Roman" w:cs="Times New Roman"/>
                <w:i/>
                <w:iCs/>
                <w:sz w:val="24"/>
                <w:szCs w:val="24"/>
              </w:rPr>
            </w:pPr>
            <w:r w:rsidRPr="00F36FFD">
              <w:rPr>
                <w:rFonts w:ascii="Times New Roman" w:hAnsi="Times New Roman" w:cs="Times New Roman"/>
                <w:i/>
                <w:iCs/>
                <w:sz w:val="24"/>
                <w:szCs w:val="24"/>
              </w:rPr>
              <w:t> </w:t>
            </w:r>
          </w:p>
        </w:tc>
      </w:tr>
      <w:tr w:rsidR="00C42472" w:rsidRPr="00F36FFD" w14:paraId="77F930C9" w14:textId="77777777" w:rsidTr="00C42472">
        <w:trPr>
          <w:trHeight w:val="1320"/>
        </w:trPr>
        <w:tc>
          <w:tcPr>
            <w:tcW w:w="1830" w:type="dxa"/>
            <w:vAlign w:val="center"/>
            <w:hideMark/>
          </w:tcPr>
          <w:p w14:paraId="77F930C4" w14:textId="77777777" w:rsidR="00C42472" w:rsidRPr="00A9244F" w:rsidRDefault="00C42472" w:rsidP="00BC087B">
            <w:pPr>
              <w:jc w:val="right"/>
              <w:rPr>
                <w:rFonts w:ascii="Times New Roman" w:hAnsi="Times New Roman" w:cs="Times New Roman"/>
                <w:sz w:val="24"/>
                <w:szCs w:val="24"/>
              </w:rPr>
            </w:pPr>
            <w:r w:rsidRPr="00A9244F">
              <w:rPr>
                <w:rFonts w:ascii="Times New Roman" w:hAnsi="Times New Roman" w:cs="Times New Roman"/>
                <w:sz w:val="24"/>
                <w:szCs w:val="24"/>
              </w:rPr>
              <w:t>1146</w:t>
            </w:r>
            <w:r w:rsidRPr="00A9244F">
              <w:rPr>
                <w:rFonts w:ascii="Times New Roman" w:hAnsi="Times New Roman" w:cs="Times New Roman"/>
                <w:sz w:val="24"/>
                <w:szCs w:val="24"/>
                <w:vertAlign w:val="superscript"/>
              </w:rPr>
              <w:t>1</w:t>
            </w:r>
          </w:p>
        </w:tc>
        <w:tc>
          <w:tcPr>
            <w:tcW w:w="3268" w:type="dxa"/>
            <w:vAlign w:val="center"/>
            <w:hideMark/>
          </w:tcPr>
          <w:p w14:paraId="77F930C5" w14:textId="094A3202" w:rsidR="00C42472" w:rsidRPr="00A9244F" w:rsidRDefault="003E5E1E" w:rsidP="00BC087B">
            <w:pPr>
              <w:rPr>
                <w:rFonts w:ascii="Times New Roman" w:hAnsi="Times New Roman" w:cs="Times New Roman"/>
                <w:sz w:val="24"/>
                <w:szCs w:val="24"/>
              </w:rPr>
            </w:pPr>
            <w:r>
              <w:rPr>
                <w:rFonts w:ascii="Times New Roman" w:hAnsi="Times New Roman" w:cs="Times New Roman"/>
                <w:sz w:val="24"/>
                <w:szCs w:val="24"/>
              </w:rPr>
              <w:t>P</w:t>
            </w:r>
            <w:r w:rsidR="00C42472" w:rsidRPr="00A9244F">
              <w:rPr>
                <w:rFonts w:ascii="Times New Roman" w:hAnsi="Times New Roman" w:cs="Times New Roman"/>
                <w:sz w:val="24"/>
                <w:szCs w:val="24"/>
              </w:rPr>
              <w:t>iemaksa par personisko ieguldījumu un darba kvalitāti (izņemot piemaksas par kvalitātes pakāpi)</w:t>
            </w:r>
          </w:p>
        </w:tc>
        <w:tc>
          <w:tcPr>
            <w:tcW w:w="1398" w:type="dxa"/>
            <w:noWrap/>
            <w:vAlign w:val="center"/>
            <w:hideMark/>
          </w:tcPr>
          <w:p w14:paraId="77F930C6" w14:textId="77777777" w:rsidR="00C42472" w:rsidRPr="00F36FFD" w:rsidRDefault="00C42472" w:rsidP="00BC087B">
            <w:pPr>
              <w:jc w:val="center"/>
              <w:rPr>
                <w:rFonts w:ascii="Times New Roman" w:hAnsi="Times New Roman" w:cs="Times New Roman"/>
                <w:i/>
                <w:iCs/>
                <w:sz w:val="24"/>
                <w:szCs w:val="24"/>
              </w:rPr>
            </w:pPr>
            <w:r w:rsidRPr="00F36FFD">
              <w:rPr>
                <w:rFonts w:ascii="Times New Roman" w:hAnsi="Times New Roman" w:cs="Times New Roman"/>
                <w:i/>
                <w:iCs/>
                <w:sz w:val="24"/>
                <w:szCs w:val="24"/>
              </w:rPr>
              <w:t> </w:t>
            </w:r>
          </w:p>
        </w:tc>
        <w:tc>
          <w:tcPr>
            <w:tcW w:w="1407" w:type="dxa"/>
            <w:noWrap/>
            <w:vAlign w:val="center"/>
            <w:hideMark/>
          </w:tcPr>
          <w:p w14:paraId="77F930C7" w14:textId="77777777" w:rsidR="00C42472" w:rsidRPr="00F36FFD" w:rsidRDefault="00C42472" w:rsidP="00BC087B">
            <w:pPr>
              <w:jc w:val="center"/>
              <w:rPr>
                <w:rFonts w:ascii="Times New Roman" w:hAnsi="Times New Roman" w:cs="Times New Roman"/>
                <w:i/>
                <w:iCs/>
                <w:sz w:val="24"/>
                <w:szCs w:val="24"/>
              </w:rPr>
            </w:pPr>
            <w:r w:rsidRPr="00F36FFD">
              <w:rPr>
                <w:rFonts w:ascii="Times New Roman" w:hAnsi="Times New Roman" w:cs="Times New Roman"/>
                <w:i/>
                <w:iCs/>
                <w:sz w:val="24"/>
                <w:szCs w:val="24"/>
              </w:rPr>
              <w:t> </w:t>
            </w:r>
          </w:p>
        </w:tc>
        <w:tc>
          <w:tcPr>
            <w:tcW w:w="1563" w:type="dxa"/>
            <w:noWrap/>
            <w:vAlign w:val="center"/>
            <w:hideMark/>
          </w:tcPr>
          <w:p w14:paraId="77F930C8" w14:textId="77777777" w:rsidR="00C42472" w:rsidRPr="00F36FFD" w:rsidRDefault="00C42472" w:rsidP="00BC087B">
            <w:pPr>
              <w:jc w:val="center"/>
              <w:rPr>
                <w:rFonts w:ascii="Times New Roman" w:hAnsi="Times New Roman" w:cs="Times New Roman"/>
                <w:i/>
                <w:iCs/>
                <w:sz w:val="24"/>
                <w:szCs w:val="24"/>
              </w:rPr>
            </w:pPr>
            <w:r w:rsidRPr="00F36FFD">
              <w:rPr>
                <w:rFonts w:ascii="Times New Roman" w:hAnsi="Times New Roman" w:cs="Times New Roman"/>
                <w:i/>
                <w:iCs/>
                <w:sz w:val="24"/>
                <w:szCs w:val="24"/>
              </w:rPr>
              <w:t> </w:t>
            </w:r>
          </w:p>
        </w:tc>
      </w:tr>
      <w:tr w:rsidR="00C42472" w:rsidRPr="00F36FFD" w14:paraId="77F930CF" w14:textId="77777777" w:rsidTr="00C42472">
        <w:trPr>
          <w:trHeight w:val="312"/>
        </w:trPr>
        <w:tc>
          <w:tcPr>
            <w:tcW w:w="1830" w:type="dxa"/>
            <w:vAlign w:val="center"/>
            <w:hideMark/>
          </w:tcPr>
          <w:p w14:paraId="77F930CA" w14:textId="77777777" w:rsidR="00C42472" w:rsidRPr="00A9244F" w:rsidRDefault="00C42472" w:rsidP="00BC087B">
            <w:pPr>
              <w:jc w:val="right"/>
              <w:rPr>
                <w:rFonts w:ascii="Times New Roman" w:hAnsi="Times New Roman" w:cs="Times New Roman"/>
                <w:sz w:val="24"/>
                <w:szCs w:val="24"/>
              </w:rPr>
            </w:pPr>
            <w:r w:rsidRPr="00A9244F">
              <w:rPr>
                <w:rFonts w:ascii="Times New Roman" w:hAnsi="Times New Roman" w:cs="Times New Roman"/>
                <w:sz w:val="24"/>
                <w:szCs w:val="24"/>
              </w:rPr>
              <w:t>1147</w:t>
            </w:r>
            <w:r w:rsidRPr="00A9244F">
              <w:rPr>
                <w:rFonts w:ascii="Times New Roman" w:hAnsi="Times New Roman" w:cs="Times New Roman"/>
                <w:sz w:val="24"/>
                <w:szCs w:val="24"/>
                <w:vertAlign w:val="superscript"/>
              </w:rPr>
              <w:t>1</w:t>
            </w:r>
          </w:p>
        </w:tc>
        <w:tc>
          <w:tcPr>
            <w:tcW w:w="3268" w:type="dxa"/>
            <w:vAlign w:val="center"/>
            <w:hideMark/>
          </w:tcPr>
          <w:p w14:paraId="77F930CB" w14:textId="3E3DAFF3" w:rsidR="00C42472" w:rsidRPr="00A9244F" w:rsidRDefault="003E5E1E" w:rsidP="00BC087B">
            <w:pPr>
              <w:rPr>
                <w:rFonts w:ascii="Times New Roman" w:hAnsi="Times New Roman" w:cs="Times New Roman"/>
                <w:sz w:val="24"/>
                <w:szCs w:val="24"/>
              </w:rPr>
            </w:pPr>
            <w:r>
              <w:rPr>
                <w:rFonts w:ascii="Times New Roman" w:hAnsi="Times New Roman" w:cs="Times New Roman"/>
                <w:sz w:val="24"/>
                <w:szCs w:val="24"/>
              </w:rPr>
              <w:t>P</w:t>
            </w:r>
            <w:r w:rsidR="00C42472" w:rsidRPr="00A9244F">
              <w:rPr>
                <w:rFonts w:ascii="Times New Roman" w:hAnsi="Times New Roman" w:cs="Times New Roman"/>
                <w:sz w:val="24"/>
                <w:szCs w:val="24"/>
              </w:rPr>
              <w:t>iemaksa par papildu darbu</w:t>
            </w:r>
          </w:p>
        </w:tc>
        <w:tc>
          <w:tcPr>
            <w:tcW w:w="1398" w:type="dxa"/>
            <w:noWrap/>
            <w:vAlign w:val="center"/>
            <w:hideMark/>
          </w:tcPr>
          <w:p w14:paraId="77F930CC" w14:textId="77777777" w:rsidR="00C42472" w:rsidRPr="00F36FFD" w:rsidRDefault="00C42472" w:rsidP="00BC087B">
            <w:pPr>
              <w:jc w:val="center"/>
              <w:rPr>
                <w:rFonts w:ascii="Times New Roman" w:hAnsi="Times New Roman" w:cs="Times New Roman"/>
                <w:i/>
                <w:iCs/>
                <w:sz w:val="24"/>
                <w:szCs w:val="24"/>
              </w:rPr>
            </w:pPr>
            <w:r w:rsidRPr="00F36FFD">
              <w:rPr>
                <w:rFonts w:ascii="Times New Roman" w:hAnsi="Times New Roman" w:cs="Times New Roman"/>
                <w:i/>
                <w:iCs/>
                <w:sz w:val="24"/>
                <w:szCs w:val="24"/>
              </w:rPr>
              <w:t> </w:t>
            </w:r>
          </w:p>
        </w:tc>
        <w:tc>
          <w:tcPr>
            <w:tcW w:w="1407" w:type="dxa"/>
            <w:noWrap/>
            <w:vAlign w:val="center"/>
            <w:hideMark/>
          </w:tcPr>
          <w:p w14:paraId="77F930CD" w14:textId="77777777" w:rsidR="00C42472" w:rsidRPr="00F36FFD" w:rsidRDefault="00C42472" w:rsidP="00BC087B">
            <w:pPr>
              <w:jc w:val="center"/>
              <w:rPr>
                <w:rFonts w:ascii="Times New Roman" w:hAnsi="Times New Roman" w:cs="Times New Roman"/>
                <w:i/>
                <w:iCs/>
                <w:sz w:val="24"/>
                <w:szCs w:val="24"/>
              </w:rPr>
            </w:pPr>
            <w:r w:rsidRPr="00F36FFD">
              <w:rPr>
                <w:rFonts w:ascii="Times New Roman" w:hAnsi="Times New Roman" w:cs="Times New Roman"/>
                <w:i/>
                <w:iCs/>
                <w:sz w:val="24"/>
                <w:szCs w:val="24"/>
              </w:rPr>
              <w:t> </w:t>
            </w:r>
          </w:p>
        </w:tc>
        <w:tc>
          <w:tcPr>
            <w:tcW w:w="1563" w:type="dxa"/>
            <w:noWrap/>
            <w:vAlign w:val="center"/>
            <w:hideMark/>
          </w:tcPr>
          <w:p w14:paraId="77F930CE" w14:textId="77777777" w:rsidR="00C42472" w:rsidRPr="00F36FFD" w:rsidRDefault="00C42472" w:rsidP="00BC087B">
            <w:pPr>
              <w:jc w:val="center"/>
              <w:rPr>
                <w:rFonts w:ascii="Times New Roman" w:hAnsi="Times New Roman" w:cs="Times New Roman"/>
                <w:i/>
                <w:iCs/>
                <w:sz w:val="24"/>
                <w:szCs w:val="24"/>
              </w:rPr>
            </w:pPr>
            <w:r w:rsidRPr="00F36FFD">
              <w:rPr>
                <w:rFonts w:ascii="Times New Roman" w:hAnsi="Times New Roman" w:cs="Times New Roman"/>
                <w:i/>
                <w:iCs/>
                <w:sz w:val="24"/>
                <w:szCs w:val="24"/>
              </w:rPr>
              <w:t> </w:t>
            </w:r>
          </w:p>
        </w:tc>
      </w:tr>
      <w:tr w:rsidR="00C42472" w:rsidRPr="00F36FFD" w14:paraId="77F930D5" w14:textId="77777777" w:rsidTr="00C42472">
        <w:trPr>
          <w:trHeight w:val="312"/>
        </w:trPr>
        <w:tc>
          <w:tcPr>
            <w:tcW w:w="1830" w:type="dxa"/>
            <w:vAlign w:val="center"/>
            <w:hideMark/>
          </w:tcPr>
          <w:p w14:paraId="77F930D0" w14:textId="77777777" w:rsidR="00C42472" w:rsidRPr="00A9244F" w:rsidRDefault="00C42472" w:rsidP="00BC087B">
            <w:pPr>
              <w:jc w:val="right"/>
              <w:rPr>
                <w:rFonts w:ascii="Times New Roman" w:hAnsi="Times New Roman" w:cs="Times New Roman"/>
                <w:sz w:val="24"/>
                <w:szCs w:val="24"/>
              </w:rPr>
            </w:pPr>
            <w:r w:rsidRPr="00A9244F">
              <w:rPr>
                <w:rFonts w:ascii="Times New Roman" w:hAnsi="Times New Roman" w:cs="Times New Roman"/>
                <w:sz w:val="24"/>
                <w:szCs w:val="24"/>
              </w:rPr>
              <w:t>1148</w:t>
            </w:r>
            <w:r w:rsidRPr="00A9244F">
              <w:rPr>
                <w:rFonts w:ascii="Times New Roman" w:hAnsi="Times New Roman" w:cs="Times New Roman"/>
                <w:sz w:val="24"/>
                <w:szCs w:val="24"/>
                <w:vertAlign w:val="superscript"/>
              </w:rPr>
              <w:t>1</w:t>
            </w:r>
          </w:p>
        </w:tc>
        <w:tc>
          <w:tcPr>
            <w:tcW w:w="3268" w:type="dxa"/>
            <w:vAlign w:val="center"/>
            <w:hideMark/>
          </w:tcPr>
          <w:p w14:paraId="77F930D1" w14:textId="44D5F566" w:rsidR="00C42472" w:rsidRPr="00A9244F" w:rsidRDefault="003E5E1E" w:rsidP="00BC087B">
            <w:pPr>
              <w:rPr>
                <w:rFonts w:ascii="Times New Roman" w:hAnsi="Times New Roman" w:cs="Times New Roman"/>
                <w:sz w:val="24"/>
                <w:szCs w:val="24"/>
              </w:rPr>
            </w:pPr>
            <w:r>
              <w:rPr>
                <w:rFonts w:ascii="Times New Roman" w:hAnsi="Times New Roman" w:cs="Times New Roman"/>
                <w:sz w:val="24"/>
                <w:szCs w:val="24"/>
              </w:rPr>
              <w:t>P</w:t>
            </w:r>
            <w:r w:rsidR="00C42472" w:rsidRPr="00A9244F">
              <w:rPr>
                <w:rFonts w:ascii="Times New Roman" w:hAnsi="Times New Roman" w:cs="Times New Roman"/>
                <w:sz w:val="24"/>
                <w:szCs w:val="24"/>
              </w:rPr>
              <w:t>rēmijas un naudas balvas</w:t>
            </w:r>
          </w:p>
        </w:tc>
        <w:tc>
          <w:tcPr>
            <w:tcW w:w="1398" w:type="dxa"/>
            <w:noWrap/>
            <w:vAlign w:val="center"/>
            <w:hideMark/>
          </w:tcPr>
          <w:p w14:paraId="77F930D2" w14:textId="77777777" w:rsidR="00C42472" w:rsidRPr="00F36FFD" w:rsidRDefault="00C42472" w:rsidP="00BC087B">
            <w:pPr>
              <w:jc w:val="center"/>
              <w:rPr>
                <w:rFonts w:ascii="Times New Roman" w:hAnsi="Times New Roman" w:cs="Times New Roman"/>
                <w:i/>
                <w:iCs/>
                <w:sz w:val="24"/>
                <w:szCs w:val="24"/>
              </w:rPr>
            </w:pPr>
            <w:r w:rsidRPr="00F36FFD">
              <w:rPr>
                <w:rFonts w:ascii="Times New Roman" w:hAnsi="Times New Roman" w:cs="Times New Roman"/>
                <w:i/>
                <w:iCs/>
                <w:sz w:val="24"/>
                <w:szCs w:val="24"/>
              </w:rPr>
              <w:t> </w:t>
            </w:r>
          </w:p>
        </w:tc>
        <w:tc>
          <w:tcPr>
            <w:tcW w:w="1407" w:type="dxa"/>
            <w:noWrap/>
            <w:vAlign w:val="center"/>
            <w:hideMark/>
          </w:tcPr>
          <w:p w14:paraId="77F930D3" w14:textId="77777777" w:rsidR="00C42472" w:rsidRPr="00F36FFD" w:rsidRDefault="00C42472" w:rsidP="00BC087B">
            <w:pPr>
              <w:jc w:val="center"/>
              <w:rPr>
                <w:rFonts w:ascii="Times New Roman" w:hAnsi="Times New Roman" w:cs="Times New Roman"/>
                <w:i/>
                <w:iCs/>
                <w:sz w:val="24"/>
                <w:szCs w:val="24"/>
              </w:rPr>
            </w:pPr>
            <w:r w:rsidRPr="00F36FFD">
              <w:rPr>
                <w:rFonts w:ascii="Times New Roman" w:hAnsi="Times New Roman" w:cs="Times New Roman"/>
                <w:i/>
                <w:iCs/>
                <w:sz w:val="24"/>
                <w:szCs w:val="24"/>
              </w:rPr>
              <w:t> </w:t>
            </w:r>
          </w:p>
        </w:tc>
        <w:tc>
          <w:tcPr>
            <w:tcW w:w="1563" w:type="dxa"/>
            <w:noWrap/>
            <w:vAlign w:val="center"/>
            <w:hideMark/>
          </w:tcPr>
          <w:p w14:paraId="77F930D4" w14:textId="77777777" w:rsidR="00C42472" w:rsidRPr="00F36FFD" w:rsidRDefault="00C42472" w:rsidP="00BC087B">
            <w:pPr>
              <w:jc w:val="center"/>
              <w:rPr>
                <w:rFonts w:ascii="Times New Roman" w:hAnsi="Times New Roman" w:cs="Times New Roman"/>
                <w:i/>
                <w:iCs/>
                <w:sz w:val="24"/>
                <w:szCs w:val="24"/>
              </w:rPr>
            </w:pPr>
            <w:r w:rsidRPr="00F36FFD">
              <w:rPr>
                <w:rFonts w:ascii="Times New Roman" w:hAnsi="Times New Roman" w:cs="Times New Roman"/>
                <w:i/>
                <w:iCs/>
                <w:sz w:val="24"/>
                <w:szCs w:val="24"/>
              </w:rPr>
              <w:t> </w:t>
            </w:r>
          </w:p>
        </w:tc>
      </w:tr>
      <w:tr w:rsidR="00C42472" w:rsidRPr="00F36FFD" w14:paraId="77F930DB" w14:textId="77777777" w:rsidTr="00C42472">
        <w:trPr>
          <w:trHeight w:val="1320"/>
        </w:trPr>
        <w:tc>
          <w:tcPr>
            <w:tcW w:w="1830" w:type="dxa"/>
            <w:vAlign w:val="center"/>
            <w:hideMark/>
          </w:tcPr>
          <w:p w14:paraId="77F930D6" w14:textId="77777777" w:rsidR="00C42472" w:rsidRPr="00A9244F" w:rsidRDefault="00C42472" w:rsidP="00BC087B">
            <w:pPr>
              <w:jc w:val="right"/>
              <w:rPr>
                <w:rFonts w:ascii="Times New Roman" w:hAnsi="Times New Roman" w:cs="Times New Roman"/>
                <w:sz w:val="24"/>
                <w:szCs w:val="24"/>
              </w:rPr>
            </w:pPr>
            <w:r w:rsidRPr="00A9244F">
              <w:rPr>
                <w:rFonts w:ascii="Times New Roman" w:hAnsi="Times New Roman" w:cs="Times New Roman"/>
                <w:sz w:val="24"/>
                <w:szCs w:val="24"/>
              </w:rPr>
              <w:t>1149</w:t>
            </w:r>
            <w:r w:rsidRPr="00A9244F">
              <w:rPr>
                <w:rFonts w:ascii="Times New Roman" w:hAnsi="Times New Roman" w:cs="Times New Roman"/>
                <w:sz w:val="24"/>
                <w:szCs w:val="24"/>
                <w:vertAlign w:val="superscript"/>
              </w:rPr>
              <w:t>1</w:t>
            </w:r>
          </w:p>
        </w:tc>
        <w:tc>
          <w:tcPr>
            <w:tcW w:w="3268" w:type="dxa"/>
            <w:vAlign w:val="center"/>
            <w:hideMark/>
          </w:tcPr>
          <w:p w14:paraId="77F930D7" w14:textId="6F320FC6" w:rsidR="00C42472" w:rsidRPr="00A9244F" w:rsidRDefault="003E5E1E" w:rsidP="00BC087B">
            <w:pPr>
              <w:rPr>
                <w:rFonts w:ascii="Times New Roman" w:hAnsi="Times New Roman" w:cs="Times New Roman"/>
                <w:sz w:val="24"/>
                <w:szCs w:val="24"/>
              </w:rPr>
            </w:pPr>
            <w:r>
              <w:rPr>
                <w:rFonts w:ascii="Times New Roman" w:hAnsi="Times New Roman" w:cs="Times New Roman"/>
                <w:sz w:val="24"/>
                <w:szCs w:val="24"/>
              </w:rPr>
              <w:t>C</w:t>
            </w:r>
            <w:r w:rsidR="00C42472" w:rsidRPr="00A9244F">
              <w:rPr>
                <w:rFonts w:ascii="Times New Roman" w:hAnsi="Times New Roman" w:cs="Times New Roman"/>
                <w:sz w:val="24"/>
                <w:szCs w:val="24"/>
              </w:rPr>
              <w:t>itas normatīvajos aktos noteiktās piemaksas, kas nav iepriekš klasificētas</w:t>
            </w:r>
            <w:r w:rsidR="00C42472" w:rsidRPr="00A9244F">
              <w:rPr>
                <w:rFonts w:ascii="Times New Roman" w:hAnsi="Times New Roman" w:cs="Times New Roman"/>
                <w:sz w:val="24"/>
                <w:szCs w:val="24"/>
              </w:rPr>
              <w:br/>
              <w:t>(izņemot piemaksas par kvalitātes pakāpi)</w:t>
            </w:r>
          </w:p>
        </w:tc>
        <w:tc>
          <w:tcPr>
            <w:tcW w:w="1398" w:type="dxa"/>
            <w:noWrap/>
            <w:vAlign w:val="center"/>
            <w:hideMark/>
          </w:tcPr>
          <w:p w14:paraId="77F930D8" w14:textId="77777777" w:rsidR="00C42472" w:rsidRPr="00F36FFD" w:rsidRDefault="00C42472" w:rsidP="00BC087B">
            <w:pPr>
              <w:jc w:val="center"/>
              <w:rPr>
                <w:rFonts w:ascii="Times New Roman" w:hAnsi="Times New Roman" w:cs="Times New Roman"/>
                <w:i/>
                <w:iCs/>
                <w:sz w:val="24"/>
                <w:szCs w:val="24"/>
              </w:rPr>
            </w:pPr>
            <w:r w:rsidRPr="00F36FFD">
              <w:rPr>
                <w:rFonts w:ascii="Times New Roman" w:hAnsi="Times New Roman" w:cs="Times New Roman"/>
                <w:i/>
                <w:iCs/>
                <w:sz w:val="24"/>
                <w:szCs w:val="24"/>
              </w:rPr>
              <w:t> </w:t>
            </w:r>
          </w:p>
        </w:tc>
        <w:tc>
          <w:tcPr>
            <w:tcW w:w="1407" w:type="dxa"/>
            <w:noWrap/>
            <w:vAlign w:val="center"/>
            <w:hideMark/>
          </w:tcPr>
          <w:p w14:paraId="77F930D9" w14:textId="77777777" w:rsidR="00C42472" w:rsidRPr="00F36FFD" w:rsidRDefault="00C42472" w:rsidP="00BC087B">
            <w:pPr>
              <w:jc w:val="center"/>
              <w:rPr>
                <w:rFonts w:ascii="Times New Roman" w:hAnsi="Times New Roman" w:cs="Times New Roman"/>
                <w:i/>
                <w:iCs/>
                <w:sz w:val="24"/>
                <w:szCs w:val="24"/>
              </w:rPr>
            </w:pPr>
            <w:r w:rsidRPr="00F36FFD">
              <w:rPr>
                <w:rFonts w:ascii="Times New Roman" w:hAnsi="Times New Roman" w:cs="Times New Roman"/>
                <w:i/>
                <w:iCs/>
                <w:sz w:val="24"/>
                <w:szCs w:val="24"/>
              </w:rPr>
              <w:t> </w:t>
            </w:r>
          </w:p>
        </w:tc>
        <w:tc>
          <w:tcPr>
            <w:tcW w:w="1563" w:type="dxa"/>
            <w:noWrap/>
            <w:vAlign w:val="center"/>
            <w:hideMark/>
          </w:tcPr>
          <w:p w14:paraId="77F930DA" w14:textId="77777777" w:rsidR="00C42472" w:rsidRPr="00F36FFD" w:rsidRDefault="00C42472" w:rsidP="00BC087B">
            <w:pPr>
              <w:jc w:val="center"/>
              <w:rPr>
                <w:rFonts w:ascii="Times New Roman" w:hAnsi="Times New Roman" w:cs="Times New Roman"/>
                <w:i/>
                <w:iCs/>
                <w:sz w:val="24"/>
                <w:szCs w:val="24"/>
              </w:rPr>
            </w:pPr>
            <w:r w:rsidRPr="00F36FFD">
              <w:rPr>
                <w:rFonts w:ascii="Times New Roman" w:hAnsi="Times New Roman" w:cs="Times New Roman"/>
                <w:i/>
                <w:iCs/>
                <w:sz w:val="24"/>
                <w:szCs w:val="24"/>
              </w:rPr>
              <w:t> </w:t>
            </w:r>
          </w:p>
        </w:tc>
      </w:tr>
      <w:tr w:rsidR="00C42472" w:rsidRPr="00F36FFD" w14:paraId="77F930E1" w14:textId="77777777" w:rsidTr="00C42472">
        <w:trPr>
          <w:trHeight w:val="792"/>
        </w:trPr>
        <w:tc>
          <w:tcPr>
            <w:tcW w:w="1830" w:type="dxa"/>
            <w:vAlign w:val="center"/>
            <w:hideMark/>
          </w:tcPr>
          <w:p w14:paraId="77F930DC" w14:textId="77777777" w:rsidR="00C42472" w:rsidRPr="00F36FFD" w:rsidRDefault="00C42472" w:rsidP="00BC087B">
            <w:pPr>
              <w:rPr>
                <w:rFonts w:ascii="Times New Roman" w:hAnsi="Times New Roman" w:cs="Times New Roman"/>
                <w:b/>
                <w:bCs/>
                <w:sz w:val="24"/>
                <w:szCs w:val="24"/>
              </w:rPr>
            </w:pPr>
            <w:r w:rsidRPr="00F36FFD">
              <w:rPr>
                <w:rFonts w:ascii="Times New Roman" w:hAnsi="Times New Roman" w:cs="Times New Roman"/>
                <w:b/>
                <w:bCs/>
                <w:sz w:val="24"/>
                <w:szCs w:val="24"/>
              </w:rPr>
              <w:t>1200</w:t>
            </w:r>
            <w:r w:rsidRPr="00F36FFD">
              <w:rPr>
                <w:rFonts w:ascii="Times New Roman" w:hAnsi="Times New Roman" w:cs="Times New Roman"/>
                <w:b/>
                <w:bCs/>
                <w:sz w:val="24"/>
                <w:szCs w:val="24"/>
                <w:vertAlign w:val="superscript"/>
              </w:rPr>
              <w:t>1</w:t>
            </w:r>
          </w:p>
        </w:tc>
        <w:tc>
          <w:tcPr>
            <w:tcW w:w="3268" w:type="dxa"/>
            <w:vAlign w:val="center"/>
            <w:hideMark/>
          </w:tcPr>
          <w:p w14:paraId="77F930DD" w14:textId="36D021A9" w:rsidR="00C42472" w:rsidRPr="00F36FFD" w:rsidRDefault="00C42472" w:rsidP="00BC087B">
            <w:pPr>
              <w:rPr>
                <w:rFonts w:ascii="Times New Roman" w:hAnsi="Times New Roman" w:cs="Times New Roman"/>
                <w:b/>
                <w:bCs/>
                <w:sz w:val="24"/>
                <w:szCs w:val="24"/>
              </w:rPr>
            </w:pPr>
            <w:r w:rsidRPr="00F36FFD">
              <w:rPr>
                <w:rFonts w:ascii="Times New Roman" w:hAnsi="Times New Roman" w:cs="Times New Roman"/>
                <w:b/>
                <w:bCs/>
                <w:sz w:val="24"/>
                <w:szCs w:val="24"/>
              </w:rPr>
              <w:t>Darba devēja pabalsti</w:t>
            </w:r>
            <w:r w:rsidR="008F03A0">
              <w:rPr>
                <w:rFonts w:ascii="Times New Roman" w:hAnsi="Times New Roman" w:cs="Times New Roman"/>
                <w:b/>
                <w:bCs/>
                <w:sz w:val="24"/>
                <w:szCs w:val="24"/>
              </w:rPr>
              <w:t>,</w:t>
            </w:r>
            <w:r w:rsidRPr="00F36FFD">
              <w:rPr>
                <w:rFonts w:ascii="Times New Roman" w:hAnsi="Times New Roman" w:cs="Times New Roman"/>
                <w:b/>
                <w:bCs/>
                <w:sz w:val="24"/>
                <w:szCs w:val="24"/>
              </w:rPr>
              <w:t xml:space="preserve"> kompensācijas un citi maksājumi</w:t>
            </w:r>
          </w:p>
        </w:tc>
        <w:tc>
          <w:tcPr>
            <w:tcW w:w="1398" w:type="dxa"/>
            <w:noWrap/>
            <w:vAlign w:val="center"/>
            <w:hideMark/>
          </w:tcPr>
          <w:p w14:paraId="77F930DE" w14:textId="77777777" w:rsidR="00C42472" w:rsidRPr="00F36FFD" w:rsidRDefault="00C42472" w:rsidP="00BC087B">
            <w:pPr>
              <w:jc w:val="center"/>
              <w:rPr>
                <w:rFonts w:ascii="Times New Roman" w:hAnsi="Times New Roman" w:cs="Times New Roman"/>
                <w:b/>
                <w:bCs/>
                <w:sz w:val="24"/>
                <w:szCs w:val="24"/>
              </w:rPr>
            </w:pPr>
            <w:r w:rsidRPr="00F36FFD">
              <w:rPr>
                <w:rFonts w:ascii="Times New Roman" w:hAnsi="Times New Roman" w:cs="Times New Roman"/>
                <w:b/>
                <w:bCs/>
                <w:sz w:val="24"/>
                <w:szCs w:val="24"/>
              </w:rPr>
              <w:t> </w:t>
            </w:r>
          </w:p>
        </w:tc>
        <w:tc>
          <w:tcPr>
            <w:tcW w:w="1407" w:type="dxa"/>
            <w:noWrap/>
            <w:vAlign w:val="center"/>
            <w:hideMark/>
          </w:tcPr>
          <w:p w14:paraId="77F930DF" w14:textId="77777777" w:rsidR="00C42472" w:rsidRPr="00F36FFD" w:rsidRDefault="00C42472" w:rsidP="00BC087B">
            <w:pPr>
              <w:jc w:val="center"/>
              <w:rPr>
                <w:rFonts w:ascii="Times New Roman" w:hAnsi="Times New Roman" w:cs="Times New Roman"/>
                <w:b/>
                <w:bCs/>
                <w:sz w:val="24"/>
                <w:szCs w:val="24"/>
              </w:rPr>
            </w:pPr>
            <w:r w:rsidRPr="00F36FFD">
              <w:rPr>
                <w:rFonts w:ascii="Times New Roman" w:hAnsi="Times New Roman" w:cs="Times New Roman"/>
                <w:b/>
                <w:bCs/>
                <w:sz w:val="24"/>
                <w:szCs w:val="24"/>
              </w:rPr>
              <w:t> </w:t>
            </w:r>
          </w:p>
        </w:tc>
        <w:tc>
          <w:tcPr>
            <w:tcW w:w="1563" w:type="dxa"/>
            <w:noWrap/>
            <w:vAlign w:val="center"/>
            <w:hideMark/>
          </w:tcPr>
          <w:p w14:paraId="77F930E0" w14:textId="77777777" w:rsidR="00C42472" w:rsidRPr="00F36FFD" w:rsidRDefault="00C42472" w:rsidP="00BC087B">
            <w:pPr>
              <w:jc w:val="center"/>
              <w:rPr>
                <w:rFonts w:ascii="Times New Roman" w:hAnsi="Times New Roman" w:cs="Times New Roman"/>
                <w:b/>
                <w:bCs/>
                <w:sz w:val="24"/>
                <w:szCs w:val="24"/>
              </w:rPr>
            </w:pPr>
            <w:r w:rsidRPr="00F36FFD">
              <w:rPr>
                <w:rFonts w:ascii="Times New Roman" w:hAnsi="Times New Roman" w:cs="Times New Roman"/>
                <w:b/>
                <w:bCs/>
                <w:sz w:val="24"/>
                <w:szCs w:val="24"/>
              </w:rPr>
              <w:t> </w:t>
            </w:r>
          </w:p>
        </w:tc>
      </w:tr>
      <w:tr w:rsidR="00C42472" w:rsidRPr="00F36FFD" w14:paraId="77F930E7" w14:textId="77777777" w:rsidTr="00C42472">
        <w:trPr>
          <w:trHeight w:val="792"/>
        </w:trPr>
        <w:tc>
          <w:tcPr>
            <w:tcW w:w="1830" w:type="dxa"/>
            <w:vAlign w:val="center"/>
            <w:hideMark/>
          </w:tcPr>
          <w:p w14:paraId="77F930E2" w14:textId="77777777" w:rsidR="00C42472" w:rsidRPr="00F36FFD" w:rsidRDefault="00C42472" w:rsidP="00BC087B">
            <w:pPr>
              <w:jc w:val="center"/>
              <w:rPr>
                <w:rFonts w:ascii="Times New Roman" w:hAnsi="Times New Roman" w:cs="Times New Roman"/>
                <w:sz w:val="24"/>
                <w:szCs w:val="24"/>
              </w:rPr>
            </w:pPr>
            <w:r w:rsidRPr="00F36FFD">
              <w:rPr>
                <w:rFonts w:ascii="Times New Roman" w:hAnsi="Times New Roman" w:cs="Times New Roman"/>
                <w:sz w:val="24"/>
                <w:szCs w:val="24"/>
              </w:rPr>
              <w:t>1210</w:t>
            </w:r>
            <w:r w:rsidRPr="00F36FFD">
              <w:rPr>
                <w:rFonts w:ascii="Times New Roman" w:hAnsi="Times New Roman" w:cs="Times New Roman"/>
                <w:sz w:val="24"/>
                <w:szCs w:val="24"/>
                <w:vertAlign w:val="superscript"/>
              </w:rPr>
              <w:t>1</w:t>
            </w:r>
          </w:p>
        </w:tc>
        <w:tc>
          <w:tcPr>
            <w:tcW w:w="3268" w:type="dxa"/>
            <w:vAlign w:val="center"/>
            <w:hideMark/>
          </w:tcPr>
          <w:p w14:paraId="77F930E3" w14:textId="77777777" w:rsidR="00C42472" w:rsidRPr="00F36FFD" w:rsidRDefault="00C42472" w:rsidP="00BC087B">
            <w:pPr>
              <w:rPr>
                <w:rFonts w:ascii="Times New Roman" w:hAnsi="Times New Roman" w:cs="Times New Roman"/>
                <w:sz w:val="24"/>
                <w:szCs w:val="24"/>
              </w:rPr>
            </w:pPr>
            <w:r w:rsidRPr="00F36FFD">
              <w:rPr>
                <w:rFonts w:ascii="Times New Roman" w:hAnsi="Times New Roman" w:cs="Times New Roman"/>
                <w:sz w:val="24"/>
                <w:szCs w:val="24"/>
              </w:rPr>
              <w:t>Darba devēja valsts sociālās apdrošināšanas obligātās iemaksas</w:t>
            </w:r>
          </w:p>
        </w:tc>
        <w:tc>
          <w:tcPr>
            <w:tcW w:w="1398" w:type="dxa"/>
            <w:noWrap/>
            <w:vAlign w:val="center"/>
            <w:hideMark/>
          </w:tcPr>
          <w:p w14:paraId="77F930E4" w14:textId="77777777" w:rsidR="00C42472" w:rsidRPr="00F36FFD" w:rsidRDefault="00C42472" w:rsidP="00BC087B">
            <w:pPr>
              <w:jc w:val="center"/>
              <w:rPr>
                <w:rFonts w:ascii="Times New Roman" w:hAnsi="Times New Roman" w:cs="Times New Roman"/>
                <w:sz w:val="24"/>
                <w:szCs w:val="24"/>
              </w:rPr>
            </w:pPr>
            <w:r w:rsidRPr="00F36FFD">
              <w:rPr>
                <w:rFonts w:ascii="Times New Roman" w:hAnsi="Times New Roman" w:cs="Times New Roman"/>
                <w:sz w:val="24"/>
                <w:szCs w:val="24"/>
              </w:rPr>
              <w:t> </w:t>
            </w:r>
          </w:p>
        </w:tc>
        <w:tc>
          <w:tcPr>
            <w:tcW w:w="1407" w:type="dxa"/>
            <w:noWrap/>
            <w:vAlign w:val="center"/>
            <w:hideMark/>
          </w:tcPr>
          <w:p w14:paraId="77F930E5" w14:textId="77777777" w:rsidR="00C42472" w:rsidRPr="00F36FFD" w:rsidRDefault="00C42472" w:rsidP="00BC087B">
            <w:pPr>
              <w:jc w:val="center"/>
              <w:rPr>
                <w:rFonts w:ascii="Times New Roman" w:hAnsi="Times New Roman" w:cs="Times New Roman"/>
                <w:sz w:val="24"/>
                <w:szCs w:val="24"/>
              </w:rPr>
            </w:pPr>
            <w:r w:rsidRPr="00F36FFD">
              <w:rPr>
                <w:rFonts w:ascii="Times New Roman" w:hAnsi="Times New Roman" w:cs="Times New Roman"/>
                <w:sz w:val="24"/>
                <w:szCs w:val="24"/>
              </w:rPr>
              <w:t> </w:t>
            </w:r>
          </w:p>
        </w:tc>
        <w:tc>
          <w:tcPr>
            <w:tcW w:w="1563" w:type="dxa"/>
            <w:noWrap/>
            <w:vAlign w:val="center"/>
            <w:hideMark/>
          </w:tcPr>
          <w:p w14:paraId="77F930E6" w14:textId="77777777" w:rsidR="00C42472" w:rsidRPr="00F36FFD" w:rsidRDefault="00C42472" w:rsidP="00BC087B">
            <w:pPr>
              <w:jc w:val="center"/>
              <w:rPr>
                <w:rFonts w:ascii="Times New Roman" w:hAnsi="Times New Roman" w:cs="Times New Roman"/>
                <w:sz w:val="24"/>
                <w:szCs w:val="24"/>
              </w:rPr>
            </w:pPr>
            <w:r w:rsidRPr="00F36FFD">
              <w:rPr>
                <w:rFonts w:ascii="Times New Roman" w:hAnsi="Times New Roman" w:cs="Times New Roman"/>
                <w:sz w:val="24"/>
                <w:szCs w:val="24"/>
              </w:rPr>
              <w:t> </w:t>
            </w:r>
          </w:p>
        </w:tc>
      </w:tr>
      <w:tr w:rsidR="00C42472" w:rsidRPr="00F36FFD" w14:paraId="77F930ED" w14:textId="77777777" w:rsidTr="00C42472">
        <w:trPr>
          <w:trHeight w:val="792"/>
        </w:trPr>
        <w:tc>
          <w:tcPr>
            <w:tcW w:w="1830" w:type="dxa"/>
            <w:vAlign w:val="center"/>
            <w:hideMark/>
          </w:tcPr>
          <w:p w14:paraId="77F930E8" w14:textId="77777777" w:rsidR="00C42472" w:rsidRPr="00F36FFD" w:rsidRDefault="00C42472" w:rsidP="00BC087B">
            <w:pPr>
              <w:jc w:val="center"/>
              <w:rPr>
                <w:rFonts w:ascii="Times New Roman" w:hAnsi="Times New Roman" w:cs="Times New Roman"/>
                <w:sz w:val="24"/>
                <w:szCs w:val="24"/>
              </w:rPr>
            </w:pPr>
            <w:r w:rsidRPr="00F36FFD">
              <w:rPr>
                <w:rFonts w:ascii="Times New Roman" w:hAnsi="Times New Roman" w:cs="Times New Roman"/>
                <w:sz w:val="24"/>
                <w:szCs w:val="24"/>
              </w:rPr>
              <w:t>1220</w:t>
            </w:r>
            <w:r w:rsidRPr="00F36FFD">
              <w:rPr>
                <w:rFonts w:ascii="Times New Roman" w:hAnsi="Times New Roman" w:cs="Times New Roman"/>
                <w:sz w:val="24"/>
                <w:szCs w:val="24"/>
                <w:vertAlign w:val="superscript"/>
              </w:rPr>
              <w:t>1</w:t>
            </w:r>
          </w:p>
        </w:tc>
        <w:tc>
          <w:tcPr>
            <w:tcW w:w="3268" w:type="dxa"/>
            <w:vAlign w:val="center"/>
            <w:hideMark/>
          </w:tcPr>
          <w:p w14:paraId="77F930E9" w14:textId="77777777" w:rsidR="00C42472" w:rsidRPr="00F36FFD" w:rsidRDefault="00C42472" w:rsidP="00BC087B">
            <w:pPr>
              <w:rPr>
                <w:rFonts w:ascii="Times New Roman" w:hAnsi="Times New Roman" w:cs="Times New Roman"/>
                <w:sz w:val="24"/>
                <w:szCs w:val="24"/>
              </w:rPr>
            </w:pPr>
            <w:r w:rsidRPr="00F36FFD">
              <w:rPr>
                <w:rFonts w:ascii="Times New Roman" w:hAnsi="Times New Roman" w:cs="Times New Roman"/>
                <w:sz w:val="24"/>
                <w:szCs w:val="24"/>
              </w:rPr>
              <w:t>Darba devēja pabalsti, kompensācijas un citi maksājumi</w:t>
            </w:r>
          </w:p>
        </w:tc>
        <w:tc>
          <w:tcPr>
            <w:tcW w:w="1398" w:type="dxa"/>
            <w:noWrap/>
            <w:vAlign w:val="center"/>
            <w:hideMark/>
          </w:tcPr>
          <w:p w14:paraId="77F930EA" w14:textId="77777777" w:rsidR="00C42472" w:rsidRPr="00F36FFD" w:rsidRDefault="00C42472" w:rsidP="00BC087B">
            <w:pPr>
              <w:jc w:val="center"/>
              <w:rPr>
                <w:rFonts w:ascii="Times New Roman" w:hAnsi="Times New Roman" w:cs="Times New Roman"/>
                <w:sz w:val="24"/>
                <w:szCs w:val="24"/>
              </w:rPr>
            </w:pPr>
            <w:r w:rsidRPr="00F36FFD">
              <w:rPr>
                <w:rFonts w:ascii="Times New Roman" w:hAnsi="Times New Roman" w:cs="Times New Roman"/>
                <w:sz w:val="24"/>
                <w:szCs w:val="24"/>
              </w:rPr>
              <w:t> </w:t>
            </w:r>
          </w:p>
        </w:tc>
        <w:tc>
          <w:tcPr>
            <w:tcW w:w="1407" w:type="dxa"/>
            <w:noWrap/>
            <w:vAlign w:val="center"/>
            <w:hideMark/>
          </w:tcPr>
          <w:p w14:paraId="77F930EB" w14:textId="77777777" w:rsidR="00C42472" w:rsidRPr="00F36FFD" w:rsidRDefault="00C42472" w:rsidP="00BC087B">
            <w:pPr>
              <w:jc w:val="center"/>
              <w:rPr>
                <w:rFonts w:ascii="Times New Roman" w:hAnsi="Times New Roman" w:cs="Times New Roman"/>
                <w:sz w:val="24"/>
                <w:szCs w:val="24"/>
              </w:rPr>
            </w:pPr>
            <w:r w:rsidRPr="00F36FFD">
              <w:rPr>
                <w:rFonts w:ascii="Times New Roman" w:hAnsi="Times New Roman" w:cs="Times New Roman"/>
                <w:sz w:val="24"/>
                <w:szCs w:val="24"/>
              </w:rPr>
              <w:t> </w:t>
            </w:r>
          </w:p>
        </w:tc>
        <w:tc>
          <w:tcPr>
            <w:tcW w:w="1563" w:type="dxa"/>
            <w:noWrap/>
            <w:vAlign w:val="center"/>
            <w:hideMark/>
          </w:tcPr>
          <w:p w14:paraId="77F930EC" w14:textId="77777777" w:rsidR="00C42472" w:rsidRPr="00F36FFD" w:rsidRDefault="00C42472" w:rsidP="00BC087B">
            <w:pPr>
              <w:jc w:val="center"/>
              <w:rPr>
                <w:rFonts w:ascii="Times New Roman" w:hAnsi="Times New Roman" w:cs="Times New Roman"/>
                <w:sz w:val="24"/>
                <w:szCs w:val="24"/>
              </w:rPr>
            </w:pPr>
            <w:r w:rsidRPr="00F36FFD">
              <w:rPr>
                <w:rFonts w:ascii="Times New Roman" w:hAnsi="Times New Roman" w:cs="Times New Roman"/>
                <w:sz w:val="24"/>
                <w:szCs w:val="24"/>
              </w:rPr>
              <w:t> </w:t>
            </w:r>
          </w:p>
        </w:tc>
      </w:tr>
      <w:tr w:rsidR="00C42472" w:rsidRPr="00F36FFD" w14:paraId="77F930F3" w14:textId="77777777" w:rsidTr="00C42472">
        <w:trPr>
          <w:trHeight w:val="312"/>
        </w:trPr>
        <w:tc>
          <w:tcPr>
            <w:tcW w:w="1830" w:type="dxa"/>
            <w:vAlign w:val="center"/>
            <w:hideMark/>
          </w:tcPr>
          <w:p w14:paraId="77F930EE" w14:textId="77777777" w:rsidR="00C42472" w:rsidRPr="00F36FFD" w:rsidRDefault="00C42472" w:rsidP="00BC087B">
            <w:pPr>
              <w:jc w:val="right"/>
              <w:rPr>
                <w:rFonts w:ascii="Times New Roman" w:hAnsi="Times New Roman" w:cs="Times New Roman"/>
                <w:sz w:val="24"/>
                <w:szCs w:val="24"/>
              </w:rPr>
            </w:pPr>
            <w:r w:rsidRPr="00F36FFD">
              <w:rPr>
                <w:rFonts w:ascii="Times New Roman" w:hAnsi="Times New Roman" w:cs="Times New Roman"/>
                <w:sz w:val="24"/>
                <w:szCs w:val="24"/>
              </w:rPr>
              <w:t>1221</w:t>
            </w:r>
            <w:r w:rsidRPr="00F36FFD">
              <w:rPr>
                <w:rFonts w:ascii="Times New Roman" w:hAnsi="Times New Roman" w:cs="Times New Roman"/>
                <w:sz w:val="24"/>
                <w:szCs w:val="24"/>
                <w:vertAlign w:val="superscript"/>
              </w:rPr>
              <w:t>1</w:t>
            </w:r>
          </w:p>
        </w:tc>
        <w:tc>
          <w:tcPr>
            <w:tcW w:w="3268" w:type="dxa"/>
            <w:vAlign w:val="center"/>
            <w:hideMark/>
          </w:tcPr>
          <w:p w14:paraId="77F930EF" w14:textId="77777777" w:rsidR="00C42472" w:rsidRPr="00F36FFD" w:rsidRDefault="00C42472" w:rsidP="00BC087B">
            <w:pPr>
              <w:rPr>
                <w:rFonts w:ascii="Times New Roman" w:hAnsi="Times New Roman" w:cs="Times New Roman"/>
                <w:sz w:val="24"/>
                <w:szCs w:val="24"/>
              </w:rPr>
            </w:pPr>
            <w:r w:rsidRPr="00F36FFD">
              <w:rPr>
                <w:rFonts w:ascii="Times New Roman" w:hAnsi="Times New Roman" w:cs="Times New Roman"/>
                <w:sz w:val="24"/>
                <w:szCs w:val="24"/>
              </w:rPr>
              <w:t xml:space="preserve">Slimības nauda </w:t>
            </w:r>
            <w:r w:rsidRPr="00F36FFD">
              <w:rPr>
                <w:rFonts w:ascii="Times New Roman" w:hAnsi="Times New Roman" w:cs="Times New Roman"/>
                <w:sz w:val="24"/>
                <w:szCs w:val="24"/>
                <w:vertAlign w:val="superscript"/>
              </w:rPr>
              <w:t>4</w:t>
            </w:r>
          </w:p>
        </w:tc>
        <w:tc>
          <w:tcPr>
            <w:tcW w:w="1398" w:type="dxa"/>
            <w:noWrap/>
            <w:vAlign w:val="center"/>
            <w:hideMark/>
          </w:tcPr>
          <w:p w14:paraId="77F930F0" w14:textId="77777777" w:rsidR="00C42472" w:rsidRPr="00F36FFD" w:rsidRDefault="00C42472" w:rsidP="00BC087B">
            <w:pPr>
              <w:jc w:val="center"/>
              <w:rPr>
                <w:rFonts w:ascii="Times New Roman" w:hAnsi="Times New Roman" w:cs="Times New Roman"/>
                <w:sz w:val="24"/>
                <w:szCs w:val="24"/>
              </w:rPr>
            </w:pPr>
            <w:r w:rsidRPr="00F36FFD">
              <w:rPr>
                <w:rFonts w:ascii="Times New Roman" w:hAnsi="Times New Roman" w:cs="Times New Roman"/>
                <w:sz w:val="24"/>
                <w:szCs w:val="24"/>
              </w:rPr>
              <w:t> </w:t>
            </w:r>
          </w:p>
        </w:tc>
        <w:tc>
          <w:tcPr>
            <w:tcW w:w="1407" w:type="dxa"/>
            <w:noWrap/>
            <w:vAlign w:val="center"/>
            <w:hideMark/>
          </w:tcPr>
          <w:p w14:paraId="77F930F1" w14:textId="77777777" w:rsidR="00C42472" w:rsidRPr="00F36FFD" w:rsidRDefault="00C42472" w:rsidP="00BC087B">
            <w:pPr>
              <w:jc w:val="center"/>
              <w:rPr>
                <w:rFonts w:ascii="Times New Roman" w:hAnsi="Times New Roman" w:cs="Times New Roman"/>
                <w:sz w:val="24"/>
                <w:szCs w:val="24"/>
              </w:rPr>
            </w:pPr>
            <w:r w:rsidRPr="00F36FFD">
              <w:rPr>
                <w:rFonts w:ascii="Times New Roman" w:hAnsi="Times New Roman" w:cs="Times New Roman"/>
                <w:sz w:val="24"/>
                <w:szCs w:val="24"/>
              </w:rPr>
              <w:t> </w:t>
            </w:r>
          </w:p>
        </w:tc>
        <w:tc>
          <w:tcPr>
            <w:tcW w:w="1563" w:type="dxa"/>
            <w:noWrap/>
            <w:vAlign w:val="center"/>
            <w:hideMark/>
          </w:tcPr>
          <w:p w14:paraId="77F930F2" w14:textId="77777777" w:rsidR="00C42472" w:rsidRPr="00F36FFD" w:rsidRDefault="00C42472" w:rsidP="00BC087B">
            <w:pPr>
              <w:jc w:val="center"/>
              <w:rPr>
                <w:rFonts w:ascii="Times New Roman" w:hAnsi="Times New Roman" w:cs="Times New Roman"/>
                <w:sz w:val="24"/>
                <w:szCs w:val="24"/>
              </w:rPr>
            </w:pPr>
            <w:r w:rsidRPr="00F36FFD">
              <w:rPr>
                <w:rFonts w:ascii="Times New Roman" w:hAnsi="Times New Roman" w:cs="Times New Roman"/>
                <w:sz w:val="24"/>
                <w:szCs w:val="24"/>
              </w:rPr>
              <w:t> </w:t>
            </w:r>
          </w:p>
        </w:tc>
      </w:tr>
      <w:tr w:rsidR="00C42472" w:rsidRPr="00F36FFD" w14:paraId="77F930F9" w14:textId="77777777" w:rsidTr="00C42472">
        <w:trPr>
          <w:trHeight w:val="324"/>
        </w:trPr>
        <w:tc>
          <w:tcPr>
            <w:tcW w:w="1830" w:type="dxa"/>
            <w:vAlign w:val="center"/>
            <w:hideMark/>
          </w:tcPr>
          <w:p w14:paraId="77F930F4" w14:textId="77777777" w:rsidR="00C42472" w:rsidRPr="00F36FFD" w:rsidRDefault="00C42472" w:rsidP="00BC087B">
            <w:pPr>
              <w:jc w:val="right"/>
              <w:rPr>
                <w:rFonts w:ascii="Times New Roman" w:hAnsi="Times New Roman" w:cs="Times New Roman"/>
                <w:sz w:val="24"/>
                <w:szCs w:val="24"/>
              </w:rPr>
            </w:pPr>
            <w:r w:rsidRPr="00F36FFD">
              <w:rPr>
                <w:rFonts w:ascii="Times New Roman" w:hAnsi="Times New Roman" w:cs="Times New Roman"/>
                <w:sz w:val="24"/>
                <w:szCs w:val="24"/>
              </w:rPr>
              <w:t>1221</w:t>
            </w:r>
            <w:r w:rsidRPr="00F36FFD">
              <w:rPr>
                <w:rFonts w:ascii="Times New Roman" w:hAnsi="Times New Roman" w:cs="Times New Roman"/>
                <w:sz w:val="24"/>
                <w:szCs w:val="24"/>
                <w:vertAlign w:val="superscript"/>
              </w:rPr>
              <w:t>1</w:t>
            </w:r>
          </w:p>
        </w:tc>
        <w:tc>
          <w:tcPr>
            <w:tcW w:w="3268" w:type="dxa"/>
            <w:vAlign w:val="center"/>
            <w:hideMark/>
          </w:tcPr>
          <w:p w14:paraId="77F930F5" w14:textId="77777777" w:rsidR="00C42472" w:rsidRPr="00F36FFD" w:rsidRDefault="00C42472" w:rsidP="00BC087B">
            <w:pPr>
              <w:rPr>
                <w:rFonts w:ascii="Times New Roman" w:hAnsi="Times New Roman" w:cs="Times New Roman"/>
                <w:sz w:val="24"/>
                <w:szCs w:val="24"/>
              </w:rPr>
            </w:pPr>
            <w:r w:rsidRPr="00F36FFD">
              <w:rPr>
                <w:rFonts w:ascii="Times New Roman" w:hAnsi="Times New Roman" w:cs="Times New Roman"/>
                <w:sz w:val="24"/>
                <w:szCs w:val="24"/>
              </w:rPr>
              <w:t xml:space="preserve">Atlaišanas pabalsti </w:t>
            </w:r>
            <w:r w:rsidRPr="00F36FFD">
              <w:rPr>
                <w:rFonts w:ascii="Times New Roman" w:hAnsi="Times New Roman" w:cs="Times New Roman"/>
                <w:sz w:val="24"/>
                <w:szCs w:val="24"/>
                <w:vertAlign w:val="superscript"/>
              </w:rPr>
              <w:t>5</w:t>
            </w:r>
          </w:p>
        </w:tc>
        <w:tc>
          <w:tcPr>
            <w:tcW w:w="1398" w:type="dxa"/>
            <w:noWrap/>
            <w:vAlign w:val="center"/>
            <w:hideMark/>
          </w:tcPr>
          <w:p w14:paraId="77F930F6" w14:textId="77777777" w:rsidR="00C42472" w:rsidRPr="00F36FFD" w:rsidRDefault="00C42472" w:rsidP="00BC087B">
            <w:pPr>
              <w:jc w:val="center"/>
              <w:rPr>
                <w:rFonts w:ascii="Times New Roman" w:hAnsi="Times New Roman" w:cs="Times New Roman"/>
                <w:sz w:val="24"/>
                <w:szCs w:val="24"/>
              </w:rPr>
            </w:pPr>
            <w:r w:rsidRPr="00F36FFD">
              <w:rPr>
                <w:rFonts w:ascii="Times New Roman" w:hAnsi="Times New Roman" w:cs="Times New Roman"/>
                <w:sz w:val="24"/>
                <w:szCs w:val="24"/>
              </w:rPr>
              <w:t> </w:t>
            </w:r>
          </w:p>
        </w:tc>
        <w:tc>
          <w:tcPr>
            <w:tcW w:w="1407" w:type="dxa"/>
            <w:noWrap/>
            <w:vAlign w:val="center"/>
            <w:hideMark/>
          </w:tcPr>
          <w:p w14:paraId="77F930F7" w14:textId="77777777" w:rsidR="00C42472" w:rsidRPr="00F36FFD" w:rsidRDefault="00C42472" w:rsidP="00BC087B">
            <w:pPr>
              <w:jc w:val="center"/>
              <w:rPr>
                <w:rFonts w:ascii="Times New Roman" w:hAnsi="Times New Roman" w:cs="Times New Roman"/>
                <w:sz w:val="24"/>
                <w:szCs w:val="24"/>
              </w:rPr>
            </w:pPr>
            <w:r w:rsidRPr="00F36FFD">
              <w:rPr>
                <w:rFonts w:ascii="Times New Roman" w:hAnsi="Times New Roman" w:cs="Times New Roman"/>
                <w:sz w:val="24"/>
                <w:szCs w:val="24"/>
              </w:rPr>
              <w:t> </w:t>
            </w:r>
          </w:p>
        </w:tc>
        <w:tc>
          <w:tcPr>
            <w:tcW w:w="1563" w:type="dxa"/>
            <w:noWrap/>
            <w:vAlign w:val="center"/>
            <w:hideMark/>
          </w:tcPr>
          <w:p w14:paraId="77F930F8" w14:textId="77777777" w:rsidR="00C42472" w:rsidRPr="00F36FFD" w:rsidRDefault="00C42472" w:rsidP="00BC087B">
            <w:pPr>
              <w:jc w:val="center"/>
              <w:rPr>
                <w:rFonts w:ascii="Times New Roman" w:hAnsi="Times New Roman" w:cs="Times New Roman"/>
                <w:sz w:val="24"/>
                <w:szCs w:val="24"/>
              </w:rPr>
            </w:pPr>
            <w:r w:rsidRPr="00F36FFD">
              <w:rPr>
                <w:rFonts w:ascii="Times New Roman" w:hAnsi="Times New Roman" w:cs="Times New Roman"/>
                <w:sz w:val="24"/>
                <w:szCs w:val="24"/>
              </w:rPr>
              <w:t> </w:t>
            </w:r>
          </w:p>
        </w:tc>
      </w:tr>
      <w:tr w:rsidR="00C42472" w:rsidRPr="00F36FFD" w14:paraId="77F930FF" w14:textId="77777777" w:rsidTr="00C42472">
        <w:trPr>
          <w:trHeight w:val="540"/>
        </w:trPr>
        <w:tc>
          <w:tcPr>
            <w:tcW w:w="1830" w:type="dxa"/>
            <w:vAlign w:val="center"/>
            <w:hideMark/>
          </w:tcPr>
          <w:p w14:paraId="77F930FA" w14:textId="77777777" w:rsidR="00C42472" w:rsidRPr="00F36FFD" w:rsidRDefault="00C42472" w:rsidP="00BC087B">
            <w:pPr>
              <w:jc w:val="center"/>
              <w:rPr>
                <w:rFonts w:ascii="Times New Roman" w:hAnsi="Times New Roman" w:cs="Times New Roman"/>
                <w:sz w:val="24"/>
                <w:szCs w:val="24"/>
              </w:rPr>
            </w:pPr>
            <w:r w:rsidRPr="00F36FFD">
              <w:rPr>
                <w:rFonts w:ascii="Times New Roman" w:hAnsi="Times New Roman" w:cs="Times New Roman"/>
                <w:sz w:val="24"/>
                <w:szCs w:val="24"/>
              </w:rPr>
              <w:t>2239</w:t>
            </w:r>
            <w:r w:rsidRPr="00F36FFD">
              <w:rPr>
                <w:rFonts w:ascii="Times New Roman" w:hAnsi="Times New Roman" w:cs="Times New Roman"/>
                <w:sz w:val="24"/>
                <w:szCs w:val="24"/>
                <w:vertAlign w:val="superscript"/>
              </w:rPr>
              <w:t>1</w:t>
            </w:r>
          </w:p>
        </w:tc>
        <w:tc>
          <w:tcPr>
            <w:tcW w:w="3268" w:type="dxa"/>
            <w:vAlign w:val="center"/>
            <w:hideMark/>
          </w:tcPr>
          <w:p w14:paraId="77F930FB" w14:textId="44932690" w:rsidR="00C42472" w:rsidRPr="00F36FFD" w:rsidRDefault="00C42472" w:rsidP="00BC087B">
            <w:pPr>
              <w:rPr>
                <w:rFonts w:ascii="Times New Roman" w:hAnsi="Times New Roman" w:cs="Times New Roman"/>
                <w:sz w:val="24"/>
                <w:szCs w:val="24"/>
              </w:rPr>
            </w:pPr>
            <w:r w:rsidRPr="00F36FFD">
              <w:rPr>
                <w:rFonts w:ascii="Times New Roman" w:hAnsi="Times New Roman" w:cs="Times New Roman"/>
                <w:sz w:val="24"/>
                <w:szCs w:val="24"/>
              </w:rPr>
              <w:t>Pārējie neklasificētie pakalpojumi</w:t>
            </w:r>
          </w:p>
        </w:tc>
        <w:tc>
          <w:tcPr>
            <w:tcW w:w="1398" w:type="dxa"/>
            <w:noWrap/>
            <w:vAlign w:val="center"/>
            <w:hideMark/>
          </w:tcPr>
          <w:p w14:paraId="77F930FC" w14:textId="77777777" w:rsidR="00C42472" w:rsidRPr="00F36FFD" w:rsidRDefault="00C42472" w:rsidP="00BC087B">
            <w:pPr>
              <w:jc w:val="center"/>
              <w:rPr>
                <w:rFonts w:ascii="Times New Roman" w:hAnsi="Times New Roman" w:cs="Times New Roman"/>
                <w:b/>
                <w:bCs/>
                <w:sz w:val="24"/>
                <w:szCs w:val="24"/>
              </w:rPr>
            </w:pPr>
            <w:r w:rsidRPr="00F36FFD">
              <w:rPr>
                <w:rFonts w:ascii="Times New Roman" w:hAnsi="Times New Roman" w:cs="Times New Roman"/>
                <w:b/>
                <w:bCs/>
                <w:sz w:val="24"/>
                <w:szCs w:val="24"/>
              </w:rPr>
              <w:t> </w:t>
            </w:r>
          </w:p>
        </w:tc>
        <w:tc>
          <w:tcPr>
            <w:tcW w:w="1407" w:type="dxa"/>
            <w:noWrap/>
            <w:vAlign w:val="center"/>
            <w:hideMark/>
          </w:tcPr>
          <w:p w14:paraId="77F930FD" w14:textId="77777777" w:rsidR="00C42472" w:rsidRPr="00F36FFD" w:rsidRDefault="00C42472" w:rsidP="00BC087B">
            <w:pPr>
              <w:jc w:val="center"/>
              <w:rPr>
                <w:rFonts w:ascii="Times New Roman" w:hAnsi="Times New Roman" w:cs="Times New Roman"/>
                <w:sz w:val="24"/>
                <w:szCs w:val="24"/>
              </w:rPr>
            </w:pPr>
            <w:r w:rsidRPr="00F36FFD">
              <w:rPr>
                <w:rFonts w:ascii="Times New Roman" w:hAnsi="Times New Roman" w:cs="Times New Roman"/>
                <w:sz w:val="24"/>
                <w:szCs w:val="24"/>
              </w:rPr>
              <w:t> </w:t>
            </w:r>
          </w:p>
        </w:tc>
        <w:tc>
          <w:tcPr>
            <w:tcW w:w="1563" w:type="dxa"/>
            <w:noWrap/>
            <w:vAlign w:val="center"/>
            <w:hideMark/>
          </w:tcPr>
          <w:p w14:paraId="77F930FE" w14:textId="77777777" w:rsidR="00C42472" w:rsidRPr="00F36FFD" w:rsidRDefault="00C42472" w:rsidP="00BC087B">
            <w:pPr>
              <w:jc w:val="center"/>
              <w:rPr>
                <w:rFonts w:ascii="Times New Roman" w:hAnsi="Times New Roman" w:cs="Times New Roman"/>
                <w:sz w:val="24"/>
                <w:szCs w:val="24"/>
              </w:rPr>
            </w:pPr>
            <w:r w:rsidRPr="00F36FFD">
              <w:rPr>
                <w:rFonts w:ascii="Times New Roman" w:hAnsi="Times New Roman" w:cs="Times New Roman"/>
                <w:sz w:val="24"/>
                <w:szCs w:val="24"/>
              </w:rPr>
              <w:t> </w:t>
            </w:r>
          </w:p>
        </w:tc>
      </w:tr>
      <w:tr w:rsidR="00C42472" w:rsidRPr="00F36FFD" w14:paraId="77F93105" w14:textId="77777777" w:rsidTr="00C42472">
        <w:trPr>
          <w:trHeight w:val="324"/>
        </w:trPr>
        <w:tc>
          <w:tcPr>
            <w:tcW w:w="1830" w:type="dxa"/>
            <w:vAlign w:val="center"/>
            <w:hideMark/>
          </w:tcPr>
          <w:p w14:paraId="77F93100" w14:textId="77777777" w:rsidR="00C42472" w:rsidRPr="00F36FFD" w:rsidRDefault="00C42472" w:rsidP="00BC087B">
            <w:pPr>
              <w:jc w:val="center"/>
              <w:rPr>
                <w:rFonts w:ascii="Times New Roman" w:hAnsi="Times New Roman" w:cs="Times New Roman"/>
                <w:sz w:val="24"/>
                <w:szCs w:val="24"/>
              </w:rPr>
            </w:pPr>
            <w:r w:rsidRPr="00F36FFD">
              <w:rPr>
                <w:rFonts w:ascii="Times New Roman" w:hAnsi="Times New Roman" w:cs="Times New Roman"/>
                <w:sz w:val="24"/>
                <w:szCs w:val="24"/>
              </w:rPr>
              <w:t>3000</w:t>
            </w:r>
            <w:r w:rsidRPr="00F36FFD">
              <w:rPr>
                <w:rFonts w:ascii="Times New Roman" w:hAnsi="Times New Roman" w:cs="Times New Roman"/>
                <w:sz w:val="24"/>
                <w:szCs w:val="24"/>
                <w:vertAlign w:val="superscript"/>
              </w:rPr>
              <w:t>1</w:t>
            </w:r>
          </w:p>
        </w:tc>
        <w:tc>
          <w:tcPr>
            <w:tcW w:w="3268" w:type="dxa"/>
            <w:vAlign w:val="center"/>
            <w:hideMark/>
          </w:tcPr>
          <w:p w14:paraId="77F93101" w14:textId="77777777" w:rsidR="00C42472" w:rsidRPr="00F36FFD" w:rsidRDefault="00C42472" w:rsidP="00BC087B">
            <w:pPr>
              <w:rPr>
                <w:rFonts w:ascii="Times New Roman" w:hAnsi="Times New Roman" w:cs="Times New Roman"/>
                <w:sz w:val="24"/>
                <w:szCs w:val="24"/>
              </w:rPr>
            </w:pPr>
            <w:r w:rsidRPr="00F36FFD">
              <w:rPr>
                <w:rFonts w:ascii="Times New Roman" w:hAnsi="Times New Roman" w:cs="Times New Roman"/>
                <w:sz w:val="24"/>
                <w:szCs w:val="24"/>
              </w:rPr>
              <w:t>Subsīdijas un dotācijas</w:t>
            </w:r>
          </w:p>
        </w:tc>
        <w:tc>
          <w:tcPr>
            <w:tcW w:w="1398" w:type="dxa"/>
            <w:noWrap/>
            <w:vAlign w:val="center"/>
            <w:hideMark/>
          </w:tcPr>
          <w:p w14:paraId="77F93102" w14:textId="77777777" w:rsidR="00C42472" w:rsidRPr="00F36FFD" w:rsidRDefault="00C42472" w:rsidP="00BC087B">
            <w:pPr>
              <w:jc w:val="center"/>
              <w:rPr>
                <w:rFonts w:ascii="Times New Roman" w:hAnsi="Times New Roman" w:cs="Times New Roman"/>
                <w:b/>
                <w:bCs/>
                <w:sz w:val="24"/>
                <w:szCs w:val="24"/>
              </w:rPr>
            </w:pPr>
            <w:r w:rsidRPr="00F36FFD">
              <w:rPr>
                <w:rFonts w:ascii="Times New Roman" w:hAnsi="Times New Roman" w:cs="Times New Roman"/>
                <w:b/>
                <w:bCs/>
                <w:sz w:val="24"/>
                <w:szCs w:val="24"/>
              </w:rPr>
              <w:t> </w:t>
            </w:r>
          </w:p>
        </w:tc>
        <w:tc>
          <w:tcPr>
            <w:tcW w:w="1407" w:type="dxa"/>
            <w:noWrap/>
            <w:vAlign w:val="center"/>
            <w:hideMark/>
          </w:tcPr>
          <w:p w14:paraId="77F93103" w14:textId="77777777" w:rsidR="00C42472" w:rsidRPr="00F36FFD" w:rsidRDefault="00C42472" w:rsidP="00BC087B">
            <w:pPr>
              <w:jc w:val="center"/>
              <w:rPr>
                <w:rFonts w:ascii="Times New Roman" w:hAnsi="Times New Roman" w:cs="Times New Roman"/>
                <w:sz w:val="24"/>
                <w:szCs w:val="24"/>
              </w:rPr>
            </w:pPr>
            <w:r w:rsidRPr="00F36FFD">
              <w:rPr>
                <w:rFonts w:ascii="Times New Roman" w:hAnsi="Times New Roman" w:cs="Times New Roman"/>
                <w:sz w:val="24"/>
                <w:szCs w:val="24"/>
              </w:rPr>
              <w:t> </w:t>
            </w:r>
          </w:p>
        </w:tc>
        <w:tc>
          <w:tcPr>
            <w:tcW w:w="1563" w:type="dxa"/>
            <w:noWrap/>
            <w:vAlign w:val="center"/>
            <w:hideMark/>
          </w:tcPr>
          <w:p w14:paraId="77F93104" w14:textId="77777777" w:rsidR="00C42472" w:rsidRPr="00F36FFD" w:rsidRDefault="00C42472" w:rsidP="00BC087B">
            <w:pPr>
              <w:jc w:val="center"/>
              <w:rPr>
                <w:rFonts w:ascii="Times New Roman" w:hAnsi="Times New Roman" w:cs="Times New Roman"/>
                <w:sz w:val="24"/>
                <w:szCs w:val="24"/>
              </w:rPr>
            </w:pPr>
            <w:r w:rsidRPr="00F36FFD">
              <w:rPr>
                <w:rFonts w:ascii="Times New Roman" w:hAnsi="Times New Roman" w:cs="Times New Roman"/>
                <w:sz w:val="24"/>
                <w:szCs w:val="24"/>
              </w:rPr>
              <w:t> </w:t>
            </w:r>
          </w:p>
        </w:tc>
      </w:tr>
      <w:tr w:rsidR="00C42472" w:rsidRPr="00F36FFD" w14:paraId="77F9310B" w14:textId="77777777" w:rsidTr="00C42472">
        <w:trPr>
          <w:trHeight w:val="1596"/>
        </w:trPr>
        <w:tc>
          <w:tcPr>
            <w:tcW w:w="1830" w:type="dxa"/>
            <w:vAlign w:val="center"/>
            <w:hideMark/>
          </w:tcPr>
          <w:p w14:paraId="77F93106" w14:textId="77777777" w:rsidR="00C42472" w:rsidRPr="00F36FFD" w:rsidRDefault="00C42472" w:rsidP="00BC087B">
            <w:pPr>
              <w:jc w:val="center"/>
              <w:rPr>
                <w:rFonts w:ascii="Times New Roman" w:hAnsi="Times New Roman" w:cs="Times New Roman"/>
                <w:sz w:val="24"/>
                <w:szCs w:val="24"/>
              </w:rPr>
            </w:pPr>
            <w:r w:rsidRPr="00F36FFD">
              <w:rPr>
                <w:rFonts w:ascii="Times New Roman" w:hAnsi="Times New Roman" w:cs="Times New Roman"/>
                <w:sz w:val="24"/>
                <w:szCs w:val="24"/>
              </w:rPr>
              <w:lastRenderedPageBreak/>
              <w:t>7270</w:t>
            </w:r>
            <w:r w:rsidRPr="00F36FFD">
              <w:rPr>
                <w:rFonts w:ascii="Times New Roman" w:hAnsi="Times New Roman" w:cs="Times New Roman"/>
                <w:sz w:val="24"/>
                <w:szCs w:val="24"/>
                <w:vertAlign w:val="superscript"/>
              </w:rPr>
              <w:t>1</w:t>
            </w:r>
          </w:p>
        </w:tc>
        <w:tc>
          <w:tcPr>
            <w:tcW w:w="3268" w:type="dxa"/>
            <w:vAlign w:val="center"/>
            <w:hideMark/>
          </w:tcPr>
          <w:p w14:paraId="77F93107" w14:textId="77777777" w:rsidR="00C42472" w:rsidRPr="00F36FFD" w:rsidRDefault="00C42472" w:rsidP="00BC087B">
            <w:pPr>
              <w:rPr>
                <w:rFonts w:ascii="Times New Roman" w:hAnsi="Times New Roman" w:cs="Times New Roman"/>
                <w:sz w:val="24"/>
                <w:szCs w:val="24"/>
              </w:rPr>
            </w:pPr>
            <w:r w:rsidRPr="00F36FFD">
              <w:rPr>
                <w:rFonts w:ascii="Times New Roman" w:hAnsi="Times New Roman" w:cs="Times New Roman"/>
                <w:sz w:val="24"/>
                <w:szCs w:val="24"/>
              </w:rPr>
              <w:t>Pašvaldību uzturēšanas izdevumu transferti valsts budžeta daļēji finansētām atvasinātām publiskām personām un budžeta nefinansētām iestādēm</w:t>
            </w:r>
          </w:p>
        </w:tc>
        <w:tc>
          <w:tcPr>
            <w:tcW w:w="1398" w:type="dxa"/>
            <w:noWrap/>
            <w:vAlign w:val="center"/>
            <w:hideMark/>
          </w:tcPr>
          <w:p w14:paraId="77F93108" w14:textId="77777777" w:rsidR="00C42472" w:rsidRPr="00F36FFD" w:rsidRDefault="00C42472" w:rsidP="00BC087B">
            <w:pPr>
              <w:jc w:val="center"/>
              <w:rPr>
                <w:rFonts w:ascii="Times New Roman" w:hAnsi="Times New Roman" w:cs="Times New Roman"/>
                <w:b/>
                <w:bCs/>
                <w:sz w:val="24"/>
                <w:szCs w:val="24"/>
              </w:rPr>
            </w:pPr>
            <w:r w:rsidRPr="00F36FFD">
              <w:rPr>
                <w:rFonts w:ascii="Times New Roman" w:hAnsi="Times New Roman" w:cs="Times New Roman"/>
                <w:b/>
                <w:bCs/>
                <w:sz w:val="24"/>
                <w:szCs w:val="24"/>
              </w:rPr>
              <w:t> </w:t>
            </w:r>
          </w:p>
        </w:tc>
        <w:tc>
          <w:tcPr>
            <w:tcW w:w="1407" w:type="dxa"/>
            <w:noWrap/>
            <w:vAlign w:val="center"/>
            <w:hideMark/>
          </w:tcPr>
          <w:p w14:paraId="77F93109" w14:textId="77777777" w:rsidR="00C42472" w:rsidRPr="00F36FFD" w:rsidRDefault="00C42472" w:rsidP="00BC087B">
            <w:pPr>
              <w:jc w:val="center"/>
              <w:rPr>
                <w:rFonts w:ascii="Times New Roman" w:hAnsi="Times New Roman" w:cs="Times New Roman"/>
                <w:sz w:val="24"/>
                <w:szCs w:val="24"/>
              </w:rPr>
            </w:pPr>
            <w:r w:rsidRPr="00F36FFD">
              <w:rPr>
                <w:rFonts w:ascii="Times New Roman" w:hAnsi="Times New Roman" w:cs="Times New Roman"/>
                <w:sz w:val="24"/>
                <w:szCs w:val="24"/>
              </w:rPr>
              <w:t> </w:t>
            </w:r>
          </w:p>
        </w:tc>
        <w:tc>
          <w:tcPr>
            <w:tcW w:w="1563" w:type="dxa"/>
            <w:noWrap/>
            <w:vAlign w:val="center"/>
            <w:hideMark/>
          </w:tcPr>
          <w:p w14:paraId="77F9310A" w14:textId="77777777" w:rsidR="00C42472" w:rsidRPr="00F36FFD" w:rsidRDefault="00C42472" w:rsidP="00BC087B">
            <w:pPr>
              <w:jc w:val="center"/>
              <w:rPr>
                <w:rFonts w:ascii="Times New Roman" w:hAnsi="Times New Roman" w:cs="Times New Roman"/>
                <w:sz w:val="24"/>
                <w:szCs w:val="24"/>
              </w:rPr>
            </w:pPr>
            <w:r w:rsidRPr="00F36FFD">
              <w:rPr>
                <w:rFonts w:ascii="Times New Roman" w:hAnsi="Times New Roman" w:cs="Times New Roman"/>
                <w:sz w:val="24"/>
                <w:szCs w:val="24"/>
              </w:rPr>
              <w:t> </w:t>
            </w:r>
          </w:p>
        </w:tc>
      </w:tr>
      <w:tr w:rsidR="00C42472" w:rsidRPr="00F36FFD" w14:paraId="77F93111" w14:textId="77777777" w:rsidTr="00C42472">
        <w:trPr>
          <w:trHeight w:val="1332"/>
        </w:trPr>
        <w:tc>
          <w:tcPr>
            <w:tcW w:w="1830" w:type="dxa"/>
            <w:vAlign w:val="center"/>
            <w:hideMark/>
          </w:tcPr>
          <w:p w14:paraId="77F9310C" w14:textId="77777777" w:rsidR="00C42472" w:rsidRPr="00F36FFD" w:rsidRDefault="00C42472" w:rsidP="00BC087B">
            <w:pPr>
              <w:rPr>
                <w:rFonts w:ascii="Times New Roman" w:hAnsi="Times New Roman" w:cs="Times New Roman"/>
                <w:sz w:val="24"/>
                <w:szCs w:val="24"/>
              </w:rPr>
            </w:pPr>
            <w:r w:rsidRPr="00F36FFD">
              <w:rPr>
                <w:rFonts w:ascii="Times New Roman" w:hAnsi="Times New Roman" w:cs="Times New Roman"/>
                <w:sz w:val="24"/>
                <w:szCs w:val="24"/>
              </w:rPr>
              <w:t>ATL_beig</w:t>
            </w:r>
          </w:p>
        </w:tc>
        <w:tc>
          <w:tcPr>
            <w:tcW w:w="3268" w:type="dxa"/>
            <w:vAlign w:val="center"/>
            <w:hideMark/>
          </w:tcPr>
          <w:p w14:paraId="77F9310D" w14:textId="77777777" w:rsidR="00C42472" w:rsidRPr="00F36FFD" w:rsidRDefault="00C42472" w:rsidP="00BC087B">
            <w:pPr>
              <w:rPr>
                <w:rFonts w:ascii="Times New Roman" w:hAnsi="Times New Roman" w:cs="Times New Roman"/>
                <w:b/>
                <w:bCs/>
                <w:sz w:val="24"/>
                <w:szCs w:val="24"/>
              </w:rPr>
            </w:pPr>
            <w:r w:rsidRPr="00F36FFD">
              <w:rPr>
                <w:rFonts w:ascii="Times New Roman" w:hAnsi="Times New Roman" w:cs="Times New Roman"/>
                <w:b/>
                <w:bCs/>
                <w:sz w:val="24"/>
                <w:szCs w:val="24"/>
              </w:rPr>
              <w:t>Atlikums uz pārskata perioda beigām  (ATL_sak+MERK_DOT+ PASV_UZ_IZM+PASV_UZ_IZM -IZD_KOPA)</w:t>
            </w:r>
          </w:p>
        </w:tc>
        <w:tc>
          <w:tcPr>
            <w:tcW w:w="1398" w:type="dxa"/>
            <w:noWrap/>
            <w:vAlign w:val="center"/>
            <w:hideMark/>
          </w:tcPr>
          <w:p w14:paraId="77F9310E" w14:textId="77777777" w:rsidR="00C42472" w:rsidRPr="00F36FFD" w:rsidRDefault="00C42472" w:rsidP="00BC087B">
            <w:pPr>
              <w:jc w:val="center"/>
              <w:rPr>
                <w:rFonts w:ascii="Times New Roman" w:hAnsi="Times New Roman" w:cs="Times New Roman"/>
                <w:b/>
                <w:bCs/>
                <w:sz w:val="24"/>
                <w:szCs w:val="24"/>
              </w:rPr>
            </w:pPr>
            <w:r w:rsidRPr="00F36FFD">
              <w:rPr>
                <w:rFonts w:ascii="Times New Roman" w:hAnsi="Times New Roman" w:cs="Times New Roman"/>
                <w:b/>
                <w:bCs/>
                <w:sz w:val="24"/>
                <w:szCs w:val="24"/>
              </w:rPr>
              <w:t> </w:t>
            </w:r>
          </w:p>
        </w:tc>
        <w:tc>
          <w:tcPr>
            <w:tcW w:w="1407" w:type="dxa"/>
            <w:noWrap/>
            <w:vAlign w:val="center"/>
            <w:hideMark/>
          </w:tcPr>
          <w:p w14:paraId="77F9310F" w14:textId="77777777" w:rsidR="00C42472" w:rsidRPr="00F36FFD" w:rsidRDefault="00C42472" w:rsidP="00BC087B">
            <w:pPr>
              <w:jc w:val="center"/>
              <w:rPr>
                <w:rFonts w:ascii="Times New Roman" w:hAnsi="Times New Roman" w:cs="Times New Roman"/>
                <w:b/>
                <w:bCs/>
                <w:sz w:val="24"/>
                <w:szCs w:val="24"/>
              </w:rPr>
            </w:pPr>
            <w:r w:rsidRPr="00F36FFD">
              <w:rPr>
                <w:rFonts w:ascii="Times New Roman" w:hAnsi="Times New Roman" w:cs="Times New Roman"/>
                <w:b/>
                <w:bCs/>
                <w:sz w:val="24"/>
                <w:szCs w:val="24"/>
              </w:rPr>
              <w:t> </w:t>
            </w:r>
          </w:p>
        </w:tc>
        <w:tc>
          <w:tcPr>
            <w:tcW w:w="1563" w:type="dxa"/>
            <w:noWrap/>
            <w:vAlign w:val="center"/>
            <w:hideMark/>
          </w:tcPr>
          <w:p w14:paraId="77F93110" w14:textId="77777777" w:rsidR="00C42472" w:rsidRPr="00F36FFD" w:rsidRDefault="00C42472" w:rsidP="00BC087B">
            <w:pPr>
              <w:jc w:val="center"/>
              <w:rPr>
                <w:rFonts w:ascii="Times New Roman" w:hAnsi="Times New Roman" w:cs="Times New Roman"/>
                <w:b/>
                <w:bCs/>
                <w:sz w:val="24"/>
                <w:szCs w:val="24"/>
              </w:rPr>
            </w:pPr>
            <w:r w:rsidRPr="00F36FFD">
              <w:rPr>
                <w:rFonts w:ascii="Times New Roman" w:hAnsi="Times New Roman" w:cs="Times New Roman"/>
                <w:b/>
                <w:bCs/>
                <w:sz w:val="24"/>
                <w:szCs w:val="24"/>
              </w:rPr>
              <w:t> </w:t>
            </w:r>
          </w:p>
        </w:tc>
      </w:tr>
      <w:tr w:rsidR="00C42472" w:rsidRPr="00F36FFD" w14:paraId="77F93117" w14:textId="77777777" w:rsidTr="00C42472">
        <w:trPr>
          <w:trHeight w:val="792"/>
        </w:trPr>
        <w:tc>
          <w:tcPr>
            <w:tcW w:w="1830" w:type="dxa"/>
            <w:vAlign w:val="center"/>
            <w:hideMark/>
          </w:tcPr>
          <w:p w14:paraId="77F93112" w14:textId="77777777" w:rsidR="00C42472" w:rsidRPr="00F36FFD" w:rsidRDefault="00C42472" w:rsidP="00BC087B">
            <w:pPr>
              <w:rPr>
                <w:rFonts w:ascii="Times New Roman" w:hAnsi="Times New Roman" w:cs="Times New Roman"/>
                <w:sz w:val="24"/>
                <w:szCs w:val="24"/>
              </w:rPr>
            </w:pPr>
            <w:r w:rsidRPr="00F36FFD">
              <w:rPr>
                <w:rFonts w:ascii="Times New Roman" w:hAnsi="Times New Roman" w:cs="Times New Roman"/>
                <w:sz w:val="24"/>
                <w:szCs w:val="24"/>
              </w:rPr>
              <w:t>ATL_fakt</w:t>
            </w:r>
          </w:p>
        </w:tc>
        <w:tc>
          <w:tcPr>
            <w:tcW w:w="3268" w:type="dxa"/>
            <w:vAlign w:val="center"/>
            <w:hideMark/>
          </w:tcPr>
          <w:p w14:paraId="77F93113" w14:textId="77777777" w:rsidR="00C42472" w:rsidRPr="00F36FFD" w:rsidRDefault="00C42472" w:rsidP="00BC087B">
            <w:pPr>
              <w:rPr>
                <w:rFonts w:ascii="Times New Roman" w:hAnsi="Times New Roman" w:cs="Times New Roman"/>
                <w:sz w:val="24"/>
                <w:szCs w:val="24"/>
              </w:rPr>
            </w:pPr>
            <w:r w:rsidRPr="00F36FFD">
              <w:rPr>
                <w:rFonts w:ascii="Times New Roman" w:hAnsi="Times New Roman" w:cs="Times New Roman"/>
                <w:sz w:val="24"/>
                <w:szCs w:val="24"/>
              </w:rPr>
              <w:t>Faktiskais naudas līdzekļu atlikums uz pārskata perioda beigām</w:t>
            </w:r>
          </w:p>
        </w:tc>
        <w:tc>
          <w:tcPr>
            <w:tcW w:w="1398" w:type="dxa"/>
            <w:noWrap/>
            <w:vAlign w:val="center"/>
            <w:hideMark/>
          </w:tcPr>
          <w:p w14:paraId="77F93114" w14:textId="77777777" w:rsidR="00C42472" w:rsidRPr="00F36FFD" w:rsidRDefault="00C42472" w:rsidP="00BC087B">
            <w:pPr>
              <w:jc w:val="center"/>
              <w:rPr>
                <w:rFonts w:ascii="Times New Roman" w:hAnsi="Times New Roman" w:cs="Times New Roman"/>
                <w:sz w:val="24"/>
                <w:szCs w:val="24"/>
              </w:rPr>
            </w:pPr>
            <w:r w:rsidRPr="00F36FFD">
              <w:rPr>
                <w:rFonts w:ascii="Times New Roman" w:hAnsi="Times New Roman" w:cs="Times New Roman"/>
                <w:sz w:val="24"/>
                <w:szCs w:val="24"/>
              </w:rPr>
              <w:t> </w:t>
            </w:r>
          </w:p>
        </w:tc>
        <w:tc>
          <w:tcPr>
            <w:tcW w:w="1407" w:type="dxa"/>
            <w:noWrap/>
            <w:vAlign w:val="center"/>
            <w:hideMark/>
          </w:tcPr>
          <w:p w14:paraId="77F93115" w14:textId="77777777" w:rsidR="00C42472" w:rsidRPr="00F36FFD" w:rsidRDefault="00C42472" w:rsidP="00BC087B">
            <w:pPr>
              <w:jc w:val="center"/>
              <w:rPr>
                <w:rFonts w:ascii="Times New Roman" w:hAnsi="Times New Roman" w:cs="Times New Roman"/>
                <w:b/>
                <w:bCs/>
                <w:sz w:val="24"/>
                <w:szCs w:val="24"/>
              </w:rPr>
            </w:pPr>
            <w:r w:rsidRPr="00F36FFD">
              <w:rPr>
                <w:rFonts w:ascii="Times New Roman" w:hAnsi="Times New Roman" w:cs="Times New Roman"/>
                <w:b/>
                <w:bCs/>
                <w:sz w:val="24"/>
                <w:szCs w:val="24"/>
              </w:rPr>
              <w:t>x</w:t>
            </w:r>
          </w:p>
        </w:tc>
        <w:tc>
          <w:tcPr>
            <w:tcW w:w="1563" w:type="dxa"/>
            <w:noWrap/>
            <w:vAlign w:val="center"/>
            <w:hideMark/>
          </w:tcPr>
          <w:p w14:paraId="77F93116" w14:textId="77777777" w:rsidR="00C42472" w:rsidRPr="00F36FFD" w:rsidRDefault="00C42472" w:rsidP="00BC087B">
            <w:pPr>
              <w:jc w:val="center"/>
              <w:rPr>
                <w:rFonts w:ascii="Times New Roman" w:hAnsi="Times New Roman" w:cs="Times New Roman"/>
                <w:b/>
                <w:bCs/>
                <w:sz w:val="24"/>
                <w:szCs w:val="24"/>
              </w:rPr>
            </w:pPr>
            <w:r w:rsidRPr="00F36FFD">
              <w:rPr>
                <w:rFonts w:ascii="Times New Roman" w:hAnsi="Times New Roman" w:cs="Times New Roman"/>
                <w:b/>
                <w:bCs/>
                <w:sz w:val="24"/>
                <w:szCs w:val="24"/>
              </w:rPr>
              <w:t>x</w:t>
            </w:r>
          </w:p>
        </w:tc>
      </w:tr>
    </w:tbl>
    <w:p w14:paraId="07F697B1" w14:textId="77777777" w:rsidR="00A9244F" w:rsidRDefault="00A9244F" w:rsidP="00A9244F">
      <w:pPr>
        <w:spacing w:after="0" w:line="240" w:lineRule="auto"/>
        <w:ind w:firstLine="539"/>
        <w:rPr>
          <w:rFonts w:ascii="Times New Roman" w:hAnsi="Times New Roman" w:cs="Times New Roman"/>
          <w:sz w:val="24"/>
          <w:szCs w:val="24"/>
        </w:rPr>
      </w:pPr>
    </w:p>
    <w:p w14:paraId="77F93118" w14:textId="6825A9F9" w:rsidR="00B302C8" w:rsidRPr="00F36FFD" w:rsidRDefault="00B302C8" w:rsidP="00CC73AF">
      <w:pPr>
        <w:spacing w:after="0" w:line="240" w:lineRule="auto"/>
        <w:ind w:firstLine="709"/>
        <w:rPr>
          <w:rFonts w:ascii="Times New Roman" w:hAnsi="Times New Roman" w:cs="Times New Roman"/>
          <w:sz w:val="24"/>
          <w:szCs w:val="24"/>
        </w:rPr>
      </w:pPr>
      <w:r w:rsidRPr="00F36FFD">
        <w:rPr>
          <w:rFonts w:ascii="Times New Roman" w:hAnsi="Times New Roman" w:cs="Times New Roman"/>
          <w:sz w:val="24"/>
          <w:szCs w:val="24"/>
        </w:rPr>
        <w:t>Piezīmes.</w:t>
      </w:r>
    </w:p>
    <w:p w14:paraId="77F93119" w14:textId="77777777" w:rsidR="00B302C8" w:rsidRPr="00F36FFD" w:rsidRDefault="00706034" w:rsidP="00CC73AF">
      <w:pPr>
        <w:spacing w:after="0" w:line="240" w:lineRule="auto"/>
        <w:ind w:firstLine="709"/>
        <w:jc w:val="both"/>
        <w:rPr>
          <w:rFonts w:ascii="Times New Roman" w:hAnsi="Times New Roman" w:cs="Times New Roman"/>
          <w:sz w:val="24"/>
          <w:szCs w:val="24"/>
        </w:rPr>
      </w:pPr>
      <w:r w:rsidRPr="00F36FFD">
        <w:rPr>
          <w:rFonts w:ascii="Times New Roman" w:hAnsi="Times New Roman" w:cs="Times New Roman"/>
          <w:sz w:val="24"/>
          <w:szCs w:val="24"/>
          <w:vertAlign w:val="superscript"/>
        </w:rPr>
        <w:t>1</w:t>
      </w:r>
      <w:r w:rsidR="00B302C8" w:rsidRPr="00F36FFD">
        <w:rPr>
          <w:rFonts w:ascii="Times New Roman" w:hAnsi="Times New Roman" w:cs="Times New Roman"/>
          <w:sz w:val="24"/>
          <w:szCs w:val="24"/>
        </w:rPr>
        <w:t> Faktiski izlietots pēc uzkrāšanas principa – finansējuma apmērs, kas aprēķināts pedagogu darba samaksas nodrošināšanai par pārskata periodu, atbilstoši mērķdotācijas veidam. Pārskatā nenorāda uzkrātās saistības par darbinieku ikgadējiem vai neizmantotajiem atvaļinājumiem un attiecīgi par to aprēķinātos darba devēja sociālās apdrošināšanas maksājumus.</w:t>
      </w:r>
    </w:p>
    <w:p w14:paraId="77F9311A" w14:textId="77777777" w:rsidR="00B302C8" w:rsidRPr="00F36FFD" w:rsidRDefault="00706034" w:rsidP="00CC73AF">
      <w:pPr>
        <w:spacing w:after="0" w:line="240" w:lineRule="auto"/>
        <w:ind w:firstLine="709"/>
        <w:jc w:val="both"/>
        <w:rPr>
          <w:rFonts w:ascii="Times New Roman" w:hAnsi="Times New Roman" w:cs="Times New Roman"/>
          <w:sz w:val="24"/>
          <w:szCs w:val="24"/>
        </w:rPr>
      </w:pPr>
      <w:r w:rsidRPr="00F36FFD">
        <w:rPr>
          <w:rFonts w:ascii="Times New Roman" w:hAnsi="Times New Roman" w:cs="Times New Roman"/>
          <w:sz w:val="24"/>
          <w:szCs w:val="24"/>
          <w:vertAlign w:val="superscript"/>
        </w:rPr>
        <w:t>2</w:t>
      </w:r>
      <w:r w:rsidR="00B302C8" w:rsidRPr="00F36FFD">
        <w:rPr>
          <w:rFonts w:ascii="Times New Roman" w:hAnsi="Times New Roman" w:cs="Times New Roman"/>
          <w:sz w:val="24"/>
          <w:szCs w:val="24"/>
        </w:rPr>
        <w:t> Piemaksas pedagogiem, kuri ir ieguvuši 3., 4. un 5. kvalitātes pakāpi un kuriem profesionālās darbības kvalitātes pakāpi apliecinošs dokuments izsniegts līdz 2017. gada 9. augustam.</w:t>
      </w:r>
    </w:p>
    <w:p w14:paraId="77F9311B" w14:textId="77777777" w:rsidR="00B302C8" w:rsidRPr="00F36FFD" w:rsidRDefault="00706034" w:rsidP="00CC73AF">
      <w:pPr>
        <w:spacing w:after="0" w:line="240" w:lineRule="auto"/>
        <w:ind w:firstLine="709"/>
        <w:jc w:val="both"/>
        <w:rPr>
          <w:rFonts w:ascii="Times New Roman" w:hAnsi="Times New Roman" w:cs="Times New Roman"/>
          <w:sz w:val="24"/>
          <w:szCs w:val="24"/>
        </w:rPr>
      </w:pPr>
      <w:r w:rsidRPr="00F36FFD">
        <w:rPr>
          <w:rFonts w:ascii="Times New Roman" w:hAnsi="Times New Roman" w:cs="Times New Roman"/>
          <w:sz w:val="24"/>
          <w:szCs w:val="24"/>
          <w:vertAlign w:val="superscript"/>
        </w:rPr>
        <w:t>3</w:t>
      </w:r>
      <w:r w:rsidR="00B302C8" w:rsidRPr="00F36FFD">
        <w:rPr>
          <w:rFonts w:ascii="Times New Roman" w:hAnsi="Times New Roman" w:cs="Times New Roman"/>
          <w:sz w:val="24"/>
          <w:szCs w:val="24"/>
        </w:rPr>
        <w:t> Piemaksas pedagogiem, kuri ir ieguvuši 1., 2. un 3. kvalitātes pakāpi un kuriem profesionālās darbības kvalitātes pakāpi apliecinošs dokuments izsniegts pēc 2017. gada 9. augusta.</w:t>
      </w:r>
    </w:p>
    <w:p w14:paraId="77F9311C" w14:textId="77777777" w:rsidR="00B302C8" w:rsidRPr="00F36FFD" w:rsidRDefault="00706034" w:rsidP="00CC73AF">
      <w:pPr>
        <w:spacing w:after="0" w:line="240" w:lineRule="auto"/>
        <w:ind w:firstLine="709"/>
        <w:jc w:val="both"/>
        <w:rPr>
          <w:rFonts w:ascii="Times New Roman" w:hAnsi="Times New Roman" w:cs="Times New Roman"/>
          <w:sz w:val="24"/>
          <w:szCs w:val="24"/>
        </w:rPr>
      </w:pPr>
      <w:r w:rsidRPr="00F36FFD">
        <w:rPr>
          <w:rFonts w:ascii="Times New Roman" w:hAnsi="Times New Roman" w:cs="Times New Roman"/>
          <w:sz w:val="24"/>
          <w:szCs w:val="24"/>
          <w:vertAlign w:val="superscript"/>
        </w:rPr>
        <w:t>4</w:t>
      </w:r>
      <w:r w:rsidR="00B302C8" w:rsidRPr="00F36FFD">
        <w:rPr>
          <w:rFonts w:ascii="Times New Roman" w:hAnsi="Times New Roman" w:cs="Times New Roman"/>
          <w:sz w:val="24"/>
          <w:szCs w:val="24"/>
        </w:rPr>
        <w:t> Darbnespējas A lapu apmaksa.</w:t>
      </w:r>
    </w:p>
    <w:p w14:paraId="77F9311D" w14:textId="77777777" w:rsidR="00B302C8" w:rsidRPr="00F36FFD" w:rsidRDefault="00706034" w:rsidP="00CC73AF">
      <w:pPr>
        <w:spacing w:after="0" w:line="240" w:lineRule="auto"/>
        <w:ind w:firstLine="709"/>
        <w:jc w:val="both"/>
        <w:rPr>
          <w:rFonts w:ascii="Times New Roman" w:hAnsi="Times New Roman" w:cs="Times New Roman"/>
          <w:sz w:val="24"/>
          <w:szCs w:val="24"/>
        </w:rPr>
      </w:pPr>
      <w:r w:rsidRPr="00F36FFD">
        <w:rPr>
          <w:rFonts w:ascii="Times New Roman" w:hAnsi="Times New Roman" w:cs="Times New Roman"/>
          <w:sz w:val="24"/>
          <w:szCs w:val="24"/>
          <w:vertAlign w:val="superscript"/>
        </w:rPr>
        <w:t>5</w:t>
      </w:r>
      <w:r w:rsidRPr="00F36FFD">
        <w:rPr>
          <w:rFonts w:ascii="Times New Roman" w:hAnsi="Times New Roman" w:cs="Times New Roman"/>
          <w:sz w:val="24"/>
          <w:szCs w:val="24"/>
        </w:rPr>
        <w:t> </w:t>
      </w:r>
      <w:r w:rsidR="00B302C8" w:rsidRPr="00F36FFD">
        <w:rPr>
          <w:rFonts w:ascii="Times New Roman" w:hAnsi="Times New Roman" w:cs="Times New Roman"/>
          <w:sz w:val="24"/>
          <w:szCs w:val="24"/>
        </w:rPr>
        <w:t>Atlaišanas pabalsti, kas izmaksāti saskaņā ar likuma "Par valsts budžetu 2022. gadam" 3. panta ceturto daļu.</w:t>
      </w:r>
    </w:p>
    <w:p w14:paraId="77F9311E" w14:textId="77777777" w:rsidR="00B302C8" w:rsidRPr="00F36FFD" w:rsidRDefault="00B302C8" w:rsidP="00CC73AF">
      <w:pPr>
        <w:spacing w:after="0" w:line="240" w:lineRule="auto"/>
        <w:ind w:firstLine="709"/>
        <w:rPr>
          <w:rFonts w:ascii="Times New Roman" w:hAnsi="Times New Roman" w:cs="Times New Roman"/>
          <w:sz w:val="24"/>
          <w:szCs w:val="24"/>
        </w:rPr>
      </w:pPr>
    </w:p>
    <w:p w14:paraId="77F9311F" w14:textId="77777777" w:rsidR="00B302C8" w:rsidRPr="00F36FFD" w:rsidRDefault="00B302C8" w:rsidP="00B302C8">
      <w:pPr>
        <w:spacing w:before="130" w:line="260" w:lineRule="exact"/>
        <w:ind w:firstLine="539"/>
        <w:rPr>
          <w:rFonts w:ascii="Times New Roman" w:hAnsi="Times New Roman" w:cs="Times New Roman"/>
          <w:b/>
          <w:bCs/>
          <w:sz w:val="24"/>
          <w:szCs w:val="24"/>
        </w:rPr>
      </w:pPr>
      <w:r w:rsidRPr="00F36FFD">
        <w:rPr>
          <w:rFonts w:ascii="Times New Roman" w:hAnsi="Times New Roman" w:cs="Times New Roman"/>
          <w:b/>
          <w:bCs/>
          <w:sz w:val="24"/>
          <w:szCs w:val="24"/>
        </w:rPr>
        <w:t>Paskaidrojums par:</w:t>
      </w:r>
    </w:p>
    <w:p w14:paraId="77F93120" w14:textId="77777777" w:rsidR="00D31E4D" w:rsidRPr="00D31E4D" w:rsidRDefault="00D31E4D" w:rsidP="00D31E4D">
      <w:pPr>
        <w:spacing w:after="0" w:line="240" w:lineRule="auto"/>
        <w:ind w:firstLine="539"/>
        <w:rPr>
          <w:rFonts w:ascii="Times New Roman" w:hAnsi="Times New Roman" w:cs="Times New Roman"/>
          <w:sz w:val="24"/>
          <w:szCs w:val="24"/>
          <w:u w:val="single"/>
        </w:rPr>
      </w:pPr>
      <w:r w:rsidRPr="00D31E4D">
        <w:rPr>
          <w:rFonts w:ascii="Times New Roman" w:hAnsi="Times New Roman" w:cs="Times New Roman"/>
          <w:sz w:val="24"/>
          <w:szCs w:val="24"/>
          <w:u w:val="single"/>
        </w:rPr>
        <w:t>ATL_beig    rindā</w:t>
      </w:r>
    </w:p>
    <w:p w14:paraId="77F93121" w14:textId="77777777" w:rsidR="00B302C8" w:rsidRPr="00F36FFD" w:rsidRDefault="00B302C8" w:rsidP="00D31E4D">
      <w:pPr>
        <w:spacing w:after="0" w:line="240" w:lineRule="auto"/>
        <w:ind w:firstLine="539"/>
        <w:rPr>
          <w:rFonts w:ascii="Times New Roman" w:hAnsi="Times New Roman" w:cs="Times New Roman"/>
          <w:sz w:val="24"/>
          <w:szCs w:val="24"/>
        </w:rPr>
      </w:pPr>
      <w:r w:rsidRPr="00F36FFD">
        <w:rPr>
          <w:rFonts w:ascii="Times New Roman" w:hAnsi="Times New Roman" w:cs="Times New Roman"/>
          <w:sz w:val="24"/>
          <w:szCs w:val="24"/>
        </w:rPr>
        <w:t>"Atlikums uz pārskata perioda beigām" iekļautajiem darījumiem:</w:t>
      </w:r>
    </w:p>
    <w:tbl>
      <w:tblPr>
        <w:tblW w:w="5000" w:type="pct"/>
        <w:tblBorders>
          <w:top w:val="single" w:sz="4" w:space="0" w:color="414142"/>
          <w:left w:val="single" w:sz="4" w:space="0" w:color="414142"/>
          <w:bottom w:val="single" w:sz="4" w:space="0" w:color="414142"/>
          <w:right w:val="single" w:sz="4" w:space="0" w:color="414142"/>
          <w:insideH w:val="single" w:sz="4" w:space="0" w:color="414142"/>
          <w:insideV w:val="single" w:sz="4" w:space="0" w:color="414142"/>
        </w:tblBorders>
        <w:shd w:val="clear" w:color="auto" w:fill="FFFFFF"/>
        <w:tblCellMar>
          <w:top w:w="30" w:type="dxa"/>
          <w:left w:w="30" w:type="dxa"/>
          <w:bottom w:w="30" w:type="dxa"/>
          <w:right w:w="30" w:type="dxa"/>
        </w:tblCellMar>
        <w:tblLook w:val="04A0" w:firstRow="1" w:lastRow="0" w:firstColumn="1" w:lastColumn="0" w:noHBand="0" w:noVBand="1"/>
      </w:tblPr>
      <w:tblGrid>
        <w:gridCol w:w="6899"/>
        <w:gridCol w:w="2162"/>
      </w:tblGrid>
      <w:tr w:rsidR="00B302C8" w:rsidRPr="00F36FFD" w14:paraId="77F93124" w14:textId="77777777" w:rsidTr="007B2865">
        <w:trPr>
          <w:trHeight w:val="227"/>
        </w:trPr>
        <w:tc>
          <w:tcPr>
            <w:tcW w:w="3807" w:type="pct"/>
            <w:shd w:val="clear" w:color="auto" w:fill="FFFFFF"/>
            <w:vAlign w:val="center"/>
            <w:hideMark/>
          </w:tcPr>
          <w:p w14:paraId="77F93122" w14:textId="77777777" w:rsidR="00B302C8" w:rsidRPr="00F36FFD" w:rsidRDefault="00B302C8" w:rsidP="007B2865">
            <w:pPr>
              <w:spacing w:line="240" w:lineRule="auto"/>
              <w:jc w:val="center"/>
              <w:rPr>
                <w:rFonts w:ascii="Times New Roman" w:hAnsi="Times New Roman" w:cs="Times New Roman"/>
                <w:sz w:val="24"/>
                <w:szCs w:val="24"/>
                <w:lang w:val="en-GB" w:eastAsia="en-GB"/>
              </w:rPr>
            </w:pPr>
            <w:r w:rsidRPr="00F36FFD">
              <w:rPr>
                <w:rFonts w:ascii="Times New Roman" w:hAnsi="Times New Roman" w:cs="Times New Roman"/>
                <w:sz w:val="24"/>
                <w:szCs w:val="24"/>
                <w:lang w:val="en-GB" w:eastAsia="en-GB"/>
              </w:rPr>
              <w:t>Darījuma apraksts</w:t>
            </w:r>
          </w:p>
        </w:tc>
        <w:tc>
          <w:tcPr>
            <w:tcW w:w="1193" w:type="pct"/>
            <w:shd w:val="clear" w:color="auto" w:fill="FFFFFF"/>
            <w:vAlign w:val="center"/>
            <w:hideMark/>
          </w:tcPr>
          <w:p w14:paraId="77F93123" w14:textId="77777777" w:rsidR="00B302C8" w:rsidRPr="00F36FFD" w:rsidRDefault="00B302C8" w:rsidP="007B2865">
            <w:pPr>
              <w:spacing w:line="240" w:lineRule="auto"/>
              <w:jc w:val="center"/>
              <w:rPr>
                <w:rFonts w:ascii="Times New Roman" w:hAnsi="Times New Roman" w:cs="Times New Roman"/>
                <w:sz w:val="24"/>
                <w:szCs w:val="24"/>
                <w:lang w:val="en-GB" w:eastAsia="en-GB"/>
              </w:rPr>
            </w:pPr>
            <w:r w:rsidRPr="00F36FFD">
              <w:rPr>
                <w:rFonts w:ascii="Times New Roman" w:hAnsi="Times New Roman" w:cs="Times New Roman"/>
                <w:sz w:val="24"/>
                <w:szCs w:val="24"/>
                <w:lang w:val="en-GB" w:eastAsia="en-GB"/>
              </w:rPr>
              <w:t>Summa</w:t>
            </w:r>
          </w:p>
        </w:tc>
      </w:tr>
      <w:tr w:rsidR="00B302C8" w:rsidRPr="00F36FFD" w14:paraId="77F93127" w14:textId="77777777" w:rsidTr="007B2865">
        <w:trPr>
          <w:trHeight w:val="227"/>
        </w:trPr>
        <w:tc>
          <w:tcPr>
            <w:tcW w:w="3807" w:type="pct"/>
            <w:shd w:val="clear" w:color="auto" w:fill="FFFFFF"/>
            <w:vAlign w:val="center"/>
          </w:tcPr>
          <w:p w14:paraId="77F93125" w14:textId="77777777" w:rsidR="00B302C8" w:rsidRPr="00F36FFD" w:rsidRDefault="00B302C8" w:rsidP="007B2865">
            <w:pPr>
              <w:spacing w:line="240" w:lineRule="auto"/>
              <w:rPr>
                <w:rFonts w:ascii="Times New Roman" w:hAnsi="Times New Roman" w:cs="Times New Roman"/>
                <w:sz w:val="24"/>
                <w:szCs w:val="24"/>
                <w:lang w:val="en-GB" w:eastAsia="en-GB"/>
              </w:rPr>
            </w:pPr>
            <w:r w:rsidRPr="00F36FFD">
              <w:rPr>
                <w:rFonts w:ascii="Times New Roman" w:hAnsi="Times New Roman" w:cs="Times New Roman"/>
                <w:sz w:val="24"/>
                <w:szCs w:val="24"/>
                <w:lang w:val="en-GB" w:eastAsia="en-GB"/>
              </w:rPr>
              <w:t xml:space="preserve"> </w:t>
            </w:r>
          </w:p>
        </w:tc>
        <w:tc>
          <w:tcPr>
            <w:tcW w:w="1193" w:type="pct"/>
            <w:shd w:val="clear" w:color="auto" w:fill="FFFFFF"/>
            <w:vAlign w:val="center"/>
          </w:tcPr>
          <w:p w14:paraId="77F93126" w14:textId="77777777" w:rsidR="00B302C8" w:rsidRPr="00F36FFD" w:rsidRDefault="00B302C8" w:rsidP="007B2865">
            <w:pPr>
              <w:spacing w:line="240" w:lineRule="auto"/>
              <w:rPr>
                <w:rFonts w:ascii="Times New Roman" w:hAnsi="Times New Roman" w:cs="Times New Roman"/>
                <w:sz w:val="24"/>
                <w:szCs w:val="24"/>
                <w:lang w:val="en-GB" w:eastAsia="en-GB"/>
              </w:rPr>
            </w:pPr>
          </w:p>
        </w:tc>
      </w:tr>
    </w:tbl>
    <w:p w14:paraId="77F93128" w14:textId="77777777" w:rsidR="00D31E4D" w:rsidRPr="00D31E4D" w:rsidRDefault="00D31E4D" w:rsidP="00D31E4D">
      <w:pPr>
        <w:spacing w:before="240" w:after="0" w:line="240" w:lineRule="auto"/>
        <w:ind w:left="567" w:hanging="28"/>
        <w:rPr>
          <w:rFonts w:ascii="Times New Roman" w:hAnsi="Times New Roman" w:cs="Times New Roman"/>
          <w:sz w:val="24"/>
          <w:szCs w:val="24"/>
          <w:u w:val="single"/>
        </w:rPr>
      </w:pPr>
      <w:r w:rsidRPr="00D31E4D">
        <w:rPr>
          <w:rFonts w:ascii="Times New Roman" w:hAnsi="Times New Roman" w:cs="Times New Roman"/>
          <w:sz w:val="24"/>
          <w:szCs w:val="24"/>
          <w:u w:val="single"/>
        </w:rPr>
        <w:t>ATL_fakt</w:t>
      </w:r>
      <w:r>
        <w:rPr>
          <w:rFonts w:ascii="Times New Roman" w:hAnsi="Times New Roman" w:cs="Times New Roman"/>
          <w:sz w:val="24"/>
          <w:szCs w:val="24"/>
          <w:u w:val="single"/>
        </w:rPr>
        <w:t>    </w:t>
      </w:r>
      <w:r w:rsidRPr="00D31E4D">
        <w:rPr>
          <w:rFonts w:ascii="Times New Roman" w:hAnsi="Times New Roman" w:cs="Times New Roman"/>
          <w:sz w:val="24"/>
          <w:szCs w:val="24"/>
          <w:u w:val="single"/>
        </w:rPr>
        <w:t>rindā</w:t>
      </w:r>
    </w:p>
    <w:p w14:paraId="77F93129" w14:textId="77777777" w:rsidR="00B302C8" w:rsidRPr="00F36FFD" w:rsidRDefault="00B302C8" w:rsidP="00D31E4D">
      <w:pPr>
        <w:spacing w:after="0" w:line="240" w:lineRule="auto"/>
        <w:ind w:left="567" w:hanging="28"/>
        <w:rPr>
          <w:rFonts w:ascii="Times New Roman" w:hAnsi="Times New Roman" w:cs="Times New Roman"/>
          <w:sz w:val="24"/>
          <w:szCs w:val="24"/>
        </w:rPr>
      </w:pPr>
      <w:r w:rsidRPr="00F36FFD">
        <w:rPr>
          <w:rFonts w:ascii="Times New Roman" w:hAnsi="Times New Roman" w:cs="Times New Roman"/>
          <w:sz w:val="24"/>
          <w:szCs w:val="24"/>
        </w:rPr>
        <w:t>"Faktiskais naudas līdzekļu atlikums uz pārskata perioda beigām" iekļautajiem darījumiem:</w:t>
      </w:r>
    </w:p>
    <w:tbl>
      <w:tblPr>
        <w:tblW w:w="5000" w:type="pct"/>
        <w:tblBorders>
          <w:top w:val="single" w:sz="4" w:space="0" w:color="414142"/>
          <w:left w:val="single" w:sz="4" w:space="0" w:color="414142"/>
          <w:bottom w:val="single" w:sz="4" w:space="0" w:color="414142"/>
          <w:right w:val="single" w:sz="4" w:space="0" w:color="414142"/>
          <w:insideH w:val="single" w:sz="4" w:space="0" w:color="414142"/>
          <w:insideV w:val="single" w:sz="4" w:space="0" w:color="414142"/>
        </w:tblBorders>
        <w:shd w:val="clear" w:color="auto" w:fill="FFFFFF"/>
        <w:tblCellMar>
          <w:top w:w="30" w:type="dxa"/>
          <w:left w:w="30" w:type="dxa"/>
          <w:bottom w:w="30" w:type="dxa"/>
          <w:right w:w="30" w:type="dxa"/>
        </w:tblCellMar>
        <w:tblLook w:val="04A0" w:firstRow="1" w:lastRow="0" w:firstColumn="1" w:lastColumn="0" w:noHBand="0" w:noVBand="1"/>
      </w:tblPr>
      <w:tblGrid>
        <w:gridCol w:w="6899"/>
        <w:gridCol w:w="2162"/>
      </w:tblGrid>
      <w:tr w:rsidR="00B302C8" w:rsidRPr="00F36FFD" w14:paraId="77F9312C" w14:textId="77777777" w:rsidTr="007B2865">
        <w:trPr>
          <w:trHeight w:val="227"/>
        </w:trPr>
        <w:tc>
          <w:tcPr>
            <w:tcW w:w="3807" w:type="pct"/>
            <w:shd w:val="clear" w:color="auto" w:fill="FFFFFF"/>
            <w:vAlign w:val="center"/>
            <w:hideMark/>
          </w:tcPr>
          <w:p w14:paraId="77F9312A" w14:textId="77777777" w:rsidR="00B302C8" w:rsidRPr="00F36FFD" w:rsidRDefault="00B302C8" w:rsidP="007B2865">
            <w:pPr>
              <w:spacing w:line="240" w:lineRule="auto"/>
              <w:jc w:val="center"/>
              <w:rPr>
                <w:rFonts w:ascii="Times New Roman" w:hAnsi="Times New Roman" w:cs="Times New Roman"/>
                <w:sz w:val="24"/>
                <w:szCs w:val="24"/>
                <w:lang w:val="en-GB" w:eastAsia="en-GB"/>
              </w:rPr>
            </w:pPr>
            <w:r w:rsidRPr="00F36FFD">
              <w:rPr>
                <w:rFonts w:ascii="Times New Roman" w:hAnsi="Times New Roman" w:cs="Times New Roman"/>
                <w:sz w:val="24"/>
                <w:szCs w:val="24"/>
                <w:lang w:val="en-GB" w:eastAsia="en-GB"/>
              </w:rPr>
              <w:t>Darījuma apraksts</w:t>
            </w:r>
          </w:p>
        </w:tc>
        <w:tc>
          <w:tcPr>
            <w:tcW w:w="1193" w:type="pct"/>
            <w:shd w:val="clear" w:color="auto" w:fill="FFFFFF"/>
            <w:vAlign w:val="center"/>
            <w:hideMark/>
          </w:tcPr>
          <w:p w14:paraId="77F9312B" w14:textId="77777777" w:rsidR="00B302C8" w:rsidRPr="00F36FFD" w:rsidRDefault="00B302C8" w:rsidP="007B2865">
            <w:pPr>
              <w:spacing w:line="240" w:lineRule="auto"/>
              <w:jc w:val="center"/>
              <w:rPr>
                <w:rFonts w:ascii="Times New Roman" w:hAnsi="Times New Roman" w:cs="Times New Roman"/>
                <w:sz w:val="24"/>
                <w:szCs w:val="24"/>
                <w:lang w:val="en-GB" w:eastAsia="en-GB"/>
              </w:rPr>
            </w:pPr>
            <w:r w:rsidRPr="00F36FFD">
              <w:rPr>
                <w:rFonts w:ascii="Times New Roman" w:hAnsi="Times New Roman" w:cs="Times New Roman"/>
                <w:sz w:val="24"/>
                <w:szCs w:val="24"/>
                <w:lang w:val="en-GB" w:eastAsia="en-GB"/>
              </w:rPr>
              <w:t>Summa</w:t>
            </w:r>
          </w:p>
        </w:tc>
      </w:tr>
      <w:tr w:rsidR="00B302C8" w:rsidRPr="00F36FFD" w14:paraId="77F9312F" w14:textId="77777777" w:rsidTr="007B2865">
        <w:trPr>
          <w:trHeight w:val="227"/>
        </w:trPr>
        <w:tc>
          <w:tcPr>
            <w:tcW w:w="3807" w:type="pct"/>
            <w:shd w:val="clear" w:color="auto" w:fill="FFFFFF"/>
            <w:vAlign w:val="center"/>
          </w:tcPr>
          <w:p w14:paraId="77F9312D" w14:textId="77777777" w:rsidR="00B302C8" w:rsidRPr="00F36FFD" w:rsidRDefault="00B302C8" w:rsidP="007B2865">
            <w:pPr>
              <w:spacing w:line="240" w:lineRule="auto"/>
              <w:rPr>
                <w:rFonts w:ascii="Times New Roman" w:hAnsi="Times New Roman" w:cs="Times New Roman"/>
                <w:sz w:val="24"/>
                <w:szCs w:val="24"/>
                <w:lang w:val="en-GB" w:eastAsia="en-GB"/>
              </w:rPr>
            </w:pPr>
            <w:r w:rsidRPr="00F36FFD">
              <w:rPr>
                <w:rFonts w:ascii="Times New Roman" w:hAnsi="Times New Roman" w:cs="Times New Roman"/>
                <w:sz w:val="24"/>
                <w:szCs w:val="24"/>
                <w:lang w:val="en-GB" w:eastAsia="en-GB"/>
              </w:rPr>
              <w:t xml:space="preserve"> </w:t>
            </w:r>
          </w:p>
        </w:tc>
        <w:tc>
          <w:tcPr>
            <w:tcW w:w="1193" w:type="pct"/>
            <w:shd w:val="clear" w:color="auto" w:fill="FFFFFF"/>
            <w:vAlign w:val="center"/>
          </w:tcPr>
          <w:p w14:paraId="77F9312E" w14:textId="77777777" w:rsidR="00B302C8" w:rsidRPr="00F36FFD" w:rsidRDefault="00B302C8" w:rsidP="007B2865">
            <w:pPr>
              <w:spacing w:line="240" w:lineRule="auto"/>
              <w:rPr>
                <w:rFonts w:ascii="Times New Roman" w:hAnsi="Times New Roman" w:cs="Times New Roman"/>
                <w:sz w:val="24"/>
                <w:szCs w:val="24"/>
                <w:lang w:val="en-GB" w:eastAsia="en-GB"/>
              </w:rPr>
            </w:pPr>
          </w:p>
        </w:tc>
      </w:tr>
    </w:tbl>
    <w:p w14:paraId="77F93130" w14:textId="77777777" w:rsidR="00D31E4D" w:rsidRPr="00D31E4D" w:rsidRDefault="00D31E4D" w:rsidP="00D31E4D">
      <w:pPr>
        <w:spacing w:before="240" w:after="0" w:line="240" w:lineRule="auto"/>
        <w:ind w:firstLine="539"/>
        <w:rPr>
          <w:rFonts w:ascii="Times New Roman" w:hAnsi="Times New Roman" w:cs="Times New Roman"/>
          <w:sz w:val="24"/>
          <w:szCs w:val="24"/>
          <w:u w:val="single"/>
        </w:rPr>
      </w:pPr>
      <w:r w:rsidRPr="00D31E4D">
        <w:rPr>
          <w:rFonts w:ascii="Times New Roman" w:hAnsi="Times New Roman" w:cs="Times New Roman"/>
          <w:sz w:val="24"/>
          <w:szCs w:val="24"/>
          <w:u w:val="single"/>
        </w:rPr>
        <w:t>1221. rindā</w:t>
      </w:r>
    </w:p>
    <w:p w14:paraId="77F93131" w14:textId="77777777" w:rsidR="00B302C8" w:rsidRPr="00F36FFD" w:rsidRDefault="00B302C8" w:rsidP="00D31E4D">
      <w:pPr>
        <w:spacing w:after="0" w:line="240" w:lineRule="auto"/>
        <w:ind w:firstLine="539"/>
        <w:rPr>
          <w:rFonts w:ascii="Times New Roman" w:hAnsi="Times New Roman" w:cs="Times New Roman"/>
          <w:sz w:val="24"/>
          <w:szCs w:val="24"/>
        </w:rPr>
      </w:pPr>
      <w:r w:rsidRPr="00F36FFD">
        <w:rPr>
          <w:rFonts w:ascii="Times New Roman" w:hAnsi="Times New Roman" w:cs="Times New Roman"/>
          <w:sz w:val="24"/>
          <w:szCs w:val="24"/>
        </w:rPr>
        <w:t>"Atlaišanas pabalsti" iekļautajiem datiem:</w:t>
      </w:r>
    </w:p>
    <w:tbl>
      <w:tblPr>
        <w:tblW w:w="5000" w:type="pct"/>
        <w:tblBorders>
          <w:top w:val="single" w:sz="4" w:space="0" w:color="414142"/>
          <w:left w:val="single" w:sz="4" w:space="0" w:color="414142"/>
          <w:bottom w:val="single" w:sz="4" w:space="0" w:color="414142"/>
          <w:right w:val="single" w:sz="4" w:space="0" w:color="414142"/>
          <w:insideH w:val="single" w:sz="4" w:space="0" w:color="414142"/>
          <w:insideV w:val="single" w:sz="4" w:space="0" w:color="414142"/>
        </w:tblBorders>
        <w:shd w:val="clear" w:color="auto" w:fill="FFFFFF"/>
        <w:tblCellMar>
          <w:top w:w="30" w:type="dxa"/>
          <w:left w:w="30" w:type="dxa"/>
          <w:bottom w:w="30" w:type="dxa"/>
          <w:right w:w="30" w:type="dxa"/>
        </w:tblCellMar>
        <w:tblLook w:val="04A0" w:firstRow="1" w:lastRow="0" w:firstColumn="1" w:lastColumn="0" w:noHBand="0" w:noVBand="1"/>
      </w:tblPr>
      <w:tblGrid>
        <w:gridCol w:w="6899"/>
        <w:gridCol w:w="2162"/>
      </w:tblGrid>
      <w:tr w:rsidR="00B302C8" w:rsidRPr="00F36FFD" w14:paraId="77F93134" w14:textId="77777777" w:rsidTr="00FF68F4">
        <w:trPr>
          <w:trHeight w:val="227"/>
        </w:trPr>
        <w:tc>
          <w:tcPr>
            <w:tcW w:w="3807" w:type="pct"/>
            <w:shd w:val="clear" w:color="auto" w:fill="FFFFFF"/>
            <w:vAlign w:val="center"/>
            <w:hideMark/>
          </w:tcPr>
          <w:p w14:paraId="77F93132" w14:textId="77777777" w:rsidR="00B302C8" w:rsidRPr="00F36FFD" w:rsidRDefault="00B302C8" w:rsidP="007B2865">
            <w:pPr>
              <w:spacing w:line="240" w:lineRule="auto"/>
              <w:jc w:val="center"/>
              <w:rPr>
                <w:rFonts w:ascii="Times New Roman" w:hAnsi="Times New Roman" w:cs="Times New Roman"/>
                <w:sz w:val="24"/>
                <w:szCs w:val="24"/>
                <w:lang w:val="en-GB" w:eastAsia="en-GB"/>
              </w:rPr>
            </w:pPr>
            <w:r w:rsidRPr="00F36FFD">
              <w:rPr>
                <w:rFonts w:ascii="Times New Roman" w:hAnsi="Times New Roman" w:cs="Times New Roman"/>
                <w:sz w:val="24"/>
                <w:szCs w:val="24"/>
              </w:rPr>
              <w:t>Izglītības iestādes nosaukums</w:t>
            </w:r>
          </w:p>
        </w:tc>
        <w:tc>
          <w:tcPr>
            <w:tcW w:w="1193" w:type="pct"/>
            <w:shd w:val="clear" w:color="auto" w:fill="FFFFFF"/>
            <w:vAlign w:val="center"/>
            <w:hideMark/>
          </w:tcPr>
          <w:p w14:paraId="77F93133" w14:textId="77777777" w:rsidR="00B302C8" w:rsidRPr="00F36FFD" w:rsidRDefault="00B302C8" w:rsidP="007B2865">
            <w:pPr>
              <w:spacing w:line="240" w:lineRule="auto"/>
              <w:jc w:val="center"/>
              <w:rPr>
                <w:rFonts w:ascii="Times New Roman" w:hAnsi="Times New Roman" w:cs="Times New Roman"/>
                <w:sz w:val="24"/>
                <w:szCs w:val="24"/>
                <w:lang w:val="en-GB" w:eastAsia="en-GB"/>
              </w:rPr>
            </w:pPr>
            <w:r w:rsidRPr="00F36FFD">
              <w:rPr>
                <w:rFonts w:ascii="Times New Roman" w:hAnsi="Times New Roman" w:cs="Times New Roman"/>
                <w:sz w:val="24"/>
                <w:szCs w:val="24"/>
                <w:lang w:val="en-GB" w:eastAsia="en-GB"/>
              </w:rPr>
              <w:t>Summa</w:t>
            </w:r>
          </w:p>
        </w:tc>
      </w:tr>
      <w:tr w:rsidR="00B302C8" w:rsidRPr="00F36FFD" w14:paraId="77F93137" w14:textId="77777777" w:rsidTr="007B2865">
        <w:trPr>
          <w:trHeight w:val="227"/>
        </w:trPr>
        <w:tc>
          <w:tcPr>
            <w:tcW w:w="3807" w:type="pct"/>
            <w:shd w:val="clear" w:color="auto" w:fill="FFFFFF"/>
            <w:vAlign w:val="center"/>
            <w:hideMark/>
          </w:tcPr>
          <w:p w14:paraId="77F93135" w14:textId="77777777" w:rsidR="00B302C8" w:rsidRPr="00F36FFD" w:rsidRDefault="00B302C8" w:rsidP="007B2865">
            <w:pPr>
              <w:spacing w:line="240" w:lineRule="auto"/>
              <w:rPr>
                <w:rFonts w:ascii="Times New Roman" w:hAnsi="Times New Roman" w:cs="Times New Roman"/>
                <w:sz w:val="24"/>
                <w:szCs w:val="24"/>
                <w:lang w:val="en-GB" w:eastAsia="en-GB"/>
              </w:rPr>
            </w:pPr>
            <w:r w:rsidRPr="00F36FFD">
              <w:rPr>
                <w:rFonts w:ascii="Times New Roman" w:hAnsi="Times New Roman" w:cs="Times New Roman"/>
                <w:sz w:val="24"/>
                <w:szCs w:val="24"/>
                <w:lang w:val="en-GB" w:eastAsia="en-GB"/>
              </w:rPr>
              <w:lastRenderedPageBreak/>
              <w:t xml:space="preserve"> </w:t>
            </w:r>
          </w:p>
        </w:tc>
        <w:tc>
          <w:tcPr>
            <w:tcW w:w="1193" w:type="pct"/>
            <w:shd w:val="clear" w:color="auto" w:fill="FFFFFF"/>
            <w:vAlign w:val="center"/>
            <w:hideMark/>
          </w:tcPr>
          <w:p w14:paraId="77F93136" w14:textId="77777777" w:rsidR="00B302C8" w:rsidRPr="00F36FFD" w:rsidRDefault="00B302C8" w:rsidP="007B2865">
            <w:pPr>
              <w:spacing w:line="240" w:lineRule="auto"/>
              <w:rPr>
                <w:rFonts w:ascii="Times New Roman" w:hAnsi="Times New Roman" w:cs="Times New Roman"/>
                <w:sz w:val="24"/>
                <w:szCs w:val="24"/>
                <w:lang w:val="en-GB" w:eastAsia="en-GB"/>
              </w:rPr>
            </w:pPr>
          </w:p>
        </w:tc>
      </w:tr>
    </w:tbl>
    <w:p w14:paraId="77F93138" w14:textId="43EEE25C" w:rsidR="00B302C8" w:rsidRPr="00F36FFD" w:rsidRDefault="00FF68F4" w:rsidP="00FF68F4">
      <w:pPr>
        <w:spacing w:before="130" w:line="260" w:lineRule="exact"/>
        <w:jc w:val="center"/>
        <w:rPr>
          <w:rFonts w:ascii="Times New Roman" w:hAnsi="Times New Roman" w:cs="Times New Roman"/>
          <w:sz w:val="24"/>
          <w:szCs w:val="24"/>
        </w:rPr>
      </w:pPr>
      <w:r w:rsidRPr="00F36FFD">
        <w:rPr>
          <w:rFonts w:ascii="Times New Roman" w:hAnsi="Times New Roman" w:cs="Times New Roman"/>
          <w:b/>
          <w:sz w:val="24"/>
          <w:szCs w:val="24"/>
        </w:rPr>
        <w:t>Apliecin</w:t>
      </w:r>
      <w:r w:rsidR="00C24C49">
        <w:rPr>
          <w:rFonts w:ascii="Times New Roman" w:hAnsi="Times New Roman" w:cs="Times New Roman"/>
          <w:b/>
          <w:sz w:val="24"/>
          <w:szCs w:val="24"/>
        </w:rPr>
        <w:t>u</w:t>
      </w:r>
      <w:r w:rsidRPr="00F36FFD">
        <w:rPr>
          <w:rFonts w:ascii="Times New Roman" w:hAnsi="Times New Roman" w:cs="Times New Roman"/>
          <w:b/>
          <w:sz w:val="24"/>
          <w:szCs w:val="24"/>
        </w:rPr>
        <w:t>, ka mērķdotācija izlietota pedagogu darba samaksai un valsts sociālās apdrošināšanas obligātajām iemaksām</w:t>
      </w:r>
    </w:p>
    <w:tbl>
      <w:tblPr>
        <w:tblW w:w="500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9082"/>
      </w:tblGrid>
      <w:tr w:rsidR="00B302C8" w:rsidRPr="00F36FFD" w14:paraId="77F9313B" w14:textId="77777777" w:rsidTr="00FF68F4">
        <w:tc>
          <w:tcPr>
            <w:tcW w:w="9082" w:type="dxa"/>
            <w:tcBorders>
              <w:top w:val="nil"/>
              <w:left w:val="nil"/>
              <w:bottom w:val="nil"/>
              <w:right w:val="nil"/>
            </w:tcBorders>
            <w:shd w:val="clear" w:color="auto" w:fill="auto"/>
            <w:noWrap/>
            <w:vAlign w:val="center"/>
            <w:hideMark/>
          </w:tcPr>
          <w:p w14:paraId="77F93139" w14:textId="77777777" w:rsidR="00783A2F" w:rsidRPr="00F36FFD" w:rsidRDefault="00783A2F" w:rsidP="007B2865">
            <w:pPr>
              <w:spacing w:line="240" w:lineRule="auto"/>
              <w:jc w:val="center"/>
              <w:rPr>
                <w:rFonts w:ascii="Times New Roman" w:hAnsi="Times New Roman" w:cs="Times New Roman"/>
                <w:sz w:val="24"/>
                <w:szCs w:val="24"/>
                <w:shd w:val="clear" w:color="auto" w:fill="FFFFFF"/>
              </w:rPr>
            </w:pPr>
          </w:p>
          <w:p w14:paraId="77F9313A" w14:textId="77777777" w:rsidR="00B302C8" w:rsidRPr="00F36FFD" w:rsidRDefault="00B302C8" w:rsidP="007B2865">
            <w:pPr>
              <w:spacing w:line="240" w:lineRule="auto"/>
              <w:jc w:val="center"/>
              <w:rPr>
                <w:rFonts w:ascii="Times New Roman" w:hAnsi="Times New Roman" w:cs="Times New Roman"/>
                <w:iCs/>
                <w:sz w:val="24"/>
                <w:szCs w:val="24"/>
              </w:rPr>
            </w:pPr>
            <w:r w:rsidRPr="00F36FFD">
              <w:rPr>
                <w:rFonts w:ascii="Times New Roman" w:hAnsi="Times New Roman" w:cs="Times New Roman"/>
                <w:sz w:val="24"/>
                <w:szCs w:val="24"/>
                <w:shd w:val="clear" w:color="auto" w:fill="FFFFFF"/>
              </w:rPr>
              <w:t>Šis dokuments ir sagatavots un elektroniski parakstīts ePārskatu sistēmā</w:t>
            </w:r>
          </w:p>
        </w:tc>
      </w:tr>
    </w:tbl>
    <w:p w14:paraId="77F9313E" w14:textId="77777777" w:rsidR="00FF68F4" w:rsidRPr="00F36FFD" w:rsidRDefault="00FF68F4" w:rsidP="00FF68F4">
      <w:pPr>
        <w:shd w:val="clear" w:color="auto" w:fill="FFFFFF"/>
        <w:spacing w:before="100" w:beforeAutospacing="1" w:after="100" w:afterAutospacing="1" w:line="293" w:lineRule="atLeast"/>
        <w:ind w:firstLine="300"/>
        <w:jc w:val="right"/>
        <w:rPr>
          <w:rFonts w:ascii="Times New Roman" w:eastAsia="Times New Roman" w:hAnsi="Times New Roman" w:cs="Times New Roman"/>
          <w:color w:val="414142"/>
          <w:sz w:val="26"/>
          <w:szCs w:val="26"/>
          <w:lang w:eastAsia="lv-LV"/>
        </w:rPr>
      </w:pPr>
      <w:r w:rsidRPr="00FF68F4">
        <w:rPr>
          <w:rFonts w:ascii="Times New Roman" w:eastAsia="Times New Roman" w:hAnsi="Times New Roman" w:cs="Times New Roman"/>
          <w:color w:val="414142"/>
          <w:sz w:val="26"/>
          <w:szCs w:val="26"/>
          <w:lang w:eastAsia="lv-LV"/>
        </w:rPr>
        <w:t>2. tabula</w:t>
      </w:r>
    </w:p>
    <w:tbl>
      <w:tblPr>
        <w:tblStyle w:val="TableGrid"/>
        <w:tblW w:w="9067" w:type="dxa"/>
        <w:tblLayout w:type="fixed"/>
        <w:tblLook w:val="04A0" w:firstRow="1" w:lastRow="0" w:firstColumn="1" w:lastColumn="0" w:noHBand="0" w:noVBand="1"/>
      </w:tblPr>
      <w:tblGrid>
        <w:gridCol w:w="1746"/>
        <w:gridCol w:w="3494"/>
        <w:gridCol w:w="1901"/>
        <w:gridCol w:w="1926"/>
      </w:tblGrid>
      <w:tr w:rsidR="00FD0AEB" w:rsidRPr="00F36FFD" w14:paraId="77F93141" w14:textId="77777777" w:rsidTr="000C37D4">
        <w:trPr>
          <w:trHeight w:val="585"/>
        </w:trPr>
        <w:tc>
          <w:tcPr>
            <w:tcW w:w="5240" w:type="dxa"/>
            <w:gridSpan w:val="2"/>
            <w:vMerge w:val="restart"/>
            <w:vAlign w:val="center"/>
            <w:hideMark/>
          </w:tcPr>
          <w:p w14:paraId="77F9313F" w14:textId="16216C56" w:rsidR="00FD0AEB" w:rsidRPr="00F36FFD" w:rsidRDefault="00FD0AEB" w:rsidP="00FD0AEB">
            <w:pPr>
              <w:shd w:val="clear" w:color="auto" w:fill="FFFFFF"/>
              <w:spacing w:before="100" w:beforeAutospacing="1" w:after="100" w:afterAutospacing="1" w:line="293" w:lineRule="atLeast"/>
              <w:jc w:val="center"/>
              <w:rPr>
                <w:rFonts w:ascii="Times New Roman" w:eastAsia="Times New Roman" w:hAnsi="Times New Roman" w:cs="Times New Roman"/>
                <w:color w:val="414142"/>
                <w:sz w:val="24"/>
                <w:szCs w:val="24"/>
                <w:lang w:eastAsia="lv-LV"/>
              </w:rPr>
            </w:pPr>
            <w:r w:rsidRPr="00F36FFD">
              <w:rPr>
                <w:rFonts w:ascii="Times New Roman" w:eastAsia="Times New Roman" w:hAnsi="Times New Roman" w:cs="Times New Roman"/>
                <w:color w:val="414142"/>
                <w:sz w:val="24"/>
                <w:szCs w:val="24"/>
                <w:lang w:eastAsia="lv-LV"/>
              </w:rPr>
              <w:t>Datu apkopošanas pamatojums – Ministru kabineta 2016.</w:t>
            </w:r>
            <w:r w:rsidR="008F03A0">
              <w:rPr>
                <w:rFonts w:ascii="Times New Roman" w:eastAsia="Times New Roman" w:hAnsi="Times New Roman" w:cs="Times New Roman"/>
                <w:color w:val="414142"/>
                <w:sz w:val="24"/>
                <w:szCs w:val="24"/>
                <w:lang w:eastAsia="lv-LV"/>
              </w:rPr>
              <w:t xml:space="preserve"> </w:t>
            </w:r>
            <w:r w:rsidRPr="00F36FFD">
              <w:rPr>
                <w:rFonts w:ascii="Times New Roman" w:eastAsia="Times New Roman" w:hAnsi="Times New Roman" w:cs="Times New Roman"/>
                <w:color w:val="414142"/>
                <w:sz w:val="24"/>
                <w:szCs w:val="24"/>
                <w:lang w:eastAsia="lv-LV"/>
              </w:rPr>
              <w:t>gada 15.</w:t>
            </w:r>
            <w:r w:rsidR="008F03A0">
              <w:rPr>
                <w:rFonts w:ascii="Times New Roman" w:eastAsia="Times New Roman" w:hAnsi="Times New Roman" w:cs="Times New Roman"/>
                <w:color w:val="414142"/>
                <w:sz w:val="24"/>
                <w:szCs w:val="24"/>
                <w:lang w:eastAsia="lv-LV"/>
              </w:rPr>
              <w:t xml:space="preserve"> </w:t>
            </w:r>
            <w:r w:rsidRPr="00F36FFD">
              <w:rPr>
                <w:rFonts w:ascii="Times New Roman" w:eastAsia="Times New Roman" w:hAnsi="Times New Roman" w:cs="Times New Roman"/>
                <w:color w:val="414142"/>
                <w:sz w:val="24"/>
                <w:szCs w:val="24"/>
                <w:lang w:eastAsia="lv-LV"/>
              </w:rPr>
              <w:t>jūlija noteikumi Nr.</w:t>
            </w:r>
            <w:r w:rsidR="008F03A0">
              <w:rPr>
                <w:rFonts w:ascii="Times New Roman" w:eastAsia="Times New Roman" w:hAnsi="Times New Roman" w:cs="Times New Roman"/>
                <w:color w:val="414142"/>
                <w:sz w:val="24"/>
                <w:szCs w:val="24"/>
                <w:lang w:eastAsia="lv-LV"/>
              </w:rPr>
              <w:t xml:space="preserve"> </w:t>
            </w:r>
            <w:r w:rsidRPr="00F36FFD">
              <w:rPr>
                <w:rFonts w:ascii="Times New Roman" w:eastAsia="Times New Roman" w:hAnsi="Times New Roman" w:cs="Times New Roman"/>
                <w:color w:val="414142"/>
                <w:sz w:val="24"/>
                <w:szCs w:val="24"/>
                <w:lang w:eastAsia="lv-LV"/>
              </w:rPr>
              <w:t>477 "Speciālās izglītības iestāžu un vispārējās izglītības iestāžu speciālās izglītības klašu (grupu) finansēšanas kārtība" dod tiesības pieprasīt šos datus</w:t>
            </w:r>
          </w:p>
        </w:tc>
        <w:tc>
          <w:tcPr>
            <w:tcW w:w="3827" w:type="dxa"/>
            <w:gridSpan w:val="2"/>
            <w:vAlign w:val="center"/>
            <w:hideMark/>
          </w:tcPr>
          <w:p w14:paraId="77F93140" w14:textId="1B45EB26" w:rsidR="00FD0AEB" w:rsidRPr="00F36FFD" w:rsidRDefault="00FD0AEB" w:rsidP="00BE1BC2">
            <w:pPr>
              <w:shd w:val="clear" w:color="auto" w:fill="FFFFFF"/>
              <w:spacing w:before="100" w:beforeAutospacing="1" w:after="100" w:afterAutospacing="1" w:line="293" w:lineRule="atLeast"/>
              <w:ind w:firstLine="300"/>
              <w:jc w:val="right"/>
              <w:rPr>
                <w:rFonts w:ascii="Times New Roman" w:eastAsia="Times New Roman" w:hAnsi="Times New Roman" w:cs="Times New Roman"/>
                <w:color w:val="414142"/>
                <w:sz w:val="24"/>
                <w:szCs w:val="24"/>
                <w:lang w:eastAsia="lv-LV"/>
              </w:rPr>
            </w:pPr>
            <w:r w:rsidRPr="00F36FFD">
              <w:rPr>
                <w:rFonts w:ascii="Times New Roman" w:eastAsia="Times New Roman" w:hAnsi="Times New Roman" w:cs="Times New Roman"/>
                <w:color w:val="414142"/>
                <w:sz w:val="24"/>
                <w:szCs w:val="24"/>
                <w:lang w:eastAsia="lv-LV"/>
              </w:rPr>
              <w:t>Veidlapa Nr.</w:t>
            </w:r>
            <w:r w:rsidR="008F03A0">
              <w:rPr>
                <w:rFonts w:ascii="Times New Roman" w:eastAsia="Times New Roman" w:hAnsi="Times New Roman" w:cs="Times New Roman"/>
                <w:color w:val="414142"/>
                <w:sz w:val="24"/>
                <w:szCs w:val="24"/>
                <w:lang w:eastAsia="lv-LV"/>
              </w:rPr>
              <w:t xml:space="preserve"> </w:t>
            </w:r>
            <w:r w:rsidRPr="00F36FFD">
              <w:rPr>
                <w:rFonts w:ascii="Times New Roman" w:eastAsia="Times New Roman" w:hAnsi="Times New Roman" w:cs="Times New Roman"/>
                <w:color w:val="414142"/>
                <w:sz w:val="24"/>
                <w:szCs w:val="24"/>
                <w:lang w:eastAsia="lv-LV"/>
              </w:rPr>
              <w:t>IZM_MERK_UZTUREŠANA</w:t>
            </w:r>
          </w:p>
        </w:tc>
      </w:tr>
      <w:tr w:rsidR="000C37D4" w:rsidRPr="00F36FFD" w14:paraId="77F93144" w14:textId="77777777" w:rsidTr="000C37D4">
        <w:trPr>
          <w:trHeight w:val="900"/>
        </w:trPr>
        <w:tc>
          <w:tcPr>
            <w:tcW w:w="5240" w:type="dxa"/>
            <w:gridSpan w:val="2"/>
            <w:vMerge/>
            <w:tcBorders>
              <w:bottom w:val="single" w:sz="4" w:space="0" w:color="auto"/>
            </w:tcBorders>
            <w:vAlign w:val="center"/>
            <w:hideMark/>
          </w:tcPr>
          <w:p w14:paraId="77F93142" w14:textId="77777777" w:rsidR="00FD0AEB" w:rsidRPr="00F36FFD" w:rsidRDefault="00FD0AEB" w:rsidP="00FD0AEB">
            <w:pPr>
              <w:shd w:val="clear" w:color="auto" w:fill="FFFFFF"/>
              <w:spacing w:before="100" w:beforeAutospacing="1" w:after="100" w:afterAutospacing="1" w:line="293" w:lineRule="atLeast"/>
              <w:ind w:firstLine="300"/>
              <w:rPr>
                <w:rFonts w:ascii="Times New Roman" w:eastAsia="Times New Roman" w:hAnsi="Times New Roman" w:cs="Times New Roman"/>
                <w:color w:val="414142"/>
                <w:sz w:val="24"/>
                <w:szCs w:val="24"/>
                <w:lang w:eastAsia="lv-LV"/>
              </w:rPr>
            </w:pPr>
          </w:p>
        </w:tc>
        <w:tc>
          <w:tcPr>
            <w:tcW w:w="3827" w:type="dxa"/>
            <w:gridSpan w:val="2"/>
            <w:tcBorders>
              <w:bottom w:val="single" w:sz="4" w:space="0" w:color="auto"/>
            </w:tcBorders>
            <w:vAlign w:val="center"/>
            <w:hideMark/>
          </w:tcPr>
          <w:p w14:paraId="77F93143" w14:textId="77777777" w:rsidR="00FD0AEB" w:rsidRPr="00F36FFD" w:rsidRDefault="00FD0AEB" w:rsidP="004C3418">
            <w:pPr>
              <w:shd w:val="clear" w:color="auto" w:fill="FFFFFF"/>
              <w:spacing w:before="100" w:beforeAutospacing="1" w:after="100" w:afterAutospacing="1" w:line="293" w:lineRule="atLeast"/>
              <w:jc w:val="center"/>
              <w:rPr>
                <w:rFonts w:ascii="Times New Roman" w:eastAsia="Times New Roman" w:hAnsi="Times New Roman" w:cs="Times New Roman"/>
                <w:b/>
                <w:bCs/>
                <w:color w:val="414142"/>
                <w:sz w:val="24"/>
                <w:szCs w:val="24"/>
                <w:lang w:eastAsia="lv-LV"/>
              </w:rPr>
            </w:pPr>
            <w:r w:rsidRPr="00F36FFD">
              <w:rPr>
                <w:rFonts w:ascii="Times New Roman" w:eastAsia="Times New Roman" w:hAnsi="Times New Roman" w:cs="Times New Roman"/>
                <w:b/>
                <w:bCs/>
                <w:color w:val="414142"/>
                <w:sz w:val="24"/>
                <w:szCs w:val="24"/>
                <w:lang w:eastAsia="lv-LV"/>
              </w:rPr>
              <w:t>Pārskats par mērķdotācijas izlietojumu uzturēšanas izdevumiem</w:t>
            </w:r>
          </w:p>
        </w:tc>
      </w:tr>
      <w:tr w:rsidR="00BE1BC2" w:rsidRPr="00F36FFD" w14:paraId="77F93149" w14:textId="77777777" w:rsidTr="000C37D4">
        <w:trPr>
          <w:trHeight w:val="156"/>
        </w:trPr>
        <w:tc>
          <w:tcPr>
            <w:tcW w:w="1746" w:type="dxa"/>
            <w:tcBorders>
              <w:top w:val="single" w:sz="4" w:space="0" w:color="auto"/>
              <w:left w:val="nil"/>
              <w:bottom w:val="nil"/>
              <w:right w:val="nil"/>
            </w:tcBorders>
            <w:hideMark/>
          </w:tcPr>
          <w:p w14:paraId="77F93145" w14:textId="77777777" w:rsidR="00FD0AEB" w:rsidRPr="00F36FFD" w:rsidRDefault="00FD0AEB" w:rsidP="00FD0AEB">
            <w:pPr>
              <w:shd w:val="clear" w:color="auto" w:fill="FFFFFF"/>
              <w:spacing w:before="100" w:beforeAutospacing="1" w:after="100" w:afterAutospacing="1" w:line="293" w:lineRule="atLeast"/>
              <w:ind w:firstLine="300"/>
              <w:rPr>
                <w:rFonts w:ascii="Times New Roman" w:eastAsia="Times New Roman" w:hAnsi="Times New Roman" w:cs="Times New Roman"/>
                <w:b/>
                <w:bCs/>
                <w:color w:val="414142"/>
                <w:sz w:val="24"/>
                <w:szCs w:val="24"/>
                <w:lang w:eastAsia="lv-LV"/>
              </w:rPr>
            </w:pPr>
          </w:p>
        </w:tc>
        <w:tc>
          <w:tcPr>
            <w:tcW w:w="3494" w:type="dxa"/>
            <w:tcBorders>
              <w:top w:val="single" w:sz="4" w:space="0" w:color="auto"/>
              <w:left w:val="nil"/>
              <w:bottom w:val="nil"/>
              <w:right w:val="nil"/>
            </w:tcBorders>
            <w:hideMark/>
          </w:tcPr>
          <w:p w14:paraId="77F93146" w14:textId="77777777" w:rsidR="00FD0AEB" w:rsidRPr="00F36FFD" w:rsidRDefault="00FD0AEB" w:rsidP="00FD0AEB">
            <w:pPr>
              <w:shd w:val="clear" w:color="auto" w:fill="FFFFFF"/>
              <w:spacing w:before="100" w:beforeAutospacing="1" w:after="100" w:afterAutospacing="1" w:line="293" w:lineRule="atLeast"/>
              <w:ind w:firstLine="300"/>
              <w:rPr>
                <w:rFonts w:ascii="Times New Roman" w:eastAsia="Times New Roman" w:hAnsi="Times New Roman" w:cs="Times New Roman"/>
                <w:color w:val="414142"/>
                <w:sz w:val="24"/>
                <w:szCs w:val="24"/>
                <w:lang w:eastAsia="lv-LV"/>
              </w:rPr>
            </w:pPr>
          </w:p>
        </w:tc>
        <w:tc>
          <w:tcPr>
            <w:tcW w:w="1901" w:type="dxa"/>
            <w:tcBorders>
              <w:top w:val="single" w:sz="4" w:space="0" w:color="auto"/>
              <w:left w:val="nil"/>
              <w:bottom w:val="nil"/>
              <w:right w:val="nil"/>
            </w:tcBorders>
            <w:noWrap/>
            <w:hideMark/>
          </w:tcPr>
          <w:p w14:paraId="77F93147" w14:textId="77777777" w:rsidR="00FD0AEB" w:rsidRPr="00F36FFD" w:rsidRDefault="00FD0AEB" w:rsidP="00FD0AEB">
            <w:pPr>
              <w:shd w:val="clear" w:color="auto" w:fill="FFFFFF"/>
              <w:spacing w:before="100" w:beforeAutospacing="1" w:after="100" w:afterAutospacing="1" w:line="293" w:lineRule="atLeast"/>
              <w:ind w:firstLine="300"/>
              <w:rPr>
                <w:rFonts w:ascii="Times New Roman" w:eastAsia="Times New Roman" w:hAnsi="Times New Roman" w:cs="Times New Roman"/>
                <w:color w:val="414142"/>
                <w:sz w:val="24"/>
                <w:szCs w:val="24"/>
                <w:lang w:eastAsia="lv-LV"/>
              </w:rPr>
            </w:pPr>
          </w:p>
        </w:tc>
        <w:tc>
          <w:tcPr>
            <w:tcW w:w="1926" w:type="dxa"/>
            <w:tcBorders>
              <w:top w:val="single" w:sz="4" w:space="0" w:color="auto"/>
              <w:left w:val="nil"/>
              <w:bottom w:val="single" w:sz="4" w:space="0" w:color="auto"/>
              <w:right w:val="nil"/>
            </w:tcBorders>
            <w:noWrap/>
            <w:hideMark/>
          </w:tcPr>
          <w:p w14:paraId="77F93148" w14:textId="77777777" w:rsidR="00FD0AEB" w:rsidRPr="00F36FFD" w:rsidRDefault="00FD0AEB" w:rsidP="00FD0AEB">
            <w:pPr>
              <w:shd w:val="clear" w:color="auto" w:fill="FFFFFF"/>
              <w:spacing w:before="100" w:beforeAutospacing="1" w:after="100" w:afterAutospacing="1" w:line="293" w:lineRule="atLeast"/>
              <w:ind w:firstLine="300"/>
              <w:rPr>
                <w:rFonts w:ascii="Times New Roman" w:eastAsia="Times New Roman" w:hAnsi="Times New Roman" w:cs="Times New Roman"/>
                <w:color w:val="414142"/>
                <w:sz w:val="24"/>
                <w:szCs w:val="24"/>
                <w:lang w:eastAsia="lv-LV"/>
              </w:rPr>
            </w:pPr>
          </w:p>
        </w:tc>
      </w:tr>
      <w:tr w:rsidR="00BE1BC2" w:rsidRPr="00F36FFD" w14:paraId="77F9314E" w14:textId="77777777" w:rsidTr="000C37D4">
        <w:trPr>
          <w:trHeight w:val="345"/>
        </w:trPr>
        <w:tc>
          <w:tcPr>
            <w:tcW w:w="1746" w:type="dxa"/>
            <w:tcBorders>
              <w:top w:val="nil"/>
              <w:left w:val="nil"/>
              <w:bottom w:val="nil"/>
              <w:right w:val="nil"/>
            </w:tcBorders>
            <w:hideMark/>
          </w:tcPr>
          <w:p w14:paraId="77F9314A" w14:textId="77777777" w:rsidR="00FD0AEB" w:rsidRPr="00F36FFD" w:rsidRDefault="00FD0AEB" w:rsidP="00FD0AEB">
            <w:pPr>
              <w:shd w:val="clear" w:color="auto" w:fill="FFFFFF"/>
              <w:spacing w:before="100" w:beforeAutospacing="1" w:after="100" w:afterAutospacing="1" w:line="293" w:lineRule="atLeast"/>
              <w:ind w:firstLine="300"/>
              <w:rPr>
                <w:rFonts w:ascii="Times New Roman" w:eastAsia="Times New Roman" w:hAnsi="Times New Roman" w:cs="Times New Roman"/>
                <w:color w:val="414142"/>
                <w:sz w:val="24"/>
                <w:szCs w:val="24"/>
                <w:lang w:eastAsia="lv-LV"/>
              </w:rPr>
            </w:pPr>
          </w:p>
        </w:tc>
        <w:tc>
          <w:tcPr>
            <w:tcW w:w="3494" w:type="dxa"/>
            <w:tcBorders>
              <w:top w:val="nil"/>
              <w:left w:val="nil"/>
              <w:bottom w:val="nil"/>
              <w:right w:val="nil"/>
            </w:tcBorders>
            <w:hideMark/>
          </w:tcPr>
          <w:p w14:paraId="77F9314B" w14:textId="77777777" w:rsidR="00FD0AEB" w:rsidRPr="00F36FFD" w:rsidRDefault="00FD0AEB" w:rsidP="00FD0AEB">
            <w:pPr>
              <w:shd w:val="clear" w:color="auto" w:fill="FFFFFF"/>
              <w:spacing w:before="100" w:beforeAutospacing="1" w:after="100" w:afterAutospacing="1" w:line="293" w:lineRule="atLeast"/>
              <w:ind w:firstLine="300"/>
              <w:rPr>
                <w:rFonts w:ascii="Times New Roman" w:eastAsia="Times New Roman" w:hAnsi="Times New Roman" w:cs="Times New Roman"/>
                <w:color w:val="414142"/>
                <w:sz w:val="24"/>
                <w:szCs w:val="24"/>
                <w:lang w:eastAsia="lv-LV"/>
              </w:rPr>
            </w:pPr>
          </w:p>
        </w:tc>
        <w:tc>
          <w:tcPr>
            <w:tcW w:w="1901" w:type="dxa"/>
            <w:tcBorders>
              <w:top w:val="nil"/>
              <w:left w:val="nil"/>
              <w:bottom w:val="nil"/>
              <w:right w:val="single" w:sz="4" w:space="0" w:color="auto"/>
            </w:tcBorders>
            <w:hideMark/>
          </w:tcPr>
          <w:p w14:paraId="77F9314C" w14:textId="77777777" w:rsidR="00FD0AEB" w:rsidRPr="00F36FFD" w:rsidRDefault="00FD0AEB" w:rsidP="00783A2F">
            <w:pPr>
              <w:shd w:val="clear" w:color="auto" w:fill="FFFFFF"/>
              <w:spacing w:before="100" w:beforeAutospacing="1" w:after="100" w:afterAutospacing="1" w:line="293" w:lineRule="atLeast"/>
              <w:ind w:hanging="24"/>
              <w:rPr>
                <w:rFonts w:ascii="Times New Roman" w:eastAsia="Times New Roman" w:hAnsi="Times New Roman" w:cs="Times New Roman"/>
                <w:color w:val="414142"/>
                <w:sz w:val="24"/>
                <w:szCs w:val="24"/>
                <w:lang w:eastAsia="lv-LV"/>
              </w:rPr>
            </w:pPr>
          </w:p>
        </w:tc>
        <w:tc>
          <w:tcPr>
            <w:tcW w:w="1926" w:type="dxa"/>
            <w:tcBorders>
              <w:top w:val="single" w:sz="4" w:space="0" w:color="auto"/>
              <w:left w:val="single" w:sz="4" w:space="0" w:color="auto"/>
              <w:bottom w:val="single" w:sz="4" w:space="0" w:color="auto"/>
              <w:right w:val="single" w:sz="4" w:space="0" w:color="auto"/>
            </w:tcBorders>
            <w:hideMark/>
          </w:tcPr>
          <w:p w14:paraId="77F9314D" w14:textId="77777777" w:rsidR="00FD0AEB" w:rsidRPr="00F36FFD" w:rsidRDefault="00FD0AEB" w:rsidP="00783A2F">
            <w:pPr>
              <w:shd w:val="clear" w:color="auto" w:fill="FFFFFF"/>
              <w:spacing w:before="100" w:beforeAutospacing="1" w:after="100" w:afterAutospacing="1" w:line="293" w:lineRule="atLeast"/>
              <w:ind w:hanging="24"/>
              <w:jc w:val="center"/>
              <w:rPr>
                <w:rFonts w:ascii="Times New Roman" w:eastAsia="Times New Roman" w:hAnsi="Times New Roman" w:cs="Times New Roman"/>
                <w:b/>
                <w:bCs/>
                <w:color w:val="414142"/>
                <w:sz w:val="24"/>
                <w:szCs w:val="24"/>
                <w:lang w:eastAsia="lv-LV"/>
              </w:rPr>
            </w:pPr>
            <w:r w:rsidRPr="00F36FFD">
              <w:rPr>
                <w:rFonts w:ascii="Times New Roman" w:eastAsia="Times New Roman" w:hAnsi="Times New Roman" w:cs="Times New Roman"/>
                <w:b/>
                <w:bCs/>
                <w:color w:val="414142"/>
                <w:sz w:val="24"/>
                <w:szCs w:val="24"/>
                <w:lang w:eastAsia="lv-LV"/>
              </w:rPr>
              <w:t>KODI</w:t>
            </w:r>
          </w:p>
        </w:tc>
      </w:tr>
      <w:tr w:rsidR="000C37D4" w:rsidRPr="00F36FFD" w14:paraId="77F93151" w14:textId="77777777" w:rsidTr="000C37D4">
        <w:trPr>
          <w:trHeight w:val="288"/>
        </w:trPr>
        <w:tc>
          <w:tcPr>
            <w:tcW w:w="7141" w:type="dxa"/>
            <w:gridSpan w:val="3"/>
            <w:tcBorders>
              <w:top w:val="nil"/>
              <w:left w:val="nil"/>
              <w:bottom w:val="single" w:sz="4" w:space="0" w:color="auto"/>
              <w:right w:val="single" w:sz="4" w:space="0" w:color="auto"/>
            </w:tcBorders>
            <w:noWrap/>
            <w:hideMark/>
          </w:tcPr>
          <w:p w14:paraId="77F9314F" w14:textId="77777777" w:rsidR="00FD0AEB" w:rsidRPr="00F36FFD" w:rsidRDefault="00FD0AEB" w:rsidP="00783A2F">
            <w:pPr>
              <w:shd w:val="clear" w:color="auto" w:fill="FFFFFF"/>
              <w:spacing w:before="100" w:beforeAutospacing="1" w:after="100" w:afterAutospacing="1" w:line="293" w:lineRule="atLeast"/>
              <w:ind w:hanging="24"/>
              <w:rPr>
                <w:rFonts w:ascii="Times New Roman" w:eastAsia="Times New Roman" w:hAnsi="Times New Roman" w:cs="Times New Roman"/>
                <w:b/>
                <w:bCs/>
                <w:color w:val="414142"/>
                <w:sz w:val="24"/>
                <w:szCs w:val="24"/>
                <w:lang w:eastAsia="lv-LV"/>
              </w:rPr>
            </w:pPr>
            <w:r w:rsidRPr="00F36FFD">
              <w:rPr>
                <w:rFonts w:ascii="Times New Roman" w:eastAsia="Times New Roman" w:hAnsi="Times New Roman" w:cs="Times New Roman"/>
                <w:b/>
                <w:bCs/>
                <w:color w:val="414142"/>
                <w:sz w:val="24"/>
                <w:szCs w:val="24"/>
                <w:lang w:eastAsia="lv-LV"/>
              </w:rPr>
              <w:t>Pašvaldības nosaukums</w:t>
            </w:r>
          </w:p>
        </w:tc>
        <w:tc>
          <w:tcPr>
            <w:tcW w:w="1926" w:type="dxa"/>
            <w:tcBorders>
              <w:top w:val="single" w:sz="4" w:space="0" w:color="auto"/>
              <w:left w:val="single" w:sz="4" w:space="0" w:color="auto"/>
              <w:bottom w:val="single" w:sz="4" w:space="0" w:color="auto"/>
              <w:right w:val="single" w:sz="4" w:space="0" w:color="auto"/>
            </w:tcBorders>
            <w:noWrap/>
            <w:hideMark/>
          </w:tcPr>
          <w:p w14:paraId="77F93150" w14:textId="77777777" w:rsidR="00FD0AEB" w:rsidRPr="00F36FFD" w:rsidRDefault="00FD0AEB" w:rsidP="00783A2F">
            <w:pPr>
              <w:shd w:val="clear" w:color="auto" w:fill="FFFFFF"/>
              <w:spacing w:before="100" w:beforeAutospacing="1" w:after="100" w:afterAutospacing="1" w:line="293" w:lineRule="atLeast"/>
              <w:ind w:hanging="24"/>
              <w:jc w:val="center"/>
              <w:rPr>
                <w:rFonts w:ascii="Times New Roman" w:eastAsia="Times New Roman" w:hAnsi="Times New Roman" w:cs="Times New Roman"/>
                <w:b/>
                <w:bCs/>
                <w:color w:val="414142"/>
                <w:sz w:val="24"/>
                <w:szCs w:val="24"/>
                <w:lang w:eastAsia="lv-LV"/>
              </w:rPr>
            </w:pPr>
          </w:p>
        </w:tc>
      </w:tr>
      <w:tr w:rsidR="00783A2F" w:rsidRPr="00F36FFD" w14:paraId="77F93154" w14:textId="77777777" w:rsidTr="000C37D4">
        <w:trPr>
          <w:trHeight w:val="288"/>
        </w:trPr>
        <w:tc>
          <w:tcPr>
            <w:tcW w:w="7141" w:type="dxa"/>
            <w:gridSpan w:val="3"/>
            <w:tcBorders>
              <w:top w:val="single" w:sz="4" w:space="0" w:color="auto"/>
              <w:left w:val="nil"/>
              <w:bottom w:val="single" w:sz="4" w:space="0" w:color="auto"/>
              <w:right w:val="single" w:sz="4" w:space="0" w:color="auto"/>
            </w:tcBorders>
            <w:noWrap/>
            <w:hideMark/>
          </w:tcPr>
          <w:p w14:paraId="77F93152" w14:textId="77777777" w:rsidR="00783A2F" w:rsidRPr="00F36FFD" w:rsidRDefault="00783A2F" w:rsidP="00783A2F">
            <w:pPr>
              <w:shd w:val="clear" w:color="auto" w:fill="FFFFFF"/>
              <w:spacing w:before="100" w:beforeAutospacing="1" w:after="100" w:afterAutospacing="1" w:line="293" w:lineRule="atLeast"/>
              <w:rPr>
                <w:rFonts w:ascii="Times New Roman" w:eastAsia="Times New Roman" w:hAnsi="Times New Roman" w:cs="Times New Roman"/>
                <w:color w:val="414142"/>
                <w:sz w:val="24"/>
                <w:szCs w:val="24"/>
                <w:lang w:eastAsia="lv-LV"/>
              </w:rPr>
            </w:pPr>
            <w:r w:rsidRPr="00F36FFD">
              <w:rPr>
                <w:rFonts w:ascii="Times New Roman" w:eastAsia="Times New Roman" w:hAnsi="Times New Roman" w:cs="Times New Roman"/>
                <w:color w:val="414142"/>
                <w:sz w:val="24"/>
                <w:szCs w:val="24"/>
                <w:lang w:eastAsia="lv-LV"/>
              </w:rPr>
              <w:t>Pārskata periods </w:t>
            </w:r>
          </w:p>
        </w:tc>
        <w:tc>
          <w:tcPr>
            <w:tcW w:w="1926" w:type="dxa"/>
            <w:tcBorders>
              <w:top w:val="single" w:sz="4" w:space="0" w:color="auto"/>
              <w:left w:val="single" w:sz="4" w:space="0" w:color="auto"/>
              <w:bottom w:val="single" w:sz="4" w:space="0" w:color="auto"/>
              <w:right w:val="single" w:sz="4" w:space="0" w:color="auto"/>
            </w:tcBorders>
            <w:hideMark/>
          </w:tcPr>
          <w:p w14:paraId="77F93153" w14:textId="77777777" w:rsidR="00783A2F" w:rsidRPr="00F36FFD" w:rsidRDefault="00783A2F" w:rsidP="00783A2F">
            <w:pPr>
              <w:shd w:val="clear" w:color="auto" w:fill="FFFFFF"/>
              <w:spacing w:before="100" w:beforeAutospacing="1" w:after="100" w:afterAutospacing="1" w:line="293" w:lineRule="atLeast"/>
              <w:ind w:hanging="24"/>
              <w:jc w:val="center"/>
              <w:rPr>
                <w:rFonts w:ascii="Times New Roman" w:eastAsia="Times New Roman" w:hAnsi="Times New Roman" w:cs="Times New Roman"/>
                <w:color w:val="414142"/>
                <w:sz w:val="24"/>
                <w:szCs w:val="24"/>
                <w:lang w:eastAsia="lv-LV"/>
              </w:rPr>
            </w:pPr>
          </w:p>
        </w:tc>
      </w:tr>
      <w:tr w:rsidR="00BE1BC2" w:rsidRPr="00F36FFD" w14:paraId="77F93159" w14:textId="77777777" w:rsidTr="000C37D4">
        <w:trPr>
          <w:trHeight w:val="288"/>
        </w:trPr>
        <w:tc>
          <w:tcPr>
            <w:tcW w:w="1746" w:type="dxa"/>
            <w:tcBorders>
              <w:top w:val="single" w:sz="4" w:space="0" w:color="auto"/>
              <w:left w:val="nil"/>
              <w:bottom w:val="nil"/>
              <w:right w:val="nil"/>
            </w:tcBorders>
            <w:noWrap/>
            <w:hideMark/>
          </w:tcPr>
          <w:p w14:paraId="77F93155" w14:textId="77777777" w:rsidR="00FD0AEB" w:rsidRPr="00F36FFD" w:rsidRDefault="00FD0AEB" w:rsidP="00FD0AEB">
            <w:pPr>
              <w:shd w:val="clear" w:color="auto" w:fill="FFFFFF"/>
              <w:spacing w:before="100" w:beforeAutospacing="1" w:after="100" w:afterAutospacing="1" w:line="293" w:lineRule="atLeast"/>
              <w:ind w:firstLine="300"/>
              <w:rPr>
                <w:rFonts w:ascii="Times New Roman" w:eastAsia="Times New Roman" w:hAnsi="Times New Roman" w:cs="Times New Roman"/>
                <w:color w:val="414142"/>
                <w:sz w:val="24"/>
                <w:szCs w:val="24"/>
                <w:lang w:eastAsia="lv-LV"/>
              </w:rPr>
            </w:pPr>
            <w:r w:rsidRPr="00F36FFD">
              <w:rPr>
                <w:rFonts w:ascii="Times New Roman" w:eastAsia="Times New Roman" w:hAnsi="Times New Roman" w:cs="Times New Roman"/>
                <w:color w:val="414142"/>
                <w:sz w:val="24"/>
                <w:szCs w:val="24"/>
                <w:lang w:eastAsia="lv-LV"/>
              </w:rPr>
              <w:t> </w:t>
            </w:r>
          </w:p>
        </w:tc>
        <w:tc>
          <w:tcPr>
            <w:tcW w:w="3494" w:type="dxa"/>
            <w:tcBorders>
              <w:top w:val="single" w:sz="4" w:space="0" w:color="auto"/>
              <w:left w:val="nil"/>
              <w:bottom w:val="nil"/>
              <w:right w:val="nil"/>
            </w:tcBorders>
            <w:noWrap/>
            <w:hideMark/>
          </w:tcPr>
          <w:p w14:paraId="77F93156" w14:textId="77777777" w:rsidR="00FD0AEB" w:rsidRPr="00F36FFD" w:rsidRDefault="00FD0AEB" w:rsidP="00FD0AEB">
            <w:pPr>
              <w:shd w:val="clear" w:color="auto" w:fill="FFFFFF"/>
              <w:spacing w:before="100" w:beforeAutospacing="1" w:after="100" w:afterAutospacing="1" w:line="293" w:lineRule="atLeast"/>
              <w:ind w:firstLine="300"/>
              <w:rPr>
                <w:rFonts w:ascii="Times New Roman" w:eastAsia="Times New Roman" w:hAnsi="Times New Roman" w:cs="Times New Roman"/>
                <w:color w:val="414142"/>
                <w:sz w:val="24"/>
                <w:szCs w:val="24"/>
                <w:lang w:eastAsia="lv-LV"/>
              </w:rPr>
            </w:pPr>
            <w:r w:rsidRPr="00F36FFD">
              <w:rPr>
                <w:rFonts w:ascii="Times New Roman" w:eastAsia="Times New Roman" w:hAnsi="Times New Roman" w:cs="Times New Roman"/>
                <w:color w:val="414142"/>
                <w:sz w:val="24"/>
                <w:szCs w:val="24"/>
                <w:lang w:eastAsia="lv-LV"/>
              </w:rPr>
              <w:t> </w:t>
            </w:r>
          </w:p>
        </w:tc>
        <w:tc>
          <w:tcPr>
            <w:tcW w:w="1901" w:type="dxa"/>
            <w:tcBorders>
              <w:top w:val="single" w:sz="4" w:space="0" w:color="auto"/>
              <w:left w:val="nil"/>
              <w:bottom w:val="nil"/>
              <w:right w:val="nil"/>
            </w:tcBorders>
            <w:noWrap/>
            <w:hideMark/>
          </w:tcPr>
          <w:p w14:paraId="77F93157" w14:textId="77777777" w:rsidR="00FD0AEB" w:rsidRPr="00F36FFD" w:rsidRDefault="00FD0AEB" w:rsidP="00FD0AEB">
            <w:pPr>
              <w:shd w:val="clear" w:color="auto" w:fill="FFFFFF"/>
              <w:spacing w:before="100" w:beforeAutospacing="1" w:after="100" w:afterAutospacing="1" w:line="293" w:lineRule="atLeast"/>
              <w:ind w:firstLine="300"/>
              <w:rPr>
                <w:rFonts w:ascii="Times New Roman" w:eastAsia="Times New Roman" w:hAnsi="Times New Roman" w:cs="Times New Roman"/>
                <w:color w:val="414142"/>
                <w:sz w:val="24"/>
                <w:szCs w:val="24"/>
                <w:lang w:eastAsia="lv-LV"/>
              </w:rPr>
            </w:pPr>
            <w:r w:rsidRPr="00F36FFD">
              <w:rPr>
                <w:rFonts w:ascii="Times New Roman" w:eastAsia="Times New Roman" w:hAnsi="Times New Roman" w:cs="Times New Roman"/>
                <w:color w:val="414142"/>
                <w:sz w:val="24"/>
                <w:szCs w:val="24"/>
                <w:lang w:eastAsia="lv-LV"/>
              </w:rPr>
              <w:t> </w:t>
            </w:r>
          </w:p>
        </w:tc>
        <w:tc>
          <w:tcPr>
            <w:tcW w:w="1926" w:type="dxa"/>
            <w:tcBorders>
              <w:top w:val="single" w:sz="4" w:space="0" w:color="auto"/>
              <w:left w:val="nil"/>
              <w:bottom w:val="nil"/>
              <w:right w:val="nil"/>
            </w:tcBorders>
            <w:hideMark/>
          </w:tcPr>
          <w:p w14:paraId="77F93158" w14:textId="77777777" w:rsidR="00FD0AEB" w:rsidRPr="00F36FFD" w:rsidRDefault="00FD0AEB" w:rsidP="00FD0AEB">
            <w:pPr>
              <w:shd w:val="clear" w:color="auto" w:fill="FFFFFF"/>
              <w:spacing w:before="100" w:beforeAutospacing="1" w:after="100" w:afterAutospacing="1" w:line="293" w:lineRule="atLeast"/>
              <w:ind w:firstLine="300"/>
              <w:rPr>
                <w:rFonts w:ascii="Times New Roman" w:eastAsia="Times New Roman" w:hAnsi="Times New Roman" w:cs="Times New Roman"/>
                <w:color w:val="414142"/>
                <w:sz w:val="24"/>
                <w:szCs w:val="24"/>
                <w:lang w:eastAsia="lv-LV"/>
              </w:rPr>
            </w:pPr>
          </w:p>
        </w:tc>
      </w:tr>
      <w:tr w:rsidR="00783A2F" w:rsidRPr="00F36FFD" w14:paraId="77F9315E" w14:textId="77777777" w:rsidTr="000C37D4">
        <w:trPr>
          <w:trHeight w:val="288"/>
        </w:trPr>
        <w:tc>
          <w:tcPr>
            <w:tcW w:w="1746" w:type="dxa"/>
            <w:tcBorders>
              <w:top w:val="nil"/>
              <w:left w:val="nil"/>
              <w:bottom w:val="single" w:sz="4" w:space="0" w:color="auto"/>
              <w:right w:val="nil"/>
            </w:tcBorders>
            <w:noWrap/>
            <w:hideMark/>
          </w:tcPr>
          <w:p w14:paraId="77F9315A" w14:textId="77777777" w:rsidR="00FD0AEB" w:rsidRPr="00F36FFD" w:rsidRDefault="00FD0AEB" w:rsidP="00FD0AEB">
            <w:pPr>
              <w:shd w:val="clear" w:color="auto" w:fill="FFFFFF"/>
              <w:spacing w:before="100" w:beforeAutospacing="1" w:after="100" w:afterAutospacing="1" w:line="293" w:lineRule="atLeast"/>
              <w:ind w:firstLine="300"/>
              <w:rPr>
                <w:rFonts w:ascii="Times New Roman" w:eastAsia="Times New Roman" w:hAnsi="Times New Roman" w:cs="Times New Roman"/>
                <w:color w:val="414142"/>
                <w:sz w:val="24"/>
                <w:szCs w:val="24"/>
                <w:lang w:eastAsia="lv-LV"/>
              </w:rPr>
            </w:pPr>
          </w:p>
        </w:tc>
        <w:tc>
          <w:tcPr>
            <w:tcW w:w="3494" w:type="dxa"/>
            <w:tcBorders>
              <w:top w:val="nil"/>
              <w:left w:val="nil"/>
              <w:bottom w:val="single" w:sz="4" w:space="0" w:color="auto"/>
              <w:right w:val="nil"/>
            </w:tcBorders>
            <w:noWrap/>
            <w:hideMark/>
          </w:tcPr>
          <w:p w14:paraId="77F9315B" w14:textId="77777777" w:rsidR="00FD0AEB" w:rsidRPr="00F36FFD" w:rsidRDefault="00FD0AEB" w:rsidP="00FD0AEB">
            <w:pPr>
              <w:shd w:val="clear" w:color="auto" w:fill="FFFFFF"/>
              <w:spacing w:before="100" w:beforeAutospacing="1" w:after="100" w:afterAutospacing="1" w:line="293" w:lineRule="atLeast"/>
              <w:ind w:firstLine="300"/>
              <w:rPr>
                <w:rFonts w:ascii="Times New Roman" w:eastAsia="Times New Roman" w:hAnsi="Times New Roman" w:cs="Times New Roman"/>
                <w:color w:val="414142"/>
                <w:sz w:val="24"/>
                <w:szCs w:val="24"/>
                <w:lang w:eastAsia="lv-LV"/>
              </w:rPr>
            </w:pPr>
          </w:p>
        </w:tc>
        <w:tc>
          <w:tcPr>
            <w:tcW w:w="1901" w:type="dxa"/>
            <w:tcBorders>
              <w:top w:val="nil"/>
              <w:left w:val="nil"/>
              <w:bottom w:val="single" w:sz="4" w:space="0" w:color="auto"/>
              <w:right w:val="nil"/>
            </w:tcBorders>
            <w:noWrap/>
            <w:hideMark/>
          </w:tcPr>
          <w:p w14:paraId="77F9315C" w14:textId="77777777" w:rsidR="00FD0AEB" w:rsidRPr="00F36FFD" w:rsidRDefault="00FD0AEB" w:rsidP="00FD0AEB">
            <w:pPr>
              <w:shd w:val="clear" w:color="auto" w:fill="FFFFFF"/>
              <w:spacing w:before="100" w:beforeAutospacing="1" w:after="100" w:afterAutospacing="1" w:line="293" w:lineRule="atLeast"/>
              <w:ind w:firstLine="300"/>
              <w:rPr>
                <w:rFonts w:ascii="Times New Roman" w:eastAsia="Times New Roman" w:hAnsi="Times New Roman" w:cs="Times New Roman"/>
                <w:color w:val="414142"/>
                <w:sz w:val="24"/>
                <w:szCs w:val="24"/>
                <w:lang w:eastAsia="lv-LV"/>
              </w:rPr>
            </w:pPr>
          </w:p>
        </w:tc>
        <w:tc>
          <w:tcPr>
            <w:tcW w:w="1926" w:type="dxa"/>
            <w:tcBorders>
              <w:top w:val="nil"/>
              <w:left w:val="nil"/>
              <w:bottom w:val="single" w:sz="4" w:space="0" w:color="auto"/>
              <w:right w:val="nil"/>
            </w:tcBorders>
            <w:noWrap/>
            <w:hideMark/>
          </w:tcPr>
          <w:p w14:paraId="77F9315D" w14:textId="77777777" w:rsidR="00FD0AEB" w:rsidRPr="00F36FFD" w:rsidRDefault="00FD0AEB" w:rsidP="00FD0AEB">
            <w:pPr>
              <w:shd w:val="clear" w:color="auto" w:fill="FFFFFF"/>
              <w:spacing w:before="100" w:beforeAutospacing="1" w:after="100" w:afterAutospacing="1" w:line="293" w:lineRule="atLeast"/>
              <w:ind w:firstLine="300"/>
              <w:rPr>
                <w:rFonts w:ascii="Times New Roman" w:eastAsia="Times New Roman" w:hAnsi="Times New Roman" w:cs="Times New Roman"/>
                <w:i/>
                <w:iCs/>
                <w:color w:val="414142"/>
                <w:sz w:val="24"/>
                <w:szCs w:val="24"/>
                <w:lang w:eastAsia="lv-LV"/>
              </w:rPr>
            </w:pPr>
            <w:r w:rsidRPr="00F36FFD">
              <w:rPr>
                <w:rFonts w:ascii="Times New Roman" w:eastAsia="Times New Roman" w:hAnsi="Times New Roman" w:cs="Times New Roman"/>
                <w:i/>
                <w:iCs/>
                <w:color w:val="414142"/>
                <w:sz w:val="24"/>
                <w:szCs w:val="24"/>
                <w:lang w:eastAsia="lv-LV"/>
              </w:rPr>
              <w:t>euro, centi</w:t>
            </w:r>
          </w:p>
        </w:tc>
      </w:tr>
      <w:tr w:rsidR="000C37D4" w:rsidRPr="00F36FFD" w14:paraId="77F93162" w14:textId="77777777" w:rsidTr="000C37D4">
        <w:trPr>
          <w:trHeight w:val="315"/>
        </w:trPr>
        <w:tc>
          <w:tcPr>
            <w:tcW w:w="1746" w:type="dxa"/>
            <w:vMerge w:val="restart"/>
            <w:tcBorders>
              <w:top w:val="single" w:sz="4" w:space="0" w:color="auto"/>
              <w:left w:val="single" w:sz="4" w:space="0" w:color="auto"/>
              <w:bottom w:val="single" w:sz="4" w:space="0" w:color="auto"/>
              <w:right w:val="single" w:sz="4" w:space="0" w:color="auto"/>
            </w:tcBorders>
            <w:noWrap/>
            <w:vAlign w:val="center"/>
            <w:hideMark/>
          </w:tcPr>
          <w:p w14:paraId="77F9315F" w14:textId="77777777" w:rsidR="00FD0AEB" w:rsidRPr="00F36FFD" w:rsidRDefault="00FD0AEB" w:rsidP="00783A2F">
            <w:pPr>
              <w:shd w:val="clear" w:color="auto" w:fill="FFFFFF"/>
              <w:spacing w:before="100" w:beforeAutospacing="1" w:after="100" w:afterAutospacing="1" w:line="293" w:lineRule="atLeast"/>
              <w:jc w:val="center"/>
              <w:rPr>
                <w:rFonts w:ascii="Times New Roman" w:eastAsia="Times New Roman" w:hAnsi="Times New Roman" w:cs="Times New Roman"/>
                <w:color w:val="414142"/>
                <w:sz w:val="24"/>
                <w:szCs w:val="24"/>
                <w:lang w:eastAsia="lv-LV"/>
              </w:rPr>
            </w:pPr>
            <w:r w:rsidRPr="00F36FFD">
              <w:rPr>
                <w:rFonts w:ascii="Times New Roman" w:eastAsia="Times New Roman" w:hAnsi="Times New Roman" w:cs="Times New Roman"/>
                <w:color w:val="414142"/>
                <w:sz w:val="24"/>
                <w:szCs w:val="24"/>
                <w:lang w:eastAsia="lv-LV"/>
              </w:rPr>
              <w:t>Kods</w:t>
            </w:r>
          </w:p>
        </w:tc>
        <w:tc>
          <w:tcPr>
            <w:tcW w:w="3494" w:type="dxa"/>
            <w:vMerge w:val="restart"/>
            <w:tcBorders>
              <w:top w:val="single" w:sz="4" w:space="0" w:color="auto"/>
              <w:left w:val="single" w:sz="4" w:space="0" w:color="auto"/>
              <w:bottom w:val="single" w:sz="4" w:space="0" w:color="auto"/>
              <w:right w:val="single" w:sz="4" w:space="0" w:color="auto"/>
            </w:tcBorders>
            <w:noWrap/>
            <w:vAlign w:val="center"/>
            <w:hideMark/>
          </w:tcPr>
          <w:p w14:paraId="77F93160" w14:textId="77777777" w:rsidR="00FD0AEB" w:rsidRPr="00F36FFD" w:rsidRDefault="00FD0AEB" w:rsidP="00783A2F">
            <w:pPr>
              <w:shd w:val="clear" w:color="auto" w:fill="FFFFFF"/>
              <w:spacing w:before="100" w:beforeAutospacing="1" w:after="100" w:afterAutospacing="1" w:line="293" w:lineRule="atLeast"/>
              <w:jc w:val="center"/>
              <w:rPr>
                <w:rFonts w:ascii="Times New Roman" w:eastAsia="Times New Roman" w:hAnsi="Times New Roman" w:cs="Times New Roman"/>
                <w:color w:val="414142"/>
                <w:sz w:val="24"/>
                <w:szCs w:val="24"/>
                <w:lang w:eastAsia="lv-LV"/>
              </w:rPr>
            </w:pPr>
            <w:r w:rsidRPr="00F36FFD">
              <w:rPr>
                <w:rFonts w:ascii="Times New Roman" w:eastAsia="Times New Roman" w:hAnsi="Times New Roman" w:cs="Times New Roman"/>
                <w:color w:val="414142"/>
                <w:sz w:val="24"/>
                <w:szCs w:val="24"/>
                <w:lang w:eastAsia="lv-LV"/>
              </w:rPr>
              <w:t>Posteņa nosaukums</w:t>
            </w:r>
          </w:p>
        </w:tc>
        <w:tc>
          <w:tcPr>
            <w:tcW w:w="3827" w:type="dxa"/>
            <w:gridSpan w:val="2"/>
            <w:tcBorders>
              <w:top w:val="single" w:sz="4" w:space="0" w:color="auto"/>
              <w:left w:val="single" w:sz="4" w:space="0" w:color="auto"/>
              <w:bottom w:val="single" w:sz="4" w:space="0" w:color="auto"/>
              <w:right w:val="single" w:sz="4" w:space="0" w:color="auto"/>
            </w:tcBorders>
            <w:vAlign w:val="center"/>
            <w:hideMark/>
          </w:tcPr>
          <w:p w14:paraId="77F93161" w14:textId="7160D1FF" w:rsidR="00FD0AEB" w:rsidRPr="00F36FFD" w:rsidRDefault="00FD0AEB" w:rsidP="00BC087B">
            <w:pPr>
              <w:shd w:val="clear" w:color="auto" w:fill="FFFFFF"/>
              <w:spacing w:before="100" w:beforeAutospacing="1" w:after="100" w:afterAutospacing="1" w:line="293" w:lineRule="atLeast"/>
              <w:jc w:val="center"/>
              <w:rPr>
                <w:rFonts w:ascii="Times New Roman" w:eastAsia="Times New Roman" w:hAnsi="Times New Roman" w:cs="Times New Roman"/>
                <w:color w:val="414142"/>
                <w:sz w:val="24"/>
                <w:szCs w:val="24"/>
                <w:lang w:eastAsia="lv-LV"/>
              </w:rPr>
            </w:pPr>
            <w:r w:rsidRPr="00F36FFD">
              <w:rPr>
                <w:rFonts w:ascii="Times New Roman" w:eastAsia="Times New Roman" w:hAnsi="Times New Roman" w:cs="Times New Roman"/>
                <w:color w:val="414142"/>
                <w:sz w:val="24"/>
                <w:szCs w:val="24"/>
                <w:lang w:eastAsia="lv-LV"/>
              </w:rPr>
              <w:t>62.</w:t>
            </w:r>
            <w:r w:rsidR="00284B88">
              <w:rPr>
                <w:rFonts w:ascii="Times New Roman" w:eastAsia="Times New Roman" w:hAnsi="Times New Roman" w:cs="Times New Roman"/>
                <w:color w:val="414142"/>
                <w:sz w:val="24"/>
                <w:szCs w:val="24"/>
                <w:lang w:eastAsia="lv-LV"/>
              </w:rPr>
              <w:t xml:space="preserve"> </w:t>
            </w:r>
            <w:r w:rsidRPr="00F36FFD">
              <w:rPr>
                <w:rFonts w:ascii="Times New Roman" w:eastAsia="Times New Roman" w:hAnsi="Times New Roman" w:cs="Times New Roman"/>
                <w:color w:val="414142"/>
                <w:sz w:val="24"/>
                <w:szCs w:val="24"/>
                <w:lang w:eastAsia="lv-LV"/>
              </w:rPr>
              <w:t>resora programma</w:t>
            </w:r>
          </w:p>
        </w:tc>
      </w:tr>
      <w:tr w:rsidR="00BC087B" w:rsidRPr="00F36FFD" w14:paraId="77F93166" w14:textId="77777777" w:rsidTr="000C37D4">
        <w:trPr>
          <w:trHeight w:val="315"/>
        </w:trPr>
        <w:tc>
          <w:tcPr>
            <w:tcW w:w="1746" w:type="dxa"/>
            <w:vMerge/>
            <w:tcBorders>
              <w:top w:val="single" w:sz="4" w:space="0" w:color="auto"/>
              <w:left w:val="single" w:sz="4" w:space="0" w:color="auto"/>
              <w:bottom w:val="single" w:sz="4" w:space="0" w:color="auto"/>
              <w:right w:val="single" w:sz="4" w:space="0" w:color="auto"/>
            </w:tcBorders>
            <w:noWrap/>
            <w:vAlign w:val="center"/>
          </w:tcPr>
          <w:p w14:paraId="77F93163" w14:textId="77777777" w:rsidR="00BC087B" w:rsidRPr="00F36FFD" w:rsidRDefault="00BC087B" w:rsidP="00783A2F">
            <w:pPr>
              <w:shd w:val="clear" w:color="auto" w:fill="FFFFFF"/>
              <w:spacing w:before="100" w:beforeAutospacing="1" w:after="100" w:afterAutospacing="1" w:line="293" w:lineRule="atLeast"/>
              <w:jc w:val="center"/>
              <w:rPr>
                <w:rFonts w:ascii="Times New Roman" w:eastAsia="Times New Roman" w:hAnsi="Times New Roman" w:cs="Times New Roman"/>
                <w:color w:val="414142"/>
                <w:sz w:val="24"/>
                <w:szCs w:val="24"/>
                <w:lang w:eastAsia="lv-LV"/>
              </w:rPr>
            </w:pPr>
          </w:p>
        </w:tc>
        <w:tc>
          <w:tcPr>
            <w:tcW w:w="3494" w:type="dxa"/>
            <w:vMerge/>
            <w:tcBorders>
              <w:top w:val="single" w:sz="4" w:space="0" w:color="auto"/>
              <w:left w:val="single" w:sz="4" w:space="0" w:color="auto"/>
              <w:bottom w:val="single" w:sz="4" w:space="0" w:color="auto"/>
              <w:right w:val="single" w:sz="4" w:space="0" w:color="auto"/>
            </w:tcBorders>
            <w:noWrap/>
            <w:vAlign w:val="center"/>
          </w:tcPr>
          <w:p w14:paraId="77F93164" w14:textId="77777777" w:rsidR="00BC087B" w:rsidRPr="00F36FFD" w:rsidRDefault="00BC087B" w:rsidP="00783A2F">
            <w:pPr>
              <w:shd w:val="clear" w:color="auto" w:fill="FFFFFF"/>
              <w:spacing w:before="100" w:beforeAutospacing="1" w:after="100" w:afterAutospacing="1" w:line="293" w:lineRule="atLeast"/>
              <w:jc w:val="center"/>
              <w:rPr>
                <w:rFonts w:ascii="Times New Roman" w:eastAsia="Times New Roman" w:hAnsi="Times New Roman" w:cs="Times New Roman"/>
                <w:color w:val="414142"/>
                <w:sz w:val="24"/>
                <w:szCs w:val="24"/>
                <w:lang w:eastAsia="lv-LV"/>
              </w:rPr>
            </w:pPr>
          </w:p>
        </w:tc>
        <w:tc>
          <w:tcPr>
            <w:tcW w:w="3827" w:type="dxa"/>
            <w:gridSpan w:val="2"/>
            <w:tcBorders>
              <w:top w:val="single" w:sz="4" w:space="0" w:color="auto"/>
              <w:left w:val="single" w:sz="4" w:space="0" w:color="auto"/>
              <w:bottom w:val="single" w:sz="4" w:space="0" w:color="auto"/>
              <w:right w:val="single" w:sz="4" w:space="0" w:color="auto"/>
            </w:tcBorders>
            <w:vAlign w:val="center"/>
          </w:tcPr>
          <w:p w14:paraId="77F93165" w14:textId="77777777" w:rsidR="00BC087B" w:rsidRPr="00F36FFD" w:rsidRDefault="00BC087B" w:rsidP="00BC087B">
            <w:pPr>
              <w:shd w:val="clear" w:color="auto" w:fill="FFFFFF"/>
              <w:spacing w:before="100" w:beforeAutospacing="1" w:after="100" w:afterAutospacing="1" w:line="293" w:lineRule="atLeast"/>
              <w:jc w:val="center"/>
              <w:rPr>
                <w:rFonts w:ascii="Times New Roman" w:eastAsia="Times New Roman" w:hAnsi="Times New Roman" w:cs="Times New Roman"/>
                <w:color w:val="414142"/>
                <w:sz w:val="24"/>
                <w:szCs w:val="24"/>
                <w:lang w:eastAsia="lv-LV"/>
              </w:rPr>
            </w:pPr>
            <w:r w:rsidRPr="00F36FFD">
              <w:rPr>
                <w:rFonts w:ascii="Times New Roman" w:eastAsia="Times New Roman" w:hAnsi="Times New Roman" w:cs="Times New Roman"/>
                <w:color w:val="414142"/>
                <w:sz w:val="24"/>
                <w:szCs w:val="24"/>
                <w:lang w:eastAsia="lv-LV"/>
              </w:rPr>
              <w:t>01.00.00 Mērķdotācijas izglītības pasākumiem</w:t>
            </w:r>
          </w:p>
        </w:tc>
      </w:tr>
      <w:tr w:rsidR="000C37D4" w:rsidRPr="00F36FFD" w14:paraId="77F9316A" w14:textId="77777777" w:rsidTr="000C37D4">
        <w:trPr>
          <w:trHeight w:val="780"/>
        </w:trPr>
        <w:tc>
          <w:tcPr>
            <w:tcW w:w="1746" w:type="dxa"/>
            <w:vMerge/>
            <w:tcBorders>
              <w:top w:val="single" w:sz="4" w:space="0" w:color="auto"/>
              <w:left w:val="single" w:sz="4" w:space="0" w:color="auto"/>
              <w:bottom w:val="single" w:sz="4" w:space="0" w:color="auto"/>
              <w:right w:val="single" w:sz="4" w:space="0" w:color="auto"/>
            </w:tcBorders>
            <w:vAlign w:val="center"/>
            <w:hideMark/>
          </w:tcPr>
          <w:p w14:paraId="77F93167" w14:textId="77777777" w:rsidR="00FD0AEB" w:rsidRPr="00F36FFD" w:rsidRDefault="00FD0AEB" w:rsidP="00FD0AEB">
            <w:pPr>
              <w:shd w:val="clear" w:color="auto" w:fill="FFFFFF"/>
              <w:spacing w:before="100" w:beforeAutospacing="1" w:after="100" w:afterAutospacing="1" w:line="293" w:lineRule="atLeast"/>
              <w:ind w:firstLine="300"/>
              <w:rPr>
                <w:rFonts w:ascii="Times New Roman" w:eastAsia="Times New Roman" w:hAnsi="Times New Roman" w:cs="Times New Roman"/>
                <w:color w:val="414142"/>
                <w:sz w:val="24"/>
                <w:szCs w:val="24"/>
                <w:lang w:eastAsia="lv-LV"/>
              </w:rPr>
            </w:pPr>
          </w:p>
        </w:tc>
        <w:tc>
          <w:tcPr>
            <w:tcW w:w="3494" w:type="dxa"/>
            <w:vMerge/>
            <w:tcBorders>
              <w:top w:val="single" w:sz="4" w:space="0" w:color="auto"/>
              <w:left w:val="single" w:sz="4" w:space="0" w:color="auto"/>
              <w:bottom w:val="single" w:sz="4" w:space="0" w:color="auto"/>
              <w:right w:val="single" w:sz="4" w:space="0" w:color="auto"/>
            </w:tcBorders>
            <w:vAlign w:val="center"/>
            <w:hideMark/>
          </w:tcPr>
          <w:p w14:paraId="77F93168" w14:textId="77777777" w:rsidR="00FD0AEB" w:rsidRPr="00F36FFD" w:rsidRDefault="00FD0AEB" w:rsidP="00FD0AEB">
            <w:pPr>
              <w:shd w:val="clear" w:color="auto" w:fill="FFFFFF"/>
              <w:spacing w:before="100" w:beforeAutospacing="1" w:after="100" w:afterAutospacing="1" w:line="293" w:lineRule="atLeast"/>
              <w:ind w:firstLine="300"/>
              <w:rPr>
                <w:rFonts w:ascii="Times New Roman" w:eastAsia="Times New Roman" w:hAnsi="Times New Roman" w:cs="Times New Roman"/>
                <w:color w:val="414142"/>
                <w:sz w:val="24"/>
                <w:szCs w:val="24"/>
                <w:lang w:eastAsia="lv-LV"/>
              </w:rPr>
            </w:pPr>
          </w:p>
        </w:tc>
        <w:tc>
          <w:tcPr>
            <w:tcW w:w="3827" w:type="dxa"/>
            <w:gridSpan w:val="2"/>
            <w:tcBorders>
              <w:top w:val="single" w:sz="4" w:space="0" w:color="auto"/>
              <w:left w:val="single" w:sz="4" w:space="0" w:color="auto"/>
              <w:bottom w:val="single" w:sz="4" w:space="0" w:color="auto"/>
              <w:right w:val="single" w:sz="4" w:space="0" w:color="auto"/>
            </w:tcBorders>
            <w:vAlign w:val="center"/>
            <w:hideMark/>
          </w:tcPr>
          <w:p w14:paraId="77F93169" w14:textId="74494761" w:rsidR="00FD0AEB" w:rsidRPr="00F36FFD" w:rsidRDefault="008F03A0" w:rsidP="00783A2F">
            <w:pPr>
              <w:shd w:val="clear" w:color="auto" w:fill="FFFFFF"/>
              <w:spacing w:before="100" w:beforeAutospacing="1" w:after="100" w:afterAutospacing="1" w:line="293" w:lineRule="atLeast"/>
              <w:jc w:val="center"/>
              <w:rPr>
                <w:rFonts w:ascii="Times New Roman" w:eastAsia="Times New Roman" w:hAnsi="Times New Roman" w:cs="Times New Roman"/>
                <w:color w:val="414142"/>
                <w:sz w:val="24"/>
                <w:szCs w:val="24"/>
                <w:lang w:eastAsia="lv-LV"/>
              </w:rPr>
            </w:pPr>
            <w:r>
              <w:rPr>
                <w:rFonts w:ascii="Times New Roman" w:eastAsia="Times New Roman" w:hAnsi="Times New Roman" w:cs="Times New Roman"/>
                <w:color w:val="414142"/>
                <w:sz w:val="24"/>
                <w:szCs w:val="24"/>
                <w:lang w:eastAsia="lv-LV"/>
              </w:rPr>
              <w:t>I</w:t>
            </w:r>
            <w:r w:rsidR="00BC087B" w:rsidRPr="00F36FFD">
              <w:rPr>
                <w:rFonts w:ascii="Times New Roman" w:eastAsia="Times New Roman" w:hAnsi="Times New Roman" w:cs="Times New Roman"/>
                <w:color w:val="414142"/>
                <w:sz w:val="24"/>
                <w:szCs w:val="24"/>
                <w:lang w:eastAsia="lv-LV"/>
              </w:rPr>
              <w:t>zglītības iestādes veids</w:t>
            </w:r>
            <w:r w:rsidR="00FD0AEB" w:rsidRPr="00F36FFD">
              <w:rPr>
                <w:rFonts w:ascii="Times New Roman" w:eastAsia="Times New Roman" w:hAnsi="Times New Roman" w:cs="Times New Roman"/>
                <w:color w:val="414142"/>
                <w:sz w:val="24"/>
                <w:szCs w:val="24"/>
                <w:lang w:eastAsia="lv-LV"/>
              </w:rPr>
              <w:br/>
              <w:t>Speciālās izglītības iestādes, kas nodrošina internāta pakalpojumus</w:t>
            </w:r>
          </w:p>
        </w:tc>
      </w:tr>
      <w:tr w:rsidR="00BC087B" w:rsidRPr="00F36FFD" w14:paraId="77F9316E" w14:textId="77777777" w:rsidTr="000C37D4">
        <w:trPr>
          <w:trHeight w:val="187"/>
        </w:trPr>
        <w:tc>
          <w:tcPr>
            <w:tcW w:w="1746" w:type="dxa"/>
            <w:tcBorders>
              <w:top w:val="single" w:sz="4" w:space="0" w:color="auto"/>
            </w:tcBorders>
            <w:vAlign w:val="center"/>
            <w:hideMark/>
          </w:tcPr>
          <w:p w14:paraId="77F9316B" w14:textId="77777777" w:rsidR="00FD0AEB" w:rsidRPr="00F36FFD" w:rsidRDefault="00FD0AEB" w:rsidP="00BC087B">
            <w:pPr>
              <w:shd w:val="clear" w:color="auto" w:fill="FFFFFF"/>
              <w:jc w:val="center"/>
              <w:rPr>
                <w:rFonts w:ascii="Times New Roman" w:eastAsia="Times New Roman" w:hAnsi="Times New Roman" w:cs="Times New Roman"/>
                <w:color w:val="414142"/>
                <w:sz w:val="24"/>
                <w:szCs w:val="24"/>
                <w:lang w:eastAsia="lv-LV"/>
              </w:rPr>
            </w:pPr>
            <w:r w:rsidRPr="00F36FFD">
              <w:rPr>
                <w:rFonts w:ascii="Times New Roman" w:eastAsia="Times New Roman" w:hAnsi="Times New Roman" w:cs="Times New Roman"/>
                <w:color w:val="414142"/>
                <w:sz w:val="24"/>
                <w:szCs w:val="24"/>
                <w:lang w:eastAsia="lv-LV"/>
              </w:rPr>
              <w:t>A</w:t>
            </w:r>
          </w:p>
        </w:tc>
        <w:tc>
          <w:tcPr>
            <w:tcW w:w="3494" w:type="dxa"/>
            <w:tcBorders>
              <w:top w:val="single" w:sz="4" w:space="0" w:color="auto"/>
            </w:tcBorders>
            <w:vAlign w:val="center"/>
            <w:hideMark/>
          </w:tcPr>
          <w:p w14:paraId="77F9316C" w14:textId="77777777" w:rsidR="00FD0AEB" w:rsidRPr="00F36FFD" w:rsidRDefault="00FD0AEB" w:rsidP="00BC087B">
            <w:pPr>
              <w:shd w:val="clear" w:color="auto" w:fill="FFFFFF"/>
              <w:ind w:hanging="16"/>
              <w:jc w:val="center"/>
              <w:rPr>
                <w:rFonts w:ascii="Times New Roman" w:eastAsia="Times New Roman" w:hAnsi="Times New Roman" w:cs="Times New Roman"/>
                <w:color w:val="414142"/>
                <w:sz w:val="24"/>
                <w:szCs w:val="24"/>
                <w:lang w:eastAsia="lv-LV"/>
              </w:rPr>
            </w:pPr>
            <w:r w:rsidRPr="00F36FFD">
              <w:rPr>
                <w:rFonts w:ascii="Times New Roman" w:eastAsia="Times New Roman" w:hAnsi="Times New Roman" w:cs="Times New Roman"/>
                <w:color w:val="414142"/>
                <w:sz w:val="24"/>
                <w:szCs w:val="24"/>
                <w:lang w:eastAsia="lv-LV"/>
              </w:rPr>
              <w:t>B</w:t>
            </w:r>
          </w:p>
        </w:tc>
        <w:tc>
          <w:tcPr>
            <w:tcW w:w="3827" w:type="dxa"/>
            <w:gridSpan w:val="2"/>
            <w:tcBorders>
              <w:top w:val="single" w:sz="4" w:space="0" w:color="auto"/>
            </w:tcBorders>
            <w:vAlign w:val="center"/>
            <w:hideMark/>
          </w:tcPr>
          <w:p w14:paraId="77F9316D" w14:textId="77777777" w:rsidR="00FD0AEB" w:rsidRPr="00F36FFD" w:rsidRDefault="00FD0AEB" w:rsidP="00BC087B">
            <w:pPr>
              <w:shd w:val="clear" w:color="auto" w:fill="FFFFFF"/>
              <w:ind w:firstLine="34"/>
              <w:jc w:val="center"/>
              <w:rPr>
                <w:rFonts w:ascii="Times New Roman" w:eastAsia="Times New Roman" w:hAnsi="Times New Roman" w:cs="Times New Roman"/>
                <w:color w:val="414142"/>
                <w:sz w:val="24"/>
                <w:szCs w:val="24"/>
                <w:lang w:eastAsia="lv-LV"/>
              </w:rPr>
            </w:pPr>
            <w:r w:rsidRPr="00F36FFD">
              <w:rPr>
                <w:rFonts w:ascii="Times New Roman" w:eastAsia="Times New Roman" w:hAnsi="Times New Roman" w:cs="Times New Roman"/>
                <w:color w:val="414142"/>
                <w:sz w:val="24"/>
                <w:szCs w:val="24"/>
                <w:lang w:eastAsia="lv-LV"/>
              </w:rPr>
              <w:t>1</w:t>
            </w:r>
          </w:p>
        </w:tc>
      </w:tr>
      <w:tr w:rsidR="000C37D4" w:rsidRPr="00F36FFD" w14:paraId="77F93172" w14:textId="77777777" w:rsidTr="000C37D4">
        <w:trPr>
          <w:trHeight w:val="282"/>
        </w:trPr>
        <w:tc>
          <w:tcPr>
            <w:tcW w:w="1746" w:type="dxa"/>
            <w:vAlign w:val="center"/>
            <w:hideMark/>
          </w:tcPr>
          <w:p w14:paraId="77F9316F" w14:textId="77777777" w:rsidR="00FD0AEB" w:rsidRPr="00F36FFD" w:rsidRDefault="00FD0AEB" w:rsidP="000C37D4">
            <w:pPr>
              <w:shd w:val="clear" w:color="auto" w:fill="FFFFFF"/>
              <w:ind w:firstLine="29"/>
              <w:jc w:val="center"/>
              <w:rPr>
                <w:rFonts w:ascii="Times New Roman" w:eastAsia="Times New Roman" w:hAnsi="Times New Roman" w:cs="Times New Roman"/>
                <w:b/>
                <w:bCs/>
                <w:color w:val="414142"/>
                <w:sz w:val="24"/>
                <w:szCs w:val="24"/>
                <w:lang w:eastAsia="lv-LV"/>
              </w:rPr>
            </w:pPr>
            <w:r w:rsidRPr="00F36FFD">
              <w:rPr>
                <w:rFonts w:ascii="Times New Roman" w:eastAsia="Times New Roman" w:hAnsi="Times New Roman" w:cs="Times New Roman"/>
                <w:b/>
                <w:bCs/>
                <w:color w:val="414142"/>
                <w:sz w:val="24"/>
                <w:szCs w:val="24"/>
                <w:lang w:eastAsia="lv-LV"/>
              </w:rPr>
              <w:t>ATL_sak</w:t>
            </w:r>
          </w:p>
        </w:tc>
        <w:tc>
          <w:tcPr>
            <w:tcW w:w="3494" w:type="dxa"/>
            <w:vAlign w:val="center"/>
            <w:hideMark/>
          </w:tcPr>
          <w:p w14:paraId="77F93170" w14:textId="77777777" w:rsidR="00FD0AEB" w:rsidRPr="00F36FFD" w:rsidRDefault="00FD0AEB" w:rsidP="00BC087B">
            <w:pPr>
              <w:shd w:val="clear" w:color="auto" w:fill="FFFFFF"/>
              <w:ind w:hanging="16"/>
              <w:rPr>
                <w:rFonts w:ascii="Times New Roman" w:eastAsia="Times New Roman" w:hAnsi="Times New Roman" w:cs="Times New Roman"/>
                <w:b/>
                <w:bCs/>
                <w:color w:val="414142"/>
                <w:sz w:val="24"/>
                <w:szCs w:val="24"/>
                <w:lang w:eastAsia="lv-LV"/>
              </w:rPr>
            </w:pPr>
            <w:r w:rsidRPr="00F36FFD">
              <w:rPr>
                <w:rFonts w:ascii="Times New Roman" w:eastAsia="Times New Roman" w:hAnsi="Times New Roman" w:cs="Times New Roman"/>
                <w:b/>
                <w:bCs/>
                <w:color w:val="414142"/>
                <w:sz w:val="24"/>
                <w:szCs w:val="24"/>
                <w:lang w:eastAsia="lv-LV"/>
              </w:rPr>
              <w:t>Atlikums uz pārskata perioda sākumu</w:t>
            </w:r>
          </w:p>
        </w:tc>
        <w:tc>
          <w:tcPr>
            <w:tcW w:w="3827" w:type="dxa"/>
            <w:gridSpan w:val="2"/>
            <w:noWrap/>
            <w:vAlign w:val="center"/>
            <w:hideMark/>
          </w:tcPr>
          <w:p w14:paraId="77F93171" w14:textId="77777777" w:rsidR="00FD0AEB" w:rsidRPr="00F36FFD" w:rsidRDefault="00FD0AEB" w:rsidP="00F36FFD">
            <w:pPr>
              <w:shd w:val="clear" w:color="auto" w:fill="FFFFFF"/>
              <w:jc w:val="center"/>
              <w:rPr>
                <w:rFonts w:ascii="Times New Roman" w:eastAsia="Times New Roman" w:hAnsi="Times New Roman" w:cs="Times New Roman"/>
                <w:b/>
                <w:bCs/>
                <w:color w:val="414142"/>
                <w:sz w:val="24"/>
                <w:szCs w:val="24"/>
                <w:lang w:eastAsia="lv-LV"/>
              </w:rPr>
            </w:pPr>
          </w:p>
        </w:tc>
      </w:tr>
      <w:tr w:rsidR="000C37D4" w:rsidRPr="00F36FFD" w14:paraId="77F93176" w14:textId="77777777" w:rsidTr="000C37D4">
        <w:trPr>
          <w:trHeight w:val="282"/>
        </w:trPr>
        <w:tc>
          <w:tcPr>
            <w:tcW w:w="1746" w:type="dxa"/>
            <w:vAlign w:val="center"/>
            <w:hideMark/>
          </w:tcPr>
          <w:p w14:paraId="77F93173" w14:textId="77777777" w:rsidR="00FD0AEB" w:rsidRPr="00F36FFD" w:rsidRDefault="00FD0AEB" w:rsidP="000C37D4">
            <w:pPr>
              <w:shd w:val="clear" w:color="auto" w:fill="FFFFFF"/>
              <w:ind w:firstLine="29"/>
              <w:jc w:val="center"/>
              <w:rPr>
                <w:rFonts w:ascii="Times New Roman" w:eastAsia="Times New Roman" w:hAnsi="Times New Roman" w:cs="Times New Roman"/>
                <w:color w:val="414142"/>
                <w:sz w:val="24"/>
                <w:szCs w:val="24"/>
                <w:lang w:eastAsia="lv-LV"/>
              </w:rPr>
            </w:pPr>
            <w:r w:rsidRPr="00F36FFD">
              <w:rPr>
                <w:rFonts w:ascii="Times New Roman" w:eastAsia="Times New Roman" w:hAnsi="Times New Roman" w:cs="Times New Roman"/>
                <w:color w:val="414142"/>
                <w:sz w:val="24"/>
                <w:szCs w:val="24"/>
                <w:lang w:eastAsia="lv-LV"/>
              </w:rPr>
              <w:t>KOR</w:t>
            </w:r>
          </w:p>
        </w:tc>
        <w:tc>
          <w:tcPr>
            <w:tcW w:w="3494" w:type="dxa"/>
            <w:vAlign w:val="center"/>
            <w:hideMark/>
          </w:tcPr>
          <w:p w14:paraId="77F93174" w14:textId="77777777" w:rsidR="00FD0AEB" w:rsidRPr="00F36FFD" w:rsidRDefault="00FD0AEB" w:rsidP="00BC087B">
            <w:pPr>
              <w:shd w:val="clear" w:color="auto" w:fill="FFFFFF"/>
              <w:ind w:hanging="16"/>
              <w:rPr>
                <w:rFonts w:ascii="Times New Roman" w:eastAsia="Times New Roman" w:hAnsi="Times New Roman" w:cs="Times New Roman"/>
                <w:color w:val="414142"/>
                <w:sz w:val="24"/>
                <w:szCs w:val="24"/>
                <w:lang w:eastAsia="lv-LV"/>
              </w:rPr>
            </w:pPr>
            <w:r w:rsidRPr="00F36FFD">
              <w:rPr>
                <w:rFonts w:ascii="Times New Roman" w:eastAsia="Times New Roman" w:hAnsi="Times New Roman" w:cs="Times New Roman"/>
                <w:color w:val="414142"/>
                <w:sz w:val="24"/>
                <w:szCs w:val="24"/>
                <w:lang w:eastAsia="lv-LV"/>
              </w:rPr>
              <w:t>Iepriekšējo pārskata periodu korekcijas</w:t>
            </w:r>
          </w:p>
        </w:tc>
        <w:tc>
          <w:tcPr>
            <w:tcW w:w="3827" w:type="dxa"/>
            <w:gridSpan w:val="2"/>
            <w:noWrap/>
            <w:vAlign w:val="center"/>
            <w:hideMark/>
          </w:tcPr>
          <w:p w14:paraId="77F93175" w14:textId="77777777" w:rsidR="00FD0AEB" w:rsidRPr="00F36FFD" w:rsidRDefault="00FD0AEB" w:rsidP="00F36FFD">
            <w:pPr>
              <w:shd w:val="clear" w:color="auto" w:fill="FFFFFF"/>
              <w:jc w:val="center"/>
              <w:rPr>
                <w:rFonts w:ascii="Times New Roman" w:eastAsia="Times New Roman" w:hAnsi="Times New Roman" w:cs="Times New Roman"/>
                <w:b/>
                <w:bCs/>
                <w:color w:val="414142"/>
                <w:sz w:val="24"/>
                <w:szCs w:val="24"/>
                <w:lang w:eastAsia="lv-LV"/>
              </w:rPr>
            </w:pPr>
          </w:p>
        </w:tc>
      </w:tr>
      <w:tr w:rsidR="000C37D4" w:rsidRPr="00F36FFD" w14:paraId="77F9317A" w14:textId="77777777" w:rsidTr="000C37D4">
        <w:trPr>
          <w:trHeight w:val="405"/>
        </w:trPr>
        <w:tc>
          <w:tcPr>
            <w:tcW w:w="1746" w:type="dxa"/>
            <w:vAlign w:val="center"/>
            <w:hideMark/>
          </w:tcPr>
          <w:p w14:paraId="77F93177" w14:textId="77777777" w:rsidR="00FD0AEB" w:rsidRPr="00F36FFD" w:rsidRDefault="00FD0AEB" w:rsidP="000C37D4">
            <w:pPr>
              <w:shd w:val="clear" w:color="auto" w:fill="FFFFFF"/>
              <w:ind w:firstLine="29"/>
              <w:jc w:val="center"/>
              <w:rPr>
                <w:rFonts w:ascii="Times New Roman" w:eastAsia="Times New Roman" w:hAnsi="Times New Roman" w:cs="Times New Roman"/>
                <w:color w:val="414142"/>
                <w:sz w:val="24"/>
                <w:szCs w:val="24"/>
                <w:lang w:eastAsia="lv-LV"/>
              </w:rPr>
            </w:pPr>
            <w:r w:rsidRPr="00F36FFD">
              <w:rPr>
                <w:rFonts w:ascii="Times New Roman" w:eastAsia="Times New Roman" w:hAnsi="Times New Roman" w:cs="Times New Roman"/>
                <w:color w:val="414142"/>
                <w:sz w:val="24"/>
                <w:szCs w:val="24"/>
                <w:lang w:eastAsia="lv-LV"/>
              </w:rPr>
              <w:t>MERK_DOT</w:t>
            </w:r>
          </w:p>
        </w:tc>
        <w:tc>
          <w:tcPr>
            <w:tcW w:w="3494" w:type="dxa"/>
            <w:vAlign w:val="center"/>
            <w:hideMark/>
          </w:tcPr>
          <w:p w14:paraId="77F93178" w14:textId="77777777" w:rsidR="00FD0AEB" w:rsidRPr="00F36FFD" w:rsidRDefault="00FD0AEB" w:rsidP="00BC087B">
            <w:pPr>
              <w:shd w:val="clear" w:color="auto" w:fill="FFFFFF"/>
              <w:ind w:hanging="16"/>
              <w:rPr>
                <w:rFonts w:ascii="Times New Roman" w:eastAsia="Times New Roman" w:hAnsi="Times New Roman" w:cs="Times New Roman"/>
                <w:color w:val="414142"/>
                <w:sz w:val="24"/>
                <w:szCs w:val="24"/>
                <w:lang w:eastAsia="lv-LV"/>
              </w:rPr>
            </w:pPr>
            <w:r w:rsidRPr="00F36FFD">
              <w:rPr>
                <w:rFonts w:ascii="Times New Roman" w:eastAsia="Times New Roman" w:hAnsi="Times New Roman" w:cs="Times New Roman"/>
                <w:color w:val="414142"/>
                <w:sz w:val="24"/>
                <w:szCs w:val="24"/>
                <w:lang w:eastAsia="lv-LV"/>
              </w:rPr>
              <w:t>Saņemts pārskata periodā/ Mērķdotācija (saņemts no IZM)</w:t>
            </w:r>
          </w:p>
        </w:tc>
        <w:tc>
          <w:tcPr>
            <w:tcW w:w="3827" w:type="dxa"/>
            <w:gridSpan w:val="2"/>
            <w:noWrap/>
            <w:vAlign w:val="center"/>
            <w:hideMark/>
          </w:tcPr>
          <w:p w14:paraId="77F93179" w14:textId="77777777" w:rsidR="00FD0AEB" w:rsidRPr="00F36FFD" w:rsidRDefault="00FD0AEB" w:rsidP="00F36FFD">
            <w:pPr>
              <w:shd w:val="clear" w:color="auto" w:fill="FFFFFF"/>
              <w:jc w:val="center"/>
              <w:rPr>
                <w:rFonts w:ascii="Times New Roman" w:eastAsia="Times New Roman" w:hAnsi="Times New Roman" w:cs="Times New Roman"/>
                <w:b/>
                <w:bCs/>
                <w:color w:val="414142"/>
                <w:sz w:val="24"/>
                <w:szCs w:val="24"/>
                <w:lang w:eastAsia="lv-LV"/>
              </w:rPr>
            </w:pPr>
          </w:p>
        </w:tc>
      </w:tr>
      <w:tr w:rsidR="000C37D4" w:rsidRPr="00F36FFD" w14:paraId="77F9317E" w14:textId="77777777" w:rsidTr="000C37D4">
        <w:trPr>
          <w:trHeight w:val="483"/>
        </w:trPr>
        <w:tc>
          <w:tcPr>
            <w:tcW w:w="1746" w:type="dxa"/>
            <w:vAlign w:val="center"/>
            <w:hideMark/>
          </w:tcPr>
          <w:p w14:paraId="77F9317B" w14:textId="77777777" w:rsidR="00FD0AEB" w:rsidRPr="00F36FFD" w:rsidRDefault="00FD0AEB" w:rsidP="000C37D4">
            <w:pPr>
              <w:shd w:val="clear" w:color="auto" w:fill="FFFFFF"/>
              <w:ind w:firstLine="29"/>
              <w:jc w:val="center"/>
              <w:rPr>
                <w:rFonts w:ascii="Times New Roman" w:eastAsia="Times New Roman" w:hAnsi="Times New Roman" w:cs="Times New Roman"/>
                <w:color w:val="414142"/>
                <w:sz w:val="24"/>
                <w:szCs w:val="24"/>
                <w:lang w:eastAsia="lv-LV"/>
              </w:rPr>
            </w:pPr>
            <w:r w:rsidRPr="00F36FFD">
              <w:rPr>
                <w:rFonts w:ascii="Times New Roman" w:eastAsia="Times New Roman" w:hAnsi="Times New Roman" w:cs="Times New Roman"/>
                <w:color w:val="414142"/>
                <w:sz w:val="24"/>
                <w:szCs w:val="24"/>
                <w:lang w:eastAsia="lv-LV"/>
              </w:rPr>
              <w:t>PASV_UZ_IZM</w:t>
            </w:r>
          </w:p>
        </w:tc>
        <w:tc>
          <w:tcPr>
            <w:tcW w:w="3494" w:type="dxa"/>
            <w:vAlign w:val="center"/>
            <w:hideMark/>
          </w:tcPr>
          <w:p w14:paraId="77F9317C" w14:textId="77777777" w:rsidR="00FD0AEB" w:rsidRPr="00F36FFD" w:rsidRDefault="00FD0AEB" w:rsidP="00BC087B">
            <w:pPr>
              <w:shd w:val="clear" w:color="auto" w:fill="FFFFFF"/>
              <w:ind w:hanging="16"/>
              <w:rPr>
                <w:rFonts w:ascii="Times New Roman" w:eastAsia="Times New Roman" w:hAnsi="Times New Roman" w:cs="Times New Roman"/>
                <w:color w:val="414142"/>
                <w:sz w:val="24"/>
                <w:szCs w:val="24"/>
                <w:lang w:eastAsia="lv-LV"/>
              </w:rPr>
            </w:pPr>
            <w:r w:rsidRPr="00F36FFD">
              <w:rPr>
                <w:rFonts w:ascii="Times New Roman" w:eastAsia="Times New Roman" w:hAnsi="Times New Roman" w:cs="Times New Roman"/>
                <w:color w:val="414142"/>
                <w:sz w:val="24"/>
                <w:szCs w:val="24"/>
                <w:lang w:eastAsia="lv-LV"/>
              </w:rPr>
              <w:t>Pašvaldības pārskaitītā mērķdotācija uz IZM (atpakaļ pārskaitītais finansējums)</w:t>
            </w:r>
          </w:p>
        </w:tc>
        <w:tc>
          <w:tcPr>
            <w:tcW w:w="3827" w:type="dxa"/>
            <w:gridSpan w:val="2"/>
            <w:noWrap/>
            <w:vAlign w:val="center"/>
            <w:hideMark/>
          </w:tcPr>
          <w:p w14:paraId="77F9317D" w14:textId="77777777" w:rsidR="00FD0AEB" w:rsidRPr="00F36FFD" w:rsidRDefault="00FD0AEB" w:rsidP="00F36FFD">
            <w:pPr>
              <w:shd w:val="clear" w:color="auto" w:fill="FFFFFF"/>
              <w:jc w:val="center"/>
              <w:rPr>
                <w:rFonts w:ascii="Times New Roman" w:eastAsia="Times New Roman" w:hAnsi="Times New Roman" w:cs="Times New Roman"/>
                <w:b/>
                <w:bCs/>
                <w:color w:val="414142"/>
                <w:sz w:val="24"/>
                <w:szCs w:val="24"/>
                <w:lang w:eastAsia="lv-LV"/>
              </w:rPr>
            </w:pPr>
          </w:p>
        </w:tc>
      </w:tr>
      <w:tr w:rsidR="000C37D4" w:rsidRPr="00F36FFD" w14:paraId="77F93182" w14:textId="77777777" w:rsidTr="000C37D4">
        <w:trPr>
          <w:trHeight w:val="300"/>
        </w:trPr>
        <w:tc>
          <w:tcPr>
            <w:tcW w:w="1746" w:type="dxa"/>
            <w:vAlign w:val="center"/>
            <w:hideMark/>
          </w:tcPr>
          <w:p w14:paraId="77F9317F" w14:textId="77777777" w:rsidR="00FD0AEB" w:rsidRPr="00F36FFD" w:rsidRDefault="00FD0AEB" w:rsidP="000C37D4">
            <w:pPr>
              <w:shd w:val="clear" w:color="auto" w:fill="FFFFFF"/>
              <w:ind w:firstLine="29"/>
              <w:jc w:val="center"/>
              <w:rPr>
                <w:rFonts w:ascii="Times New Roman" w:eastAsia="Times New Roman" w:hAnsi="Times New Roman" w:cs="Times New Roman"/>
                <w:b/>
                <w:bCs/>
                <w:color w:val="414142"/>
                <w:sz w:val="24"/>
                <w:szCs w:val="24"/>
                <w:lang w:eastAsia="lv-LV"/>
              </w:rPr>
            </w:pPr>
            <w:r w:rsidRPr="00F36FFD">
              <w:rPr>
                <w:rFonts w:ascii="Times New Roman" w:eastAsia="Times New Roman" w:hAnsi="Times New Roman" w:cs="Times New Roman"/>
                <w:b/>
                <w:bCs/>
                <w:color w:val="414142"/>
                <w:sz w:val="24"/>
                <w:szCs w:val="24"/>
                <w:lang w:eastAsia="lv-LV"/>
              </w:rPr>
              <w:t>IZP_KOPĀ</w:t>
            </w:r>
          </w:p>
        </w:tc>
        <w:tc>
          <w:tcPr>
            <w:tcW w:w="3494" w:type="dxa"/>
            <w:vAlign w:val="center"/>
            <w:hideMark/>
          </w:tcPr>
          <w:p w14:paraId="77F93180" w14:textId="77777777" w:rsidR="00FD0AEB" w:rsidRPr="00F36FFD" w:rsidRDefault="00FD0AEB" w:rsidP="00BC087B">
            <w:pPr>
              <w:shd w:val="clear" w:color="auto" w:fill="FFFFFF"/>
              <w:ind w:hanging="16"/>
              <w:rPr>
                <w:rFonts w:ascii="Times New Roman" w:eastAsia="Times New Roman" w:hAnsi="Times New Roman" w:cs="Times New Roman"/>
                <w:b/>
                <w:bCs/>
                <w:color w:val="414142"/>
                <w:sz w:val="24"/>
                <w:szCs w:val="24"/>
                <w:lang w:eastAsia="lv-LV"/>
              </w:rPr>
            </w:pPr>
            <w:r w:rsidRPr="00F36FFD">
              <w:rPr>
                <w:rFonts w:ascii="Times New Roman" w:eastAsia="Times New Roman" w:hAnsi="Times New Roman" w:cs="Times New Roman"/>
                <w:b/>
                <w:bCs/>
                <w:color w:val="414142"/>
                <w:sz w:val="24"/>
                <w:szCs w:val="24"/>
                <w:lang w:eastAsia="lv-LV"/>
              </w:rPr>
              <w:t>Izpilde kopā (1000+2000+5000+CIT_IZD)</w:t>
            </w:r>
          </w:p>
        </w:tc>
        <w:tc>
          <w:tcPr>
            <w:tcW w:w="3827" w:type="dxa"/>
            <w:gridSpan w:val="2"/>
            <w:noWrap/>
            <w:vAlign w:val="center"/>
            <w:hideMark/>
          </w:tcPr>
          <w:p w14:paraId="77F93181" w14:textId="77777777" w:rsidR="00FD0AEB" w:rsidRPr="00F36FFD" w:rsidRDefault="00FD0AEB" w:rsidP="00F36FFD">
            <w:pPr>
              <w:shd w:val="clear" w:color="auto" w:fill="FFFFFF"/>
              <w:jc w:val="center"/>
              <w:rPr>
                <w:rFonts w:ascii="Times New Roman" w:eastAsia="Times New Roman" w:hAnsi="Times New Roman" w:cs="Times New Roman"/>
                <w:b/>
                <w:bCs/>
                <w:color w:val="414142"/>
                <w:sz w:val="24"/>
                <w:szCs w:val="24"/>
                <w:lang w:eastAsia="lv-LV"/>
              </w:rPr>
            </w:pPr>
            <w:r w:rsidRPr="00F36FFD">
              <w:rPr>
                <w:rFonts w:ascii="Times New Roman" w:eastAsia="Times New Roman" w:hAnsi="Times New Roman" w:cs="Times New Roman"/>
                <w:b/>
                <w:bCs/>
                <w:color w:val="414142"/>
                <w:sz w:val="24"/>
                <w:szCs w:val="24"/>
                <w:lang w:eastAsia="lv-LV"/>
              </w:rPr>
              <w:t>0,00</w:t>
            </w:r>
          </w:p>
        </w:tc>
      </w:tr>
      <w:tr w:rsidR="000C37D4" w:rsidRPr="00F36FFD" w14:paraId="77F93186" w14:textId="77777777" w:rsidTr="000C37D4">
        <w:trPr>
          <w:trHeight w:val="282"/>
        </w:trPr>
        <w:tc>
          <w:tcPr>
            <w:tcW w:w="1746" w:type="dxa"/>
            <w:vAlign w:val="center"/>
            <w:hideMark/>
          </w:tcPr>
          <w:p w14:paraId="77F93183" w14:textId="77777777" w:rsidR="00FD0AEB" w:rsidRPr="00F36FFD" w:rsidRDefault="00FD0AEB" w:rsidP="000C37D4">
            <w:pPr>
              <w:shd w:val="clear" w:color="auto" w:fill="FFFFFF"/>
              <w:ind w:firstLine="29"/>
              <w:jc w:val="center"/>
              <w:rPr>
                <w:rFonts w:ascii="Times New Roman" w:eastAsia="Times New Roman" w:hAnsi="Times New Roman" w:cs="Times New Roman"/>
                <w:color w:val="414142"/>
                <w:sz w:val="24"/>
                <w:szCs w:val="24"/>
                <w:lang w:eastAsia="lv-LV"/>
              </w:rPr>
            </w:pPr>
            <w:r w:rsidRPr="00F36FFD">
              <w:rPr>
                <w:rFonts w:ascii="Times New Roman" w:eastAsia="Times New Roman" w:hAnsi="Times New Roman" w:cs="Times New Roman"/>
                <w:color w:val="414142"/>
                <w:sz w:val="24"/>
                <w:szCs w:val="24"/>
                <w:lang w:eastAsia="lv-LV"/>
              </w:rPr>
              <w:t>1000</w:t>
            </w:r>
            <w:r w:rsidR="000C37D4" w:rsidRPr="00F36FFD">
              <w:rPr>
                <w:rFonts w:ascii="Times New Roman" w:eastAsia="Times New Roman" w:hAnsi="Times New Roman" w:cs="Times New Roman"/>
                <w:color w:val="414142"/>
                <w:sz w:val="24"/>
                <w:szCs w:val="24"/>
                <w:lang w:eastAsia="lv-LV"/>
              </w:rPr>
              <w:t xml:space="preserve"> </w:t>
            </w:r>
            <w:r w:rsidRPr="00F36FFD">
              <w:rPr>
                <w:rFonts w:ascii="Times New Roman" w:eastAsia="Times New Roman" w:hAnsi="Times New Roman" w:cs="Times New Roman"/>
                <w:color w:val="414142"/>
                <w:sz w:val="24"/>
                <w:szCs w:val="24"/>
                <w:lang w:eastAsia="lv-LV"/>
              </w:rPr>
              <w:t>¹</w:t>
            </w:r>
          </w:p>
        </w:tc>
        <w:tc>
          <w:tcPr>
            <w:tcW w:w="3494" w:type="dxa"/>
            <w:noWrap/>
            <w:vAlign w:val="center"/>
            <w:hideMark/>
          </w:tcPr>
          <w:p w14:paraId="77F93184" w14:textId="77777777" w:rsidR="00FD0AEB" w:rsidRPr="00F36FFD" w:rsidRDefault="00FD0AEB" w:rsidP="00BC087B">
            <w:pPr>
              <w:shd w:val="clear" w:color="auto" w:fill="FFFFFF"/>
              <w:ind w:hanging="16"/>
              <w:rPr>
                <w:rFonts w:ascii="Times New Roman" w:eastAsia="Times New Roman" w:hAnsi="Times New Roman" w:cs="Times New Roman"/>
                <w:color w:val="414142"/>
                <w:sz w:val="24"/>
                <w:szCs w:val="24"/>
                <w:lang w:eastAsia="lv-LV"/>
              </w:rPr>
            </w:pPr>
            <w:r w:rsidRPr="00F36FFD">
              <w:rPr>
                <w:rFonts w:ascii="Times New Roman" w:eastAsia="Times New Roman" w:hAnsi="Times New Roman" w:cs="Times New Roman"/>
                <w:color w:val="414142"/>
                <w:sz w:val="24"/>
                <w:szCs w:val="24"/>
                <w:lang w:eastAsia="lv-LV"/>
              </w:rPr>
              <w:t>Atlīdzība pārējie darbinieki kopā</w:t>
            </w:r>
          </w:p>
        </w:tc>
        <w:tc>
          <w:tcPr>
            <w:tcW w:w="3827" w:type="dxa"/>
            <w:gridSpan w:val="2"/>
            <w:noWrap/>
            <w:vAlign w:val="center"/>
            <w:hideMark/>
          </w:tcPr>
          <w:p w14:paraId="77F93185" w14:textId="77777777" w:rsidR="00FD0AEB" w:rsidRPr="00F36FFD" w:rsidRDefault="00FD0AEB" w:rsidP="00F36FFD">
            <w:pPr>
              <w:shd w:val="clear" w:color="auto" w:fill="FFFFFF"/>
              <w:jc w:val="center"/>
              <w:rPr>
                <w:rFonts w:ascii="Times New Roman" w:eastAsia="Times New Roman" w:hAnsi="Times New Roman" w:cs="Times New Roman"/>
                <w:b/>
                <w:bCs/>
                <w:color w:val="414142"/>
                <w:sz w:val="24"/>
                <w:szCs w:val="24"/>
                <w:lang w:eastAsia="lv-LV"/>
              </w:rPr>
            </w:pPr>
          </w:p>
        </w:tc>
      </w:tr>
      <w:tr w:rsidR="000C37D4" w:rsidRPr="00F36FFD" w14:paraId="77F9318A" w14:textId="77777777" w:rsidTr="000C37D4">
        <w:trPr>
          <w:trHeight w:val="375"/>
        </w:trPr>
        <w:tc>
          <w:tcPr>
            <w:tcW w:w="1746" w:type="dxa"/>
            <w:vAlign w:val="center"/>
            <w:hideMark/>
          </w:tcPr>
          <w:p w14:paraId="77F93187" w14:textId="77777777" w:rsidR="00FD0AEB" w:rsidRPr="00F36FFD" w:rsidRDefault="00FD0AEB" w:rsidP="000C37D4">
            <w:pPr>
              <w:shd w:val="clear" w:color="auto" w:fill="FFFFFF"/>
              <w:ind w:firstLine="29"/>
              <w:jc w:val="center"/>
              <w:rPr>
                <w:rFonts w:ascii="Times New Roman" w:eastAsia="Times New Roman" w:hAnsi="Times New Roman" w:cs="Times New Roman"/>
                <w:b/>
                <w:bCs/>
                <w:color w:val="414142"/>
                <w:sz w:val="24"/>
                <w:szCs w:val="24"/>
                <w:lang w:eastAsia="lv-LV"/>
              </w:rPr>
            </w:pPr>
            <w:r w:rsidRPr="00F36FFD">
              <w:rPr>
                <w:rFonts w:ascii="Times New Roman" w:eastAsia="Times New Roman" w:hAnsi="Times New Roman" w:cs="Times New Roman"/>
                <w:b/>
                <w:bCs/>
                <w:color w:val="414142"/>
                <w:sz w:val="24"/>
                <w:szCs w:val="24"/>
                <w:lang w:eastAsia="lv-LV"/>
              </w:rPr>
              <w:t>2000</w:t>
            </w:r>
          </w:p>
        </w:tc>
        <w:tc>
          <w:tcPr>
            <w:tcW w:w="3494" w:type="dxa"/>
            <w:noWrap/>
            <w:vAlign w:val="center"/>
            <w:hideMark/>
          </w:tcPr>
          <w:p w14:paraId="77F93188" w14:textId="77777777" w:rsidR="00FD0AEB" w:rsidRPr="00F36FFD" w:rsidRDefault="00FD0AEB" w:rsidP="00BC087B">
            <w:pPr>
              <w:shd w:val="clear" w:color="auto" w:fill="FFFFFF"/>
              <w:ind w:hanging="16"/>
              <w:rPr>
                <w:rFonts w:ascii="Times New Roman" w:eastAsia="Times New Roman" w:hAnsi="Times New Roman" w:cs="Times New Roman"/>
                <w:b/>
                <w:bCs/>
                <w:color w:val="414142"/>
                <w:sz w:val="24"/>
                <w:szCs w:val="24"/>
                <w:lang w:eastAsia="lv-LV"/>
              </w:rPr>
            </w:pPr>
            <w:r w:rsidRPr="00F36FFD">
              <w:rPr>
                <w:rFonts w:ascii="Times New Roman" w:eastAsia="Times New Roman" w:hAnsi="Times New Roman" w:cs="Times New Roman"/>
                <w:b/>
                <w:bCs/>
                <w:color w:val="414142"/>
                <w:sz w:val="24"/>
                <w:szCs w:val="24"/>
                <w:lang w:eastAsia="lv-LV"/>
              </w:rPr>
              <w:t>Preces un pakalpojumi</w:t>
            </w:r>
          </w:p>
        </w:tc>
        <w:tc>
          <w:tcPr>
            <w:tcW w:w="3827" w:type="dxa"/>
            <w:gridSpan w:val="2"/>
            <w:noWrap/>
            <w:vAlign w:val="center"/>
            <w:hideMark/>
          </w:tcPr>
          <w:p w14:paraId="77F93189" w14:textId="77777777" w:rsidR="00FD0AEB" w:rsidRPr="00F36FFD" w:rsidRDefault="00FD0AEB" w:rsidP="00F36FFD">
            <w:pPr>
              <w:shd w:val="clear" w:color="auto" w:fill="FFFFFF"/>
              <w:jc w:val="center"/>
              <w:rPr>
                <w:rFonts w:ascii="Times New Roman" w:eastAsia="Times New Roman" w:hAnsi="Times New Roman" w:cs="Times New Roman"/>
                <w:b/>
                <w:bCs/>
                <w:color w:val="414142"/>
                <w:sz w:val="24"/>
                <w:szCs w:val="24"/>
                <w:lang w:eastAsia="lv-LV"/>
              </w:rPr>
            </w:pPr>
            <w:r w:rsidRPr="00F36FFD">
              <w:rPr>
                <w:rFonts w:ascii="Times New Roman" w:eastAsia="Times New Roman" w:hAnsi="Times New Roman" w:cs="Times New Roman"/>
                <w:b/>
                <w:bCs/>
                <w:color w:val="414142"/>
                <w:sz w:val="24"/>
                <w:szCs w:val="24"/>
                <w:lang w:eastAsia="lv-LV"/>
              </w:rPr>
              <w:t>0,00</w:t>
            </w:r>
          </w:p>
        </w:tc>
      </w:tr>
      <w:tr w:rsidR="000C37D4" w:rsidRPr="00F36FFD" w14:paraId="77F9318E" w14:textId="77777777" w:rsidTr="000C37D4">
        <w:trPr>
          <w:trHeight w:val="489"/>
        </w:trPr>
        <w:tc>
          <w:tcPr>
            <w:tcW w:w="1746" w:type="dxa"/>
            <w:vAlign w:val="center"/>
            <w:hideMark/>
          </w:tcPr>
          <w:p w14:paraId="77F9318B" w14:textId="77777777" w:rsidR="00FD0AEB" w:rsidRPr="00F36FFD" w:rsidRDefault="00FD0AEB" w:rsidP="000C37D4">
            <w:pPr>
              <w:shd w:val="clear" w:color="auto" w:fill="FFFFFF"/>
              <w:ind w:firstLine="29"/>
              <w:jc w:val="center"/>
              <w:rPr>
                <w:rFonts w:ascii="Times New Roman" w:eastAsia="Times New Roman" w:hAnsi="Times New Roman" w:cs="Times New Roman"/>
                <w:color w:val="414142"/>
                <w:sz w:val="24"/>
                <w:szCs w:val="24"/>
                <w:lang w:eastAsia="lv-LV"/>
              </w:rPr>
            </w:pPr>
            <w:r w:rsidRPr="00F36FFD">
              <w:rPr>
                <w:rFonts w:ascii="Times New Roman" w:eastAsia="Times New Roman" w:hAnsi="Times New Roman" w:cs="Times New Roman"/>
                <w:color w:val="414142"/>
                <w:sz w:val="24"/>
                <w:szCs w:val="24"/>
                <w:lang w:eastAsia="lv-LV"/>
              </w:rPr>
              <w:t>REM</w:t>
            </w:r>
          </w:p>
        </w:tc>
        <w:tc>
          <w:tcPr>
            <w:tcW w:w="3494" w:type="dxa"/>
            <w:vAlign w:val="center"/>
            <w:hideMark/>
          </w:tcPr>
          <w:p w14:paraId="77F9318C" w14:textId="77777777" w:rsidR="00FD0AEB" w:rsidRPr="00F36FFD" w:rsidRDefault="00FD0AEB" w:rsidP="00BC087B">
            <w:pPr>
              <w:shd w:val="clear" w:color="auto" w:fill="FFFFFF"/>
              <w:ind w:hanging="16"/>
              <w:rPr>
                <w:rFonts w:ascii="Times New Roman" w:eastAsia="Times New Roman" w:hAnsi="Times New Roman" w:cs="Times New Roman"/>
                <w:color w:val="414142"/>
                <w:sz w:val="24"/>
                <w:szCs w:val="24"/>
                <w:lang w:eastAsia="lv-LV"/>
              </w:rPr>
            </w:pPr>
            <w:r w:rsidRPr="00F36FFD">
              <w:rPr>
                <w:rFonts w:ascii="Times New Roman" w:eastAsia="Times New Roman" w:hAnsi="Times New Roman" w:cs="Times New Roman"/>
                <w:color w:val="414142"/>
                <w:sz w:val="24"/>
                <w:szCs w:val="24"/>
                <w:lang w:eastAsia="lv-LV"/>
              </w:rPr>
              <w:t>Remontdarbi un iestāžu uzturēšanas pakalpojumi</w:t>
            </w:r>
          </w:p>
        </w:tc>
        <w:tc>
          <w:tcPr>
            <w:tcW w:w="3827" w:type="dxa"/>
            <w:gridSpan w:val="2"/>
            <w:noWrap/>
            <w:vAlign w:val="center"/>
            <w:hideMark/>
          </w:tcPr>
          <w:p w14:paraId="77F9318D" w14:textId="77777777" w:rsidR="00FD0AEB" w:rsidRPr="00F36FFD" w:rsidRDefault="00FD0AEB" w:rsidP="00F36FFD">
            <w:pPr>
              <w:shd w:val="clear" w:color="auto" w:fill="FFFFFF"/>
              <w:jc w:val="center"/>
              <w:rPr>
                <w:rFonts w:ascii="Times New Roman" w:eastAsia="Times New Roman" w:hAnsi="Times New Roman" w:cs="Times New Roman"/>
                <w:b/>
                <w:bCs/>
                <w:color w:val="414142"/>
                <w:sz w:val="24"/>
                <w:szCs w:val="24"/>
                <w:lang w:eastAsia="lv-LV"/>
              </w:rPr>
            </w:pPr>
          </w:p>
        </w:tc>
      </w:tr>
      <w:tr w:rsidR="000C37D4" w:rsidRPr="00F36FFD" w14:paraId="77F93192" w14:textId="77777777" w:rsidTr="000C37D4">
        <w:trPr>
          <w:trHeight w:val="282"/>
        </w:trPr>
        <w:tc>
          <w:tcPr>
            <w:tcW w:w="1746" w:type="dxa"/>
            <w:vAlign w:val="center"/>
            <w:hideMark/>
          </w:tcPr>
          <w:p w14:paraId="77F9318F" w14:textId="77777777" w:rsidR="00FD0AEB" w:rsidRPr="00F36FFD" w:rsidRDefault="00FD0AEB" w:rsidP="000C37D4">
            <w:pPr>
              <w:shd w:val="clear" w:color="auto" w:fill="FFFFFF"/>
              <w:ind w:firstLine="29"/>
              <w:jc w:val="center"/>
              <w:rPr>
                <w:rFonts w:ascii="Times New Roman" w:eastAsia="Times New Roman" w:hAnsi="Times New Roman" w:cs="Times New Roman"/>
                <w:color w:val="414142"/>
                <w:sz w:val="24"/>
                <w:szCs w:val="24"/>
                <w:lang w:eastAsia="lv-LV"/>
              </w:rPr>
            </w:pPr>
            <w:r w:rsidRPr="00F36FFD">
              <w:rPr>
                <w:rFonts w:ascii="Times New Roman" w:eastAsia="Times New Roman" w:hAnsi="Times New Roman" w:cs="Times New Roman"/>
                <w:color w:val="414142"/>
                <w:sz w:val="24"/>
                <w:szCs w:val="24"/>
                <w:lang w:eastAsia="lv-LV"/>
              </w:rPr>
              <w:t>SILT</w:t>
            </w:r>
          </w:p>
        </w:tc>
        <w:tc>
          <w:tcPr>
            <w:tcW w:w="3494" w:type="dxa"/>
            <w:vAlign w:val="center"/>
            <w:hideMark/>
          </w:tcPr>
          <w:p w14:paraId="77F93190" w14:textId="77777777" w:rsidR="00FD0AEB" w:rsidRPr="00F36FFD" w:rsidRDefault="00FD0AEB" w:rsidP="00BC087B">
            <w:pPr>
              <w:shd w:val="clear" w:color="auto" w:fill="FFFFFF"/>
              <w:ind w:hanging="16"/>
              <w:rPr>
                <w:rFonts w:ascii="Times New Roman" w:eastAsia="Times New Roman" w:hAnsi="Times New Roman" w:cs="Times New Roman"/>
                <w:color w:val="414142"/>
                <w:sz w:val="24"/>
                <w:szCs w:val="24"/>
                <w:lang w:eastAsia="lv-LV"/>
              </w:rPr>
            </w:pPr>
            <w:r w:rsidRPr="00F36FFD">
              <w:rPr>
                <w:rFonts w:ascii="Times New Roman" w:eastAsia="Times New Roman" w:hAnsi="Times New Roman" w:cs="Times New Roman"/>
                <w:color w:val="414142"/>
                <w:sz w:val="24"/>
                <w:szCs w:val="24"/>
                <w:lang w:eastAsia="lv-LV"/>
              </w:rPr>
              <w:t>Siltumapgāde</w:t>
            </w:r>
          </w:p>
        </w:tc>
        <w:tc>
          <w:tcPr>
            <w:tcW w:w="3827" w:type="dxa"/>
            <w:gridSpan w:val="2"/>
            <w:noWrap/>
            <w:vAlign w:val="center"/>
            <w:hideMark/>
          </w:tcPr>
          <w:p w14:paraId="77F93191" w14:textId="77777777" w:rsidR="00FD0AEB" w:rsidRPr="00F36FFD" w:rsidRDefault="00FD0AEB" w:rsidP="00F36FFD">
            <w:pPr>
              <w:shd w:val="clear" w:color="auto" w:fill="FFFFFF"/>
              <w:jc w:val="center"/>
              <w:rPr>
                <w:rFonts w:ascii="Times New Roman" w:eastAsia="Times New Roman" w:hAnsi="Times New Roman" w:cs="Times New Roman"/>
                <w:b/>
                <w:bCs/>
                <w:color w:val="414142"/>
                <w:sz w:val="24"/>
                <w:szCs w:val="24"/>
                <w:lang w:eastAsia="lv-LV"/>
              </w:rPr>
            </w:pPr>
          </w:p>
        </w:tc>
      </w:tr>
      <w:tr w:rsidR="000C37D4" w:rsidRPr="00F36FFD" w14:paraId="77F93196" w14:textId="77777777" w:rsidTr="000C37D4">
        <w:trPr>
          <w:trHeight w:val="282"/>
        </w:trPr>
        <w:tc>
          <w:tcPr>
            <w:tcW w:w="1746" w:type="dxa"/>
            <w:vAlign w:val="center"/>
            <w:hideMark/>
          </w:tcPr>
          <w:p w14:paraId="77F93193" w14:textId="77777777" w:rsidR="00FD0AEB" w:rsidRPr="00F36FFD" w:rsidRDefault="00FD0AEB" w:rsidP="000C37D4">
            <w:pPr>
              <w:shd w:val="clear" w:color="auto" w:fill="FFFFFF"/>
              <w:ind w:firstLine="29"/>
              <w:jc w:val="center"/>
              <w:rPr>
                <w:rFonts w:ascii="Times New Roman" w:eastAsia="Times New Roman" w:hAnsi="Times New Roman" w:cs="Times New Roman"/>
                <w:color w:val="414142"/>
                <w:sz w:val="24"/>
                <w:szCs w:val="24"/>
                <w:lang w:eastAsia="lv-LV"/>
              </w:rPr>
            </w:pPr>
            <w:r w:rsidRPr="00F36FFD">
              <w:rPr>
                <w:rFonts w:ascii="Times New Roman" w:eastAsia="Times New Roman" w:hAnsi="Times New Roman" w:cs="Times New Roman"/>
                <w:color w:val="414142"/>
                <w:sz w:val="24"/>
                <w:szCs w:val="24"/>
                <w:lang w:eastAsia="lv-LV"/>
              </w:rPr>
              <w:t>KOM</w:t>
            </w:r>
          </w:p>
        </w:tc>
        <w:tc>
          <w:tcPr>
            <w:tcW w:w="3494" w:type="dxa"/>
            <w:vAlign w:val="center"/>
            <w:hideMark/>
          </w:tcPr>
          <w:p w14:paraId="77F93194" w14:textId="77777777" w:rsidR="00FD0AEB" w:rsidRPr="00F36FFD" w:rsidRDefault="00FD0AEB" w:rsidP="00BC087B">
            <w:pPr>
              <w:shd w:val="clear" w:color="auto" w:fill="FFFFFF"/>
              <w:ind w:hanging="16"/>
              <w:rPr>
                <w:rFonts w:ascii="Times New Roman" w:eastAsia="Times New Roman" w:hAnsi="Times New Roman" w:cs="Times New Roman"/>
                <w:color w:val="414142"/>
                <w:sz w:val="24"/>
                <w:szCs w:val="24"/>
                <w:lang w:eastAsia="lv-LV"/>
              </w:rPr>
            </w:pPr>
            <w:r w:rsidRPr="00F36FFD">
              <w:rPr>
                <w:rFonts w:ascii="Times New Roman" w:eastAsia="Times New Roman" w:hAnsi="Times New Roman" w:cs="Times New Roman"/>
                <w:color w:val="414142"/>
                <w:sz w:val="24"/>
                <w:szCs w:val="24"/>
                <w:lang w:eastAsia="lv-LV"/>
              </w:rPr>
              <w:t>Komandējumi un dienesta braucieni</w:t>
            </w:r>
          </w:p>
        </w:tc>
        <w:tc>
          <w:tcPr>
            <w:tcW w:w="3827" w:type="dxa"/>
            <w:gridSpan w:val="2"/>
            <w:noWrap/>
            <w:vAlign w:val="center"/>
            <w:hideMark/>
          </w:tcPr>
          <w:p w14:paraId="77F93195" w14:textId="77777777" w:rsidR="00FD0AEB" w:rsidRPr="00F36FFD" w:rsidRDefault="00FD0AEB" w:rsidP="00F36FFD">
            <w:pPr>
              <w:shd w:val="clear" w:color="auto" w:fill="FFFFFF"/>
              <w:jc w:val="center"/>
              <w:rPr>
                <w:rFonts w:ascii="Times New Roman" w:eastAsia="Times New Roman" w:hAnsi="Times New Roman" w:cs="Times New Roman"/>
                <w:b/>
                <w:bCs/>
                <w:color w:val="414142"/>
                <w:sz w:val="24"/>
                <w:szCs w:val="24"/>
                <w:lang w:eastAsia="lv-LV"/>
              </w:rPr>
            </w:pPr>
          </w:p>
        </w:tc>
      </w:tr>
      <w:tr w:rsidR="000C37D4" w:rsidRPr="00F36FFD" w14:paraId="77F9319A" w14:textId="77777777" w:rsidTr="000C37D4">
        <w:trPr>
          <w:trHeight w:val="282"/>
        </w:trPr>
        <w:tc>
          <w:tcPr>
            <w:tcW w:w="1746" w:type="dxa"/>
            <w:vAlign w:val="center"/>
            <w:hideMark/>
          </w:tcPr>
          <w:p w14:paraId="77F93197" w14:textId="77777777" w:rsidR="00FD0AEB" w:rsidRPr="00F36FFD" w:rsidRDefault="00FD0AEB" w:rsidP="000C37D4">
            <w:pPr>
              <w:shd w:val="clear" w:color="auto" w:fill="FFFFFF"/>
              <w:ind w:firstLine="29"/>
              <w:jc w:val="center"/>
              <w:rPr>
                <w:rFonts w:ascii="Times New Roman" w:eastAsia="Times New Roman" w:hAnsi="Times New Roman" w:cs="Times New Roman"/>
                <w:color w:val="414142"/>
                <w:sz w:val="24"/>
                <w:szCs w:val="24"/>
                <w:lang w:eastAsia="lv-LV"/>
              </w:rPr>
            </w:pPr>
            <w:r w:rsidRPr="00F36FFD">
              <w:rPr>
                <w:rFonts w:ascii="Times New Roman" w:eastAsia="Times New Roman" w:hAnsi="Times New Roman" w:cs="Times New Roman"/>
                <w:color w:val="414142"/>
                <w:sz w:val="24"/>
                <w:szCs w:val="24"/>
                <w:lang w:eastAsia="lv-LV"/>
              </w:rPr>
              <w:t>MAC_LIDZ</w:t>
            </w:r>
          </w:p>
        </w:tc>
        <w:tc>
          <w:tcPr>
            <w:tcW w:w="3494" w:type="dxa"/>
            <w:vAlign w:val="center"/>
            <w:hideMark/>
          </w:tcPr>
          <w:p w14:paraId="77F93198" w14:textId="77777777" w:rsidR="00FD0AEB" w:rsidRPr="00F36FFD" w:rsidRDefault="00FD0AEB" w:rsidP="00BC087B">
            <w:pPr>
              <w:shd w:val="clear" w:color="auto" w:fill="FFFFFF"/>
              <w:ind w:hanging="16"/>
              <w:rPr>
                <w:rFonts w:ascii="Times New Roman" w:eastAsia="Times New Roman" w:hAnsi="Times New Roman" w:cs="Times New Roman"/>
                <w:color w:val="414142"/>
                <w:sz w:val="24"/>
                <w:szCs w:val="24"/>
                <w:lang w:eastAsia="lv-LV"/>
              </w:rPr>
            </w:pPr>
            <w:r w:rsidRPr="00F36FFD">
              <w:rPr>
                <w:rFonts w:ascii="Times New Roman" w:eastAsia="Times New Roman" w:hAnsi="Times New Roman" w:cs="Times New Roman"/>
                <w:color w:val="414142"/>
                <w:sz w:val="24"/>
                <w:szCs w:val="24"/>
                <w:lang w:eastAsia="lv-LV"/>
              </w:rPr>
              <w:t>Mācību līdzekļi</w:t>
            </w:r>
          </w:p>
        </w:tc>
        <w:tc>
          <w:tcPr>
            <w:tcW w:w="3827" w:type="dxa"/>
            <w:gridSpan w:val="2"/>
            <w:noWrap/>
            <w:vAlign w:val="center"/>
            <w:hideMark/>
          </w:tcPr>
          <w:p w14:paraId="77F93199" w14:textId="77777777" w:rsidR="00FD0AEB" w:rsidRPr="00F36FFD" w:rsidRDefault="00FD0AEB" w:rsidP="00F36FFD">
            <w:pPr>
              <w:shd w:val="clear" w:color="auto" w:fill="FFFFFF"/>
              <w:jc w:val="center"/>
              <w:rPr>
                <w:rFonts w:ascii="Times New Roman" w:eastAsia="Times New Roman" w:hAnsi="Times New Roman" w:cs="Times New Roman"/>
                <w:b/>
                <w:bCs/>
                <w:color w:val="414142"/>
                <w:sz w:val="24"/>
                <w:szCs w:val="24"/>
                <w:lang w:eastAsia="lv-LV"/>
              </w:rPr>
            </w:pPr>
          </w:p>
        </w:tc>
      </w:tr>
      <w:tr w:rsidR="000C37D4" w:rsidRPr="00F36FFD" w14:paraId="77F9319E" w14:textId="77777777" w:rsidTr="000C37D4">
        <w:trPr>
          <w:trHeight w:val="300"/>
        </w:trPr>
        <w:tc>
          <w:tcPr>
            <w:tcW w:w="1746" w:type="dxa"/>
            <w:vAlign w:val="center"/>
            <w:hideMark/>
          </w:tcPr>
          <w:p w14:paraId="77F9319B" w14:textId="77777777" w:rsidR="00FD0AEB" w:rsidRPr="00F36FFD" w:rsidRDefault="00FD0AEB" w:rsidP="000C37D4">
            <w:pPr>
              <w:shd w:val="clear" w:color="auto" w:fill="FFFFFF"/>
              <w:ind w:firstLine="29"/>
              <w:jc w:val="center"/>
              <w:rPr>
                <w:rFonts w:ascii="Times New Roman" w:eastAsia="Times New Roman" w:hAnsi="Times New Roman" w:cs="Times New Roman"/>
                <w:color w:val="414142"/>
                <w:sz w:val="24"/>
                <w:szCs w:val="24"/>
                <w:lang w:eastAsia="lv-LV"/>
              </w:rPr>
            </w:pPr>
            <w:r w:rsidRPr="00F36FFD">
              <w:rPr>
                <w:rFonts w:ascii="Times New Roman" w:eastAsia="Times New Roman" w:hAnsi="Times New Roman" w:cs="Times New Roman"/>
                <w:color w:val="414142"/>
                <w:sz w:val="24"/>
                <w:szCs w:val="24"/>
                <w:lang w:eastAsia="lv-LV"/>
              </w:rPr>
              <w:t>EDIN</w:t>
            </w:r>
          </w:p>
        </w:tc>
        <w:tc>
          <w:tcPr>
            <w:tcW w:w="3494" w:type="dxa"/>
            <w:vAlign w:val="center"/>
            <w:hideMark/>
          </w:tcPr>
          <w:p w14:paraId="77F9319C" w14:textId="77777777" w:rsidR="00FD0AEB" w:rsidRPr="00F36FFD" w:rsidRDefault="00FD0AEB" w:rsidP="00BC087B">
            <w:pPr>
              <w:shd w:val="clear" w:color="auto" w:fill="FFFFFF"/>
              <w:ind w:hanging="16"/>
              <w:rPr>
                <w:rFonts w:ascii="Times New Roman" w:eastAsia="Times New Roman" w:hAnsi="Times New Roman" w:cs="Times New Roman"/>
                <w:color w:val="414142"/>
                <w:sz w:val="24"/>
                <w:szCs w:val="24"/>
                <w:lang w:eastAsia="lv-LV"/>
              </w:rPr>
            </w:pPr>
            <w:r w:rsidRPr="00F36FFD">
              <w:rPr>
                <w:rFonts w:ascii="Times New Roman" w:eastAsia="Times New Roman" w:hAnsi="Times New Roman" w:cs="Times New Roman"/>
                <w:color w:val="414142"/>
                <w:sz w:val="24"/>
                <w:szCs w:val="24"/>
                <w:lang w:eastAsia="lv-LV"/>
              </w:rPr>
              <w:t>Ēdināšanas izdevumi</w:t>
            </w:r>
          </w:p>
        </w:tc>
        <w:tc>
          <w:tcPr>
            <w:tcW w:w="3827" w:type="dxa"/>
            <w:gridSpan w:val="2"/>
            <w:noWrap/>
            <w:vAlign w:val="center"/>
            <w:hideMark/>
          </w:tcPr>
          <w:p w14:paraId="77F9319D" w14:textId="77777777" w:rsidR="00FD0AEB" w:rsidRPr="00F36FFD" w:rsidRDefault="00FD0AEB" w:rsidP="00F36FFD">
            <w:pPr>
              <w:shd w:val="clear" w:color="auto" w:fill="FFFFFF"/>
              <w:jc w:val="center"/>
              <w:rPr>
                <w:rFonts w:ascii="Times New Roman" w:eastAsia="Times New Roman" w:hAnsi="Times New Roman" w:cs="Times New Roman"/>
                <w:b/>
                <w:bCs/>
                <w:color w:val="414142"/>
                <w:sz w:val="24"/>
                <w:szCs w:val="24"/>
                <w:lang w:eastAsia="lv-LV"/>
              </w:rPr>
            </w:pPr>
          </w:p>
        </w:tc>
      </w:tr>
      <w:tr w:rsidR="000C37D4" w:rsidRPr="00F36FFD" w14:paraId="77F931A2" w14:textId="77777777" w:rsidTr="000C37D4">
        <w:trPr>
          <w:trHeight w:val="489"/>
        </w:trPr>
        <w:tc>
          <w:tcPr>
            <w:tcW w:w="1746" w:type="dxa"/>
            <w:vAlign w:val="center"/>
            <w:hideMark/>
          </w:tcPr>
          <w:p w14:paraId="77F9319F" w14:textId="77777777" w:rsidR="00FD0AEB" w:rsidRPr="00F36FFD" w:rsidRDefault="00FD0AEB" w:rsidP="000C37D4">
            <w:pPr>
              <w:shd w:val="clear" w:color="auto" w:fill="FFFFFF"/>
              <w:ind w:firstLine="29"/>
              <w:jc w:val="center"/>
              <w:rPr>
                <w:rFonts w:ascii="Times New Roman" w:eastAsia="Times New Roman" w:hAnsi="Times New Roman" w:cs="Times New Roman"/>
                <w:color w:val="414142"/>
                <w:sz w:val="24"/>
                <w:szCs w:val="24"/>
                <w:lang w:eastAsia="lv-LV"/>
              </w:rPr>
            </w:pPr>
            <w:r w:rsidRPr="00F36FFD">
              <w:rPr>
                <w:rFonts w:ascii="Times New Roman" w:eastAsia="Times New Roman" w:hAnsi="Times New Roman" w:cs="Times New Roman"/>
                <w:color w:val="414142"/>
                <w:sz w:val="24"/>
                <w:szCs w:val="24"/>
                <w:lang w:eastAsia="lv-LV"/>
              </w:rPr>
              <w:lastRenderedPageBreak/>
              <w:t>ZALE</w:t>
            </w:r>
          </w:p>
        </w:tc>
        <w:tc>
          <w:tcPr>
            <w:tcW w:w="3494" w:type="dxa"/>
            <w:vAlign w:val="center"/>
            <w:hideMark/>
          </w:tcPr>
          <w:p w14:paraId="77F931A0" w14:textId="092BAFB4" w:rsidR="00FD0AEB" w:rsidRPr="00F36FFD" w:rsidRDefault="00FD0AEB" w:rsidP="00BC087B">
            <w:pPr>
              <w:shd w:val="clear" w:color="auto" w:fill="FFFFFF"/>
              <w:ind w:hanging="16"/>
              <w:rPr>
                <w:rFonts w:ascii="Times New Roman" w:eastAsia="Times New Roman" w:hAnsi="Times New Roman" w:cs="Times New Roman"/>
                <w:color w:val="414142"/>
                <w:sz w:val="24"/>
                <w:szCs w:val="24"/>
                <w:lang w:eastAsia="lv-LV"/>
              </w:rPr>
            </w:pPr>
            <w:r w:rsidRPr="00F36FFD">
              <w:rPr>
                <w:rFonts w:ascii="Times New Roman" w:eastAsia="Times New Roman" w:hAnsi="Times New Roman" w:cs="Times New Roman"/>
                <w:color w:val="414142"/>
                <w:sz w:val="24"/>
                <w:szCs w:val="24"/>
                <w:lang w:eastAsia="lv-LV"/>
              </w:rPr>
              <w:t>Zāles un citi medicīnas m</w:t>
            </w:r>
            <w:r w:rsidR="008F03A0">
              <w:rPr>
                <w:rFonts w:ascii="Times New Roman" w:eastAsia="Times New Roman" w:hAnsi="Times New Roman" w:cs="Times New Roman"/>
                <w:color w:val="414142"/>
                <w:sz w:val="24"/>
                <w:szCs w:val="24"/>
                <w:lang w:eastAsia="lv-LV"/>
              </w:rPr>
              <w:t>a</w:t>
            </w:r>
            <w:r w:rsidRPr="00F36FFD">
              <w:rPr>
                <w:rFonts w:ascii="Times New Roman" w:eastAsia="Times New Roman" w:hAnsi="Times New Roman" w:cs="Times New Roman"/>
                <w:color w:val="414142"/>
                <w:sz w:val="24"/>
                <w:szCs w:val="24"/>
                <w:lang w:eastAsia="lv-LV"/>
              </w:rPr>
              <w:t>teriāli, medicīnas iekārtu uzturēšana</w:t>
            </w:r>
          </w:p>
        </w:tc>
        <w:tc>
          <w:tcPr>
            <w:tcW w:w="3827" w:type="dxa"/>
            <w:gridSpan w:val="2"/>
            <w:noWrap/>
            <w:vAlign w:val="center"/>
            <w:hideMark/>
          </w:tcPr>
          <w:p w14:paraId="77F931A1" w14:textId="77777777" w:rsidR="00FD0AEB" w:rsidRPr="00F36FFD" w:rsidRDefault="00FD0AEB" w:rsidP="00F36FFD">
            <w:pPr>
              <w:shd w:val="clear" w:color="auto" w:fill="FFFFFF"/>
              <w:jc w:val="center"/>
              <w:rPr>
                <w:rFonts w:ascii="Times New Roman" w:eastAsia="Times New Roman" w:hAnsi="Times New Roman" w:cs="Times New Roman"/>
                <w:b/>
                <w:bCs/>
                <w:color w:val="414142"/>
                <w:sz w:val="24"/>
                <w:szCs w:val="24"/>
                <w:lang w:eastAsia="lv-LV"/>
              </w:rPr>
            </w:pPr>
          </w:p>
        </w:tc>
      </w:tr>
      <w:tr w:rsidR="000C37D4" w:rsidRPr="00F36FFD" w14:paraId="77F931A6" w14:textId="77777777" w:rsidTr="000C37D4">
        <w:trPr>
          <w:trHeight w:val="282"/>
        </w:trPr>
        <w:tc>
          <w:tcPr>
            <w:tcW w:w="1746" w:type="dxa"/>
            <w:vAlign w:val="center"/>
            <w:hideMark/>
          </w:tcPr>
          <w:p w14:paraId="77F931A3" w14:textId="77777777" w:rsidR="00FD0AEB" w:rsidRPr="00F36FFD" w:rsidRDefault="00FD0AEB" w:rsidP="000C37D4">
            <w:pPr>
              <w:shd w:val="clear" w:color="auto" w:fill="FFFFFF"/>
              <w:ind w:firstLine="29"/>
              <w:jc w:val="center"/>
              <w:rPr>
                <w:rFonts w:ascii="Times New Roman" w:eastAsia="Times New Roman" w:hAnsi="Times New Roman" w:cs="Times New Roman"/>
                <w:color w:val="414142"/>
                <w:sz w:val="24"/>
                <w:szCs w:val="24"/>
                <w:lang w:eastAsia="lv-LV"/>
              </w:rPr>
            </w:pPr>
            <w:r w:rsidRPr="00F36FFD">
              <w:rPr>
                <w:rFonts w:ascii="Times New Roman" w:eastAsia="Times New Roman" w:hAnsi="Times New Roman" w:cs="Times New Roman"/>
                <w:color w:val="414142"/>
                <w:sz w:val="24"/>
                <w:szCs w:val="24"/>
                <w:lang w:eastAsia="lv-LV"/>
              </w:rPr>
              <w:t>ENERG</w:t>
            </w:r>
          </w:p>
        </w:tc>
        <w:tc>
          <w:tcPr>
            <w:tcW w:w="3494" w:type="dxa"/>
            <w:vAlign w:val="center"/>
            <w:hideMark/>
          </w:tcPr>
          <w:p w14:paraId="77F931A4" w14:textId="66E1AE70" w:rsidR="00FD0AEB" w:rsidRPr="00F36FFD" w:rsidRDefault="00FD0AEB" w:rsidP="00BC087B">
            <w:pPr>
              <w:shd w:val="clear" w:color="auto" w:fill="FFFFFF"/>
              <w:ind w:hanging="16"/>
              <w:rPr>
                <w:rFonts w:ascii="Times New Roman" w:eastAsia="Times New Roman" w:hAnsi="Times New Roman" w:cs="Times New Roman"/>
                <w:color w:val="414142"/>
                <w:sz w:val="24"/>
                <w:szCs w:val="24"/>
                <w:lang w:eastAsia="lv-LV"/>
              </w:rPr>
            </w:pPr>
            <w:r w:rsidRPr="00F36FFD">
              <w:rPr>
                <w:rFonts w:ascii="Times New Roman" w:eastAsia="Times New Roman" w:hAnsi="Times New Roman" w:cs="Times New Roman"/>
                <w:color w:val="414142"/>
                <w:sz w:val="24"/>
                <w:szCs w:val="24"/>
                <w:lang w:eastAsia="lv-LV"/>
              </w:rPr>
              <w:t>Energoresu</w:t>
            </w:r>
            <w:r w:rsidR="008F03A0">
              <w:rPr>
                <w:rFonts w:ascii="Times New Roman" w:eastAsia="Times New Roman" w:hAnsi="Times New Roman" w:cs="Times New Roman"/>
                <w:color w:val="414142"/>
                <w:sz w:val="24"/>
                <w:szCs w:val="24"/>
                <w:lang w:eastAsia="lv-LV"/>
              </w:rPr>
              <w:t>rsi</w:t>
            </w:r>
          </w:p>
        </w:tc>
        <w:tc>
          <w:tcPr>
            <w:tcW w:w="3827" w:type="dxa"/>
            <w:gridSpan w:val="2"/>
            <w:noWrap/>
            <w:vAlign w:val="center"/>
            <w:hideMark/>
          </w:tcPr>
          <w:p w14:paraId="77F931A5" w14:textId="77777777" w:rsidR="00FD0AEB" w:rsidRPr="00F36FFD" w:rsidRDefault="00FD0AEB" w:rsidP="00F36FFD">
            <w:pPr>
              <w:shd w:val="clear" w:color="auto" w:fill="FFFFFF"/>
              <w:jc w:val="center"/>
              <w:rPr>
                <w:rFonts w:ascii="Times New Roman" w:eastAsia="Times New Roman" w:hAnsi="Times New Roman" w:cs="Times New Roman"/>
                <w:b/>
                <w:bCs/>
                <w:color w:val="414142"/>
                <w:sz w:val="24"/>
                <w:szCs w:val="24"/>
                <w:lang w:eastAsia="lv-LV"/>
              </w:rPr>
            </w:pPr>
          </w:p>
        </w:tc>
      </w:tr>
      <w:tr w:rsidR="000C37D4" w:rsidRPr="00F36FFD" w14:paraId="77F931AA" w14:textId="77777777" w:rsidTr="000C37D4">
        <w:trPr>
          <w:trHeight w:val="345"/>
        </w:trPr>
        <w:tc>
          <w:tcPr>
            <w:tcW w:w="1746" w:type="dxa"/>
            <w:vAlign w:val="center"/>
            <w:hideMark/>
          </w:tcPr>
          <w:p w14:paraId="77F931A7" w14:textId="77777777" w:rsidR="00FD0AEB" w:rsidRPr="00F36FFD" w:rsidRDefault="00FD0AEB" w:rsidP="000C37D4">
            <w:pPr>
              <w:shd w:val="clear" w:color="auto" w:fill="FFFFFF"/>
              <w:ind w:firstLine="29"/>
              <w:jc w:val="center"/>
              <w:rPr>
                <w:rFonts w:ascii="Times New Roman" w:eastAsia="Times New Roman" w:hAnsi="Times New Roman" w:cs="Times New Roman"/>
                <w:color w:val="414142"/>
                <w:sz w:val="24"/>
                <w:szCs w:val="24"/>
                <w:lang w:eastAsia="lv-LV"/>
              </w:rPr>
            </w:pPr>
            <w:r w:rsidRPr="00F36FFD">
              <w:rPr>
                <w:rFonts w:ascii="Times New Roman" w:eastAsia="Times New Roman" w:hAnsi="Times New Roman" w:cs="Times New Roman"/>
                <w:color w:val="414142"/>
                <w:sz w:val="24"/>
                <w:szCs w:val="24"/>
                <w:lang w:eastAsia="lv-LV"/>
              </w:rPr>
              <w:t>CIT_IZD</w:t>
            </w:r>
          </w:p>
        </w:tc>
        <w:tc>
          <w:tcPr>
            <w:tcW w:w="3494" w:type="dxa"/>
            <w:vAlign w:val="center"/>
            <w:hideMark/>
          </w:tcPr>
          <w:p w14:paraId="77F931A8" w14:textId="42330AB5" w:rsidR="00FD0AEB" w:rsidRPr="00F36FFD" w:rsidRDefault="00FD0AEB" w:rsidP="00BC087B">
            <w:pPr>
              <w:shd w:val="clear" w:color="auto" w:fill="FFFFFF"/>
              <w:ind w:hanging="16"/>
              <w:rPr>
                <w:rFonts w:ascii="Times New Roman" w:eastAsia="Times New Roman" w:hAnsi="Times New Roman" w:cs="Times New Roman"/>
                <w:color w:val="414142"/>
                <w:sz w:val="24"/>
                <w:szCs w:val="24"/>
                <w:lang w:eastAsia="lv-LV"/>
              </w:rPr>
            </w:pPr>
            <w:r w:rsidRPr="00F36FFD">
              <w:rPr>
                <w:rFonts w:ascii="Times New Roman" w:eastAsia="Times New Roman" w:hAnsi="Times New Roman" w:cs="Times New Roman"/>
                <w:color w:val="414142"/>
                <w:sz w:val="24"/>
                <w:szCs w:val="24"/>
                <w:lang w:eastAsia="lv-LV"/>
              </w:rPr>
              <w:t>Citi iepriekš neminētie izdevumi, kas ietilps</w:t>
            </w:r>
            <w:r w:rsidR="0048190B">
              <w:rPr>
                <w:rFonts w:ascii="Times New Roman" w:eastAsia="Times New Roman" w:hAnsi="Times New Roman" w:cs="Times New Roman"/>
                <w:color w:val="414142"/>
                <w:sz w:val="24"/>
                <w:szCs w:val="24"/>
                <w:lang w:eastAsia="lv-LV"/>
              </w:rPr>
              <w:t>t</w:t>
            </w:r>
            <w:r w:rsidRPr="00F36FFD">
              <w:rPr>
                <w:rFonts w:ascii="Times New Roman" w:eastAsia="Times New Roman" w:hAnsi="Times New Roman" w:cs="Times New Roman"/>
                <w:color w:val="414142"/>
                <w:sz w:val="24"/>
                <w:szCs w:val="24"/>
                <w:lang w:eastAsia="lv-LV"/>
              </w:rPr>
              <w:t xml:space="preserve"> EKK 2000 kodā</w:t>
            </w:r>
          </w:p>
        </w:tc>
        <w:tc>
          <w:tcPr>
            <w:tcW w:w="3827" w:type="dxa"/>
            <w:gridSpan w:val="2"/>
            <w:noWrap/>
            <w:vAlign w:val="center"/>
            <w:hideMark/>
          </w:tcPr>
          <w:p w14:paraId="77F931A9" w14:textId="77777777" w:rsidR="00FD0AEB" w:rsidRPr="00F36FFD" w:rsidRDefault="00FD0AEB" w:rsidP="00F36FFD">
            <w:pPr>
              <w:shd w:val="clear" w:color="auto" w:fill="FFFFFF"/>
              <w:jc w:val="center"/>
              <w:rPr>
                <w:rFonts w:ascii="Times New Roman" w:eastAsia="Times New Roman" w:hAnsi="Times New Roman" w:cs="Times New Roman"/>
                <w:b/>
                <w:bCs/>
                <w:color w:val="414142"/>
                <w:sz w:val="24"/>
                <w:szCs w:val="24"/>
                <w:lang w:eastAsia="lv-LV"/>
              </w:rPr>
            </w:pPr>
          </w:p>
        </w:tc>
      </w:tr>
      <w:tr w:rsidR="000C37D4" w:rsidRPr="00F36FFD" w14:paraId="77F931AE" w14:textId="77777777" w:rsidTr="000C37D4">
        <w:trPr>
          <w:trHeight w:val="345"/>
        </w:trPr>
        <w:tc>
          <w:tcPr>
            <w:tcW w:w="1746" w:type="dxa"/>
            <w:vAlign w:val="center"/>
            <w:hideMark/>
          </w:tcPr>
          <w:p w14:paraId="77F931AB" w14:textId="77777777" w:rsidR="00FD0AEB" w:rsidRPr="00F36FFD" w:rsidRDefault="00FD0AEB" w:rsidP="000C37D4">
            <w:pPr>
              <w:shd w:val="clear" w:color="auto" w:fill="FFFFFF"/>
              <w:ind w:firstLine="29"/>
              <w:jc w:val="center"/>
              <w:rPr>
                <w:rFonts w:ascii="Times New Roman" w:eastAsia="Times New Roman" w:hAnsi="Times New Roman" w:cs="Times New Roman"/>
                <w:b/>
                <w:bCs/>
                <w:color w:val="414142"/>
                <w:sz w:val="24"/>
                <w:szCs w:val="24"/>
                <w:lang w:eastAsia="lv-LV"/>
              </w:rPr>
            </w:pPr>
            <w:r w:rsidRPr="00F36FFD">
              <w:rPr>
                <w:rFonts w:ascii="Times New Roman" w:eastAsia="Times New Roman" w:hAnsi="Times New Roman" w:cs="Times New Roman"/>
                <w:b/>
                <w:bCs/>
                <w:color w:val="414142"/>
                <w:sz w:val="24"/>
                <w:szCs w:val="24"/>
                <w:lang w:eastAsia="lv-LV"/>
              </w:rPr>
              <w:t>5000</w:t>
            </w:r>
            <w:r w:rsidR="000C37D4" w:rsidRPr="00F36FFD">
              <w:rPr>
                <w:rFonts w:ascii="Times New Roman" w:eastAsia="Times New Roman" w:hAnsi="Times New Roman" w:cs="Times New Roman"/>
                <w:b/>
                <w:bCs/>
                <w:color w:val="414142"/>
                <w:sz w:val="24"/>
                <w:szCs w:val="24"/>
                <w:lang w:eastAsia="lv-LV"/>
              </w:rPr>
              <w:t xml:space="preserve"> </w:t>
            </w:r>
            <w:r w:rsidRPr="00F36FFD">
              <w:rPr>
                <w:rFonts w:ascii="Times New Roman" w:eastAsia="Times New Roman" w:hAnsi="Times New Roman" w:cs="Times New Roman"/>
                <w:b/>
                <w:bCs/>
                <w:color w:val="414142"/>
                <w:sz w:val="24"/>
                <w:szCs w:val="24"/>
                <w:lang w:eastAsia="lv-LV"/>
              </w:rPr>
              <w:t>²</w:t>
            </w:r>
          </w:p>
        </w:tc>
        <w:tc>
          <w:tcPr>
            <w:tcW w:w="3494" w:type="dxa"/>
            <w:noWrap/>
            <w:vAlign w:val="center"/>
            <w:hideMark/>
          </w:tcPr>
          <w:p w14:paraId="77F931AC" w14:textId="77777777" w:rsidR="00FD0AEB" w:rsidRPr="00F36FFD" w:rsidRDefault="00FD0AEB" w:rsidP="00BC087B">
            <w:pPr>
              <w:shd w:val="clear" w:color="auto" w:fill="FFFFFF"/>
              <w:ind w:hanging="16"/>
              <w:rPr>
                <w:rFonts w:ascii="Times New Roman" w:eastAsia="Times New Roman" w:hAnsi="Times New Roman" w:cs="Times New Roman"/>
                <w:b/>
                <w:bCs/>
                <w:color w:val="414142"/>
                <w:sz w:val="24"/>
                <w:szCs w:val="24"/>
                <w:lang w:eastAsia="lv-LV"/>
              </w:rPr>
            </w:pPr>
            <w:r w:rsidRPr="00F36FFD">
              <w:rPr>
                <w:rFonts w:ascii="Times New Roman" w:eastAsia="Times New Roman" w:hAnsi="Times New Roman" w:cs="Times New Roman"/>
                <w:b/>
                <w:bCs/>
                <w:color w:val="414142"/>
                <w:sz w:val="24"/>
                <w:szCs w:val="24"/>
                <w:lang w:eastAsia="lv-LV"/>
              </w:rPr>
              <w:t>Pamatkapitāla veidošana</w:t>
            </w:r>
          </w:p>
        </w:tc>
        <w:tc>
          <w:tcPr>
            <w:tcW w:w="3827" w:type="dxa"/>
            <w:gridSpan w:val="2"/>
            <w:noWrap/>
            <w:vAlign w:val="center"/>
            <w:hideMark/>
          </w:tcPr>
          <w:p w14:paraId="77F931AD" w14:textId="77777777" w:rsidR="00FD0AEB" w:rsidRPr="00F36FFD" w:rsidRDefault="00FD0AEB" w:rsidP="00F36FFD">
            <w:pPr>
              <w:shd w:val="clear" w:color="auto" w:fill="FFFFFF"/>
              <w:jc w:val="center"/>
              <w:rPr>
                <w:rFonts w:ascii="Times New Roman" w:eastAsia="Times New Roman" w:hAnsi="Times New Roman" w:cs="Times New Roman"/>
                <w:b/>
                <w:bCs/>
                <w:color w:val="414142"/>
                <w:sz w:val="24"/>
                <w:szCs w:val="24"/>
                <w:lang w:eastAsia="lv-LV"/>
              </w:rPr>
            </w:pPr>
            <w:r w:rsidRPr="00F36FFD">
              <w:rPr>
                <w:rFonts w:ascii="Times New Roman" w:eastAsia="Times New Roman" w:hAnsi="Times New Roman" w:cs="Times New Roman"/>
                <w:b/>
                <w:bCs/>
                <w:color w:val="414142"/>
                <w:sz w:val="24"/>
                <w:szCs w:val="24"/>
                <w:lang w:eastAsia="lv-LV"/>
              </w:rPr>
              <w:t>0,00</w:t>
            </w:r>
          </w:p>
        </w:tc>
      </w:tr>
      <w:tr w:rsidR="000C37D4" w:rsidRPr="00F36FFD" w14:paraId="77F931B2" w14:textId="77777777" w:rsidTr="000C37D4">
        <w:trPr>
          <w:trHeight w:val="282"/>
        </w:trPr>
        <w:tc>
          <w:tcPr>
            <w:tcW w:w="1746" w:type="dxa"/>
            <w:vAlign w:val="center"/>
            <w:hideMark/>
          </w:tcPr>
          <w:p w14:paraId="77F931AF" w14:textId="77777777" w:rsidR="00FD0AEB" w:rsidRPr="00F36FFD" w:rsidRDefault="00FD0AEB" w:rsidP="000C37D4">
            <w:pPr>
              <w:shd w:val="clear" w:color="auto" w:fill="FFFFFF"/>
              <w:ind w:firstLine="29"/>
              <w:jc w:val="center"/>
              <w:rPr>
                <w:rFonts w:ascii="Times New Roman" w:eastAsia="Times New Roman" w:hAnsi="Times New Roman" w:cs="Times New Roman"/>
                <w:color w:val="414142"/>
                <w:sz w:val="24"/>
                <w:szCs w:val="24"/>
                <w:lang w:eastAsia="lv-LV"/>
              </w:rPr>
            </w:pPr>
            <w:r w:rsidRPr="00F36FFD">
              <w:rPr>
                <w:rFonts w:ascii="Times New Roman" w:eastAsia="Times New Roman" w:hAnsi="Times New Roman" w:cs="Times New Roman"/>
                <w:color w:val="414142"/>
                <w:sz w:val="24"/>
                <w:szCs w:val="24"/>
                <w:lang w:eastAsia="lv-LV"/>
              </w:rPr>
              <w:t>MAC_GR</w:t>
            </w:r>
          </w:p>
        </w:tc>
        <w:tc>
          <w:tcPr>
            <w:tcW w:w="3494" w:type="dxa"/>
            <w:vAlign w:val="center"/>
            <w:hideMark/>
          </w:tcPr>
          <w:p w14:paraId="77F931B0" w14:textId="77777777" w:rsidR="00FD0AEB" w:rsidRPr="00F36FFD" w:rsidRDefault="00FD0AEB" w:rsidP="00BC087B">
            <w:pPr>
              <w:shd w:val="clear" w:color="auto" w:fill="FFFFFF"/>
              <w:ind w:hanging="16"/>
              <w:rPr>
                <w:rFonts w:ascii="Times New Roman" w:eastAsia="Times New Roman" w:hAnsi="Times New Roman" w:cs="Times New Roman"/>
                <w:color w:val="414142"/>
                <w:sz w:val="24"/>
                <w:szCs w:val="24"/>
                <w:lang w:eastAsia="lv-LV"/>
              </w:rPr>
            </w:pPr>
            <w:r w:rsidRPr="00F36FFD">
              <w:rPr>
                <w:rFonts w:ascii="Times New Roman" w:eastAsia="Times New Roman" w:hAnsi="Times New Roman" w:cs="Times New Roman"/>
                <w:color w:val="414142"/>
                <w:sz w:val="24"/>
                <w:szCs w:val="24"/>
                <w:lang w:eastAsia="lv-LV"/>
              </w:rPr>
              <w:t>Mācību grāmatas</w:t>
            </w:r>
          </w:p>
        </w:tc>
        <w:tc>
          <w:tcPr>
            <w:tcW w:w="3827" w:type="dxa"/>
            <w:gridSpan w:val="2"/>
            <w:noWrap/>
            <w:vAlign w:val="center"/>
            <w:hideMark/>
          </w:tcPr>
          <w:p w14:paraId="77F931B1" w14:textId="77777777" w:rsidR="00FD0AEB" w:rsidRPr="00F36FFD" w:rsidRDefault="00FD0AEB" w:rsidP="00F36FFD">
            <w:pPr>
              <w:shd w:val="clear" w:color="auto" w:fill="FFFFFF"/>
              <w:jc w:val="center"/>
              <w:rPr>
                <w:rFonts w:ascii="Times New Roman" w:eastAsia="Times New Roman" w:hAnsi="Times New Roman" w:cs="Times New Roman"/>
                <w:b/>
                <w:bCs/>
                <w:color w:val="414142"/>
                <w:sz w:val="24"/>
                <w:szCs w:val="24"/>
                <w:lang w:eastAsia="lv-LV"/>
              </w:rPr>
            </w:pPr>
          </w:p>
        </w:tc>
      </w:tr>
      <w:tr w:rsidR="000C37D4" w:rsidRPr="00F36FFD" w14:paraId="77F931B6" w14:textId="77777777" w:rsidTr="000C37D4">
        <w:trPr>
          <w:trHeight w:val="282"/>
        </w:trPr>
        <w:tc>
          <w:tcPr>
            <w:tcW w:w="1746" w:type="dxa"/>
            <w:vAlign w:val="center"/>
            <w:hideMark/>
          </w:tcPr>
          <w:p w14:paraId="77F931B3" w14:textId="77777777" w:rsidR="00FD0AEB" w:rsidRPr="00F36FFD" w:rsidRDefault="00FD0AEB" w:rsidP="000C37D4">
            <w:pPr>
              <w:shd w:val="clear" w:color="auto" w:fill="FFFFFF"/>
              <w:ind w:firstLine="29"/>
              <w:jc w:val="center"/>
              <w:rPr>
                <w:rFonts w:ascii="Times New Roman" w:eastAsia="Times New Roman" w:hAnsi="Times New Roman" w:cs="Times New Roman"/>
                <w:color w:val="414142"/>
                <w:sz w:val="24"/>
                <w:szCs w:val="24"/>
                <w:lang w:eastAsia="lv-LV"/>
              </w:rPr>
            </w:pPr>
            <w:r w:rsidRPr="00F36FFD">
              <w:rPr>
                <w:rFonts w:ascii="Times New Roman" w:eastAsia="Times New Roman" w:hAnsi="Times New Roman" w:cs="Times New Roman"/>
                <w:color w:val="414142"/>
                <w:sz w:val="24"/>
                <w:szCs w:val="24"/>
                <w:lang w:eastAsia="lv-LV"/>
              </w:rPr>
              <w:t>MED_IEK</w:t>
            </w:r>
          </w:p>
        </w:tc>
        <w:tc>
          <w:tcPr>
            <w:tcW w:w="3494" w:type="dxa"/>
            <w:vAlign w:val="center"/>
            <w:hideMark/>
          </w:tcPr>
          <w:p w14:paraId="77F931B4" w14:textId="77777777" w:rsidR="00FD0AEB" w:rsidRPr="00F36FFD" w:rsidRDefault="00FD0AEB" w:rsidP="00BC087B">
            <w:pPr>
              <w:shd w:val="clear" w:color="auto" w:fill="FFFFFF"/>
              <w:ind w:hanging="16"/>
              <w:rPr>
                <w:rFonts w:ascii="Times New Roman" w:eastAsia="Times New Roman" w:hAnsi="Times New Roman" w:cs="Times New Roman"/>
                <w:color w:val="414142"/>
                <w:sz w:val="24"/>
                <w:szCs w:val="24"/>
                <w:lang w:eastAsia="lv-LV"/>
              </w:rPr>
            </w:pPr>
            <w:r w:rsidRPr="00F36FFD">
              <w:rPr>
                <w:rFonts w:ascii="Times New Roman" w:eastAsia="Times New Roman" w:hAnsi="Times New Roman" w:cs="Times New Roman"/>
                <w:color w:val="414142"/>
                <w:sz w:val="24"/>
                <w:szCs w:val="24"/>
                <w:lang w:eastAsia="lv-LV"/>
              </w:rPr>
              <w:t>Medicīnas iekārtas</w:t>
            </w:r>
          </w:p>
        </w:tc>
        <w:tc>
          <w:tcPr>
            <w:tcW w:w="3827" w:type="dxa"/>
            <w:gridSpan w:val="2"/>
            <w:noWrap/>
            <w:vAlign w:val="center"/>
            <w:hideMark/>
          </w:tcPr>
          <w:p w14:paraId="77F931B5" w14:textId="77777777" w:rsidR="00FD0AEB" w:rsidRPr="00F36FFD" w:rsidRDefault="00FD0AEB" w:rsidP="00F36FFD">
            <w:pPr>
              <w:shd w:val="clear" w:color="auto" w:fill="FFFFFF"/>
              <w:jc w:val="center"/>
              <w:rPr>
                <w:rFonts w:ascii="Times New Roman" w:eastAsia="Times New Roman" w:hAnsi="Times New Roman" w:cs="Times New Roman"/>
                <w:b/>
                <w:bCs/>
                <w:color w:val="414142"/>
                <w:sz w:val="24"/>
                <w:szCs w:val="24"/>
                <w:lang w:eastAsia="lv-LV"/>
              </w:rPr>
            </w:pPr>
          </w:p>
        </w:tc>
      </w:tr>
      <w:tr w:rsidR="000C37D4" w:rsidRPr="00F36FFD" w14:paraId="77F931BA" w14:textId="77777777" w:rsidTr="000C37D4">
        <w:trPr>
          <w:trHeight w:val="282"/>
        </w:trPr>
        <w:tc>
          <w:tcPr>
            <w:tcW w:w="1746" w:type="dxa"/>
            <w:vAlign w:val="center"/>
            <w:hideMark/>
          </w:tcPr>
          <w:p w14:paraId="77F931B7" w14:textId="77777777" w:rsidR="00FD0AEB" w:rsidRPr="00F36FFD" w:rsidRDefault="00FD0AEB" w:rsidP="000C37D4">
            <w:pPr>
              <w:shd w:val="clear" w:color="auto" w:fill="FFFFFF"/>
              <w:ind w:firstLine="29"/>
              <w:jc w:val="center"/>
              <w:rPr>
                <w:rFonts w:ascii="Times New Roman" w:eastAsia="Times New Roman" w:hAnsi="Times New Roman" w:cs="Times New Roman"/>
                <w:color w:val="414142"/>
                <w:sz w:val="24"/>
                <w:szCs w:val="24"/>
                <w:lang w:eastAsia="lv-LV"/>
              </w:rPr>
            </w:pPr>
            <w:r w:rsidRPr="00F36FFD">
              <w:rPr>
                <w:rFonts w:ascii="Times New Roman" w:eastAsia="Times New Roman" w:hAnsi="Times New Roman" w:cs="Times New Roman"/>
                <w:color w:val="414142"/>
                <w:sz w:val="24"/>
                <w:szCs w:val="24"/>
                <w:lang w:eastAsia="lv-LV"/>
              </w:rPr>
              <w:t>SAD_TEH</w:t>
            </w:r>
          </w:p>
        </w:tc>
        <w:tc>
          <w:tcPr>
            <w:tcW w:w="3494" w:type="dxa"/>
            <w:vAlign w:val="center"/>
            <w:hideMark/>
          </w:tcPr>
          <w:p w14:paraId="77F931B8" w14:textId="77777777" w:rsidR="00FD0AEB" w:rsidRPr="00F36FFD" w:rsidRDefault="00FD0AEB" w:rsidP="00BC087B">
            <w:pPr>
              <w:shd w:val="clear" w:color="auto" w:fill="FFFFFF"/>
              <w:ind w:hanging="16"/>
              <w:rPr>
                <w:rFonts w:ascii="Times New Roman" w:eastAsia="Times New Roman" w:hAnsi="Times New Roman" w:cs="Times New Roman"/>
                <w:color w:val="414142"/>
                <w:sz w:val="24"/>
                <w:szCs w:val="24"/>
                <w:lang w:eastAsia="lv-LV"/>
              </w:rPr>
            </w:pPr>
            <w:r w:rsidRPr="00F36FFD">
              <w:rPr>
                <w:rFonts w:ascii="Times New Roman" w:eastAsia="Times New Roman" w:hAnsi="Times New Roman" w:cs="Times New Roman"/>
                <w:color w:val="414142"/>
                <w:sz w:val="24"/>
                <w:szCs w:val="24"/>
                <w:lang w:eastAsia="lv-LV"/>
              </w:rPr>
              <w:t>Iekārtas, sadzīves tehnika, mēbeles</w:t>
            </w:r>
          </w:p>
        </w:tc>
        <w:tc>
          <w:tcPr>
            <w:tcW w:w="3827" w:type="dxa"/>
            <w:gridSpan w:val="2"/>
            <w:noWrap/>
            <w:vAlign w:val="center"/>
            <w:hideMark/>
          </w:tcPr>
          <w:p w14:paraId="77F931B9" w14:textId="77777777" w:rsidR="00FD0AEB" w:rsidRPr="00F36FFD" w:rsidRDefault="00FD0AEB" w:rsidP="00F36FFD">
            <w:pPr>
              <w:shd w:val="clear" w:color="auto" w:fill="FFFFFF"/>
              <w:jc w:val="center"/>
              <w:rPr>
                <w:rFonts w:ascii="Times New Roman" w:eastAsia="Times New Roman" w:hAnsi="Times New Roman" w:cs="Times New Roman"/>
                <w:b/>
                <w:bCs/>
                <w:color w:val="414142"/>
                <w:sz w:val="24"/>
                <w:szCs w:val="24"/>
                <w:lang w:eastAsia="lv-LV"/>
              </w:rPr>
            </w:pPr>
          </w:p>
        </w:tc>
      </w:tr>
      <w:tr w:rsidR="000C37D4" w:rsidRPr="00F36FFD" w14:paraId="77F931BE" w14:textId="77777777" w:rsidTr="000C37D4">
        <w:trPr>
          <w:trHeight w:val="282"/>
        </w:trPr>
        <w:tc>
          <w:tcPr>
            <w:tcW w:w="1746" w:type="dxa"/>
            <w:vAlign w:val="center"/>
            <w:hideMark/>
          </w:tcPr>
          <w:p w14:paraId="77F931BB" w14:textId="77777777" w:rsidR="00FD0AEB" w:rsidRPr="00F36FFD" w:rsidRDefault="00FD0AEB" w:rsidP="000C37D4">
            <w:pPr>
              <w:shd w:val="clear" w:color="auto" w:fill="FFFFFF"/>
              <w:ind w:firstLine="29"/>
              <w:jc w:val="center"/>
              <w:rPr>
                <w:rFonts w:ascii="Times New Roman" w:eastAsia="Times New Roman" w:hAnsi="Times New Roman" w:cs="Times New Roman"/>
                <w:color w:val="414142"/>
                <w:sz w:val="24"/>
                <w:szCs w:val="24"/>
                <w:lang w:eastAsia="lv-LV"/>
              </w:rPr>
            </w:pPr>
            <w:r w:rsidRPr="00F36FFD">
              <w:rPr>
                <w:rFonts w:ascii="Times New Roman" w:eastAsia="Times New Roman" w:hAnsi="Times New Roman" w:cs="Times New Roman"/>
                <w:color w:val="414142"/>
                <w:sz w:val="24"/>
                <w:szCs w:val="24"/>
                <w:lang w:eastAsia="lv-LV"/>
              </w:rPr>
              <w:t>CIT_IZD</w:t>
            </w:r>
          </w:p>
        </w:tc>
        <w:tc>
          <w:tcPr>
            <w:tcW w:w="3494" w:type="dxa"/>
            <w:vAlign w:val="center"/>
            <w:hideMark/>
          </w:tcPr>
          <w:p w14:paraId="77F931BC" w14:textId="29F54A60" w:rsidR="00FD0AEB" w:rsidRPr="00F36FFD" w:rsidRDefault="00FD0AEB" w:rsidP="00BC087B">
            <w:pPr>
              <w:shd w:val="clear" w:color="auto" w:fill="FFFFFF"/>
              <w:ind w:hanging="16"/>
              <w:rPr>
                <w:rFonts w:ascii="Times New Roman" w:eastAsia="Times New Roman" w:hAnsi="Times New Roman" w:cs="Times New Roman"/>
                <w:color w:val="414142"/>
                <w:sz w:val="24"/>
                <w:szCs w:val="24"/>
                <w:lang w:eastAsia="lv-LV"/>
              </w:rPr>
            </w:pPr>
            <w:r w:rsidRPr="00F36FFD">
              <w:rPr>
                <w:rFonts w:ascii="Times New Roman" w:eastAsia="Times New Roman" w:hAnsi="Times New Roman" w:cs="Times New Roman"/>
                <w:color w:val="414142"/>
                <w:sz w:val="24"/>
                <w:szCs w:val="24"/>
                <w:lang w:eastAsia="lv-LV"/>
              </w:rPr>
              <w:t>Citi iepriekš neminētie izdevumi, kas ietilps</w:t>
            </w:r>
            <w:r w:rsidR="0048190B">
              <w:rPr>
                <w:rFonts w:ascii="Times New Roman" w:eastAsia="Times New Roman" w:hAnsi="Times New Roman" w:cs="Times New Roman"/>
                <w:color w:val="414142"/>
                <w:sz w:val="24"/>
                <w:szCs w:val="24"/>
                <w:lang w:eastAsia="lv-LV"/>
              </w:rPr>
              <w:t>t</w:t>
            </w:r>
            <w:r w:rsidRPr="00F36FFD">
              <w:rPr>
                <w:rFonts w:ascii="Times New Roman" w:eastAsia="Times New Roman" w:hAnsi="Times New Roman" w:cs="Times New Roman"/>
                <w:color w:val="414142"/>
                <w:sz w:val="24"/>
                <w:szCs w:val="24"/>
                <w:lang w:eastAsia="lv-LV"/>
              </w:rPr>
              <w:t xml:space="preserve"> EKK 5000 kodā</w:t>
            </w:r>
          </w:p>
        </w:tc>
        <w:tc>
          <w:tcPr>
            <w:tcW w:w="3827" w:type="dxa"/>
            <w:gridSpan w:val="2"/>
            <w:noWrap/>
            <w:vAlign w:val="center"/>
            <w:hideMark/>
          </w:tcPr>
          <w:p w14:paraId="77F931BD" w14:textId="77777777" w:rsidR="00FD0AEB" w:rsidRPr="00F36FFD" w:rsidRDefault="00FD0AEB" w:rsidP="00F36FFD">
            <w:pPr>
              <w:shd w:val="clear" w:color="auto" w:fill="FFFFFF"/>
              <w:jc w:val="center"/>
              <w:rPr>
                <w:rFonts w:ascii="Times New Roman" w:eastAsia="Times New Roman" w:hAnsi="Times New Roman" w:cs="Times New Roman"/>
                <w:b/>
                <w:bCs/>
                <w:color w:val="414142"/>
                <w:sz w:val="24"/>
                <w:szCs w:val="24"/>
                <w:lang w:eastAsia="lv-LV"/>
              </w:rPr>
            </w:pPr>
          </w:p>
        </w:tc>
      </w:tr>
      <w:tr w:rsidR="000C37D4" w:rsidRPr="00F36FFD" w14:paraId="77F931C2" w14:textId="77777777" w:rsidTr="000C37D4">
        <w:trPr>
          <w:trHeight w:val="345"/>
        </w:trPr>
        <w:tc>
          <w:tcPr>
            <w:tcW w:w="1746" w:type="dxa"/>
            <w:vAlign w:val="center"/>
            <w:hideMark/>
          </w:tcPr>
          <w:p w14:paraId="77F931BF" w14:textId="77777777" w:rsidR="00FD0AEB" w:rsidRPr="00F36FFD" w:rsidRDefault="00FD0AEB" w:rsidP="000C37D4">
            <w:pPr>
              <w:shd w:val="clear" w:color="auto" w:fill="FFFFFF"/>
              <w:ind w:firstLine="29"/>
              <w:jc w:val="center"/>
              <w:rPr>
                <w:rFonts w:ascii="Times New Roman" w:eastAsia="Times New Roman" w:hAnsi="Times New Roman" w:cs="Times New Roman"/>
                <w:b/>
                <w:bCs/>
                <w:color w:val="414142"/>
                <w:sz w:val="24"/>
                <w:szCs w:val="24"/>
                <w:lang w:eastAsia="lv-LV"/>
              </w:rPr>
            </w:pPr>
            <w:r w:rsidRPr="00F36FFD">
              <w:rPr>
                <w:rFonts w:ascii="Times New Roman" w:eastAsia="Times New Roman" w:hAnsi="Times New Roman" w:cs="Times New Roman"/>
                <w:b/>
                <w:bCs/>
                <w:color w:val="414142"/>
                <w:sz w:val="24"/>
                <w:szCs w:val="24"/>
                <w:lang w:eastAsia="lv-LV"/>
              </w:rPr>
              <w:t>PĀRĒJIE</w:t>
            </w:r>
          </w:p>
        </w:tc>
        <w:tc>
          <w:tcPr>
            <w:tcW w:w="3494" w:type="dxa"/>
            <w:vAlign w:val="center"/>
            <w:hideMark/>
          </w:tcPr>
          <w:p w14:paraId="77F931C0" w14:textId="77777777" w:rsidR="00FD0AEB" w:rsidRPr="00F36FFD" w:rsidRDefault="00FD0AEB" w:rsidP="00BC087B">
            <w:pPr>
              <w:shd w:val="clear" w:color="auto" w:fill="FFFFFF"/>
              <w:ind w:hanging="16"/>
              <w:rPr>
                <w:rFonts w:ascii="Times New Roman" w:eastAsia="Times New Roman" w:hAnsi="Times New Roman" w:cs="Times New Roman"/>
                <w:b/>
                <w:bCs/>
                <w:color w:val="414142"/>
                <w:sz w:val="24"/>
                <w:szCs w:val="24"/>
                <w:lang w:eastAsia="lv-LV"/>
              </w:rPr>
            </w:pPr>
            <w:r w:rsidRPr="00F36FFD">
              <w:rPr>
                <w:rFonts w:ascii="Times New Roman" w:eastAsia="Times New Roman" w:hAnsi="Times New Roman" w:cs="Times New Roman"/>
                <w:b/>
                <w:bCs/>
                <w:color w:val="414142"/>
                <w:sz w:val="24"/>
                <w:szCs w:val="24"/>
                <w:lang w:eastAsia="lv-LV"/>
              </w:rPr>
              <w:t>Pārējie iepriekš neminētie izdevumi</w:t>
            </w:r>
          </w:p>
        </w:tc>
        <w:tc>
          <w:tcPr>
            <w:tcW w:w="3827" w:type="dxa"/>
            <w:gridSpan w:val="2"/>
            <w:noWrap/>
            <w:vAlign w:val="center"/>
            <w:hideMark/>
          </w:tcPr>
          <w:p w14:paraId="77F931C1" w14:textId="77777777" w:rsidR="00FD0AEB" w:rsidRPr="00F36FFD" w:rsidRDefault="00FD0AEB" w:rsidP="00F36FFD">
            <w:pPr>
              <w:shd w:val="clear" w:color="auto" w:fill="FFFFFF"/>
              <w:jc w:val="center"/>
              <w:rPr>
                <w:rFonts w:ascii="Times New Roman" w:eastAsia="Times New Roman" w:hAnsi="Times New Roman" w:cs="Times New Roman"/>
                <w:color w:val="414142"/>
                <w:sz w:val="24"/>
                <w:szCs w:val="24"/>
                <w:lang w:eastAsia="lv-LV"/>
              </w:rPr>
            </w:pPr>
          </w:p>
        </w:tc>
      </w:tr>
      <w:tr w:rsidR="000C37D4" w:rsidRPr="00F36FFD" w14:paraId="77F931C6" w14:textId="77777777" w:rsidTr="000C37D4">
        <w:trPr>
          <w:trHeight w:val="825"/>
        </w:trPr>
        <w:tc>
          <w:tcPr>
            <w:tcW w:w="1746" w:type="dxa"/>
            <w:vAlign w:val="center"/>
            <w:hideMark/>
          </w:tcPr>
          <w:p w14:paraId="77F931C3" w14:textId="77777777" w:rsidR="00FD0AEB" w:rsidRPr="00F36FFD" w:rsidRDefault="00FD0AEB" w:rsidP="000C37D4">
            <w:pPr>
              <w:shd w:val="clear" w:color="auto" w:fill="FFFFFF"/>
              <w:ind w:firstLine="29"/>
              <w:jc w:val="center"/>
              <w:rPr>
                <w:rFonts w:ascii="Times New Roman" w:eastAsia="Times New Roman" w:hAnsi="Times New Roman" w:cs="Times New Roman"/>
                <w:b/>
                <w:bCs/>
                <w:color w:val="414142"/>
                <w:sz w:val="24"/>
                <w:szCs w:val="24"/>
                <w:lang w:eastAsia="lv-LV"/>
              </w:rPr>
            </w:pPr>
            <w:r w:rsidRPr="00F36FFD">
              <w:rPr>
                <w:rFonts w:ascii="Times New Roman" w:eastAsia="Times New Roman" w:hAnsi="Times New Roman" w:cs="Times New Roman"/>
                <w:b/>
                <w:bCs/>
                <w:color w:val="414142"/>
                <w:sz w:val="24"/>
                <w:szCs w:val="24"/>
                <w:lang w:eastAsia="lv-LV"/>
              </w:rPr>
              <w:t>ATL_beig</w:t>
            </w:r>
          </w:p>
        </w:tc>
        <w:tc>
          <w:tcPr>
            <w:tcW w:w="3494" w:type="dxa"/>
            <w:vAlign w:val="center"/>
            <w:hideMark/>
          </w:tcPr>
          <w:p w14:paraId="77F931C4" w14:textId="77777777" w:rsidR="00FD0AEB" w:rsidRPr="00F36FFD" w:rsidRDefault="00FD0AEB" w:rsidP="00BC087B">
            <w:pPr>
              <w:shd w:val="clear" w:color="auto" w:fill="FFFFFF"/>
              <w:ind w:hanging="16"/>
              <w:rPr>
                <w:rFonts w:ascii="Times New Roman" w:eastAsia="Times New Roman" w:hAnsi="Times New Roman" w:cs="Times New Roman"/>
                <w:b/>
                <w:bCs/>
                <w:color w:val="414142"/>
                <w:sz w:val="24"/>
                <w:szCs w:val="24"/>
                <w:lang w:eastAsia="lv-LV"/>
              </w:rPr>
            </w:pPr>
            <w:r w:rsidRPr="00F36FFD">
              <w:rPr>
                <w:rFonts w:ascii="Times New Roman" w:eastAsia="Times New Roman" w:hAnsi="Times New Roman" w:cs="Times New Roman"/>
                <w:b/>
                <w:bCs/>
                <w:color w:val="414142"/>
                <w:sz w:val="24"/>
                <w:szCs w:val="24"/>
                <w:lang w:eastAsia="lv-LV"/>
              </w:rPr>
              <w:t>Atlikums uz pārskata perioda beigām  (ATL_sak+KOR+MERK_DOT+PASV_UZ_IZM-IZP_KOP)</w:t>
            </w:r>
          </w:p>
        </w:tc>
        <w:tc>
          <w:tcPr>
            <w:tcW w:w="3827" w:type="dxa"/>
            <w:gridSpan w:val="2"/>
            <w:noWrap/>
            <w:vAlign w:val="center"/>
            <w:hideMark/>
          </w:tcPr>
          <w:p w14:paraId="77F931C5" w14:textId="77777777" w:rsidR="00FD0AEB" w:rsidRPr="00F36FFD" w:rsidRDefault="00FD0AEB" w:rsidP="00F36FFD">
            <w:pPr>
              <w:shd w:val="clear" w:color="auto" w:fill="FFFFFF"/>
              <w:jc w:val="center"/>
              <w:rPr>
                <w:rFonts w:ascii="Times New Roman" w:eastAsia="Times New Roman" w:hAnsi="Times New Roman" w:cs="Times New Roman"/>
                <w:b/>
                <w:bCs/>
                <w:color w:val="414142"/>
                <w:sz w:val="24"/>
                <w:szCs w:val="24"/>
                <w:lang w:eastAsia="lv-LV"/>
              </w:rPr>
            </w:pPr>
            <w:r w:rsidRPr="00F36FFD">
              <w:rPr>
                <w:rFonts w:ascii="Times New Roman" w:eastAsia="Times New Roman" w:hAnsi="Times New Roman" w:cs="Times New Roman"/>
                <w:b/>
                <w:bCs/>
                <w:color w:val="414142"/>
                <w:sz w:val="24"/>
                <w:szCs w:val="24"/>
                <w:lang w:eastAsia="lv-LV"/>
              </w:rPr>
              <w:t>0,00</w:t>
            </w:r>
          </w:p>
        </w:tc>
      </w:tr>
      <w:tr w:rsidR="000C37D4" w:rsidRPr="00F36FFD" w14:paraId="77F931CA" w14:textId="77777777" w:rsidTr="000C37D4">
        <w:trPr>
          <w:trHeight w:val="483"/>
        </w:trPr>
        <w:tc>
          <w:tcPr>
            <w:tcW w:w="1746" w:type="dxa"/>
            <w:vAlign w:val="center"/>
            <w:hideMark/>
          </w:tcPr>
          <w:p w14:paraId="77F931C7" w14:textId="77777777" w:rsidR="00FD0AEB" w:rsidRPr="00F36FFD" w:rsidRDefault="00FD0AEB" w:rsidP="000C37D4">
            <w:pPr>
              <w:shd w:val="clear" w:color="auto" w:fill="FFFFFF"/>
              <w:ind w:firstLine="29"/>
              <w:jc w:val="center"/>
              <w:rPr>
                <w:rFonts w:ascii="Times New Roman" w:eastAsia="Times New Roman" w:hAnsi="Times New Roman" w:cs="Times New Roman"/>
                <w:b/>
                <w:bCs/>
                <w:color w:val="414142"/>
                <w:sz w:val="24"/>
                <w:szCs w:val="24"/>
                <w:lang w:eastAsia="lv-LV"/>
              </w:rPr>
            </w:pPr>
            <w:r w:rsidRPr="00F36FFD">
              <w:rPr>
                <w:rFonts w:ascii="Times New Roman" w:eastAsia="Times New Roman" w:hAnsi="Times New Roman" w:cs="Times New Roman"/>
                <w:b/>
                <w:bCs/>
                <w:color w:val="414142"/>
                <w:sz w:val="24"/>
                <w:szCs w:val="24"/>
                <w:lang w:eastAsia="lv-LV"/>
              </w:rPr>
              <w:t>ATL_fakt</w:t>
            </w:r>
          </w:p>
        </w:tc>
        <w:tc>
          <w:tcPr>
            <w:tcW w:w="3494" w:type="dxa"/>
            <w:vAlign w:val="center"/>
            <w:hideMark/>
          </w:tcPr>
          <w:p w14:paraId="77F931C8" w14:textId="77777777" w:rsidR="00FD0AEB" w:rsidRPr="00F36FFD" w:rsidRDefault="00FD0AEB" w:rsidP="00BC087B">
            <w:pPr>
              <w:shd w:val="clear" w:color="auto" w:fill="FFFFFF"/>
              <w:ind w:hanging="16"/>
              <w:rPr>
                <w:rFonts w:ascii="Times New Roman" w:eastAsia="Times New Roman" w:hAnsi="Times New Roman" w:cs="Times New Roman"/>
                <w:b/>
                <w:bCs/>
                <w:color w:val="414142"/>
                <w:sz w:val="24"/>
                <w:szCs w:val="24"/>
                <w:lang w:eastAsia="lv-LV"/>
              </w:rPr>
            </w:pPr>
            <w:r w:rsidRPr="00F36FFD">
              <w:rPr>
                <w:rFonts w:ascii="Times New Roman" w:eastAsia="Times New Roman" w:hAnsi="Times New Roman" w:cs="Times New Roman"/>
                <w:b/>
                <w:bCs/>
                <w:color w:val="414142"/>
                <w:sz w:val="24"/>
                <w:szCs w:val="24"/>
                <w:lang w:eastAsia="lv-LV"/>
              </w:rPr>
              <w:t>Faktiskais naudas līdzekļu atlikums uz pārskata perioda beigām</w:t>
            </w:r>
          </w:p>
        </w:tc>
        <w:tc>
          <w:tcPr>
            <w:tcW w:w="3827" w:type="dxa"/>
            <w:gridSpan w:val="2"/>
            <w:noWrap/>
            <w:vAlign w:val="center"/>
            <w:hideMark/>
          </w:tcPr>
          <w:p w14:paraId="77F931C9" w14:textId="77777777" w:rsidR="00FD0AEB" w:rsidRPr="00F36FFD" w:rsidRDefault="00FD0AEB" w:rsidP="00F36FFD">
            <w:pPr>
              <w:shd w:val="clear" w:color="auto" w:fill="FFFFFF"/>
              <w:jc w:val="center"/>
              <w:rPr>
                <w:rFonts w:ascii="Times New Roman" w:eastAsia="Times New Roman" w:hAnsi="Times New Roman" w:cs="Times New Roman"/>
                <w:b/>
                <w:bCs/>
                <w:color w:val="414142"/>
                <w:sz w:val="24"/>
                <w:szCs w:val="24"/>
                <w:lang w:eastAsia="lv-LV"/>
              </w:rPr>
            </w:pPr>
          </w:p>
        </w:tc>
      </w:tr>
    </w:tbl>
    <w:p w14:paraId="33EBAC71" w14:textId="77777777" w:rsidR="00284B88" w:rsidRDefault="00284B88" w:rsidP="00284B88">
      <w:pPr>
        <w:shd w:val="clear" w:color="auto" w:fill="FFFFFF"/>
        <w:spacing w:after="0" w:line="240" w:lineRule="auto"/>
        <w:ind w:firstLine="301"/>
        <w:rPr>
          <w:rFonts w:ascii="Times New Roman" w:eastAsia="Times New Roman" w:hAnsi="Times New Roman" w:cs="Times New Roman"/>
          <w:color w:val="414142"/>
          <w:sz w:val="24"/>
          <w:szCs w:val="24"/>
          <w:lang w:eastAsia="lv-LV"/>
        </w:rPr>
      </w:pPr>
    </w:p>
    <w:p w14:paraId="77F931CB" w14:textId="2F24DAD3" w:rsidR="00FF68F4" w:rsidRPr="00FF68F4" w:rsidRDefault="00FF68F4" w:rsidP="00284B88">
      <w:pPr>
        <w:shd w:val="clear" w:color="auto" w:fill="FFFFFF"/>
        <w:spacing w:after="0" w:line="240" w:lineRule="auto"/>
        <w:ind w:firstLine="709"/>
        <w:rPr>
          <w:rFonts w:ascii="Times New Roman" w:eastAsia="Times New Roman" w:hAnsi="Times New Roman" w:cs="Times New Roman"/>
          <w:color w:val="414142"/>
          <w:sz w:val="24"/>
          <w:szCs w:val="24"/>
          <w:lang w:eastAsia="lv-LV"/>
        </w:rPr>
      </w:pPr>
      <w:r w:rsidRPr="00FF68F4">
        <w:rPr>
          <w:rFonts w:ascii="Times New Roman" w:eastAsia="Times New Roman" w:hAnsi="Times New Roman" w:cs="Times New Roman"/>
          <w:color w:val="414142"/>
          <w:sz w:val="24"/>
          <w:szCs w:val="24"/>
          <w:lang w:eastAsia="lv-LV"/>
        </w:rPr>
        <w:t>Piezīmes.</w:t>
      </w:r>
    </w:p>
    <w:p w14:paraId="77F931CC" w14:textId="77777777" w:rsidR="00FF68F4" w:rsidRPr="00FF68F4" w:rsidRDefault="00FF68F4" w:rsidP="00284B88">
      <w:pPr>
        <w:shd w:val="clear" w:color="auto" w:fill="FFFFFF"/>
        <w:spacing w:after="0" w:line="240" w:lineRule="auto"/>
        <w:ind w:firstLine="709"/>
        <w:jc w:val="both"/>
        <w:rPr>
          <w:rFonts w:ascii="Times New Roman" w:eastAsia="Times New Roman" w:hAnsi="Times New Roman" w:cs="Times New Roman"/>
          <w:color w:val="414142"/>
          <w:sz w:val="24"/>
          <w:szCs w:val="24"/>
          <w:lang w:eastAsia="lv-LV"/>
        </w:rPr>
      </w:pPr>
      <w:r w:rsidRPr="00FF68F4">
        <w:rPr>
          <w:rFonts w:ascii="Times New Roman" w:eastAsia="Times New Roman" w:hAnsi="Times New Roman" w:cs="Times New Roman"/>
          <w:color w:val="414142"/>
          <w:sz w:val="24"/>
          <w:szCs w:val="24"/>
          <w:vertAlign w:val="superscript"/>
          <w:lang w:eastAsia="lv-LV"/>
        </w:rPr>
        <w:t>1</w:t>
      </w:r>
      <w:r w:rsidRPr="00FF68F4">
        <w:rPr>
          <w:rFonts w:ascii="Times New Roman" w:eastAsia="Times New Roman" w:hAnsi="Times New Roman" w:cs="Times New Roman"/>
          <w:color w:val="414142"/>
          <w:sz w:val="24"/>
          <w:szCs w:val="24"/>
          <w:lang w:eastAsia="lv-LV"/>
        </w:rPr>
        <w:t> Faktiski izlietots pēc uzkrāšanas principa – finansējuma apmērs, kas aprēķināts par pārskata periodu, atbilstoši mērķdotācijas veidam. Pārskatā nenorāda uzkrātās saistības par darbinieku ikgadējiem vai neizmantotajiem atvaļinājumiem un attiecīgi par to aprēķinātos darba devēja sociālās apdrošināšanas maksājumus.</w:t>
      </w:r>
    </w:p>
    <w:p w14:paraId="77F931CD" w14:textId="77777777" w:rsidR="00FF68F4" w:rsidRPr="00F36FFD" w:rsidRDefault="00FF68F4" w:rsidP="00284B88">
      <w:pPr>
        <w:shd w:val="clear" w:color="auto" w:fill="FFFFFF"/>
        <w:spacing w:after="0" w:line="240" w:lineRule="auto"/>
        <w:ind w:firstLine="709"/>
        <w:jc w:val="both"/>
        <w:rPr>
          <w:rFonts w:ascii="Times New Roman" w:eastAsia="Times New Roman" w:hAnsi="Times New Roman" w:cs="Times New Roman"/>
          <w:color w:val="414142"/>
          <w:sz w:val="24"/>
          <w:szCs w:val="24"/>
          <w:lang w:eastAsia="lv-LV"/>
        </w:rPr>
      </w:pPr>
      <w:r w:rsidRPr="00FF68F4">
        <w:rPr>
          <w:rFonts w:ascii="Times New Roman" w:eastAsia="Times New Roman" w:hAnsi="Times New Roman" w:cs="Times New Roman"/>
          <w:color w:val="414142"/>
          <w:sz w:val="24"/>
          <w:szCs w:val="24"/>
          <w:vertAlign w:val="superscript"/>
          <w:lang w:eastAsia="lv-LV"/>
        </w:rPr>
        <w:t>2</w:t>
      </w:r>
      <w:r w:rsidRPr="00FF68F4">
        <w:rPr>
          <w:rFonts w:ascii="Times New Roman" w:eastAsia="Times New Roman" w:hAnsi="Times New Roman" w:cs="Times New Roman"/>
          <w:color w:val="414142"/>
          <w:sz w:val="24"/>
          <w:szCs w:val="24"/>
          <w:lang w:eastAsia="lv-LV"/>
        </w:rPr>
        <w:t> Naudas plūsmas princips.</w:t>
      </w:r>
    </w:p>
    <w:p w14:paraId="77F931CE" w14:textId="77777777" w:rsidR="00F36FFD" w:rsidRPr="00F36FFD" w:rsidRDefault="00F36FFD" w:rsidP="000C37D4">
      <w:pPr>
        <w:shd w:val="clear" w:color="auto" w:fill="FFFFFF"/>
        <w:spacing w:before="120" w:after="0" w:line="240" w:lineRule="auto"/>
        <w:ind w:firstLine="301"/>
        <w:rPr>
          <w:rFonts w:ascii="Times New Roman" w:eastAsia="Times New Roman" w:hAnsi="Times New Roman" w:cs="Times New Roman"/>
          <w:color w:val="414142"/>
          <w:sz w:val="24"/>
          <w:szCs w:val="24"/>
          <w:lang w:eastAsia="lv-LV"/>
        </w:rPr>
      </w:pPr>
    </w:p>
    <w:p w14:paraId="77F931CF" w14:textId="77777777" w:rsidR="00F36FFD" w:rsidRPr="00F36FFD" w:rsidRDefault="00F36FFD" w:rsidP="00F36FFD">
      <w:pPr>
        <w:shd w:val="clear" w:color="auto" w:fill="FFFFFF"/>
        <w:spacing w:before="120" w:after="0" w:line="240" w:lineRule="auto"/>
        <w:ind w:firstLine="426"/>
        <w:rPr>
          <w:rFonts w:ascii="Times New Roman" w:eastAsia="Times New Roman" w:hAnsi="Times New Roman" w:cs="Times New Roman"/>
          <w:b/>
          <w:color w:val="414142"/>
          <w:sz w:val="24"/>
          <w:szCs w:val="24"/>
          <w:lang w:eastAsia="lv-LV"/>
        </w:rPr>
      </w:pPr>
      <w:r w:rsidRPr="00F36FFD">
        <w:rPr>
          <w:rFonts w:ascii="Times New Roman" w:eastAsia="Times New Roman" w:hAnsi="Times New Roman" w:cs="Times New Roman"/>
          <w:b/>
          <w:color w:val="414142"/>
          <w:sz w:val="24"/>
          <w:szCs w:val="24"/>
          <w:lang w:eastAsia="lv-LV"/>
        </w:rPr>
        <w:t>Paskaidrojums par:</w:t>
      </w:r>
    </w:p>
    <w:p w14:paraId="77F931D0" w14:textId="77777777" w:rsidR="00D31E4D" w:rsidRDefault="000C37D4" w:rsidP="00F36FFD">
      <w:pPr>
        <w:shd w:val="clear" w:color="auto" w:fill="FFFFFF"/>
        <w:spacing w:before="120" w:after="0" w:line="240" w:lineRule="auto"/>
        <w:ind w:firstLine="426"/>
        <w:rPr>
          <w:rFonts w:ascii="Times New Roman" w:hAnsi="Times New Roman" w:cs="Times New Roman"/>
          <w:color w:val="000000"/>
          <w:sz w:val="24"/>
          <w:szCs w:val="24"/>
        </w:rPr>
      </w:pPr>
      <w:r w:rsidRPr="00D31E4D">
        <w:rPr>
          <w:rFonts w:ascii="Times New Roman" w:hAnsi="Times New Roman" w:cs="Times New Roman"/>
          <w:color w:val="000000"/>
          <w:sz w:val="24"/>
          <w:szCs w:val="24"/>
          <w:u w:val="single"/>
        </w:rPr>
        <w:t>CIT_IZD     rindā</w:t>
      </w:r>
    </w:p>
    <w:p w14:paraId="77F931D1" w14:textId="77777777" w:rsidR="000C37D4" w:rsidRPr="00FF68F4" w:rsidRDefault="000C37D4" w:rsidP="00D31E4D">
      <w:pPr>
        <w:shd w:val="clear" w:color="auto" w:fill="FFFFFF"/>
        <w:spacing w:after="0" w:line="240" w:lineRule="auto"/>
        <w:ind w:firstLine="425"/>
        <w:rPr>
          <w:rFonts w:ascii="Times New Roman" w:eastAsia="Times New Roman" w:hAnsi="Times New Roman" w:cs="Times New Roman"/>
          <w:color w:val="414142"/>
          <w:sz w:val="24"/>
          <w:szCs w:val="24"/>
          <w:lang w:eastAsia="lv-LV"/>
        </w:rPr>
      </w:pPr>
      <w:r w:rsidRPr="00F36FFD">
        <w:rPr>
          <w:rFonts w:ascii="Times New Roman" w:hAnsi="Times New Roman" w:cs="Times New Roman"/>
          <w:color w:val="000000"/>
          <w:sz w:val="24"/>
          <w:szCs w:val="24"/>
        </w:rPr>
        <w:t>"Citi iepriekš neminētie izdevumi" iekļautajiem darījumiem:</w:t>
      </w:r>
    </w:p>
    <w:tbl>
      <w:tblPr>
        <w:tblW w:w="4992" w:type="pct"/>
        <w:tblInd w:w="24" w:type="dxa"/>
        <w:shd w:val="clear" w:color="auto" w:fill="FFFFFF"/>
        <w:tblLayout w:type="fixed"/>
        <w:tblCellMar>
          <w:top w:w="24" w:type="dxa"/>
          <w:left w:w="24" w:type="dxa"/>
          <w:bottom w:w="24" w:type="dxa"/>
          <w:right w:w="24" w:type="dxa"/>
        </w:tblCellMar>
        <w:tblLook w:val="04A0" w:firstRow="1" w:lastRow="0" w:firstColumn="1" w:lastColumn="0" w:noHBand="0" w:noVBand="1"/>
      </w:tblPr>
      <w:tblGrid>
        <w:gridCol w:w="2257"/>
        <w:gridCol w:w="4665"/>
        <w:gridCol w:w="2119"/>
      </w:tblGrid>
      <w:tr w:rsidR="00F36FFD" w:rsidRPr="00F36FFD" w14:paraId="77F931D5" w14:textId="77777777" w:rsidTr="00F36FFD">
        <w:trPr>
          <w:trHeight w:val="240"/>
        </w:trPr>
        <w:tc>
          <w:tcPr>
            <w:tcW w:w="1248" w:type="pct"/>
            <w:tcBorders>
              <w:top w:val="single" w:sz="6" w:space="0" w:color="414142"/>
              <w:left w:val="single" w:sz="6" w:space="0" w:color="414142"/>
              <w:bottom w:val="single" w:sz="6" w:space="0" w:color="414142"/>
              <w:right w:val="single" w:sz="6" w:space="0" w:color="414142"/>
            </w:tcBorders>
            <w:shd w:val="clear" w:color="auto" w:fill="FFFFFF"/>
            <w:vAlign w:val="center"/>
            <w:hideMark/>
          </w:tcPr>
          <w:p w14:paraId="77F931D2" w14:textId="77777777" w:rsidR="00F36FFD" w:rsidRPr="00FF68F4" w:rsidRDefault="00F36FFD" w:rsidP="000C37D4">
            <w:pPr>
              <w:spacing w:after="0" w:line="240" w:lineRule="auto"/>
              <w:jc w:val="center"/>
              <w:rPr>
                <w:rFonts w:ascii="Times New Roman" w:eastAsia="Times New Roman" w:hAnsi="Times New Roman" w:cs="Times New Roman"/>
                <w:color w:val="414142"/>
                <w:sz w:val="24"/>
                <w:szCs w:val="24"/>
                <w:lang w:eastAsia="lv-LV"/>
              </w:rPr>
            </w:pPr>
            <w:r w:rsidRPr="00FF68F4">
              <w:rPr>
                <w:rFonts w:ascii="Times New Roman" w:eastAsia="Times New Roman" w:hAnsi="Times New Roman" w:cs="Times New Roman"/>
                <w:color w:val="414142"/>
                <w:sz w:val="24"/>
                <w:szCs w:val="24"/>
                <w:lang w:eastAsia="lv-LV"/>
              </w:rPr>
              <w:t>Budžeta izdevumu klasifikācijas kods</w:t>
            </w:r>
          </w:p>
        </w:tc>
        <w:tc>
          <w:tcPr>
            <w:tcW w:w="2580" w:type="pct"/>
            <w:tcBorders>
              <w:top w:val="single" w:sz="6" w:space="0" w:color="414142"/>
              <w:left w:val="single" w:sz="6" w:space="0" w:color="414142"/>
              <w:bottom w:val="single" w:sz="6" w:space="0" w:color="414142"/>
              <w:right w:val="single" w:sz="6" w:space="0" w:color="414142"/>
            </w:tcBorders>
            <w:shd w:val="clear" w:color="auto" w:fill="FFFFFF"/>
            <w:vAlign w:val="center"/>
            <w:hideMark/>
          </w:tcPr>
          <w:p w14:paraId="77F931D3" w14:textId="77777777" w:rsidR="00F36FFD" w:rsidRPr="00FF68F4" w:rsidRDefault="00F36FFD" w:rsidP="000C37D4">
            <w:pPr>
              <w:spacing w:after="0" w:line="240" w:lineRule="auto"/>
              <w:jc w:val="center"/>
              <w:rPr>
                <w:rFonts w:ascii="Times New Roman" w:eastAsia="Times New Roman" w:hAnsi="Times New Roman" w:cs="Times New Roman"/>
                <w:color w:val="414142"/>
                <w:sz w:val="24"/>
                <w:szCs w:val="24"/>
                <w:lang w:eastAsia="lv-LV"/>
              </w:rPr>
            </w:pPr>
            <w:r w:rsidRPr="00FF68F4">
              <w:rPr>
                <w:rFonts w:ascii="Times New Roman" w:eastAsia="Times New Roman" w:hAnsi="Times New Roman" w:cs="Times New Roman"/>
                <w:color w:val="414142"/>
                <w:sz w:val="24"/>
                <w:szCs w:val="24"/>
                <w:lang w:eastAsia="lv-LV"/>
              </w:rPr>
              <w:t>Darījuma apraksts</w:t>
            </w:r>
          </w:p>
        </w:tc>
        <w:tc>
          <w:tcPr>
            <w:tcW w:w="1172" w:type="pct"/>
            <w:tcBorders>
              <w:top w:val="single" w:sz="6" w:space="0" w:color="414142"/>
              <w:left w:val="single" w:sz="6" w:space="0" w:color="414142"/>
              <w:bottom w:val="single" w:sz="6" w:space="0" w:color="414142"/>
              <w:right w:val="single" w:sz="6" w:space="0" w:color="414142"/>
            </w:tcBorders>
            <w:shd w:val="clear" w:color="auto" w:fill="FFFFFF"/>
            <w:vAlign w:val="center"/>
            <w:hideMark/>
          </w:tcPr>
          <w:p w14:paraId="77F931D4" w14:textId="77777777" w:rsidR="00F36FFD" w:rsidRPr="00FF68F4" w:rsidRDefault="00F36FFD" w:rsidP="000C37D4">
            <w:pPr>
              <w:spacing w:after="0" w:line="240" w:lineRule="auto"/>
              <w:jc w:val="center"/>
              <w:rPr>
                <w:rFonts w:ascii="Times New Roman" w:eastAsia="Times New Roman" w:hAnsi="Times New Roman" w:cs="Times New Roman"/>
                <w:color w:val="414142"/>
                <w:sz w:val="24"/>
                <w:szCs w:val="24"/>
                <w:lang w:eastAsia="lv-LV"/>
              </w:rPr>
            </w:pPr>
            <w:r w:rsidRPr="00FF68F4">
              <w:rPr>
                <w:rFonts w:ascii="Times New Roman" w:eastAsia="Times New Roman" w:hAnsi="Times New Roman" w:cs="Times New Roman"/>
                <w:color w:val="414142"/>
                <w:sz w:val="24"/>
                <w:szCs w:val="24"/>
                <w:lang w:eastAsia="lv-LV"/>
              </w:rPr>
              <w:t>Summa</w:t>
            </w:r>
          </w:p>
        </w:tc>
      </w:tr>
      <w:tr w:rsidR="00F36FFD" w:rsidRPr="00F36FFD" w14:paraId="77F931D9" w14:textId="77777777" w:rsidTr="00F36FFD">
        <w:trPr>
          <w:trHeight w:val="240"/>
        </w:trPr>
        <w:tc>
          <w:tcPr>
            <w:tcW w:w="1248" w:type="pct"/>
            <w:tcBorders>
              <w:top w:val="single" w:sz="6" w:space="0" w:color="414142"/>
              <w:left w:val="single" w:sz="6" w:space="0" w:color="414142"/>
              <w:bottom w:val="single" w:sz="6" w:space="0" w:color="414142"/>
              <w:right w:val="single" w:sz="6" w:space="0" w:color="414142"/>
            </w:tcBorders>
            <w:shd w:val="clear" w:color="auto" w:fill="FFFFFF"/>
            <w:hideMark/>
          </w:tcPr>
          <w:p w14:paraId="77F931D6" w14:textId="77777777" w:rsidR="00F36FFD" w:rsidRPr="00FF68F4" w:rsidRDefault="00F36FFD" w:rsidP="000C37D4">
            <w:pPr>
              <w:spacing w:after="0" w:line="240" w:lineRule="auto"/>
              <w:rPr>
                <w:rFonts w:ascii="Times New Roman" w:eastAsia="Times New Roman" w:hAnsi="Times New Roman" w:cs="Times New Roman"/>
                <w:color w:val="414142"/>
                <w:sz w:val="24"/>
                <w:szCs w:val="24"/>
                <w:lang w:eastAsia="lv-LV"/>
              </w:rPr>
            </w:pPr>
            <w:r w:rsidRPr="00FF68F4">
              <w:rPr>
                <w:rFonts w:ascii="Times New Roman" w:eastAsia="Times New Roman" w:hAnsi="Times New Roman" w:cs="Times New Roman"/>
                <w:color w:val="414142"/>
                <w:sz w:val="24"/>
                <w:szCs w:val="24"/>
                <w:lang w:eastAsia="lv-LV"/>
              </w:rPr>
              <w:t> </w:t>
            </w:r>
          </w:p>
        </w:tc>
        <w:tc>
          <w:tcPr>
            <w:tcW w:w="2580" w:type="pct"/>
            <w:tcBorders>
              <w:top w:val="single" w:sz="6" w:space="0" w:color="414142"/>
              <w:left w:val="single" w:sz="6" w:space="0" w:color="414142"/>
              <w:bottom w:val="single" w:sz="6" w:space="0" w:color="414142"/>
              <w:right w:val="single" w:sz="6" w:space="0" w:color="414142"/>
            </w:tcBorders>
            <w:shd w:val="clear" w:color="auto" w:fill="FFFFFF"/>
            <w:vAlign w:val="center"/>
            <w:hideMark/>
          </w:tcPr>
          <w:p w14:paraId="77F931D7" w14:textId="77777777" w:rsidR="00F36FFD" w:rsidRPr="00FF68F4" w:rsidRDefault="00F36FFD" w:rsidP="000C37D4">
            <w:pPr>
              <w:spacing w:after="0" w:line="240" w:lineRule="auto"/>
              <w:rPr>
                <w:rFonts w:ascii="Times New Roman" w:eastAsia="Times New Roman" w:hAnsi="Times New Roman" w:cs="Times New Roman"/>
                <w:color w:val="414142"/>
                <w:sz w:val="24"/>
                <w:szCs w:val="24"/>
                <w:lang w:eastAsia="lv-LV"/>
              </w:rPr>
            </w:pPr>
            <w:r w:rsidRPr="00FF68F4">
              <w:rPr>
                <w:rFonts w:ascii="Times New Roman" w:eastAsia="Times New Roman" w:hAnsi="Times New Roman" w:cs="Times New Roman"/>
                <w:color w:val="414142"/>
                <w:sz w:val="24"/>
                <w:szCs w:val="24"/>
                <w:lang w:eastAsia="lv-LV"/>
              </w:rPr>
              <w:t> </w:t>
            </w:r>
          </w:p>
        </w:tc>
        <w:tc>
          <w:tcPr>
            <w:tcW w:w="1172" w:type="pct"/>
            <w:tcBorders>
              <w:top w:val="single" w:sz="6" w:space="0" w:color="414142"/>
              <w:left w:val="single" w:sz="6" w:space="0" w:color="414142"/>
              <w:bottom w:val="single" w:sz="6" w:space="0" w:color="414142"/>
              <w:right w:val="single" w:sz="6" w:space="0" w:color="414142"/>
            </w:tcBorders>
            <w:shd w:val="clear" w:color="auto" w:fill="FFFFFF"/>
            <w:hideMark/>
          </w:tcPr>
          <w:p w14:paraId="77F931D8" w14:textId="77777777" w:rsidR="00F36FFD" w:rsidRPr="00FF68F4" w:rsidRDefault="00F36FFD" w:rsidP="000C37D4">
            <w:pPr>
              <w:spacing w:after="0" w:line="240" w:lineRule="auto"/>
              <w:rPr>
                <w:rFonts w:ascii="Times New Roman" w:eastAsia="Times New Roman" w:hAnsi="Times New Roman" w:cs="Times New Roman"/>
                <w:color w:val="414142"/>
                <w:sz w:val="24"/>
                <w:szCs w:val="24"/>
                <w:lang w:eastAsia="lv-LV"/>
              </w:rPr>
            </w:pPr>
            <w:r w:rsidRPr="00FF68F4">
              <w:rPr>
                <w:rFonts w:ascii="Times New Roman" w:eastAsia="Times New Roman" w:hAnsi="Times New Roman" w:cs="Times New Roman"/>
                <w:color w:val="414142"/>
                <w:sz w:val="24"/>
                <w:szCs w:val="24"/>
                <w:lang w:eastAsia="lv-LV"/>
              </w:rPr>
              <w:t> </w:t>
            </w:r>
          </w:p>
        </w:tc>
      </w:tr>
    </w:tbl>
    <w:p w14:paraId="77F931DA" w14:textId="77777777" w:rsidR="00D31E4D" w:rsidRDefault="00F36FFD" w:rsidP="00F36FFD">
      <w:pPr>
        <w:spacing w:before="240" w:after="0" w:line="240" w:lineRule="auto"/>
        <w:ind w:firstLine="426"/>
        <w:rPr>
          <w:rFonts w:ascii="Times New Roman" w:hAnsi="Times New Roman" w:cs="Times New Roman"/>
          <w:sz w:val="24"/>
          <w:szCs w:val="24"/>
        </w:rPr>
      </w:pPr>
      <w:r w:rsidRPr="00D31E4D">
        <w:rPr>
          <w:rFonts w:ascii="Times New Roman" w:hAnsi="Times New Roman" w:cs="Times New Roman"/>
          <w:sz w:val="24"/>
          <w:szCs w:val="24"/>
          <w:u w:val="single"/>
        </w:rPr>
        <w:t>ATL_beig    rindā</w:t>
      </w:r>
    </w:p>
    <w:p w14:paraId="77F931DB" w14:textId="77777777" w:rsidR="00C06794" w:rsidRDefault="00F36FFD" w:rsidP="00D31E4D">
      <w:pPr>
        <w:spacing w:after="0" w:line="240" w:lineRule="auto"/>
        <w:ind w:firstLine="425"/>
        <w:rPr>
          <w:rFonts w:ascii="Times New Roman" w:hAnsi="Times New Roman" w:cs="Times New Roman"/>
          <w:sz w:val="24"/>
          <w:szCs w:val="24"/>
        </w:rPr>
      </w:pPr>
      <w:r w:rsidRPr="00F36FFD">
        <w:rPr>
          <w:rFonts w:ascii="Times New Roman" w:hAnsi="Times New Roman" w:cs="Times New Roman"/>
          <w:sz w:val="24"/>
          <w:szCs w:val="24"/>
        </w:rPr>
        <w:t>"Atlikums uz pārskata perioda beigām" iekļautajiem darījumiem:</w:t>
      </w:r>
    </w:p>
    <w:tbl>
      <w:tblPr>
        <w:tblW w:w="5000" w:type="pct"/>
        <w:tblBorders>
          <w:top w:val="single" w:sz="4" w:space="0" w:color="414142"/>
          <w:left w:val="single" w:sz="4" w:space="0" w:color="414142"/>
          <w:bottom w:val="single" w:sz="4" w:space="0" w:color="414142"/>
          <w:right w:val="single" w:sz="4" w:space="0" w:color="414142"/>
          <w:insideH w:val="single" w:sz="4" w:space="0" w:color="414142"/>
          <w:insideV w:val="single" w:sz="4" w:space="0" w:color="414142"/>
        </w:tblBorders>
        <w:shd w:val="clear" w:color="auto" w:fill="FFFFFF"/>
        <w:tblCellMar>
          <w:top w:w="30" w:type="dxa"/>
          <w:left w:w="30" w:type="dxa"/>
          <w:bottom w:w="30" w:type="dxa"/>
          <w:right w:w="30" w:type="dxa"/>
        </w:tblCellMar>
        <w:tblLook w:val="04A0" w:firstRow="1" w:lastRow="0" w:firstColumn="1" w:lastColumn="0" w:noHBand="0" w:noVBand="1"/>
      </w:tblPr>
      <w:tblGrid>
        <w:gridCol w:w="6899"/>
        <w:gridCol w:w="2162"/>
      </w:tblGrid>
      <w:tr w:rsidR="00F36FFD" w:rsidRPr="00F36FFD" w14:paraId="77F931DE" w14:textId="77777777" w:rsidTr="00AB7284">
        <w:trPr>
          <w:trHeight w:val="227"/>
        </w:trPr>
        <w:tc>
          <w:tcPr>
            <w:tcW w:w="3807" w:type="pct"/>
            <w:shd w:val="clear" w:color="auto" w:fill="FFFFFF"/>
            <w:vAlign w:val="center"/>
            <w:hideMark/>
          </w:tcPr>
          <w:p w14:paraId="77F931DC" w14:textId="77777777" w:rsidR="00F36FFD" w:rsidRPr="00F36FFD" w:rsidRDefault="00F36FFD" w:rsidP="00AB7284">
            <w:pPr>
              <w:spacing w:line="240" w:lineRule="auto"/>
              <w:jc w:val="center"/>
              <w:rPr>
                <w:rFonts w:ascii="Times New Roman" w:hAnsi="Times New Roman" w:cs="Times New Roman"/>
                <w:sz w:val="24"/>
                <w:szCs w:val="24"/>
                <w:lang w:val="en-GB" w:eastAsia="en-GB"/>
              </w:rPr>
            </w:pPr>
            <w:r w:rsidRPr="00F36FFD">
              <w:rPr>
                <w:rFonts w:ascii="Times New Roman" w:hAnsi="Times New Roman" w:cs="Times New Roman"/>
                <w:sz w:val="24"/>
                <w:szCs w:val="24"/>
                <w:lang w:val="en-GB" w:eastAsia="en-GB"/>
              </w:rPr>
              <w:t>Darījuma apraksts</w:t>
            </w:r>
          </w:p>
        </w:tc>
        <w:tc>
          <w:tcPr>
            <w:tcW w:w="1193" w:type="pct"/>
            <w:shd w:val="clear" w:color="auto" w:fill="FFFFFF"/>
            <w:vAlign w:val="center"/>
            <w:hideMark/>
          </w:tcPr>
          <w:p w14:paraId="77F931DD" w14:textId="77777777" w:rsidR="00F36FFD" w:rsidRPr="00F36FFD" w:rsidRDefault="00F36FFD" w:rsidP="00AB7284">
            <w:pPr>
              <w:spacing w:line="240" w:lineRule="auto"/>
              <w:jc w:val="center"/>
              <w:rPr>
                <w:rFonts w:ascii="Times New Roman" w:hAnsi="Times New Roman" w:cs="Times New Roman"/>
                <w:sz w:val="24"/>
                <w:szCs w:val="24"/>
                <w:lang w:val="en-GB" w:eastAsia="en-GB"/>
              </w:rPr>
            </w:pPr>
            <w:r w:rsidRPr="00F36FFD">
              <w:rPr>
                <w:rFonts w:ascii="Times New Roman" w:hAnsi="Times New Roman" w:cs="Times New Roman"/>
                <w:sz w:val="24"/>
                <w:szCs w:val="24"/>
                <w:lang w:val="en-GB" w:eastAsia="en-GB"/>
              </w:rPr>
              <w:t>Summa</w:t>
            </w:r>
          </w:p>
        </w:tc>
      </w:tr>
      <w:tr w:rsidR="00F36FFD" w:rsidRPr="00F36FFD" w14:paraId="77F931E1" w14:textId="77777777" w:rsidTr="00AB7284">
        <w:trPr>
          <w:trHeight w:val="227"/>
        </w:trPr>
        <w:tc>
          <w:tcPr>
            <w:tcW w:w="3807" w:type="pct"/>
            <w:shd w:val="clear" w:color="auto" w:fill="FFFFFF"/>
            <w:vAlign w:val="center"/>
          </w:tcPr>
          <w:p w14:paraId="77F931DF" w14:textId="77777777" w:rsidR="00F36FFD" w:rsidRPr="00F36FFD" w:rsidRDefault="00F36FFD" w:rsidP="00AB7284">
            <w:pPr>
              <w:spacing w:line="240" w:lineRule="auto"/>
              <w:rPr>
                <w:rFonts w:ascii="Times New Roman" w:hAnsi="Times New Roman" w:cs="Times New Roman"/>
                <w:sz w:val="24"/>
                <w:szCs w:val="24"/>
                <w:lang w:val="en-GB" w:eastAsia="en-GB"/>
              </w:rPr>
            </w:pPr>
            <w:r w:rsidRPr="00F36FFD">
              <w:rPr>
                <w:rFonts w:ascii="Times New Roman" w:hAnsi="Times New Roman" w:cs="Times New Roman"/>
                <w:sz w:val="24"/>
                <w:szCs w:val="24"/>
                <w:lang w:val="en-GB" w:eastAsia="en-GB"/>
              </w:rPr>
              <w:t xml:space="preserve"> </w:t>
            </w:r>
          </w:p>
        </w:tc>
        <w:tc>
          <w:tcPr>
            <w:tcW w:w="1193" w:type="pct"/>
            <w:shd w:val="clear" w:color="auto" w:fill="FFFFFF"/>
            <w:vAlign w:val="center"/>
          </w:tcPr>
          <w:p w14:paraId="77F931E0" w14:textId="77777777" w:rsidR="00F36FFD" w:rsidRPr="00F36FFD" w:rsidRDefault="00F36FFD" w:rsidP="00AB7284">
            <w:pPr>
              <w:spacing w:line="240" w:lineRule="auto"/>
              <w:rPr>
                <w:rFonts w:ascii="Times New Roman" w:hAnsi="Times New Roman" w:cs="Times New Roman"/>
                <w:sz w:val="24"/>
                <w:szCs w:val="24"/>
                <w:lang w:val="en-GB" w:eastAsia="en-GB"/>
              </w:rPr>
            </w:pPr>
          </w:p>
        </w:tc>
      </w:tr>
    </w:tbl>
    <w:p w14:paraId="77F931E2" w14:textId="77777777" w:rsidR="00D31E4D" w:rsidRDefault="00F36FFD" w:rsidP="00F36FFD">
      <w:pPr>
        <w:spacing w:before="240" w:after="0" w:line="240" w:lineRule="auto"/>
        <w:ind w:left="2127" w:hanging="1701"/>
        <w:rPr>
          <w:rFonts w:ascii="Times New Roman" w:hAnsi="Times New Roman" w:cs="Times New Roman"/>
          <w:sz w:val="24"/>
          <w:szCs w:val="24"/>
        </w:rPr>
      </w:pPr>
      <w:r w:rsidRPr="00D31E4D">
        <w:rPr>
          <w:rFonts w:ascii="Times New Roman" w:hAnsi="Times New Roman" w:cs="Times New Roman"/>
          <w:sz w:val="24"/>
          <w:szCs w:val="24"/>
          <w:u w:val="single"/>
        </w:rPr>
        <w:t>ATL_fakt    rindā</w:t>
      </w:r>
    </w:p>
    <w:p w14:paraId="77F931E3" w14:textId="77777777" w:rsidR="00F36FFD" w:rsidRDefault="00F36FFD" w:rsidP="00D31E4D">
      <w:pPr>
        <w:spacing w:after="0" w:line="240" w:lineRule="auto"/>
        <w:ind w:left="426" w:hanging="1"/>
        <w:rPr>
          <w:rFonts w:ascii="Times New Roman" w:hAnsi="Times New Roman" w:cs="Times New Roman"/>
          <w:sz w:val="24"/>
          <w:szCs w:val="24"/>
        </w:rPr>
      </w:pPr>
      <w:r w:rsidRPr="00F36FFD">
        <w:rPr>
          <w:rFonts w:ascii="Times New Roman" w:hAnsi="Times New Roman" w:cs="Times New Roman"/>
          <w:sz w:val="24"/>
          <w:szCs w:val="24"/>
        </w:rPr>
        <w:t xml:space="preserve">"Faktiskais naudas līdzekļu atlikums uz pārskata perioda </w:t>
      </w:r>
      <w:r>
        <w:rPr>
          <w:rFonts w:ascii="Times New Roman" w:hAnsi="Times New Roman" w:cs="Times New Roman"/>
          <w:sz w:val="24"/>
          <w:szCs w:val="24"/>
        </w:rPr>
        <w:t>beigām" iekļautajiem darījumiem</w:t>
      </w:r>
      <w:r w:rsidRPr="00F36FFD">
        <w:rPr>
          <w:rFonts w:ascii="Times New Roman" w:hAnsi="Times New Roman" w:cs="Times New Roman"/>
          <w:sz w:val="24"/>
          <w:szCs w:val="24"/>
        </w:rPr>
        <w:t>:</w:t>
      </w:r>
    </w:p>
    <w:tbl>
      <w:tblPr>
        <w:tblW w:w="5000" w:type="pct"/>
        <w:tblBorders>
          <w:top w:val="single" w:sz="4" w:space="0" w:color="414142"/>
          <w:left w:val="single" w:sz="4" w:space="0" w:color="414142"/>
          <w:bottom w:val="single" w:sz="4" w:space="0" w:color="414142"/>
          <w:right w:val="single" w:sz="4" w:space="0" w:color="414142"/>
          <w:insideH w:val="single" w:sz="4" w:space="0" w:color="414142"/>
          <w:insideV w:val="single" w:sz="4" w:space="0" w:color="414142"/>
        </w:tblBorders>
        <w:shd w:val="clear" w:color="auto" w:fill="FFFFFF"/>
        <w:tblCellMar>
          <w:top w:w="30" w:type="dxa"/>
          <w:left w:w="30" w:type="dxa"/>
          <w:bottom w:w="30" w:type="dxa"/>
          <w:right w:w="30" w:type="dxa"/>
        </w:tblCellMar>
        <w:tblLook w:val="04A0" w:firstRow="1" w:lastRow="0" w:firstColumn="1" w:lastColumn="0" w:noHBand="0" w:noVBand="1"/>
      </w:tblPr>
      <w:tblGrid>
        <w:gridCol w:w="6899"/>
        <w:gridCol w:w="2162"/>
      </w:tblGrid>
      <w:tr w:rsidR="00F36FFD" w:rsidRPr="00F36FFD" w14:paraId="77F931E6" w14:textId="77777777" w:rsidTr="00AB7284">
        <w:trPr>
          <w:trHeight w:val="227"/>
        </w:trPr>
        <w:tc>
          <w:tcPr>
            <w:tcW w:w="3807" w:type="pct"/>
            <w:shd w:val="clear" w:color="auto" w:fill="FFFFFF"/>
            <w:vAlign w:val="center"/>
            <w:hideMark/>
          </w:tcPr>
          <w:p w14:paraId="77F931E4" w14:textId="77777777" w:rsidR="00F36FFD" w:rsidRPr="00F36FFD" w:rsidRDefault="00F36FFD" w:rsidP="00AB7284">
            <w:pPr>
              <w:spacing w:line="240" w:lineRule="auto"/>
              <w:jc w:val="center"/>
              <w:rPr>
                <w:rFonts w:ascii="Times New Roman" w:hAnsi="Times New Roman" w:cs="Times New Roman"/>
                <w:sz w:val="24"/>
                <w:szCs w:val="24"/>
                <w:lang w:val="en-GB" w:eastAsia="en-GB"/>
              </w:rPr>
            </w:pPr>
            <w:r w:rsidRPr="00F36FFD">
              <w:rPr>
                <w:rFonts w:ascii="Times New Roman" w:hAnsi="Times New Roman" w:cs="Times New Roman"/>
                <w:sz w:val="24"/>
                <w:szCs w:val="24"/>
                <w:lang w:val="en-GB" w:eastAsia="en-GB"/>
              </w:rPr>
              <w:t>Darījuma apraksts</w:t>
            </w:r>
          </w:p>
        </w:tc>
        <w:tc>
          <w:tcPr>
            <w:tcW w:w="1193" w:type="pct"/>
            <w:shd w:val="clear" w:color="auto" w:fill="FFFFFF"/>
            <w:vAlign w:val="center"/>
            <w:hideMark/>
          </w:tcPr>
          <w:p w14:paraId="77F931E5" w14:textId="77777777" w:rsidR="00F36FFD" w:rsidRPr="00F36FFD" w:rsidRDefault="00F36FFD" w:rsidP="00AB7284">
            <w:pPr>
              <w:spacing w:line="240" w:lineRule="auto"/>
              <w:jc w:val="center"/>
              <w:rPr>
                <w:rFonts w:ascii="Times New Roman" w:hAnsi="Times New Roman" w:cs="Times New Roman"/>
                <w:sz w:val="24"/>
                <w:szCs w:val="24"/>
                <w:lang w:val="en-GB" w:eastAsia="en-GB"/>
              </w:rPr>
            </w:pPr>
            <w:r w:rsidRPr="00F36FFD">
              <w:rPr>
                <w:rFonts w:ascii="Times New Roman" w:hAnsi="Times New Roman" w:cs="Times New Roman"/>
                <w:sz w:val="24"/>
                <w:szCs w:val="24"/>
                <w:lang w:val="en-GB" w:eastAsia="en-GB"/>
              </w:rPr>
              <w:t>Summa</w:t>
            </w:r>
          </w:p>
        </w:tc>
      </w:tr>
      <w:tr w:rsidR="00F36FFD" w:rsidRPr="00F36FFD" w14:paraId="77F931E9" w14:textId="77777777" w:rsidTr="00AB7284">
        <w:trPr>
          <w:trHeight w:val="227"/>
        </w:trPr>
        <w:tc>
          <w:tcPr>
            <w:tcW w:w="3807" w:type="pct"/>
            <w:shd w:val="clear" w:color="auto" w:fill="FFFFFF"/>
            <w:vAlign w:val="center"/>
          </w:tcPr>
          <w:p w14:paraId="77F931E7" w14:textId="77777777" w:rsidR="00F36FFD" w:rsidRPr="00F36FFD" w:rsidRDefault="00F36FFD" w:rsidP="00AB7284">
            <w:pPr>
              <w:spacing w:line="240" w:lineRule="auto"/>
              <w:rPr>
                <w:rFonts w:ascii="Times New Roman" w:hAnsi="Times New Roman" w:cs="Times New Roman"/>
                <w:sz w:val="24"/>
                <w:szCs w:val="24"/>
                <w:lang w:val="en-GB" w:eastAsia="en-GB"/>
              </w:rPr>
            </w:pPr>
            <w:r w:rsidRPr="00F36FFD">
              <w:rPr>
                <w:rFonts w:ascii="Times New Roman" w:hAnsi="Times New Roman" w:cs="Times New Roman"/>
                <w:sz w:val="24"/>
                <w:szCs w:val="24"/>
                <w:lang w:val="en-GB" w:eastAsia="en-GB"/>
              </w:rPr>
              <w:t xml:space="preserve"> </w:t>
            </w:r>
          </w:p>
        </w:tc>
        <w:tc>
          <w:tcPr>
            <w:tcW w:w="1193" w:type="pct"/>
            <w:shd w:val="clear" w:color="auto" w:fill="FFFFFF"/>
            <w:vAlign w:val="center"/>
          </w:tcPr>
          <w:p w14:paraId="77F931E8" w14:textId="77777777" w:rsidR="00F36FFD" w:rsidRPr="00F36FFD" w:rsidRDefault="00F36FFD" w:rsidP="00AB7284">
            <w:pPr>
              <w:spacing w:line="240" w:lineRule="auto"/>
              <w:rPr>
                <w:rFonts w:ascii="Times New Roman" w:hAnsi="Times New Roman" w:cs="Times New Roman"/>
                <w:sz w:val="24"/>
                <w:szCs w:val="24"/>
                <w:lang w:val="en-GB" w:eastAsia="en-GB"/>
              </w:rPr>
            </w:pPr>
          </w:p>
        </w:tc>
      </w:tr>
    </w:tbl>
    <w:p w14:paraId="77F931EA" w14:textId="0AF7DBC1" w:rsidR="00D31E4D" w:rsidRPr="00F36FFD" w:rsidRDefault="00C24C49" w:rsidP="00D31E4D">
      <w:pPr>
        <w:spacing w:before="130" w:line="260" w:lineRule="exact"/>
        <w:jc w:val="center"/>
        <w:rPr>
          <w:rFonts w:ascii="Times New Roman" w:hAnsi="Times New Roman" w:cs="Times New Roman"/>
          <w:sz w:val="24"/>
          <w:szCs w:val="24"/>
        </w:rPr>
      </w:pPr>
      <w:r>
        <w:rPr>
          <w:rFonts w:ascii="Times New Roman" w:hAnsi="Times New Roman" w:cs="Times New Roman"/>
          <w:b/>
          <w:sz w:val="24"/>
          <w:szCs w:val="24"/>
        </w:rPr>
        <w:lastRenderedPageBreak/>
        <w:t>Apliecinu</w:t>
      </w:r>
      <w:r w:rsidR="00723407" w:rsidRPr="00723407">
        <w:rPr>
          <w:rFonts w:ascii="Times New Roman" w:hAnsi="Times New Roman" w:cs="Times New Roman"/>
          <w:b/>
          <w:sz w:val="24"/>
          <w:szCs w:val="24"/>
        </w:rPr>
        <w:t>, ka mērķdotācija izlietota izglītības iestāžu uzturēšanas izdevumiem</w:t>
      </w:r>
    </w:p>
    <w:tbl>
      <w:tblPr>
        <w:tblW w:w="500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9082"/>
      </w:tblGrid>
      <w:tr w:rsidR="00D31E4D" w:rsidRPr="00F36FFD" w14:paraId="77F931ED" w14:textId="77777777" w:rsidTr="00AB7284">
        <w:tc>
          <w:tcPr>
            <w:tcW w:w="9082" w:type="dxa"/>
            <w:tcBorders>
              <w:top w:val="nil"/>
              <w:left w:val="nil"/>
              <w:bottom w:val="nil"/>
              <w:right w:val="nil"/>
            </w:tcBorders>
            <w:shd w:val="clear" w:color="auto" w:fill="auto"/>
            <w:noWrap/>
            <w:vAlign w:val="center"/>
            <w:hideMark/>
          </w:tcPr>
          <w:p w14:paraId="77F931EB" w14:textId="77777777" w:rsidR="00D31E4D" w:rsidRPr="00F36FFD" w:rsidRDefault="00D31E4D" w:rsidP="00AB7284">
            <w:pPr>
              <w:spacing w:line="240" w:lineRule="auto"/>
              <w:jc w:val="center"/>
              <w:rPr>
                <w:rFonts w:ascii="Times New Roman" w:hAnsi="Times New Roman" w:cs="Times New Roman"/>
                <w:sz w:val="24"/>
                <w:szCs w:val="24"/>
                <w:shd w:val="clear" w:color="auto" w:fill="FFFFFF"/>
              </w:rPr>
            </w:pPr>
          </w:p>
          <w:p w14:paraId="77F931EC" w14:textId="2DE5916F" w:rsidR="00D31E4D" w:rsidRPr="00F36FFD" w:rsidRDefault="00D31E4D" w:rsidP="00AB7284">
            <w:pPr>
              <w:spacing w:line="240" w:lineRule="auto"/>
              <w:jc w:val="center"/>
              <w:rPr>
                <w:rFonts w:ascii="Times New Roman" w:hAnsi="Times New Roman" w:cs="Times New Roman"/>
                <w:iCs/>
                <w:sz w:val="24"/>
                <w:szCs w:val="24"/>
              </w:rPr>
            </w:pPr>
            <w:r w:rsidRPr="00F36FFD">
              <w:rPr>
                <w:rFonts w:ascii="Times New Roman" w:hAnsi="Times New Roman" w:cs="Times New Roman"/>
                <w:sz w:val="24"/>
                <w:szCs w:val="24"/>
                <w:shd w:val="clear" w:color="auto" w:fill="FFFFFF"/>
              </w:rPr>
              <w:t>Šis dokuments ir sagatavots un elektroniski parakstīts ePārskatu sistēmā</w:t>
            </w:r>
            <w:r w:rsidR="00284B88" w:rsidRPr="00A9244F">
              <w:rPr>
                <w:rFonts w:ascii="Times New Roman" w:hAnsi="Times New Roman" w:cs="Times New Roman"/>
                <w:sz w:val="28"/>
                <w:szCs w:val="28"/>
              </w:rPr>
              <w:t>"</w:t>
            </w:r>
            <w:r w:rsidR="00284B88">
              <w:rPr>
                <w:rFonts w:ascii="Times New Roman" w:hAnsi="Times New Roman" w:cs="Times New Roman"/>
                <w:sz w:val="28"/>
                <w:szCs w:val="28"/>
              </w:rPr>
              <w:t>.</w:t>
            </w:r>
          </w:p>
        </w:tc>
      </w:tr>
    </w:tbl>
    <w:p w14:paraId="77F931EE" w14:textId="77777777" w:rsidR="00F36FFD" w:rsidRPr="00F36FFD" w:rsidRDefault="00F36FFD" w:rsidP="00D31E4D">
      <w:pPr>
        <w:spacing w:before="280"/>
        <w:ind w:firstLine="284"/>
        <w:rPr>
          <w:rFonts w:ascii="Times New Roman" w:hAnsi="Times New Roman" w:cs="Times New Roman"/>
          <w:sz w:val="24"/>
          <w:szCs w:val="24"/>
        </w:rPr>
      </w:pPr>
    </w:p>
    <w:sectPr w:rsidR="00F36FFD" w:rsidRPr="00F36FFD" w:rsidSect="003F22E4">
      <w:headerReference w:type="default" r:id="rId8"/>
      <w:footerReference w:type="default" r:id="rId9"/>
      <w:pgSz w:w="11906" w:h="16838"/>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827949" w14:textId="77777777" w:rsidR="003F22E4" w:rsidRDefault="003F22E4" w:rsidP="003F22E4">
      <w:pPr>
        <w:spacing w:after="0" w:line="240" w:lineRule="auto"/>
      </w:pPr>
      <w:r>
        <w:separator/>
      </w:r>
    </w:p>
  </w:endnote>
  <w:endnote w:type="continuationSeparator" w:id="0">
    <w:p w14:paraId="6E6E7E1C" w14:textId="77777777" w:rsidR="003F22E4" w:rsidRDefault="003F22E4" w:rsidP="003F22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EFDFE3" w14:textId="21303703" w:rsidR="003F22E4" w:rsidRPr="003F22E4" w:rsidRDefault="003F22E4">
    <w:pPr>
      <w:pStyle w:val="Footer"/>
      <w:rPr>
        <w:rFonts w:ascii="Times New Roman" w:hAnsi="Times New Roman" w:cs="Times New Roman"/>
        <w:sz w:val="16"/>
        <w:szCs w:val="16"/>
      </w:rPr>
    </w:pPr>
    <w:r w:rsidRPr="003F22E4">
      <w:rPr>
        <w:rFonts w:ascii="Times New Roman" w:hAnsi="Times New Roman" w:cs="Times New Roman"/>
        <w:sz w:val="16"/>
        <w:szCs w:val="16"/>
      </w:rPr>
      <w:t>N2304_2_p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9300DF" w14:textId="77777777" w:rsidR="003F22E4" w:rsidRDefault="003F22E4" w:rsidP="003F22E4">
      <w:pPr>
        <w:spacing w:after="0" w:line="240" w:lineRule="auto"/>
      </w:pPr>
      <w:r>
        <w:separator/>
      </w:r>
    </w:p>
  </w:footnote>
  <w:footnote w:type="continuationSeparator" w:id="0">
    <w:p w14:paraId="640E6F23" w14:textId="77777777" w:rsidR="003F22E4" w:rsidRDefault="003F22E4" w:rsidP="003F22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2886448"/>
      <w:docPartObj>
        <w:docPartGallery w:val="Page Numbers (Top of Page)"/>
        <w:docPartUnique/>
      </w:docPartObj>
    </w:sdtPr>
    <w:sdtEndPr>
      <w:rPr>
        <w:rFonts w:ascii="Times New Roman" w:hAnsi="Times New Roman" w:cs="Times New Roman"/>
        <w:noProof/>
        <w:sz w:val="24"/>
        <w:szCs w:val="24"/>
      </w:rPr>
    </w:sdtEndPr>
    <w:sdtContent>
      <w:p w14:paraId="4CA39BAE" w14:textId="1E28943E" w:rsidR="003F22E4" w:rsidRPr="003F22E4" w:rsidRDefault="003F22E4">
        <w:pPr>
          <w:pStyle w:val="Header"/>
          <w:jc w:val="center"/>
          <w:rPr>
            <w:rFonts w:ascii="Times New Roman" w:hAnsi="Times New Roman" w:cs="Times New Roman"/>
            <w:sz w:val="24"/>
            <w:szCs w:val="24"/>
          </w:rPr>
        </w:pPr>
        <w:r w:rsidRPr="003F22E4">
          <w:rPr>
            <w:rFonts w:ascii="Times New Roman" w:hAnsi="Times New Roman" w:cs="Times New Roman"/>
            <w:sz w:val="24"/>
            <w:szCs w:val="24"/>
          </w:rPr>
          <w:fldChar w:fldCharType="begin"/>
        </w:r>
        <w:r w:rsidRPr="003F22E4">
          <w:rPr>
            <w:rFonts w:ascii="Times New Roman" w:hAnsi="Times New Roman" w:cs="Times New Roman"/>
            <w:sz w:val="24"/>
            <w:szCs w:val="24"/>
          </w:rPr>
          <w:instrText xml:space="preserve"> PAGE   \* MERGEFORMAT </w:instrText>
        </w:r>
        <w:r w:rsidRPr="003F22E4">
          <w:rPr>
            <w:rFonts w:ascii="Times New Roman" w:hAnsi="Times New Roman" w:cs="Times New Roman"/>
            <w:sz w:val="24"/>
            <w:szCs w:val="24"/>
          </w:rPr>
          <w:fldChar w:fldCharType="separate"/>
        </w:r>
        <w:r w:rsidRPr="003F22E4">
          <w:rPr>
            <w:rFonts w:ascii="Times New Roman" w:hAnsi="Times New Roman" w:cs="Times New Roman"/>
            <w:noProof/>
            <w:sz w:val="24"/>
            <w:szCs w:val="24"/>
          </w:rPr>
          <w:t>2</w:t>
        </w:r>
        <w:r w:rsidRPr="003F22E4">
          <w:rPr>
            <w:rFonts w:ascii="Times New Roman" w:hAnsi="Times New Roman" w:cs="Times New Roman"/>
            <w:noProof/>
            <w:sz w:val="24"/>
            <w:szCs w:val="24"/>
          </w:rPr>
          <w:fldChar w:fldCharType="end"/>
        </w:r>
      </w:p>
    </w:sdtContent>
  </w:sdt>
  <w:p w14:paraId="2D5F49CD" w14:textId="77777777" w:rsidR="003F22E4" w:rsidRDefault="003F22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E843FAC"/>
    <w:multiLevelType w:val="hybridMultilevel"/>
    <w:tmpl w:val="8B4C4654"/>
    <w:lvl w:ilvl="0" w:tplc="7B828D0C">
      <w:start w:val="1"/>
      <w:numFmt w:val="decimal"/>
      <w:lvlText w:val="%1."/>
      <w:lvlJc w:val="left"/>
      <w:pPr>
        <w:ind w:left="899" w:hanging="360"/>
      </w:pPr>
      <w:rPr>
        <w:rFonts w:hint="default"/>
      </w:rPr>
    </w:lvl>
    <w:lvl w:ilvl="1" w:tplc="04260019" w:tentative="1">
      <w:start w:val="1"/>
      <w:numFmt w:val="lowerLetter"/>
      <w:lvlText w:val="%2."/>
      <w:lvlJc w:val="left"/>
      <w:pPr>
        <w:ind w:left="1619" w:hanging="360"/>
      </w:pPr>
    </w:lvl>
    <w:lvl w:ilvl="2" w:tplc="0426001B" w:tentative="1">
      <w:start w:val="1"/>
      <w:numFmt w:val="lowerRoman"/>
      <w:lvlText w:val="%3."/>
      <w:lvlJc w:val="right"/>
      <w:pPr>
        <w:ind w:left="2339" w:hanging="180"/>
      </w:pPr>
    </w:lvl>
    <w:lvl w:ilvl="3" w:tplc="0426000F" w:tentative="1">
      <w:start w:val="1"/>
      <w:numFmt w:val="decimal"/>
      <w:lvlText w:val="%4."/>
      <w:lvlJc w:val="left"/>
      <w:pPr>
        <w:ind w:left="3059" w:hanging="360"/>
      </w:pPr>
    </w:lvl>
    <w:lvl w:ilvl="4" w:tplc="04260019" w:tentative="1">
      <w:start w:val="1"/>
      <w:numFmt w:val="lowerLetter"/>
      <w:lvlText w:val="%5."/>
      <w:lvlJc w:val="left"/>
      <w:pPr>
        <w:ind w:left="3779" w:hanging="360"/>
      </w:pPr>
    </w:lvl>
    <w:lvl w:ilvl="5" w:tplc="0426001B" w:tentative="1">
      <w:start w:val="1"/>
      <w:numFmt w:val="lowerRoman"/>
      <w:lvlText w:val="%6."/>
      <w:lvlJc w:val="right"/>
      <w:pPr>
        <w:ind w:left="4499" w:hanging="180"/>
      </w:pPr>
    </w:lvl>
    <w:lvl w:ilvl="6" w:tplc="0426000F" w:tentative="1">
      <w:start w:val="1"/>
      <w:numFmt w:val="decimal"/>
      <w:lvlText w:val="%7."/>
      <w:lvlJc w:val="left"/>
      <w:pPr>
        <w:ind w:left="5219" w:hanging="360"/>
      </w:pPr>
    </w:lvl>
    <w:lvl w:ilvl="7" w:tplc="04260019" w:tentative="1">
      <w:start w:val="1"/>
      <w:numFmt w:val="lowerLetter"/>
      <w:lvlText w:val="%8."/>
      <w:lvlJc w:val="left"/>
      <w:pPr>
        <w:ind w:left="5939" w:hanging="360"/>
      </w:pPr>
    </w:lvl>
    <w:lvl w:ilvl="8" w:tplc="0426001B" w:tentative="1">
      <w:start w:val="1"/>
      <w:numFmt w:val="lowerRoman"/>
      <w:lvlText w:val="%9."/>
      <w:lvlJc w:val="right"/>
      <w:pPr>
        <w:ind w:left="6659" w:hanging="180"/>
      </w:pPr>
    </w:lvl>
  </w:abstractNum>
  <w:num w:numId="1" w16cid:durableId="14851251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5CB"/>
    <w:rsid w:val="000C37D4"/>
    <w:rsid w:val="00275134"/>
    <w:rsid w:val="00284B88"/>
    <w:rsid w:val="002C05CB"/>
    <w:rsid w:val="00365A01"/>
    <w:rsid w:val="003E5E1E"/>
    <w:rsid w:val="003F22E4"/>
    <w:rsid w:val="0048190B"/>
    <w:rsid w:val="004C3418"/>
    <w:rsid w:val="0050063C"/>
    <w:rsid w:val="00706034"/>
    <w:rsid w:val="00723407"/>
    <w:rsid w:val="00783A2F"/>
    <w:rsid w:val="007C53E1"/>
    <w:rsid w:val="00825C0D"/>
    <w:rsid w:val="008F03A0"/>
    <w:rsid w:val="00944413"/>
    <w:rsid w:val="00A9244F"/>
    <w:rsid w:val="00B302C8"/>
    <w:rsid w:val="00B67552"/>
    <w:rsid w:val="00BC087B"/>
    <w:rsid w:val="00BE1BC2"/>
    <w:rsid w:val="00C06794"/>
    <w:rsid w:val="00C24C49"/>
    <w:rsid w:val="00C42472"/>
    <w:rsid w:val="00C904AE"/>
    <w:rsid w:val="00CC73AF"/>
    <w:rsid w:val="00D007B3"/>
    <w:rsid w:val="00D17E08"/>
    <w:rsid w:val="00D31E4D"/>
    <w:rsid w:val="00DC02D0"/>
    <w:rsid w:val="00E925F1"/>
    <w:rsid w:val="00F36FFD"/>
    <w:rsid w:val="00F5596A"/>
    <w:rsid w:val="00FD0AEB"/>
    <w:rsid w:val="00FF68F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77F93035"/>
  <w15:chartTrackingRefBased/>
  <w15:docId w15:val="{9F293616-35F3-44ED-8E1C-B736F97F5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2C05CB"/>
    <w:pPr>
      <w:spacing w:before="100" w:beforeAutospacing="1" w:after="100" w:afterAutospacing="1" w:line="240" w:lineRule="auto"/>
      <w:outlineLvl w:val="2"/>
    </w:pPr>
    <w:rPr>
      <w:rFonts w:ascii="Times New Roman" w:eastAsia="Times New Roman" w:hAnsi="Times New Roman" w:cs="Times New Roman"/>
      <w:b/>
      <w:bCs/>
      <w:sz w:val="27"/>
      <w:szCs w:val="27"/>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C05CB"/>
    <w:rPr>
      <w:rFonts w:ascii="Times New Roman" w:eastAsia="Times New Roman" w:hAnsi="Times New Roman" w:cs="Times New Roman"/>
      <w:b/>
      <w:bCs/>
      <w:sz w:val="27"/>
      <w:szCs w:val="27"/>
      <w:lang w:eastAsia="lv-LV"/>
    </w:rPr>
  </w:style>
  <w:style w:type="character" w:styleId="Hyperlink">
    <w:name w:val="Hyperlink"/>
    <w:basedOn w:val="DefaultParagraphFont"/>
    <w:uiPriority w:val="99"/>
    <w:semiHidden/>
    <w:unhideWhenUsed/>
    <w:rsid w:val="002C05CB"/>
    <w:rPr>
      <w:color w:val="0000FF"/>
      <w:u w:val="single"/>
    </w:rPr>
  </w:style>
  <w:style w:type="paragraph" w:customStyle="1" w:styleId="likizd">
    <w:name w:val="lik_izd"/>
    <w:basedOn w:val="Normal"/>
    <w:rsid w:val="002C05CB"/>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NormalWeb">
    <w:name w:val="Normal (Web)"/>
    <w:basedOn w:val="Normal"/>
    <w:uiPriority w:val="99"/>
    <w:semiHidden/>
    <w:unhideWhenUsed/>
    <w:rsid w:val="002C05CB"/>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ListParagraph">
    <w:name w:val="List Paragraph"/>
    <w:basedOn w:val="Normal"/>
    <w:uiPriority w:val="34"/>
    <w:qFormat/>
    <w:rsid w:val="0050063C"/>
    <w:pPr>
      <w:ind w:left="720"/>
      <w:contextualSpacing/>
    </w:pPr>
  </w:style>
  <w:style w:type="paragraph" w:customStyle="1" w:styleId="tv20787921">
    <w:name w:val="tv207_87_921"/>
    <w:basedOn w:val="Normal"/>
    <w:rsid w:val="00B302C8"/>
    <w:pPr>
      <w:spacing w:after="567" w:line="360" w:lineRule="auto"/>
      <w:jc w:val="center"/>
    </w:pPr>
    <w:rPr>
      <w:rFonts w:ascii="Verdana" w:eastAsia="Times New Roman" w:hAnsi="Verdana" w:cs="Times New Roman"/>
      <w:b/>
      <w:bCs/>
      <w:sz w:val="28"/>
      <w:szCs w:val="28"/>
      <w:lang w:eastAsia="lv-LV"/>
    </w:rPr>
  </w:style>
  <w:style w:type="paragraph" w:styleId="BalloonText">
    <w:name w:val="Balloon Text"/>
    <w:basedOn w:val="Normal"/>
    <w:link w:val="BalloonTextChar"/>
    <w:uiPriority w:val="99"/>
    <w:semiHidden/>
    <w:unhideWhenUsed/>
    <w:rsid w:val="00C4247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2472"/>
    <w:rPr>
      <w:rFonts w:ascii="Segoe UI" w:hAnsi="Segoe UI" w:cs="Segoe UI"/>
      <w:sz w:val="18"/>
      <w:szCs w:val="18"/>
    </w:rPr>
  </w:style>
  <w:style w:type="table" w:styleId="TableGrid">
    <w:name w:val="Table Grid"/>
    <w:basedOn w:val="TableNormal"/>
    <w:uiPriority w:val="39"/>
    <w:rsid w:val="00C424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F22E4"/>
    <w:pPr>
      <w:tabs>
        <w:tab w:val="center" w:pos="4153"/>
        <w:tab w:val="right" w:pos="8306"/>
      </w:tabs>
      <w:spacing w:after="0" w:line="240" w:lineRule="auto"/>
    </w:pPr>
  </w:style>
  <w:style w:type="character" w:customStyle="1" w:styleId="HeaderChar">
    <w:name w:val="Header Char"/>
    <w:basedOn w:val="DefaultParagraphFont"/>
    <w:link w:val="Header"/>
    <w:uiPriority w:val="99"/>
    <w:rsid w:val="003F22E4"/>
  </w:style>
  <w:style w:type="paragraph" w:styleId="Footer">
    <w:name w:val="footer"/>
    <w:basedOn w:val="Normal"/>
    <w:link w:val="FooterChar"/>
    <w:uiPriority w:val="99"/>
    <w:unhideWhenUsed/>
    <w:rsid w:val="003F22E4"/>
    <w:pPr>
      <w:tabs>
        <w:tab w:val="center" w:pos="4153"/>
        <w:tab w:val="right" w:pos="8306"/>
      </w:tabs>
      <w:spacing w:after="0" w:line="240" w:lineRule="auto"/>
    </w:pPr>
  </w:style>
  <w:style w:type="character" w:customStyle="1" w:styleId="FooterChar">
    <w:name w:val="Footer Char"/>
    <w:basedOn w:val="DefaultParagraphFont"/>
    <w:link w:val="Footer"/>
    <w:uiPriority w:val="99"/>
    <w:rsid w:val="003F22E4"/>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069137">
      <w:bodyDiv w:val="1"/>
      <w:marLeft w:val="0"/>
      <w:marRight w:val="0"/>
      <w:marTop w:val="0"/>
      <w:marBottom w:val="0"/>
      <w:divBdr>
        <w:top w:val="none" w:sz="0" w:space="0" w:color="auto"/>
        <w:left w:val="none" w:sz="0" w:space="0" w:color="auto"/>
        <w:bottom w:val="none" w:sz="0" w:space="0" w:color="auto"/>
        <w:right w:val="none" w:sz="0" w:space="0" w:color="auto"/>
      </w:divBdr>
    </w:div>
    <w:div w:id="466778210">
      <w:bodyDiv w:val="1"/>
      <w:marLeft w:val="0"/>
      <w:marRight w:val="0"/>
      <w:marTop w:val="0"/>
      <w:marBottom w:val="0"/>
      <w:divBdr>
        <w:top w:val="none" w:sz="0" w:space="0" w:color="auto"/>
        <w:left w:val="none" w:sz="0" w:space="0" w:color="auto"/>
        <w:bottom w:val="none" w:sz="0" w:space="0" w:color="auto"/>
        <w:right w:val="none" w:sz="0" w:space="0" w:color="auto"/>
      </w:divBdr>
    </w:div>
    <w:div w:id="674187310">
      <w:bodyDiv w:val="1"/>
      <w:marLeft w:val="0"/>
      <w:marRight w:val="0"/>
      <w:marTop w:val="0"/>
      <w:marBottom w:val="0"/>
      <w:divBdr>
        <w:top w:val="none" w:sz="0" w:space="0" w:color="auto"/>
        <w:left w:val="none" w:sz="0" w:space="0" w:color="auto"/>
        <w:bottom w:val="none" w:sz="0" w:space="0" w:color="auto"/>
        <w:right w:val="none" w:sz="0" w:space="0" w:color="auto"/>
      </w:divBdr>
    </w:div>
    <w:div w:id="1180699554">
      <w:bodyDiv w:val="1"/>
      <w:marLeft w:val="0"/>
      <w:marRight w:val="0"/>
      <w:marTop w:val="0"/>
      <w:marBottom w:val="0"/>
      <w:divBdr>
        <w:top w:val="none" w:sz="0" w:space="0" w:color="auto"/>
        <w:left w:val="none" w:sz="0" w:space="0" w:color="auto"/>
        <w:bottom w:val="none" w:sz="0" w:space="0" w:color="auto"/>
        <w:right w:val="none" w:sz="0" w:space="0" w:color="auto"/>
      </w:divBdr>
    </w:div>
    <w:div w:id="1601835046">
      <w:bodyDiv w:val="1"/>
      <w:marLeft w:val="0"/>
      <w:marRight w:val="0"/>
      <w:marTop w:val="0"/>
      <w:marBottom w:val="0"/>
      <w:divBdr>
        <w:top w:val="none" w:sz="0" w:space="0" w:color="auto"/>
        <w:left w:val="none" w:sz="0" w:space="0" w:color="auto"/>
        <w:bottom w:val="none" w:sz="0" w:space="0" w:color="auto"/>
        <w:right w:val="none" w:sz="0" w:space="0" w:color="auto"/>
      </w:divBdr>
    </w:div>
    <w:div w:id="1674869283">
      <w:bodyDiv w:val="1"/>
      <w:marLeft w:val="0"/>
      <w:marRight w:val="0"/>
      <w:marTop w:val="0"/>
      <w:marBottom w:val="0"/>
      <w:divBdr>
        <w:top w:val="none" w:sz="0" w:space="0" w:color="auto"/>
        <w:left w:val="none" w:sz="0" w:space="0" w:color="auto"/>
        <w:bottom w:val="none" w:sz="0" w:space="0" w:color="auto"/>
        <w:right w:val="none" w:sz="0" w:space="0" w:color="auto"/>
      </w:divBdr>
    </w:div>
    <w:div w:id="1936933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B8F5AC-982A-45CF-A666-0D453E204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6</Pages>
  <Words>4462</Words>
  <Characters>2544</Characters>
  <Application>Microsoft Office Word</Application>
  <DocSecurity>0</DocSecurity>
  <Lines>21</Lines>
  <Paragraphs>13</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6993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Initra Pavloviča</dc:creator>
  <cp:keywords/>
  <dc:description/>
  <cp:lastModifiedBy>Lilija Kampāne</cp:lastModifiedBy>
  <cp:revision>9</cp:revision>
  <cp:lastPrinted>2022-07-27T08:34:00Z</cp:lastPrinted>
  <dcterms:created xsi:type="dcterms:W3CDTF">2022-08-12T09:02:00Z</dcterms:created>
  <dcterms:modified xsi:type="dcterms:W3CDTF">2022-08-12T10:47:00Z</dcterms:modified>
</cp:coreProperties>
</file>