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decembrī (prot. Nr. 53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maiņu un nekustamo īpašumu nodošanu pašvaldībām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5. panta pirmo daļu un 38. panta pirmo un trešo daļu atļaut Finanšu ministrijai mainīt trīs valsts nekustamos īpašumus, kas ierakstīti zemesgrāmatā uz valsts vārda Finanšu ministrijas personā, – nekustamo īpašumu  (nekustamā īpašuma kadastra Nr. 0100 085 0231) – zemes vienību (zemes vienības kadastra apzīmējums 0100 085 0134) 0,0611 ha platībā un zemes vienību (zemes vienības kadastra apzīmējums 0100 085 0135) 0,8888 ha platībā un divas būves (būvju kadastra apzīmējumi 0100 085 0231 005 un 0100 085 0231 006) kopā ar saistītajām būvēm (būvju kadastra apzīmējumi 0100 085 0231 007,  0100 085 0231 008,  0100 085 0231 009, 0100 085 0231 010,  0100 085 0231 011, 0100 085 0231 012,  0100 085 0231 013) – Ķīšezera ielā 27, Rīgā, nekustamo īpašumu (nekustamā īpašuma kadastra Nr. 0100 032 0101) – zemes vienību (zemes vienības kadastra apzīmējums  0100 032 0111) 0,0577 ha platībā – Valmieras ielā 1A, Rīgā, un nekustamo īpašumu (nekustamā īpašuma kadastra Nr. 0100 012 0006) – zemes vienību (zemes vienības kadastra apzīmējums 0100 012 0006) 0,3464 platībā un būvi (būves kadastra apzīmējums 0100 012 0006 001) – Katrīnas dambī 29, Rīgā, – pret šādiem valsts akciju sabiedrībai "Valsts nekustamie īpašumi" piederošajiem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"Sala Gaujā" (nekustamā īpašuma kadastra Nr. 8064 002 0644) – zemes vienību (zemes vienības kadastra apzīmējums 8064 002 0644) 7,53 ha platībā – Inčukalna pagastā, Siguldas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1700 033 0205) – zemes vienību (zemes vienības kadastra apzīmējums 1700 033 0205) 0,0896 ha platībā un divas būves (būvju kadastra apzīmējumi 1700 033 0205 001 un 1700 033 0205 004) – Bāriņu ielā 11, Liepājā;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(nekustamā īpašuma kadastra Nr. 0500 011 1808) – zemes vienību (zemes vienības kadastra apzīmējums 0500 011 1808) 0,5762 ha platībā – Nikolaja ielā 21, Daugavpilī, un būvi (būves kadastra apzīmējums 0500 011 1810 001) Nikolaja ielā 23, Daugavpilī;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(nekustamā īpašuma kadastra Nr. 1700 032 0077) – zemes vienību (zemes vienības kadastra apzīmējums 1700 032 0077) 0,4359 ha platībā un divas būves (būvju kadastra apzīmējumi 1700 032 0077 001 un 1700 032 0077 002) – Graudu ielā 50, Liepājā, kopā ar saistītajām būvēm (būvju kadastra apzīmējumi 1700 032 0077 003, 1700 032 0077 004, 1700 032 0077 005, 1700 032 0077 006, 1700 032 0077 007, 1700 032 0077 008);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nekustamo īpašumu (nekustamā īpašuma kadastra Nr. 1700 032 0220) – zemes vienību (zemes vienības kadastra apzīmējums 1700 032 0220) 0,1204 ha platībā – Graudu ielā 52, Liepājā.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līguma noslēgšanas par nekustamo īpašumu maiņu Finanšu ministrijai normatīvajos aktos noteiktajā kārtībā nostiprināt zemesgrāmatā īpašuma tiesības uz šā rīkojuma 1.1., 1.2., 1.3., 1.4. un 1.5. apakšpunktā minētajiem nekustamajiem īpašumiem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nodot bez atlīdzības pašvaldību īpašumā šādus valsts nekustamos īpašumus, lai saskaņā ar Pašvaldību likuma 4. panta pirmo daļu tos izmantotu pašvaldību autonomo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valstspilsētas pašvaldībai valsts nekustamo īpašumu (nekustamā īpašuma kadastra Nr. 1700 033 0205) – zemes vienību (zemes vienības kadastra apzīmējums 1700 033 0205) 0,0896 ha platībā un divas būves (būvju kadastra apzīmējumi 1700 033 0205 001 un 1700 033 0205 004) – Bāriņu ielā 11, Liepājā;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Daugavpils valstspilsētas pašvaldībai valsts nekustamo īpašumu (nekustamā īpašuma kadastra Nr. 0500 011 1808) – zemes vienību (zemes vienības kadastra apzīmējums 0500 011 1808) 0,5762 ha platībā – Nikolaja ielā 21, Daugavpilī, un būvi (būves kadastra apzīmējums 0500 011 1810 001) Nikolaja ielā 23, Daugavpilī.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Liepājas valstspilsētas pašvaldībai šā rīkojuma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minēto nekustamo īpašumu un Daugavpils valstspilsētas pašvaldībai 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nekustamo īpašumu bez atlīdzības nodot valstij, ja tie vairs netiek izmantoti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valstspilsētas pašvaldībai un Daugavpils valstspilsētas pašvaldībai, nostiprinot zemesgrāmatā īpašuma tiesības uz šā rīkojuma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pašvaldība nodrošina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Finanšu ministrijai, pamatojoties uz Civillikuma 961. panta pirmo daļu, 1102. pantu, 1104. pantu un I pielikuma 2. nodaļas 10. punktu un Zemes pārvaldības likuma 15. panta otro daļu, nodot nekustamo īpašumu "Sala Gaujā" (nekustamā īpašuma kadastra Nr. 8064 002 0644) – zemes vienību (zemes vienības kadastra apzīmējums 8064 002 0644) 7,53 ha platībā – Inčukalna pagastā, Siguldas novadā, Siguldas novada pašvaldības valdījumā un normatīvajos aktos noteiktajā kārtībā reģistrēt tās tiesības attiecīgajos publiskajos reģistros.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22-TA-1330</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22-TA-1330</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rīkojuma_projekts_22-TA-1330.docx</dc:title>
</cp:coreProperties>
</file>

<file path=docProps/custom.xml><?xml version="1.0" encoding="utf-8"?>
<Properties xmlns="http://schemas.openxmlformats.org/officeDocument/2006/custom-properties" xmlns:vt="http://schemas.openxmlformats.org/officeDocument/2006/docPropsVTypes"/>
</file>