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7AE6D0" w14:textId="1DEEC5D0" w:rsidR="00FB06B3" w:rsidRPr="00EC2467" w:rsidRDefault="00FB06B3" w:rsidP="00FB06B3">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t>1. p</w:t>
      </w:r>
      <w:r w:rsidRPr="00EC2467">
        <w:rPr>
          <w:rFonts w:ascii="Times New Roman" w:eastAsia="Times New Roman" w:hAnsi="Times New Roman" w:cs="Calibri"/>
          <w:color w:val="333333"/>
          <w:sz w:val="28"/>
          <w:lang w:eastAsia="en-GB"/>
        </w:rPr>
        <w:t xml:space="preserve">ielikums </w:t>
      </w:r>
    </w:p>
    <w:p w14:paraId="3AF57941" w14:textId="77777777" w:rsidR="00FB06B3" w:rsidRPr="00EC2467" w:rsidRDefault="00FB06B3" w:rsidP="00FB06B3">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76397539" w14:textId="77777777" w:rsidR="00FB06B3" w:rsidRPr="00EC2467" w:rsidRDefault="00FB06B3" w:rsidP="00FB06B3">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1552F7E8" w14:textId="77777777" w:rsidR="00FB06B3" w:rsidRPr="00FE5C2F" w:rsidRDefault="00FB06B3" w:rsidP="00FB06B3">
      <w:pPr>
        <w:spacing w:after="0" w:line="240" w:lineRule="auto"/>
        <w:jc w:val="right"/>
        <w:rPr>
          <w:rFonts w:ascii="Times New Roman" w:eastAsia="Times New Roman" w:hAnsi="Times New Roman" w:cs="Times New Roman"/>
          <w:color w:val="333333"/>
          <w:sz w:val="28"/>
          <w:szCs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2AFD3DD9" w14:textId="77777777" w:rsidR="00FB06B3" w:rsidRPr="00FE5C2F" w:rsidRDefault="00FB06B3" w:rsidP="00FB06B3">
      <w:pPr>
        <w:spacing w:after="0" w:line="240" w:lineRule="auto"/>
        <w:jc w:val="right"/>
        <w:rPr>
          <w:rFonts w:ascii="Times New Roman" w:hAnsi="Times New Roman" w:cs="Times New Roman"/>
          <w:sz w:val="28"/>
          <w:szCs w:val="28"/>
        </w:rPr>
      </w:pPr>
    </w:p>
    <w:p w14:paraId="1B293D01" w14:textId="20E5D2FD" w:rsidR="00622405" w:rsidRDefault="00B21A9D" w:rsidP="00B21A9D">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1472E9">
        <w:rPr>
          <w:rFonts w:ascii="Times New Roman" w:hAnsi="Times New Roman"/>
          <w:sz w:val="28"/>
          <w:szCs w:val="28"/>
        </w:rPr>
        <w:t>"</w:t>
      </w:r>
      <w:hyperlink r:id="rId8" w:history="1">
        <w:r w:rsidR="00C16237" w:rsidRPr="007A51C1">
          <w:rPr>
            <w:rFonts w:ascii="Times New Roman" w:eastAsia="Times New Roman" w:hAnsi="Times New Roman" w:cs="Calibri"/>
            <w:color w:val="333333"/>
            <w:sz w:val="28"/>
            <w:lang w:eastAsia="en-GB"/>
          </w:rPr>
          <w:t>1. pielikums</w:t>
        </w:r>
      </w:hyperlink>
    </w:p>
    <w:p w14:paraId="27C99480" w14:textId="052D59C7" w:rsidR="00622405" w:rsidRDefault="00C16237" w:rsidP="00B21A9D">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7A51C1">
        <w:rPr>
          <w:rFonts w:ascii="Times New Roman" w:eastAsia="Times New Roman" w:hAnsi="Times New Roman" w:cs="Calibri"/>
          <w:color w:val="333333"/>
          <w:sz w:val="28"/>
          <w:lang w:eastAsia="en-GB"/>
        </w:rPr>
        <w:t>Ministru kabineta</w:t>
      </w:r>
    </w:p>
    <w:p w14:paraId="41389BA9" w14:textId="37D9D4DA" w:rsidR="00622405" w:rsidRDefault="00C16237" w:rsidP="00B21A9D">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7A51C1">
        <w:rPr>
          <w:rFonts w:ascii="Times New Roman" w:eastAsia="Times New Roman" w:hAnsi="Times New Roman" w:cs="Calibri"/>
          <w:color w:val="333333"/>
          <w:sz w:val="28"/>
          <w:lang w:eastAsia="en-GB"/>
        </w:rPr>
        <w:t>2018. gada 28. augusta</w:t>
      </w:r>
    </w:p>
    <w:p w14:paraId="18D8CE20" w14:textId="327803DA" w:rsidR="00C16237" w:rsidRPr="007A51C1" w:rsidRDefault="00C16237" w:rsidP="007A51C1">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7A51C1">
        <w:rPr>
          <w:rFonts w:ascii="Times New Roman" w:eastAsia="Times New Roman" w:hAnsi="Times New Roman" w:cs="Calibri"/>
          <w:color w:val="333333"/>
          <w:sz w:val="28"/>
          <w:lang w:eastAsia="en-GB"/>
        </w:rPr>
        <w:t>noteikumiem Nr. 555</w:t>
      </w:r>
      <w:bookmarkStart w:id="0" w:name="piel-1184822"/>
      <w:bookmarkEnd w:id="0"/>
    </w:p>
    <w:p w14:paraId="5068673C" w14:textId="46663FB5" w:rsidR="00C16237" w:rsidRPr="007A51C1" w:rsidRDefault="00C16237" w:rsidP="007A51C1">
      <w:pPr>
        <w:overflowPunct w:val="0"/>
        <w:autoSpaceDE w:val="0"/>
        <w:autoSpaceDN w:val="0"/>
        <w:adjustRightInd w:val="0"/>
        <w:spacing w:after="0" w:line="240" w:lineRule="auto"/>
        <w:jc w:val="both"/>
        <w:textAlignment w:val="baseline"/>
        <w:rPr>
          <w:rFonts w:ascii="Times New Roman" w:eastAsia="Times New Roman" w:hAnsi="Times New Roman" w:cs="Calibri"/>
          <w:color w:val="333333"/>
          <w:sz w:val="28"/>
          <w:lang w:eastAsia="en-GB"/>
        </w:rPr>
      </w:pPr>
    </w:p>
    <w:p w14:paraId="504D38D2" w14:textId="77777777" w:rsidR="00C16237" w:rsidRPr="0053516D" w:rsidRDefault="00C16237" w:rsidP="00C16237">
      <w:pPr>
        <w:shd w:val="clear" w:color="auto" w:fill="FFFFFF"/>
        <w:spacing w:after="0" w:line="240" w:lineRule="auto"/>
        <w:jc w:val="center"/>
        <w:rPr>
          <w:rFonts w:ascii="Times New Roman" w:eastAsia="Times New Roman" w:hAnsi="Times New Roman" w:cs="Times New Roman"/>
          <w:b/>
          <w:bCs/>
          <w:color w:val="000000" w:themeColor="text1"/>
          <w:kern w:val="0"/>
          <w:sz w:val="28"/>
          <w:szCs w:val="28"/>
          <w:lang w:eastAsia="lv-LV"/>
          <w14:ligatures w14:val="none"/>
        </w:rPr>
      </w:pPr>
      <w:bookmarkStart w:id="1" w:name="1184824"/>
      <w:bookmarkStart w:id="2" w:name="n-1184824"/>
      <w:bookmarkEnd w:id="1"/>
      <w:bookmarkEnd w:id="2"/>
      <w:r w:rsidRPr="0053516D">
        <w:rPr>
          <w:rFonts w:ascii="Times New Roman" w:eastAsia="Times New Roman" w:hAnsi="Times New Roman" w:cs="Times New Roman"/>
          <w:b/>
          <w:bCs/>
          <w:color w:val="000000" w:themeColor="text1"/>
          <w:kern w:val="0"/>
          <w:sz w:val="28"/>
          <w:szCs w:val="28"/>
          <w:lang w:eastAsia="lv-LV"/>
          <w14:ligatures w14:val="none"/>
        </w:rPr>
        <w:t>Profilaktiskās apskates (izmeklējumi) un sirds un asinsvadu slimību riska noteikšana</w:t>
      </w:r>
    </w:p>
    <w:p w14:paraId="0BF34A94" w14:textId="77777777" w:rsidR="00622405" w:rsidRPr="0088738B" w:rsidRDefault="00622405" w:rsidP="00622405">
      <w:pPr>
        <w:overflowPunct w:val="0"/>
        <w:autoSpaceDE w:val="0"/>
        <w:autoSpaceDN w:val="0"/>
        <w:adjustRightInd w:val="0"/>
        <w:spacing w:after="0" w:line="240" w:lineRule="auto"/>
        <w:jc w:val="both"/>
        <w:textAlignment w:val="baseline"/>
        <w:rPr>
          <w:rFonts w:ascii="Times New Roman" w:eastAsia="Times New Roman" w:hAnsi="Times New Roman" w:cs="Calibri"/>
          <w:color w:val="333333"/>
          <w:sz w:val="28"/>
          <w:lang w:eastAsia="en-GB"/>
        </w:rPr>
      </w:pPr>
    </w:p>
    <w:p w14:paraId="3D89A9D4" w14:textId="77777777" w:rsidR="00C16237" w:rsidRDefault="00C16237" w:rsidP="00622405">
      <w:pPr>
        <w:shd w:val="clear" w:color="auto" w:fill="FFFFFF"/>
        <w:spacing w:after="0" w:line="240" w:lineRule="auto"/>
        <w:ind w:firstLine="720"/>
        <w:rPr>
          <w:rFonts w:ascii="Times New Roman" w:eastAsia="Times New Roman" w:hAnsi="Times New Roman" w:cs="Times New Roman"/>
          <w:color w:val="000000" w:themeColor="text1"/>
          <w:kern w:val="0"/>
          <w:sz w:val="28"/>
          <w:szCs w:val="28"/>
          <w:lang w:eastAsia="lv-LV"/>
          <w14:ligatures w14:val="none"/>
        </w:rPr>
      </w:pPr>
      <w:r w:rsidRPr="007A51C1">
        <w:rPr>
          <w:rFonts w:ascii="Times New Roman" w:eastAsia="Times New Roman" w:hAnsi="Times New Roman" w:cs="Times New Roman"/>
          <w:color w:val="000000" w:themeColor="text1"/>
          <w:kern w:val="0"/>
          <w:sz w:val="28"/>
          <w:szCs w:val="28"/>
          <w:lang w:eastAsia="lv-LV"/>
          <w14:ligatures w14:val="none"/>
        </w:rPr>
        <w:t>1. Bērnu profilaktiskās apskates</w:t>
      </w:r>
    </w:p>
    <w:p w14:paraId="4001E270" w14:textId="77777777" w:rsidR="00622405" w:rsidRPr="007A51C1" w:rsidRDefault="00622405" w:rsidP="007A51C1">
      <w:pPr>
        <w:overflowPunct w:val="0"/>
        <w:autoSpaceDE w:val="0"/>
        <w:autoSpaceDN w:val="0"/>
        <w:adjustRightInd w:val="0"/>
        <w:spacing w:after="0" w:line="240" w:lineRule="auto"/>
        <w:jc w:val="both"/>
        <w:textAlignment w:val="baseline"/>
        <w:rPr>
          <w:rFonts w:ascii="Times New Roman" w:eastAsia="Times New Roman" w:hAnsi="Times New Roman" w:cs="Calibri"/>
          <w:color w:val="333333"/>
          <w:sz w:val="28"/>
          <w:lang w:eastAsia="en-GB"/>
        </w:rPr>
      </w:pPr>
    </w:p>
    <w:tbl>
      <w:tblPr>
        <w:tblW w:w="5031" w:type="pct"/>
        <w:tblBorders>
          <w:top w:val="outset" w:sz="6" w:space="0" w:color="414142"/>
          <w:left w:val="outset" w:sz="6" w:space="0" w:color="414142"/>
          <w:bottom w:val="outset" w:sz="6" w:space="0" w:color="414142"/>
          <w:right w:val="outset" w:sz="6" w:space="0" w:color="414142"/>
        </w:tblBorders>
        <w:tblLayout w:type="fixed"/>
        <w:tblCellMar>
          <w:top w:w="30" w:type="dxa"/>
          <w:left w:w="30" w:type="dxa"/>
          <w:bottom w:w="30" w:type="dxa"/>
          <w:right w:w="30" w:type="dxa"/>
        </w:tblCellMar>
        <w:tblLook w:val="04A0" w:firstRow="1" w:lastRow="0" w:firstColumn="1" w:lastColumn="0" w:noHBand="0" w:noVBand="1"/>
      </w:tblPr>
      <w:tblGrid>
        <w:gridCol w:w="1856"/>
        <w:gridCol w:w="572"/>
        <w:gridCol w:w="572"/>
        <w:gridCol w:w="571"/>
        <w:gridCol w:w="646"/>
        <w:gridCol w:w="580"/>
        <w:gridCol w:w="577"/>
        <w:gridCol w:w="580"/>
        <w:gridCol w:w="580"/>
        <w:gridCol w:w="658"/>
        <w:gridCol w:w="577"/>
        <w:gridCol w:w="580"/>
        <w:gridCol w:w="577"/>
        <w:gridCol w:w="571"/>
        <w:gridCol w:w="594"/>
        <w:gridCol w:w="580"/>
        <w:gridCol w:w="580"/>
        <w:gridCol w:w="434"/>
        <w:gridCol w:w="439"/>
        <w:gridCol w:w="431"/>
        <w:gridCol w:w="442"/>
        <w:gridCol w:w="428"/>
        <w:gridCol w:w="933"/>
      </w:tblGrid>
      <w:tr w:rsidR="006720AF" w:rsidRPr="007338BE" w14:paraId="0C3003FE" w14:textId="77777777" w:rsidTr="00F30979">
        <w:tc>
          <w:tcPr>
            <w:tcW w:w="646" w:type="pct"/>
            <w:tcBorders>
              <w:top w:val="outset" w:sz="6" w:space="0" w:color="414142"/>
              <w:left w:val="outset" w:sz="6" w:space="0" w:color="414142"/>
              <w:bottom w:val="outset" w:sz="6" w:space="0" w:color="414142"/>
              <w:right w:val="outset" w:sz="6" w:space="0" w:color="414142"/>
            </w:tcBorders>
            <w:vAlign w:val="center"/>
            <w:hideMark/>
          </w:tcPr>
          <w:p w14:paraId="6545062D"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398" w:type="pct"/>
            <w:gridSpan w:val="2"/>
            <w:tcBorders>
              <w:top w:val="outset" w:sz="6" w:space="0" w:color="414142"/>
              <w:left w:val="outset" w:sz="6" w:space="0" w:color="414142"/>
              <w:bottom w:val="outset" w:sz="6" w:space="0" w:color="414142"/>
              <w:right w:val="outset" w:sz="6" w:space="0" w:color="414142"/>
            </w:tcBorders>
            <w:vAlign w:val="center"/>
            <w:hideMark/>
          </w:tcPr>
          <w:p w14:paraId="240AD639" w14:textId="77777777" w:rsidR="00C16237" w:rsidRPr="007338BE" w:rsidRDefault="00C16237" w:rsidP="007A51C1">
            <w:pPr>
              <w:spacing w:after="0" w:line="220" w:lineRule="exac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xml:space="preserve">Agrīnais </w:t>
            </w:r>
            <w:proofErr w:type="spellStart"/>
            <w:r w:rsidRPr="007338BE">
              <w:rPr>
                <w:rFonts w:ascii="Times New Roman" w:eastAsia="Times New Roman" w:hAnsi="Times New Roman" w:cs="Times New Roman"/>
                <w:color w:val="000000" w:themeColor="text1"/>
                <w:kern w:val="0"/>
                <w:sz w:val="20"/>
                <w:szCs w:val="20"/>
                <w:lang w:eastAsia="lv-LV"/>
                <w14:ligatures w14:val="none"/>
              </w:rPr>
              <w:t>neonatālais</w:t>
            </w:r>
            <w:proofErr w:type="spellEnd"/>
            <w:r w:rsidRPr="007338BE">
              <w:rPr>
                <w:rFonts w:ascii="Times New Roman" w:eastAsia="Times New Roman" w:hAnsi="Times New Roman" w:cs="Times New Roman"/>
                <w:color w:val="000000" w:themeColor="text1"/>
                <w:kern w:val="0"/>
                <w:sz w:val="20"/>
                <w:szCs w:val="20"/>
                <w:lang w:eastAsia="lv-LV"/>
                <w14:ligatures w14:val="none"/>
              </w:rPr>
              <w:t xml:space="preserve"> periods</w:t>
            </w:r>
          </w:p>
        </w:tc>
        <w:tc>
          <w:tcPr>
            <w:tcW w:w="626" w:type="pct"/>
            <w:gridSpan w:val="3"/>
            <w:tcBorders>
              <w:top w:val="outset" w:sz="6" w:space="0" w:color="414142"/>
              <w:left w:val="outset" w:sz="6" w:space="0" w:color="414142"/>
              <w:bottom w:val="outset" w:sz="6" w:space="0" w:color="414142"/>
              <w:right w:val="outset" w:sz="6" w:space="0" w:color="414142"/>
            </w:tcBorders>
            <w:vAlign w:val="center"/>
            <w:hideMark/>
          </w:tcPr>
          <w:p w14:paraId="4EC9156F" w14:textId="77777777" w:rsidR="00C16237" w:rsidRPr="007338BE" w:rsidRDefault="00C16237" w:rsidP="007A51C1">
            <w:pPr>
              <w:spacing w:after="0" w:line="220" w:lineRule="exac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Jaundzimušā periods</w:t>
            </w:r>
          </w:p>
        </w:tc>
        <w:tc>
          <w:tcPr>
            <w:tcW w:w="1844" w:type="pct"/>
            <w:gridSpan w:val="9"/>
            <w:tcBorders>
              <w:top w:val="outset" w:sz="6" w:space="0" w:color="414142"/>
              <w:left w:val="outset" w:sz="6" w:space="0" w:color="414142"/>
              <w:bottom w:val="outset" w:sz="6" w:space="0" w:color="414142"/>
              <w:right w:val="outset" w:sz="6" w:space="0" w:color="414142"/>
            </w:tcBorders>
            <w:vAlign w:val="center"/>
            <w:hideMark/>
          </w:tcPr>
          <w:p w14:paraId="13481D2B" w14:textId="77777777" w:rsidR="00C16237" w:rsidRPr="007338BE" w:rsidRDefault="00C16237" w:rsidP="007A51C1">
            <w:pPr>
              <w:spacing w:after="0" w:line="220" w:lineRule="exac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Zīdaiņa periods</w:t>
            </w:r>
          </w:p>
        </w:tc>
        <w:tc>
          <w:tcPr>
            <w:tcW w:w="708" w:type="pct"/>
            <w:gridSpan w:val="4"/>
            <w:tcBorders>
              <w:top w:val="outset" w:sz="6" w:space="0" w:color="414142"/>
              <w:left w:val="outset" w:sz="6" w:space="0" w:color="414142"/>
              <w:bottom w:val="outset" w:sz="6" w:space="0" w:color="414142"/>
              <w:right w:val="outset" w:sz="6" w:space="0" w:color="414142"/>
            </w:tcBorders>
            <w:vAlign w:val="center"/>
            <w:hideMark/>
          </w:tcPr>
          <w:p w14:paraId="5093A5EE" w14:textId="77777777" w:rsidR="00C16237" w:rsidRPr="007338BE" w:rsidRDefault="00C16237" w:rsidP="007A51C1">
            <w:pPr>
              <w:spacing w:after="0" w:line="220" w:lineRule="exac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Mazbērna periods</w:t>
            </w:r>
          </w:p>
        </w:tc>
        <w:tc>
          <w:tcPr>
            <w:tcW w:w="453" w:type="pct"/>
            <w:gridSpan w:val="3"/>
            <w:tcBorders>
              <w:top w:val="outset" w:sz="6" w:space="0" w:color="414142"/>
              <w:left w:val="outset" w:sz="6" w:space="0" w:color="414142"/>
              <w:bottom w:val="outset" w:sz="6" w:space="0" w:color="414142"/>
              <w:right w:val="outset" w:sz="6" w:space="0" w:color="414142"/>
            </w:tcBorders>
            <w:vAlign w:val="center"/>
            <w:hideMark/>
          </w:tcPr>
          <w:p w14:paraId="4B5174DA" w14:textId="77777777" w:rsidR="00C16237" w:rsidRPr="007338BE" w:rsidRDefault="00C16237" w:rsidP="007A51C1">
            <w:pPr>
              <w:spacing w:after="0" w:line="220" w:lineRule="exac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Pirmsskolas periods</w:t>
            </w:r>
          </w:p>
        </w:tc>
        <w:tc>
          <w:tcPr>
            <w:tcW w:w="325" w:type="pct"/>
            <w:tcBorders>
              <w:top w:val="outset" w:sz="6" w:space="0" w:color="414142"/>
              <w:left w:val="outset" w:sz="6" w:space="0" w:color="414142"/>
              <w:bottom w:val="outset" w:sz="6" w:space="0" w:color="414142"/>
              <w:right w:val="outset" w:sz="6" w:space="0" w:color="414142"/>
            </w:tcBorders>
            <w:vAlign w:val="center"/>
            <w:hideMark/>
          </w:tcPr>
          <w:p w14:paraId="0EFC9D6C" w14:textId="77777777" w:rsidR="00C16237" w:rsidRPr="007338BE" w:rsidRDefault="00C16237" w:rsidP="007A51C1">
            <w:pPr>
              <w:spacing w:after="0" w:line="220" w:lineRule="exac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Skolas periods</w:t>
            </w:r>
          </w:p>
        </w:tc>
      </w:tr>
      <w:tr w:rsidR="006720AF" w:rsidRPr="007338BE" w14:paraId="4696644A" w14:textId="77777777" w:rsidTr="00F30979">
        <w:tc>
          <w:tcPr>
            <w:tcW w:w="646" w:type="pct"/>
            <w:tcBorders>
              <w:top w:val="outset" w:sz="6" w:space="0" w:color="414142"/>
              <w:left w:val="outset" w:sz="6" w:space="0" w:color="414142"/>
              <w:bottom w:val="outset" w:sz="6" w:space="0" w:color="414142"/>
              <w:right w:val="outset" w:sz="6" w:space="0" w:color="414142"/>
            </w:tcBorders>
            <w:vAlign w:val="center"/>
            <w:hideMark/>
          </w:tcPr>
          <w:p w14:paraId="2915CCE4"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1.1. Vecums</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44620159" w14:textId="77777777" w:rsidR="00C16237" w:rsidRPr="007A51C1" w:rsidRDefault="00C16237" w:rsidP="007A51C1">
            <w:pPr>
              <w:spacing w:after="0" w:line="220" w:lineRule="exact"/>
              <w:jc w:val="center"/>
              <w:rPr>
                <w:rFonts w:ascii="Times New Roman" w:eastAsia="Times New Roman" w:hAnsi="Times New Roman" w:cs="Times New Roman"/>
                <w:color w:val="000000" w:themeColor="text1"/>
                <w:spacing w:val="-2"/>
                <w:kern w:val="0"/>
                <w:sz w:val="20"/>
                <w:szCs w:val="20"/>
                <w:lang w:eastAsia="lv-LV"/>
                <w14:ligatures w14:val="none"/>
              </w:rPr>
            </w:pPr>
            <w:r w:rsidRPr="007A51C1">
              <w:rPr>
                <w:rFonts w:ascii="Times New Roman" w:eastAsia="Times New Roman" w:hAnsi="Times New Roman" w:cs="Times New Roman"/>
                <w:color w:val="000000" w:themeColor="text1"/>
                <w:spacing w:val="-2"/>
                <w:kern w:val="0"/>
                <w:sz w:val="20"/>
                <w:szCs w:val="20"/>
                <w:lang w:eastAsia="lv-LV"/>
                <w14:ligatures w14:val="none"/>
              </w:rPr>
              <w:t>48–78 h</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7EDA87D9" w14:textId="77777777" w:rsidR="00C16237" w:rsidRPr="007A51C1" w:rsidRDefault="00C16237" w:rsidP="007A51C1">
            <w:pPr>
              <w:spacing w:after="0" w:line="220" w:lineRule="exact"/>
              <w:jc w:val="center"/>
              <w:rPr>
                <w:rFonts w:ascii="Times New Roman" w:eastAsia="Times New Roman" w:hAnsi="Times New Roman" w:cs="Times New Roman"/>
                <w:color w:val="000000" w:themeColor="text1"/>
                <w:spacing w:val="-2"/>
                <w:kern w:val="0"/>
                <w:sz w:val="20"/>
                <w:szCs w:val="20"/>
                <w:lang w:eastAsia="lv-LV"/>
                <w14:ligatures w14:val="none"/>
              </w:rPr>
            </w:pPr>
            <w:r w:rsidRPr="007A51C1">
              <w:rPr>
                <w:rFonts w:ascii="Times New Roman" w:eastAsia="Times New Roman" w:hAnsi="Times New Roman" w:cs="Times New Roman"/>
                <w:color w:val="000000" w:themeColor="text1"/>
                <w:spacing w:val="-2"/>
                <w:kern w:val="0"/>
                <w:sz w:val="20"/>
                <w:szCs w:val="20"/>
                <w:lang w:eastAsia="lv-LV"/>
                <w14:ligatures w14:val="none"/>
              </w:rPr>
              <w:t>3.–6. dzīves diena</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209A8BD7" w14:textId="77777777" w:rsidR="00C16237" w:rsidRPr="007A51C1" w:rsidRDefault="00C16237" w:rsidP="007A51C1">
            <w:pPr>
              <w:spacing w:after="0" w:line="220" w:lineRule="exact"/>
              <w:jc w:val="center"/>
              <w:rPr>
                <w:rFonts w:ascii="Times New Roman" w:eastAsia="Times New Roman" w:hAnsi="Times New Roman" w:cs="Times New Roman"/>
                <w:color w:val="000000" w:themeColor="text1"/>
                <w:spacing w:val="-2"/>
                <w:kern w:val="0"/>
                <w:sz w:val="20"/>
                <w:szCs w:val="20"/>
                <w:lang w:eastAsia="lv-LV"/>
                <w14:ligatures w14:val="none"/>
              </w:rPr>
            </w:pPr>
            <w:r w:rsidRPr="007A51C1">
              <w:rPr>
                <w:rFonts w:ascii="Times New Roman" w:eastAsia="Times New Roman" w:hAnsi="Times New Roman" w:cs="Times New Roman"/>
                <w:color w:val="000000" w:themeColor="text1"/>
                <w:spacing w:val="-2"/>
                <w:kern w:val="0"/>
                <w:sz w:val="20"/>
                <w:szCs w:val="20"/>
                <w:lang w:eastAsia="lv-LV"/>
                <w14:ligatures w14:val="none"/>
              </w:rPr>
              <w:t>7.–14. dzīves diena</w:t>
            </w:r>
          </w:p>
        </w:tc>
        <w:tc>
          <w:tcPr>
            <w:tcW w:w="225" w:type="pct"/>
            <w:tcBorders>
              <w:top w:val="outset" w:sz="6" w:space="0" w:color="414142"/>
              <w:left w:val="outset" w:sz="6" w:space="0" w:color="414142"/>
              <w:bottom w:val="outset" w:sz="6" w:space="0" w:color="414142"/>
              <w:right w:val="outset" w:sz="6" w:space="0" w:color="414142"/>
            </w:tcBorders>
            <w:vAlign w:val="center"/>
            <w:hideMark/>
          </w:tcPr>
          <w:p w14:paraId="63F38242" w14:textId="77777777" w:rsidR="00C16237" w:rsidRPr="007A51C1" w:rsidRDefault="00C16237" w:rsidP="007A51C1">
            <w:pPr>
              <w:spacing w:after="0" w:line="220" w:lineRule="exact"/>
              <w:jc w:val="center"/>
              <w:rPr>
                <w:rFonts w:ascii="Times New Roman" w:eastAsia="Times New Roman" w:hAnsi="Times New Roman" w:cs="Times New Roman"/>
                <w:color w:val="000000" w:themeColor="text1"/>
                <w:spacing w:val="-2"/>
                <w:kern w:val="0"/>
                <w:sz w:val="20"/>
                <w:szCs w:val="20"/>
                <w:lang w:eastAsia="lv-LV"/>
                <w14:ligatures w14:val="none"/>
              </w:rPr>
            </w:pPr>
            <w:r w:rsidRPr="007A51C1">
              <w:rPr>
                <w:rFonts w:ascii="Times New Roman" w:eastAsia="Times New Roman" w:hAnsi="Times New Roman" w:cs="Times New Roman"/>
                <w:color w:val="000000" w:themeColor="text1"/>
                <w:spacing w:val="-2"/>
                <w:kern w:val="0"/>
                <w:sz w:val="20"/>
                <w:szCs w:val="20"/>
                <w:lang w:eastAsia="lv-LV"/>
                <w14:ligatures w14:val="none"/>
              </w:rPr>
              <w:t>15.–21. dzīves diena</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0FD8FEF0" w14:textId="77777777" w:rsidR="00C16237" w:rsidRPr="007A51C1" w:rsidRDefault="00C16237" w:rsidP="007A51C1">
            <w:pPr>
              <w:spacing w:after="0" w:line="220" w:lineRule="exact"/>
              <w:jc w:val="center"/>
              <w:rPr>
                <w:rFonts w:ascii="Times New Roman" w:eastAsia="Times New Roman" w:hAnsi="Times New Roman" w:cs="Times New Roman"/>
                <w:color w:val="000000" w:themeColor="text1"/>
                <w:spacing w:val="-2"/>
                <w:kern w:val="0"/>
                <w:sz w:val="20"/>
                <w:szCs w:val="20"/>
                <w:lang w:eastAsia="lv-LV"/>
                <w14:ligatures w14:val="none"/>
              </w:rPr>
            </w:pPr>
            <w:r w:rsidRPr="007A51C1">
              <w:rPr>
                <w:rFonts w:ascii="Times New Roman" w:eastAsia="Times New Roman" w:hAnsi="Times New Roman" w:cs="Times New Roman"/>
                <w:color w:val="000000" w:themeColor="text1"/>
                <w:spacing w:val="-2"/>
                <w:kern w:val="0"/>
                <w:sz w:val="20"/>
                <w:szCs w:val="20"/>
                <w:lang w:eastAsia="lv-LV"/>
                <w14:ligatures w14:val="none"/>
              </w:rPr>
              <w:t>22.–28. dzīves diena</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12B8F251" w14:textId="77777777" w:rsidR="00C16237" w:rsidRPr="007338BE" w:rsidRDefault="00C16237" w:rsidP="007A51C1">
            <w:pPr>
              <w:spacing w:after="0" w:line="220" w:lineRule="exac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xml:space="preserve">1 </w:t>
            </w:r>
            <w:proofErr w:type="spellStart"/>
            <w:r w:rsidRPr="007338BE">
              <w:rPr>
                <w:rFonts w:ascii="Times New Roman" w:eastAsia="Times New Roman" w:hAnsi="Times New Roman" w:cs="Times New Roman"/>
                <w:color w:val="000000" w:themeColor="text1"/>
                <w:kern w:val="0"/>
                <w:sz w:val="20"/>
                <w:szCs w:val="20"/>
                <w:lang w:eastAsia="lv-LV"/>
                <w14:ligatures w14:val="none"/>
              </w:rPr>
              <w:t>mēn</w:t>
            </w:r>
            <w:proofErr w:type="spellEnd"/>
            <w:r w:rsidRPr="007338BE">
              <w:rPr>
                <w:rFonts w:ascii="Times New Roman" w:eastAsia="Times New Roman" w:hAnsi="Times New Roman" w:cs="Times New Roman"/>
                <w:color w:val="000000" w:themeColor="text1"/>
                <w:kern w:val="0"/>
                <w:sz w:val="20"/>
                <w:szCs w:val="20"/>
                <w:lang w:eastAsia="lv-LV"/>
                <w14:ligatures w14:val="none"/>
              </w:rPr>
              <w:t>.</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5C34B895" w14:textId="77777777" w:rsidR="00C16237" w:rsidRPr="007338BE" w:rsidRDefault="00C16237" w:rsidP="007A51C1">
            <w:pPr>
              <w:spacing w:after="0" w:line="220" w:lineRule="exac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xml:space="preserve">2 </w:t>
            </w:r>
            <w:proofErr w:type="spellStart"/>
            <w:r w:rsidRPr="007338BE">
              <w:rPr>
                <w:rFonts w:ascii="Times New Roman" w:eastAsia="Times New Roman" w:hAnsi="Times New Roman" w:cs="Times New Roman"/>
                <w:color w:val="000000" w:themeColor="text1"/>
                <w:kern w:val="0"/>
                <w:sz w:val="20"/>
                <w:szCs w:val="20"/>
                <w:lang w:eastAsia="lv-LV"/>
                <w14:ligatures w14:val="none"/>
              </w:rPr>
              <w:t>mēn</w:t>
            </w:r>
            <w:proofErr w:type="spellEnd"/>
            <w:r w:rsidRPr="007338BE">
              <w:rPr>
                <w:rFonts w:ascii="Times New Roman" w:eastAsia="Times New Roman" w:hAnsi="Times New Roman" w:cs="Times New Roman"/>
                <w:color w:val="000000" w:themeColor="text1"/>
                <w:kern w:val="0"/>
                <w:sz w:val="20"/>
                <w:szCs w:val="20"/>
                <w:lang w:eastAsia="lv-LV"/>
                <w14:ligatures w14:val="none"/>
              </w:rPr>
              <w:t>.</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6D9A1DF1" w14:textId="77777777" w:rsidR="00C16237" w:rsidRPr="007338BE" w:rsidRDefault="00C16237" w:rsidP="007A51C1">
            <w:pPr>
              <w:spacing w:after="0" w:line="220" w:lineRule="exac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xml:space="preserve">3 </w:t>
            </w:r>
            <w:proofErr w:type="spellStart"/>
            <w:r w:rsidRPr="007338BE">
              <w:rPr>
                <w:rFonts w:ascii="Times New Roman" w:eastAsia="Times New Roman" w:hAnsi="Times New Roman" w:cs="Times New Roman"/>
                <w:color w:val="000000" w:themeColor="text1"/>
                <w:kern w:val="0"/>
                <w:sz w:val="20"/>
                <w:szCs w:val="20"/>
                <w:lang w:eastAsia="lv-LV"/>
                <w14:ligatures w14:val="none"/>
              </w:rPr>
              <w:t>mēn</w:t>
            </w:r>
            <w:proofErr w:type="spellEnd"/>
            <w:r w:rsidRPr="007338BE">
              <w:rPr>
                <w:rFonts w:ascii="Times New Roman" w:eastAsia="Times New Roman" w:hAnsi="Times New Roman" w:cs="Times New Roman"/>
                <w:color w:val="000000" w:themeColor="text1"/>
                <w:kern w:val="0"/>
                <w:sz w:val="20"/>
                <w:szCs w:val="20"/>
                <w:lang w:eastAsia="lv-LV"/>
                <w14:ligatures w14:val="none"/>
              </w:rPr>
              <w:t>.</w:t>
            </w:r>
          </w:p>
        </w:tc>
        <w:tc>
          <w:tcPr>
            <w:tcW w:w="229" w:type="pct"/>
            <w:tcBorders>
              <w:top w:val="outset" w:sz="6" w:space="0" w:color="414142"/>
              <w:left w:val="outset" w:sz="6" w:space="0" w:color="414142"/>
              <w:bottom w:val="outset" w:sz="6" w:space="0" w:color="414142"/>
              <w:right w:val="outset" w:sz="6" w:space="0" w:color="414142"/>
            </w:tcBorders>
            <w:vAlign w:val="center"/>
            <w:hideMark/>
          </w:tcPr>
          <w:p w14:paraId="4C7BA362" w14:textId="77777777" w:rsidR="00C16237" w:rsidRPr="007338BE" w:rsidRDefault="00C16237" w:rsidP="007A51C1">
            <w:pPr>
              <w:spacing w:after="0" w:line="220" w:lineRule="exac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xml:space="preserve">4 </w:t>
            </w:r>
            <w:proofErr w:type="spellStart"/>
            <w:r w:rsidRPr="007338BE">
              <w:rPr>
                <w:rFonts w:ascii="Times New Roman" w:eastAsia="Times New Roman" w:hAnsi="Times New Roman" w:cs="Times New Roman"/>
                <w:color w:val="000000" w:themeColor="text1"/>
                <w:kern w:val="0"/>
                <w:sz w:val="20"/>
                <w:szCs w:val="20"/>
                <w:lang w:eastAsia="lv-LV"/>
                <w14:ligatures w14:val="none"/>
              </w:rPr>
              <w:t>mēn</w:t>
            </w:r>
            <w:proofErr w:type="spellEnd"/>
            <w:r w:rsidRPr="007338BE">
              <w:rPr>
                <w:rFonts w:ascii="Times New Roman" w:eastAsia="Times New Roman" w:hAnsi="Times New Roman" w:cs="Times New Roman"/>
                <w:color w:val="000000" w:themeColor="text1"/>
                <w:kern w:val="0"/>
                <w:sz w:val="20"/>
                <w:szCs w:val="20"/>
                <w:lang w:eastAsia="lv-LV"/>
                <w14:ligatures w14:val="none"/>
              </w:rPr>
              <w:t>.</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3E37B1C1" w14:textId="77777777" w:rsidR="00C16237" w:rsidRPr="007338BE" w:rsidRDefault="00C16237" w:rsidP="007A51C1">
            <w:pPr>
              <w:spacing w:after="0" w:line="220" w:lineRule="exac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xml:space="preserve">5 </w:t>
            </w:r>
            <w:proofErr w:type="spellStart"/>
            <w:r w:rsidRPr="007338BE">
              <w:rPr>
                <w:rFonts w:ascii="Times New Roman" w:eastAsia="Times New Roman" w:hAnsi="Times New Roman" w:cs="Times New Roman"/>
                <w:color w:val="000000" w:themeColor="text1"/>
                <w:kern w:val="0"/>
                <w:sz w:val="20"/>
                <w:szCs w:val="20"/>
                <w:lang w:eastAsia="lv-LV"/>
                <w14:ligatures w14:val="none"/>
              </w:rPr>
              <w:t>mēn</w:t>
            </w:r>
            <w:proofErr w:type="spellEnd"/>
            <w:r w:rsidRPr="007338BE">
              <w:rPr>
                <w:rFonts w:ascii="Times New Roman" w:eastAsia="Times New Roman" w:hAnsi="Times New Roman" w:cs="Times New Roman"/>
                <w:color w:val="000000" w:themeColor="text1"/>
                <w:kern w:val="0"/>
                <w:sz w:val="20"/>
                <w:szCs w:val="20"/>
                <w:lang w:eastAsia="lv-LV"/>
                <w14:ligatures w14:val="none"/>
              </w:rPr>
              <w:t>.</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79AB1A11" w14:textId="77777777" w:rsidR="00C16237" w:rsidRPr="007338BE" w:rsidRDefault="00C16237" w:rsidP="007A51C1">
            <w:pPr>
              <w:spacing w:after="0" w:line="220" w:lineRule="exac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xml:space="preserve">6 </w:t>
            </w:r>
            <w:proofErr w:type="spellStart"/>
            <w:r w:rsidRPr="007338BE">
              <w:rPr>
                <w:rFonts w:ascii="Times New Roman" w:eastAsia="Times New Roman" w:hAnsi="Times New Roman" w:cs="Times New Roman"/>
                <w:color w:val="000000" w:themeColor="text1"/>
                <w:kern w:val="0"/>
                <w:sz w:val="20"/>
                <w:szCs w:val="20"/>
                <w:lang w:eastAsia="lv-LV"/>
                <w14:ligatures w14:val="none"/>
              </w:rPr>
              <w:t>mēn</w:t>
            </w:r>
            <w:proofErr w:type="spellEnd"/>
            <w:r w:rsidRPr="007338BE">
              <w:rPr>
                <w:rFonts w:ascii="Times New Roman" w:eastAsia="Times New Roman" w:hAnsi="Times New Roman" w:cs="Times New Roman"/>
                <w:color w:val="000000" w:themeColor="text1"/>
                <w:kern w:val="0"/>
                <w:sz w:val="20"/>
                <w:szCs w:val="20"/>
                <w:lang w:eastAsia="lv-LV"/>
                <w14:ligatures w14:val="none"/>
              </w:rPr>
              <w:t>.</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34140007" w14:textId="77777777" w:rsidR="00C16237" w:rsidRPr="007338BE" w:rsidRDefault="00C16237" w:rsidP="007A51C1">
            <w:pPr>
              <w:spacing w:after="0" w:line="220" w:lineRule="exac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xml:space="preserve">7–8 </w:t>
            </w:r>
            <w:proofErr w:type="spellStart"/>
            <w:r w:rsidRPr="007338BE">
              <w:rPr>
                <w:rFonts w:ascii="Times New Roman" w:eastAsia="Times New Roman" w:hAnsi="Times New Roman" w:cs="Times New Roman"/>
                <w:color w:val="000000" w:themeColor="text1"/>
                <w:kern w:val="0"/>
                <w:sz w:val="20"/>
                <w:szCs w:val="20"/>
                <w:lang w:eastAsia="lv-LV"/>
                <w14:ligatures w14:val="none"/>
              </w:rPr>
              <w:t>mēn</w:t>
            </w:r>
            <w:proofErr w:type="spellEnd"/>
            <w:r w:rsidRPr="007338BE">
              <w:rPr>
                <w:rFonts w:ascii="Times New Roman" w:eastAsia="Times New Roman" w:hAnsi="Times New Roman" w:cs="Times New Roman"/>
                <w:color w:val="000000" w:themeColor="text1"/>
                <w:kern w:val="0"/>
                <w:sz w:val="20"/>
                <w:szCs w:val="20"/>
                <w:lang w:eastAsia="lv-LV"/>
                <w14:ligatures w14:val="none"/>
              </w:rPr>
              <w:t>.</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7E51DE23" w14:textId="77777777" w:rsidR="00C16237" w:rsidRPr="007338BE" w:rsidRDefault="00C16237" w:rsidP="007A51C1">
            <w:pPr>
              <w:spacing w:after="0" w:line="220" w:lineRule="exac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xml:space="preserve">9–11 </w:t>
            </w:r>
            <w:proofErr w:type="spellStart"/>
            <w:r w:rsidRPr="007338BE">
              <w:rPr>
                <w:rFonts w:ascii="Times New Roman" w:eastAsia="Times New Roman" w:hAnsi="Times New Roman" w:cs="Times New Roman"/>
                <w:color w:val="000000" w:themeColor="text1"/>
                <w:kern w:val="0"/>
                <w:sz w:val="20"/>
                <w:szCs w:val="20"/>
                <w:lang w:eastAsia="lv-LV"/>
                <w14:ligatures w14:val="none"/>
              </w:rPr>
              <w:t>mēn</w:t>
            </w:r>
            <w:proofErr w:type="spellEnd"/>
            <w:r w:rsidRPr="007338BE">
              <w:rPr>
                <w:rFonts w:ascii="Times New Roman" w:eastAsia="Times New Roman" w:hAnsi="Times New Roman" w:cs="Times New Roman"/>
                <w:color w:val="000000" w:themeColor="text1"/>
                <w:kern w:val="0"/>
                <w:sz w:val="20"/>
                <w:szCs w:val="20"/>
                <w:lang w:eastAsia="lv-LV"/>
                <w14:ligatures w14:val="none"/>
              </w:rPr>
              <w:t>.</w:t>
            </w:r>
          </w:p>
        </w:tc>
        <w:tc>
          <w:tcPr>
            <w:tcW w:w="207" w:type="pct"/>
            <w:tcBorders>
              <w:top w:val="outset" w:sz="6" w:space="0" w:color="414142"/>
              <w:left w:val="outset" w:sz="6" w:space="0" w:color="414142"/>
              <w:bottom w:val="outset" w:sz="6" w:space="0" w:color="414142"/>
              <w:right w:val="outset" w:sz="6" w:space="0" w:color="414142"/>
            </w:tcBorders>
            <w:vAlign w:val="center"/>
            <w:hideMark/>
          </w:tcPr>
          <w:p w14:paraId="25C3DD80" w14:textId="77777777" w:rsidR="00C16237" w:rsidRPr="007338BE" w:rsidRDefault="00C16237" w:rsidP="007A51C1">
            <w:pPr>
              <w:spacing w:after="0" w:line="220" w:lineRule="exac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xml:space="preserve">12 </w:t>
            </w:r>
            <w:proofErr w:type="spellStart"/>
            <w:r w:rsidRPr="007338BE">
              <w:rPr>
                <w:rFonts w:ascii="Times New Roman" w:eastAsia="Times New Roman" w:hAnsi="Times New Roman" w:cs="Times New Roman"/>
                <w:color w:val="000000" w:themeColor="text1"/>
                <w:kern w:val="0"/>
                <w:sz w:val="20"/>
                <w:szCs w:val="20"/>
                <w:lang w:eastAsia="lv-LV"/>
                <w14:ligatures w14:val="none"/>
              </w:rPr>
              <w:t>mēn</w:t>
            </w:r>
            <w:proofErr w:type="spellEnd"/>
            <w:r w:rsidRPr="007338BE">
              <w:rPr>
                <w:rFonts w:ascii="Times New Roman" w:eastAsia="Times New Roman" w:hAnsi="Times New Roman" w:cs="Times New Roman"/>
                <w:color w:val="000000" w:themeColor="text1"/>
                <w:kern w:val="0"/>
                <w:sz w:val="20"/>
                <w:szCs w:val="20"/>
                <w:lang w:eastAsia="lv-LV"/>
                <w14:ligatures w14:val="none"/>
              </w:rPr>
              <w:t>.</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661549D8" w14:textId="77777777" w:rsidR="00C16237" w:rsidRPr="007338BE" w:rsidRDefault="00C16237" w:rsidP="007A51C1">
            <w:pPr>
              <w:spacing w:after="0" w:line="220" w:lineRule="exac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xml:space="preserve">13–18 </w:t>
            </w:r>
            <w:proofErr w:type="spellStart"/>
            <w:r w:rsidRPr="007338BE">
              <w:rPr>
                <w:rFonts w:ascii="Times New Roman" w:eastAsia="Times New Roman" w:hAnsi="Times New Roman" w:cs="Times New Roman"/>
                <w:color w:val="000000" w:themeColor="text1"/>
                <w:kern w:val="0"/>
                <w:sz w:val="20"/>
                <w:szCs w:val="20"/>
                <w:lang w:eastAsia="lv-LV"/>
                <w14:ligatures w14:val="none"/>
              </w:rPr>
              <w:t>mēn</w:t>
            </w:r>
            <w:proofErr w:type="spellEnd"/>
            <w:r w:rsidRPr="007338BE">
              <w:rPr>
                <w:rFonts w:ascii="Times New Roman" w:eastAsia="Times New Roman" w:hAnsi="Times New Roman" w:cs="Times New Roman"/>
                <w:color w:val="000000" w:themeColor="text1"/>
                <w:kern w:val="0"/>
                <w:sz w:val="20"/>
                <w:szCs w:val="20"/>
                <w:lang w:eastAsia="lv-LV"/>
                <w14:ligatures w14:val="none"/>
              </w:rPr>
              <w:t>.</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59BED535" w14:textId="77777777" w:rsidR="00C16237" w:rsidRPr="007338BE" w:rsidRDefault="00C16237" w:rsidP="007A51C1">
            <w:pPr>
              <w:spacing w:after="0" w:line="220" w:lineRule="exac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xml:space="preserve">19–24 </w:t>
            </w:r>
            <w:proofErr w:type="spellStart"/>
            <w:r w:rsidRPr="007338BE">
              <w:rPr>
                <w:rFonts w:ascii="Times New Roman" w:eastAsia="Times New Roman" w:hAnsi="Times New Roman" w:cs="Times New Roman"/>
                <w:color w:val="000000" w:themeColor="text1"/>
                <w:kern w:val="0"/>
                <w:sz w:val="20"/>
                <w:szCs w:val="20"/>
                <w:lang w:eastAsia="lv-LV"/>
                <w14:ligatures w14:val="none"/>
              </w:rPr>
              <w:t>mēn</w:t>
            </w:r>
            <w:proofErr w:type="spellEnd"/>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0906481F"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2 g.</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51097606"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3 g.</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730196D3"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4 g.</w:t>
            </w:r>
          </w:p>
        </w:tc>
        <w:tc>
          <w:tcPr>
            <w:tcW w:w="154" w:type="pct"/>
            <w:tcBorders>
              <w:top w:val="outset" w:sz="6" w:space="0" w:color="414142"/>
              <w:left w:val="outset" w:sz="6" w:space="0" w:color="414142"/>
              <w:bottom w:val="outset" w:sz="6" w:space="0" w:color="414142"/>
              <w:right w:val="outset" w:sz="6" w:space="0" w:color="414142"/>
            </w:tcBorders>
            <w:vAlign w:val="center"/>
            <w:hideMark/>
          </w:tcPr>
          <w:p w14:paraId="1F0403E8"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5 g.</w:t>
            </w:r>
          </w:p>
        </w:tc>
        <w:tc>
          <w:tcPr>
            <w:tcW w:w="149" w:type="pct"/>
            <w:tcBorders>
              <w:top w:val="outset" w:sz="6" w:space="0" w:color="414142"/>
              <w:left w:val="outset" w:sz="6" w:space="0" w:color="414142"/>
              <w:bottom w:val="outset" w:sz="6" w:space="0" w:color="414142"/>
              <w:right w:val="outset" w:sz="6" w:space="0" w:color="414142"/>
            </w:tcBorders>
            <w:vAlign w:val="center"/>
            <w:hideMark/>
          </w:tcPr>
          <w:p w14:paraId="78169A71"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6 g.</w:t>
            </w:r>
          </w:p>
        </w:tc>
        <w:tc>
          <w:tcPr>
            <w:tcW w:w="325" w:type="pct"/>
            <w:tcBorders>
              <w:top w:val="outset" w:sz="6" w:space="0" w:color="414142"/>
              <w:left w:val="outset" w:sz="6" w:space="0" w:color="414142"/>
              <w:bottom w:val="outset" w:sz="6" w:space="0" w:color="414142"/>
              <w:right w:val="outset" w:sz="6" w:space="0" w:color="414142"/>
            </w:tcBorders>
            <w:vAlign w:val="center"/>
            <w:hideMark/>
          </w:tcPr>
          <w:p w14:paraId="162FE5FA"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7–18 g.</w:t>
            </w:r>
          </w:p>
        </w:tc>
      </w:tr>
      <w:tr w:rsidR="006720AF" w:rsidRPr="007338BE" w14:paraId="0DFEFA6E" w14:textId="77777777" w:rsidTr="00F30979">
        <w:tc>
          <w:tcPr>
            <w:tcW w:w="5000" w:type="pct"/>
            <w:gridSpan w:val="23"/>
            <w:tcBorders>
              <w:top w:val="outset" w:sz="6" w:space="0" w:color="414142"/>
              <w:left w:val="outset" w:sz="6" w:space="0" w:color="414142"/>
              <w:bottom w:val="outset" w:sz="6" w:space="0" w:color="414142"/>
              <w:right w:val="outset" w:sz="6" w:space="0" w:color="414142"/>
            </w:tcBorders>
            <w:vAlign w:val="center"/>
            <w:hideMark/>
          </w:tcPr>
          <w:p w14:paraId="129234C4" w14:textId="77777777" w:rsidR="00C16237" w:rsidRPr="007338BE" w:rsidRDefault="00C16237" w:rsidP="007A51C1">
            <w:pPr>
              <w:spacing w:before="50" w:after="5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1.2. Ģimenes ārsta veikta apskate:</w:t>
            </w:r>
          </w:p>
        </w:tc>
      </w:tr>
      <w:tr w:rsidR="006720AF" w:rsidRPr="007338BE" w14:paraId="55E44797" w14:textId="77777777" w:rsidTr="00F30979">
        <w:tc>
          <w:tcPr>
            <w:tcW w:w="646" w:type="pct"/>
            <w:tcBorders>
              <w:top w:val="outset" w:sz="6" w:space="0" w:color="414142"/>
              <w:left w:val="outset" w:sz="6" w:space="0" w:color="414142"/>
              <w:bottom w:val="outset" w:sz="6" w:space="0" w:color="414142"/>
              <w:right w:val="outset" w:sz="6" w:space="0" w:color="414142"/>
            </w:tcBorders>
            <w:vAlign w:val="center"/>
            <w:hideMark/>
          </w:tcPr>
          <w:p w14:paraId="09D9FC6C"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1.2.1. mājās</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0AB56007"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6B31A722"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6AE5C533"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25" w:type="pct"/>
            <w:tcBorders>
              <w:top w:val="outset" w:sz="6" w:space="0" w:color="414142"/>
              <w:left w:val="outset" w:sz="6" w:space="0" w:color="414142"/>
              <w:bottom w:val="outset" w:sz="6" w:space="0" w:color="414142"/>
              <w:right w:val="outset" w:sz="6" w:space="0" w:color="414142"/>
            </w:tcBorders>
            <w:vAlign w:val="center"/>
            <w:hideMark/>
          </w:tcPr>
          <w:p w14:paraId="0BCB2D7E"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0C9CE6E9"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7A532B98"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63BC53D6"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4AE92F0E"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29" w:type="pct"/>
            <w:tcBorders>
              <w:top w:val="outset" w:sz="6" w:space="0" w:color="414142"/>
              <w:left w:val="outset" w:sz="6" w:space="0" w:color="414142"/>
              <w:bottom w:val="outset" w:sz="6" w:space="0" w:color="414142"/>
              <w:right w:val="outset" w:sz="6" w:space="0" w:color="414142"/>
            </w:tcBorders>
            <w:vAlign w:val="center"/>
            <w:hideMark/>
          </w:tcPr>
          <w:p w14:paraId="6EBEFEA8"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303C5351"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15550DA4"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7AF8FD6E"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3D1F4F49"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7" w:type="pct"/>
            <w:tcBorders>
              <w:top w:val="outset" w:sz="6" w:space="0" w:color="414142"/>
              <w:left w:val="outset" w:sz="6" w:space="0" w:color="414142"/>
              <w:bottom w:val="outset" w:sz="6" w:space="0" w:color="414142"/>
              <w:right w:val="outset" w:sz="6" w:space="0" w:color="414142"/>
            </w:tcBorders>
            <w:vAlign w:val="center"/>
            <w:hideMark/>
          </w:tcPr>
          <w:p w14:paraId="753173C4"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053314A7"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13ABF442"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46C6342F"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3CCCCF5C"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183BBF8F"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4" w:type="pct"/>
            <w:tcBorders>
              <w:top w:val="outset" w:sz="6" w:space="0" w:color="414142"/>
              <w:left w:val="outset" w:sz="6" w:space="0" w:color="414142"/>
              <w:bottom w:val="outset" w:sz="6" w:space="0" w:color="414142"/>
              <w:right w:val="outset" w:sz="6" w:space="0" w:color="414142"/>
            </w:tcBorders>
            <w:vAlign w:val="center"/>
            <w:hideMark/>
          </w:tcPr>
          <w:p w14:paraId="4730A133"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9" w:type="pct"/>
            <w:tcBorders>
              <w:top w:val="outset" w:sz="6" w:space="0" w:color="414142"/>
              <w:left w:val="outset" w:sz="6" w:space="0" w:color="414142"/>
              <w:bottom w:val="outset" w:sz="6" w:space="0" w:color="414142"/>
              <w:right w:val="outset" w:sz="6" w:space="0" w:color="414142"/>
            </w:tcBorders>
            <w:vAlign w:val="center"/>
            <w:hideMark/>
          </w:tcPr>
          <w:p w14:paraId="2FA4E99C"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325" w:type="pct"/>
            <w:tcBorders>
              <w:top w:val="outset" w:sz="6" w:space="0" w:color="414142"/>
              <w:left w:val="outset" w:sz="6" w:space="0" w:color="414142"/>
              <w:bottom w:val="outset" w:sz="6" w:space="0" w:color="414142"/>
              <w:right w:val="outset" w:sz="6" w:space="0" w:color="414142"/>
            </w:tcBorders>
            <w:vAlign w:val="center"/>
            <w:hideMark/>
          </w:tcPr>
          <w:p w14:paraId="64A2D578"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r>
      <w:tr w:rsidR="006720AF" w:rsidRPr="007338BE" w14:paraId="57196FAC" w14:textId="77777777" w:rsidTr="00F30979">
        <w:tc>
          <w:tcPr>
            <w:tcW w:w="646" w:type="pct"/>
            <w:tcBorders>
              <w:top w:val="outset" w:sz="6" w:space="0" w:color="414142"/>
              <w:left w:val="outset" w:sz="6" w:space="0" w:color="414142"/>
              <w:bottom w:val="outset" w:sz="6" w:space="0" w:color="414142"/>
              <w:right w:val="outset" w:sz="6" w:space="0" w:color="414142"/>
            </w:tcBorders>
            <w:vAlign w:val="center"/>
            <w:hideMark/>
          </w:tcPr>
          <w:p w14:paraId="319B5462"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1.2.2. ārsta prakses vietā</w:t>
            </w:r>
            <w:r w:rsidRPr="007338BE">
              <w:rPr>
                <w:rFonts w:ascii="Times New Roman" w:eastAsia="Times New Roman" w:hAnsi="Times New Roman" w:cs="Times New Roman"/>
                <w:color w:val="000000" w:themeColor="text1"/>
                <w:kern w:val="0"/>
                <w:sz w:val="20"/>
                <w:szCs w:val="20"/>
                <w:vertAlign w:val="superscript"/>
                <w:lang w:eastAsia="lv-LV"/>
                <w14:ligatures w14:val="none"/>
              </w:rPr>
              <w:t>1</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2F00F5FD"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52E9C233"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6CCC0FD1"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25" w:type="pct"/>
            <w:tcBorders>
              <w:top w:val="outset" w:sz="6" w:space="0" w:color="414142"/>
              <w:left w:val="outset" w:sz="6" w:space="0" w:color="414142"/>
              <w:bottom w:val="outset" w:sz="6" w:space="0" w:color="414142"/>
              <w:right w:val="outset" w:sz="6" w:space="0" w:color="414142"/>
            </w:tcBorders>
            <w:vAlign w:val="center"/>
            <w:hideMark/>
          </w:tcPr>
          <w:p w14:paraId="6B87B757"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50916C88"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75FD74D8"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177881B3"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051473FE"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229" w:type="pct"/>
            <w:tcBorders>
              <w:top w:val="outset" w:sz="6" w:space="0" w:color="414142"/>
              <w:left w:val="outset" w:sz="6" w:space="0" w:color="414142"/>
              <w:bottom w:val="outset" w:sz="6" w:space="0" w:color="414142"/>
              <w:right w:val="outset" w:sz="6" w:space="0" w:color="414142"/>
            </w:tcBorders>
            <w:vAlign w:val="center"/>
            <w:hideMark/>
          </w:tcPr>
          <w:p w14:paraId="7CB28114"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670EEA1A"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4237E1CE"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74DE6710"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1324B8BE"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207" w:type="pct"/>
            <w:tcBorders>
              <w:top w:val="outset" w:sz="6" w:space="0" w:color="414142"/>
              <w:left w:val="outset" w:sz="6" w:space="0" w:color="414142"/>
              <w:bottom w:val="outset" w:sz="6" w:space="0" w:color="414142"/>
              <w:right w:val="outset" w:sz="6" w:space="0" w:color="414142"/>
            </w:tcBorders>
            <w:vAlign w:val="center"/>
            <w:hideMark/>
          </w:tcPr>
          <w:p w14:paraId="02D0021B"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00ED7850"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312D58E0"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33B7629C"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1D4ECE2F"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73489230"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4" w:type="pct"/>
            <w:tcBorders>
              <w:top w:val="outset" w:sz="6" w:space="0" w:color="414142"/>
              <w:left w:val="outset" w:sz="6" w:space="0" w:color="414142"/>
              <w:bottom w:val="outset" w:sz="6" w:space="0" w:color="414142"/>
              <w:right w:val="outset" w:sz="6" w:space="0" w:color="414142"/>
            </w:tcBorders>
            <w:vAlign w:val="center"/>
            <w:hideMark/>
          </w:tcPr>
          <w:p w14:paraId="421D2AF8"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9" w:type="pct"/>
            <w:tcBorders>
              <w:top w:val="outset" w:sz="6" w:space="0" w:color="414142"/>
              <w:left w:val="outset" w:sz="6" w:space="0" w:color="414142"/>
              <w:bottom w:val="outset" w:sz="6" w:space="0" w:color="414142"/>
              <w:right w:val="outset" w:sz="6" w:space="0" w:color="414142"/>
            </w:tcBorders>
            <w:vAlign w:val="center"/>
            <w:hideMark/>
          </w:tcPr>
          <w:p w14:paraId="74064122"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325" w:type="pct"/>
            <w:tcBorders>
              <w:top w:val="outset" w:sz="6" w:space="0" w:color="414142"/>
              <w:left w:val="outset" w:sz="6" w:space="0" w:color="414142"/>
              <w:bottom w:val="outset" w:sz="6" w:space="0" w:color="414142"/>
              <w:right w:val="outset" w:sz="6" w:space="0" w:color="414142"/>
            </w:tcBorders>
            <w:vAlign w:val="center"/>
            <w:hideMark/>
          </w:tcPr>
          <w:p w14:paraId="2EFDBBC6"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Reizi gadā</w:t>
            </w:r>
          </w:p>
        </w:tc>
      </w:tr>
      <w:tr w:rsidR="006720AF" w:rsidRPr="007338BE" w14:paraId="314D8BFC" w14:textId="77777777" w:rsidTr="00F30979">
        <w:tc>
          <w:tcPr>
            <w:tcW w:w="5000" w:type="pct"/>
            <w:gridSpan w:val="23"/>
            <w:tcBorders>
              <w:top w:val="outset" w:sz="6" w:space="0" w:color="414142"/>
              <w:left w:val="outset" w:sz="6" w:space="0" w:color="414142"/>
              <w:bottom w:val="outset" w:sz="6" w:space="0" w:color="414142"/>
              <w:right w:val="outset" w:sz="6" w:space="0" w:color="414142"/>
            </w:tcBorders>
            <w:vAlign w:val="center"/>
            <w:hideMark/>
          </w:tcPr>
          <w:p w14:paraId="05DE0409" w14:textId="77777777" w:rsidR="00C16237" w:rsidRPr="007338BE" w:rsidRDefault="00C16237" w:rsidP="007A51C1">
            <w:pPr>
              <w:spacing w:before="50" w:after="5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1.3. Vecmātes vai ģimenes ārsta praksē strādājošas māsas vai ārsta palīga (feldšera) veikta apskate:</w:t>
            </w:r>
          </w:p>
        </w:tc>
      </w:tr>
      <w:tr w:rsidR="006720AF" w:rsidRPr="007338BE" w14:paraId="1B4D2433" w14:textId="77777777" w:rsidTr="00F30979">
        <w:tc>
          <w:tcPr>
            <w:tcW w:w="646" w:type="pct"/>
            <w:tcBorders>
              <w:top w:val="outset" w:sz="6" w:space="0" w:color="414142"/>
              <w:left w:val="outset" w:sz="6" w:space="0" w:color="414142"/>
              <w:bottom w:val="outset" w:sz="6" w:space="0" w:color="414142"/>
              <w:right w:val="outset" w:sz="6" w:space="0" w:color="414142"/>
            </w:tcBorders>
            <w:vAlign w:val="center"/>
            <w:hideMark/>
          </w:tcPr>
          <w:p w14:paraId="07001DAA"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1.3.1. mājās</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2A7EB171"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5969F5BF"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626" w:type="pct"/>
            <w:gridSpan w:val="3"/>
            <w:tcBorders>
              <w:top w:val="outset" w:sz="6" w:space="0" w:color="414142"/>
              <w:left w:val="outset" w:sz="6" w:space="0" w:color="414142"/>
              <w:bottom w:val="outset" w:sz="6" w:space="0" w:color="414142"/>
              <w:right w:val="outset" w:sz="6" w:space="0" w:color="414142"/>
            </w:tcBorders>
            <w:vAlign w:val="center"/>
            <w:hideMark/>
          </w:tcPr>
          <w:p w14:paraId="510574FB"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Vienu reizi 10 dienās</w:t>
            </w:r>
          </w:p>
        </w:tc>
        <w:tc>
          <w:tcPr>
            <w:tcW w:w="1844" w:type="pct"/>
            <w:gridSpan w:val="9"/>
            <w:tcBorders>
              <w:top w:val="outset" w:sz="6" w:space="0" w:color="414142"/>
              <w:left w:val="outset" w:sz="6" w:space="0" w:color="414142"/>
              <w:bottom w:val="outset" w:sz="6" w:space="0" w:color="414142"/>
              <w:right w:val="outset" w:sz="6" w:space="0" w:color="414142"/>
            </w:tcBorders>
            <w:vAlign w:val="center"/>
            <w:hideMark/>
          </w:tcPr>
          <w:p w14:paraId="59659DCB"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Ja bērns neierodas uz noteikto apskati ārsta praksē</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2A636211"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41B6008A"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7E3F8A37"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66A6693F"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19208D1A"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4" w:type="pct"/>
            <w:tcBorders>
              <w:top w:val="outset" w:sz="6" w:space="0" w:color="414142"/>
              <w:left w:val="outset" w:sz="6" w:space="0" w:color="414142"/>
              <w:bottom w:val="outset" w:sz="6" w:space="0" w:color="414142"/>
              <w:right w:val="outset" w:sz="6" w:space="0" w:color="414142"/>
            </w:tcBorders>
            <w:vAlign w:val="center"/>
            <w:hideMark/>
          </w:tcPr>
          <w:p w14:paraId="10D1D18D"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9" w:type="pct"/>
            <w:tcBorders>
              <w:top w:val="outset" w:sz="6" w:space="0" w:color="414142"/>
              <w:left w:val="outset" w:sz="6" w:space="0" w:color="414142"/>
              <w:bottom w:val="outset" w:sz="6" w:space="0" w:color="414142"/>
              <w:right w:val="outset" w:sz="6" w:space="0" w:color="414142"/>
            </w:tcBorders>
            <w:vAlign w:val="center"/>
            <w:hideMark/>
          </w:tcPr>
          <w:p w14:paraId="5C60BD0D"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325" w:type="pct"/>
            <w:tcBorders>
              <w:top w:val="outset" w:sz="6" w:space="0" w:color="414142"/>
              <w:left w:val="outset" w:sz="6" w:space="0" w:color="414142"/>
              <w:bottom w:val="outset" w:sz="6" w:space="0" w:color="414142"/>
              <w:right w:val="outset" w:sz="6" w:space="0" w:color="414142"/>
            </w:tcBorders>
            <w:vAlign w:val="center"/>
            <w:hideMark/>
          </w:tcPr>
          <w:p w14:paraId="064189B9"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r>
      <w:tr w:rsidR="006720AF" w:rsidRPr="007338BE" w14:paraId="22AC38BD" w14:textId="77777777" w:rsidTr="00F30979">
        <w:tc>
          <w:tcPr>
            <w:tcW w:w="646" w:type="pct"/>
            <w:tcBorders>
              <w:top w:val="outset" w:sz="6" w:space="0" w:color="414142"/>
              <w:left w:val="outset" w:sz="6" w:space="0" w:color="414142"/>
              <w:bottom w:val="outset" w:sz="6" w:space="0" w:color="414142"/>
              <w:right w:val="outset" w:sz="6" w:space="0" w:color="414142"/>
            </w:tcBorders>
            <w:vAlign w:val="center"/>
            <w:hideMark/>
          </w:tcPr>
          <w:p w14:paraId="79726F86"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1.3.2. ārsta prakses vietā</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362D4DF5" w14:textId="77777777" w:rsidR="00C16237" w:rsidRPr="007338BE" w:rsidRDefault="00C16237"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03148799" w14:textId="77777777" w:rsidR="00C16237" w:rsidRPr="007338BE" w:rsidRDefault="00C16237"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45A2B905" w14:textId="77777777" w:rsidR="00C16237" w:rsidRPr="007338BE" w:rsidRDefault="00C16237"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25" w:type="pct"/>
            <w:tcBorders>
              <w:top w:val="outset" w:sz="6" w:space="0" w:color="414142"/>
              <w:left w:val="outset" w:sz="6" w:space="0" w:color="414142"/>
              <w:bottom w:val="outset" w:sz="6" w:space="0" w:color="414142"/>
              <w:right w:val="outset" w:sz="6" w:space="0" w:color="414142"/>
            </w:tcBorders>
            <w:vAlign w:val="center"/>
            <w:hideMark/>
          </w:tcPr>
          <w:p w14:paraId="0EA0D6C1" w14:textId="77777777" w:rsidR="00C16237" w:rsidRPr="007338BE" w:rsidRDefault="00C16237"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4B5B5DBD" w14:textId="77777777" w:rsidR="00C16237" w:rsidRPr="007338BE" w:rsidRDefault="00C16237"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0B27FB46" w14:textId="77777777" w:rsidR="00C16237" w:rsidRPr="007338BE" w:rsidRDefault="00C16237"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17DF5737" w14:textId="77777777" w:rsidR="00C16237" w:rsidRPr="007338BE" w:rsidRDefault="00C16237"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6E21A7F4" w14:textId="77777777" w:rsidR="00C16237" w:rsidRPr="007338BE" w:rsidRDefault="00C16237"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29" w:type="pct"/>
            <w:tcBorders>
              <w:top w:val="outset" w:sz="6" w:space="0" w:color="414142"/>
              <w:left w:val="outset" w:sz="6" w:space="0" w:color="414142"/>
              <w:bottom w:val="outset" w:sz="6" w:space="0" w:color="414142"/>
              <w:right w:val="outset" w:sz="6" w:space="0" w:color="414142"/>
            </w:tcBorders>
            <w:vAlign w:val="center"/>
            <w:hideMark/>
          </w:tcPr>
          <w:p w14:paraId="1C3526B7" w14:textId="77777777" w:rsidR="00C16237" w:rsidRPr="007338BE" w:rsidRDefault="00C16237"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3E1B03B0" w14:textId="77777777" w:rsidR="00C16237" w:rsidRPr="007338BE" w:rsidRDefault="00C16237"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2D693C2C" w14:textId="77777777" w:rsidR="00C16237" w:rsidRPr="007338BE" w:rsidRDefault="00C16237"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39363788" w14:textId="77777777" w:rsidR="00C16237" w:rsidRPr="007338BE" w:rsidRDefault="00C16237"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6FFD242F" w14:textId="77777777" w:rsidR="00C16237" w:rsidRPr="007338BE" w:rsidRDefault="00C16237"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7" w:type="pct"/>
            <w:tcBorders>
              <w:top w:val="outset" w:sz="6" w:space="0" w:color="414142"/>
              <w:left w:val="outset" w:sz="6" w:space="0" w:color="414142"/>
              <w:bottom w:val="outset" w:sz="6" w:space="0" w:color="414142"/>
              <w:right w:val="outset" w:sz="6" w:space="0" w:color="414142"/>
            </w:tcBorders>
            <w:vAlign w:val="center"/>
            <w:hideMark/>
          </w:tcPr>
          <w:p w14:paraId="5D621FBA" w14:textId="77777777" w:rsidR="00C16237" w:rsidRPr="007338BE" w:rsidRDefault="00C16237"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1867F7C4" w14:textId="77777777" w:rsidR="00C16237" w:rsidRPr="007338BE" w:rsidRDefault="00C16237"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6798E1D5" w14:textId="77777777" w:rsidR="00C16237" w:rsidRPr="007338BE" w:rsidRDefault="00C16237"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6F1C9B17" w14:textId="77777777" w:rsidR="00C16237" w:rsidRPr="007338BE" w:rsidRDefault="00C16237"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3776C515" w14:textId="77777777" w:rsidR="00C16237" w:rsidRPr="007338BE" w:rsidRDefault="00C16237"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627376B1" w14:textId="77777777" w:rsidR="00C16237" w:rsidRPr="007338BE" w:rsidRDefault="00C16237"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4" w:type="pct"/>
            <w:tcBorders>
              <w:top w:val="outset" w:sz="6" w:space="0" w:color="414142"/>
              <w:left w:val="outset" w:sz="6" w:space="0" w:color="414142"/>
              <w:bottom w:val="outset" w:sz="6" w:space="0" w:color="414142"/>
              <w:right w:val="outset" w:sz="6" w:space="0" w:color="414142"/>
            </w:tcBorders>
            <w:vAlign w:val="center"/>
            <w:hideMark/>
          </w:tcPr>
          <w:p w14:paraId="029D49C2" w14:textId="77777777" w:rsidR="00C16237" w:rsidRPr="007338BE" w:rsidRDefault="00C16237"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9" w:type="pct"/>
            <w:tcBorders>
              <w:top w:val="outset" w:sz="6" w:space="0" w:color="414142"/>
              <w:left w:val="outset" w:sz="6" w:space="0" w:color="414142"/>
              <w:bottom w:val="outset" w:sz="6" w:space="0" w:color="414142"/>
              <w:right w:val="outset" w:sz="6" w:space="0" w:color="414142"/>
            </w:tcBorders>
            <w:vAlign w:val="center"/>
            <w:hideMark/>
          </w:tcPr>
          <w:p w14:paraId="672348B4" w14:textId="77777777" w:rsidR="00C16237" w:rsidRPr="007338BE" w:rsidRDefault="00C16237"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325" w:type="pct"/>
            <w:tcBorders>
              <w:top w:val="outset" w:sz="6" w:space="0" w:color="414142"/>
              <w:left w:val="outset" w:sz="6" w:space="0" w:color="414142"/>
              <w:bottom w:val="outset" w:sz="6" w:space="0" w:color="414142"/>
              <w:right w:val="outset" w:sz="6" w:space="0" w:color="414142"/>
            </w:tcBorders>
            <w:vAlign w:val="center"/>
            <w:hideMark/>
          </w:tcPr>
          <w:p w14:paraId="4FA90832" w14:textId="77777777" w:rsidR="00C16237" w:rsidRPr="007338BE" w:rsidRDefault="00C16237"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r>
      <w:tr w:rsidR="006720AF" w:rsidRPr="007338BE" w14:paraId="37646B44" w14:textId="77777777" w:rsidTr="00F30979">
        <w:tc>
          <w:tcPr>
            <w:tcW w:w="5000" w:type="pct"/>
            <w:gridSpan w:val="23"/>
            <w:tcBorders>
              <w:top w:val="outset" w:sz="6" w:space="0" w:color="414142"/>
              <w:left w:val="outset" w:sz="6" w:space="0" w:color="414142"/>
              <w:bottom w:val="outset" w:sz="6" w:space="0" w:color="414142"/>
              <w:right w:val="outset" w:sz="6" w:space="0" w:color="414142"/>
            </w:tcBorders>
            <w:vAlign w:val="center"/>
            <w:hideMark/>
          </w:tcPr>
          <w:p w14:paraId="44096494" w14:textId="77777777" w:rsidR="00C16237" w:rsidRPr="007338BE" w:rsidRDefault="00C16237" w:rsidP="007A51C1">
            <w:pPr>
              <w:spacing w:before="50" w:after="5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lastRenderedPageBreak/>
              <w:t>1.4. Skrīnings:</w:t>
            </w:r>
          </w:p>
        </w:tc>
      </w:tr>
      <w:tr w:rsidR="006720AF" w:rsidRPr="007338BE" w14:paraId="3AFE5EBD" w14:textId="77777777" w:rsidTr="00F30979">
        <w:tc>
          <w:tcPr>
            <w:tcW w:w="646" w:type="pct"/>
            <w:tcBorders>
              <w:top w:val="outset" w:sz="6" w:space="0" w:color="414142"/>
              <w:left w:val="outset" w:sz="6" w:space="0" w:color="414142"/>
              <w:bottom w:val="outset" w:sz="6" w:space="0" w:color="414142"/>
              <w:right w:val="outset" w:sz="6" w:space="0" w:color="414142"/>
            </w:tcBorders>
            <w:vAlign w:val="center"/>
            <w:hideMark/>
          </w:tcPr>
          <w:p w14:paraId="2273DFF4"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1.4.1. fenilalanīna noteikšana asinīs</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52635BB9"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48C29801"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6C4E495C"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25" w:type="pct"/>
            <w:tcBorders>
              <w:top w:val="outset" w:sz="6" w:space="0" w:color="414142"/>
              <w:left w:val="outset" w:sz="6" w:space="0" w:color="414142"/>
              <w:bottom w:val="outset" w:sz="6" w:space="0" w:color="414142"/>
              <w:right w:val="outset" w:sz="6" w:space="0" w:color="414142"/>
            </w:tcBorders>
            <w:vAlign w:val="center"/>
            <w:hideMark/>
          </w:tcPr>
          <w:p w14:paraId="126136F3"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3685CABD"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45BF92EC"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61742E8A"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412A56EC"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29" w:type="pct"/>
            <w:tcBorders>
              <w:top w:val="outset" w:sz="6" w:space="0" w:color="414142"/>
              <w:left w:val="outset" w:sz="6" w:space="0" w:color="414142"/>
              <w:bottom w:val="outset" w:sz="6" w:space="0" w:color="414142"/>
              <w:right w:val="outset" w:sz="6" w:space="0" w:color="414142"/>
            </w:tcBorders>
            <w:vAlign w:val="center"/>
            <w:hideMark/>
          </w:tcPr>
          <w:p w14:paraId="10558011"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3B1EC7F8"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26EA4CFD"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05983BDD"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3C3D385F"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7" w:type="pct"/>
            <w:tcBorders>
              <w:top w:val="outset" w:sz="6" w:space="0" w:color="414142"/>
              <w:left w:val="outset" w:sz="6" w:space="0" w:color="414142"/>
              <w:bottom w:val="outset" w:sz="6" w:space="0" w:color="414142"/>
              <w:right w:val="outset" w:sz="6" w:space="0" w:color="414142"/>
            </w:tcBorders>
            <w:vAlign w:val="center"/>
            <w:hideMark/>
          </w:tcPr>
          <w:p w14:paraId="13A85900"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3C6B093A"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714DC0B2"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4EE66992"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786CD815"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02AA99DD"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4" w:type="pct"/>
            <w:tcBorders>
              <w:top w:val="outset" w:sz="6" w:space="0" w:color="414142"/>
              <w:left w:val="outset" w:sz="6" w:space="0" w:color="414142"/>
              <w:bottom w:val="outset" w:sz="6" w:space="0" w:color="414142"/>
              <w:right w:val="outset" w:sz="6" w:space="0" w:color="414142"/>
            </w:tcBorders>
            <w:vAlign w:val="center"/>
            <w:hideMark/>
          </w:tcPr>
          <w:p w14:paraId="65DD6D0E"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9" w:type="pct"/>
            <w:tcBorders>
              <w:top w:val="outset" w:sz="6" w:space="0" w:color="414142"/>
              <w:left w:val="outset" w:sz="6" w:space="0" w:color="414142"/>
              <w:bottom w:val="outset" w:sz="6" w:space="0" w:color="414142"/>
              <w:right w:val="outset" w:sz="6" w:space="0" w:color="414142"/>
            </w:tcBorders>
            <w:vAlign w:val="center"/>
            <w:hideMark/>
          </w:tcPr>
          <w:p w14:paraId="7AAD8DA6"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325" w:type="pct"/>
            <w:tcBorders>
              <w:top w:val="outset" w:sz="6" w:space="0" w:color="414142"/>
              <w:left w:val="outset" w:sz="6" w:space="0" w:color="414142"/>
              <w:bottom w:val="outset" w:sz="6" w:space="0" w:color="414142"/>
              <w:right w:val="outset" w:sz="6" w:space="0" w:color="414142"/>
            </w:tcBorders>
            <w:vAlign w:val="center"/>
            <w:hideMark/>
          </w:tcPr>
          <w:p w14:paraId="6F2008CC"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r>
      <w:tr w:rsidR="006720AF" w:rsidRPr="007338BE" w14:paraId="0D3747DF" w14:textId="77777777" w:rsidTr="00F30979">
        <w:tc>
          <w:tcPr>
            <w:tcW w:w="646" w:type="pct"/>
            <w:tcBorders>
              <w:top w:val="outset" w:sz="6" w:space="0" w:color="414142"/>
              <w:left w:val="outset" w:sz="6" w:space="0" w:color="414142"/>
              <w:bottom w:val="outset" w:sz="6" w:space="0" w:color="414142"/>
              <w:right w:val="outset" w:sz="6" w:space="0" w:color="414142"/>
            </w:tcBorders>
            <w:vAlign w:val="center"/>
            <w:hideMark/>
          </w:tcPr>
          <w:p w14:paraId="4B855067"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xml:space="preserve">1.4.2. </w:t>
            </w:r>
            <w:proofErr w:type="spellStart"/>
            <w:r w:rsidRPr="007338BE">
              <w:rPr>
                <w:rFonts w:ascii="Times New Roman" w:eastAsia="Times New Roman" w:hAnsi="Times New Roman" w:cs="Times New Roman"/>
                <w:color w:val="000000" w:themeColor="text1"/>
                <w:kern w:val="0"/>
                <w:sz w:val="20"/>
                <w:szCs w:val="20"/>
                <w:lang w:eastAsia="lv-LV"/>
                <w14:ligatures w14:val="none"/>
              </w:rPr>
              <w:t>tireotropā</w:t>
            </w:r>
            <w:proofErr w:type="spellEnd"/>
            <w:r w:rsidRPr="007338BE">
              <w:rPr>
                <w:rFonts w:ascii="Times New Roman" w:eastAsia="Times New Roman" w:hAnsi="Times New Roman" w:cs="Times New Roman"/>
                <w:color w:val="000000" w:themeColor="text1"/>
                <w:kern w:val="0"/>
                <w:sz w:val="20"/>
                <w:szCs w:val="20"/>
                <w:lang w:eastAsia="lv-LV"/>
                <w14:ligatures w14:val="none"/>
              </w:rPr>
              <w:t xml:space="preserve"> hormona noteikšana asinīs</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546A4DCB"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0D373E70"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1B63126D"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25" w:type="pct"/>
            <w:tcBorders>
              <w:top w:val="outset" w:sz="6" w:space="0" w:color="414142"/>
              <w:left w:val="outset" w:sz="6" w:space="0" w:color="414142"/>
              <w:bottom w:val="outset" w:sz="6" w:space="0" w:color="414142"/>
              <w:right w:val="outset" w:sz="6" w:space="0" w:color="414142"/>
            </w:tcBorders>
            <w:vAlign w:val="center"/>
            <w:hideMark/>
          </w:tcPr>
          <w:p w14:paraId="42C69ADE"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58300420"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451B126C"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3A9E880F"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6ED68495"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29" w:type="pct"/>
            <w:tcBorders>
              <w:top w:val="outset" w:sz="6" w:space="0" w:color="414142"/>
              <w:left w:val="outset" w:sz="6" w:space="0" w:color="414142"/>
              <w:bottom w:val="outset" w:sz="6" w:space="0" w:color="414142"/>
              <w:right w:val="outset" w:sz="6" w:space="0" w:color="414142"/>
            </w:tcBorders>
            <w:vAlign w:val="center"/>
            <w:hideMark/>
          </w:tcPr>
          <w:p w14:paraId="36A93FDD"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1603E551"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2E811AB6"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29EA7A21"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235C1ECE"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7" w:type="pct"/>
            <w:tcBorders>
              <w:top w:val="outset" w:sz="6" w:space="0" w:color="414142"/>
              <w:left w:val="outset" w:sz="6" w:space="0" w:color="414142"/>
              <w:bottom w:val="outset" w:sz="6" w:space="0" w:color="414142"/>
              <w:right w:val="outset" w:sz="6" w:space="0" w:color="414142"/>
            </w:tcBorders>
            <w:vAlign w:val="center"/>
            <w:hideMark/>
          </w:tcPr>
          <w:p w14:paraId="20167E02"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19ECDCE9"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2EE38361"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6933E492"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06D4A80F"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273FF3F5"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4" w:type="pct"/>
            <w:tcBorders>
              <w:top w:val="outset" w:sz="6" w:space="0" w:color="414142"/>
              <w:left w:val="outset" w:sz="6" w:space="0" w:color="414142"/>
              <w:bottom w:val="outset" w:sz="6" w:space="0" w:color="414142"/>
              <w:right w:val="outset" w:sz="6" w:space="0" w:color="414142"/>
            </w:tcBorders>
            <w:vAlign w:val="center"/>
            <w:hideMark/>
          </w:tcPr>
          <w:p w14:paraId="5B7ED3CC"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9" w:type="pct"/>
            <w:tcBorders>
              <w:top w:val="outset" w:sz="6" w:space="0" w:color="414142"/>
              <w:left w:val="outset" w:sz="6" w:space="0" w:color="414142"/>
              <w:bottom w:val="outset" w:sz="6" w:space="0" w:color="414142"/>
              <w:right w:val="outset" w:sz="6" w:space="0" w:color="414142"/>
            </w:tcBorders>
            <w:vAlign w:val="center"/>
            <w:hideMark/>
          </w:tcPr>
          <w:p w14:paraId="2B901220"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325" w:type="pct"/>
            <w:tcBorders>
              <w:top w:val="outset" w:sz="6" w:space="0" w:color="414142"/>
              <w:left w:val="outset" w:sz="6" w:space="0" w:color="414142"/>
              <w:bottom w:val="outset" w:sz="6" w:space="0" w:color="414142"/>
              <w:right w:val="outset" w:sz="6" w:space="0" w:color="414142"/>
            </w:tcBorders>
            <w:vAlign w:val="center"/>
            <w:hideMark/>
          </w:tcPr>
          <w:p w14:paraId="5114275F"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r>
      <w:tr w:rsidR="006720AF" w:rsidRPr="007338BE" w14:paraId="7F233CCF" w14:textId="77777777" w:rsidTr="00F30979">
        <w:tc>
          <w:tcPr>
            <w:tcW w:w="646" w:type="pct"/>
            <w:tcBorders>
              <w:top w:val="outset" w:sz="6" w:space="0" w:color="414142"/>
              <w:left w:val="outset" w:sz="6" w:space="0" w:color="414142"/>
              <w:bottom w:val="outset" w:sz="6" w:space="0" w:color="414142"/>
              <w:right w:val="outset" w:sz="6" w:space="0" w:color="414142"/>
            </w:tcBorders>
            <w:vAlign w:val="center"/>
            <w:hideMark/>
          </w:tcPr>
          <w:p w14:paraId="1CCD001E"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xml:space="preserve">1.4.3. jaundzimušo </w:t>
            </w:r>
            <w:proofErr w:type="spellStart"/>
            <w:r w:rsidRPr="007338BE">
              <w:rPr>
                <w:rFonts w:ascii="Times New Roman" w:eastAsia="Times New Roman" w:hAnsi="Times New Roman" w:cs="Times New Roman"/>
                <w:color w:val="000000" w:themeColor="text1"/>
                <w:kern w:val="0"/>
                <w:sz w:val="20"/>
                <w:szCs w:val="20"/>
                <w:lang w:eastAsia="lv-LV"/>
                <w14:ligatures w14:val="none"/>
              </w:rPr>
              <w:t>biotinidāzes</w:t>
            </w:r>
            <w:proofErr w:type="spellEnd"/>
            <w:r w:rsidRPr="007338BE">
              <w:rPr>
                <w:rFonts w:ascii="Times New Roman" w:eastAsia="Times New Roman" w:hAnsi="Times New Roman" w:cs="Times New Roman"/>
                <w:color w:val="000000" w:themeColor="text1"/>
                <w:kern w:val="0"/>
                <w:sz w:val="20"/>
                <w:szCs w:val="20"/>
                <w:lang w:eastAsia="lv-LV"/>
                <w14:ligatures w14:val="none"/>
              </w:rPr>
              <w:t xml:space="preserve"> </w:t>
            </w:r>
            <w:proofErr w:type="spellStart"/>
            <w:r w:rsidRPr="007338BE">
              <w:rPr>
                <w:rFonts w:ascii="Times New Roman" w:eastAsia="Times New Roman" w:hAnsi="Times New Roman" w:cs="Times New Roman"/>
                <w:color w:val="000000" w:themeColor="text1"/>
                <w:kern w:val="0"/>
                <w:sz w:val="20"/>
                <w:szCs w:val="20"/>
                <w:lang w:eastAsia="lv-LV"/>
                <w14:ligatures w14:val="none"/>
              </w:rPr>
              <w:t>enzīmiskās</w:t>
            </w:r>
            <w:proofErr w:type="spellEnd"/>
            <w:r w:rsidRPr="007338BE">
              <w:rPr>
                <w:rFonts w:ascii="Times New Roman" w:eastAsia="Times New Roman" w:hAnsi="Times New Roman" w:cs="Times New Roman"/>
                <w:color w:val="000000" w:themeColor="text1"/>
                <w:kern w:val="0"/>
                <w:sz w:val="20"/>
                <w:szCs w:val="20"/>
                <w:lang w:eastAsia="lv-LV"/>
                <w14:ligatures w14:val="none"/>
              </w:rPr>
              <w:t xml:space="preserve"> aktivitātes noteikšana asinīs</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7F8A4B06"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776D13FF"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2EA5105A"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25" w:type="pct"/>
            <w:tcBorders>
              <w:top w:val="outset" w:sz="6" w:space="0" w:color="414142"/>
              <w:left w:val="outset" w:sz="6" w:space="0" w:color="414142"/>
              <w:bottom w:val="outset" w:sz="6" w:space="0" w:color="414142"/>
              <w:right w:val="outset" w:sz="6" w:space="0" w:color="414142"/>
            </w:tcBorders>
            <w:vAlign w:val="center"/>
            <w:hideMark/>
          </w:tcPr>
          <w:p w14:paraId="0D712A22"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496A213C"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0789CE32"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4CB80E02"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4BFE4542"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29" w:type="pct"/>
            <w:tcBorders>
              <w:top w:val="outset" w:sz="6" w:space="0" w:color="414142"/>
              <w:left w:val="outset" w:sz="6" w:space="0" w:color="414142"/>
              <w:bottom w:val="outset" w:sz="6" w:space="0" w:color="414142"/>
              <w:right w:val="outset" w:sz="6" w:space="0" w:color="414142"/>
            </w:tcBorders>
            <w:vAlign w:val="center"/>
            <w:hideMark/>
          </w:tcPr>
          <w:p w14:paraId="74B3C958"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3040230A"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278D0A08"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68C68EC0"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245F3E48"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7" w:type="pct"/>
            <w:tcBorders>
              <w:top w:val="outset" w:sz="6" w:space="0" w:color="414142"/>
              <w:left w:val="outset" w:sz="6" w:space="0" w:color="414142"/>
              <w:bottom w:val="outset" w:sz="6" w:space="0" w:color="414142"/>
              <w:right w:val="outset" w:sz="6" w:space="0" w:color="414142"/>
            </w:tcBorders>
            <w:vAlign w:val="center"/>
            <w:hideMark/>
          </w:tcPr>
          <w:p w14:paraId="74E52486"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15B716C1"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2BF09726"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47E346A6"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751A30D5"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08D0561D"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4" w:type="pct"/>
            <w:tcBorders>
              <w:top w:val="outset" w:sz="6" w:space="0" w:color="414142"/>
              <w:left w:val="outset" w:sz="6" w:space="0" w:color="414142"/>
              <w:bottom w:val="outset" w:sz="6" w:space="0" w:color="414142"/>
              <w:right w:val="outset" w:sz="6" w:space="0" w:color="414142"/>
            </w:tcBorders>
            <w:vAlign w:val="center"/>
            <w:hideMark/>
          </w:tcPr>
          <w:p w14:paraId="3B845E64"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9" w:type="pct"/>
            <w:tcBorders>
              <w:top w:val="outset" w:sz="6" w:space="0" w:color="414142"/>
              <w:left w:val="outset" w:sz="6" w:space="0" w:color="414142"/>
              <w:bottom w:val="outset" w:sz="6" w:space="0" w:color="414142"/>
              <w:right w:val="outset" w:sz="6" w:space="0" w:color="414142"/>
            </w:tcBorders>
            <w:vAlign w:val="center"/>
            <w:hideMark/>
          </w:tcPr>
          <w:p w14:paraId="60260395"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325" w:type="pct"/>
            <w:tcBorders>
              <w:top w:val="outset" w:sz="6" w:space="0" w:color="414142"/>
              <w:left w:val="outset" w:sz="6" w:space="0" w:color="414142"/>
              <w:bottom w:val="outset" w:sz="6" w:space="0" w:color="414142"/>
              <w:right w:val="outset" w:sz="6" w:space="0" w:color="414142"/>
            </w:tcBorders>
            <w:vAlign w:val="center"/>
            <w:hideMark/>
          </w:tcPr>
          <w:p w14:paraId="2D64627E"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r>
      <w:tr w:rsidR="006720AF" w:rsidRPr="007338BE" w14:paraId="5FB719AF" w14:textId="77777777" w:rsidTr="00F30979">
        <w:tc>
          <w:tcPr>
            <w:tcW w:w="646" w:type="pct"/>
            <w:tcBorders>
              <w:top w:val="outset" w:sz="6" w:space="0" w:color="414142"/>
              <w:left w:val="outset" w:sz="6" w:space="0" w:color="414142"/>
              <w:bottom w:val="outset" w:sz="6" w:space="0" w:color="414142"/>
              <w:right w:val="outset" w:sz="6" w:space="0" w:color="414142"/>
            </w:tcBorders>
            <w:vAlign w:val="center"/>
            <w:hideMark/>
          </w:tcPr>
          <w:p w14:paraId="05E0C485"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xml:space="preserve">1.4.4. jaundzimušo 17-OH-progesterona noteikšana asinīs ar </w:t>
            </w:r>
            <w:proofErr w:type="spellStart"/>
            <w:r w:rsidRPr="007338BE">
              <w:rPr>
                <w:rFonts w:ascii="Times New Roman" w:eastAsia="Times New Roman" w:hAnsi="Times New Roman" w:cs="Times New Roman"/>
                <w:color w:val="000000" w:themeColor="text1"/>
                <w:kern w:val="0"/>
                <w:sz w:val="20"/>
                <w:szCs w:val="20"/>
                <w:lang w:eastAsia="lv-LV"/>
                <w14:ligatures w14:val="none"/>
              </w:rPr>
              <w:t>fluorometrisko</w:t>
            </w:r>
            <w:proofErr w:type="spellEnd"/>
            <w:r w:rsidRPr="007338BE">
              <w:rPr>
                <w:rFonts w:ascii="Times New Roman" w:eastAsia="Times New Roman" w:hAnsi="Times New Roman" w:cs="Times New Roman"/>
                <w:color w:val="000000" w:themeColor="text1"/>
                <w:kern w:val="0"/>
                <w:sz w:val="20"/>
                <w:szCs w:val="20"/>
                <w:lang w:eastAsia="lv-LV"/>
                <w14:ligatures w14:val="none"/>
              </w:rPr>
              <w:t xml:space="preserve"> enzīmu imūntestu (FEIA)</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1ADFC469"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157EBC6D"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3A0F51A1"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25" w:type="pct"/>
            <w:tcBorders>
              <w:top w:val="outset" w:sz="6" w:space="0" w:color="414142"/>
              <w:left w:val="outset" w:sz="6" w:space="0" w:color="414142"/>
              <w:bottom w:val="outset" w:sz="6" w:space="0" w:color="414142"/>
              <w:right w:val="outset" w:sz="6" w:space="0" w:color="414142"/>
            </w:tcBorders>
            <w:vAlign w:val="center"/>
            <w:hideMark/>
          </w:tcPr>
          <w:p w14:paraId="78BB5185"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453358D2"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5DE353B8"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750F951A"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71D80FC9"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29" w:type="pct"/>
            <w:tcBorders>
              <w:top w:val="outset" w:sz="6" w:space="0" w:color="414142"/>
              <w:left w:val="outset" w:sz="6" w:space="0" w:color="414142"/>
              <w:bottom w:val="outset" w:sz="6" w:space="0" w:color="414142"/>
              <w:right w:val="outset" w:sz="6" w:space="0" w:color="414142"/>
            </w:tcBorders>
            <w:vAlign w:val="center"/>
            <w:hideMark/>
          </w:tcPr>
          <w:p w14:paraId="08E29047"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76C5A9D0"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18108F58"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4E57E355"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1CB90ED8"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7" w:type="pct"/>
            <w:tcBorders>
              <w:top w:val="outset" w:sz="6" w:space="0" w:color="414142"/>
              <w:left w:val="outset" w:sz="6" w:space="0" w:color="414142"/>
              <w:bottom w:val="outset" w:sz="6" w:space="0" w:color="414142"/>
              <w:right w:val="outset" w:sz="6" w:space="0" w:color="414142"/>
            </w:tcBorders>
            <w:vAlign w:val="center"/>
            <w:hideMark/>
          </w:tcPr>
          <w:p w14:paraId="027B3B94"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4CA95EB4"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18A2F33E"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3E5A3F74"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27412C3E"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0A4B1DF8"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4" w:type="pct"/>
            <w:tcBorders>
              <w:top w:val="outset" w:sz="6" w:space="0" w:color="414142"/>
              <w:left w:val="outset" w:sz="6" w:space="0" w:color="414142"/>
              <w:bottom w:val="outset" w:sz="6" w:space="0" w:color="414142"/>
              <w:right w:val="outset" w:sz="6" w:space="0" w:color="414142"/>
            </w:tcBorders>
            <w:vAlign w:val="center"/>
            <w:hideMark/>
          </w:tcPr>
          <w:p w14:paraId="7EC96598"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9" w:type="pct"/>
            <w:tcBorders>
              <w:top w:val="outset" w:sz="6" w:space="0" w:color="414142"/>
              <w:left w:val="outset" w:sz="6" w:space="0" w:color="414142"/>
              <w:bottom w:val="outset" w:sz="6" w:space="0" w:color="414142"/>
              <w:right w:val="outset" w:sz="6" w:space="0" w:color="414142"/>
            </w:tcBorders>
            <w:vAlign w:val="center"/>
            <w:hideMark/>
          </w:tcPr>
          <w:p w14:paraId="0F4B6265"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325" w:type="pct"/>
            <w:tcBorders>
              <w:top w:val="outset" w:sz="6" w:space="0" w:color="414142"/>
              <w:left w:val="outset" w:sz="6" w:space="0" w:color="414142"/>
              <w:bottom w:val="outset" w:sz="6" w:space="0" w:color="414142"/>
              <w:right w:val="outset" w:sz="6" w:space="0" w:color="414142"/>
            </w:tcBorders>
            <w:vAlign w:val="center"/>
            <w:hideMark/>
          </w:tcPr>
          <w:p w14:paraId="5A0A7F00"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r>
      <w:tr w:rsidR="006720AF" w:rsidRPr="007338BE" w14:paraId="1C35F7E1" w14:textId="77777777" w:rsidTr="00F30979">
        <w:tc>
          <w:tcPr>
            <w:tcW w:w="646" w:type="pct"/>
            <w:tcBorders>
              <w:top w:val="outset" w:sz="6" w:space="0" w:color="414142"/>
              <w:left w:val="outset" w:sz="6" w:space="0" w:color="414142"/>
              <w:bottom w:val="outset" w:sz="6" w:space="0" w:color="414142"/>
              <w:right w:val="outset" w:sz="6" w:space="0" w:color="414142"/>
            </w:tcBorders>
            <w:vAlign w:val="center"/>
            <w:hideMark/>
          </w:tcPr>
          <w:p w14:paraId="0E6143FD"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xml:space="preserve">1.4.5. jaundzimušo kopējās </w:t>
            </w:r>
            <w:proofErr w:type="spellStart"/>
            <w:r w:rsidRPr="007338BE">
              <w:rPr>
                <w:rFonts w:ascii="Times New Roman" w:eastAsia="Times New Roman" w:hAnsi="Times New Roman" w:cs="Times New Roman"/>
                <w:color w:val="000000" w:themeColor="text1"/>
                <w:kern w:val="0"/>
                <w:sz w:val="20"/>
                <w:szCs w:val="20"/>
                <w:lang w:eastAsia="lv-LV"/>
                <w14:ligatures w14:val="none"/>
              </w:rPr>
              <w:t>galaktozes</w:t>
            </w:r>
            <w:proofErr w:type="spellEnd"/>
            <w:r w:rsidRPr="007338BE">
              <w:rPr>
                <w:rFonts w:ascii="Times New Roman" w:eastAsia="Times New Roman" w:hAnsi="Times New Roman" w:cs="Times New Roman"/>
                <w:color w:val="000000" w:themeColor="text1"/>
                <w:kern w:val="0"/>
                <w:sz w:val="20"/>
                <w:szCs w:val="20"/>
                <w:lang w:eastAsia="lv-LV"/>
                <w14:ligatures w14:val="none"/>
              </w:rPr>
              <w:t xml:space="preserve"> kvantitatīva </w:t>
            </w:r>
            <w:proofErr w:type="spellStart"/>
            <w:r w:rsidRPr="007338BE">
              <w:rPr>
                <w:rFonts w:ascii="Times New Roman" w:eastAsia="Times New Roman" w:hAnsi="Times New Roman" w:cs="Times New Roman"/>
                <w:color w:val="000000" w:themeColor="text1"/>
                <w:kern w:val="0"/>
                <w:sz w:val="20"/>
                <w:szCs w:val="20"/>
                <w:lang w:eastAsia="lv-LV"/>
                <w14:ligatures w14:val="none"/>
              </w:rPr>
              <w:t>fluorometriska</w:t>
            </w:r>
            <w:proofErr w:type="spellEnd"/>
            <w:r w:rsidRPr="007338BE">
              <w:rPr>
                <w:rFonts w:ascii="Times New Roman" w:eastAsia="Times New Roman" w:hAnsi="Times New Roman" w:cs="Times New Roman"/>
                <w:color w:val="000000" w:themeColor="text1"/>
                <w:kern w:val="0"/>
                <w:sz w:val="20"/>
                <w:szCs w:val="20"/>
                <w:lang w:eastAsia="lv-LV"/>
                <w14:ligatures w14:val="none"/>
              </w:rPr>
              <w:t xml:space="preserve"> noteikšana asinīs</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447A0C96"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1941C1DE"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0AB7204B"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25" w:type="pct"/>
            <w:tcBorders>
              <w:top w:val="outset" w:sz="6" w:space="0" w:color="414142"/>
              <w:left w:val="outset" w:sz="6" w:space="0" w:color="414142"/>
              <w:bottom w:val="outset" w:sz="6" w:space="0" w:color="414142"/>
              <w:right w:val="outset" w:sz="6" w:space="0" w:color="414142"/>
            </w:tcBorders>
            <w:vAlign w:val="center"/>
            <w:hideMark/>
          </w:tcPr>
          <w:p w14:paraId="2E5E8B07"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7C0864B4"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690C536F"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18E9C7E1"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5BA5D48F"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29" w:type="pct"/>
            <w:tcBorders>
              <w:top w:val="outset" w:sz="6" w:space="0" w:color="414142"/>
              <w:left w:val="outset" w:sz="6" w:space="0" w:color="414142"/>
              <w:bottom w:val="outset" w:sz="6" w:space="0" w:color="414142"/>
              <w:right w:val="outset" w:sz="6" w:space="0" w:color="414142"/>
            </w:tcBorders>
            <w:vAlign w:val="center"/>
            <w:hideMark/>
          </w:tcPr>
          <w:p w14:paraId="03D85948"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1DE5BEC7"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11D4A4CC"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25C2EB0C"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41BFE308"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7" w:type="pct"/>
            <w:tcBorders>
              <w:top w:val="outset" w:sz="6" w:space="0" w:color="414142"/>
              <w:left w:val="outset" w:sz="6" w:space="0" w:color="414142"/>
              <w:bottom w:val="outset" w:sz="6" w:space="0" w:color="414142"/>
              <w:right w:val="outset" w:sz="6" w:space="0" w:color="414142"/>
            </w:tcBorders>
            <w:vAlign w:val="center"/>
            <w:hideMark/>
          </w:tcPr>
          <w:p w14:paraId="7975822B"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2C0FAAC7"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70175135"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499351F1"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33BB75C6"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39A203FF"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4" w:type="pct"/>
            <w:tcBorders>
              <w:top w:val="outset" w:sz="6" w:space="0" w:color="414142"/>
              <w:left w:val="outset" w:sz="6" w:space="0" w:color="414142"/>
              <w:bottom w:val="outset" w:sz="6" w:space="0" w:color="414142"/>
              <w:right w:val="outset" w:sz="6" w:space="0" w:color="414142"/>
            </w:tcBorders>
            <w:vAlign w:val="center"/>
            <w:hideMark/>
          </w:tcPr>
          <w:p w14:paraId="17802A07"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9" w:type="pct"/>
            <w:tcBorders>
              <w:top w:val="outset" w:sz="6" w:space="0" w:color="414142"/>
              <w:left w:val="outset" w:sz="6" w:space="0" w:color="414142"/>
              <w:bottom w:val="outset" w:sz="6" w:space="0" w:color="414142"/>
              <w:right w:val="outset" w:sz="6" w:space="0" w:color="414142"/>
            </w:tcBorders>
            <w:vAlign w:val="center"/>
            <w:hideMark/>
          </w:tcPr>
          <w:p w14:paraId="2AD90099"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325" w:type="pct"/>
            <w:tcBorders>
              <w:top w:val="outset" w:sz="6" w:space="0" w:color="414142"/>
              <w:left w:val="outset" w:sz="6" w:space="0" w:color="414142"/>
              <w:bottom w:val="outset" w:sz="6" w:space="0" w:color="414142"/>
              <w:right w:val="outset" w:sz="6" w:space="0" w:color="414142"/>
            </w:tcBorders>
            <w:vAlign w:val="center"/>
            <w:hideMark/>
          </w:tcPr>
          <w:p w14:paraId="61F8ADF2"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r>
      <w:tr w:rsidR="006720AF" w:rsidRPr="007338BE" w14:paraId="21364956" w14:textId="77777777" w:rsidTr="00F30979">
        <w:tc>
          <w:tcPr>
            <w:tcW w:w="646" w:type="pct"/>
            <w:tcBorders>
              <w:top w:val="outset" w:sz="6" w:space="0" w:color="414142"/>
              <w:left w:val="outset" w:sz="6" w:space="0" w:color="414142"/>
              <w:bottom w:val="outset" w:sz="6" w:space="0" w:color="414142"/>
              <w:right w:val="outset" w:sz="6" w:space="0" w:color="414142"/>
            </w:tcBorders>
            <w:vAlign w:val="center"/>
            <w:hideMark/>
          </w:tcPr>
          <w:p w14:paraId="5D7339D8" w14:textId="76CCF559"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xml:space="preserve">1.4.6. </w:t>
            </w:r>
            <w:proofErr w:type="spellStart"/>
            <w:r w:rsidRPr="007338BE">
              <w:rPr>
                <w:rFonts w:ascii="Times New Roman" w:eastAsia="Times New Roman" w:hAnsi="Times New Roman" w:cs="Times New Roman"/>
                <w:color w:val="000000" w:themeColor="text1"/>
                <w:kern w:val="0"/>
                <w:sz w:val="20"/>
                <w:szCs w:val="20"/>
                <w:lang w:eastAsia="lv-LV"/>
                <w14:ligatures w14:val="none"/>
              </w:rPr>
              <w:t>imūnreaktīvā</w:t>
            </w:r>
            <w:proofErr w:type="spellEnd"/>
            <w:r w:rsidRPr="007338BE">
              <w:rPr>
                <w:rFonts w:ascii="Times New Roman" w:eastAsia="Times New Roman" w:hAnsi="Times New Roman" w:cs="Times New Roman"/>
                <w:color w:val="000000" w:themeColor="text1"/>
                <w:kern w:val="0"/>
                <w:sz w:val="20"/>
                <w:szCs w:val="20"/>
                <w:lang w:eastAsia="lv-LV"/>
                <w14:ligatures w14:val="none"/>
              </w:rPr>
              <w:t xml:space="preserve"> </w:t>
            </w:r>
            <w:proofErr w:type="spellStart"/>
            <w:r w:rsidRPr="007338BE">
              <w:rPr>
                <w:rFonts w:ascii="Times New Roman" w:eastAsia="Times New Roman" w:hAnsi="Times New Roman" w:cs="Times New Roman"/>
                <w:color w:val="000000" w:themeColor="text1"/>
                <w:kern w:val="0"/>
                <w:sz w:val="20"/>
                <w:szCs w:val="20"/>
                <w:lang w:eastAsia="lv-LV"/>
                <w14:ligatures w14:val="none"/>
              </w:rPr>
              <w:t>tripsinogēna</w:t>
            </w:r>
            <w:proofErr w:type="spellEnd"/>
            <w:r w:rsidRPr="007338BE">
              <w:rPr>
                <w:rFonts w:ascii="Times New Roman" w:eastAsia="Times New Roman" w:hAnsi="Times New Roman" w:cs="Times New Roman"/>
                <w:color w:val="000000" w:themeColor="text1"/>
                <w:kern w:val="0"/>
                <w:sz w:val="20"/>
                <w:szCs w:val="20"/>
                <w:lang w:eastAsia="lv-LV"/>
                <w14:ligatures w14:val="none"/>
              </w:rPr>
              <w:t xml:space="preserve"> (IRT) noteikšana asinīs ar </w:t>
            </w:r>
            <w:proofErr w:type="spellStart"/>
            <w:r w:rsidRPr="007338BE">
              <w:rPr>
                <w:rFonts w:ascii="Times New Roman" w:eastAsia="Times New Roman" w:hAnsi="Times New Roman" w:cs="Times New Roman"/>
                <w:color w:val="000000" w:themeColor="text1"/>
                <w:kern w:val="0"/>
                <w:sz w:val="20"/>
                <w:szCs w:val="20"/>
                <w:lang w:eastAsia="lv-LV"/>
                <w14:ligatures w14:val="none"/>
              </w:rPr>
              <w:t>fluorometrisko</w:t>
            </w:r>
            <w:proofErr w:type="spellEnd"/>
            <w:r w:rsidRPr="007338BE">
              <w:rPr>
                <w:rFonts w:ascii="Times New Roman" w:eastAsia="Times New Roman" w:hAnsi="Times New Roman" w:cs="Times New Roman"/>
                <w:color w:val="000000" w:themeColor="text1"/>
                <w:kern w:val="0"/>
                <w:sz w:val="20"/>
                <w:szCs w:val="20"/>
                <w:lang w:eastAsia="lv-LV"/>
                <w14:ligatures w14:val="none"/>
              </w:rPr>
              <w:t xml:space="preserve"> enzīmu </w:t>
            </w:r>
            <w:proofErr w:type="spellStart"/>
            <w:r w:rsidRPr="007338BE">
              <w:rPr>
                <w:rFonts w:ascii="Times New Roman" w:eastAsia="Times New Roman" w:hAnsi="Times New Roman" w:cs="Times New Roman"/>
                <w:color w:val="000000" w:themeColor="text1"/>
                <w:kern w:val="0"/>
                <w:sz w:val="20"/>
                <w:szCs w:val="20"/>
                <w:lang w:eastAsia="lv-LV"/>
                <w14:ligatures w14:val="none"/>
              </w:rPr>
              <w:t>imūntestu</w:t>
            </w:r>
            <w:proofErr w:type="spellEnd"/>
            <w:r w:rsidRPr="007338BE">
              <w:rPr>
                <w:rFonts w:ascii="Times New Roman" w:eastAsia="Times New Roman" w:hAnsi="Times New Roman" w:cs="Times New Roman"/>
                <w:color w:val="000000" w:themeColor="text1"/>
                <w:kern w:val="0"/>
                <w:sz w:val="20"/>
                <w:szCs w:val="20"/>
                <w:lang w:eastAsia="lv-LV"/>
                <w14:ligatures w14:val="none"/>
              </w:rPr>
              <w:t xml:space="preserve"> (FEIA)</w:t>
            </w:r>
            <w:r w:rsidR="0013722C">
              <w:rPr>
                <w:rFonts w:ascii="Times New Roman" w:eastAsia="Times New Roman" w:hAnsi="Times New Roman" w:cs="Times New Roman"/>
                <w:color w:val="414142"/>
                <w:kern w:val="0"/>
                <w:sz w:val="20"/>
                <w:szCs w:val="20"/>
                <w:lang w:eastAsia="lv-LV"/>
                <w14:ligatures w14:val="none"/>
              </w:rPr>
              <w:t xml:space="preserve"> </w:t>
            </w:r>
            <w:r w:rsidR="0013722C" w:rsidRPr="00B316AE">
              <w:rPr>
                <w:rFonts w:ascii="Times New Roman" w:eastAsia="Times New Roman" w:hAnsi="Times New Roman" w:cs="Times New Roman"/>
                <w:color w:val="000000" w:themeColor="text1"/>
                <w:kern w:val="0"/>
                <w:sz w:val="20"/>
                <w:szCs w:val="20"/>
                <w:lang w:eastAsia="lv-LV"/>
                <w14:ligatures w14:val="none"/>
              </w:rPr>
              <w:t>u</w:t>
            </w:r>
            <w:r w:rsidR="00DF7710" w:rsidRPr="00B316AE">
              <w:rPr>
                <w:rFonts w:ascii="Times New Roman" w:eastAsia="Times New Roman" w:hAnsi="Times New Roman" w:cs="Times New Roman"/>
                <w:color w:val="000000" w:themeColor="text1"/>
                <w:kern w:val="0"/>
                <w:sz w:val="20"/>
                <w:szCs w:val="20"/>
                <w:lang w:eastAsia="lv-LV"/>
                <w14:ligatures w14:val="none"/>
              </w:rPr>
              <w:t xml:space="preserve">n </w:t>
            </w:r>
            <w:r w:rsidR="005026AA" w:rsidRPr="007338BE">
              <w:rPr>
                <w:rFonts w:ascii="Times New Roman" w:eastAsia="Times New Roman" w:hAnsi="Times New Roman" w:cs="Times New Roman"/>
                <w:color w:val="000000" w:themeColor="text1"/>
                <w:kern w:val="0"/>
                <w:sz w:val="20"/>
                <w:szCs w:val="20"/>
                <w:lang w:eastAsia="lv-LV"/>
                <w14:ligatures w14:val="none"/>
              </w:rPr>
              <w:t>–</w:t>
            </w:r>
            <w:r w:rsidR="0043289B">
              <w:rPr>
                <w:rFonts w:ascii="Times New Roman" w:eastAsia="Times New Roman" w:hAnsi="Times New Roman" w:cs="Times New Roman"/>
                <w:color w:val="000000" w:themeColor="text1"/>
                <w:kern w:val="0"/>
                <w:sz w:val="20"/>
                <w:szCs w:val="20"/>
                <w:lang w:eastAsia="lv-LV"/>
                <w14:ligatures w14:val="none"/>
              </w:rPr>
              <w:t xml:space="preserve"> </w:t>
            </w:r>
            <w:r w:rsidR="00DF7710" w:rsidRPr="00B316AE">
              <w:rPr>
                <w:rFonts w:ascii="Times New Roman" w:eastAsia="Times New Roman" w:hAnsi="Times New Roman" w:cs="Times New Roman"/>
                <w:color w:val="000000" w:themeColor="text1"/>
                <w:kern w:val="0"/>
                <w:sz w:val="20"/>
                <w:szCs w:val="20"/>
                <w:lang w:eastAsia="lv-LV"/>
                <w14:ligatures w14:val="none"/>
              </w:rPr>
              <w:t xml:space="preserve">izmainīta IRT rezultāta gadījumā </w:t>
            </w:r>
            <w:r w:rsidR="005026AA" w:rsidRPr="007338BE">
              <w:rPr>
                <w:rFonts w:ascii="Times New Roman" w:eastAsia="Times New Roman" w:hAnsi="Times New Roman" w:cs="Times New Roman"/>
                <w:color w:val="000000" w:themeColor="text1"/>
                <w:kern w:val="0"/>
                <w:sz w:val="20"/>
                <w:szCs w:val="20"/>
                <w:lang w:eastAsia="lv-LV"/>
                <w14:ligatures w14:val="none"/>
              </w:rPr>
              <w:t>–</w:t>
            </w:r>
            <w:r w:rsidR="0043289B">
              <w:rPr>
                <w:rFonts w:ascii="Times New Roman" w:eastAsia="Times New Roman" w:hAnsi="Times New Roman" w:cs="Times New Roman"/>
                <w:color w:val="000000" w:themeColor="text1"/>
                <w:kern w:val="0"/>
                <w:sz w:val="20"/>
                <w:szCs w:val="20"/>
                <w:lang w:eastAsia="lv-LV"/>
                <w14:ligatures w14:val="none"/>
              </w:rPr>
              <w:t xml:space="preserve"> </w:t>
            </w:r>
            <w:r w:rsidR="00DF7710" w:rsidRPr="00B316AE">
              <w:rPr>
                <w:rFonts w:ascii="Times New Roman" w:eastAsia="Times New Roman" w:hAnsi="Times New Roman" w:cs="Times New Roman"/>
                <w:color w:val="000000" w:themeColor="text1"/>
                <w:kern w:val="0"/>
                <w:sz w:val="20"/>
                <w:szCs w:val="20"/>
                <w:lang w:eastAsia="lv-LV"/>
                <w14:ligatures w14:val="none"/>
              </w:rPr>
              <w:t>gēna CFTR dF508 varianta noteikšana</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287EFBC5"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2A8D886A"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12B707CD"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25" w:type="pct"/>
            <w:tcBorders>
              <w:top w:val="outset" w:sz="6" w:space="0" w:color="414142"/>
              <w:left w:val="outset" w:sz="6" w:space="0" w:color="414142"/>
              <w:bottom w:val="outset" w:sz="6" w:space="0" w:color="414142"/>
              <w:right w:val="outset" w:sz="6" w:space="0" w:color="414142"/>
            </w:tcBorders>
            <w:vAlign w:val="center"/>
            <w:hideMark/>
          </w:tcPr>
          <w:p w14:paraId="12B30D48"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7A113368"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00EE1C17"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49B842D8"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3CE943EB"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29" w:type="pct"/>
            <w:tcBorders>
              <w:top w:val="outset" w:sz="6" w:space="0" w:color="414142"/>
              <w:left w:val="outset" w:sz="6" w:space="0" w:color="414142"/>
              <w:bottom w:val="outset" w:sz="6" w:space="0" w:color="414142"/>
              <w:right w:val="outset" w:sz="6" w:space="0" w:color="414142"/>
            </w:tcBorders>
            <w:vAlign w:val="center"/>
            <w:hideMark/>
          </w:tcPr>
          <w:p w14:paraId="5BDF5F71"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235D606C"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5048D810"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1595CCEF"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2EE3AE9D"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7" w:type="pct"/>
            <w:tcBorders>
              <w:top w:val="outset" w:sz="6" w:space="0" w:color="414142"/>
              <w:left w:val="outset" w:sz="6" w:space="0" w:color="414142"/>
              <w:bottom w:val="outset" w:sz="6" w:space="0" w:color="414142"/>
              <w:right w:val="outset" w:sz="6" w:space="0" w:color="414142"/>
            </w:tcBorders>
            <w:vAlign w:val="center"/>
            <w:hideMark/>
          </w:tcPr>
          <w:p w14:paraId="6FAE82F1"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14E24373"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47425BD5"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57C9D80A"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7571D36B"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2AC89D45"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4" w:type="pct"/>
            <w:tcBorders>
              <w:top w:val="outset" w:sz="6" w:space="0" w:color="414142"/>
              <w:left w:val="outset" w:sz="6" w:space="0" w:color="414142"/>
              <w:bottom w:val="outset" w:sz="6" w:space="0" w:color="414142"/>
              <w:right w:val="outset" w:sz="6" w:space="0" w:color="414142"/>
            </w:tcBorders>
            <w:vAlign w:val="center"/>
            <w:hideMark/>
          </w:tcPr>
          <w:p w14:paraId="6D461B08"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9" w:type="pct"/>
            <w:tcBorders>
              <w:top w:val="outset" w:sz="6" w:space="0" w:color="414142"/>
              <w:left w:val="outset" w:sz="6" w:space="0" w:color="414142"/>
              <w:bottom w:val="outset" w:sz="6" w:space="0" w:color="414142"/>
              <w:right w:val="outset" w:sz="6" w:space="0" w:color="414142"/>
            </w:tcBorders>
            <w:vAlign w:val="center"/>
            <w:hideMark/>
          </w:tcPr>
          <w:p w14:paraId="3588003C"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325" w:type="pct"/>
            <w:tcBorders>
              <w:top w:val="outset" w:sz="6" w:space="0" w:color="414142"/>
              <w:left w:val="outset" w:sz="6" w:space="0" w:color="414142"/>
              <w:bottom w:val="outset" w:sz="6" w:space="0" w:color="414142"/>
              <w:right w:val="outset" w:sz="6" w:space="0" w:color="414142"/>
            </w:tcBorders>
            <w:vAlign w:val="center"/>
            <w:hideMark/>
          </w:tcPr>
          <w:p w14:paraId="3D7DE13A"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r>
      <w:tr w:rsidR="006720AF" w:rsidRPr="007338BE" w14:paraId="313A0BB6" w14:textId="77777777" w:rsidTr="00F30979">
        <w:tc>
          <w:tcPr>
            <w:tcW w:w="646" w:type="pct"/>
            <w:tcBorders>
              <w:top w:val="outset" w:sz="6" w:space="0" w:color="414142"/>
              <w:left w:val="outset" w:sz="6" w:space="0" w:color="414142"/>
              <w:bottom w:val="outset" w:sz="6" w:space="0" w:color="414142"/>
              <w:right w:val="outset" w:sz="6" w:space="0" w:color="414142"/>
            </w:tcBorders>
            <w:vAlign w:val="center"/>
            <w:hideMark/>
          </w:tcPr>
          <w:p w14:paraId="3AA824DC"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1.4.7. jaundzimušo SMN1 gēna delēcijas noteikšana asinīs, izdalot DNS</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5F9AE3BC"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541F9F01"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5C23BEEE"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25" w:type="pct"/>
            <w:tcBorders>
              <w:top w:val="outset" w:sz="6" w:space="0" w:color="414142"/>
              <w:left w:val="outset" w:sz="6" w:space="0" w:color="414142"/>
              <w:bottom w:val="outset" w:sz="6" w:space="0" w:color="414142"/>
              <w:right w:val="outset" w:sz="6" w:space="0" w:color="414142"/>
            </w:tcBorders>
            <w:vAlign w:val="center"/>
            <w:hideMark/>
          </w:tcPr>
          <w:p w14:paraId="62609AEF"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2F24A0EF"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2B3ED00F"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23C0A41F"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3064F67B"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29" w:type="pct"/>
            <w:tcBorders>
              <w:top w:val="outset" w:sz="6" w:space="0" w:color="414142"/>
              <w:left w:val="outset" w:sz="6" w:space="0" w:color="414142"/>
              <w:bottom w:val="outset" w:sz="6" w:space="0" w:color="414142"/>
              <w:right w:val="outset" w:sz="6" w:space="0" w:color="414142"/>
            </w:tcBorders>
            <w:vAlign w:val="center"/>
            <w:hideMark/>
          </w:tcPr>
          <w:p w14:paraId="2C508F85"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299EBC0E"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49A13DA7"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49C6FDF8"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7209E5D0"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7" w:type="pct"/>
            <w:tcBorders>
              <w:top w:val="outset" w:sz="6" w:space="0" w:color="414142"/>
              <w:left w:val="outset" w:sz="6" w:space="0" w:color="414142"/>
              <w:bottom w:val="outset" w:sz="6" w:space="0" w:color="414142"/>
              <w:right w:val="outset" w:sz="6" w:space="0" w:color="414142"/>
            </w:tcBorders>
            <w:vAlign w:val="center"/>
            <w:hideMark/>
          </w:tcPr>
          <w:p w14:paraId="00C24AC9"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38BBBBFD"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1527B0E1"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2EB9701F"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1B0F1A93"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2D7B2D8E"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4" w:type="pct"/>
            <w:tcBorders>
              <w:top w:val="outset" w:sz="6" w:space="0" w:color="414142"/>
              <w:left w:val="outset" w:sz="6" w:space="0" w:color="414142"/>
              <w:bottom w:val="outset" w:sz="6" w:space="0" w:color="414142"/>
              <w:right w:val="outset" w:sz="6" w:space="0" w:color="414142"/>
            </w:tcBorders>
            <w:vAlign w:val="center"/>
            <w:hideMark/>
          </w:tcPr>
          <w:p w14:paraId="698F643E"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9" w:type="pct"/>
            <w:tcBorders>
              <w:top w:val="outset" w:sz="6" w:space="0" w:color="414142"/>
              <w:left w:val="outset" w:sz="6" w:space="0" w:color="414142"/>
              <w:bottom w:val="outset" w:sz="6" w:space="0" w:color="414142"/>
              <w:right w:val="outset" w:sz="6" w:space="0" w:color="414142"/>
            </w:tcBorders>
            <w:vAlign w:val="center"/>
            <w:hideMark/>
          </w:tcPr>
          <w:p w14:paraId="3D059F8D"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325" w:type="pct"/>
            <w:tcBorders>
              <w:top w:val="outset" w:sz="6" w:space="0" w:color="414142"/>
              <w:left w:val="outset" w:sz="6" w:space="0" w:color="414142"/>
              <w:bottom w:val="outset" w:sz="6" w:space="0" w:color="414142"/>
              <w:right w:val="outset" w:sz="6" w:space="0" w:color="414142"/>
            </w:tcBorders>
            <w:vAlign w:val="center"/>
            <w:hideMark/>
          </w:tcPr>
          <w:p w14:paraId="1BC6B5D2"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r>
      <w:tr w:rsidR="006720AF" w:rsidRPr="007338BE" w14:paraId="180D935A" w14:textId="77777777" w:rsidTr="00F30979">
        <w:tc>
          <w:tcPr>
            <w:tcW w:w="646" w:type="pct"/>
            <w:tcBorders>
              <w:top w:val="outset" w:sz="6" w:space="0" w:color="414142"/>
              <w:left w:val="outset" w:sz="6" w:space="0" w:color="414142"/>
              <w:bottom w:val="outset" w:sz="6" w:space="0" w:color="414142"/>
              <w:right w:val="outset" w:sz="6" w:space="0" w:color="414142"/>
            </w:tcBorders>
            <w:vAlign w:val="center"/>
            <w:hideMark/>
          </w:tcPr>
          <w:p w14:paraId="1AE01777" w14:textId="3AC77375"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lastRenderedPageBreak/>
              <w:t>1.4.8. jaundzimušo T</w:t>
            </w:r>
            <w:r w:rsidR="000D163B">
              <w:rPr>
                <w:rFonts w:ascii="Times New Roman" w:eastAsia="Times New Roman" w:hAnsi="Times New Roman" w:cs="Times New Roman"/>
                <w:color w:val="000000" w:themeColor="text1"/>
                <w:kern w:val="0"/>
                <w:sz w:val="20"/>
                <w:szCs w:val="20"/>
                <w:lang w:eastAsia="lv-LV"/>
                <w14:ligatures w14:val="none"/>
              </w:rPr>
              <w:t> </w:t>
            </w:r>
            <w:r w:rsidRPr="007338BE">
              <w:rPr>
                <w:rFonts w:ascii="Times New Roman" w:eastAsia="Times New Roman" w:hAnsi="Times New Roman" w:cs="Times New Roman"/>
                <w:color w:val="000000" w:themeColor="text1"/>
                <w:kern w:val="0"/>
                <w:sz w:val="20"/>
                <w:szCs w:val="20"/>
                <w:lang w:eastAsia="lv-LV"/>
                <w14:ligatures w14:val="none"/>
              </w:rPr>
              <w:t>un/vai B šūnu receptoru deficīta noteikšana asinīs, izdalot DNS</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21F0FB9C"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34F15F2C"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2ADCEA1C"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25" w:type="pct"/>
            <w:tcBorders>
              <w:top w:val="outset" w:sz="6" w:space="0" w:color="414142"/>
              <w:left w:val="outset" w:sz="6" w:space="0" w:color="414142"/>
              <w:bottom w:val="outset" w:sz="6" w:space="0" w:color="414142"/>
              <w:right w:val="outset" w:sz="6" w:space="0" w:color="414142"/>
            </w:tcBorders>
            <w:vAlign w:val="center"/>
            <w:hideMark/>
          </w:tcPr>
          <w:p w14:paraId="780E06D1"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4D28672D"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220B0EE1"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1D4685F0"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358D0481"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29" w:type="pct"/>
            <w:tcBorders>
              <w:top w:val="outset" w:sz="6" w:space="0" w:color="414142"/>
              <w:left w:val="outset" w:sz="6" w:space="0" w:color="414142"/>
              <w:bottom w:val="outset" w:sz="6" w:space="0" w:color="414142"/>
              <w:right w:val="outset" w:sz="6" w:space="0" w:color="414142"/>
            </w:tcBorders>
            <w:vAlign w:val="center"/>
            <w:hideMark/>
          </w:tcPr>
          <w:p w14:paraId="7DF2AB2A"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619D7672"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70D5EDEB"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5A154FE6"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7EA70A62"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7" w:type="pct"/>
            <w:tcBorders>
              <w:top w:val="outset" w:sz="6" w:space="0" w:color="414142"/>
              <w:left w:val="outset" w:sz="6" w:space="0" w:color="414142"/>
              <w:bottom w:val="outset" w:sz="6" w:space="0" w:color="414142"/>
              <w:right w:val="outset" w:sz="6" w:space="0" w:color="414142"/>
            </w:tcBorders>
            <w:vAlign w:val="center"/>
            <w:hideMark/>
          </w:tcPr>
          <w:p w14:paraId="69465E04"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4B91A894"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2DFD0989"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5F63A974"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0D68BB6F"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05EB4135"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4" w:type="pct"/>
            <w:tcBorders>
              <w:top w:val="outset" w:sz="6" w:space="0" w:color="414142"/>
              <w:left w:val="outset" w:sz="6" w:space="0" w:color="414142"/>
              <w:bottom w:val="outset" w:sz="6" w:space="0" w:color="414142"/>
              <w:right w:val="outset" w:sz="6" w:space="0" w:color="414142"/>
            </w:tcBorders>
            <w:vAlign w:val="center"/>
            <w:hideMark/>
          </w:tcPr>
          <w:p w14:paraId="2D31445B"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9" w:type="pct"/>
            <w:tcBorders>
              <w:top w:val="outset" w:sz="6" w:space="0" w:color="414142"/>
              <w:left w:val="outset" w:sz="6" w:space="0" w:color="414142"/>
              <w:bottom w:val="outset" w:sz="6" w:space="0" w:color="414142"/>
              <w:right w:val="outset" w:sz="6" w:space="0" w:color="414142"/>
            </w:tcBorders>
            <w:vAlign w:val="center"/>
            <w:hideMark/>
          </w:tcPr>
          <w:p w14:paraId="56181014"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325" w:type="pct"/>
            <w:tcBorders>
              <w:top w:val="outset" w:sz="6" w:space="0" w:color="414142"/>
              <w:left w:val="outset" w:sz="6" w:space="0" w:color="414142"/>
              <w:bottom w:val="outset" w:sz="6" w:space="0" w:color="414142"/>
              <w:right w:val="outset" w:sz="6" w:space="0" w:color="414142"/>
            </w:tcBorders>
            <w:vAlign w:val="center"/>
            <w:hideMark/>
          </w:tcPr>
          <w:p w14:paraId="742DB1DE"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r>
      <w:tr w:rsidR="006720AF" w:rsidRPr="007338BE" w14:paraId="6E441DF0" w14:textId="77777777" w:rsidTr="00F30979">
        <w:tc>
          <w:tcPr>
            <w:tcW w:w="646" w:type="pct"/>
            <w:tcBorders>
              <w:top w:val="outset" w:sz="6" w:space="0" w:color="414142"/>
              <w:left w:val="outset" w:sz="6" w:space="0" w:color="414142"/>
              <w:bottom w:val="outset" w:sz="6" w:space="0" w:color="414142"/>
              <w:right w:val="outset" w:sz="6" w:space="0" w:color="414142"/>
            </w:tcBorders>
            <w:vAlign w:val="center"/>
            <w:hideMark/>
          </w:tcPr>
          <w:p w14:paraId="5BDAA75B" w14:textId="437B6808"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1.4.9</w:t>
            </w:r>
            <w:r w:rsidR="00B228A0" w:rsidRPr="007338BE">
              <w:rPr>
                <w:rFonts w:ascii="Times New Roman" w:eastAsia="Times New Roman" w:hAnsi="Times New Roman" w:cs="Times New Roman"/>
                <w:color w:val="000000" w:themeColor="text1"/>
                <w:kern w:val="0"/>
                <w:sz w:val="20"/>
                <w:szCs w:val="20"/>
                <w:lang w:eastAsia="lv-LV"/>
                <w14:ligatures w14:val="none"/>
              </w:rPr>
              <w:t>.</w:t>
            </w:r>
            <w:r w:rsidR="009D1F25" w:rsidRPr="007338BE">
              <w:rPr>
                <w:rFonts w:ascii="Times New Roman" w:hAnsi="Times New Roman" w:cs="Times New Roman"/>
                <w:color w:val="000000" w:themeColor="text1"/>
                <w:sz w:val="19"/>
                <w:szCs w:val="19"/>
                <w:shd w:val="clear" w:color="auto" w:fill="FFFFFF"/>
              </w:rPr>
              <w:t xml:space="preserve"> </w:t>
            </w:r>
            <w:r w:rsidR="00C602CE" w:rsidRPr="007338BE">
              <w:rPr>
                <w:rFonts w:ascii="Times New Roman" w:eastAsia="Times New Roman" w:hAnsi="Times New Roman" w:cs="Times New Roman"/>
                <w:color w:val="000000" w:themeColor="text1"/>
                <w:kern w:val="0"/>
                <w:sz w:val="20"/>
                <w:szCs w:val="20"/>
                <w:lang w:eastAsia="lv-LV"/>
                <w14:ligatures w14:val="none"/>
              </w:rPr>
              <w:t xml:space="preserve">jaundzimušo </w:t>
            </w:r>
            <w:proofErr w:type="spellStart"/>
            <w:r w:rsidR="00C602CE" w:rsidRPr="007338BE">
              <w:rPr>
                <w:rFonts w:ascii="Times New Roman" w:eastAsia="Times New Roman" w:hAnsi="Times New Roman" w:cs="Times New Roman"/>
                <w:color w:val="000000" w:themeColor="text1"/>
                <w:kern w:val="0"/>
                <w:sz w:val="20"/>
                <w:szCs w:val="20"/>
                <w:lang w:eastAsia="lv-LV"/>
                <w14:ligatures w14:val="none"/>
              </w:rPr>
              <w:t>skrīnings</w:t>
            </w:r>
            <w:proofErr w:type="spellEnd"/>
            <w:r w:rsidR="00C602CE" w:rsidRPr="007338BE">
              <w:rPr>
                <w:rFonts w:ascii="Times New Roman" w:eastAsia="Times New Roman" w:hAnsi="Times New Roman" w:cs="Times New Roman"/>
                <w:color w:val="000000" w:themeColor="text1"/>
                <w:kern w:val="0"/>
                <w:sz w:val="20"/>
                <w:szCs w:val="20"/>
                <w:lang w:eastAsia="lv-LV"/>
                <w14:ligatures w14:val="none"/>
              </w:rPr>
              <w:t xml:space="preserve"> </w:t>
            </w:r>
            <w:proofErr w:type="spellStart"/>
            <w:r w:rsidR="009D1F25" w:rsidRPr="007338BE">
              <w:rPr>
                <w:rFonts w:ascii="Times New Roman" w:eastAsia="Times New Roman" w:hAnsi="Times New Roman" w:cs="Times New Roman"/>
                <w:color w:val="000000" w:themeColor="text1"/>
                <w:kern w:val="0"/>
                <w:sz w:val="20"/>
                <w:szCs w:val="20"/>
                <w:lang w:eastAsia="lv-LV"/>
                <w14:ligatures w14:val="none"/>
              </w:rPr>
              <w:t>galaktozēmijas</w:t>
            </w:r>
            <w:proofErr w:type="spellEnd"/>
            <w:r w:rsidR="009D1F25" w:rsidRPr="007338BE">
              <w:rPr>
                <w:rFonts w:ascii="Times New Roman" w:eastAsia="Times New Roman" w:hAnsi="Times New Roman" w:cs="Times New Roman"/>
                <w:color w:val="000000" w:themeColor="text1"/>
                <w:kern w:val="0"/>
                <w:sz w:val="20"/>
                <w:szCs w:val="20"/>
                <w:lang w:eastAsia="lv-LV"/>
                <w14:ligatures w14:val="none"/>
              </w:rPr>
              <w:t xml:space="preserve"> </w:t>
            </w:r>
            <w:r w:rsidR="00C602CE" w:rsidRPr="007338BE">
              <w:rPr>
                <w:rFonts w:ascii="Times New Roman" w:eastAsia="Times New Roman" w:hAnsi="Times New Roman" w:cs="Times New Roman"/>
                <w:color w:val="000000" w:themeColor="text1"/>
                <w:kern w:val="0"/>
                <w:sz w:val="20"/>
                <w:szCs w:val="20"/>
                <w:lang w:eastAsia="lv-LV"/>
                <w14:ligatures w14:val="none"/>
              </w:rPr>
              <w:t>noteikšan</w:t>
            </w:r>
            <w:r w:rsidR="00C602CE">
              <w:rPr>
                <w:rFonts w:ascii="Times New Roman" w:eastAsia="Times New Roman" w:hAnsi="Times New Roman" w:cs="Times New Roman"/>
                <w:color w:val="000000" w:themeColor="text1"/>
                <w:kern w:val="0"/>
                <w:sz w:val="20"/>
                <w:szCs w:val="20"/>
                <w:lang w:eastAsia="lv-LV"/>
                <w14:ligatures w14:val="none"/>
              </w:rPr>
              <w:t xml:space="preserve">ai </w:t>
            </w:r>
            <w:r w:rsidR="009D1F25" w:rsidRPr="007338BE">
              <w:rPr>
                <w:rFonts w:ascii="Times New Roman" w:eastAsia="Times New Roman" w:hAnsi="Times New Roman" w:cs="Times New Roman"/>
                <w:color w:val="000000" w:themeColor="text1"/>
                <w:kern w:val="0"/>
                <w:sz w:val="20"/>
                <w:szCs w:val="20"/>
                <w:lang w:eastAsia="lv-LV"/>
                <w14:ligatures w14:val="none"/>
              </w:rPr>
              <w:t xml:space="preserve">ar kopējās galaktozes sausā asins pilienā un enzīma GALT aktivitātes </w:t>
            </w:r>
            <w:r w:rsidR="00FE25F5" w:rsidRPr="007338BE">
              <w:rPr>
                <w:rFonts w:ascii="Times New Roman" w:eastAsia="Times New Roman" w:hAnsi="Times New Roman" w:cs="Times New Roman"/>
                <w:color w:val="000000" w:themeColor="text1"/>
                <w:kern w:val="0"/>
                <w:sz w:val="20"/>
                <w:szCs w:val="20"/>
                <w:lang w:eastAsia="lv-LV"/>
                <w14:ligatures w14:val="none"/>
              </w:rPr>
              <w:t>noteikšanu</w:t>
            </w:r>
            <w:r w:rsidR="00FE25F5">
              <w:rPr>
                <w:rFonts w:ascii="Times New Roman" w:eastAsia="Times New Roman" w:hAnsi="Times New Roman" w:cs="Times New Roman"/>
                <w:color w:val="000000" w:themeColor="text1"/>
                <w:kern w:val="0"/>
                <w:sz w:val="20"/>
                <w:szCs w:val="20"/>
                <w:lang w:eastAsia="lv-LV"/>
                <w14:ligatures w14:val="none"/>
              </w:rPr>
              <w:t xml:space="preserve"> </w:t>
            </w:r>
            <w:r w:rsidR="009D1F25" w:rsidRPr="007338BE">
              <w:rPr>
                <w:rFonts w:ascii="Times New Roman" w:eastAsia="Times New Roman" w:hAnsi="Times New Roman" w:cs="Times New Roman"/>
                <w:color w:val="000000" w:themeColor="text1"/>
                <w:kern w:val="0"/>
                <w:sz w:val="20"/>
                <w:szCs w:val="20"/>
                <w:lang w:eastAsia="lv-LV"/>
                <w14:ligatures w14:val="none"/>
              </w:rPr>
              <w:t>jaundzimušajiem, kuriem asins paraugs paņemts pirms 48.</w:t>
            </w:r>
            <w:r w:rsidR="00FE25F5">
              <w:rPr>
                <w:rFonts w:ascii="Times New Roman" w:eastAsia="Times New Roman" w:hAnsi="Times New Roman" w:cs="Times New Roman"/>
                <w:color w:val="000000" w:themeColor="text1"/>
                <w:kern w:val="0"/>
                <w:sz w:val="20"/>
                <w:szCs w:val="20"/>
                <w:lang w:eastAsia="lv-LV"/>
                <w14:ligatures w14:val="none"/>
              </w:rPr>
              <w:t> </w:t>
            </w:r>
            <w:r w:rsidR="009D1F25" w:rsidRPr="007338BE">
              <w:rPr>
                <w:rFonts w:ascii="Times New Roman" w:eastAsia="Times New Roman" w:hAnsi="Times New Roman" w:cs="Times New Roman"/>
                <w:color w:val="000000" w:themeColor="text1"/>
                <w:kern w:val="0"/>
                <w:sz w:val="20"/>
                <w:szCs w:val="20"/>
                <w:lang w:eastAsia="lv-LV"/>
                <w14:ligatures w14:val="none"/>
              </w:rPr>
              <w:t xml:space="preserve">dzīves stundas, priekšlaikus dzimušiem bērniem ar svaru zem 2000 g </w:t>
            </w:r>
            <w:r w:rsidR="009D1F25" w:rsidRPr="007A51C1">
              <w:rPr>
                <w:rFonts w:ascii="Times New Roman" w:eastAsia="Times New Roman" w:hAnsi="Times New Roman" w:cs="Times New Roman"/>
                <w:color w:val="000000" w:themeColor="text1"/>
                <w:spacing w:val="-2"/>
                <w:kern w:val="0"/>
                <w:sz w:val="20"/>
                <w:szCs w:val="20"/>
                <w:lang w:eastAsia="lv-LV"/>
                <w14:ligatures w14:val="none"/>
              </w:rPr>
              <w:t>un/vai dzimšanas laiku ≤</w:t>
            </w:r>
            <w:r w:rsidR="0039706D">
              <w:rPr>
                <w:rFonts w:ascii="Times New Roman" w:eastAsia="Times New Roman" w:hAnsi="Times New Roman" w:cs="Times New Roman"/>
                <w:color w:val="000000" w:themeColor="text1"/>
                <w:spacing w:val="-2"/>
                <w:kern w:val="0"/>
                <w:sz w:val="20"/>
                <w:szCs w:val="20"/>
                <w:lang w:eastAsia="lv-LV"/>
                <w14:ligatures w14:val="none"/>
              </w:rPr>
              <w:t> </w:t>
            </w:r>
            <w:r w:rsidR="009D1F25" w:rsidRPr="007A51C1">
              <w:rPr>
                <w:rFonts w:ascii="Times New Roman" w:eastAsia="Times New Roman" w:hAnsi="Times New Roman" w:cs="Times New Roman"/>
                <w:color w:val="000000" w:themeColor="text1"/>
                <w:spacing w:val="-2"/>
                <w:kern w:val="0"/>
                <w:sz w:val="20"/>
                <w:szCs w:val="20"/>
                <w:lang w:eastAsia="lv-LV"/>
                <w14:ligatures w14:val="none"/>
              </w:rPr>
              <w:t>33</w:t>
            </w:r>
            <w:r w:rsidR="0039706D">
              <w:rPr>
                <w:rFonts w:ascii="Times New Roman" w:eastAsia="Times New Roman" w:hAnsi="Times New Roman" w:cs="Times New Roman"/>
                <w:color w:val="000000" w:themeColor="text1"/>
                <w:spacing w:val="-2"/>
                <w:kern w:val="0"/>
                <w:sz w:val="20"/>
                <w:szCs w:val="20"/>
                <w:lang w:eastAsia="lv-LV"/>
                <w14:ligatures w14:val="none"/>
              </w:rPr>
              <w:t> </w:t>
            </w:r>
            <w:r w:rsidR="009D1F25" w:rsidRPr="007A51C1">
              <w:rPr>
                <w:rFonts w:ascii="Times New Roman" w:eastAsia="Times New Roman" w:hAnsi="Times New Roman" w:cs="Times New Roman"/>
                <w:color w:val="000000" w:themeColor="text1"/>
                <w:spacing w:val="-2"/>
                <w:kern w:val="0"/>
                <w:sz w:val="20"/>
                <w:szCs w:val="20"/>
                <w:lang w:eastAsia="lv-LV"/>
                <w14:ligatures w14:val="none"/>
              </w:rPr>
              <w:t>+</w:t>
            </w:r>
            <w:r w:rsidR="0039706D">
              <w:rPr>
                <w:rFonts w:ascii="Times New Roman" w:eastAsia="Times New Roman" w:hAnsi="Times New Roman" w:cs="Times New Roman"/>
                <w:color w:val="000000" w:themeColor="text1"/>
                <w:spacing w:val="-2"/>
                <w:kern w:val="0"/>
                <w:sz w:val="20"/>
                <w:szCs w:val="20"/>
                <w:lang w:eastAsia="lv-LV"/>
                <w14:ligatures w14:val="none"/>
              </w:rPr>
              <w:t> </w:t>
            </w:r>
            <w:r w:rsidR="009D1F25" w:rsidRPr="007A51C1">
              <w:rPr>
                <w:rFonts w:ascii="Times New Roman" w:eastAsia="Times New Roman" w:hAnsi="Times New Roman" w:cs="Times New Roman"/>
                <w:color w:val="000000" w:themeColor="text1"/>
                <w:spacing w:val="-2"/>
                <w:kern w:val="0"/>
                <w:sz w:val="20"/>
                <w:szCs w:val="20"/>
                <w:lang w:eastAsia="lv-LV"/>
                <w14:ligatures w14:val="none"/>
              </w:rPr>
              <w:t xml:space="preserve">6 </w:t>
            </w:r>
            <w:proofErr w:type="spellStart"/>
            <w:r w:rsidR="009D1F25" w:rsidRPr="007A51C1">
              <w:rPr>
                <w:rFonts w:ascii="Times New Roman" w:eastAsia="Times New Roman" w:hAnsi="Times New Roman" w:cs="Times New Roman"/>
                <w:color w:val="000000" w:themeColor="text1"/>
                <w:spacing w:val="-2"/>
                <w:kern w:val="0"/>
                <w:sz w:val="20"/>
                <w:szCs w:val="20"/>
                <w:lang w:eastAsia="lv-LV"/>
                <w14:ligatures w14:val="none"/>
              </w:rPr>
              <w:t>gestācijas</w:t>
            </w:r>
            <w:proofErr w:type="spellEnd"/>
            <w:r w:rsidR="009D1F25" w:rsidRPr="007338BE">
              <w:rPr>
                <w:rFonts w:ascii="Times New Roman" w:eastAsia="Times New Roman" w:hAnsi="Times New Roman" w:cs="Times New Roman"/>
                <w:color w:val="000000" w:themeColor="text1"/>
                <w:kern w:val="0"/>
                <w:sz w:val="20"/>
                <w:szCs w:val="20"/>
                <w:lang w:eastAsia="lv-LV"/>
                <w14:ligatures w14:val="none"/>
              </w:rPr>
              <w:t xml:space="preserve"> nedēļas, jaundzimu</w:t>
            </w:r>
            <w:r w:rsidR="00EF2B59" w:rsidRPr="00EF03B0">
              <w:rPr>
                <w:rFonts w:ascii="Times New Roman" w:hAnsi="Times New Roman"/>
                <w:sz w:val="20"/>
                <w:szCs w:val="20"/>
              </w:rPr>
              <w:softHyphen/>
            </w:r>
            <w:r w:rsidR="009D1F25" w:rsidRPr="007338BE">
              <w:rPr>
                <w:rFonts w:ascii="Times New Roman" w:eastAsia="Times New Roman" w:hAnsi="Times New Roman" w:cs="Times New Roman"/>
                <w:color w:val="000000" w:themeColor="text1"/>
                <w:kern w:val="0"/>
                <w:sz w:val="20"/>
                <w:szCs w:val="20"/>
                <w:lang w:eastAsia="lv-LV"/>
                <w14:ligatures w14:val="none"/>
              </w:rPr>
              <w:t xml:space="preserve">šajiem, kuri saņēmuši asins produktu </w:t>
            </w:r>
            <w:proofErr w:type="spellStart"/>
            <w:r w:rsidR="009D1F25" w:rsidRPr="007338BE">
              <w:rPr>
                <w:rFonts w:ascii="Times New Roman" w:eastAsia="Times New Roman" w:hAnsi="Times New Roman" w:cs="Times New Roman"/>
                <w:color w:val="000000" w:themeColor="text1"/>
                <w:kern w:val="0"/>
                <w:sz w:val="20"/>
                <w:szCs w:val="20"/>
                <w:lang w:eastAsia="lv-LV"/>
                <w14:ligatures w14:val="none"/>
              </w:rPr>
              <w:t>transfūziju</w:t>
            </w:r>
            <w:proofErr w:type="spellEnd"/>
            <w:r w:rsidR="009D1F25" w:rsidRPr="007338BE">
              <w:rPr>
                <w:rFonts w:ascii="Times New Roman" w:eastAsia="Times New Roman" w:hAnsi="Times New Roman" w:cs="Times New Roman"/>
                <w:color w:val="000000" w:themeColor="text1"/>
                <w:kern w:val="0"/>
                <w:sz w:val="20"/>
                <w:szCs w:val="20"/>
                <w:lang w:eastAsia="lv-LV"/>
                <w14:ligatures w14:val="none"/>
              </w:rPr>
              <w:t xml:space="preserve"> un/vai </w:t>
            </w:r>
            <w:proofErr w:type="spellStart"/>
            <w:r w:rsidR="009D1F25" w:rsidRPr="007338BE">
              <w:rPr>
                <w:rFonts w:ascii="Times New Roman" w:eastAsia="Times New Roman" w:hAnsi="Times New Roman" w:cs="Times New Roman"/>
                <w:color w:val="000000" w:themeColor="text1"/>
                <w:kern w:val="0"/>
                <w:sz w:val="20"/>
                <w:szCs w:val="20"/>
                <w:lang w:eastAsia="lv-LV"/>
                <w14:ligatures w14:val="none"/>
              </w:rPr>
              <w:t>parenterālu</w:t>
            </w:r>
            <w:proofErr w:type="spellEnd"/>
            <w:r w:rsidR="009D1F25" w:rsidRPr="007338BE">
              <w:rPr>
                <w:rFonts w:ascii="Times New Roman" w:eastAsia="Times New Roman" w:hAnsi="Times New Roman" w:cs="Times New Roman"/>
                <w:color w:val="000000" w:themeColor="text1"/>
                <w:kern w:val="0"/>
                <w:sz w:val="20"/>
                <w:szCs w:val="20"/>
                <w:lang w:eastAsia="lv-LV"/>
                <w14:ligatures w14:val="none"/>
              </w:rPr>
              <w:t xml:space="preserve"> barošanu</w:t>
            </w:r>
            <w:r w:rsidR="00FE25F5">
              <w:rPr>
                <w:rFonts w:ascii="Times New Roman" w:eastAsia="Times New Roman" w:hAnsi="Times New Roman" w:cs="Times New Roman"/>
                <w:color w:val="000000" w:themeColor="text1"/>
                <w:kern w:val="0"/>
                <w:sz w:val="20"/>
                <w:szCs w:val="20"/>
                <w:lang w:eastAsia="lv-LV"/>
                <w14:ligatures w14:val="none"/>
              </w:rPr>
              <w:t>,</w:t>
            </w:r>
            <w:r w:rsidR="009D1F25" w:rsidRPr="007338BE">
              <w:rPr>
                <w:rFonts w:ascii="Times New Roman" w:eastAsia="Times New Roman" w:hAnsi="Times New Roman" w:cs="Times New Roman"/>
                <w:color w:val="000000" w:themeColor="text1"/>
                <w:kern w:val="0"/>
                <w:sz w:val="20"/>
                <w:szCs w:val="20"/>
                <w:lang w:eastAsia="lv-LV"/>
                <w14:ligatures w14:val="none"/>
              </w:rPr>
              <w:t xml:space="preserve"> vai jaundzimušajiem </w:t>
            </w:r>
            <w:r w:rsidR="009D1F25" w:rsidRPr="007A51C1">
              <w:rPr>
                <w:rFonts w:ascii="Times New Roman" w:eastAsia="Times New Roman" w:hAnsi="Times New Roman" w:cs="Times New Roman"/>
                <w:color w:val="000000" w:themeColor="text1"/>
                <w:spacing w:val="-2"/>
                <w:kern w:val="0"/>
                <w:sz w:val="20"/>
                <w:szCs w:val="20"/>
                <w:lang w:eastAsia="lv-LV"/>
                <w14:ligatures w14:val="none"/>
              </w:rPr>
              <w:t>ar primāri izmainītiem</w:t>
            </w:r>
            <w:r w:rsidR="009D1F25" w:rsidRPr="007338BE">
              <w:rPr>
                <w:rFonts w:ascii="Times New Roman" w:eastAsia="Times New Roman" w:hAnsi="Times New Roman" w:cs="Times New Roman"/>
                <w:color w:val="000000" w:themeColor="text1"/>
                <w:kern w:val="0"/>
                <w:sz w:val="20"/>
                <w:szCs w:val="20"/>
                <w:lang w:eastAsia="lv-LV"/>
                <w14:ligatures w14:val="none"/>
              </w:rPr>
              <w:t xml:space="preserve"> galaktozes rādītājiem</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6E5328B8"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074E12CF"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59343B55"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25" w:type="pct"/>
            <w:tcBorders>
              <w:top w:val="outset" w:sz="6" w:space="0" w:color="414142"/>
              <w:left w:val="outset" w:sz="6" w:space="0" w:color="414142"/>
              <w:bottom w:val="outset" w:sz="6" w:space="0" w:color="414142"/>
              <w:right w:val="outset" w:sz="6" w:space="0" w:color="414142"/>
            </w:tcBorders>
            <w:vAlign w:val="center"/>
            <w:hideMark/>
          </w:tcPr>
          <w:p w14:paraId="43D50532"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5E35166B"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35A9FD1C"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555FE6C6"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5B251E55"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29" w:type="pct"/>
            <w:tcBorders>
              <w:top w:val="outset" w:sz="6" w:space="0" w:color="414142"/>
              <w:left w:val="outset" w:sz="6" w:space="0" w:color="414142"/>
              <w:bottom w:val="outset" w:sz="6" w:space="0" w:color="414142"/>
              <w:right w:val="outset" w:sz="6" w:space="0" w:color="414142"/>
            </w:tcBorders>
            <w:vAlign w:val="center"/>
            <w:hideMark/>
          </w:tcPr>
          <w:p w14:paraId="3A098C01"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1B4CD623"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6DBFB309"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6E44548E"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4E6CC831"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7" w:type="pct"/>
            <w:tcBorders>
              <w:top w:val="outset" w:sz="6" w:space="0" w:color="414142"/>
              <w:left w:val="outset" w:sz="6" w:space="0" w:color="414142"/>
              <w:bottom w:val="outset" w:sz="6" w:space="0" w:color="414142"/>
              <w:right w:val="outset" w:sz="6" w:space="0" w:color="414142"/>
            </w:tcBorders>
            <w:vAlign w:val="center"/>
            <w:hideMark/>
          </w:tcPr>
          <w:p w14:paraId="3E48DC56"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0C39B599"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1CF866B5"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0088E31B"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1E7D42E0"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467B4A77"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4" w:type="pct"/>
            <w:tcBorders>
              <w:top w:val="outset" w:sz="6" w:space="0" w:color="414142"/>
              <w:left w:val="outset" w:sz="6" w:space="0" w:color="414142"/>
              <w:bottom w:val="outset" w:sz="6" w:space="0" w:color="414142"/>
              <w:right w:val="outset" w:sz="6" w:space="0" w:color="414142"/>
            </w:tcBorders>
            <w:vAlign w:val="center"/>
            <w:hideMark/>
          </w:tcPr>
          <w:p w14:paraId="02E49A54"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9" w:type="pct"/>
            <w:tcBorders>
              <w:top w:val="outset" w:sz="6" w:space="0" w:color="414142"/>
              <w:left w:val="outset" w:sz="6" w:space="0" w:color="414142"/>
              <w:bottom w:val="outset" w:sz="6" w:space="0" w:color="414142"/>
              <w:right w:val="outset" w:sz="6" w:space="0" w:color="414142"/>
            </w:tcBorders>
            <w:vAlign w:val="center"/>
            <w:hideMark/>
          </w:tcPr>
          <w:p w14:paraId="17013148"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325" w:type="pct"/>
            <w:tcBorders>
              <w:top w:val="outset" w:sz="6" w:space="0" w:color="414142"/>
              <w:left w:val="outset" w:sz="6" w:space="0" w:color="414142"/>
              <w:bottom w:val="outset" w:sz="6" w:space="0" w:color="414142"/>
              <w:right w:val="outset" w:sz="6" w:space="0" w:color="414142"/>
            </w:tcBorders>
            <w:vAlign w:val="center"/>
            <w:hideMark/>
          </w:tcPr>
          <w:p w14:paraId="23CC4371"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r>
      <w:tr w:rsidR="006720AF" w:rsidRPr="007338BE" w14:paraId="029D182D" w14:textId="77777777" w:rsidTr="00F30979">
        <w:tc>
          <w:tcPr>
            <w:tcW w:w="646" w:type="pct"/>
            <w:tcBorders>
              <w:top w:val="outset" w:sz="6" w:space="0" w:color="414142"/>
              <w:left w:val="outset" w:sz="6" w:space="0" w:color="414142"/>
              <w:bottom w:val="outset" w:sz="6" w:space="0" w:color="414142"/>
              <w:right w:val="outset" w:sz="6" w:space="0" w:color="414142"/>
            </w:tcBorders>
            <w:shd w:val="clear" w:color="auto" w:fill="auto"/>
            <w:vAlign w:val="center"/>
          </w:tcPr>
          <w:p w14:paraId="59BD7847" w14:textId="073010A4" w:rsidR="00C16237" w:rsidRPr="0053516D" w:rsidRDefault="00C16237" w:rsidP="007A51C1">
            <w:pPr>
              <w:spacing w:after="120" w:line="240" w:lineRule="auto"/>
              <w:rPr>
                <w:rFonts w:ascii="Times New Roman" w:eastAsia="Times New Roman" w:hAnsi="Times New Roman" w:cs="Times New Roman"/>
                <w:color w:val="000000" w:themeColor="text1"/>
                <w:spacing w:val="-2"/>
                <w:kern w:val="0"/>
                <w:sz w:val="20"/>
                <w:szCs w:val="20"/>
                <w:lang w:eastAsia="lv-LV"/>
                <w14:ligatures w14:val="none"/>
              </w:rPr>
            </w:pPr>
            <w:r w:rsidRPr="0053516D">
              <w:rPr>
                <w:rFonts w:ascii="Times New Roman" w:eastAsia="Times New Roman" w:hAnsi="Times New Roman" w:cs="Times New Roman"/>
                <w:color w:val="000000" w:themeColor="text1"/>
                <w:spacing w:val="-2"/>
                <w:kern w:val="0"/>
                <w:sz w:val="20"/>
                <w:szCs w:val="20"/>
                <w:lang w:eastAsia="lv-LV"/>
                <w14:ligatures w14:val="none"/>
              </w:rPr>
              <w:t>1</w:t>
            </w:r>
            <w:r w:rsidR="005165F1" w:rsidRPr="0053516D">
              <w:rPr>
                <w:rFonts w:ascii="Times New Roman" w:eastAsia="Times New Roman" w:hAnsi="Times New Roman" w:cs="Times New Roman"/>
                <w:color w:val="000000" w:themeColor="text1"/>
                <w:spacing w:val="-2"/>
                <w:kern w:val="0"/>
                <w:sz w:val="20"/>
                <w:szCs w:val="20"/>
                <w:lang w:eastAsia="lv-LV"/>
                <w14:ligatures w14:val="none"/>
              </w:rPr>
              <w:t>.</w:t>
            </w:r>
            <w:r w:rsidRPr="0053516D">
              <w:rPr>
                <w:rFonts w:ascii="Times New Roman" w:eastAsia="Times New Roman" w:hAnsi="Times New Roman" w:cs="Times New Roman"/>
                <w:color w:val="000000" w:themeColor="text1"/>
                <w:spacing w:val="-2"/>
                <w:kern w:val="0"/>
                <w:sz w:val="20"/>
                <w:szCs w:val="20"/>
                <w:lang w:eastAsia="lv-LV"/>
                <w14:ligatures w14:val="none"/>
              </w:rPr>
              <w:t>4</w:t>
            </w:r>
            <w:r w:rsidR="005165F1" w:rsidRPr="0053516D">
              <w:rPr>
                <w:rFonts w:ascii="Times New Roman" w:eastAsia="Times New Roman" w:hAnsi="Times New Roman" w:cs="Times New Roman"/>
                <w:color w:val="000000" w:themeColor="text1"/>
                <w:spacing w:val="-2"/>
                <w:kern w:val="0"/>
                <w:sz w:val="20"/>
                <w:szCs w:val="20"/>
                <w:lang w:eastAsia="lv-LV"/>
                <w14:ligatures w14:val="none"/>
              </w:rPr>
              <w:t>.</w:t>
            </w:r>
            <w:r w:rsidRPr="0053516D">
              <w:rPr>
                <w:rFonts w:ascii="Times New Roman" w:eastAsia="Times New Roman" w:hAnsi="Times New Roman" w:cs="Times New Roman"/>
                <w:color w:val="000000" w:themeColor="text1"/>
                <w:spacing w:val="-2"/>
                <w:kern w:val="0"/>
                <w:sz w:val="20"/>
                <w:szCs w:val="20"/>
                <w:lang w:eastAsia="lv-LV"/>
                <w14:ligatures w14:val="none"/>
              </w:rPr>
              <w:t>10</w:t>
            </w:r>
            <w:r w:rsidR="005165F1" w:rsidRPr="0053516D">
              <w:rPr>
                <w:rFonts w:ascii="Times New Roman" w:eastAsia="Times New Roman" w:hAnsi="Times New Roman" w:cs="Times New Roman"/>
                <w:color w:val="000000" w:themeColor="text1"/>
                <w:spacing w:val="-2"/>
                <w:kern w:val="0"/>
                <w:sz w:val="20"/>
                <w:szCs w:val="20"/>
                <w:lang w:eastAsia="lv-LV"/>
                <w14:ligatures w14:val="none"/>
              </w:rPr>
              <w:t>.</w:t>
            </w:r>
            <w:r w:rsidRPr="0053516D">
              <w:rPr>
                <w:rFonts w:ascii="Times New Roman" w:eastAsia="Times New Roman" w:hAnsi="Times New Roman" w:cs="Times New Roman"/>
                <w:color w:val="000000" w:themeColor="text1"/>
                <w:spacing w:val="-2"/>
                <w:kern w:val="0"/>
                <w:sz w:val="20"/>
                <w:szCs w:val="20"/>
                <w:lang w:eastAsia="lv-LV"/>
                <w14:ligatures w14:val="none"/>
              </w:rPr>
              <w:t xml:space="preserve"> </w:t>
            </w:r>
            <w:r w:rsidR="006720AF" w:rsidRPr="0053516D">
              <w:rPr>
                <w:rFonts w:ascii="Times New Roman" w:eastAsia="Times New Roman" w:hAnsi="Times New Roman" w:cs="Times New Roman"/>
                <w:color w:val="000000" w:themeColor="text1"/>
                <w:spacing w:val="-2"/>
                <w:kern w:val="0"/>
                <w:sz w:val="20"/>
                <w:szCs w:val="20"/>
                <w:lang w:eastAsia="lv-LV"/>
                <w14:ligatures w14:val="none"/>
              </w:rPr>
              <w:t>v</w:t>
            </w:r>
            <w:r w:rsidR="005165F1" w:rsidRPr="0053516D">
              <w:rPr>
                <w:rFonts w:ascii="Times New Roman" w:eastAsia="Times New Roman" w:hAnsi="Times New Roman" w:cs="Times New Roman"/>
                <w:color w:val="000000" w:themeColor="text1"/>
                <w:spacing w:val="-2"/>
                <w:kern w:val="0"/>
                <w:sz w:val="20"/>
                <w:szCs w:val="20"/>
                <w:lang w:eastAsia="lv-LV"/>
                <w14:ligatures w14:val="none"/>
              </w:rPr>
              <w:t>ielmaiņas slimību skrīnings asinīs, nosakot tām raksturīgos metabolītus ar šķidruma hromato</w:t>
            </w:r>
            <w:r w:rsidR="00EF2B59" w:rsidRPr="0053516D">
              <w:rPr>
                <w:rFonts w:ascii="Times New Roman" w:hAnsi="Times New Roman"/>
                <w:spacing w:val="-2"/>
                <w:sz w:val="20"/>
                <w:szCs w:val="20"/>
              </w:rPr>
              <w:softHyphen/>
            </w:r>
            <w:r w:rsidR="005165F1" w:rsidRPr="0053516D">
              <w:rPr>
                <w:rFonts w:ascii="Times New Roman" w:eastAsia="Times New Roman" w:hAnsi="Times New Roman" w:cs="Times New Roman"/>
                <w:color w:val="000000" w:themeColor="text1"/>
                <w:spacing w:val="-2"/>
                <w:kern w:val="0"/>
                <w:sz w:val="20"/>
                <w:szCs w:val="20"/>
                <w:lang w:eastAsia="lv-LV"/>
                <w14:ligatures w14:val="none"/>
              </w:rPr>
              <w:t xml:space="preserve">grāfijas tandēma </w:t>
            </w:r>
            <w:proofErr w:type="spellStart"/>
            <w:r w:rsidR="005165F1" w:rsidRPr="0053516D">
              <w:rPr>
                <w:rFonts w:ascii="Times New Roman" w:eastAsia="Times New Roman" w:hAnsi="Times New Roman" w:cs="Times New Roman"/>
                <w:color w:val="000000" w:themeColor="text1"/>
                <w:spacing w:val="-2"/>
                <w:kern w:val="0"/>
                <w:sz w:val="20"/>
                <w:szCs w:val="20"/>
                <w:lang w:eastAsia="lv-LV"/>
                <w14:ligatures w14:val="none"/>
              </w:rPr>
              <w:t>masspektrometrijas</w:t>
            </w:r>
            <w:proofErr w:type="spellEnd"/>
            <w:r w:rsidR="005165F1" w:rsidRPr="0053516D">
              <w:rPr>
                <w:rFonts w:ascii="Times New Roman" w:eastAsia="Times New Roman" w:hAnsi="Times New Roman" w:cs="Times New Roman"/>
                <w:color w:val="000000" w:themeColor="text1"/>
                <w:spacing w:val="-2"/>
                <w:kern w:val="0"/>
                <w:sz w:val="20"/>
                <w:szCs w:val="20"/>
                <w:lang w:eastAsia="lv-LV"/>
                <w14:ligatures w14:val="none"/>
              </w:rPr>
              <w:t xml:space="preserve"> (LC-MS/MS) metodi</w:t>
            </w:r>
            <w:r w:rsidR="00DD6850" w:rsidRPr="0053516D">
              <w:rPr>
                <w:rFonts w:ascii="Times New Roman" w:eastAsia="Times New Roman" w:hAnsi="Times New Roman" w:cs="Times New Roman"/>
                <w:color w:val="000000" w:themeColor="text1"/>
                <w:spacing w:val="-2"/>
                <w:kern w:val="0"/>
                <w:sz w:val="20"/>
                <w:szCs w:val="20"/>
                <w:lang w:eastAsia="lv-LV"/>
                <w14:ligatures w14:val="none"/>
              </w:rPr>
              <w:t>:</w:t>
            </w:r>
          </w:p>
          <w:p w14:paraId="51A573D0" w14:textId="5156273D" w:rsidR="00DD6850" w:rsidRPr="0053516D" w:rsidRDefault="00DD6850" w:rsidP="007A51C1">
            <w:pPr>
              <w:spacing w:after="120" w:line="240" w:lineRule="auto"/>
              <w:rPr>
                <w:rFonts w:ascii="Times New Roman" w:eastAsia="Times New Roman" w:hAnsi="Times New Roman" w:cs="Times New Roman"/>
                <w:color w:val="000000" w:themeColor="text1"/>
                <w:spacing w:val="-2"/>
                <w:kern w:val="0"/>
                <w:sz w:val="20"/>
                <w:szCs w:val="20"/>
                <w:lang w:eastAsia="lv-LV"/>
                <w14:ligatures w14:val="none"/>
              </w:rPr>
            </w:pPr>
            <w:r w:rsidRPr="0053516D">
              <w:rPr>
                <w:rFonts w:ascii="Times New Roman" w:eastAsia="Times New Roman" w:hAnsi="Times New Roman" w:cs="Times New Roman"/>
                <w:color w:val="000000" w:themeColor="text1"/>
                <w:spacing w:val="-2"/>
                <w:kern w:val="0"/>
                <w:sz w:val="20"/>
                <w:szCs w:val="20"/>
                <w:lang w:eastAsia="lv-LV"/>
                <w14:ligatures w14:val="none"/>
              </w:rPr>
              <w:t xml:space="preserve">- </w:t>
            </w:r>
            <w:r w:rsidR="00847FD7" w:rsidRPr="00667E81">
              <w:rPr>
                <w:rFonts w:ascii="Times New Roman" w:eastAsia="Times New Roman" w:hAnsi="Times New Roman" w:cs="Times New Roman"/>
                <w:color w:val="000000" w:themeColor="text1"/>
                <w:spacing w:val="-2"/>
                <w:kern w:val="0"/>
                <w:sz w:val="20"/>
                <w:szCs w:val="20"/>
                <w:lang w:eastAsia="lv-LV"/>
                <w14:ligatures w14:val="none"/>
              </w:rPr>
              <w:t xml:space="preserve">jaundzimušo </w:t>
            </w:r>
            <w:proofErr w:type="spellStart"/>
            <w:r w:rsidR="00847FD7" w:rsidRPr="00667E81">
              <w:rPr>
                <w:rFonts w:ascii="Times New Roman" w:eastAsia="Times New Roman" w:hAnsi="Times New Roman" w:cs="Times New Roman"/>
                <w:color w:val="000000" w:themeColor="text1"/>
                <w:spacing w:val="-2"/>
                <w:kern w:val="0"/>
                <w:sz w:val="20"/>
                <w:szCs w:val="20"/>
                <w:lang w:eastAsia="lv-LV"/>
                <w14:ligatures w14:val="none"/>
              </w:rPr>
              <w:t>skrīnings</w:t>
            </w:r>
            <w:proofErr w:type="spellEnd"/>
            <w:r w:rsidR="00847FD7" w:rsidRPr="0053516D">
              <w:rPr>
                <w:rFonts w:ascii="Times New Roman" w:eastAsia="Times New Roman" w:hAnsi="Times New Roman" w:cs="Times New Roman"/>
                <w:color w:val="000000" w:themeColor="text1"/>
                <w:spacing w:val="-2"/>
                <w:kern w:val="0"/>
                <w:sz w:val="20"/>
                <w:szCs w:val="20"/>
                <w:lang w:eastAsia="lv-LV"/>
                <w14:ligatures w14:val="none"/>
              </w:rPr>
              <w:t xml:space="preserve"> </w:t>
            </w:r>
            <w:proofErr w:type="spellStart"/>
            <w:r w:rsidRPr="0053516D">
              <w:rPr>
                <w:rFonts w:ascii="Times New Roman" w:eastAsia="Times New Roman" w:hAnsi="Times New Roman" w:cs="Times New Roman"/>
                <w:color w:val="000000" w:themeColor="text1"/>
                <w:spacing w:val="-2"/>
                <w:kern w:val="0"/>
                <w:sz w:val="20"/>
                <w:szCs w:val="20"/>
                <w:lang w:eastAsia="lv-LV"/>
                <w14:ligatures w14:val="none"/>
              </w:rPr>
              <w:t>glutārskābes</w:t>
            </w:r>
            <w:proofErr w:type="spellEnd"/>
            <w:r w:rsidRPr="0053516D">
              <w:rPr>
                <w:rFonts w:ascii="Times New Roman" w:eastAsia="Times New Roman" w:hAnsi="Times New Roman" w:cs="Times New Roman"/>
                <w:color w:val="000000" w:themeColor="text1"/>
                <w:spacing w:val="-2"/>
                <w:kern w:val="0"/>
                <w:sz w:val="20"/>
                <w:szCs w:val="20"/>
                <w:lang w:eastAsia="lv-LV"/>
                <w14:ligatures w14:val="none"/>
              </w:rPr>
              <w:t xml:space="preserve"> </w:t>
            </w:r>
            <w:proofErr w:type="spellStart"/>
            <w:r w:rsidRPr="0053516D">
              <w:rPr>
                <w:rFonts w:ascii="Times New Roman" w:eastAsia="Times New Roman" w:hAnsi="Times New Roman" w:cs="Times New Roman"/>
                <w:color w:val="000000" w:themeColor="text1"/>
                <w:spacing w:val="-2"/>
                <w:kern w:val="0"/>
                <w:sz w:val="20"/>
                <w:szCs w:val="20"/>
                <w:lang w:eastAsia="lv-LV"/>
                <w14:ligatures w14:val="none"/>
              </w:rPr>
              <w:t>acidūrijas</w:t>
            </w:r>
            <w:proofErr w:type="spellEnd"/>
            <w:r w:rsidRPr="0053516D">
              <w:rPr>
                <w:rFonts w:ascii="Times New Roman" w:eastAsia="Times New Roman" w:hAnsi="Times New Roman" w:cs="Times New Roman"/>
                <w:color w:val="000000" w:themeColor="text1"/>
                <w:spacing w:val="-2"/>
                <w:kern w:val="0"/>
                <w:sz w:val="20"/>
                <w:szCs w:val="20"/>
                <w:lang w:eastAsia="lv-LV"/>
                <w14:ligatures w14:val="none"/>
              </w:rPr>
              <w:t xml:space="preserve"> (1. </w:t>
            </w:r>
            <w:r w:rsidR="007338BE" w:rsidRPr="0053516D">
              <w:rPr>
                <w:rFonts w:ascii="Times New Roman" w:eastAsia="Times New Roman" w:hAnsi="Times New Roman" w:cs="Times New Roman"/>
                <w:color w:val="000000" w:themeColor="text1"/>
                <w:spacing w:val="-2"/>
                <w:kern w:val="0"/>
                <w:sz w:val="20"/>
                <w:szCs w:val="20"/>
                <w:lang w:eastAsia="lv-LV"/>
                <w14:ligatures w14:val="none"/>
              </w:rPr>
              <w:t>t</w:t>
            </w:r>
            <w:r w:rsidRPr="0053516D">
              <w:rPr>
                <w:rFonts w:ascii="Times New Roman" w:eastAsia="Times New Roman" w:hAnsi="Times New Roman" w:cs="Times New Roman"/>
                <w:color w:val="000000" w:themeColor="text1"/>
                <w:spacing w:val="-2"/>
                <w:kern w:val="0"/>
                <w:sz w:val="20"/>
                <w:szCs w:val="20"/>
                <w:lang w:eastAsia="lv-LV"/>
                <w14:ligatures w14:val="none"/>
              </w:rPr>
              <w:t>ips</w:t>
            </w:r>
            <w:r w:rsidR="00FE25F5" w:rsidRPr="0053516D">
              <w:rPr>
                <w:rFonts w:ascii="Times New Roman" w:eastAsia="Times New Roman" w:hAnsi="Times New Roman" w:cs="Times New Roman"/>
                <w:color w:val="000000" w:themeColor="text1"/>
                <w:spacing w:val="-2"/>
                <w:kern w:val="0"/>
                <w:sz w:val="20"/>
                <w:szCs w:val="20"/>
                <w:lang w:eastAsia="lv-LV"/>
                <w14:ligatures w14:val="none"/>
              </w:rPr>
              <w:t xml:space="preserve">) </w:t>
            </w:r>
            <w:r w:rsidR="00847FD7" w:rsidRPr="0053516D">
              <w:rPr>
                <w:rFonts w:ascii="Times New Roman" w:eastAsia="Times New Roman" w:hAnsi="Times New Roman" w:cs="Times New Roman"/>
                <w:color w:val="000000" w:themeColor="text1"/>
                <w:spacing w:val="-2"/>
                <w:kern w:val="0"/>
                <w:sz w:val="20"/>
                <w:szCs w:val="20"/>
                <w:lang w:eastAsia="lv-LV"/>
                <w14:ligatures w14:val="none"/>
              </w:rPr>
              <w:t xml:space="preserve">noteikšanai </w:t>
            </w:r>
            <w:r w:rsidRPr="0053516D">
              <w:rPr>
                <w:rFonts w:ascii="Times New Roman" w:eastAsia="Times New Roman" w:hAnsi="Times New Roman" w:cs="Times New Roman"/>
                <w:color w:val="000000" w:themeColor="text1"/>
                <w:spacing w:val="-2"/>
                <w:kern w:val="0"/>
                <w:sz w:val="20"/>
                <w:szCs w:val="20"/>
                <w:lang w:eastAsia="lv-LV"/>
                <w14:ligatures w14:val="none"/>
              </w:rPr>
              <w:t>sausā asins pilienā;</w:t>
            </w:r>
          </w:p>
          <w:p w14:paraId="29846D14" w14:textId="6EAB8AD5" w:rsidR="00DD6850" w:rsidRPr="0053516D" w:rsidRDefault="00DD6850" w:rsidP="007A51C1">
            <w:pPr>
              <w:spacing w:after="120" w:line="240" w:lineRule="auto"/>
              <w:rPr>
                <w:rFonts w:ascii="Times New Roman" w:eastAsia="Times New Roman" w:hAnsi="Times New Roman" w:cs="Times New Roman"/>
                <w:color w:val="000000" w:themeColor="text1"/>
                <w:spacing w:val="-2"/>
                <w:kern w:val="0"/>
                <w:sz w:val="20"/>
                <w:szCs w:val="20"/>
                <w:lang w:eastAsia="lv-LV"/>
                <w14:ligatures w14:val="none"/>
              </w:rPr>
            </w:pPr>
            <w:r w:rsidRPr="0053516D">
              <w:rPr>
                <w:rFonts w:ascii="Times New Roman" w:eastAsia="Times New Roman" w:hAnsi="Times New Roman" w:cs="Times New Roman"/>
                <w:color w:val="000000" w:themeColor="text1"/>
                <w:spacing w:val="-2"/>
                <w:kern w:val="0"/>
                <w:sz w:val="20"/>
                <w:szCs w:val="20"/>
                <w:lang w:eastAsia="lv-LV"/>
                <w14:ligatures w14:val="none"/>
              </w:rPr>
              <w:t xml:space="preserve">- </w:t>
            </w:r>
            <w:r w:rsidR="00847FD7" w:rsidRPr="0053516D">
              <w:rPr>
                <w:rFonts w:ascii="Times New Roman" w:eastAsia="Times New Roman" w:hAnsi="Times New Roman" w:cs="Times New Roman"/>
                <w:color w:val="000000" w:themeColor="text1"/>
                <w:spacing w:val="-2"/>
                <w:kern w:val="0"/>
                <w:sz w:val="20"/>
                <w:szCs w:val="20"/>
                <w:lang w:eastAsia="lv-LV"/>
                <w14:ligatures w14:val="none"/>
              </w:rPr>
              <w:t xml:space="preserve">jaundzimušo </w:t>
            </w:r>
            <w:proofErr w:type="spellStart"/>
            <w:r w:rsidR="00847FD7" w:rsidRPr="0053516D">
              <w:rPr>
                <w:rFonts w:ascii="Times New Roman" w:eastAsia="Times New Roman" w:hAnsi="Times New Roman" w:cs="Times New Roman"/>
                <w:color w:val="000000" w:themeColor="text1"/>
                <w:spacing w:val="-2"/>
                <w:kern w:val="0"/>
                <w:sz w:val="20"/>
                <w:szCs w:val="20"/>
                <w:lang w:eastAsia="lv-LV"/>
                <w14:ligatures w14:val="none"/>
              </w:rPr>
              <w:t>skrīnings</w:t>
            </w:r>
            <w:proofErr w:type="spellEnd"/>
            <w:r w:rsidR="00EF2B59" w:rsidRPr="0053516D">
              <w:rPr>
                <w:rFonts w:ascii="Times New Roman" w:eastAsia="Times New Roman" w:hAnsi="Times New Roman" w:cs="Times New Roman"/>
                <w:color w:val="000000" w:themeColor="text1"/>
                <w:spacing w:val="-2"/>
                <w:kern w:val="0"/>
                <w:sz w:val="20"/>
                <w:szCs w:val="20"/>
                <w:lang w:eastAsia="lv-LV"/>
                <w14:ligatures w14:val="none"/>
              </w:rPr>
              <w:t xml:space="preserve"> </w:t>
            </w:r>
            <w:proofErr w:type="spellStart"/>
            <w:r w:rsidR="006448C5" w:rsidRPr="0053516D">
              <w:rPr>
                <w:rFonts w:ascii="Times New Roman" w:eastAsia="Times New Roman" w:hAnsi="Times New Roman" w:cs="Times New Roman"/>
                <w:color w:val="000000" w:themeColor="text1"/>
                <w:spacing w:val="-2"/>
                <w:kern w:val="0"/>
                <w:sz w:val="20"/>
                <w:szCs w:val="20"/>
                <w:lang w:eastAsia="lv-LV"/>
                <w14:ligatures w14:val="none"/>
              </w:rPr>
              <w:t>glutārskābes</w:t>
            </w:r>
            <w:proofErr w:type="spellEnd"/>
            <w:r w:rsidR="006448C5" w:rsidRPr="0053516D">
              <w:rPr>
                <w:rFonts w:ascii="Times New Roman" w:eastAsia="Times New Roman" w:hAnsi="Times New Roman" w:cs="Times New Roman"/>
                <w:color w:val="000000" w:themeColor="text1"/>
                <w:spacing w:val="-2"/>
                <w:kern w:val="0"/>
                <w:sz w:val="20"/>
                <w:szCs w:val="20"/>
                <w:lang w:eastAsia="lv-LV"/>
                <w14:ligatures w14:val="none"/>
              </w:rPr>
              <w:t xml:space="preserve"> </w:t>
            </w:r>
            <w:proofErr w:type="spellStart"/>
            <w:r w:rsidR="006448C5" w:rsidRPr="0053516D">
              <w:rPr>
                <w:rFonts w:ascii="Times New Roman" w:eastAsia="Times New Roman" w:hAnsi="Times New Roman" w:cs="Times New Roman"/>
                <w:color w:val="000000" w:themeColor="text1"/>
                <w:spacing w:val="-2"/>
                <w:kern w:val="0"/>
                <w:sz w:val="20"/>
                <w:szCs w:val="20"/>
                <w:lang w:eastAsia="lv-LV"/>
                <w14:ligatures w14:val="none"/>
              </w:rPr>
              <w:t>acidūrijas</w:t>
            </w:r>
            <w:proofErr w:type="spellEnd"/>
            <w:r w:rsidR="006448C5" w:rsidRPr="0053516D">
              <w:rPr>
                <w:rFonts w:ascii="Times New Roman" w:eastAsia="Times New Roman" w:hAnsi="Times New Roman" w:cs="Times New Roman"/>
                <w:color w:val="000000" w:themeColor="text1"/>
                <w:spacing w:val="-2"/>
                <w:kern w:val="0"/>
                <w:sz w:val="20"/>
                <w:szCs w:val="20"/>
                <w:lang w:eastAsia="lv-LV"/>
                <w14:ligatures w14:val="none"/>
              </w:rPr>
              <w:t xml:space="preserve"> (2. tips) </w:t>
            </w:r>
            <w:r w:rsidR="00847FD7" w:rsidRPr="0053516D">
              <w:rPr>
                <w:rFonts w:ascii="Times New Roman" w:eastAsia="Times New Roman" w:hAnsi="Times New Roman" w:cs="Times New Roman"/>
                <w:color w:val="000000" w:themeColor="text1"/>
                <w:spacing w:val="-2"/>
                <w:kern w:val="0"/>
                <w:sz w:val="20"/>
                <w:szCs w:val="20"/>
                <w:lang w:eastAsia="lv-LV"/>
                <w14:ligatures w14:val="none"/>
              </w:rPr>
              <w:t xml:space="preserve">noteikšanai </w:t>
            </w:r>
            <w:r w:rsidR="006448C5" w:rsidRPr="0053516D">
              <w:rPr>
                <w:rFonts w:ascii="Times New Roman" w:eastAsia="Times New Roman" w:hAnsi="Times New Roman" w:cs="Times New Roman"/>
                <w:color w:val="000000" w:themeColor="text1"/>
                <w:spacing w:val="-2"/>
                <w:kern w:val="0"/>
                <w:sz w:val="20"/>
                <w:szCs w:val="20"/>
                <w:lang w:eastAsia="lv-LV"/>
                <w14:ligatures w14:val="none"/>
              </w:rPr>
              <w:t>sausā asins pilienā</w:t>
            </w:r>
            <w:r w:rsidR="00FE25F5" w:rsidRPr="0053516D">
              <w:rPr>
                <w:rFonts w:ascii="Times New Roman" w:eastAsia="Times New Roman" w:hAnsi="Times New Roman" w:cs="Times New Roman"/>
                <w:color w:val="000000" w:themeColor="text1"/>
                <w:spacing w:val="-2"/>
                <w:kern w:val="0"/>
                <w:sz w:val="20"/>
                <w:szCs w:val="20"/>
                <w:lang w:eastAsia="lv-LV"/>
                <w14:ligatures w14:val="none"/>
              </w:rPr>
              <w:t>;</w:t>
            </w:r>
          </w:p>
          <w:p w14:paraId="728AD085" w14:textId="29B084F8" w:rsidR="006448C5" w:rsidRPr="0053516D" w:rsidRDefault="006448C5" w:rsidP="007A51C1">
            <w:pPr>
              <w:spacing w:after="120" w:line="240" w:lineRule="auto"/>
              <w:rPr>
                <w:rFonts w:ascii="Times New Roman" w:eastAsia="Times New Roman" w:hAnsi="Times New Roman" w:cs="Times New Roman"/>
                <w:color w:val="000000" w:themeColor="text1"/>
                <w:spacing w:val="-2"/>
                <w:kern w:val="0"/>
                <w:sz w:val="20"/>
                <w:szCs w:val="20"/>
                <w:lang w:eastAsia="lv-LV"/>
                <w14:ligatures w14:val="none"/>
              </w:rPr>
            </w:pPr>
            <w:r w:rsidRPr="0053516D">
              <w:rPr>
                <w:rFonts w:ascii="Times New Roman" w:eastAsia="Times New Roman" w:hAnsi="Times New Roman" w:cs="Times New Roman"/>
                <w:color w:val="000000" w:themeColor="text1"/>
                <w:spacing w:val="-2"/>
                <w:kern w:val="0"/>
                <w:sz w:val="20"/>
                <w:szCs w:val="20"/>
                <w:lang w:eastAsia="lv-LV"/>
                <w14:ligatures w14:val="none"/>
              </w:rPr>
              <w:t xml:space="preserve">- </w:t>
            </w:r>
            <w:r w:rsidR="00847FD7" w:rsidRPr="0053516D">
              <w:rPr>
                <w:rFonts w:ascii="Times New Roman" w:eastAsia="Times New Roman" w:hAnsi="Times New Roman" w:cs="Times New Roman"/>
                <w:color w:val="000000" w:themeColor="text1"/>
                <w:spacing w:val="-2"/>
                <w:kern w:val="0"/>
                <w:sz w:val="20"/>
                <w:szCs w:val="20"/>
                <w:lang w:eastAsia="lv-LV"/>
                <w14:ligatures w14:val="none"/>
              </w:rPr>
              <w:t xml:space="preserve">jaundzimušo skrīnings </w:t>
            </w:r>
            <w:r w:rsidRPr="0053516D">
              <w:rPr>
                <w:rFonts w:ascii="Times New Roman" w:eastAsia="Times New Roman" w:hAnsi="Times New Roman" w:cs="Times New Roman"/>
                <w:color w:val="000000" w:themeColor="text1"/>
                <w:spacing w:val="-2"/>
                <w:kern w:val="0"/>
                <w:sz w:val="20"/>
                <w:szCs w:val="20"/>
                <w:lang w:eastAsia="lv-LV"/>
                <w14:ligatures w14:val="none"/>
              </w:rPr>
              <w:t xml:space="preserve">vidēji garo ķēžu </w:t>
            </w:r>
            <w:proofErr w:type="spellStart"/>
            <w:r w:rsidR="00EF2B59" w:rsidRPr="0053516D">
              <w:rPr>
                <w:rFonts w:ascii="Times New Roman" w:eastAsia="Times New Roman" w:hAnsi="Times New Roman" w:cs="Times New Roman"/>
                <w:color w:val="000000" w:themeColor="text1"/>
                <w:spacing w:val="-2"/>
                <w:kern w:val="0"/>
                <w:sz w:val="20"/>
                <w:szCs w:val="20"/>
                <w:lang w:eastAsia="lv-LV"/>
                <w14:ligatures w14:val="none"/>
              </w:rPr>
              <w:t>acilkoenzīma</w:t>
            </w:r>
            <w:proofErr w:type="spellEnd"/>
            <w:r w:rsidR="00EF2B59" w:rsidRPr="0053516D">
              <w:rPr>
                <w:rFonts w:ascii="Times New Roman" w:eastAsia="Times New Roman" w:hAnsi="Times New Roman" w:cs="Times New Roman"/>
                <w:color w:val="000000" w:themeColor="text1"/>
                <w:spacing w:val="-2"/>
                <w:kern w:val="0"/>
                <w:sz w:val="20"/>
                <w:szCs w:val="20"/>
                <w:lang w:eastAsia="lv-LV"/>
                <w14:ligatures w14:val="none"/>
              </w:rPr>
              <w:t> </w:t>
            </w:r>
            <w:r w:rsidRPr="0053516D">
              <w:rPr>
                <w:rFonts w:ascii="Times New Roman" w:eastAsia="Times New Roman" w:hAnsi="Times New Roman" w:cs="Times New Roman"/>
                <w:color w:val="000000" w:themeColor="text1"/>
                <w:spacing w:val="-2"/>
                <w:kern w:val="0"/>
                <w:sz w:val="20"/>
                <w:szCs w:val="20"/>
                <w:lang w:eastAsia="lv-LV"/>
                <w14:ligatures w14:val="none"/>
              </w:rPr>
              <w:t>A</w:t>
            </w:r>
            <w:r w:rsidR="00EF2B59" w:rsidRPr="0053516D">
              <w:rPr>
                <w:rFonts w:ascii="Times New Roman" w:eastAsia="Times New Roman" w:hAnsi="Times New Roman" w:cs="Times New Roman"/>
                <w:color w:val="000000" w:themeColor="text1"/>
                <w:spacing w:val="-2"/>
                <w:kern w:val="0"/>
                <w:sz w:val="20"/>
                <w:szCs w:val="20"/>
                <w:lang w:eastAsia="lv-LV"/>
                <w14:ligatures w14:val="none"/>
              </w:rPr>
              <w:t xml:space="preserve"> </w:t>
            </w:r>
            <w:proofErr w:type="spellStart"/>
            <w:r w:rsidRPr="0053516D">
              <w:rPr>
                <w:rFonts w:ascii="Times New Roman" w:eastAsia="Times New Roman" w:hAnsi="Times New Roman" w:cs="Times New Roman"/>
                <w:color w:val="000000" w:themeColor="text1"/>
                <w:spacing w:val="-2"/>
                <w:kern w:val="0"/>
                <w:sz w:val="20"/>
                <w:szCs w:val="20"/>
                <w:lang w:eastAsia="lv-LV"/>
                <w14:ligatures w14:val="none"/>
              </w:rPr>
              <w:t>dehidrogenāzes</w:t>
            </w:r>
            <w:proofErr w:type="spellEnd"/>
            <w:r w:rsidRPr="0053516D">
              <w:rPr>
                <w:rFonts w:ascii="Times New Roman" w:eastAsia="Times New Roman" w:hAnsi="Times New Roman" w:cs="Times New Roman"/>
                <w:color w:val="000000" w:themeColor="text1"/>
                <w:spacing w:val="-2"/>
                <w:kern w:val="0"/>
                <w:sz w:val="20"/>
                <w:szCs w:val="20"/>
                <w:lang w:eastAsia="lv-LV"/>
                <w14:ligatures w14:val="none"/>
              </w:rPr>
              <w:t xml:space="preserve"> deficīta </w:t>
            </w:r>
            <w:r w:rsidR="00847FD7" w:rsidRPr="0053516D">
              <w:rPr>
                <w:rFonts w:ascii="Times New Roman" w:eastAsia="Times New Roman" w:hAnsi="Times New Roman" w:cs="Times New Roman"/>
                <w:color w:val="000000" w:themeColor="text1"/>
                <w:spacing w:val="-2"/>
                <w:kern w:val="0"/>
                <w:sz w:val="20"/>
                <w:szCs w:val="20"/>
                <w:lang w:eastAsia="lv-LV"/>
                <w14:ligatures w14:val="none"/>
              </w:rPr>
              <w:t xml:space="preserve">noteikšanai </w:t>
            </w:r>
            <w:r w:rsidRPr="0053516D">
              <w:rPr>
                <w:rFonts w:ascii="Times New Roman" w:eastAsia="Times New Roman" w:hAnsi="Times New Roman" w:cs="Times New Roman"/>
                <w:color w:val="000000" w:themeColor="text1"/>
                <w:spacing w:val="-2"/>
                <w:kern w:val="0"/>
                <w:sz w:val="20"/>
                <w:szCs w:val="20"/>
                <w:lang w:eastAsia="lv-LV"/>
                <w14:ligatures w14:val="none"/>
              </w:rPr>
              <w:t>sausā asins pilienā;</w:t>
            </w:r>
          </w:p>
          <w:p w14:paraId="13F5C9AC" w14:textId="008F5DE8" w:rsidR="006448C5" w:rsidRPr="0053516D" w:rsidRDefault="006448C5" w:rsidP="007A51C1">
            <w:pPr>
              <w:spacing w:after="120" w:line="240" w:lineRule="auto"/>
              <w:rPr>
                <w:rFonts w:ascii="Times New Roman" w:eastAsia="Times New Roman" w:hAnsi="Times New Roman" w:cs="Times New Roman"/>
                <w:color w:val="000000" w:themeColor="text1"/>
                <w:spacing w:val="-2"/>
                <w:kern w:val="0"/>
                <w:sz w:val="20"/>
                <w:szCs w:val="20"/>
                <w:lang w:eastAsia="lv-LV"/>
                <w14:ligatures w14:val="none"/>
              </w:rPr>
            </w:pPr>
            <w:r w:rsidRPr="0053516D">
              <w:rPr>
                <w:rFonts w:ascii="Times New Roman" w:eastAsia="Times New Roman" w:hAnsi="Times New Roman" w:cs="Times New Roman"/>
                <w:color w:val="000000" w:themeColor="text1"/>
                <w:spacing w:val="-2"/>
                <w:kern w:val="0"/>
                <w:sz w:val="20"/>
                <w:szCs w:val="20"/>
                <w:lang w:eastAsia="lv-LV"/>
                <w14:ligatures w14:val="none"/>
              </w:rPr>
              <w:t>- </w:t>
            </w:r>
            <w:r w:rsidR="00847FD7" w:rsidRPr="0053516D">
              <w:rPr>
                <w:rFonts w:ascii="Times New Roman" w:eastAsia="Times New Roman" w:hAnsi="Times New Roman" w:cs="Times New Roman"/>
                <w:color w:val="000000" w:themeColor="text1"/>
                <w:spacing w:val="-2"/>
                <w:kern w:val="0"/>
                <w:sz w:val="20"/>
                <w:szCs w:val="20"/>
                <w:lang w:eastAsia="lv-LV"/>
                <w14:ligatures w14:val="none"/>
              </w:rPr>
              <w:t>jaundzimušo skrīnings </w:t>
            </w:r>
            <w:r w:rsidRPr="0053516D">
              <w:rPr>
                <w:rFonts w:ascii="Times New Roman" w:eastAsia="Times New Roman" w:hAnsi="Times New Roman" w:cs="Times New Roman"/>
                <w:color w:val="000000" w:themeColor="text1"/>
                <w:spacing w:val="-2"/>
                <w:kern w:val="0"/>
                <w:sz w:val="20"/>
                <w:szCs w:val="20"/>
                <w:lang w:eastAsia="lv-LV"/>
                <w14:ligatures w14:val="none"/>
              </w:rPr>
              <w:t xml:space="preserve">garo ķēžu </w:t>
            </w:r>
            <w:r w:rsidR="007A51C1" w:rsidRPr="0053516D">
              <w:rPr>
                <w:rFonts w:ascii="Times New Roman" w:eastAsia="Times New Roman" w:hAnsi="Times New Roman" w:cs="Times New Roman"/>
                <w:color w:val="000000" w:themeColor="text1"/>
                <w:spacing w:val="-2"/>
                <w:kern w:val="0"/>
                <w:sz w:val="20"/>
                <w:szCs w:val="20"/>
                <w:lang w:eastAsia="lv-LV"/>
                <w14:ligatures w14:val="none"/>
              </w:rPr>
              <w:br/>
            </w:r>
            <w:r w:rsidRPr="0053516D">
              <w:rPr>
                <w:rFonts w:ascii="Times New Roman" w:eastAsia="Times New Roman" w:hAnsi="Times New Roman" w:cs="Times New Roman"/>
                <w:color w:val="000000" w:themeColor="text1"/>
                <w:spacing w:val="-2"/>
                <w:kern w:val="0"/>
                <w:sz w:val="20"/>
                <w:szCs w:val="20"/>
                <w:lang w:eastAsia="lv-LV"/>
                <w14:ligatures w14:val="none"/>
              </w:rPr>
              <w:t>3-hidroksiacil</w:t>
            </w:r>
            <w:r w:rsidR="007A51C1" w:rsidRPr="0053516D">
              <w:rPr>
                <w:rFonts w:ascii="Times New Roman" w:eastAsia="Times New Roman" w:hAnsi="Times New Roman" w:cs="Times New Roman"/>
                <w:color w:val="000000" w:themeColor="text1"/>
                <w:spacing w:val="-2"/>
                <w:kern w:val="0"/>
                <w:sz w:val="20"/>
                <w:szCs w:val="20"/>
                <w:lang w:eastAsia="lv-LV"/>
                <w14:ligatures w14:val="none"/>
              </w:rPr>
              <w:softHyphen/>
            </w:r>
            <w:r w:rsidRPr="0053516D">
              <w:rPr>
                <w:rFonts w:ascii="Times New Roman" w:eastAsia="Times New Roman" w:hAnsi="Times New Roman" w:cs="Times New Roman"/>
                <w:color w:val="000000" w:themeColor="text1"/>
                <w:spacing w:val="-2"/>
                <w:kern w:val="0"/>
                <w:sz w:val="20"/>
                <w:szCs w:val="20"/>
                <w:lang w:eastAsia="lv-LV"/>
                <w14:ligatures w14:val="none"/>
              </w:rPr>
              <w:t xml:space="preserve">koenzīma A </w:t>
            </w:r>
            <w:proofErr w:type="spellStart"/>
            <w:r w:rsidRPr="0053516D">
              <w:rPr>
                <w:rFonts w:ascii="Times New Roman" w:eastAsia="Times New Roman" w:hAnsi="Times New Roman" w:cs="Times New Roman"/>
                <w:color w:val="000000" w:themeColor="text1"/>
                <w:spacing w:val="-2"/>
                <w:kern w:val="0"/>
                <w:sz w:val="20"/>
                <w:szCs w:val="20"/>
                <w:lang w:eastAsia="lv-LV"/>
                <w14:ligatures w14:val="none"/>
              </w:rPr>
              <w:t>dehidrogenāzes</w:t>
            </w:r>
            <w:proofErr w:type="spellEnd"/>
            <w:r w:rsidRPr="0053516D">
              <w:rPr>
                <w:rFonts w:ascii="Times New Roman" w:eastAsia="Times New Roman" w:hAnsi="Times New Roman" w:cs="Times New Roman"/>
                <w:color w:val="000000" w:themeColor="text1"/>
                <w:spacing w:val="-2"/>
                <w:kern w:val="0"/>
                <w:sz w:val="20"/>
                <w:szCs w:val="20"/>
                <w:lang w:eastAsia="lv-LV"/>
                <w14:ligatures w14:val="none"/>
              </w:rPr>
              <w:t xml:space="preserve"> deficīta </w:t>
            </w:r>
            <w:r w:rsidR="00847FD7" w:rsidRPr="0053516D">
              <w:rPr>
                <w:rFonts w:ascii="Times New Roman" w:eastAsia="Times New Roman" w:hAnsi="Times New Roman" w:cs="Times New Roman"/>
                <w:color w:val="000000" w:themeColor="text1"/>
                <w:spacing w:val="-2"/>
                <w:kern w:val="0"/>
                <w:sz w:val="20"/>
                <w:szCs w:val="20"/>
                <w:lang w:eastAsia="lv-LV"/>
                <w14:ligatures w14:val="none"/>
              </w:rPr>
              <w:t xml:space="preserve">noteikšanai </w:t>
            </w:r>
            <w:r w:rsidRPr="0053516D">
              <w:rPr>
                <w:rFonts w:ascii="Times New Roman" w:eastAsia="Times New Roman" w:hAnsi="Times New Roman" w:cs="Times New Roman"/>
                <w:color w:val="000000" w:themeColor="text1"/>
                <w:spacing w:val="-2"/>
                <w:kern w:val="0"/>
                <w:sz w:val="20"/>
                <w:szCs w:val="20"/>
                <w:lang w:eastAsia="lv-LV"/>
                <w14:ligatures w14:val="none"/>
              </w:rPr>
              <w:t>sausā asins pilienā;</w:t>
            </w:r>
          </w:p>
          <w:p w14:paraId="539CC160" w14:textId="5F51160D" w:rsidR="006448C5" w:rsidRPr="0053516D" w:rsidRDefault="006448C5" w:rsidP="007A51C1">
            <w:pPr>
              <w:spacing w:after="120" w:line="240" w:lineRule="auto"/>
              <w:rPr>
                <w:rFonts w:ascii="Times New Roman" w:eastAsia="Times New Roman" w:hAnsi="Times New Roman" w:cs="Times New Roman"/>
                <w:color w:val="000000" w:themeColor="text1"/>
                <w:spacing w:val="-2"/>
                <w:kern w:val="0"/>
                <w:sz w:val="20"/>
                <w:szCs w:val="20"/>
                <w:lang w:eastAsia="lv-LV"/>
                <w14:ligatures w14:val="none"/>
              </w:rPr>
            </w:pPr>
            <w:r w:rsidRPr="0053516D">
              <w:rPr>
                <w:rFonts w:ascii="Times New Roman" w:eastAsia="Times New Roman" w:hAnsi="Times New Roman" w:cs="Times New Roman"/>
                <w:color w:val="000000" w:themeColor="text1"/>
                <w:spacing w:val="-2"/>
                <w:kern w:val="0"/>
                <w:sz w:val="20"/>
                <w:szCs w:val="20"/>
                <w:lang w:eastAsia="lv-LV"/>
                <w14:ligatures w14:val="none"/>
              </w:rPr>
              <w:t xml:space="preserve">- </w:t>
            </w:r>
            <w:r w:rsidR="00847FD7" w:rsidRPr="0053516D">
              <w:rPr>
                <w:rFonts w:ascii="Times New Roman" w:eastAsia="Times New Roman" w:hAnsi="Times New Roman" w:cs="Times New Roman"/>
                <w:color w:val="000000" w:themeColor="text1"/>
                <w:spacing w:val="-2"/>
                <w:kern w:val="0"/>
                <w:sz w:val="20"/>
                <w:szCs w:val="20"/>
                <w:lang w:eastAsia="lv-LV"/>
                <w14:ligatures w14:val="none"/>
              </w:rPr>
              <w:t xml:space="preserve">jaundzimušo skrīnings </w:t>
            </w:r>
            <w:r w:rsidR="0078115D" w:rsidRPr="0053516D">
              <w:rPr>
                <w:rFonts w:ascii="Times New Roman" w:eastAsia="Times New Roman" w:hAnsi="Times New Roman" w:cs="Times New Roman"/>
                <w:color w:val="000000" w:themeColor="text1"/>
                <w:spacing w:val="-2"/>
                <w:kern w:val="0"/>
                <w:sz w:val="20"/>
                <w:szCs w:val="20"/>
                <w:lang w:eastAsia="lv-LV"/>
                <w14:ligatures w14:val="none"/>
              </w:rPr>
              <w:t>ļoti garo ķēžu 3-hidroksiacil</w:t>
            </w:r>
            <w:r w:rsidR="00EF2B59" w:rsidRPr="0053516D">
              <w:rPr>
                <w:rFonts w:ascii="Times New Roman" w:hAnsi="Times New Roman"/>
                <w:spacing w:val="-2"/>
                <w:sz w:val="20"/>
                <w:szCs w:val="20"/>
              </w:rPr>
              <w:softHyphen/>
            </w:r>
            <w:r w:rsidR="0078115D" w:rsidRPr="0053516D">
              <w:rPr>
                <w:rFonts w:ascii="Times New Roman" w:eastAsia="Times New Roman" w:hAnsi="Times New Roman" w:cs="Times New Roman"/>
                <w:color w:val="000000" w:themeColor="text1"/>
                <w:spacing w:val="-2"/>
                <w:kern w:val="0"/>
                <w:sz w:val="20"/>
                <w:szCs w:val="20"/>
                <w:lang w:eastAsia="lv-LV"/>
                <w14:ligatures w14:val="none"/>
              </w:rPr>
              <w:t xml:space="preserve">koenzīma A </w:t>
            </w:r>
            <w:proofErr w:type="spellStart"/>
            <w:r w:rsidR="0078115D" w:rsidRPr="0053516D">
              <w:rPr>
                <w:rFonts w:ascii="Times New Roman" w:eastAsia="Times New Roman" w:hAnsi="Times New Roman" w:cs="Times New Roman"/>
                <w:color w:val="000000" w:themeColor="text1"/>
                <w:spacing w:val="-2"/>
                <w:kern w:val="0"/>
                <w:sz w:val="20"/>
                <w:szCs w:val="20"/>
                <w:lang w:eastAsia="lv-LV"/>
                <w14:ligatures w14:val="none"/>
              </w:rPr>
              <w:t>dehidrogenāzes</w:t>
            </w:r>
            <w:proofErr w:type="spellEnd"/>
            <w:r w:rsidR="0078115D" w:rsidRPr="0053516D">
              <w:rPr>
                <w:rFonts w:ascii="Times New Roman" w:eastAsia="Times New Roman" w:hAnsi="Times New Roman" w:cs="Times New Roman"/>
                <w:color w:val="000000" w:themeColor="text1"/>
                <w:spacing w:val="-2"/>
                <w:kern w:val="0"/>
                <w:sz w:val="20"/>
                <w:szCs w:val="20"/>
                <w:lang w:eastAsia="lv-LV"/>
                <w14:ligatures w14:val="none"/>
              </w:rPr>
              <w:t xml:space="preserve"> deficīta </w:t>
            </w:r>
            <w:r w:rsidR="00847FD7" w:rsidRPr="0053516D">
              <w:rPr>
                <w:rFonts w:ascii="Times New Roman" w:eastAsia="Times New Roman" w:hAnsi="Times New Roman" w:cs="Times New Roman"/>
                <w:color w:val="000000" w:themeColor="text1"/>
                <w:spacing w:val="-2"/>
                <w:kern w:val="0"/>
                <w:sz w:val="20"/>
                <w:szCs w:val="20"/>
                <w:lang w:eastAsia="lv-LV"/>
                <w14:ligatures w14:val="none"/>
              </w:rPr>
              <w:t xml:space="preserve">noteikšanai </w:t>
            </w:r>
            <w:r w:rsidR="0078115D" w:rsidRPr="0053516D">
              <w:rPr>
                <w:rFonts w:ascii="Times New Roman" w:eastAsia="Times New Roman" w:hAnsi="Times New Roman" w:cs="Times New Roman"/>
                <w:color w:val="000000" w:themeColor="text1"/>
                <w:spacing w:val="-2"/>
                <w:kern w:val="0"/>
                <w:sz w:val="20"/>
                <w:szCs w:val="20"/>
                <w:lang w:eastAsia="lv-LV"/>
                <w14:ligatures w14:val="none"/>
              </w:rPr>
              <w:t>sausā asins pilienā;</w:t>
            </w:r>
          </w:p>
          <w:p w14:paraId="2ABD38AC" w14:textId="2EDEEAD0" w:rsidR="0078115D" w:rsidRPr="0053516D" w:rsidRDefault="0078115D" w:rsidP="007A51C1">
            <w:pPr>
              <w:spacing w:after="120" w:line="240" w:lineRule="auto"/>
              <w:rPr>
                <w:rFonts w:ascii="Times New Roman" w:eastAsia="Times New Roman" w:hAnsi="Times New Roman" w:cs="Times New Roman"/>
                <w:color w:val="000000" w:themeColor="text1"/>
                <w:spacing w:val="-2"/>
                <w:kern w:val="0"/>
                <w:sz w:val="20"/>
                <w:szCs w:val="20"/>
                <w:lang w:eastAsia="lv-LV"/>
                <w14:ligatures w14:val="none"/>
              </w:rPr>
            </w:pPr>
            <w:r w:rsidRPr="0053516D">
              <w:rPr>
                <w:rFonts w:ascii="Times New Roman" w:eastAsia="Times New Roman" w:hAnsi="Times New Roman" w:cs="Times New Roman"/>
                <w:color w:val="000000" w:themeColor="text1"/>
                <w:spacing w:val="-2"/>
                <w:kern w:val="0"/>
                <w:sz w:val="20"/>
                <w:szCs w:val="20"/>
                <w:lang w:eastAsia="lv-LV"/>
                <w14:ligatures w14:val="none"/>
              </w:rPr>
              <w:t xml:space="preserve">- </w:t>
            </w:r>
            <w:r w:rsidR="00847FD7" w:rsidRPr="0053516D">
              <w:rPr>
                <w:rFonts w:ascii="Times New Roman" w:eastAsia="Times New Roman" w:hAnsi="Times New Roman" w:cs="Times New Roman"/>
                <w:color w:val="000000" w:themeColor="text1"/>
                <w:spacing w:val="-2"/>
                <w:kern w:val="0"/>
                <w:sz w:val="20"/>
                <w:szCs w:val="20"/>
                <w:lang w:eastAsia="lv-LV"/>
                <w14:ligatures w14:val="none"/>
              </w:rPr>
              <w:t xml:space="preserve">jaundzimušo </w:t>
            </w:r>
            <w:proofErr w:type="spellStart"/>
            <w:r w:rsidR="00847FD7" w:rsidRPr="0053516D">
              <w:rPr>
                <w:rFonts w:ascii="Times New Roman" w:eastAsia="Times New Roman" w:hAnsi="Times New Roman" w:cs="Times New Roman"/>
                <w:color w:val="000000" w:themeColor="text1"/>
                <w:spacing w:val="-2"/>
                <w:kern w:val="0"/>
                <w:sz w:val="20"/>
                <w:szCs w:val="20"/>
                <w:lang w:eastAsia="lv-LV"/>
                <w14:ligatures w14:val="none"/>
              </w:rPr>
              <w:t>skrīnings</w:t>
            </w:r>
            <w:proofErr w:type="spellEnd"/>
            <w:r w:rsidR="0039706D" w:rsidRPr="0053516D">
              <w:rPr>
                <w:rFonts w:ascii="Times New Roman" w:eastAsia="Times New Roman" w:hAnsi="Times New Roman" w:cs="Times New Roman"/>
                <w:color w:val="000000" w:themeColor="text1"/>
                <w:spacing w:val="-2"/>
                <w:kern w:val="0"/>
                <w:sz w:val="20"/>
                <w:szCs w:val="20"/>
                <w:lang w:eastAsia="lv-LV"/>
                <w14:ligatures w14:val="none"/>
              </w:rPr>
              <w:t xml:space="preserve"> </w:t>
            </w:r>
            <w:r w:rsidRPr="0053516D">
              <w:rPr>
                <w:rFonts w:ascii="Times New Roman" w:eastAsia="Times New Roman" w:hAnsi="Times New Roman" w:cs="Times New Roman"/>
                <w:color w:val="000000" w:themeColor="text1"/>
                <w:spacing w:val="-2"/>
                <w:kern w:val="0"/>
                <w:sz w:val="20"/>
                <w:szCs w:val="20"/>
                <w:lang w:eastAsia="lv-LV"/>
                <w14:ligatures w14:val="none"/>
              </w:rPr>
              <w:t xml:space="preserve">primāra </w:t>
            </w:r>
            <w:proofErr w:type="spellStart"/>
            <w:r w:rsidRPr="0053516D">
              <w:rPr>
                <w:rFonts w:ascii="Times New Roman" w:eastAsia="Times New Roman" w:hAnsi="Times New Roman" w:cs="Times New Roman"/>
                <w:color w:val="000000" w:themeColor="text1"/>
                <w:spacing w:val="-2"/>
                <w:kern w:val="0"/>
                <w:sz w:val="20"/>
                <w:szCs w:val="20"/>
                <w:lang w:eastAsia="lv-LV"/>
                <w14:ligatures w14:val="none"/>
              </w:rPr>
              <w:t>karnitīna</w:t>
            </w:r>
            <w:proofErr w:type="spellEnd"/>
            <w:r w:rsidRPr="0053516D">
              <w:rPr>
                <w:rFonts w:ascii="Times New Roman" w:eastAsia="Times New Roman" w:hAnsi="Times New Roman" w:cs="Times New Roman"/>
                <w:color w:val="000000" w:themeColor="text1"/>
                <w:spacing w:val="-2"/>
                <w:kern w:val="0"/>
                <w:sz w:val="20"/>
                <w:szCs w:val="20"/>
                <w:lang w:eastAsia="lv-LV"/>
                <w14:ligatures w14:val="none"/>
              </w:rPr>
              <w:t xml:space="preserve"> deficīta </w:t>
            </w:r>
            <w:r w:rsidR="00847FD7" w:rsidRPr="0053516D">
              <w:rPr>
                <w:rFonts w:ascii="Times New Roman" w:eastAsia="Times New Roman" w:hAnsi="Times New Roman" w:cs="Times New Roman"/>
                <w:color w:val="000000" w:themeColor="text1"/>
                <w:spacing w:val="-2"/>
                <w:kern w:val="0"/>
                <w:sz w:val="20"/>
                <w:szCs w:val="20"/>
                <w:lang w:eastAsia="lv-LV"/>
                <w14:ligatures w14:val="none"/>
              </w:rPr>
              <w:t xml:space="preserve">noteikšanai </w:t>
            </w:r>
            <w:r w:rsidRPr="0053516D">
              <w:rPr>
                <w:rFonts w:ascii="Times New Roman" w:eastAsia="Times New Roman" w:hAnsi="Times New Roman" w:cs="Times New Roman"/>
                <w:color w:val="000000" w:themeColor="text1"/>
                <w:spacing w:val="-2"/>
                <w:kern w:val="0"/>
                <w:sz w:val="20"/>
                <w:szCs w:val="20"/>
                <w:lang w:eastAsia="lv-LV"/>
                <w14:ligatures w14:val="none"/>
              </w:rPr>
              <w:t>sausā asins pilienā;</w:t>
            </w:r>
          </w:p>
          <w:p w14:paraId="4CD35121" w14:textId="2C12FCCB" w:rsidR="0078115D" w:rsidRPr="0053516D" w:rsidRDefault="0078115D" w:rsidP="007A51C1">
            <w:pPr>
              <w:spacing w:after="120" w:line="240" w:lineRule="auto"/>
              <w:rPr>
                <w:rFonts w:ascii="Times New Roman" w:eastAsia="Times New Roman" w:hAnsi="Times New Roman" w:cs="Times New Roman"/>
                <w:color w:val="000000" w:themeColor="text1"/>
                <w:spacing w:val="-2"/>
                <w:kern w:val="0"/>
                <w:sz w:val="20"/>
                <w:szCs w:val="20"/>
                <w:lang w:eastAsia="lv-LV"/>
                <w14:ligatures w14:val="none"/>
              </w:rPr>
            </w:pPr>
            <w:r w:rsidRPr="00667E81">
              <w:rPr>
                <w:rFonts w:ascii="Times New Roman" w:eastAsia="Times New Roman" w:hAnsi="Times New Roman" w:cs="Times New Roman"/>
                <w:color w:val="000000" w:themeColor="text1"/>
                <w:spacing w:val="-2"/>
                <w:kern w:val="0"/>
                <w:sz w:val="20"/>
                <w:szCs w:val="20"/>
                <w:lang w:eastAsia="lv-LV"/>
                <w14:ligatures w14:val="none"/>
              </w:rPr>
              <w:t>-</w:t>
            </w:r>
            <w:r w:rsidR="00847FD7" w:rsidRPr="0053516D">
              <w:rPr>
                <w:rFonts w:ascii="Times New Roman" w:eastAsia="Times New Roman" w:hAnsi="Times New Roman" w:cs="Times New Roman"/>
                <w:color w:val="000000" w:themeColor="text1"/>
                <w:spacing w:val="-2"/>
                <w:kern w:val="0"/>
                <w:sz w:val="20"/>
                <w:szCs w:val="20"/>
                <w:lang w:eastAsia="lv-LV"/>
                <w14:ligatures w14:val="none"/>
              </w:rPr>
              <w:t xml:space="preserve"> jaundzimušo </w:t>
            </w:r>
            <w:proofErr w:type="spellStart"/>
            <w:r w:rsidR="00847FD7" w:rsidRPr="0053516D">
              <w:rPr>
                <w:rFonts w:ascii="Times New Roman" w:eastAsia="Times New Roman" w:hAnsi="Times New Roman" w:cs="Times New Roman"/>
                <w:color w:val="000000" w:themeColor="text1"/>
                <w:spacing w:val="-2"/>
                <w:kern w:val="0"/>
                <w:sz w:val="20"/>
                <w:szCs w:val="20"/>
                <w:lang w:eastAsia="lv-LV"/>
                <w14:ligatures w14:val="none"/>
              </w:rPr>
              <w:t>skrīnings</w:t>
            </w:r>
            <w:proofErr w:type="spellEnd"/>
            <w:r w:rsidR="00847FD7" w:rsidRPr="0053516D">
              <w:rPr>
                <w:rFonts w:ascii="Times New Roman" w:eastAsia="Times New Roman" w:hAnsi="Times New Roman" w:cs="Times New Roman"/>
                <w:color w:val="000000" w:themeColor="text1"/>
                <w:spacing w:val="-2"/>
                <w:kern w:val="0"/>
                <w:sz w:val="20"/>
                <w:szCs w:val="20"/>
                <w:lang w:eastAsia="lv-LV"/>
                <w14:ligatures w14:val="none"/>
              </w:rPr>
              <w:t xml:space="preserve"> </w:t>
            </w:r>
            <w:proofErr w:type="spellStart"/>
            <w:r w:rsidRPr="00667E81">
              <w:rPr>
                <w:rFonts w:ascii="Times New Roman" w:eastAsia="Times New Roman" w:hAnsi="Times New Roman" w:cs="Times New Roman"/>
                <w:color w:val="000000" w:themeColor="text1"/>
                <w:spacing w:val="-2"/>
                <w:kern w:val="0"/>
                <w:sz w:val="20"/>
                <w:szCs w:val="20"/>
                <w:lang w:eastAsia="lv-LV"/>
                <w14:ligatures w14:val="none"/>
              </w:rPr>
              <w:t>karnitīna</w:t>
            </w:r>
            <w:proofErr w:type="spellEnd"/>
            <w:r w:rsidRPr="00667E81">
              <w:rPr>
                <w:rFonts w:ascii="Times New Roman" w:eastAsia="Times New Roman" w:hAnsi="Times New Roman" w:cs="Times New Roman"/>
                <w:color w:val="000000" w:themeColor="text1"/>
                <w:spacing w:val="-2"/>
                <w:kern w:val="0"/>
                <w:sz w:val="20"/>
                <w:szCs w:val="20"/>
                <w:lang w:eastAsia="lv-LV"/>
                <w14:ligatures w14:val="none"/>
              </w:rPr>
              <w:t>/</w:t>
            </w:r>
            <w:proofErr w:type="spellStart"/>
            <w:r w:rsidRPr="00667E81">
              <w:rPr>
                <w:rFonts w:ascii="Times New Roman" w:eastAsia="Times New Roman" w:hAnsi="Times New Roman" w:cs="Times New Roman"/>
                <w:color w:val="000000" w:themeColor="text1"/>
                <w:spacing w:val="-2"/>
                <w:kern w:val="0"/>
                <w:sz w:val="20"/>
                <w:szCs w:val="20"/>
                <w:lang w:eastAsia="lv-LV"/>
                <w14:ligatures w14:val="none"/>
              </w:rPr>
              <w:t>acilkarnitīna</w:t>
            </w:r>
            <w:proofErr w:type="spellEnd"/>
            <w:r w:rsidRPr="0053516D">
              <w:rPr>
                <w:rFonts w:ascii="Times New Roman" w:eastAsia="Times New Roman" w:hAnsi="Times New Roman" w:cs="Times New Roman"/>
                <w:color w:val="000000" w:themeColor="text1"/>
                <w:spacing w:val="-2"/>
                <w:kern w:val="0"/>
                <w:sz w:val="20"/>
                <w:szCs w:val="20"/>
                <w:lang w:eastAsia="lv-LV"/>
                <w14:ligatures w14:val="none"/>
              </w:rPr>
              <w:t xml:space="preserve"> </w:t>
            </w:r>
            <w:proofErr w:type="spellStart"/>
            <w:r w:rsidRPr="0053516D">
              <w:rPr>
                <w:rFonts w:ascii="Times New Roman" w:eastAsia="Times New Roman" w:hAnsi="Times New Roman" w:cs="Times New Roman"/>
                <w:color w:val="000000" w:themeColor="text1"/>
                <w:spacing w:val="-2"/>
                <w:kern w:val="0"/>
                <w:sz w:val="20"/>
                <w:szCs w:val="20"/>
                <w:lang w:eastAsia="lv-LV"/>
                <w14:ligatures w14:val="none"/>
              </w:rPr>
              <w:t>translokāzes</w:t>
            </w:r>
            <w:proofErr w:type="spellEnd"/>
            <w:r w:rsidRPr="0053516D">
              <w:rPr>
                <w:rFonts w:ascii="Times New Roman" w:eastAsia="Times New Roman" w:hAnsi="Times New Roman" w:cs="Times New Roman"/>
                <w:color w:val="000000" w:themeColor="text1"/>
                <w:spacing w:val="-2"/>
                <w:kern w:val="0"/>
                <w:sz w:val="20"/>
                <w:szCs w:val="20"/>
                <w:lang w:eastAsia="lv-LV"/>
                <w14:ligatures w14:val="none"/>
              </w:rPr>
              <w:t xml:space="preserve"> deficīta </w:t>
            </w:r>
            <w:r w:rsidR="00847FD7" w:rsidRPr="0053516D">
              <w:rPr>
                <w:rFonts w:ascii="Times New Roman" w:eastAsia="Times New Roman" w:hAnsi="Times New Roman" w:cs="Times New Roman"/>
                <w:color w:val="000000" w:themeColor="text1"/>
                <w:spacing w:val="-2"/>
                <w:kern w:val="0"/>
                <w:sz w:val="20"/>
                <w:szCs w:val="20"/>
                <w:lang w:eastAsia="lv-LV"/>
                <w14:ligatures w14:val="none"/>
              </w:rPr>
              <w:t xml:space="preserve">noteikšanai </w:t>
            </w:r>
            <w:r w:rsidRPr="0053516D">
              <w:rPr>
                <w:rFonts w:ascii="Times New Roman" w:eastAsia="Times New Roman" w:hAnsi="Times New Roman" w:cs="Times New Roman"/>
                <w:color w:val="000000" w:themeColor="text1"/>
                <w:spacing w:val="-2"/>
                <w:kern w:val="0"/>
                <w:sz w:val="20"/>
                <w:szCs w:val="20"/>
                <w:lang w:eastAsia="lv-LV"/>
                <w14:ligatures w14:val="none"/>
              </w:rPr>
              <w:t>sausā asins pilienā;</w:t>
            </w:r>
          </w:p>
          <w:p w14:paraId="4C33855E" w14:textId="0A6C81E0" w:rsidR="0078115D" w:rsidRPr="0053516D" w:rsidRDefault="00BA5EBB" w:rsidP="007A51C1">
            <w:pPr>
              <w:spacing w:after="120" w:line="240" w:lineRule="auto"/>
              <w:rPr>
                <w:rFonts w:ascii="Times New Roman" w:eastAsia="Times New Roman" w:hAnsi="Times New Roman" w:cs="Times New Roman"/>
                <w:color w:val="000000" w:themeColor="text1"/>
                <w:spacing w:val="-2"/>
                <w:kern w:val="0"/>
                <w:sz w:val="20"/>
                <w:szCs w:val="20"/>
                <w:lang w:eastAsia="lv-LV"/>
                <w14:ligatures w14:val="none"/>
              </w:rPr>
            </w:pPr>
            <w:r w:rsidRPr="0053516D">
              <w:rPr>
                <w:rFonts w:ascii="Times New Roman" w:eastAsia="Times New Roman" w:hAnsi="Times New Roman" w:cs="Times New Roman"/>
                <w:color w:val="000000" w:themeColor="text1"/>
                <w:spacing w:val="-2"/>
                <w:kern w:val="0"/>
                <w:sz w:val="20"/>
                <w:szCs w:val="20"/>
                <w:lang w:eastAsia="lv-LV"/>
                <w14:ligatures w14:val="none"/>
              </w:rPr>
              <w:t xml:space="preserve">- </w:t>
            </w:r>
            <w:r w:rsidR="00847FD7" w:rsidRPr="0053516D">
              <w:rPr>
                <w:rFonts w:ascii="Times New Roman" w:eastAsia="Times New Roman" w:hAnsi="Times New Roman" w:cs="Times New Roman"/>
                <w:color w:val="000000" w:themeColor="text1"/>
                <w:spacing w:val="-2"/>
                <w:kern w:val="0"/>
                <w:sz w:val="20"/>
                <w:szCs w:val="20"/>
                <w:lang w:eastAsia="lv-LV"/>
                <w14:ligatures w14:val="none"/>
              </w:rPr>
              <w:t xml:space="preserve">jaundzimušo </w:t>
            </w:r>
            <w:proofErr w:type="spellStart"/>
            <w:r w:rsidR="00847FD7" w:rsidRPr="0053516D">
              <w:rPr>
                <w:rFonts w:ascii="Times New Roman" w:eastAsia="Times New Roman" w:hAnsi="Times New Roman" w:cs="Times New Roman"/>
                <w:color w:val="000000" w:themeColor="text1"/>
                <w:spacing w:val="-2"/>
                <w:kern w:val="0"/>
                <w:sz w:val="20"/>
                <w:szCs w:val="20"/>
                <w:lang w:eastAsia="lv-LV"/>
                <w14:ligatures w14:val="none"/>
              </w:rPr>
              <w:t>skrīnings</w:t>
            </w:r>
            <w:proofErr w:type="spellEnd"/>
            <w:r w:rsidR="00847FD7" w:rsidRPr="0053516D">
              <w:rPr>
                <w:rFonts w:ascii="Times New Roman" w:eastAsia="Times New Roman" w:hAnsi="Times New Roman" w:cs="Times New Roman"/>
                <w:color w:val="000000" w:themeColor="text1"/>
                <w:spacing w:val="-2"/>
                <w:kern w:val="0"/>
                <w:sz w:val="20"/>
                <w:szCs w:val="20"/>
                <w:lang w:eastAsia="lv-LV"/>
                <w14:ligatures w14:val="none"/>
              </w:rPr>
              <w:t xml:space="preserve"> </w:t>
            </w:r>
            <w:proofErr w:type="spellStart"/>
            <w:r w:rsidRPr="0053516D">
              <w:rPr>
                <w:rFonts w:ascii="Times New Roman" w:eastAsia="Times New Roman" w:hAnsi="Times New Roman" w:cs="Times New Roman"/>
                <w:color w:val="000000" w:themeColor="text1"/>
                <w:spacing w:val="-2"/>
                <w:kern w:val="0"/>
                <w:sz w:val="20"/>
                <w:szCs w:val="20"/>
                <w:lang w:eastAsia="lv-LV"/>
                <w14:ligatures w14:val="none"/>
              </w:rPr>
              <w:t>karnitīna</w:t>
            </w:r>
            <w:proofErr w:type="spellEnd"/>
            <w:r w:rsidRPr="0053516D">
              <w:rPr>
                <w:rFonts w:ascii="Times New Roman" w:eastAsia="Times New Roman" w:hAnsi="Times New Roman" w:cs="Times New Roman"/>
                <w:color w:val="000000" w:themeColor="text1"/>
                <w:spacing w:val="-2"/>
                <w:kern w:val="0"/>
                <w:sz w:val="20"/>
                <w:szCs w:val="20"/>
                <w:lang w:eastAsia="lv-LV"/>
                <w14:ligatures w14:val="none"/>
              </w:rPr>
              <w:t xml:space="preserve"> </w:t>
            </w:r>
            <w:proofErr w:type="spellStart"/>
            <w:r w:rsidRPr="0053516D">
              <w:rPr>
                <w:rFonts w:ascii="Times New Roman" w:eastAsia="Times New Roman" w:hAnsi="Times New Roman" w:cs="Times New Roman"/>
                <w:color w:val="000000" w:themeColor="text1"/>
                <w:spacing w:val="-2"/>
                <w:kern w:val="0"/>
                <w:sz w:val="20"/>
                <w:szCs w:val="20"/>
                <w:lang w:eastAsia="lv-LV"/>
                <w14:ligatures w14:val="none"/>
              </w:rPr>
              <w:t>palmitoiltransferāzes</w:t>
            </w:r>
            <w:proofErr w:type="spellEnd"/>
            <w:r w:rsidRPr="0053516D">
              <w:rPr>
                <w:rFonts w:ascii="Times New Roman" w:eastAsia="Times New Roman" w:hAnsi="Times New Roman" w:cs="Times New Roman"/>
                <w:color w:val="000000" w:themeColor="text1"/>
                <w:spacing w:val="-2"/>
                <w:kern w:val="0"/>
                <w:sz w:val="20"/>
                <w:szCs w:val="20"/>
                <w:lang w:eastAsia="lv-LV"/>
                <w14:ligatures w14:val="none"/>
              </w:rPr>
              <w:t xml:space="preserve"> deficīta (</w:t>
            </w:r>
            <w:proofErr w:type="spellStart"/>
            <w:r w:rsidRPr="0053516D">
              <w:rPr>
                <w:rFonts w:ascii="Times New Roman" w:eastAsia="Times New Roman" w:hAnsi="Times New Roman" w:cs="Times New Roman"/>
                <w:color w:val="000000" w:themeColor="text1"/>
                <w:spacing w:val="-2"/>
                <w:kern w:val="0"/>
                <w:sz w:val="20"/>
                <w:szCs w:val="20"/>
                <w:lang w:eastAsia="lv-LV"/>
                <w14:ligatures w14:val="none"/>
              </w:rPr>
              <w:t>Ia</w:t>
            </w:r>
            <w:proofErr w:type="spellEnd"/>
            <w:r w:rsidRPr="0053516D">
              <w:rPr>
                <w:rFonts w:ascii="Times New Roman" w:eastAsia="Times New Roman" w:hAnsi="Times New Roman" w:cs="Times New Roman"/>
                <w:color w:val="000000" w:themeColor="text1"/>
                <w:spacing w:val="-2"/>
                <w:kern w:val="0"/>
                <w:sz w:val="20"/>
                <w:szCs w:val="20"/>
                <w:lang w:eastAsia="lv-LV"/>
                <w14:ligatures w14:val="none"/>
              </w:rPr>
              <w:t xml:space="preserve"> tips) </w:t>
            </w:r>
            <w:r w:rsidR="00847FD7" w:rsidRPr="0053516D">
              <w:rPr>
                <w:rFonts w:ascii="Times New Roman" w:eastAsia="Times New Roman" w:hAnsi="Times New Roman" w:cs="Times New Roman"/>
                <w:color w:val="000000" w:themeColor="text1"/>
                <w:spacing w:val="-2"/>
                <w:kern w:val="0"/>
                <w:sz w:val="20"/>
                <w:szCs w:val="20"/>
                <w:lang w:eastAsia="lv-LV"/>
                <w14:ligatures w14:val="none"/>
              </w:rPr>
              <w:t xml:space="preserve">noteikšanai </w:t>
            </w:r>
            <w:r w:rsidRPr="0053516D">
              <w:rPr>
                <w:rFonts w:ascii="Times New Roman" w:eastAsia="Times New Roman" w:hAnsi="Times New Roman" w:cs="Times New Roman"/>
                <w:color w:val="000000" w:themeColor="text1"/>
                <w:spacing w:val="-2"/>
                <w:kern w:val="0"/>
                <w:sz w:val="20"/>
                <w:szCs w:val="20"/>
                <w:lang w:eastAsia="lv-LV"/>
                <w14:ligatures w14:val="none"/>
              </w:rPr>
              <w:t>sausā asins pilienā;</w:t>
            </w:r>
          </w:p>
          <w:p w14:paraId="5A7437EB" w14:textId="5462C641" w:rsidR="00BA5EBB" w:rsidRPr="0053516D" w:rsidRDefault="00BA5EBB" w:rsidP="007A51C1">
            <w:pPr>
              <w:spacing w:after="120" w:line="240" w:lineRule="auto"/>
              <w:rPr>
                <w:rFonts w:ascii="Times New Roman" w:eastAsia="Times New Roman" w:hAnsi="Times New Roman" w:cs="Times New Roman"/>
                <w:color w:val="000000" w:themeColor="text1"/>
                <w:spacing w:val="-2"/>
                <w:kern w:val="0"/>
                <w:sz w:val="20"/>
                <w:szCs w:val="20"/>
                <w:lang w:eastAsia="lv-LV"/>
                <w14:ligatures w14:val="none"/>
              </w:rPr>
            </w:pPr>
            <w:r w:rsidRPr="0053516D">
              <w:rPr>
                <w:rFonts w:ascii="Times New Roman" w:eastAsia="Times New Roman" w:hAnsi="Times New Roman" w:cs="Times New Roman"/>
                <w:color w:val="000000" w:themeColor="text1"/>
                <w:spacing w:val="-2"/>
                <w:kern w:val="0"/>
                <w:sz w:val="20"/>
                <w:szCs w:val="20"/>
                <w:lang w:eastAsia="lv-LV"/>
                <w14:ligatures w14:val="none"/>
              </w:rPr>
              <w:t xml:space="preserve">- </w:t>
            </w:r>
            <w:r w:rsidR="00847FD7" w:rsidRPr="0053516D">
              <w:rPr>
                <w:rFonts w:ascii="Times New Roman" w:eastAsia="Times New Roman" w:hAnsi="Times New Roman" w:cs="Times New Roman"/>
                <w:color w:val="000000" w:themeColor="text1"/>
                <w:spacing w:val="-2"/>
                <w:kern w:val="0"/>
                <w:sz w:val="20"/>
                <w:szCs w:val="20"/>
                <w:lang w:eastAsia="lv-LV"/>
                <w14:ligatures w14:val="none"/>
              </w:rPr>
              <w:t xml:space="preserve">jaundzimušo </w:t>
            </w:r>
            <w:proofErr w:type="spellStart"/>
            <w:r w:rsidR="00847FD7" w:rsidRPr="0053516D">
              <w:rPr>
                <w:rFonts w:ascii="Times New Roman" w:eastAsia="Times New Roman" w:hAnsi="Times New Roman" w:cs="Times New Roman"/>
                <w:color w:val="000000" w:themeColor="text1"/>
                <w:spacing w:val="-2"/>
                <w:kern w:val="0"/>
                <w:sz w:val="20"/>
                <w:szCs w:val="20"/>
                <w:lang w:eastAsia="lv-LV"/>
                <w14:ligatures w14:val="none"/>
              </w:rPr>
              <w:t>skrīnings</w:t>
            </w:r>
            <w:proofErr w:type="spellEnd"/>
            <w:r w:rsidR="00847FD7" w:rsidRPr="0053516D">
              <w:rPr>
                <w:rFonts w:ascii="Times New Roman" w:eastAsia="Times New Roman" w:hAnsi="Times New Roman" w:cs="Times New Roman"/>
                <w:color w:val="000000" w:themeColor="text1"/>
                <w:spacing w:val="-2"/>
                <w:kern w:val="0"/>
                <w:sz w:val="20"/>
                <w:szCs w:val="20"/>
                <w:lang w:eastAsia="lv-LV"/>
                <w14:ligatures w14:val="none"/>
              </w:rPr>
              <w:t xml:space="preserve"> </w:t>
            </w:r>
            <w:proofErr w:type="spellStart"/>
            <w:r w:rsidRPr="0053516D">
              <w:rPr>
                <w:rFonts w:ascii="Times New Roman" w:eastAsia="Times New Roman" w:hAnsi="Times New Roman" w:cs="Times New Roman"/>
                <w:color w:val="000000" w:themeColor="text1"/>
                <w:spacing w:val="-2"/>
                <w:kern w:val="0"/>
                <w:sz w:val="20"/>
                <w:szCs w:val="20"/>
                <w:lang w:eastAsia="lv-LV"/>
                <w14:ligatures w14:val="none"/>
              </w:rPr>
              <w:t>karnitīna</w:t>
            </w:r>
            <w:proofErr w:type="spellEnd"/>
            <w:r w:rsidRPr="0053516D">
              <w:rPr>
                <w:rFonts w:ascii="Times New Roman" w:eastAsia="Times New Roman" w:hAnsi="Times New Roman" w:cs="Times New Roman"/>
                <w:color w:val="000000" w:themeColor="text1"/>
                <w:spacing w:val="-2"/>
                <w:kern w:val="0"/>
                <w:sz w:val="20"/>
                <w:szCs w:val="20"/>
                <w:lang w:eastAsia="lv-LV"/>
                <w14:ligatures w14:val="none"/>
              </w:rPr>
              <w:t xml:space="preserve"> </w:t>
            </w:r>
            <w:proofErr w:type="spellStart"/>
            <w:r w:rsidRPr="0053516D">
              <w:rPr>
                <w:rFonts w:ascii="Times New Roman" w:eastAsia="Times New Roman" w:hAnsi="Times New Roman" w:cs="Times New Roman"/>
                <w:color w:val="000000" w:themeColor="text1"/>
                <w:spacing w:val="-2"/>
                <w:kern w:val="0"/>
                <w:sz w:val="20"/>
                <w:szCs w:val="20"/>
                <w:lang w:eastAsia="lv-LV"/>
                <w14:ligatures w14:val="none"/>
              </w:rPr>
              <w:t>palmitoiltransferāzes</w:t>
            </w:r>
            <w:proofErr w:type="spellEnd"/>
            <w:r w:rsidRPr="0053516D">
              <w:rPr>
                <w:rFonts w:ascii="Times New Roman" w:eastAsia="Times New Roman" w:hAnsi="Times New Roman" w:cs="Times New Roman"/>
                <w:color w:val="000000" w:themeColor="text1"/>
                <w:spacing w:val="-2"/>
                <w:kern w:val="0"/>
                <w:sz w:val="20"/>
                <w:szCs w:val="20"/>
                <w:lang w:eastAsia="lv-LV"/>
                <w14:ligatures w14:val="none"/>
              </w:rPr>
              <w:t xml:space="preserve"> deficīta (II tips) </w:t>
            </w:r>
            <w:r w:rsidR="00847FD7" w:rsidRPr="0053516D">
              <w:rPr>
                <w:rFonts w:ascii="Times New Roman" w:eastAsia="Times New Roman" w:hAnsi="Times New Roman" w:cs="Times New Roman"/>
                <w:color w:val="000000" w:themeColor="text1"/>
                <w:spacing w:val="-2"/>
                <w:kern w:val="0"/>
                <w:sz w:val="20"/>
                <w:szCs w:val="20"/>
                <w:lang w:eastAsia="lv-LV"/>
                <w14:ligatures w14:val="none"/>
              </w:rPr>
              <w:t xml:space="preserve">noteikšanai </w:t>
            </w:r>
            <w:r w:rsidRPr="0053516D">
              <w:rPr>
                <w:rFonts w:ascii="Times New Roman" w:eastAsia="Times New Roman" w:hAnsi="Times New Roman" w:cs="Times New Roman"/>
                <w:color w:val="000000" w:themeColor="text1"/>
                <w:spacing w:val="-2"/>
                <w:kern w:val="0"/>
                <w:sz w:val="20"/>
                <w:szCs w:val="20"/>
                <w:lang w:eastAsia="lv-LV"/>
                <w14:ligatures w14:val="none"/>
              </w:rPr>
              <w:t>sausā asins pilienā</w:t>
            </w:r>
            <w:r w:rsidR="00C602CE" w:rsidRPr="0053516D">
              <w:rPr>
                <w:rFonts w:ascii="Times New Roman" w:eastAsia="Times New Roman" w:hAnsi="Times New Roman" w:cs="Times New Roman"/>
                <w:color w:val="000000" w:themeColor="text1"/>
                <w:spacing w:val="-2"/>
                <w:kern w:val="0"/>
                <w:sz w:val="20"/>
                <w:szCs w:val="20"/>
                <w:lang w:eastAsia="lv-LV"/>
                <w14:ligatures w14:val="none"/>
              </w:rPr>
              <w:t>;</w:t>
            </w:r>
          </w:p>
          <w:p w14:paraId="4B23BA4F" w14:textId="2FF92413" w:rsidR="00BA5EBB" w:rsidRPr="0053516D" w:rsidRDefault="00BA5EBB" w:rsidP="007A51C1">
            <w:pPr>
              <w:spacing w:after="120" w:line="240" w:lineRule="auto"/>
              <w:rPr>
                <w:rFonts w:ascii="Times New Roman" w:eastAsia="Times New Roman" w:hAnsi="Times New Roman" w:cs="Times New Roman"/>
                <w:color w:val="000000" w:themeColor="text1"/>
                <w:spacing w:val="-2"/>
                <w:kern w:val="0"/>
                <w:sz w:val="20"/>
                <w:szCs w:val="20"/>
                <w:lang w:eastAsia="lv-LV"/>
                <w14:ligatures w14:val="none"/>
              </w:rPr>
            </w:pPr>
            <w:r w:rsidRPr="0053516D">
              <w:rPr>
                <w:rFonts w:ascii="Times New Roman" w:eastAsia="Times New Roman" w:hAnsi="Times New Roman" w:cs="Times New Roman"/>
                <w:color w:val="000000" w:themeColor="text1"/>
                <w:spacing w:val="-2"/>
                <w:kern w:val="0"/>
                <w:sz w:val="20"/>
                <w:szCs w:val="20"/>
                <w:lang w:eastAsia="lv-LV"/>
                <w14:ligatures w14:val="none"/>
              </w:rPr>
              <w:t xml:space="preserve">- </w:t>
            </w:r>
            <w:r w:rsidR="00847FD7" w:rsidRPr="0053516D">
              <w:rPr>
                <w:rFonts w:ascii="Times New Roman" w:eastAsia="Times New Roman" w:hAnsi="Times New Roman" w:cs="Times New Roman"/>
                <w:color w:val="000000" w:themeColor="text1"/>
                <w:spacing w:val="-2"/>
                <w:kern w:val="0"/>
                <w:sz w:val="20"/>
                <w:szCs w:val="20"/>
                <w:lang w:eastAsia="lv-LV"/>
                <w14:ligatures w14:val="none"/>
              </w:rPr>
              <w:t xml:space="preserve">jaundzimušo </w:t>
            </w:r>
            <w:proofErr w:type="spellStart"/>
            <w:r w:rsidR="00847FD7" w:rsidRPr="0053516D">
              <w:rPr>
                <w:rFonts w:ascii="Times New Roman" w:eastAsia="Times New Roman" w:hAnsi="Times New Roman" w:cs="Times New Roman"/>
                <w:color w:val="000000" w:themeColor="text1"/>
                <w:spacing w:val="-2"/>
                <w:kern w:val="0"/>
                <w:sz w:val="20"/>
                <w:szCs w:val="20"/>
                <w:lang w:eastAsia="lv-LV"/>
                <w14:ligatures w14:val="none"/>
              </w:rPr>
              <w:t>skrīnings</w:t>
            </w:r>
            <w:proofErr w:type="spellEnd"/>
            <w:r w:rsidR="00847FD7" w:rsidRPr="0053516D">
              <w:rPr>
                <w:rFonts w:ascii="Times New Roman" w:eastAsia="Times New Roman" w:hAnsi="Times New Roman" w:cs="Times New Roman"/>
                <w:color w:val="000000" w:themeColor="text1"/>
                <w:spacing w:val="-2"/>
                <w:kern w:val="0"/>
                <w:sz w:val="20"/>
                <w:szCs w:val="20"/>
                <w:lang w:eastAsia="lv-LV"/>
                <w14:ligatures w14:val="none"/>
              </w:rPr>
              <w:t xml:space="preserve"> </w:t>
            </w:r>
            <w:proofErr w:type="spellStart"/>
            <w:r w:rsidRPr="0053516D">
              <w:rPr>
                <w:rFonts w:ascii="Times New Roman" w:eastAsia="Times New Roman" w:hAnsi="Times New Roman" w:cs="Times New Roman"/>
                <w:color w:val="000000" w:themeColor="text1"/>
                <w:spacing w:val="-2"/>
                <w:kern w:val="0"/>
                <w:sz w:val="20"/>
                <w:szCs w:val="20"/>
                <w:lang w:eastAsia="lv-LV"/>
                <w14:ligatures w14:val="none"/>
              </w:rPr>
              <w:t>argininēmijas</w:t>
            </w:r>
            <w:proofErr w:type="spellEnd"/>
            <w:r w:rsidRPr="0053516D">
              <w:rPr>
                <w:rFonts w:ascii="Times New Roman" w:eastAsia="Times New Roman" w:hAnsi="Times New Roman" w:cs="Times New Roman"/>
                <w:color w:val="000000" w:themeColor="text1"/>
                <w:spacing w:val="-2"/>
                <w:kern w:val="0"/>
                <w:sz w:val="20"/>
                <w:szCs w:val="20"/>
                <w:lang w:eastAsia="lv-LV"/>
                <w14:ligatures w14:val="none"/>
              </w:rPr>
              <w:t xml:space="preserve"> </w:t>
            </w:r>
            <w:r w:rsidR="00847FD7" w:rsidRPr="0053516D">
              <w:rPr>
                <w:rFonts w:ascii="Times New Roman" w:eastAsia="Times New Roman" w:hAnsi="Times New Roman" w:cs="Times New Roman"/>
                <w:color w:val="000000" w:themeColor="text1"/>
                <w:spacing w:val="-2"/>
                <w:kern w:val="0"/>
                <w:sz w:val="20"/>
                <w:szCs w:val="20"/>
                <w:lang w:eastAsia="lv-LV"/>
                <w14:ligatures w14:val="none"/>
              </w:rPr>
              <w:t xml:space="preserve">noteikšanai </w:t>
            </w:r>
            <w:r w:rsidRPr="0053516D">
              <w:rPr>
                <w:rFonts w:ascii="Times New Roman" w:eastAsia="Times New Roman" w:hAnsi="Times New Roman" w:cs="Times New Roman"/>
                <w:color w:val="000000" w:themeColor="text1"/>
                <w:spacing w:val="-2"/>
                <w:kern w:val="0"/>
                <w:sz w:val="20"/>
                <w:szCs w:val="20"/>
                <w:lang w:eastAsia="lv-LV"/>
                <w14:ligatures w14:val="none"/>
              </w:rPr>
              <w:t>sausā asins pilienā</w:t>
            </w:r>
            <w:r w:rsidR="00C602CE" w:rsidRPr="0053516D">
              <w:rPr>
                <w:rFonts w:ascii="Times New Roman" w:eastAsia="Times New Roman" w:hAnsi="Times New Roman" w:cs="Times New Roman"/>
                <w:color w:val="000000" w:themeColor="text1"/>
                <w:spacing w:val="-2"/>
                <w:kern w:val="0"/>
                <w:sz w:val="20"/>
                <w:szCs w:val="20"/>
                <w:lang w:eastAsia="lv-LV"/>
                <w14:ligatures w14:val="none"/>
              </w:rPr>
              <w:t>;</w:t>
            </w:r>
          </w:p>
          <w:p w14:paraId="2E114F0F" w14:textId="230C6EF2" w:rsidR="00A65713" w:rsidRPr="0053516D" w:rsidRDefault="00A65713" w:rsidP="007A51C1">
            <w:pPr>
              <w:spacing w:after="120" w:line="240" w:lineRule="auto"/>
              <w:rPr>
                <w:rFonts w:ascii="Times New Roman" w:eastAsia="Times New Roman" w:hAnsi="Times New Roman" w:cs="Times New Roman"/>
                <w:color w:val="000000" w:themeColor="text1"/>
                <w:spacing w:val="-2"/>
                <w:kern w:val="0"/>
                <w:sz w:val="20"/>
                <w:szCs w:val="20"/>
                <w:lang w:eastAsia="lv-LV"/>
                <w14:ligatures w14:val="none"/>
              </w:rPr>
            </w:pPr>
            <w:r w:rsidRPr="0053516D">
              <w:rPr>
                <w:rFonts w:ascii="Times New Roman" w:eastAsia="Times New Roman" w:hAnsi="Times New Roman" w:cs="Times New Roman"/>
                <w:color w:val="000000" w:themeColor="text1"/>
                <w:spacing w:val="-2"/>
                <w:kern w:val="0"/>
                <w:sz w:val="20"/>
                <w:szCs w:val="20"/>
                <w:lang w:eastAsia="lv-LV"/>
                <w14:ligatures w14:val="none"/>
              </w:rPr>
              <w:t xml:space="preserve">- </w:t>
            </w:r>
            <w:r w:rsidR="00847FD7" w:rsidRPr="0053516D">
              <w:rPr>
                <w:rFonts w:ascii="Times New Roman" w:eastAsia="Times New Roman" w:hAnsi="Times New Roman" w:cs="Times New Roman"/>
                <w:color w:val="000000" w:themeColor="text1"/>
                <w:spacing w:val="-2"/>
                <w:kern w:val="0"/>
                <w:sz w:val="20"/>
                <w:szCs w:val="20"/>
                <w:lang w:eastAsia="lv-LV"/>
                <w14:ligatures w14:val="none"/>
              </w:rPr>
              <w:t xml:space="preserve">jaundzimušo </w:t>
            </w:r>
            <w:proofErr w:type="spellStart"/>
            <w:r w:rsidR="00847FD7" w:rsidRPr="0053516D">
              <w:rPr>
                <w:rFonts w:ascii="Times New Roman" w:eastAsia="Times New Roman" w:hAnsi="Times New Roman" w:cs="Times New Roman"/>
                <w:color w:val="000000" w:themeColor="text1"/>
                <w:spacing w:val="-2"/>
                <w:kern w:val="0"/>
                <w:sz w:val="20"/>
                <w:szCs w:val="20"/>
                <w:lang w:eastAsia="lv-LV"/>
                <w14:ligatures w14:val="none"/>
              </w:rPr>
              <w:t>skrīnings</w:t>
            </w:r>
            <w:proofErr w:type="spellEnd"/>
            <w:r w:rsidR="00847FD7" w:rsidRPr="0053516D">
              <w:rPr>
                <w:rFonts w:ascii="Times New Roman" w:eastAsia="Times New Roman" w:hAnsi="Times New Roman" w:cs="Times New Roman"/>
                <w:color w:val="000000" w:themeColor="text1"/>
                <w:spacing w:val="-2"/>
                <w:kern w:val="0"/>
                <w:sz w:val="20"/>
                <w:szCs w:val="20"/>
                <w:lang w:eastAsia="lv-LV"/>
                <w14:ligatures w14:val="none"/>
              </w:rPr>
              <w:t xml:space="preserve"> </w:t>
            </w:r>
            <w:proofErr w:type="spellStart"/>
            <w:r w:rsidR="00C602CE" w:rsidRPr="0053516D">
              <w:rPr>
                <w:rFonts w:ascii="Times New Roman" w:eastAsia="Times New Roman" w:hAnsi="Times New Roman" w:cs="Times New Roman"/>
                <w:color w:val="000000" w:themeColor="text1"/>
                <w:spacing w:val="-2"/>
                <w:kern w:val="0"/>
                <w:sz w:val="20"/>
                <w:szCs w:val="20"/>
                <w:lang w:eastAsia="lv-LV"/>
                <w14:ligatures w14:val="none"/>
              </w:rPr>
              <w:t>citrulinēmijas</w:t>
            </w:r>
            <w:proofErr w:type="spellEnd"/>
            <w:r w:rsidR="00C602CE" w:rsidRPr="0053516D">
              <w:rPr>
                <w:rFonts w:ascii="Times New Roman" w:eastAsia="Times New Roman" w:hAnsi="Times New Roman" w:cs="Times New Roman"/>
                <w:color w:val="000000" w:themeColor="text1"/>
                <w:spacing w:val="-2"/>
                <w:kern w:val="0"/>
                <w:sz w:val="20"/>
                <w:szCs w:val="20"/>
                <w:lang w:eastAsia="lv-LV"/>
                <w14:ligatures w14:val="none"/>
              </w:rPr>
              <w:t xml:space="preserve"> </w:t>
            </w:r>
            <w:r w:rsidRPr="0053516D">
              <w:rPr>
                <w:rFonts w:ascii="Times New Roman" w:eastAsia="Times New Roman" w:hAnsi="Times New Roman" w:cs="Times New Roman"/>
                <w:color w:val="000000" w:themeColor="text1"/>
                <w:spacing w:val="-2"/>
                <w:kern w:val="0"/>
                <w:sz w:val="20"/>
                <w:szCs w:val="20"/>
                <w:lang w:eastAsia="lv-LV"/>
                <w14:ligatures w14:val="none"/>
              </w:rPr>
              <w:t>(I</w:t>
            </w:r>
            <w:r w:rsidR="00C602CE" w:rsidRPr="0053516D">
              <w:rPr>
                <w:rFonts w:ascii="Times New Roman" w:eastAsia="Times New Roman" w:hAnsi="Times New Roman" w:cs="Times New Roman"/>
                <w:color w:val="000000" w:themeColor="text1"/>
                <w:spacing w:val="-2"/>
                <w:kern w:val="0"/>
                <w:sz w:val="20"/>
                <w:szCs w:val="20"/>
                <w:lang w:eastAsia="lv-LV"/>
                <w14:ligatures w14:val="none"/>
              </w:rPr>
              <w:t> </w:t>
            </w:r>
            <w:r w:rsidRPr="0053516D">
              <w:rPr>
                <w:rFonts w:ascii="Times New Roman" w:eastAsia="Times New Roman" w:hAnsi="Times New Roman" w:cs="Times New Roman"/>
                <w:color w:val="000000" w:themeColor="text1"/>
                <w:spacing w:val="-2"/>
                <w:kern w:val="0"/>
                <w:sz w:val="20"/>
                <w:szCs w:val="20"/>
                <w:lang w:eastAsia="lv-LV"/>
                <w14:ligatures w14:val="none"/>
              </w:rPr>
              <w:t>tips</w:t>
            </w:r>
            <w:r w:rsidR="00C602CE" w:rsidRPr="0053516D">
              <w:rPr>
                <w:rFonts w:ascii="Times New Roman" w:eastAsia="Times New Roman" w:hAnsi="Times New Roman" w:cs="Times New Roman"/>
                <w:color w:val="000000" w:themeColor="text1"/>
                <w:spacing w:val="-2"/>
                <w:kern w:val="0"/>
                <w:sz w:val="20"/>
                <w:szCs w:val="20"/>
                <w:lang w:eastAsia="lv-LV"/>
                <w14:ligatures w14:val="none"/>
              </w:rPr>
              <w:t xml:space="preserve">) </w:t>
            </w:r>
            <w:r w:rsidR="00847FD7" w:rsidRPr="0053516D">
              <w:rPr>
                <w:rFonts w:ascii="Times New Roman" w:eastAsia="Times New Roman" w:hAnsi="Times New Roman" w:cs="Times New Roman"/>
                <w:color w:val="000000" w:themeColor="text1"/>
                <w:spacing w:val="-2"/>
                <w:kern w:val="0"/>
                <w:sz w:val="20"/>
                <w:szCs w:val="20"/>
                <w:lang w:eastAsia="lv-LV"/>
                <w14:ligatures w14:val="none"/>
              </w:rPr>
              <w:t xml:space="preserve">noteikšanai </w:t>
            </w:r>
            <w:r w:rsidRPr="0053516D">
              <w:rPr>
                <w:rFonts w:ascii="Times New Roman" w:eastAsia="Times New Roman" w:hAnsi="Times New Roman" w:cs="Times New Roman"/>
                <w:color w:val="000000" w:themeColor="text1"/>
                <w:spacing w:val="-2"/>
                <w:kern w:val="0"/>
                <w:sz w:val="20"/>
                <w:szCs w:val="20"/>
                <w:lang w:eastAsia="lv-LV"/>
                <w14:ligatures w14:val="none"/>
              </w:rPr>
              <w:t>sausā asins pilienā;</w:t>
            </w:r>
          </w:p>
          <w:p w14:paraId="47AAB75E" w14:textId="4E02C10F" w:rsidR="00A65713" w:rsidRPr="0053516D" w:rsidRDefault="000B5F26" w:rsidP="007A51C1">
            <w:pPr>
              <w:spacing w:after="120" w:line="240" w:lineRule="auto"/>
              <w:rPr>
                <w:rFonts w:ascii="Times New Roman" w:eastAsia="Times New Roman" w:hAnsi="Times New Roman" w:cs="Times New Roman"/>
                <w:color w:val="000000" w:themeColor="text1"/>
                <w:spacing w:val="-2"/>
                <w:kern w:val="0"/>
                <w:sz w:val="20"/>
                <w:szCs w:val="20"/>
                <w:lang w:eastAsia="lv-LV"/>
                <w14:ligatures w14:val="none"/>
              </w:rPr>
            </w:pPr>
            <w:r w:rsidRPr="0053516D">
              <w:rPr>
                <w:rFonts w:ascii="Times New Roman" w:eastAsia="Times New Roman" w:hAnsi="Times New Roman" w:cs="Times New Roman"/>
                <w:color w:val="000000" w:themeColor="text1"/>
                <w:spacing w:val="-2"/>
                <w:kern w:val="0"/>
                <w:sz w:val="20"/>
                <w:szCs w:val="20"/>
                <w:lang w:eastAsia="lv-LV"/>
                <w14:ligatures w14:val="none"/>
              </w:rPr>
              <w:t xml:space="preserve">- </w:t>
            </w:r>
            <w:r w:rsidR="00847FD7" w:rsidRPr="0053516D">
              <w:rPr>
                <w:rFonts w:ascii="Times New Roman" w:eastAsia="Times New Roman" w:hAnsi="Times New Roman" w:cs="Times New Roman"/>
                <w:color w:val="000000" w:themeColor="text1"/>
                <w:spacing w:val="-2"/>
                <w:kern w:val="0"/>
                <w:sz w:val="20"/>
                <w:szCs w:val="20"/>
                <w:lang w:eastAsia="lv-LV"/>
                <w14:ligatures w14:val="none"/>
              </w:rPr>
              <w:t xml:space="preserve">jaundzimušo </w:t>
            </w:r>
            <w:proofErr w:type="spellStart"/>
            <w:r w:rsidR="00847FD7" w:rsidRPr="0053516D">
              <w:rPr>
                <w:rFonts w:ascii="Times New Roman" w:eastAsia="Times New Roman" w:hAnsi="Times New Roman" w:cs="Times New Roman"/>
                <w:color w:val="000000" w:themeColor="text1"/>
                <w:spacing w:val="-2"/>
                <w:kern w:val="0"/>
                <w:sz w:val="20"/>
                <w:szCs w:val="20"/>
                <w:lang w:eastAsia="lv-LV"/>
                <w14:ligatures w14:val="none"/>
              </w:rPr>
              <w:t>skrīnings</w:t>
            </w:r>
            <w:proofErr w:type="spellEnd"/>
            <w:r w:rsidR="00EF2B59" w:rsidRPr="0053516D">
              <w:rPr>
                <w:rFonts w:ascii="Times New Roman" w:eastAsia="Times New Roman" w:hAnsi="Times New Roman" w:cs="Times New Roman"/>
                <w:color w:val="000000" w:themeColor="text1"/>
                <w:spacing w:val="-2"/>
                <w:kern w:val="0"/>
                <w:sz w:val="20"/>
                <w:szCs w:val="20"/>
                <w:lang w:eastAsia="lv-LV"/>
                <w14:ligatures w14:val="none"/>
              </w:rPr>
              <w:t xml:space="preserve"> </w:t>
            </w:r>
            <w:proofErr w:type="spellStart"/>
            <w:r w:rsidRPr="0053516D">
              <w:rPr>
                <w:rFonts w:ascii="Times New Roman" w:eastAsia="Times New Roman" w:hAnsi="Times New Roman" w:cs="Times New Roman"/>
                <w:color w:val="000000" w:themeColor="text1"/>
                <w:spacing w:val="-2"/>
                <w:kern w:val="0"/>
                <w:sz w:val="20"/>
                <w:szCs w:val="20"/>
                <w:lang w:eastAsia="lv-LV"/>
                <w14:ligatures w14:val="none"/>
              </w:rPr>
              <w:t>citrīna</w:t>
            </w:r>
            <w:proofErr w:type="spellEnd"/>
            <w:r w:rsidRPr="0053516D">
              <w:rPr>
                <w:rFonts w:ascii="Times New Roman" w:eastAsia="Times New Roman" w:hAnsi="Times New Roman" w:cs="Times New Roman"/>
                <w:color w:val="000000" w:themeColor="text1"/>
                <w:spacing w:val="-2"/>
                <w:kern w:val="0"/>
                <w:sz w:val="20"/>
                <w:szCs w:val="20"/>
                <w:lang w:eastAsia="lv-LV"/>
                <w14:ligatures w14:val="none"/>
              </w:rPr>
              <w:t xml:space="preserve"> deficīta (</w:t>
            </w:r>
            <w:proofErr w:type="spellStart"/>
            <w:r w:rsidRPr="0053516D">
              <w:rPr>
                <w:rFonts w:ascii="Times New Roman" w:eastAsia="Times New Roman" w:hAnsi="Times New Roman" w:cs="Times New Roman"/>
                <w:color w:val="000000" w:themeColor="text1"/>
                <w:spacing w:val="-2"/>
                <w:kern w:val="0"/>
                <w:sz w:val="20"/>
                <w:szCs w:val="20"/>
                <w:lang w:eastAsia="lv-LV"/>
                <w14:ligatures w14:val="none"/>
              </w:rPr>
              <w:t>citrulinēmijas</w:t>
            </w:r>
            <w:proofErr w:type="spellEnd"/>
            <w:r w:rsidRPr="0053516D">
              <w:rPr>
                <w:rFonts w:ascii="Times New Roman" w:eastAsia="Times New Roman" w:hAnsi="Times New Roman" w:cs="Times New Roman"/>
                <w:color w:val="000000" w:themeColor="text1"/>
                <w:spacing w:val="-2"/>
                <w:kern w:val="0"/>
                <w:sz w:val="20"/>
                <w:szCs w:val="20"/>
                <w:lang w:eastAsia="lv-LV"/>
                <w14:ligatures w14:val="none"/>
              </w:rPr>
              <w:t xml:space="preserve"> II tips) </w:t>
            </w:r>
            <w:r w:rsidR="00847FD7" w:rsidRPr="0053516D">
              <w:rPr>
                <w:rFonts w:ascii="Times New Roman" w:eastAsia="Times New Roman" w:hAnsi="Times New Roman" w:cs="Times New Roman"/>
                <w:color w:val="000000" w:themeColor="text1"/>
                <w:spacing w:val="-2"/>
                <w:kern w:val="0"/>
                <w:sz w:val="20"/>
                <w:szCs w:val="20"/>
                <w:lang w:eastAsia="lv-LV"/>
                <w14:ligatures w14:val="none"/>
              </w:rPr>
              <w:t xml:space="preserve">noteikšanai </w:t>
            </w:r>
            <w:r w:rsidRPr="0053516D">
              <w:rPr>
                <w:rFonts w:ascii="Times New Roman" w:eastAsia="Times New Roman" w:hAnsi="Times New Roman" w:cs="Times New Roman"/>
                <w:color w:val="000000" w:themeColor="text1"/>
                <w:spacing w:val="-2"/>
                <w:kern w:val="0"/>
                <w:sz w:val="20"/>
                <w:szCs w:val="20"/>
                <w:lang w:eastAsia="lv-LV"/>
                <w14:ligatures w14:val="none"/>
              </w:rPr>
              <w:t>sausā asins pilienā;</w:t>
            </w:r>
          </w:p>
          <w:p w14:paraId="7ADCF254" w14:textId="3C1DA9AC" w:rsidR="000B5F26" w:rsidRPr="0053516D" w:rsidRDefault="000B5F26" w:rsidP="007A51C1">
            <w:pPr>
              <w:spacing w:after="120" w:line="240" w:lineRule="auto"/>
              <w:rPr>
                <w:rFonts w:ascii="Times New Roman" w:eastAsia="Times New Roman" w:hAnsi="Times New Roman" w:cs="Times New Roman"/>
                <w:color w:val="000000" w:themeColor="text1"/>
                <w:spacing w:val="-2"/>
                <w:kern w:val="0"/>
                <w:sz w:val="20"/>
                <w:szCs w:val="20"/>
                <w:lang w:eastAsia="lv-LV"/>
                <w14:ligatures w14:val="none"/>
              </w:rPr>
            </w:pPr>
            <w:r w:rsidRPr="0053516D">
              <w:rPr>
                <w:rFonts w:ascii="Times New Roman" w:eastAsia="Times New Roman" w:hAnsi="Times New Roman" w:cs="Times New Roman"/>
                <w:color w:val="000000" w:themeColor="text1"/>
                <w:spacing w:val="-2"/>
                <w:kern w:val="0"/>
                <w:sz w:val="20"/>
                <w:szCs w:val="20"/>
                <w:lang w:eastAsia="lv-LV"/>
                <w14:ligatures w14:val="none"/>
              </w:rPr>
              <w:t xml:space="preserve">- </w:t>
            </w:r>
            <w:r w:rsidR="00847FD7" w:rsidRPr="0053516D">
              <w:rPr>
                <w:rFonts w:ascii="Times New Roman" w:eastAsia="Times New Roman" w:hAnsi="Times New Roman" w:cs="Times New Roman"/>
                <w:color w:val="000000" w:themeColor="text1"/>
                <w:spacing w:val="-2"/>
                <w:kern w:val="0"/>
                <w:sz w:val="20"/>
                <w:szCs w:val="20"/>
                <w:lang w:eastAsia="lv-LV"/>
                <w14:ligatures w14:val="none"/>
              </w:rPr>
              <w:t xml:space="preserve">jaundzimušo </w:t>
            </w:r>
            <w:proofErr w:type="spellStart"/>
            <w:r w:rsidR="00847FD7" w:rsidRPr="0053516D">
              <w:rPr>
                <w:rFonts w:ascii="Times New Roman" w:eastAsia="Times New Roman" w:hAnsi="Times New Roman" w:cs="Times New Roman"/>
                <w:color w:val="000000" w:themeColor="text1"/>
                <w:spacing w:val="-2"/>
                <w:kern w:val="0"/>
                <w:sz w:val="20"/>
                <w:szCs w:val="20"/>
                <w:lang w:eastAsia="lv-LV"/>
                <w14:ligatures w14:val="none"/>
              </w:rPr>
              <w:t>skrīnings</w:t>
            </w:r>
            <w:proofErr w:type="spellEnd"/>
            <w:r w:rsidR="00847FD7" w:rsidRPr="0053516D">
              <w:rPr>
                <w:rFonts w:ascii="Times New Roman" w:eastAsia="Times New Roman" w:hAnsi="Times New Roman" w:cs="Times New Roman"/>
                <w:color w:val="000000" w:themeColor="text1"/>
                <w:spacing w:val="-2"/>
                <w:kern w:val="0"/>
                <w:sz w:val="20"/>
                <w:szCs w:val="20"/>
                <w:lang w:eastAsia="lv-LV"/>
                <w14:ligatures w14:val="none"/>
              </w:rPr>
              <w:t xml:space="preserve"> </w:t>
            </w:r>
            <w:proofErr w:type="spellStart"/>
            <w:r w:rsidRPr="0053516D">
              <w:rPr>
                <w:rFonts w:ascii="Times New Roman" w:eastAsia="Times New Roman" w:hAnsi="Times New Roman" w:cs="Times New Roman"/>
                <w:color w:val="000000" w:themeColor="text1"/>
                <w:spacing w:val="-2"/>
                <w:kern w:val="0"/>
                <w:sz w:val="20"/>
                <w:szCs w:val="20"/>
                <w:lang w:eastAsia="lv-LV"/>
                <w14:ligatures w14:val="none"/>
              </w:rPr>
              <w:t>argininosukcināta</w:t>
            </w:r>
            <w:proofErr w:type="spellEnd"/>
            <w:r w:rsidRPr="0053516D">
              <w:rPr>
                <w:rFonts w:ascii="Times New Roman" w:eastAsia="Times New Roman" w:hAnsi="Times New Roman" w:cs="Times New Roman"/>
                <w:color w:val="000000" w:themeColor="text1"/>
                <w:spacing w:val="-2"/>
                <w:kern w:val="0"/>
                <w:sz w:val="20"/>
                <w:szCs w:val="20"/>
                <w:lang w:eastAsia="lv-LV"/>
                <w14:ligatures w14:val="none"/>
              </w:rPr>
              <w:t xml:space="preserve"> </w:t>
            </w:r>
            <w:proofErr w:type="spellStart"/>
            <w:r w:rsidRPr="0053516D">
              <w:rPr>
                <w:rFonts w:ascii="Times New Roman" w:eastAsia="Times New Roman" w:hAnsi="Times New Roman" w:cs="Times New Roman"/>
                <w:color w:val="000000" w:themeColor="text1"/>
                <w:spacing w:val="-2"/>
                <w:kern w:val="0"/>
                <w:sz w:val="20"/>
                <w:szCs w:val="20"/>
                <w:lang w:eastAsia="lv-LV"/>
                <w14:ligatures w14:val="none"/>
              </w:rPr>
              <w:t>liāzes</w:t>
            </w:r>
            <w:proofErr w:type="spellEnd"/>
            <w:r w:rsidRPr="0053516D">
              <w:rPr>
                <w:rFonts w:ascii="Times New Roman" w:eastAsia="Times New Roman" w:hAnsi="Times New Roman" w:cs="Times New Roman"/>
                <w:color w:val="000000" w:themeColor="text1"/>
                <w:spacing w:val="-2"/>
                <w:kern w:val="0"/>
                <w:sz w:val="20"/>
                <w:szCs w:val="20"/>
                <w:lang w:eastAsia="lv-LV"/>
                <w14:ligatures w14:val="none"/>
              </w:rPr>
              <w:t xml:space="preserve"> deficīta </w:t>
            </w:r>
            <w:r w:rsidR="00847FD7" w:rsidRPr="0053516D">
              <w:rPr>
                <w:rFonts w:ascii="Times New Roman" w:eastAsia="Times New Roman" w:hAnsi="Times New Roman" w:cs="Times New Roman"/>
                <w:color w:val="000000" w:themeColor="text1"/>
                <w:spacing w:val="-2"/>
                <w:kern w:val="0"/>
                <w:sz w:val="20"/>
                <w:szCs w:val="20"/>
                <w:lang w:eastAsia="lv-LV"/>
                <w14:ligatures w14:val="none"/>
              </w:rPr>
              <w:t xml:space="preserve">noteikšanai </w:t>
            </w:r>
            <w:r w:rsidRPr="0053516D">
              <w:rPr>
                <w:rFonts w:ascii="Times New Roman" w:eastAsia="Times New Roman" w:hAnsi="Times New Roman" w:cs="Times New Roman"/>
                <w:color w:val="000000" w:themeColor="text1"/>
                <w:spacing w:val="-2"/>
                <w:kern w:val="0"/>
                <w:sz w:val="20"/>
                <w:szCs w:val="20"/>
                <w:lang w:eastAsia="lv-LV"/>
                <w14:ligatures w14:val="none"/>
              </w:rPr>
              <w:t>sausā asins pilienā;</w:t>
            </w:r>
          </w:p>
          <w:p w14:paraId="2CC40FE1" w14:textId="4D18EF12" w:rsidR="000B5F26" w:rsidRPr="0053516D" w:rsidRDefault="000B5F26" w:rsidP="007A51C1">
            <w:pPr>
              <w:spacing w:after="120" w:line="240" w:lineRule="auto"/>
              <w:rPr>
                <w:rFonts w:ascii="Times New Roman" w:eastAsia="Times New Roman" w:hAnsi="Times New Roman" w:cs="Times New Roman"/>
                <w:color w:val="000000" w:themeColor="text1"/>
                <w:spacing w:val="-2"/>
                <w:kern w:val="0"/>
                <w:sz w:val="20"/>
                <w:szCs w:val="20"/>
                <w:lang w:eastAsia="lv-LV"/>
                <w14:ligatures w14:val="none"/>
              </w:rPr>
            </w:pPr>
            <w:r w:rsidRPr="0053516D">
              <w:rPr>
                <w:rFonts w:ascii="Times New Roman" w:eastAsia="Times New Roman" w:hAnsi="Times New Roman" w:cs="Times New Roman"/>
                <w:color w:val="000000" w:themeColor="text1"/>
                <w:spacing w:val="-2"/>
                <w:kern w:val="0"/>
                <w:sz w:val="20"/>
                <w:szCs w:val="20"/>
                <w:lang w:eastAsia="lv-LV"/>
                <w14:ligatures w14:val="none"/>
              </w:rPr>
              <w:t xml:space="preserve">- </w:t>
            </w:r>
            <w:r w:rsidR="00847FD7" w:rsidRPr="0053516D">
              <w:rPr>
                <w:rFonts w:ascii="Times New Roman" w:eastAsia="Times New Roman" w:hAnsi="Times New Roman" w:cs="Times New Roman"/>
                <w:color w:val="000000" w:themeColor="text1"/>
                <w:spacing w:val="-2"/>
                <w:kern w:val="0"/>
                <w:sz w:val="20"/>
                <w:szCs w:val="20"/>
                <w:lang w:eastAsia="lv-LV"/>
                <w14:ligatures w14:val="none"/>
              </w:rPr>
              <w:t xml:space="preserve">jaundzimušo </w:t>
            </w:r>
            <w:proofErr w:type="spellStart"/>
            <w:r w:rsidR="00847FD7" w:rsidRPr="0053516D">
              <w:rPr>
                <w:rFonts w:ascii="Times New Roman" w:eastAsia="Times New Roman" w:hAnsi="Times New Roman" w:cs="Times New Roman"/>
                <w:color w:val="000000" w:themeColor="text1"/>
                <w:spacing w:val="-2"/>
                <w:kern w:val="0"/>
                <w:sz w:val="20"/>
                <w:szCs w:val="20"/>
                <w:lang w:eastAsia="lv-LV"/>
                <w14:ligatures w14:val="none"/>
              </w:rPr>
              <w:t>skrīnings</w:t>
            </w:r>
            <w:proofErr w:type="spellEnd"/>
            <w:r w:rsidR="00847FD7" w:rsidRPr="0053516D">
              <w:rPr>
                <w:rFonts w:ascii="Times New Roman" w:eastAsia="Times New Roman" w:hAnsi="Times New Roman" w:cs="Times New Roman"/>
                <w:color w:val="000000" w:themeColor="text1"/>
                <w:spacing w:val="-2"/>
                <w:kern w:val="0"/>
                <w:sz w:val="20"/>
                <w:szCs w:val="20"/>
                <w:lang w:eastAsia="lv-LV"/>
                <w14:ligatures w14:val="none"/>
              </w:rPr>
              <w:t xml:space="preserve"> </w:t>
            </w:r>
            <w:proofErr w:type="spellStart"/>
            <w:r w:rsidRPr="0053516D">
              <w:rPr>
                <w:rFonts w:ascii="Times New Roman" w:eastAsia="Times New Roman" w:hAnsi="Times New Roman" w:cs="Times New Roman"/>
                <w:color w:val="000000" w:themeColor="text1"/>
                <w:spacing w:val="-2"/>
                <w:kern w:val="0"/>
                <w:sz w:val="20"/>
                <w:szCs w:val="20"/>
                <w:lang w:eastAsia="lv-LV"/>
                <w14:ligatures w14:val="none"/>
              </w:rPr>
              <w:t>homocistinūrijas</w:t>
            </w:r>
            <w:proofErr w:type="spellEnd"/>
            <w:r w:rsidR="00847FD7" w:rsidRPr="0053516D">
              <w:rPr>
                <w:rFonts w:ascii="Times New Roman" w:eastAsia="Times New Roman" w:hAnsi="Times New Roman" w:cs="Times New Roman"/>
                <w:color w:val="000000" w:themeColor="text1"/>
                <w:spacing w:val="-2"/>
                <w:kern w:val="0"/>
                <w:sz w:val="20"/>
                <w:szCs w:val="20"/>
                <w:lang w:eastAsia="lv-LV"/>
                <w14:ligatures w14:val="none"/>
              </w:rPr>
              <w:t xml:space="preserve"> noteikšanai </w:t>
            </w:r>
            <w:r w:rsidRPr="0053516D">
              <w:rPr>
                <w:rFonts w:ascii="Times New Roman" w:eastAsia="Times New Roman" w:hAnsi="Times New Roman" w:cs="Times New Roman"/>
                <w:color w:val="000000" w:themeColor="text1"/>
                <w:spacing w:val="-2"/>
                <w:kern w:val="0"/>
                <w:sz w:val="20"/>
                <w:szCs w:val="20"/>
                <w:lang w:eastAsia="lv-LV"/>
                <w14:ligatures w14:val="none"/>
              </w:rPr>
              <w:t>sausā asins pilienā;</w:t>
            </w:r>
          </w:p>
          <w:p w14:paraId="6F9157F7" w14:textId="471670BE" w:rsidR="000B5F26" w:rsidRPr="0053516D" w:rsidRDefault="000B5F26" w:rsidP="007A51C1">
            <w:pPr>
              <w:spacing w:after="0" w:line="240" w:lineRule="auto"/>
              <w:rPr>
                <w:rFonts w:ascii="Times New Roman" w:eastAsia="Times New Roman" w:hAnsi="Times New Roman" w:cs="Times New Roman"/>
                <w:color w:val="000000" w:themeColor="text1"/>
                <w:spacing w:val="-2"/>
                <w:kern w:val="0"/>
                <w:sz w:val="20"/>
                <w:szCs w:val="20"/>
                <w:lang w:eastAsia="lv-LV"/>
                <w14:ligatures w14:val="none"/>
              </w:rPr>
            </w:pPr>
            <w:r w:rsidRPr="0053516D">
              <w:rPr>
                <w:rFonts w:ascii="Times New Roman" w:eastAsia="Times New Roman" w:hAnsi="Times New Roman" w:cs="Times New Roman"/>
                <w:color w:val="000000" w:themeColor="text1"/>
                <w:spacing w:val="-2"/>
                <w:kern w:val="0"/>
                <w:sz w:val="20"/>
                <w:szCs w:val="20"/>
                <w:lang w:eastAsia="lv-LV"/>
                <w14:ligatures w14:val="none"/>
              </w:rPr>
              <w:t xml:space="preserve">- </w:t>
            </w:r>
            <w:r w:rsidR="00847FD7" w:rsidRPr="0053516D">
              <w:rPr>
                <w:rFonts w:ascii="Times New Roman" w:eastAsia="Times New Roman" w:hAnsi="Times New Roman" w:cs="Times New Roman"/>
                <w:color w:val="000000" w:themeColor="text1"/>
                <w:spacing w:val="-2"/>
                <w:kern w:val="0"/>
                <w:sz w:val="20"/>
                <w:szCs w:val="20"/>
                <w:lang w:eastAsia="lv-LV"/>
                <w14:ligatures w14:val="none"/>
              </w:rPr>
              <w:t xml:space="preserve">jaundzimušo skrīnings </w:t>
            </w:r>
            <w:r w:rsidR="005F2669" w:rsidRPr="0053516D">
              <w:rPr>
                <w:rFonts w:ascii="Times New Roman" w:eastAsia="Times New Roman" w:hAnsi="Times New Roman" w:cs="Times New Roman"/>
                <w:color w:val="000000" w:themeColor="text1"/>
                <w:spacing w:val="-2"/>
                <w:kern w:val="0"/>
                <w:sz w:val="20"/>
                <w:szCs w:val="20"/>
                <w:lang w:eastAsia="lv-LV"/>
                <w14:ligatures w14:val="none"/>
              </w:rPr>
              <w:t xml:space="preserve">mātes un/vai bērna </w:t>
            </w:r>
            <w:r w:rsidR="00EF2B59" w:rsidRPr="0053516D">
              <w:rPr>
                <w:rFonts w:ascii="Times New Roman" w:eastAsia="Times New Roman" w:hAnsi="Times New Roman" w:cs="Times New Roman"/>
                <w:color w:val="000000" w:themeColor="text1"/>
                <w:spacing w:val="-2"/>
                <w:kern w:val="0"/>
                <w:sz w:val="20"/>
                <w:szCs w:val="20"/>
                <w:lang w:eastAsia="lv-LV"/>
                <w14:ligatures w14:val="none"/>
              </w:rPr>
              <w:t>B12 </w:t>
            </w:r>
            <w:r w:rsidR="005F2669" w:rsidRPr="0053516D">
              <w:rPr>
                <w:rFonts w:ascii="Times New Roman" w:eastAsia="Times New Roman" w:hAnsi="Times New Roman" w:cs="Times New Roman"/>
                <w:color w:val="000000" w:themeColor="text1"/>
                <w:spacing w:val="-2"/>
                <w:kern w:val="0"/>
                <w:sz w:val="20"/>
                <w:szCs w:val="20"/>
                <w:lang w:eastAsia="lv-LV"/>
                <w14:ligatures w14:val="none"/>
              </w:rPr>
              <w:t xml:space="preserve">vitamīna deficīta </w:t>
            </w:r>
            <w:r w:rsidR="00847FD7" w:rsidRPr="0053516D">
              <w:rPr>
                <w:rFonts w:ascii="Times New Roman" w:eastAsia="Times New Roman" w:hAnsi="Times New Roman" w:cs="Times New Roman"/>
                <w:color w:val="000000" w:themeColor="text1"/>
                <w:spacing w:val="-2"/>
                <w:kern w:val="0"/>
                <w:sz w:val="20"/>
                <w:szCs w:val="20"/>
                <w:lang w:eastAsia="lv-LV"/>
                <w14:ligatures w14:val="none"/>
              </w:rPr>
              <w:t xml:space="preserve">noteikšanai </w:t>
            </w:r>
            <w:r w:rsidR="005F2669" w:rsidRPr="0053516D">
              <w:rPr>
                <w:rFonts w:ascii="Times New Roman" w:eastAsia="Times New Roman" w:hAnsi="Times New Roman" w:cs="Times New Roman"/>
                <w:color w:val="000000" w:themeColor="text1"/>
                <w:spacing w:val="-2"/>
                <w:kern w:val="0"/>
                <w:sz w:val="20"/>
                <w:szCs w:val="20"/>
                <w:lang w:eastAsia="lv-LV"/>
                <w14:ligatures w14:val="none"/>
              </w:rPr>
              <w:t>sausā asins pilienā</w:t>
            </w:r>
          </w:p>
        </w:tc>
        <w:tc>
          <w:tcPr>
            <w:tcW w:w="199" w:type="pct"/>
            <w:tcBorders>
              <w:top w:val="outset" w:sz="6" w:space="0" w:color="414142"/>
              <w:left w:val="outset" w:sz="6" w:space="0" w:color="414142"/>
              <w:bottom w:val="outset" w:sz="6" w:space="0" w:color="414142"/>
              <w:right w:val="outset" w:sz="6" w:space="0" w:color="414142"/>
            </w:tcBorders>
            <w:shd w:val="clear" w:color="auto" w:fill="auto"/>
            <w:vAlign w:val="center"/>
          </w:tcPr>
          <w:p w14:paraId="35E883CF" w14:textId="6739BD70" w:rsidR="00C16237" w:rsidRPr="007338BE" w:rsidRDefault="00C16237" w:rsidP="007A51C1">
            <w:pPr>
              <w:spacing w:after="12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99" w:type="pct"/>
            <w:tcBorders>
              <w:top w:val="outset" w:sz="6" w:space="0" w:color="414142"/>
              <w:left w:val="outset" w:sz="6" w:space="0" w:color="414142"/>
              <w:bottom w:val="outset" w:sz="6" w:space="0" w:color="414142"/>
              <w:right w:val="outset" w:sz="6" w:space="0" w:color="414142"/>
            </w:tcBorders>
            <w:vAlign w:val="center"/>
          </w:tcPr>
          <w:p w14:paraId="34157763" w14:textId="77777777" w:rsidR="00C16237" w:rsidRPr="007338BE" w:rsidRDefault="00C16237" w:rsidP="007A51C1">
            <w:pPr>
              <w:spacing w:after="120" w:line="240" w:lineRule="auto"/>
              <w:rPr>
                <w:rFonts w:ascii="Times New Roman" w:eastAsia="Times New Roman" w:hAnsi="Times New Roman" w:cs="Times New Roman"/>
                <w:color w:val="000000" w:themeColor="text1"/>
                <w:kern w:val="0"/>
                <w:sz w:val="20"/>
                <w:szCs w:val="20"/>
                <w:lang w:eastAsia="lv-LV"/>
                <w14:ligatures w14:val="none"/>
              </w:rPr>
            </w:pPr>
          </w:p>
        </w:tc>
        <w:tc>
          <w:tcPr>
            <w:tcW w:w="199" w:type="pct"/>
            <w:tcBorders>
              <w:top w:val="outset" w:sz="6" w:space="0" w:color="414142"/>
              <w:left w:val="outset" w:sz="6" w:space="0" w:color="414142"/>
              <w:bottom w:val="outset" w:sz="6" w:space="0" w:color="414142"/>
              <w:right w:val="outset" w:sz="6" w:space="0" w:color="414142"/>
            </w:tcBorders>
            <w:vAlign w:val="center"/>
          </w:tcPr>
          <w:p w14:paraId="3691ECFA" w14:textId="77777777" w:rsidR="00C16237" w:rsidRPr="007338BE" w:rsidRDefault="00C16237" w:rsidP="007A51C1">
            <w:pPr>
              <w:spacing w:after="120" w:line="240" w:lineRule="auto"/>
              <w:rPr>
                <w:rFonts w:ascii="Times New Roman" w:eastAsia="Times New Roman" w:hAnsi="Times New Roman" w:cs="Times New Roman"/>
                <w:color w:val="000000" w:themeColor="text1"/>
                <w:kern w:val="0"/>
                <w:sz w:val="20"/>
                <w:szCs w:val="20"/>
                <w:lang w:eastAsia="lv-LV"/>
                <w14:ligatures w14:val="none"/>
              </w:rPr>
            </w:pPr>
          </w:p>
        </w:tc>
        <w:tc>
          <w:tcPr>
            <w:tcW w:w="225" w:type="pct"/>
            <w:tcBorders>
              <w:top w:val="outset" w:sz="6" w:space="0" w:color="414142"/>
              <w:left w:val="outset" w:sz="6" w:space="0" w:color="414142"/>
              <w:bottom w:val="outset" w:sz="6" w:space="0" w:color="414142"/>
              <w:right w:val="outset" w:sz="6" w:space="0" w:color="414142"/>
            </w:tcBorders>
            <w:vAlign w:val="center"/>
          </w:tcPr>
          <w:p w14:paraId="173D0EC3" w14:textId="77777777" w:rsidR="00C16237" w:rsidRPr="007338BE" w:rsidRDefault="00C16237" w:rsidP="007A51C1">
            <w:pPr>
              <w:spacing w:after="120" w:line="240" w:lineRule="auto"/>
              <w:rPr>
                <w:rFonts w:ascii="Times New Roman" w:eastAsia="Times New Roman" w:hAnsi="Times New Roman" w:cs="Times New Roman"/>
                <w:color w:val="000000" w:themeColor="text1"/>
                <w:kern w:val="0"/>
                <w:sz w:val="20"/>
                <w:szCs w:val="20"/>
                <w:lang w:eastAsia="lv-LV"/>
                <w14:ligatures w14:val="none"/>
              </w:rPr>
            </w:pPr>
          </w:p>
        </w:tc>
        <w:tc>
          <w:tcPr>
            <w:tcW w:w="202" w:type="pct"/>
            <w:tcBorders>
              <w:top w:val="outset" w:sz="6" w:space="0" w:color="414142"/>
              <w:left w:val="outset" w:sz="6" w:space="0" w:color="414142"/>
              <w:bottom w:val="outset" w:sz="6" w:space="0" w:color="414142"/>
              <w:right w:val="outset" w:sz="6" w:space="0" w:color="414142"/>
            </w:tcBorders>
            <w:vAlign w:val="center"/>
          </w:tcPr>
          <w:p w14:paraId="1C6BFD73" w14:textId="77777777" w:rsidR="00C16237" w:rsidRPr="007338BE" w:rsidRDefault="00C16237" w:rsidP="007A51C1">
            <w:pPr>
              <w:spacing w:after="120" w:line="240" w:lineRule="auto"/>
              <w:rPr>
                <w:rFonts w:ascii="Times New Roman" w:eastAsia="Times New Roman" w:hAnsi="Times New Roman" w:cs="Times New Roman"/>
                <w:color w:val="000000" w:themeColor="text1"/>
                <w:kern w:val="0"/>
                <w:sz w:val="20"/>
                <w:szCs w:val="20"/>
                <w:lang w:eastAsia="lv-LV"/>
                <w14:ligatures w14:val="none"/>
              </w:rPr>
            </w:pPr>
          </w:p>
        </w:tc>
        <w:tc>
          <w:tcPr>
            <w:tcW w:w="201" w:type="pct"/>
            <w:tcBorders>
              <w:top w:val="outset" w:sz="6" w:space="0" w:color="414142"/>
              <w:left w:val="outset" w:sz="6" w:space="0" w:color="414142"/>
              <w:bottom w:val="outset" w:sz="6" w:space="0" w:color="414142"/>
              <w:right w:val="outset" w:sz="6" w:space="0" w:color="414142"/>
            </w:tcBorders>
            <w:vAlign w:val="center"/>
          </w:tcPr>
          <w:p w14:paraId="75E6D780" w14:textId="77777777" w:rsidR="00C16237" w:rsidRPr="007338BE" w:rsidRDefault="00C16237" w:rsidP="007A51C1">
            <w:pPr>
              <w:spacing w:after="120" w:line="240" w:lineRule="auto"/>
              <w:rPr>
                <w:rFonts w:ascii="Times New Roman" w:eastAsia="Times New Roman" w:hAnsi="Times New Roman" w:cs="Times New Roman"/>
                <w:color w:val="000000" w:themeColor="text1"/>
                <w:kern w:val="0"/>
                <w:sz w:val="20"/>
                <w:szCs w:val="20"/>
                <w:lang w:eastAsia="lv-LV"/>
                <w14:ligatures w14:val="none"/>
              </w:rPr>
            </w:pPr>
          </w:p>
        </w:tc>
        <w:tc>
          <w:tcPr>
            <w:tcW w:w="202" w:type="pct"/>
            <w:tcBorders>
              <w:top w:val="outset" w:sz="6" w:space="0" w:color="414142"/>
              <w:left w:val="outset" w:sz="6" w:space="0" w:color="414142"/>
              <w:bottom w:val="outset" w:sz="6" w:space="0" w:color="414142"/>
              <w:right w:val="outset" w:sz="6" w:space="0" w:color="414142"/>
            </w:tcBorders>
            <w:vAlign w:val="center"/>
          </w:tcPr>
          <w:p w14:paraId="33E64894" w14:textId="77777777" w:rsidR="00C16237" w:rsidRPr="007338BE" w:rsidRDefault="00C16237" w:rsidP="007A51C1">
            <w:pPr>
              <w:spacing w:after="120" w:line="240" w:lineRule="auto"/>
              <w:rPr>
                <w:rFonts w:ascii="Times New Roman" w:eastAsia="Times New Roman" w:hAnsi="Times New Roman" w:cs="Times New Roman"/>
                <w:color w:val="000000" w:themeColor="text1"/>
                <w:kern w:val="0"/>
                <w:sz w:val="20"/>
                <w:szCs w:val="20"/>
                <w:lang w:eastAsia="lv-LV"/>
                <w14:ligatures w14:val="none"/>
              </w:rPr>
            </w:pPr>
          </w:p>
        </w:tc>
        <w:tc>
          <w:tcPr>
            <w:tcW w:w="202" w:type="pct"/>
            <w:tcBorders>
              <w:top w:val="outset" w:sz="6" w:space="0" w:color="414142"/>
              <w:left w:val="outset" w:sz="6" w:space="0" w:color="414142"/>
              <w:bottom w:val="outset" w:sz="6" w:space="0" w:color="414142"/>
              <w:right w:val="outset" w:sz="6" w:space="0" w:color="414142"/>
            </w:tcBorders>
            <w:vAlign w:val="center"/>
          </w:tcPr>
          <w:p w14:paraId="247B3201" w14:textId="77777777" w:rsidR="00C16237" w:rsidRPr="007338BE" w:rsidRDefault="00C16237" w:rsidP="007A51C1">
            <w:pPr>
              <w:spacing w:after="120" w:line="240" w:lineRule="auto"/>
              <w:rPr>
                <w:rFonts w:ascii="Times New Roman" w:eastAsia="Times New Roman" w:hAnsi="Times New Roman" w:cs="Times New Roman"/>
                <w:color w:val="000000" w:themeColor="text1"/>
                <w:kern w:val="0"/>
                <w:sz w:val="20"/>
                <w:szCs w:val="20"/>
                <w:lang w:eastAsia="lv-LV"/>
                <w14:ligatures w14:val="none"/>
              </w:rPr>
            </w:pPr>
          </w:p>
        </w:tc>
        <w:tc>
          <w:tcPr>
            <w:tcW w:w="229" w:type="pct"/>
            <w:tcBorders>
              <w:top w:val="outset" w:sz="6" w:space="0" w:color="414142"/>
              <w:left w:val="outset" w:sz="6" w:space="0" w:color="414142"/>
              <w:bottom w:val="outset" w:sz="6" w:space="0" w:color="414142"/>
              <w:right w:val="outset" w:sz="6" w:space="0" w:color="414142"/>
            </w:tcBorders>
            <w:vAlign w:val="center"/>
          </w:tcPr>
          <w:p w14:paraId="253A1AD8" w14:textId="77777777" w:rsidR="00C16237" w:rsidRPr="007338BE" w:rsidRDefault="00C16237" w:rsidP="007A51C1">
            <w:pPr>
              <w:spacing w:after="120" w:line="240" w:lineRule="auto"/>
              <w:rPr>
                <w:rFonts w:ascii="Times New Roman" w:eastAsia="Times New Roman" w:hAnsi="Times New Roman" w:cs="Times New Roman"/>
                <w:color w:val="000000" w:themeColor="text1"/>
                <w:kern w:val="0"/>
                <w:sz w:val="20"/>
                <w:szCs w:val="20"/>
                <w:lang w:eastAsia="lv-LV"/>
                <w14:ligatures w14:val="none"/>
              </w:rPr>
            </w:pPr>
          </w:p>
        </w:tc>
        <w:tc>
          <w:tcPr>
            <w:tcW w:w="201" w:type="pct"/>
            <w:tcBorders>
              <w:top w:val="outset" w:sz="6" w:space="0" w:color="414142"/>
              <w:left w:val="outset" w:sz="6" w:space="0" w:color="414142"/>
              <w:bottom w:val="outset" w:sz="6" w:space="0" w:color="414142"/>
              <w:right w:val="outset" w:sz="6" w:space="0" w:color="414142"/>
            </w:tcBorders>
            <w:vAlign w:val="center"/>
          </w:tcPr>
          <w:p w14:paraId="41249913" w14:textId="77777777" w:rsidR="00C16237" w:rsidRPr="007338BE" w:rsidRDefault="00C16237" w:rsidP="007A51C1">
            <w:pPr>
              <w:spacing w:after="120" w:line="240" w:lineRule="auto"/>
              <w:rPr>
                <w:rFonts w:ascii="Times New Roman" w:eastAsia="Times New Roman" w:hAnsi="Times New Roman" w:cs="Times New Roman"/>
                <w:color w:val="000000" w:themeColor="text1"/>
                <w:kern w:val="0"/>
                <w:sz w:val="20"/>
                <w:szCs w:val="20"/>
                <w:lang w:eastAsia="lv-LV"/>
                <w14:ligatures w14:val="none"/>
              </w:rPr>
            </w:pPr>
          </w:p>
        </w:tc>
        <w:tc>
          <w:tcPr>
            <w:tcW w:w="202" w:type="pct"/>
            <w:tcBorders>
              <w:top w:val="outset" w:sz="6" w:space="0" w:color="414142"/>
              <w:left w:val="outset" w:sz="6" w:space="0" w:color="414142"/>
              <w:bottom w:val="outset" w:sz="6" w:space="0" w:color="414142"/>
              <w:right w:val="outset" w:sz="6" w:space="0" w:color="414142"/>
            </w:tcBorders>
            <w:vAlign w:val="center"/>
          </w:tcPr>
          <w:p w14:paraId="3411481E" w14:textId="77777777" w:rsidR="00C16237" w:rsidRPr="007338BE" w:rsidRDefault="00C16237" w:rsidP="007A51C1">
            <w:pPr>
              <w:spacing w:after="120" w:line="240" w:lineRule="auto"/>
              <w:rPr>
                <w:rFonts w:ascii="Times New Roman" w:eastAsia="Times New Roman" w:hAnsi="Times New Roman" w:cs="Times New Roman"/>
                <w:color w:val="000000" w:themeColor="text1"/>
                <w:kern w:val="0"/>
                <w:sz w:val="20"/>
                <w:szCs w:val="20"/>
                <w:lang w:eastAsia="lv-LV"/>
                <w14:ligatures w14:val="none"/>
              </w:rPr>
            </w:pPr>
          </w:p>
        </w:tc>
        <w:tc>
          <w:tcPr>
            <w:tcW w:w="201" w:type="pct"/>
            <w:tcBorders>
              <w:top w:val="outset" w:sz="6" w:space="0" w:color="414142"/>
              <w:left w:val="outset" w:sz="6" w:space="0" w:color="414142"/>
              <w:bottom w:val="outset" w:sz="6" w:space="0" w:color="414142"/>
              <w:right w:val="outset" w:sz="6" w:space="0" w:color="414142"/>
            </w:tcBorders>
            <w:vAlign w:val="center"/>
          </w:tcPr>
          <w:p w14:paraId="1608750D" w14:textId="77777777" w:rsidR="00C16237" w:rsidRPr="007338BE" w:rsidRDefault="00C16237" w:rsidP="007A51C1">
            <w:pPr>
              <w:spacing w:after="120" w:line="240" w:lineRule="auto"/>
              <w:rPr>
                <w:rFonts w:ascii="Times New Roman" w:eastAsia="Times New Roman" w:hAnsi="Times New Roman" w:cs="Times New Roman"/>
                <w:color w:val="000000" w:themeColor="text1"/>
                <w:kern w:val="0"/>
                <w:sz w:val="20"/>
                <w:szCs w:val="20"/>
                <w:lang w:eastAsia="lv-LV"/>
                <w14:ligatures w14:val="none"/>
              </w:rPr>
            </w:pPr>
          </w:p>
        </w:tc>
        <w:tc>
          <w:tcPr>
            <w:tcW w:w="199" w:type="pct"/>
            <w:tcBorders>
              <w:top w:val="outset" w:sz="6" w:space="0" w:color="414142"/>
              <w:left w:val="outset" w:sz="6" w:space="0" w:color="414142"/>
              <w:bottom w:val="outset" w:sz="6" w:space="0" w:color="414142"/>
              <w:right w:val="outset" w:sz="6" w:space="0" w:color="414142"/>
            </w:tcBorders>
            <w:vAlign w:val="center"/>
          </w:tcPr>
          <w:p w14:paraId="5D7F3881" w14:textId="77777777" w:rsidR="00C16237" w:rsidRPr="007338BE" w:rsidRDefault="00C16237" w:rsidP="007A51C1">
            <w:pPr>
              <w:spacing w:after="120" w:line="240" w:lineRule="auto"/>
              <w:rPr>
                <w:rFonts w:ascii="Times New Roman" w:eastAsia="Times New Roman" w:hAnsi="Times New Roman" w:cs="Times New Roman"/>
                <w:color w:val="000000" w:themeColor="text1"/>
                <w:kern w:val="0"/>
                <w:sz w:val="20"/>
                <w:szCs w:val="20"/>
                <w:lang w:eastAsia="lv-LV"/>
                <w14:ligatures w14:val="none"/>
              </w:rPr>
            </w:pPr>
          </w:p>
        </w:tc>
        <w:tc>
          <w:tcPr>
            <w:tcW w:w="207" w:type="pct"/>
            <w:tcBorders>
              <w:top w:val="outset" w:sz="6" w:space="0" w:color="414142"/>
              <w:left w:val="outset" w:sz="6" w:space="0" w:color="414142"/>
              <w:bottom w:val="outset" w:sz="6" w:space="0" w:color="414142"/>
              <w:right w:val="outset" w:sz="6" w:space="0" w:color="414142"/>
            </w:tcBorders>
            <w:vAlign w:val="center"/>
          </w:tcPr>
          <w:p w14:paraId="74A7A352" w14:textId="77777777" w:rsidR="00C16237" w:rsidRPr="007338BE" w:rsidRDefault="00C16237" w:rsidP="007A51C1">
            <w:pPr>
              <w:spacing w:after="120" w:line="240" w:lineRule="auto"/>
              <w:rPr>
                <w:rFonts w:ascii="Times New Roman" w:eastAsia="Times New Roman" w:hAnsi="Times New Roman" w:cs="Times New Roman"/>
                <w:color w:val="000000" w:themeColor="text1"/>
                <w:kern w:val="0"/>
                <w:sz w:val="20"/>
                <w:szCs w:val="20"/>
                <w:lang w:eastAsia="lv-LV"/>
                <w14:ligatures w14:val="none"/>
              </w:rPr>
            </w:pPr>
          </w:p>
        </w:tc>
        <w:tc>
          <w:tcPr>
            <w:tcW w:w="202" w:type="pct"/>
            <w:tcBorders>
              <w:top w:val="outset" w:sz="6" w:space="0" w:color="414142"/>
              <w:left w:val="outset" w:sz="6" w:space="0" w:color="414142"/>
              <w:bottom w:val="outset" w:sz="6" w:space="0" w:color="414142"/>
              <w:right w:val="outset" w:sz="6" w:space="0" w:color="414142"/>
            </w:tcBorders>
            <w:vAlign w:val="center"/>
          </w:tcPr>
          <w:p w14:paraId="5E3187A9" w14:textId="77777777" w:rsidR="00C16237" w:rsidRPr="007338BE" w:rsidRDefault="00C16237" w:rsidP="007A51C1">
            <w:pPr>
              <w:spacing w:after="120" w:line="240" w:lineRule="auto"/>
              <w:rPr>
                <w:rFonts w:ascii="Times New Roman" w:eastAsia="Times New Roman" w:hAnsi="Times New Roman" w:cs="Times New Roman"/>
                <w:color w:val="000000" w:themeColor="text1"/>
                <w:kern w:val="0"/>
                <w:sz w:val="20"/>
                <w:szCs w:val="20"/>
                <w:lang w:eastAsia="lv-LV"/>
                <w14:ligatures w14:val="none"/>
              </w:rPr>
            </w:pPr>
          </w:p>
        </w:tc>
        <w:tc>
          <w:tcPr>
            <w:tcW w:w="202" w:type="pct"/>
            <w:tcBorders>
              <w:top w:val="outset" w:sz="6" w:space="0" w:color="414142"/>
              <w:left w:val="outset" w:sz="6" w:space="0" w:color="414142"/>
              <w:bottom w:val="outset" w:sz="6" w:space="0" w:color="414142"/>
              <w:right w:val="outset" w:sz="6" w:space="0" w:color="414142"/>
            </w:tcBorders>
            <w:vAlign w:val="center"/>
          </w:tcPr>
          <w:p w14:paraId="2D2E3670" w14:textId="77777777" w:rsidR="00C16237" w:rsidRPr="007338BE" w:rsidRDefault="00C16237" w:rsidP="007A51C1">
            <w:pPr>
              <w:spacing w:after="120" w:line="240" w:lineRule="auto"/>
              <w:rPr>
                <w:rFonts w:ascii="Times New Roman" w:eastAsia="Times New Roman" w:hAnsi="Times New Roman" w:cs="Times New Roman"/>
                <w:color w:val="000000" w:themeColor="text1"/>
                <w:kern w:val="0"/>
                <w:sz w:val="20"/>
                <w:szCs w:val="20"/>
                <w:lang w:eastAsia="lv-LV"/>
                <w14:ligatures w14:val="none"/>
              </w:rPr>
            </w:pPr>
          </w:p>
        </w:tc>
        <w:tc>
          <w:tcPr>
            <w:tcW w:w="151" w:type="pct"/>
            <w:tcBorders>
              <w:top w:val="outset" w:sz="6" w:space="0" w:color="414142"/>
              <w:left w:val="outset" w:sz="6" w:space="0" w:color="414142"/>
              <w:bottom w:val="outset" w:sz="6" w:space="0" w:color="414142"/>
              <w:right w:val="outset" w:sz="6" w:space="0" w:color="414142"/>
            </w:tcBorders>
            <w:vAlign w:val="center"/>
          </w:tcPr>
          <w:p w14:paraId="60EB2A92" w14:textId="77777777" w:rsidR="00C16237" w:rsidRPr="007338BE" w:rsidRDefault="00C16237" w:rsidP="007A51C1">
            <w:pPr>
              <w:spacing w:after="120" w:line="240" w:lineRule="auto"/>
              <w:rPr>
                <w:rFonts w:ascii="Times New Roman" w:eastAsia="Times New Roman" w:hAnsi="Times New Roman" w:cs="Times New Roman"/>
                <w:color w:val="000000" w:themeColor="text1"/>
                <w:kern w:val="0"/>
                <w:sz w:val="20"/>
                <w:szCs w:val="20"/>
                <w:lang w:eastAsia="lv-LV"/>
                <w14:ligatures w14:val="none"/>
              </w:rPr>
            </w:pPr>
          </w:p>
        </w:tc>
        <w:tc>
          <w:tcPr>
            <w:tcW w:w="153" w:type="pct"/>
            <w:tcBorders>
              <w:top w:val="outset" w:sz="6" w:space="0" w:color="414142"/>
              <w:left w:val="outset" w:sz="6" w:space="0" w:color="414142"/>
              <w:bottom w:val="outset" w:sz="6" w:space="0" w:color="414142"/>
              <w:right w:val="outset" w:sz="6" w:space="0" w:color="414142"/>
            </w:tcBorders>
            <w:vAlign w:val="center"/>
          </w:tcPr>
          <w:p w14:paraId="38CD129C" w14:textId="77777777" w:rsidR="00C16237" w:rsidRPr="007338BE" w:rsidRDefault="00C16237" w:rsidP="007A51C1">
            <w:pPr>
              <w:spacing w:after="120" w:line="240" w:lineRule="auto"/>
              <w:rPr>
                <w:rFonts w:ascii="Times New Roman" w:eastAsia="Times New Roman" w:hAnsi="Times New Roman" w:cs="Times New Roman"/>
                <w:color w:val="000000" w:themeColor="text1"/>
                <w:kern w:val="0"/>
                <w:sz w:val="20"/>
                <w:szCs w:val="20"/>
                <w:lang w:eastAsia="lv-LV"/>
                <w14:ligatures w14:val="none"/>
              </w:rPr>
            </w:pPr>
          </w:p>
        </w:tc>
        <w:tc>
          <w:tcPr>
            <w:tcW w:w="150" w:type="pct"/>
            <w:tcBorders>
              <w:top w:val="outset" w:sz="6" w:space="0" w:color="414142"/>
              <w:left w:val="outset" w:sz="6" w:space="0" w:color="414142"/>
              <w:bottom w:val="outset" w:sz="6" w:space="0" w:color="414142"/>
              <w:right w:val="outset" w:sz="6" w:space="0" w:color="414142"/>
            </w:tcBorders>
            <w:vAlign w:val="center"/>
          </w:tcPr>
          <w:p w14:paraId="2E4FAFE8" w14:textId="77777777" w:rsidR="00C16237" w:rsidRPr="007338BE" w:rsidRDefault="00C16237" w:rsidP="007A51C1">
            <w:pPr>
              <w:spacing w:after="120" w:line="240" w:lineRule="auto"/>
              <w:rPr>
                <w:rFonts w:ascii="Times New Roman" w:eastAsia="Times New Roman" w:hAnsi="Times New Roman" w:cs="Times New Roman"/>
                <w:color w:val="000000" w:themeColor="text1"/>
                <w:kern w:val="0"/>
                <w:sz w:val="20"/>
                <w:szCs w:val="20"/>
                <w:lang w:eastAsia="lv-LV"/>
                <w14:ligatures w14:val="none"/>
              </w:rPr>
            </w:pPr>
          </w:p>
        </w:tc>
        <w:tc>
          <w:tcPr>
            <w:tcW w:w="154" w:type="pct"/>
            <w:tcBorders>
              <w:top w:val="outset" w:sz="6" w:space="0" w:color="414142"/>
              <w:left w:val="outset" w:sz="6" w:space="0" w:color="414142"/>
              <w:bottom w:val="outset" w:sz="6" w:space="0" w:color="414142"/>
              <w:right w:val="outset" w:sz="6" w:space="0" w:color="414142"/>
            </w:tcBorders>
            <w:vAlign w:val="center"/>
          </w:tcPr>
          <w:p w14:paraId="421C2AD4" w14:textId="77777777" w:rsidR="00C16237" w:rsidRPr="007338BE" w:rsidRDefault="00C16237" w:rsidP="007A51C1">
            <w:pPr>
              <w:spacing w:after="120" w:line="240" w:lineRule="auto"/>
              <w:rPr>
                <w:rFonts w:ascii="Times New Roman" w:eastAsia="Times New Roman" w:hAnsi="Times New Roman" w:cs="Times New Roman"/>
                <w:color w:val="000000" w:themeColor="text1"/>
                <w:kern w:val="0"/>
                <w:sz w:val="20"/>
                <w:szCs w:val="20"/>
                <w:lang w:eastAsia="lv-LV"/>
                <w14:ligatures w14:val="none"/>
              </w:rPr>
            </w:pPr>
          </w:p>
        </w:tc>
        <w:tc>
          <w:tcPr>
            <w:tcW w:w="149" w:type="pct"/>
            <w:tcBorders>
              <w:top w:val="outset" w:sz="6" w:space="0" w:color="414142"/>
              <w:left w:val="outset" w:sz="6" w:space="0" w:color="414142"/>
              <w:bottom w:val="outset" w:sz="6" w:space="0" w:color="414142"/>
              <w:right w:val="outset" w:sz="6" w:space="0" w:color="414142"/>
            </w:tcBorders>
            <w:vAlign w:val="center"/>
          </w:tcPr>
          <w:p w14:paraId="4DA3CECC" w14:textId="77777777" w:rsidR="00C16237" w:rsidRPr="007338BE" w:rsidRDefault="00C16237" w:rsidP="007A51C1">
            <w:pPr>
              <w:spacing w:after="120" w:line="240" w:lineRule="auto"/>
              <w:rPr>
                <w:rFonts w:ascii="Times New Roman" w:eastAsia="Times New Roman" w:hAnsi="Times New Roman" w:cs="Times New Roman"/>
                <w:color w:val="000000" w:themeColor="text1"/>
                <w:kern w:val="0"/>
                <w:sz w:val="20"/>
                <w:szCs w:val="20"/>
                <w:lang w:eastAsia="lv-LV"/>
                <w14:ligatures w14:val="none"/>
              </w:rPr>
            </w:pPr>
          </w:p>
        </w:tc>
        <w:tc>
          <w:tcPr>
            <w:tcW w:w="325" w:type="pct"/>
            <w:tcBorders>
              <w:top w:val="outset" w:sz="6" w:space="0" w:color="414142"/>
              <w:left w:val="outset" w:sz="6" w:space="0" w:color="414142"/>
              <w:bottom w:val="outset" w:sz="6" w:space="0" w:color="414142"/>
              <w:right w:val="outset" w:sz="6" w:space="0" w:color="414142"/>
            </w:tcBorders>
            <w:vAlign w:val="center"/>
          </w:tcPr>
          <w:p w14:paraId="20414266" w14:textId="77777777" w:rsidR="00C16237" w:rsidRPr="007338BE" w:rsidRDefault="00C16237" w:rsidP="007A51C1">
            <w:pPr>
              <w:spacing w:after="120" w:line="240" w:lineRule="auto"/>
              <w:rPr>
                <w:rFonts w:ascii="Times New Roman" w:eastAsia="Times New Roman" w:hAnsi="Times New Roman" w:cs="Times New Roman"/>
                <w:color w:val="000000" w:themeColor="text1"/>
                <w:kern w:val="0"/>
                <w:sz w:val="20"/>
                <w:szCs w:val="20"/>
                <w:lang w:eastAsia="lv-LV"/>
                <w14:ligatures w14:val="none"/>
              </w:rPr>
            </w:pPr>
          </w:p>
        </w:tc>
      </w:tr>
      <w:tr w:rsidR="006720AF" w:rsidRPr="007338BE" w14:paraId="7B5C9B72" w14:textId="77777777" w:rsidTr="00F30979">
        <w:tc>
          <w:tcPr>
            <w:tcW w:w="646" w:type="pct"/>
            <w:tcBorders>
              <w:top w:val="outset" w:sz="6" w:space="0" w:color="414142"/>
              <w:left w:val="outset" w:sz="6" w:space="0" w:color="414142"/>
              <w:bottom w:val="outset" w:sz="6" w:space="0" w:color="414142"/>
              <w:right w:val="outset" w:sz="6" w:space="0" w:color="414142"/>
            </w:tcBorders>
            <w:vAlign w:val="center"/>
            <w:hideMark/>
          </w:tcPr>
          <w:p w14:paraId="463D82DD" w14:textId="1FAEC75D"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xml:space="preserve">1.4.11. dzirdes pārbaude ar </w:t>
            </w:r>
            <w:proofErr w:type="spellStart"/>
            <w:r w:rsidRPr="007338BE">
              <w:rPr>
                <w:rFonts w:ascii="Times New Roman" w:eastAsia="Times New Roman" w:hAnsi="Times New Roman" w:cs="Times New Roman"/>
                <w:color w:val="000000" w:themeColor="text1"/>
                <w:kern w:val="0"/>
                <w:sz w:val="20"/>
                <w:szCs w:val="20"/>
                <w:lang w:eastAsia="lv-LV"/>
                <w14:ligatures w14:val="none"/>
              </w:rPr>
              <w:t>otoakustiskās</w:t>
            </w:r>
            <w:proofErr w:type="spellEnd"/>
            <w:r w:rsidRPr="007338BE">
              <w:rPr>
                <w:rFonts w:ascii="Times New Roman" w:eastAsia="Times New Roman" w:hAnsi="Times New Roman" w:cs="Times New Roman"/>
                <w:color w:val="000000" w:themeColor="text1"/>
                <w:kern w:val="0"/>
                <w:sz w:val="20"/>
                <w:szCs w:val="20"/>
                <w:lang w:eastAsia="lv-LV"/>
                <w14:ligatures w14:val="none"/>
              </w:rPr>
              <w:t xml:space="preserve"> emisijas metodi</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40D229BC"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5997D5C8"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30F1343F"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25" w:type="pct"/>
            <w:tcBorders>
              <w:top w:val="outset" w:sz="6" w:space="0" w:color="414142"/>
              <w:left w:val="outset" w:sz="6" w:space="0" w:color="414142"/>
              <w:bottom w:val="outset" w:sz="6" w:space="0" w:color="414142"/>
              <w:right w:val="outset" w:sz="6" w:space="0" w:color="414142"/>
            </w:tcBorders>
            <w:vAlign w:val="center"/>
            <w:hideMark/>
          </w:tcPr>
          <w:p w14:paraId="306E1F84"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0BBBE180"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41C6971C"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7A9FDC11"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61CA82A4"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29" w:type="pct"/>
            <w:tcBorders>
              <w:top w:val="outset" w:sz="6" w:space="0" w:color="414142"/>
              <w:left w:val="outset" w:sz="6" w:space="0" w:color="414142"/>
              <w:bottom w:val="outset" w:sz="6" w:space="0" w:color="414142"/>
              <w:right w:val="outset" w:sz="6" w:space="0" w:color="414142"/>
            </w:tcBorders>
            <w:vAlign w:val="center"/>
            <w:hideMark/>
          </w:tcPr>
          <w:p w14:paraId="3102C132"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51BA590E"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74F74945"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4DC2DE71"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47DC70FD"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7" w:type="pct"/>
            <w:tcBorders>
              <w:top w:val="outset" w:sz="6" w:space="0" w:color="414142"/>
              <w:left w:val="outset" w:sz="6" w:space="0" w:color="414142"/>
              <w:bottom w:val="outset" w:sz="6" w:space="0" w:color="414142"/>
              <w:right w:val="outset" w:sz="6" w:space="0" w:color="414142"/>
            </w:tcBorders>
            <w:vAlign w:val="center"/>
            <w:hideMark/>
          </w:tcPr>
          <w:p w14:paraId="6EE76EE0"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3F9586D4"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66624BCE"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6403010A"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624BC95A"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1078710B"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4" w:type="pct"/>
            <w:tcBorders>
              <w:top w:val="outset" w:sz="6" w:space="0" w:color="414142"/>
              <w:left w:val="outset" w:sz="6" w:space="0" w:color="414142"/>
              <w:bottom w:val="outset" w:sz="6" w:space="0" w:color="414142"/>
              <w:right w:val="outset" w:sz="6" w:space="0" w:color="414142"/>
            </w:tcBorders>
            <w:vAlign w:val="center"/>
            <w:hideMark/>
          </w:tcPr>
          <w:p w14:paraId="77956352"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9" w:type="pct"/>
            <w:tcBorders>
              <w:top w:val="outset" w:sz="6" w:space="0" w:color="414142"/>
              <w:left w:val="outset" w:sz="6" w:space="0" w:color="414142"/>
              <w:bottom w:val="outset" w:sz="6" w:space="0" w:color="414142"/>
              <w:right w:val="outset" w:sz="6" w:space="0" w:color="414142"/>
            </w:tcBorders>
            <w:vAlign w:val="center"/>
            <w:hideMark/>
          </w:tcPr>
          <w:p w14:paraId="39104710"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325" w:type="pct"/>
            <w:tcBorders>
              <w:top w:val="outset" w:sz="6" w:space="0" w:color="414142"/>
              <w:left w:val="outset" w:sz="6" w:space="0" w:color="414142"/>
              <w:bottom w:val="outset" w:sz="6" w:space="0" w:color="414142"/>
              <w:right w:val="outset" w:sz="6" w:space="0" w:color="414142"/>
            </w:tcBorders>
            <w:vAlign w:val="center"/>
            <w:hideMark/>
          </w:tcPr>
          <w:p w14:paraId="4082F778"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r>
      <w:tr w:rsidR="006720AF" w:rsidRPr="007338BE" w14:paraId="39176563" w14:textId="77777777" w:rsidTr="00FD6B8F">
        <w:tc>
          <w:tcPr>
            <w:tcW w:w="646" w:type="pct"/>
            <w:tcBorders>
              <w:top w:val="outset" w:sz="6" w:space="0" w:color="414142"/>
              <w:left w:val="outset" w:sz="6" w:space="0" w:color="414142"/>
              <w:bottom w:val="outset" w:sz="6" w:space="0" w:color="414142"/>
              <w:right w:val="outset" w:sz="6" w:space="0" w:color="414142"/>
            </w:tcBorders>
            <w:vAlign w:val="center"/>
            <w:hideMark/>
          </w:tcPr>
          <w:p w14:paraId="2AC450FD" w14:textId="0F2310CE"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1.4.12. redzes pārbaude</w:t>
            </w:r>
            <w:r w:rsidRPr="007338BE">
              <w:rPr>
                <w:rFonts w:ascii="Times New Roman" w:eastAsia="Times New Roman" w:hAnsi="Times New Roman" w:cs="Times New Roman"/>
                <w:color w:val="000000" w:themeColor="text1"/>
                <w:kern w:val="0"/>
                <w:sz w:val="20"/>
                <w:szCs w:val="20"/>
                <w:vertAlign w:val="superscript"/>
                <w:lang w:eastAsia="lv-LV"/>
                <w14:ligatures w14:val="none"/>
              </w:rPr>
              <w:t>2</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4863B507"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3424B372"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7F04F773"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25" w:type="pct"/>
            <w:tcBorders>
              <w:top w:val="outset" w:sz="6" w:space="0" w:color="414142"/>
              <w:left w:val="outset" w:sz="6" w:space="0" w:color="414142"/>
              <w:bottom w:val="outset" w:sz="6" w:space="0" w:color="414142"/>
              <w:right w:val="outset" w:sz="6" w:space="0" w:color="414142"/>
            </w:tcBorders>
            <w:vAlign w:val="center"/>
            <w:hideMark/>
          </w:tcPr>
          <w:p w14:paraId="7C95EB36"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1E6D8150"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6A0695EE"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19B2AA53"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763CE3FA"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29" w:type="pct"/>
            <w:tcBorders>
              <w:top w:val="outset" w:sz="6" w:space="0" w:color="414142"/>
              <w:left w:val="outset" w:sz="6" w:space="0" w:color="414142"/>
              <w:bottom w:val="outset" w:sz="6" w:space="0" w:color="414142"/>
              <w:right w:val="outset" w:sz="6" w:space="0" w:color="414142"/>
            </w:tcBorders>
            <w:vAlign w:val="center"/>
            <w:hideMark/>
          </w:tcPr>
          <w:p w14:paraId="1902E602"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1F3E9BB1"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3FE79B49"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333D0C06"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4803071D"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7" w:type="pct"/>
            <w:tcBorders>
              <w:top w:val="outset" w:sz="6" w:space="0" w:color="414142"/>
              <w:left w:val="outset" w:sz="6" w:space="0" w:color="414142"/>
              <w:bottom w:val="outset" w:sz="6" w:space="0" w:color="414142"/>
              <w:right w:val="outset" w:sz="6" w:space="0" w:color="414142"/>
            </w:tcBorders>
            <w:vAlign w:val="center"/>
            <w:hideMark/>
          </w:tcPr>
          <w:p w14:paraId="3734C192"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404" w:type="pct"/>
            <w:gridSpan w:val="2"/>
            <w:tcBorders>
              <w:top w:val="outset" w:sz="6" w:space="0" w:color="414142"/>
              <w:left w:val="outset" w:sz="6" w:space="0" w:color="414142"/>
              <w:bottom w:val="outset" w:sz="6" w:space="0" w:color="414142"/>
              <w:right w:val="outset" w:sz="6" w:space="0" w:color="414142"/>
            </w:tcBorders>
            <w:vAlign w:val="center"/>
            <w:hideMark/>
          </w:tcPr>
          <w:p w14:paraId="7DF2D64D"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68144720"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6CF979E7"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39C6869C"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4" w:type="pct"/>
            <w:tcBorders>
              <w:top w:val="outset" w:sz="6" w:space="0" w:color="414142"/>
              <w:left w:val="outset" w:sz="6" w:space="0" w:color="414142"/>
              <w:bottom w:val="outset" w:sz="6" w:space="0" w:color="414142"/>
              <w:right w:val="outset" w:sz="6" w:space="0" w:color="414142"/>
            </w:tcBorders>
            <w:vAlign w:val="center"/>
            <w:hideMark/>
          </w:tcPr>
          <w:p w14:paraId="1026D389"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9" w:type="pct"/>
            <w:tcBorders>
              <w:top w:val="outset" w:sz="6" w:space="0" w:color="414142"/>
              <w:left w:val="outset" w:sz="6" w:space="0" w:color="414142"/>
              <w:bottom w:val="outset" w:sz="6" w:space="0" w:color="414142"/>
              <w:right w:val="outset" w:sz="6" w:space="0" w:color="414142"/>
            </w:tcBorders>
            <w:vAlign w:val="center"/>
            <w:hideMark/>
          </w:tcPr>
          <w:p w14:paraId="3C8DDF79"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325" w:type="pct"/>
            <w:tcBorders>
              <w:top w:val="outset" w:sz="6" w:space="0" w:color="414142"/>
              <w:left w:val="outset" w:sz="6" w:space="0" w:color="414142"/>
              <w:bottom w:val="outset" w:sz="6" w:space="0" w:color="414142"/>
              <w:right w:val="outset" w:sz="6" w:space="0" w:color="414142"/>
            </w:tcBorders>
            <w:vAlign w:val="center"/>
            <w:hideMark/>
          </w:tcPr>
          <w:p w14:paraId="29C30158"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r>
      <w:tr w:rsidR="006720AF" w:rsidRPr="007338BE" w14:paraId="6DE701CA" w14:textId="77777777" w:rsidTr="00F30979">
        <w:tc>
          <w:tcPr>
            <w:tcW w:w="646" w:type="pct"/>
            <w:tcBorders>
              <w:top w:val="outset" w:sz="6" w:space="0" w:color="414142"/>
              <w:left w:val="outset" w:sz="6" w:space="0" w:color="414142"/>
              <w:bottom w:val="outset" w:sz="6" w:space="0" w:color="414142"/>
              <w:right w:val="outset" w:sz="6" w:space="0" w:color="414142"/>
            </w:tcBorders>
            <w:vAlign w:val="center"/>
            <w:hideMark/>
          </w:tcPr>
          <w:p w14:paraId="51994754" w14:textId="77777777" w:rsidR="00C16237" w:rsidRPr="007338BE" w:rsidRDefault="00C16237" w:rsidP="007A51C1">
            <w:pPr>
              <w:spacing w:before="50" w:after="5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1.5. Imūnprofilakse</w:t>
            </w:r>
          </w:p>
        </w:tc>
        <w:tc>
          <w:tcPr>
            <w:tcW w:w="4354" w:type="pct"/>
            <w:gridSpan w:val="22"/>
            <w:tcBorders>
              <w:top w:val="outset" w:sz="6" w:space="0" w:color="414142"/>
              <w:left w:val="outset" w:sz="6" w:space="0" w:color="414142"/>
              <w:bottom w:val="outset" w:sz="6" w:space="0" w:color="414142"/>
              <w:right w:val="outset" w:sz="6" w:space="0" w:color="414142"/>
            </w:tcBorders>
            <w:vAlign w:val="center"/>
            <w:hideMark/>
          </w:tcPr>
          <w:p w14:paraId="00523C7C" w14:textId="77777777" w:rsidR="00C16237" w:rsidRPr="007338BE" w:rsidRDefault="00C16237" w:rsidP="007A51C1">
            <w:pPr>
              <w:spacing w:before="50" w:after="5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Atbilstoši vakcinācijas kalendāram</w:t>
            </w:r>
          </w:p>
        </w:tc>
      </w:tr>
      <w:tr w:rsidR="006720AF" w:rsidRPr="007338BE" w14:paraId="7CF6DBD7" w14:textId="77777777" w:rsidTr="00F30979">
        <w:tc>
          <w:tcPr>
            <w:tcW w:w="646" w:type="pct"/>
            <w:tcBorders>
              <w:top w:val="outset" w:sz="6" w:space="0" w:color="414142"/>
              <w:left w:val="outset" w:sz="6" w:space="0" w:color="414142"/>
              <w:bottom w:val="outset" w:sz="6" w:space="0" w:color="414142"/>
              <w:right w:val="outset" w:sz="6" w:space="0" w:color="414142"/>
            </w:tcBorders>
            <w:vAlign w:val="center"/>
            <w:hideMark/>
          </w:tcPr>
          <w:p w14:paraId="523C8AAF" w14:textId="42F0051C" w:rsidR="00C16237" w:rsidRPr="007338BE" w:rsidRDefault="00C16237" w:rsidP="007A51C1">
            <w:pPr>
              <w:spacing w:before="50" w:after="5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xml:space="preserve">1.6. </w:t>
            </w:r>
            <w:proofErr w:type="spellStart"/>
            <w:r w:rsidRPr="007338BE">
              <w:rPr>
                <w:rFonts w:ascii="Times New Roman" w:eastAsia="Times New Roman" w:hAnsi="Times New Roman" w:cs="Times New Roman"/>
                <w:color w:val="000000" w:themeColor="text1"/>
                <w:kern w:val="0"/>
                <w:sz w:val="20"/>
                <w:szCs w:val="20"/>
                <w:lang w:eastAsia="lv-LV"/>
                <w14:ligatures w14:val="none"/>
              </w:rPr>
              <w:t>Neonatologa</w:t>
            </w:r>
            <w:proofErr w:type="spellEnd"/>
            <w:r w:rsidRPr="007338BE">
              <w:rPr>
                <w:rFonts w:ascii="Times New Roman" w:eastAsia="Times New Roman" w:hAnsi="Times New Roman" w:cs="Times New Roman"/>
                <w:color w:val="000000" w:themeColor="text1"/>
                <w:kern w:val="0"/>
                <w:sz w:val="20"/>
                <w:szCs w:val="20"/>
                <w:lang w:eastAsia="lv-LV"/>
                <w14:ligatures w14:val="none"/>
              </w:rPr>
              <w:t xml:space="preserve"> apskate bērniem, kas dzimuši līdz 34.</w:t>
            </w:r>
            <w:r w:rsidR="00FE7D6C">
              <w:rPr>
                <w:rFonts w:ascii="Times New Roman" w:eastAsia="Times New Roman" w:hAnsi="Times New Roman" w:cs="Times New Roman"/>
                <w:color w:val="000000" w:themeColor="text1"/>
                <w:kern w:val="0"/>
                <w:sz w:val="20"/>
                <w:szCs w:val="20"/>
                <w:lang w:eastAsia="lv-LV"/>
                <w14:ligatures w14:val="none"/>
              </w:rPr>
              <w:t> </w:t>
            </w:r>
            <w:proofErr w:type="spellStart"/>
            <w:r w:rsidRPr="007338BE">
              <w:rPr>
                <w:rFonts w:ascii="Times New Roman" w:eastAsia="Times New Roman" w:hAnsi="Times New Roman" w:cs="Times New Roman"/>
                <w:color w:val="000000" w:themeColor="text1"/>
                <w:kern w:val="0"/>
                <w:sz w:val="20"/>
                <w:szCs w:val="20"/>
                <w:lang w:eastAsia="lv-LV"/>
                <w14:ligatures w14:val="none"/>
              </w:rPr>
              <w:t>gestācijas</w:t>
            </w:r>
            <w:proofErr w:type="spellEnd"/>
            <w:r w:rsidRPr="007338BE">
              <w:rPr>
                <w:rFonts w:ascii="Times New Roman" w:eastAsia="Times New Roman" w:hAnsi="Times New Roman" w:cs="Times New Roman"/>
                <w:color w:val="000000" w:themeColor="text1"/>
                <w:kern w:val="0"/>
                <w:sz w:val="20"/>
                <w:szCs w:val="20"/>
                <w:lang w:eastAsia="lv-LV"/>
                <w14:ligatures w14:val="none"/>
              </w:rPr>
              <w:t xml:space="preserve"> nedēļai (nodrošina VSIA "Bērnu klīniskā </w:t>
            </w:r>
            <w:r w:rsidRPr="00FE7D6C">
              <w:rPr>
                <w:rFonts w:ascii="Times New Roman" w:eastAsia="Times New Roman" w:hAnsi="Times New Roman" w:cs="Times New Roman"/>
                <w:color w:val="000000" w:themeColor="text1"/>
                <w:kern w:val="0"/>
                <w:sz w:val="20"/>
                <w:szCs w:val="20"/>
                <w:lang w:eastAsia="lv-LV"/>
                <w14:ligatures w14:val="none"/>
              </w:rPr>
              <w:t>universitātes slimnīca",</w:t>
            </w:r>
            <w:r w:rsidRPr="007338BE">
              <w:rPr>
                <w:rFonts w:ascii="Times New Roman" w:eastAsia="Times New Roman" w:hAnsi="Times New Roman" w:cs="Times New Roman"/>
                <w:color w:val="000000" w:themeColor="text1"/>
                <w:kern w:val="0"/>
                <w:sz w:val="20"/>
                <w:szCs w:val="20"/>
                <w:lang w:eastAsia="lv-LV"/>
                <w14:ligatures w14:val="none"/>
              </w:rPr>
              <w:t xml:space="preserve"> VSIA "Paula Stradiņa klīniskā universitātes slimnīca", SIA "Liepājas reģionālā slimnīca", SIA "Daugavpils reģionālā slimnīca", SIA "Vidzemes slimnīca", SIA "Jēkabpils reģionālā slimnīca" vai SIA "Rīgas Dzemdību nams" nodarbināts neonatologs)</w:t>
            </w:r>
            <w:r w:rsidRPr="007338BE">
              <w:rPr>
                <w:rFonts w:ascii="Times New Roman" w:eastAsia="Times New Roman" w:hAnsi="Times New Roman" w:cs="Times New Roman"/>
                <w:color w:val="000000" w:themeColor="text1"/>
                <w:kern w:val="0"/>
                <w:sz w:val="20"/>
                <w:szCs w:val="20"/>
                <w:vertAlign w:val="superscript"/>
                <w:lang w:eastAsia="lv-LV"/>
                <w14:ligatures w14:val="none"/>
              </w:rPr>
              <w:t>3</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77A13DCD"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7FCCE6B1"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72BB1300"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25" w:type="pct"/>
            <w:tcBorders>
              <w:top w:val="outset" w:sz="6" w:space="0" w:color="414142"/>
              <w:left w:val="outset" w:sz="6" w:space="0" w:color="414142"/>
              <w:bottom w:val="outset" w:sz="6" w:space="0" w:color="414142"/>
              <w:right w:val="outset" w:sz="6" w:space="0" w:color="414142"/>
            </w:tcBorders>
            <w:vAlign w:val="center"/>
            <w:hideMark/>
          </w:tcPr>
          <w:p w14:paraId="0DD4ED33"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3C9C7D4B"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58F12982" w14:textId="77777777" w:rsidR="00FE7D6C" w:rsidRDefault="00C16237" w:rsidP="00FB1241">
            <w:pPr>
              <w:spacing w:after="0" w:line="240" w:lineRule="auto"/>
              <w:jc w:val="center"/>
              <w:rPr>
                <w:rFonts w:ascii="Times New Roman" w:eastAsia="Times New Roman" w:hAnsi="Times New Roman" w:cs="Times New Roman"/>
                <w:color w:val="000000" w:themeColor="text1"/>
                <w:kern w:val="0"/>
                <w:sz w:val="16"/>
                <w:szCs w:val="16"/>
                <w:lang w:eastAsia="lv-LV"/>
                <w14:ligatures w14:val="none"/>
              </w:rPr>
            </w:pPr>
            <w:r w:rsidRPr="007A51C1">
              <w:rPr>
                <w:rFonts w:ascii="Times New Roman" w:eastAsia="Times New Roman" w:hAnsi="Times New Roman" w:cs="Times New Roman"/>
                <w:color w:val="000000" w:themeColor="text1"/>
                <w:kern w:val="0"/>
                <w:sz w:val="16"/>
                <w:szCs w:val="16"/>
                <w:lang w:eastAsia="lv-LV"/>
                <w14:ligatures w14:val="none"/>
              </w:rPr>
              <w:t>Kori</w:t>
            </w:r>
            <w:r w:rsidR="00EF2B59" w:rsidRPr="007A51C1">
              <w:rPr>
                <w:rFonts w:ascii="Times New Roman" w:hAnsi="Times New Roman"/>
                <w:sz w:val="16"/>
                <w:szCs w:val="16"/>
              </w:rPr>
              <w:softHyphen/>
            </w:r>
            <w:r w:rsidRPr="007A51C1">
              <w:rPr>
                <w:rFonts w:ascii="Times New Roman" w:eastAsia="Times New Roman" w:hAnsi="Times New Roman" w:cs="Times New Roman"/>
                <w:color w:val="000000" w:themeColor="text1"/>
                <w:kern w:val="0"/>
                <w:sz w:val="16"/>
                <w:szCs w:val="16"/>
                <w:lang w:eastAsia="lv-LV"/>
                <w14:ligatures w14:val="none"/>
              </w:rPr>
              <w:t xml:space="preserve">ģētā </w:t>
            </w:r>
          </w:p>
          <w:p w14:paraId="5A7F6FD3" w14:textId="7CD38062" w:rsidR="00C16237" w:rsidRPr="007A51C1" w:rsidRDefault="00C16237" w:rsidP="007A51C1">
            <w:pPr>
              <w:spacing w:after="0" w:line="240" w:lineRule="auto"/>
              <w:jc w:val="center"/>
              <w:rPr>
                <w:rFonts w:ascii="Times New Roman" w:eastAsia="Times New Roman" w:hAnsi="Times New Roman" w:cs="Times New Roman"/>
                <w:color w:val="000000" w:themeColor="text1"/>
                <w:kern w:val="0"/>
                <w:sz w:val="16"/>
                <w:szCs w:val="16"/>
                <w:lang w:eastAsia="lv-LV"/>
                <w14:ligatures w14:val="none"/>
              </w:rPr>
            </w:pPr>
            <w:r w:rsidRPr="007A51C1">
              <w:rPr>
                <w:rFonts w:ascii="Times New Roman" w:eastAsia="Times New Roman" w:hAnsi="Times New Roman" w:cs="Times New Roman"/>
                <w:color w:val="000000" w:themeColor="text1"/>
                <w:kern w:val="0"/>
                <w:sz w:val="16"/>
                <w:szCs w:val="16"/>
                <w:lang w:eastAsia="lv-LV"/>
                <w14:ligatures w14:val="none"/>
              </w:rPr>
              <w:t xml:space="preserve">40. </w:t>
            </w:r>
            <w:proofErr w:type="spellStart"/>
            <w:r w:rsidRPr="007A51C1">
              <w:rPr>
                <w:rFonts w:ascii="Times New Roman" w:eastAsia="Times New Roman" w:hAnsi="Times New Roman" w:cs="Times New Roman"/>
                <w:color w:val="000000" w:themeColor="text1"/>
                <w:kern w:val="0"/>
                <w:sz w:val="16"/>
                <w:szCs w:val="16"/>
                <w:lang w:eastAsia="lv-LV"/>
                <w14:ligatures w14:val="none"/>
              </w:rPr>
              <w:t>gestā</w:t>
            </w:r>
            <w:r w:rsidR="00FE7D6C" w:rsidRPr="007A51C1">
              <w:rPr>
                <w:rFonts w:ascii="Times New Roman" w:hAnsi="Times New Roman"/>
                <w:sz w:val="16"/>
                <w:szCs w:val="16"/>
              </w:rPr>
              <w:softHyphen/>
            </w:r>
            <w:r w:rsidRPr="007A51C1">
              <w:rPr>
                <w:rFonts w:ascii="Times New Roman" w:eastAsia="Times New Roman" w:hAnsi="Times New Roman" w:cs="Times New Roman"/>
                <w:color w:val="000000" w:themeColor="text1"/>
                <w:kern w:val="0"/>
                <w:sz w:val="16"/>
                <w:szCs w:val="16"/>
                <w:lang w:eastAsia="lv-LV"/>
                <w14:ligatures w14:val="none"/>
              </w:rPr>
              <w:t>cijas</w:t>
            </w:r>
            <w:proofErr w:type="spellEnd"/>
            <w:r w:rsidRPr="007A51C1">
              <w:rPr>
                <w:rFonts w:ascii="Times New Roman" w:eastAsia="Times New Roman" w:hAnsi="Times New Roman" w:cs="Times New Roman"/>
                <w:color w:val="000000" w:themeColor="text1"/>
                <w:kern w:val="0"/>
                <w:sz w:val="16"/>
                <w:szCs w:val="16"/>
                <w:lang w:eastAsia="lv-LV"/>
                <w14:ligatures w14:val="none"/>
              </w:rPr>
              <w:t xml:space="preserve"> nedēļa</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65F1D9BA" w14:textId="02E2892D" w:rsidR="00C16237" w:rsidRPr="007A51C1" w:rsidRDefault="00C16237" w:rsidP="007A51C1">
            <w:pPr>
              <w:spacing w:after="0" w:line="240" w:lineRule="auto"/>
              <w:jc w:val="center"/>
              <w:rPr>
                <w:rFonts w:ascii="Times New Roman" w:eastAsia="Times New Roman" w:hAnsi="Times New Roman" w:cs="Times New Roman"/>
                <w:color w:val="000000" w:themeColor="text1"/>
                <w:kern w:val="0"/>
                <w:sz w:val="16"/>
                <w:szCs w:val="16"/>
                <w:lang w:eastAsia="lv-LV"/>
                <w14:ligatures w14:val="none"/>
              </w:rPr>
            </w:pPr>
            <w:r w:rsidRPr="007A51C1">
              <w:rPr>
                <w:rFonts w:ascii="Times New Roman" w:eastAsia="Times New Roman" w:hAnsi="Times New Roman" w:cs="Times New Roman"/>
                <w:color w:val="000000" w:themeColor="text1"/>
                <w:kern w:val="0"/>
                <w:sz w:val="16"/>
                <w:szCs w:val="16"/>
                <w:lang w:eastAsia="lv-LV"/>
                <w14:ligatures w14:val="none"/>
              </w:rPr>
              <w:t>Kori</w:t>
            </w:r>
            <w:r w:rsidR="00EF2B59" w:rsidRPr="007A51C1">
              <w:rPr>
                <w:rFonts w:ascii="Times New Roman" w:hAnsi="Times New Roman"/>
                <w:sz w:val="16"/>
                <w:szCs w:val="16"/>
              </w:rPr>
              <w:softHyphen/>
            </w:r>
            <w:r w:rsidRPr="007A51C1">
              <w:rPr>
                <w:rFonts w:ascii="Times New Roman" w:eastAsia="Times New Roman" w:hAnsi="Times New Roman" w:cs="Times New Roman"/>
                <w:color w:val="000000" w:themeColor="text1"/>
                <w:kern w:val="0"/>
                <w:sz w:val="16"/>
                <w:szCs w:val="16"/>
                <w:lang w:eastAsia="lv-LV"/>
                <w14:ligatures w14:val="none"/>
              </w:rPr>
              <w:t xml:space="preserve">ģētā </w:t>
            </w:r>
            <w:r w:rsidR="00FE7D6C">
              <w:rPr>
                <w:rFonts w:ascii="Times New Roman" w:eastAsia="Times New Roman" w:hAnsi="Times New Roman" w:cs="Times New Roman"/>
                <w:color w:val="000000" w:themeColor="text1"/>
                <w:kern w:val="0"/>
                <w:sz w:val="16"/>
                <w:szCs w:val="16"/>
                <w:lang w:eastAsia="lv-LV"/>
                <w14:ligatures w14:val="none"/>
              </w:rPr>
              <w:br/>
            </w:r>
            <w:r w:rsidRPr="007A51C1">
              <w:rPr>
                <w:rFonts w:ascii="Times New Roman" w:eastAsia="Times New Roman" w:hAnsi="Times New Roman" w:cs="Times New Roman"/>
                <w:color w:val="000000" w:themeColor="text1"/>
                <w:kern w:val="0"/>
                <w:sz w:val="16"/>
                <w:szCs w:val="16"/>
                <w:lang w:eastAsia="lv-LV"/>
                <w14:ligatures w14:val="none"/>
              </w:rPr>
              <w:t xml:space="preserve">44. </w:t>
            </w:r>
            <w:proofErr w:type="spellStart"/>
            <w:r w:rsidRPr="007A51C1">
              <w:rPr>
                <w:rFonts w:ascii="Times New Roman" w:eastAsia="Times New Roman" w:hAnsi="Times New Roman" w:cs="Times New Roman"/>
                <w:color w:val="000000" w:themeColor="text1"/>
                <w:kern w:val="0"/>
                <w:sz w:val="16"/>
                <w:szCs w:val="16"/>
                <w:lang w:eastAsia="lv-LV"/>
                <w14:ligatures w14:val="none"/>
              </w:rPr>
              <w:t>gestā</w:t>
            </w:r>
            <w:r w:rsidR="00EF2B59" w:rsidRPr="007A51C1">
              <w:rPr>
                <w:rFonts w:ascii="Times New Roman" w:hAnsi="Times New Roman"/>
                <w:sz w:val="16"/>
                <w:szCs w:val="16"/>
              </w:rPr>
              <w:softHyphen/>
            </w:r>
            <w:r w:rsidRPr="007A51C1">
              <w:rPr>
                <w:rFonts w:ascii="Times New Roman" w:eastAsia="Times New Roman" w:hAnsi="Times New Roman" w:cs="Times New Roman"/>
                <w:color w:val="000000" w:themeColor="text1"/>
                <w:kern w:val="0"/>
                <w:sz w:val="16"/>
                <w:szCs w:val="16"/>
                <w:lang w:eastAsia="lv-LV"/>
                <w14:ligatures w14:val="none"/>
              </w:rPr>
              <w:t>cijas</w:t>
            </w:r>
            <w:proofErr w:type="spellEnd"/>
            <w:r w:rsidRPr="007A51C1">
              <w:rPr>
                <w:rFonts w:ascii="Times New Roman" w:eastAsia="Times New Roman" w:hAnsi="Times New Roman" w:cs="Times New Roman"/>
                <w:color w:val="000000" w:themeColor="text1"/>
                <w:kern w:val="0"/>
                <w:sz w:val="16"/>
                <w:szCs w:val="16"/>
                <w:lang w:eastAsia="lv-LV"/>
                <w14:ligatures w14:val="none"/>
              </w:rPr>
              <w:t xml:space="preserve"> nedēļa</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0A3A99E1" w14:textId="6C16AF36" w:rsidR="00C16237" w:rsidRPr="007A51C1" w:rsidRDefault="00C16237" w:rsidP="007A51C1">
            <w:pPr>
              <w:spacing w:after="0" w:line="240" w:lineRule="auto"/>
              <w:jc w:val="center"/>
              <w:rPr>
                <w:rFonts w:ascii="Times New Roman" w:eastAsia="Times New Roman" w:hAnsi="Times New Roman" w:cs="Times New Roman"/>
                <w:color w:val="000000" w:themeColor="text1"/>
                <w:kern w:val="0"/>
                <w:sz w:val="16"/>
                <w:szCs w:val="16"/>
                <w:lang w:eastAsia="lv-LV"/>
                <w14:ligatures w14:val="none"/>
              </w:rPr>
            </w:pPr>
            <w:r w:rsidRPr="007A51C1">
              <w:rPr>
                <w:rFonts w:ascii="Times New Roman" w:eastAsia="Times New Roman" w:hAnsi="Times New Roman" w:cs="Times New Roman"/>
                <w:color w:val="000000" w:themeColor="text1"/>
                <w:kern w:val="0"/>
                <w:sz w:val="16"/>
                <w:szCs w:val="16"/>
                <w:lang w:eastAsia="lv-LV"/>
                <w14:ligatures w14:val="none"/>
              </w:rPr>
              <w:t>Kori</w:t>
            </w:r>
            <w:r w:rsidR="00EF2B59" w:rsidRPr="007A51C1">
              <w:rPr>
                <w:rFonts w:ascii="Times New Roman" w:hAnsi="Times New Roman"/>
                <w:sz w:val="16"/>
                <w:szCs w:val="16"/>
              </w:rPr>
              <w:softHyphen/>
            </w:r>
            <w:r w:rsidRPr="007A51C1">
              <w:rPr>
                <w:rFonts w:ascii="Times New Roman" w:eastAsia="Times New Roman" w:hAnsi="Times New Roman" w:cs="Times New Roman"/>
                <w:color w:val="000000" w:themeColor="text1"/>
                <w:kern w:val="0"/>
                <w:sz w:val="16"/>
                <w:szCs w:val="16"/>
                <w:lang w:eastAsia="lv-LV"/>
                <w14:ligatures w14:val="none"/>
              </w:rPr>
              <w:t xml:space="preserve">ģētā </w:t>
            </w:r>
            <w:r w:rsidR="00FE7D6C" w:rsidRPr="007A51C1">
              <w:rPr>
                <w:rFonts w:ascii="Times New Roman" w:eastAsia="Times New Roman" w:hAnsi="Times New Roman" w:cs="Times New Roman"/>
                <w:color w:val="000000" w:themeColor="text1"/>
                <w:kern w:val="0"/>
                <w:sz w:val="16"/>
                <w:szCs w:val="16"/>
                <w:lang w:eastAsia="lv-LV"/>
                <w14:ligatures w14:val="none"/>
              </w:rPr>
              <w:br/>
            </w:r>
            <w:r w:rsidRPr="007A51C1">
              <w:rPr>
                <w:rFonts w:ascii="Times New Roman" w:eastAsia="Times New Roman" w:hAnsi="Times New Roman" w:cs="Times New Roman"/>
                <w:color w:val="000000" w:themeColor="text1"/>
                <w:kern w:val="0"/>
                <w:sz w:val="16"/>
                <w:szCs w:val="16"/>
                <w:lang w:eastAsia="lv-LV"/>
                <w14:ligatures w14:val="none"/>
              </w:rPr>
              <w:t xml:space="preserve">3 </w:t>
            </w:r>
            <w:r w:rsidRPr="007A51C1">
              <w:rPr>
                <w:rFonts w:ascii="Times New Roman" w:eastAsia="Times New Roman" w:hAnsi="Times New Roman" w:cs="Times New Roman"/>
                <w:color w:val="000000" w:themeColor="text1"/>
                <w:spacing w:val="-2"/>
                <w:kern w:val="0"/>
                <w:sz w:val="16"/>
                <w:szCs w:val="16"/>
                <w:lang w:eastAsia="lv-LV"/>
                <w14:ligatures w14:val="none"/>
              </w:rPr>
              <w:t>mēnešu vecumā</w:t>
            </w:r>
          </w:p>
        </w:tc>
        <w:tc>
          <w:tcPr>
            <w:tcW w:w="229" w:type="pct"/>
            <w:tcBorders>
              <w:top w:val="outset" w:sz="6" w:space="0" w:color="414142"/>
              <w:left w:val="outset" w:sz="6" w:space="0" w:color="414142"/>
              <w:bottom w:val="outset" w:sz="6" w:space="0" w:color="414142"/>
              <w:right w:val="outset" w:sz="6" w:space="0" w:color="414142"/>
            </w:tcBorders>
            <w:vAlign w:val="center"/>
            <w:hideMark/>
          </w:tcPr>
          <w:p w14:paraId="052DF009" w14:textId="77777777" w:rsidR="00C16237" w:rsidRPr="007A51C1" w:rsidRDefault="00C16237" w:rsidP="007A51C1">
            <w:pPr>
              <w:spacing w:after="0" w:line="240" w:lineRule="auto"/>
              <w:rPr>
                <w:rFonts w:ascii="Times New Roman" w:eastAsia="Times New Roman" w:hAnsi="Times New Roman" w:cs="Times New Roman"/>
                <w:color w:val="000000" w:themeColor="text1"/>
                <w:kern w:val="0"/>
                <w:sz w:val="16"/>
                <w:szCs w:val="16"/>
                <w:lang w:eastAsia="lv-LV"/>
                <w14:ligatures w14:val="none"/>
              </w:rPr>
            </w:pPr>
            <w:r w:rsidRPr="007A51C1">
              <w:rPr>
                <w:rFonts w:ascii="Times New Roman" w:eastAsia="Times New Roman" w:hAnsi="Times New Roman" w:cs="Times New Roman"/>
                <w:color w:val="000000" w:themeColor="text1"/>
                <w:kern w:val="0"/>
                <w:sz w:val="16"/>
                <w:szCs w:val="16"/>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4E5E2B96" w14:textId="77777777" w:rsidR="00C16237" w:rsidRPr="007A51C1" w:rsidRDefault="00C16237" w:rsidP="007A51C1">
            <w:pPr>
              <w:spacing w:after="0" w:line="240" w:lineRule="auto"/>
              <w:rPr>
                <w:rFonts w:ascii="Times New Roman" w:eastAsia="Times New Roman" w:hAnsi="Times New Roman" w:cs="Times New Roman"/>
                <w:color w:val="000000" w:themeColor="text1"/>
                <w:kern w:val="0"/>
                <w:sz w:val="16"/>
                <w:szCs w:val="16"/>
                <w:lang w:eastAsia="lv-LV"/>
                <w14:ligatures w14:val="none"/>
              </w:rPr>
            </w:pPr>
            <w:r w:rsidRPr="007A51C1">
              <w:rPr>
                <w:rFonts w:ascii="Times New Roman" w:eastAsia="Times New Roman" w:hAnsi="Times New Roman" w:cs="Times New Roman"/>
                <w:color w:val="000000" w:themeColor="text1"/>
                <w:kern w:val="0"/>
                <w:sz w:val="16"/>
                <w:szCs w:val="16"/>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0DBAFAAD" w14:textId="17AC3A61" w:rsidR="00C16237" w:rsidRPr="007A51C1" w:rsidRDefault="00C16237" w:rsidP="007A51C1">
            <w:pPr>
              <w:spacing w:after="0" w:line="240" w:lineRule="auto"/>
              <w:jc w:val="center"/>
              <w:rPr>
                <w:rFonts w:ascii="Times New Roman" w:eastAsia="Times New Roman" w:hAnsi="Times New Roman" w:cs="Times New Roman"/>
                <w:color w:val="000000" w:themeColor="text1"/>
                <w:kern w:val="0"/>
                <w:sz w:val="16"/>
                <w:szCs w:val="16"/>
                <w:lang w:eastAsia="lv-LV"/>
                <w14:ligatures w14:val="none"/>
              </w:rPr>
            </w:pPr>
            <w:r w:rsidRPr="007A51C1">
              <w:rPr>
                <w:rFonts w:ascii="Times New Roman" w:eastAsia="Times New Roman" w:hAnsi="Times New Roman" w:cs="Times New Roman"/>
                <w:color w:val="000000" w:themeColor="text1"/>
                <w:kern w:val="0"/>
                <w:sz w:val="16"/>
                <w:szCs w:val="16"/>
                <w:lang w:eastAsia="lv-LV"/>
                <w14:ligatures w14:val="none"/>
              </w:rPr>
              <w:t>Kori</w:t>
            </w:r>
            <w:r w:rsidR="00EF2B59" w:rsidRPr="007A51C1">
              <w:rPr>
                <w:rFonts w:ascii="Times New Roman" w:hAnsi="Times New Roman"/>
                <w:sz w:val="16"/>
                <w:szCs w:val="16"/>
              </w:rPr>
              <w:softHyphen/>
            </w:r>
            <w:r w:rsidRPr="007A51C1">
              <w:rPr>
                <w:rFonts w:ascii="Times New Roman" w:eastAsia="Times New Roman" w:hAnsi="Times New Roman" w:cs="Times New Roman"/>
                <w:color w:val="000000" w:themeColor="text1"/>
                <w:kern w:val="0"/>
                <w:sz w:val="16"/>
                <w:szCs w:val="16"/>
                <w:lang w:eastAsia="lv-LV"/>
                <w14:ligatures w14:val="none"/>
              </w:rPr>
              <w:t xml:space="preserve">ģētā </w:t>
            </w:r>
            <w:r w:rsidR="00FE7D6C" w:rsidRPr="007A51C1">
              <w:rPr>
                <w:rFonts w:ascii="Times New Roman" w:eastAsia="Times New Roman" w:hAnsi="Times New Roman" w:cs="Times New Roman"/>
                <w:color w:val="000000" w:themeColor="text1"/>
                <w:kern w:val="0"/>
                <w:sz w:val="16"/>
                <w:szCs w:val="16"/>
                <w:lang w:eastAsia="lv-LV"/>
                <w14:ligatures w14:val="none"/>
              </w:rPr>
              <w:br/>
            </w:r>
            <w:r w:rsidRPr="007A51C1">
              <w:rPr>
                <w:rFonts w:ascii="Times New Roman" w:eastAsia="Times New Roman" w:hAnsi="Times New Roman" w:cs="Times New Roman"/>
                <w:color w:val="000000" w:themeColor="text1"/>
                <w:kern w:val="0"/>
                <w:sz w:val="16"/>
                <w:szCs w:val="16"/>
                <w:lang w:eastAsia="lv-LV"/>
                <w14:ligatures w14:val="none"/>
              </w:rPr>
              <w:t>6 mēnešu vecumā</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592F88E0" w14:textId="77777777" w:rsidR="00C16237" w:rsidRPr="007A51C1" w:rsidRDefault="00C16237" w:rsidP="007A51C1">
            <w:pPr>
              <w:spacing w:after="0" w:line="240" w:lineRule="auto"/>
              <w:rPr>
                <w:rFonts w:ascii="Times New Roman" w:eastAsia="Times New Roman" w:hAnsi="Times New Roman" w:cs="Times New Roman"/>
                <w:color w:val="000000" w:themeColor="text1"/>
                <w:kern w:val="0"/>
                <w:sz w:val="16"/>
                <w:szCs w:val="16"/>
                <w:lang w:eastAsia="lv-LV"/>
                <w14:ligatures w14:val="none"/>
              </w:rPr>
            </w:pPr>
            <w:r w:rsidRPr="007A51C1">
              <w:rPr>
                <w:rFonts w:ascii="Times New Roman" w:eastAsia="Times New Roman" w:hAnsi="Times New Roman" w:cs="Times New Roman"/>
                <w:color w:val="000000" w:themeColor="text1"/>
                <w:kern w:val="0"/>
                <w:sz w:val="16"/>
                <w:szCs w:val="16"/>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0FA2E4E6" w14:textId="04E0DB87" w:rsidR="00C16237" w:rsidRPr="007A51C1" w:rsidRDefault="00C16237" w:rsidP="007A51C1">
            <w:pPr>
              <w:spacing w:after="0" w:line="240" w:lineRule="auto"/>
              <w:jc w:val="center"/>
              <w:rPr>
                <w:rFonts w:ascii="Times New Roman" w:eastAsia="Times New Roman" w:hAnsi="Times New Roman" w:cs="Times New Roman"/>
                <w:color w:val="000000" w:themeColor="text1"/>
                <w:kern w:val="0"/>
                <w:sz w:val="16"/>
                <w:szCs w:val="16"/>
                <w:lang w:eastAsia="lv-LV"/>
                <w14:ligatures w14:val="none"/>
              </w:rPr>
            </w:pPr>
            <w:r w:rsidRPr="007A51C1">
              <w:rPr>
                <w:rFonts w:ascii="Times New Roman" w:eastAsia="Times New Roman" w:hAnsi="Times New Roman" w:cs="Times New Roman"/>
                <w:color w:val="000000" w:themeColor="text1"/>
                <w:kern w:val="0"/>
                <w:sz w:val="16"/>
                <w:szCs w:val="16"/>
                <w:lang w:eastAsia="lv-LV"/>
                <w14:ligatures w14:val="none"/>
              </w:rPr>
              <w:t>Kori</w:t>
            </w:r>
            <w:r w:rsidR="00EF2B59" w:rsidRPr="007A51C1">
              <w:rPr>
                <w:rFonts w:ascii="Times New Roman" w:hAnsi="Times New Roman"/>
                <w:sz w:val="16"/>
                <w:szCs w:val="16"/>
              </w:rPr>
              <w:softHyphen/>
            </w:r>
            <w:r w:rsidRPr="007A51C1">
              <w:rPr>
                <w:rFonts w:ascii="Times New Roman" w:eastAsia="Times New Roman" w:hAnsi="Times New Roman" w:cs="Times New Roman"/>
                <w:color w:val="000000" w:themeColor="text1"/>
                <w:kern w:val="0"/>
                <w:sz w:val="16"/>
                <w:szCs w:val="16"/>
                <w:lang w:eastAsia="lv-LV"/>
                <w14:ligatures w14:val="none"/>
              </w:rPr>
              <w:t xml:space="preserve">ģētā </w:t>
            </w:r>
            <w:r w:rsidR="00FE7D6C" w:rsidRPr="007A51C1">
              <w:rPr>
                <w:rFonts w:ascii="Times New Roman" w:eastAsia="Times New Roman" w:hAnsi="Times New Roman" w:cs="Times New Roman"/>
                <w:color w:val="000000" w:themeColor="text1"/>
                <w:kern w:val="0"/>
                <w:sz w:val="16"/>
                <w:szCs w:val="16"/>
                <w:lang w:eastAsia="lv-LV"/>
                <w14:ligatures w14:val="none"/>
              </w:rPr>
              <w:br/>
            </w:r>
            <w:r w:rsidRPr="007A51C1">
              <w:rPr>
                <w:rFonts w:ascii="Times New Roman" w:eastAsia="Times New Roman" w:hAnsi="Times New Roman" w:cs="Times New Roman"/>
                <w:color w:val="000000" w:themeColor="text1"/>
                <w:kern w:val="0"/>
                <w:sz w:val="16"/>
                <w:szCs w:val="16"/>
                <w:lang w:eastAsia="lv-LV"/>
                <w14:ligatures w14:val="none"/>
              </w:rPr>
              <w:t>9 mēnešu vecumā</w:t>
            </w:r>
          </w:p>
        </w:tc>
        <w:tc>
          <w:tcPr>
            <w:tcW w:w="207" w:type="pct"/>
            <w:tcBorders>
              <w:top w:val="outset" w:sz="6" w:space="0" w:color="414142"/>
              <w:left w:val="outset" w:sz="6" w:space="0" w:color="414142"/>
              <w:bottom w:val="outset" w:sz="6" w:space="0" w:color="414142"/>
              <w:right w:val="outset" w:sz="6" w:space="0" w:color="414142"/>
            </w:tcBorders>
            <w:vAlign w:val="center"/>
            <w:hideMark/>
          </w:tcPr>
          <w:p w14:paraId="77341821" w14:textId="53C8643C" w:rsidR="00C16237" w:rsidRPr="007A51C1" w:rsidRDefault="00C16237" w:rsidP="007A51C1">
            <w:pPr>
              <w:spacing w:after="0" w:line="240" w:lineRule="auto"/>
              <w:jc w:val="center"/>
              <w:rPr>
                <w:rFonts w:ascii="Times New Roman" w:eastAsia="Times New Roman" w:hAnsi="Times New Roman" w:cs="Times New Roman"/>
                <w:color w:val="000000" w:themeColor="text1"/>
                <w:kern w:val="0"/>
                <w:sz w:val="16"/>
                <w:szCs w:val="16"/>
                <w:lang w:eastAsia="lv-LV"/>
                <w14:ligatures w14:val="none"/>
              </w:rPr>
            </w:pPr>
            <w:r w:rsidRPr="007A51C1">
              <w:rPr>
                <w:rFonts w:ascii="Times New Roman" w:eastAsia="Times New Roman" w:hAnsi="Times New Roman" w:cs="Times New Roman"/>
                <w:color w:val="000000" w:themeColor="text1"/>
                <w:kern w:val="0"/>
                <w:sz w:val="16"/>
                <w:szCs w:val="16"/>
                <w:lang w:eastAsia="lv-LV"/>
                <w14:ligatures w14:val="none"/>
              </w:rPr>
              <w:t>Kori</w:t>
            </w:r>
            <w:r w:rsidR="00EF2B59" w:rsidRPr="007A51C1">
              <w:rPr>
                <w:rFonts w:ascii="Times New Roman" w:hAnsi="Times New Roman"/>
                <w:sz w:val="16"/>
                <w:szCs w:val="16"/>
              </w:rPr>
              <w:softHyphen/>
            </w:r>
            <w:r w:rsidRPr="007A51C1">
              <w:rPr>
                <w:rFonts w:ascii="Times New Roman" w:eastAsia="Times New Roman" w:hAnsi="Times New Roman" w:cs="Times New Roman"/>
                <w:color w:val="000000" w:themeColor="text1"/>
                <w:kern w:val="0"/>
                <w:sz w:val="16"/>
                <w:szCs w:val="16"/>
                <w:lang w:eastAsia="lv-LV"/>
                <w14:ligatures w14:val="none"/>
              </w:rPr>
              <w:t xml:space="preserve">ģētā </w:t>
            </w:r>
            <w:r w:rsidR="00FE7D6C" w:rsidRPr="007A51C1">
              <w:rPr>
                <w:rFonts w:ascii="Times New Roman" w:eastAsia="Times New Roman" w:hAnsi="Times New Roman" w:cs="Times New Roman"/>
                <w:color w:val="000000" w:themeColor="text1"/>
                <w:kern w:val="0"/>
                <w:sz w:val="16"/>
                <w:szCs w:val="16"/>
                <w:lang w:eastAsia="lv-LV"/>
                <w14:ligatures w14:val="none"/>
              </w:rPr>
              <w:br/>
            </w:r>
            <w:r w:rsidRPr="007A51C1">
              <w:rPr>
                <w:rFonts w:ascii="Times New Roman" w:eastAsia="Times New Roman" w:hAnsi="Times New Roman" w:cs="Times New Roman"/>
                <w:color w:val="000000" w:themeColor="text1"/>
                <w:kern w:val="0"/>
                <w:sz w:val="16"/>
                <w:szCs w:val="16"/>
                <w:lang w:eastAsia="lv-LV"/>
                <w14:ligatures w14:val="none"/>
              </w:rPr>
              <w:t>12 mēnešu vecumā</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248E9C42" w14:textId="047AC851" w:rsidR="00C16237" w:rsidRPr="007A51C1" w:rsidRDefault="00C16237" w:rsidP="007A51C1">
            <w:pPr>
              <w:spacing w:after="0" w:line="240" w:lineRule="auto"/>
              <w:jc w:val="center"/>
              <w:rPr>
                <w:rFonts w:ascii="Times New Roman" w:eastAsia="Times New Roman" w:hAnsi="Times New Roman" w:cs="Times New Roman"/>
                <w:color w:val="000000" w:themeColor="text1"/>
                <w:kern w:val="0"/>
                <w:sz w:val="16"/>
                <w:szCs w:val="16"/>
                <w:lang w:eastAsia="lv-LV"/>
                <w14:ligatures w14:val="none"/>
              </w:rPr>
            </w:pPr>
            <w:r w:rsidRPr="007A51C1">
              <w:rPr>
                <w:rFonts w:ascii="Times New Roman" w:eastAsia="Times New Roman" w:hAnsi="Times New Roman" w:cs="Times New Roman"/>
                <w:color w:val="000000" w:themeColor="text1"/>
                <w:kern w:val="0"/>
                <w:sz w:val="16"/>
                <w:szCs w:val="16"/>
                <w:lang w:eastAsia="lv-LV"/>
                <w14:ligatures w14:val="none"/>
              </w:rPr>
              <w:t>Kori</w:t>
            </w:r>
            <w:r w:rsidR="00EF2B59" w:rsidRPr="007A51C1">
              <w:rPr>
                <w:rFonts w:ascii="Times New Roman" w:hAnsi="Times New Roman"/>
                <w:sz w:val="16"/>
                <w:szCs w:val="16"/>
              </w:rPr>
              <w:softHyphen/>
            </w:r>
            <w:r w:rsidRPr="007A51C1">
              <w:rPr>
                <w:rFonts w:ascii="Times New Roman" w:eastAsia="Times New Roman" w:hAnsi="Times New Roman" w:cs="Times New Roman"/>
                <w:color w:val="000000" w:themeColor="text1"/>
                <w:kern w:val="0"/>
                <w:sz w:val="16"/>
                <w:szCs w:val="16"/>
                <w:lang w:eastAsia="lv-LV"/>
                <w14:ligatures w14:val="none"/>
              </w:rPr>
              <w:t xml:space="preserve">ģētā </w:t>
            </w:r>
            <w:r w:rsidR="00FE7D6C" w:rsidRPr="007A51C1">
              <w:rPr>
                <w:rFonts w:ascii="Times New Roman" w:eastAsia="Times New Roman" w:hAnsi="Times New Roman" w:cs="Times New Roman"/>
                <w:color w:val="000000" w:themeColor="text1"/>
                <w:kern w:val="0"/>
                <w:sz w:val="16"/>
                <w:szCs w:val="16"/>
                <w:lang w:eastAsia="lv-LV"/>
                <w14:ligatures w14:val="none"/>
              </w:rPr>
              <w:br/>
            </w:r>
            <w:r w:rsidRPr="007A51C1">
              <w:rPr>
                <w:rFonts w:ascii="Times New Roman" w:eastAsia="Times New Roman" w:hAnsi="Times New Roman" w:cs="Times New Roman"/>
                <w:color w:val="000000" w:themeColor="text1"/>
                <w:kern w:val="0"/>
                <w:sz w:val="16"/>
                <w:szCs w:val="16"/>
                <w:lang w:eastAsia="lv-LV"/>
                <w14:ligatures w14:val="none"/>
              </w:rPr>
              <w:t>18 mēnešu vecu</w:t>
            </w:r>
            <w:r w:rsidR="00FE7D6C" w:rsidRPr="00EF03B0">
              <w:rPr>
                <w:rFonts w:ascii="Times New Roman" w:hAnsi="Times New Roman"/>
                <w:sz w:val="20"/>
                <w:szCs w:val="20"/>
              </w:rPr>
              <w:softHyphen/>
            </w:r>
            <w:r w:rsidRPr="007A51C1">
              <w:rPr>
                <w:rFonts w:ascii="Times New Roman" w:eastAsia="Times New Roman" w:hAnsi="Times New Roman" w:cs="Times New Roman"/>
                <w:color w:val="000000" w:themeColor="text1"/>
                <w:kern w:val="0"/>
                <w:sz w:val="16"/>
                <w:szCs w:val="16"/>
                <w:lang w:eastAsia="lv-LV"/>
                <w14:ligatures w14:val="none"/>
              </w:rPr>
              <w:t>mā</w:t>
            </w:r>
            <w:r w:rsidRPr="007A51C1">
              <w:rPr>
                <w:rFonts w:ascii="Times New Roman" w:eastAsia="Times New Roman" w:hAnsi="Times New Roman" w:cs="Times New Roman"/>
                <w:color w:val="000000" w:themeColor="text1"/>
                <w:kern w:val="0"/>
                <w:sz w:val="16"/>
                <w:szCs w:val="16"/>
                <w:vertAlign w:val="superscript"/>
                <w:lang w:eastAsia="lv-LV"/>
                <w14:ligatures w14:val="none"/>
              </w:rPr>
              <w:t>3</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0E0D439B" w14:textId="65DD06E3" w:rsidR="00C16237" w:rsidRPr="007A51C1" w:rsidRDefault="00C16237" w:rsidP="007A51C1">
            <w:pPr>
              <w:spacing w:after="0" w:line="240" w:lineRule="auto"/>
              <w:jc w:val="center"/>
              <w:rPr>
                <w:rFonts w:ascii="Times New Roman" w:eastAsia="Times New Roman" w:hAnsi="Times New Roman" w:cs="Times New Roman"/>
                <w:color w:val="000000" w:themeColor="text1"/>
                <w:kern w:val="0"/>
                <w:sz w:val="16"/>
                <w:szCs w:val="16"/>
                <w:lang w:eastAsia="lv-LV"/>
                <w14:ligatures w14:val="none"/>
              </w:rPr>
            </w:pPr>
            <w:r w:rsidRPr="007A51C1">
              <w:rPr>
                <w:rFonts w:ascii="Times New Roman" w:eastAsia="Times New Roman" w:hAnsi="Times New Roman" w:cs="Times New Roman"/>
                <w:color w:val="000000" w:themeColor="text1"/>
                <w:kern w:val="0"/>
                <w:sz w:val="16"/>
                <w:szCs w:val="16"/>
                <w:lang w:eastAsia="lv-LV"/>
                <w14:ligatures w14:val="none"/>
              </w:rPr>
              <w:t>Kori</w:t>
            </w:r>
            <w:r w:rsidR="00EF2B59" w:rsidRPr="007A51C1">
              <w:rPr>
                <w:rFonts w:ascii="Times New Roman" w:hAnsi="Times New Roman"/>
                <w:sz w:val="16"/>
                <w:szCs w:val="16"/>
              </w:rPr>
              <w:softHyphen/>
            </w:r>
            <w:r w:rsidRPr="007A51C1">
              <w:rPr>
                <w:rFonts w:ascii="Times New Roman" w:eastAsia="Times New Roman" w:hAnsi="Times New Roman" w:cs="Times New Roman"/>
                <w:color w:val="000000" w:themeColor="text1"/>
                <w:kern w:val="0"/>
                <w:sz w:val="16"/>
                <w:szCs w:val="16"/>
                <w:lang w:eastAsia="lv-LV"/>
                <w14:ligatures w14:val="none"/>
              </w:rPr>
              <w:t xml:space="preserve">ģētā </w:t>
            </w:r>
            <w:r w:rsidR="00FE7D6C" w:rsidRPr="007A51C1">
              <w:rPr>
                <w:rFonts w:ascii="Times New Roman" w:eastAsia="Times New Roman" w:hAnsi="Times New Roman" w:cs="Times New Roman"/>
                <w:color w:val="000000" w:themeColor="text1"/>
                <w:kern w:val="0"/>
                <w:sz w:val="16"/>
                <w:szCs w:val="16"/>
                <w:lang w:eastAsia="lv-LV"/>
                <w14:ligatures w14:val="none"/>
              </w:rPr>
              <w:br/>
            </w:r>
            <w:r w:rsidRPr="007A51C1">
              <w:rPr>
                <w:rFonts w:ascii="Times New Roman" w:eastAsia="Times New Roman" w:hAnsi="Times New Roman" w:cs="Times New Roman"/>
                <w:color w:val="000000" w:themeColor="text1"/>
                <w:kern w:val="0"/>
                <w:sz w:val="16"/>
                <w:szCs w:val="16"/>
                <w:lang w:eastAsia="lv-LV"/>
                <w14:ligatures w14:val="none"/>
              </w:rPr>
              <w:t>24 mēnešu vecu</w:t>
            </w:r>
            <w:r w:rsidR="00FE7D6C" w:rsidRPr="00EF03B0">
              <w:rPr>
                <w:rFonts w:ascii="Times New Roman" w:hAnsi="Times New Roman"/>
                <w:sz w:val="20"/>
                <w:szCs w:val="20"/>
              </w:rPr>
              <w:softHyphen/>
            </w:r>
            <w:r w:rsidRPr="007A51C1">
              <w:rPr>
                <w:rFonts w:ascii="Times New Roman" w:eastAsia="Times New Roman" w:hAnsi="Times New Roman" w:cs="Times New Roman"/>
                <w:color w:val="000000" w:themeColor="text1"/>
                <w:kern w:val="0"/>
                <w:sz w:val="16"/>
                <w:szCs w:val="16"/>
                <w:lang w:eastAsia="lv-LV"/>
                <w14:ligatures w14:val="none"/>
              </w:rPr>
              <w:t>mā</w:t>
            </w:r>
            <w:r w:rsidRPr="007A51C1">
              <w:rPr>
                <w:rFonts w:ascii="Times New Roman" w:eastAsia="Times New Roman" w:hAnsi="Times New Roman" w:cs="Times New Roman"/>
                <w:color w:val="000000" w:themeColor="text1"/>
                <w:kern w:val="0"/>
                <w:sz w:val="16"/>
                <w:szCs w:val="16"/>
                <w:vertAlign w:val="superscript"/>
                <w:lang w:eastAsia="lv-LV"/>
                <w14:ligatures w14:val="none"/>
              </w:rPr>
              <w:t>3</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2DE74A8E"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1D23FABC"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0856CD46"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4" w:type="pct"/>
            <w:tcBorders>
              <w:top w:val="outset" w:sz="6" w:space="0" w:color="414142"/>
              <w:left w:val="outset" w:sz="6" w:space="0" w:color="414142"/>
              <w:bottom w:val="outset" w:sz="6" w:space="0" w:color="414142"/>
              <w:right w:val="outset" w:sz="6" w:space="0" w:color="414142"/>
            </w:tcBorders>
            <w:vAlign w:val="center"/>
            <w:hideMark/>
          </w:tcPr>
          <w:p w14:paraId="050DBB25"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9" w:type="pct"/>
            <w:tcBorders>
              <w:top w:val="outset" w:sz="6" w:space="0" w:color="414142"/>
              <w:left w:val="outset" w:sz="6" w:space="0" w:color="414142"/>
              <w:bottom w:val="outset" w:sz="6" w:space="0" w:color="414142"/>
              <w:right w:val="outset" w:sz="6" w:space="0" w:color="414142"/>
            </w:tcBorders>
            <w:vAlign w:val="center"/>
            <w:hideMark/>
          </w:tcPr>
          <w:p w14:paraId="7AD11D34"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325" w:type="pct"/>
            <w:tcBorders>
              <w:top w:val="outset" w:sz="6" w:space="0" w:color="414142"/>
              <w:left w:val="outset" w:sz="6" w:space="0" w:color="414142"/>
              <w:bottom w:val="outset" w:sz="6" w:space="0" w:color="414142"/>
              <w:right w:val="outset" w:sz="6" w:space="0" w:color="414142"/>
            </w:tcBorders>
            <w:vAlign w:val="center"/>
            <w:hideMark/>
          </w:tcPr>
          <w:p w14:paraId="435A5EE2"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r>
      <w:tr w:rsidR="006720AF" w:rsidRPr="007338BE" w14:paraId="73296809" w14:textId="77777777" w:rsidTr="00F30979">
        <w:tc>
          <w:tcPr>
            <w:tcW w:w="646" w:type="pct"/>
            <w:tcBorders>
              <w:top w:val="outset" w:sz="6" w:space="0" w:color="414142"/>
              <w:left w:val="outset" w:sz="6" w:space="0" w:color="414142"/>
              <w:bottom w:val="outset" w:sz="6" w:space="0" w:color="414142"/>
              <w:right w:val="outset" w:sz="6" w:space="0" w:color="414142"/>
            </w:tcBorders>
            <w:vAlign w:val="center"/>
            <w:hideMark/>
          </w:tcPr>
          <w:p w14:paraId="255CBBD9"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1.7. Zobu higiēnista apmeklējums</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719F274E"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01B3D360"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6AC0BD0C"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25" w:type="pct"/>
            <w:tcBorders>
              <w:top w:val="outset" w:sz="6" w:space="0" w:color="414142"/>
              <w:left w:val="outset" w:sz="6" w:space="0" w:color="414142"/>
              <w:bottom w:val="outset" w:sz="6" w:space="0" w:color="414142"/>
              <w:right w:val="outset" w:sz="6" w:space="0" w:color="414142"/>
            </w:tcBorders>
            <w:vAlign w:val="center"/>
            <w:hideMark/>
          </w:tcPr>
          <w:p w14:paraId="7F2177E2"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420119FA"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3F4E75D8"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400BBA22"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1CF07BF3"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29" w:type="pct"/>
            <w:tcBorders>
              <w:top w:val="outset" w:sz="6" w:space="0" w:color="414142"/>
              <w:left w:val="outset" w:sz="6" w:space="0" w:color="414142"/>
              <w:bottom w:val="outset" w:sz="6" w:space="0" w:color="414142"/>
              <w:right w:val="outset" w:sz="6" w:space="0" w:color="414142"/>
            </w:tcBorders>
            <w:vAlign w:val="center"/>
            <w:hideMark/>
          </w:tcPr>
          <w:p w14:paraId="50CFEBB3"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5392045F"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23BEA241"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6363671C"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777792A8"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7" w:type="pct"/>
            <w:tcBorders>
              <w:top w:val="outset" w:sz="6" w:space="0" w:color="414142"/>
              <w:left w:val="outset" w:sz="6" w:space="0" w:color="414142"/>
              <w:bottom w:val="outset" w:sz="6" w:space="0" w:color="414142"/>
              <w:right w:val="outset" w:sz="6" w:space="0" w:color="414142"/>
            </w:tcBorders>
            <w:vAlign w:val="center"/>
            <w:hideMark/>
          </w:tcPr>
          <w:p w14:paraId="4142300A"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2339D6F6"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7CF86159"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5FBB8632"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3818178A"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0F4BC7C7"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4" w:type="pct"/>
            <w:tcBorders>
              <w:top w:val="outset" w:sz="6" w:space="0" w:color="414142"/>
              <w:left w:val="outset" w:sz="6" w:space="0" w:color="414142"/>
              <w:bottom w:val="outset" w:sz="6" w:space="0" w:color="414142"/>
              <w:right w:val="outset" w:sz="6" w:space="0" w:color="414142"/>
            </w:tcBorders>
            <w:vAlign w:val="center"/>
            <w:hideMark/>
          </w:tcPr>
          <w:p w14:paraId="693BCB12"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9" w:type="pct"/>
            <w:tcBorders>
              <w:top w:val="outset" w:sz="6" w:space="0" w:color="414142"/>
              <w:left w:val="outset" w:sz="6" w:space="0" w:color="414142"/>
              <w:bottom w:val="outset" w:sz="6" w:space="0" w:color="414142"/>
              <w:right w:val="outset" w:sz="6" w:space="0" w:color="414142"/>
            </w:tcBorders>
            <w:vAlign w:val="center"/>
            <w:hideMark/>
          </w:tcPr>
          <w:p w14:paraId="35EA7111"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325" w:type="pct"/>
            <w:tcBorders>
              <w:top w:val="outset" w:sz="6" w:space="0" w:color="414142"/>
              <w:left w:val="outset" w:sz="6" w:space="0" w:color="414142"/>
              <w:bottom w:val="outset" w:sz="6" w:space="0" w:color="414142"/>
              <w:right w:val="outset" w:sz="6" w:space="0" w:color="414142"/>
            </w:tcBorders>
            <w:vAlign w:val="center"/>
            <w:hideMark/>
          </w:tcPr>
          <w:p w14:paraId="7E0078DB" w14:textId="76875E1C" w:rsidR="00C16237" w:rsidRPr="007A51C1" w:rsidRDefault="00C16237" w:rsidP="007A51C1">
            <w:pPr>
              <w:spacing w:after="0" w:line="240" w:lineRule="auto"/>
              <w:jc w:val="center"/>
              <w:rPr>
                <w:rFonts w:ascii="Times New Roman" w:eastAsia="Times New Roman" w:hAnsi="Times New Roman" w:cs="Times New Roman"/>
                <w:color w:val="000000" w:themeColor="text1"/>
                <w:kern w:val="0"/>
                <w:sz w:val="16"/>
                <w:szCs w:val="16"/>
                <w:lang w:eastAsia="lv-LV"/>
                <w14:ligatures w14:val="none"/>
              </w:rPr>
            </w:pPr>
            <w:r w:rsidRPr="007A51C1">
              <w:rPr>
                <w:rFonts w:ascii="Times New Roman" w:eastAsia="Times New Roman" w:hAnsi="Times New Roman" w:cs="Times New Roman"/>
                <w:color w:val="000000" w:themeColor="text1"/>
                <w:kern w:val="0"/>
                <w:sz w:val="16"/>
                <w:szCs w:val="16"/>
                <w:lang w:eastAsia="lv-LV"/>
                <w14:ligatures w14:val="none"/>
              </w:rPr>
              <w:t>Reizi gadā, bet bērniem 7, 11 un 12</w:t>
            </w:r>
            <w:r w:rsidR="00FE7D6C">
              <w:rPr>
                <w:rFonts w:ascii="Times New Roman" w:eastAsia="Times New Roman" w:hAnsi="Times New Roman" w:cs="Times New Roman"/>
                <w:color w:val="000000" w:themeColor="text1"/>
                <w:kern w:val="0"/>
                <w:sz w:val="16"/>
                <w:szCs w:val="16"/>
                <w:lang w:eastAsia="lv-LV"/>
                <w14:ligatures w14:val="none"/>
              </w:rPr>
              <w:t> </w:t>
            </w:r>
            <w:r w:rsidRPr="007A51C1">
              <w:rPr>
                <w:rFonts w:ascii="Times New Roman" w:eastAsia="Times New Roman" w:hAnsi="Times New Roman" w:cs="Times New Roman"/>
                <w:color w:val="000000" w:themeColor="text1"/>
                <w:kern w:val="0"/>
                <w:sz w:val="16"/>
                <w:szCs w:val="16"/>
                <w:lang w:eastAsia="lv-LV"/>
                <w14:ligatures w14:val="none"/>
              </w:rPr>
              <w:t>gadu vecumā</w:t>
            </w:r>
            <w:r w:rsidR="00FE7D6C">
              <w:rPr>
                <w:rFonts w:ascii="Times New Roman" w:eastAsia="Times New Roman" w:hAnsi="Times New Roman" w:cs="Times New Roman"/>
                <w:color w:val="000000" w:themeColor="text1"/>
                <w:kern w:val="0"/>
                <w:sz w:val="16"/>
                <w:szCs w:val="16"/>
                <w:lang w:eastAsia="lv-LV"/>
                <w14:ligatures w14:val="none"/>
              </w:rPr>
              <w:t> </w:t>
            </w:r>
            <w:r w:rsidRPr="007A51C1">
              <w:rPr>
                <w:rFonts w:ascii="Times New Roman" w:eastAsia="Times New Roman" w:hAnsi="Times New Roman" w:cs="Times New Roman"/>
                <w:color w:val="000000" w:themeColor="text1"/>
                <w:kern w:val="0"/>
                <w:sz w:val="16"/>
                <w:szCs w:val="16"/>
                <w:lang w:eastAsia="lv-LV"/>
                <w14:ligatures w14:val="none"/>
              </w:rPr>
              <w:t>– divas reizes attiecīgajā vecuma grupā</w:t>
            </w:r>
          </w:p>
        </w:tc>
      </w:tr>
      <w:tr w:rsidR="006720AF" w:rsidRPr="007338BE" w14:paraId="09A3555D" w14:textId="77777777" w:rsidTr="00F30979">
        <w:tc>
          <w:tcPr>
            <w:tcW w:w="646" w:type="pct"/>
            <w:tcBorders>
              <w:top w:val="outset" w:sz="6" w:space="0" w:color="414142"/>
              <w:left w:val="outset" w:sz="6" w:space="0" w:color="414142"/>
              <w:bottom w:val="outset" w:sz="6" w:space="0" w:color="414142"/>
              <w:right w:val="outset" w:sz="6" w:space="0" w:color="414142"/>
            </w:tcBorders>
            <w:vAlign w:val="center"/>
            <w:hideMark/>
          </w:tcPr>
          <w:p w14:paraId="1689127D" w14:textId="77777777" w:rsidR="00C16237" w:rsidRPr="007338BE" w:rsidRDefault="00C16237" w:rsidP="007A51C1">
            <w:pPr>
              <w:spacing w:before="50" w:after="5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1.8. Glikozes līmeņa noteikšana venozo asiņu plazmā (</w:t>
            </w:r>
            <w:proofErr w:type="spellStart"/>
            <w:r w:rsidRPr="007338BE">
              <w:rPr>
                <w:rFonts w:ascii="Times New Roman" w:eastAsia="Times New Roman" w:hAnsi="Times New Roman" w:cs="Times New Roman"/>
                <w:color w:val="000000" w:themeColor="text1"/>
                <w:kern w:val="0"/>
                <w:sz w:val="20"/>
                <w:szCs w:val="20"/>
                <w:lang w:eastAsia="lv-LV"/>
                <w14:ligatures w14:val="none"/>
              </w:rPr>
              <w:t>mmol</w:t>
            </w:r>
            <w:proofErr w:type="spellEnd"/>
            <w:r w:rsidRPr="007338BE">
              <w:rPr>
                <w:rFonts w:ascii="Times New Roman" w:eastAsia="Times New Roman" w:hAnsi="Times New Roman" w:cs="Times New Roman"/>
                <w:color w:val="000000" w:themeColor="text1"/>
                <w:kern w:val="0"/>
                <w:sz w:val="20"/>
                <w:szCs w:val="20"/>
                <w:lang w:eastAsia="lv-LV"/>
                <w14:ligatures w14:val="none"/>
              </w:rPr>
              <w:t>/l) tukšā dūšā</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23970A92"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747D4F9D"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06642C4E"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25" w:type="pct"/>
            <w:tcBorders>
              <w:top w:val="outset" w:sz="6" w:space="0" w:color="414142"/>
              <w:left w:val="outset" w:sz="6" w:space="0" w:color="414142"/>
              <w:bottom w:val="outset" w:sz="6" w:space="0" w:color="414142"/>
              <w:right w:val="outset" w:sz="6" w:space="0" w:color="414142"/>
            </w:tcBorders>
            <w:vAlign w:val="center"/>
            <w:hideMark/>
          </w:tcPr>
          <w:p w14:paraId="4C045FF6"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5EE23FF9"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28BD2AF8"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7C263B11"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61B4E63F"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29" w:type="pct"/>
            <w:tcBorders>
              <w:top w:val="outset" w:sz="6" w:space="0" w:color="414142"/>
              <w:left w:val="outset" w:sz="6" w:space="0" w:color="414142"/>
              <w:bottom w:val="outset" w:sz="6" w:space="0" w:color="414142"/>
              <w:right w:val="outset" w:sz="6" w:space="0" w:color="414142"/>
            </w:tcBorders>
            <w:vAlign w:val="center"/>
            <w:hideMark/>
          </w:tcPr>
          <w:p w14:paraId="73F1EE74"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2355C3BD"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2C42FD35"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20F8A20A"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7D6D0D8E"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7" w:type="pct"/>
            <w:tcBorders>
              <w:top w:val="outset" w:sz="6" w:space="0" w:color="414142"/>
              <w:left w:val="outset" w:sz="6" w:space="0" w:color="414142"/>
              <w:bottom w:val="outset" w:sz="6" w:space="0" w:color="414142"/>
              <w:right w:val="outset" w:sz="6" w:space="0" w:color="414142"/>
            </w:tcBorders>
            <w:vAlign w:val="center"/>
            <w:hideMark/>
          </w:tcPr>
          <w:p w14:paraId="5BADFC11"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3CABFF34"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2D6A3E5D"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5FE752C5"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485F395D"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082890E9"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4" w:type="pct"/>
            <w:tcBorders>
              <w:top w:val="outset" w:sz="6" w:space="0" w:color="414142"/>
              <w:left w:val="outset" w:sz="6" w:space="0" w:color="414142"/>
              <w:bottom w:val="outset" w:sz="6" w:space="0" w:color="414142"/>
              <w:right w:val="outset" w:sz="6" w:space="0" w:color="414142"/>
            </w:tcBorders>
            <w:vAlign w:val="center"/>
            <w:hideMark/>
          </w:tcPr>
          <w:p w14:paraId="174BF23E"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9" w:type="pct"/>
            <w:tcBorders>
              <w:top w:val="outset" w:sz="6" w:space="0" w:color="414142"/>
              <w:left w:val="outset" w:sz="6" w:space="0" w:color="414142"/>
              <w:bottom w:val="outset" w:sz="6" w:space="0" w:color="414142"/>
              <w:right w:val="outset" w:sz="6" w:space="0" w:color="414142"/>
            </w:tcBorders>
            <w:vAlign w:val="center"/>
            <w:hideMark/>
          </w:tcPr>
          <w:p w14:paraId="579905D2"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325" w:type="pct"/>
            <w:tcBorders>
              <w:top w:val="outset" w:sz="6" w:space="0" w:color="414142"/>
              <w:left w:val="outset" w:sz="6" w:space="0" w:color="414142"/>
              <w:bottom w:val="outset" w:sz="6" w:space="0" w:color="414142"/>
              <w:right w:val="outset" w:sz="6" w:space="0" w:color="414142"/>
            </w:tcBorders>
            <w:vAlign w:val="center"/>
            <w:hideMark/>
          </w:tcPr>
          <w:p w14:paraId="24812634" w14:textId="77777777" w:rsidR="00C16237" w:rsidRPr="007A51C1" w:rsidRDefault="00C16237" w:rsidP="007A51C1">
            <w:pPr>
              <w:spacing w:after="0" w:line="240" w:lineRule="auto"/>
              <w:jc w:val="center"/>
              <w:rPr>
                <w:rFonts w:ascii="Times New Roman" w:eastAsia="Times New Roman" w:hAnsi="Times New Roman" w:cs="Times New Roman"/>
                <w:color w:val="000000" w:themeColor="text1"/>
                <w:kern w:val="0"/>
                <w:sz w:val="16"/>
                <w:szCs w:val="16"/>
                <w:lang w:eastAsia="lv-LV"/>
                <w14:ligatures w14:val="none"/>
              </w:rPr>
            </w:pPr>
            <w:r w:rsidRPr="007A51C1">
              <w:rPr>
                <w:rFonts w:ascii="Times New Roman" w:eastAsia="Times New Roman" w:hAnsi="Times New Roman" w:cs="Times New Roman"/>
                <w:color w:val="000000" w:themeColor="text1"/>
                <w:kern w:val="0"/>
                <w:sz w:val="16"/>
                <w:szCs w:val="16"/>
                <w:lang w:eastAsia="lv-LV"/>
                <w14:ligatures w14:val="none"/>
              </w:rPr>
              <w:t>Reizi gadā no 10 gadu vecuma riska grupas pacientiem</w:t>
            </w:r>
            <w:r w:rsidRPr="007A51C1">
              <w:rPr>
                <w:rFonts w:ascii="Times New Roman" w:eastAsia="Times New Roman" w:hAnsi="Times New Roman" w:cs="Times New Roman"/>
                <w:color w:val="000000" w:themeColor="text1"/>
                <w:kern w:val="0"/>
                <w:sz w:val="16"/>
                <w:szCs w:val="16"/>
                <w:vertAlign w:val="superscript"/>
                <w:lang w:eastAsia="lv-LV"/>
                <w14:ligatures w14:val="none"/>
              </w:rPr>
              <w:t>4</w:t>
            </w:r>
          </w:p>
        </w:tc>
      </w:tr>
      <w:tr w:rsidR="00FD6B8F" w:rsidRPr="007338BE" w14:paraId="1F892D23" w14:textId="77777777" w:rsidTr="00FD6B8F">
        <w:tc>
          <w:tcPr>
            <w:tcW w:w="5000" w:type="pct"/>
            <w:gridSpan w:val="23"/>
            <w:tcBorders>
              <w:top w:val="outset" w:sz="6" w:space="0" w:color="414142"/>
              <w:left w:val="outset" w:sz="6" w:space="0" w:color="414142"/>
              <w:bottom w:val="outset" w:sz="6" w:space="0" w:color="414142"/>
              <w:right w:val="outset" w:sz="6" w:space="0" w:color="414142"/>
            </w:tcBorders>
            <w:vAlign w:val="center"/>
          </w:tcPr>
          <w:p w14:paraId="428C2520" w14:textId="77777777" w:rsidR="00FD6B8F" w:rsidRPr="007338BE" w:rsidRDefault="00FD6B8F" w:rsidP="0053516D">
            <w:pPr>
              <w:shd w:val="clear" w:color="auto" w:fill="FFFFFF"/>
              <w:spacing w:before="200" w:after="0" w:line="240" w:lineRule="auto"/>
              <w:ind w:firstLine="380"/>
              <w:jc w:val="both"/>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Piezīmes.</w:t>
            </w:r>
          </w:p>
          <w:p w14:paraId="15792407" w14:textId="77777777" w:rsidR="00FD6B8F" w:rsidRPr="007338BE" w:rsidRDefault="00FD6B8F" w:rsidP="00FD6B8F">
            <w:pPr>
              <w:shd w:val="clear" w:color="auto" w:fill="FFFFFF"/>
              <w:spacing w:after="0" w:line="240" w:lineRule="auto"/>
              <w:ind w:firstLine="381"/>
              <w:jc w:val="both"/>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vertAlign w:val="superscript"/>
                <w:lang w:eastAsia="lv-LV"/>
                <w14:ligatures w14:val="none"/>
              </w:rPr>
              <w:t>1</w:t>
            </w:r>
            <w:r w:rsidRPr="007338BE">
              <w:rPr>
                <w:rFonts w:ascii="Times New Roman" w:eastAsia="Times New Roman" w:hAnsi="Times New Roman" w:cs="Times New Roman"/>
                <w:color w:val="000000" w:themeColor="text1"/>
                <w:kern w:val="0"/>
                <w:sz w:val="20"/>
                <w:szCs w:val="20"/>
                <w:lang w:eastAsia="lv-LV"/>
                <w14:ligatures w14:val="none"/>
              </w:rPr>
              <w:t> Ģimenes ārsts profilaktiskās apskates ietvaros atbilstoši līgumā ar dienestu minētajiem nosacījumiem nodrošina bērna agrīnu attīstības izvērtējumu – to veic četru, sešu, deviņu, divpadsmit un astoņpadsmit mēnešu vecumā, kā arī divu un trīs gadu vecumā.</w:t>
            </w:r>
          </w:p>
          <w:p w14:paraId="6367ED7E" w14:textId="77777777" w:rsidR="00FD6B8F" w:rsidRPr="007338BE" w:rsidRDefault="00FD6B8F" w:rsidP="00FD6B8F">
            <w:pPr>
              <w:shd w:val="clear" w:color="auto" w:fill="FFFFFF"/>
              <w:spacing w:after="0" w:line="240" w:lineRule="auto"/>
              <w:ind w:firstLine="381"/>
              <w:jc w:val="both"/>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vertAlign w:val="superscript"/>
                <w:lang w:eastAsia="lv-LV"/>
                <w14:ligatures w14:val="none"/>
              </w:rPr>
              <w:t>2</w:t>
            </w:r>
            <w:r w:rsidRPr="007338BE">
              <w:rPr>
                <w:rFonts w:ascii="Times New Roman" w:eastAsia="Times New Roman" w:hAnsi="Times New Roman" w:cs="Times New Roman"/>
                <w:color w:val="000000" w:themeColor="text1"/>
                <w:kern w:val="0"/>
                <w:sz w:val="20"/>
                <w:szCs w:val="20"/>
                <w:lang w:eastAsia="lv-LV"/>
                <w14:ligatures w14:val="none"/>
              </w:rPr>
              <w:t xml:space="preserve"> 13–24 mēnešu vecumā: redzes spēju orientējoša pārbaude, šķielēšanas leņķis ar aizklāšanas un prizmas testu, acs ābolu kustības, </w:t>
            </w:r>
            <w:proofErr w:type="spellStart"/>
            <w:r w:rsidRPr="007338BE">
              <w:rPr>
                <w:rFonts w:ascii="Times New Roman" w:eastAsia="Times New Roman" w:hAnsi="Times New Roman" w:cs="Times New Roman"/>
                <w:color w:val="000000" w:themeColor="text1"/>
                <w:kern w:val="0"/>
                <w:sz w:val="20"/>
                <w:szCs w:val="20"/>
                <w:lang w:eastAsia="lv-LV"/>
                <w14:ligatures w14:val="none"/>
              </w:rPr>
              <w:t>skiaskopija</w:t>
            </w:r>
            <w:proofErr w:type="spellEnd"/>
            <w:r w:rsidRPr="007338BE">
              <w:rPr>
                <w:rFonts w:ascii="Times New Roman" w:eastAsia="Times New Roman" w:hAnsi="Times New Roman" w:cs="Times New Roman"/>
                <w:color w:val="000000" w:themeColor="text1"/>
                <w:kern w:val="0"/>
                <w:sz w:val="20"/>
                <w:szCs w:val="20"/>
                <w:lang w:eastAsia="lv-LV"/>
                <w14:ligatures w14:val="none"/>
              </w:rPr>
              <w:t xml:space="preserve"> pēc īsas </w:t>
            </w:r>
            <w:proofErr w:type="spellStart"/>
            <w:r w:rsidRPr="007338BE">
              <w:rPr>
                <w:rFonts w:ascii="Times New Roman" w:eastAsia="Times New Roman" w:hAnsi="Times New Roman" w:cs="Times New Roman"/>
                <w:color w:val="000000" w:themeColor="text1"/>
                <w:kern w:val="0"/>
                <w:sz w:val="20"/>
                <w:szCs w:val="20"/>
                <w:lang w:eastAsia="lv-LV"/>
                <w14:ligatures w14:val="none"/>
              </w:rPr>
              <w:t>cikloplēģijas</w:t>
            </w:r>
            <w:proofErr w:type="spellEnd"/>
            <w:r w:rsidRPr="007338BE">
              <w:rPr>
                <w:rFonts w:ascii="Times New Roman" w:eastAsia="Times New Roman" w:hAnsi="Times New Roman" w:cs="Times New Roman"/>
                <w:color w:val="000000" w:themeColor="text1"/>
                <w:kern w:val="0"/>
                <w:sz w:val="20"/>
                <w:szCs w:val="20"/>
                <w:lang w:eastAsia="lv-LV"/>
                <w14:ligatures w14:val="none"/>
              </w:rPr>
              <w:t xml:space="preserve">, acs dibena apskate, paplašinot zīlītes. 3 gadu vecumā: salīdzinoša redzes asuma pārbaude pēc E burtu tabulas vai zīmējumu tabulas, šķielēšanas leņķis ar aizklāšanas un prizmas testu, acs ābolu kustības, </w:t>
            </w:r>
            <w:proofErr w:type="spellStart"/>
            <w:r w:rsidRPr="007338BE">
              <w:rPr>
                <w:rFonts w:ascii="Times New Roman" w:eastAsia="Times New Roman" w:hAnsi="Times New Roman" w:cs="Times New Roman"/>
                <w:color w:val="000000" w:themeColor="text1"/>
                <w:kern w:val="0"/>
                <w:sz w:val="20"/>
                <w:szCs w:val="20"/>
                <w:lang w:eastAsia="lv-LV"/>
                <w14:ligatures w14:val="none"/>
              </w:rPr>
              <w:t>skiaskopija</w:t>
            </w:r>
            <w:proofErr w:type="spellEnd"/>
            <w:r w:rsidRPr="007338BE">
              <w:rPr>
                <w:rFonts w:ascii="Times New Roman" w:eastAsia="Times New Roman" w:hAnsi="Times New Roman" w:cs="Times New Roman"/>
                <w:color w:val="000000" w:themeColor="text1"/>
                <w:kern w:val="0"/>
                <w:sz w:val="20"/>
                <w:szCs w:val="20"/>
                <w:lang w:eastAsia="lv-LV"/>
                <w14:ligatures w14:val="none"/>
              </w:rPr>
              <w:t xml:space="preserve"> pēc īsas </w:t>
            </w:r>
            <w:proofErr w:type="spellStart"/>
            <w:r w:rsidRPr="007338BE">
              <w:rPr>
                <w:rFonts w:ascii="Times New Roman" w:eastAsia="Times New Roman" w:hAnsi="Times New Roman" w:cs="Times New Roman"/>
                <w:color w:val="000000" w:themeColor="text1"/>
                <w:kern w:val="0"/>
                <w:sz w:val="20"/>
                <w:szCs w:val="20"/>
                <w:lang w:eastAsia="lv-LV"/>
                <w14:ligatures w14:val="none"/>
              </w:rPr>
              <w:t>cikloplēģijas</w:t>
            </w:r>
            <w:proofErr w:type="spellEnd"/>
            <w:r w:rsidRPr="007338BE">
              <w:rPr>
                <w:rFonts w:ascii="Times New Roman" w:eastAsia="Times New Roman" w:hAnsi="Times New Roman" w:cs="Times New Roman"/>
                <w:color w:val="000000" w:themeColor="text1"/>
                <w:kern w:val="0"/>
                <w:sz w:val="20"/>
                <w:szCs w:val="20"/>
                <w:lang w:eastAsia="lv-LV"/>
                <w14:ligatures w14:val="none"/>
              </w:rPr>
              <w:t xml:space="preserve">, acs dibena apskate, paplašinot zīlītes. 6–7 gadu vecumā: redzes asums tuvumā un tālumā, stereoredzes un binokulārās redzes pārbaude, acu kustību pārbaude, konverģences pārbaude, šķielēšanas leņķis ar aizklāšanas un prizmas testu, acs ābolu kustības, </w:t>
            </w:r>
            <w:proofErr w:type="spellStart"/>
            <w:r w:rsidRPr="007338BE">
              <w:rPr>
                <w:rFonts w:ascii="Times New Roman" w:eastAsia="Times New Roman" w:hAnsi="Times New Roman" w:cs="Times New Roman"/>
                <w:color w:val="000000" w:themeColor="text1"/>
                <w:kern w:val="0"/>
                <w:sz w:val="20"/>
                <w:szCs w:val="20"/>
                <w:lang w:eastAsia="lv-LV"/>
                <w14:ligatures w14:val="none"/>
              </w:rPr>
              <w:t>skiaskopija</w:t>
            </w:r>
            <w:proofErr w:type="spellEnd"/>
            <w:r w:rsidRPr="007338BE">
              <w:rPr>
                <w:rFonts w:ascii="Times New Roman" w:eastAsia="Times New Roman" w:hAnsi="Times New Roman" w:cs="Times New Roman"/>
                <w:color w:val="000000" w:themeColor="text1"/>
                <w:kern w:val="0"/>
                <w:sz w:val="20"/>
                <w:szCs w:val="20"/>
                <w:lang w:eastAsia="lv-LV"/>
                <w14:ligatures w14:val="none"/>
              </w:rPr>
              <w:t xml:space="preserve"> pēc īsas </w:t>
            </w:r>
            <w:proofErr w:type="spellStart"/>
            <w:r w:rsidRPr="007338BE">
              <w:rPr>
                <w:rFonts w:ascii="Times New Roman" w:eastAsia="Times New Roman" w:hAnsi="Times New Roman" w:cs="Times New Roman"/>
                <w:color w:val="000000" w:themeColor="text1"/>
                <w:kern w:val="0"/>
                <w:sz w:val="20"/>
                <w:szCs w:val="20"/>
                <w:lang w:eastAsia="lv-LV"/>
                <w14:ligatures w14:val="none"/>
              </w:rPr>
              <w:t>cikloplēģijas</w:t>
            </w:r>
            <w:proofErr w:type="spellEnd"/>
            <w:r w:rsidRPr="007338BE">
              <w:rPr>
                <w:rFonts w:ascii="Times New Roman" w:eastAsia="Times New Roman" w:hAnsi="Times New Roman" w:cs="Times New Roman"/>
                <w:color w:val="000000" w:themeColor="text1"/>
                <w:kern w:val="0"/>
                <w:sz w:val="20"/>
                <w:szCs w:val="20"/>
                <w:lang w:eastAsia="lv-LV"/>
                <w14:ligatures w14:val="none"/>
              </w:rPr>
              <w:t>, acs dibena apskate, paplašinot zīlītes. Minētās redzes pārbaudes veic oftalmologs.</w:t>
            </w:r>
          </w:p>
          <w:p w14:paraId="250EE985" w14:textId="77777777" w:rsidR="00FD6B8F" w:rsidRPr="007338BE" w:rsidRDefault="00FD6B8F" w:rsidP="00FD6B8F">
            <w:pPr>
              <w:shd w:val="clear" w:color="auto" w:fill="FFFFFF"/>
              <w:spacing w:after="0" w:line="240" w:lineRule="auto"/>
              <w:ind w:firstLine="381"/>
              <w:jc w:val="both"/>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vertAlign w:val="superscript"/>
                <w:lang w:eastAsia="lv-LV"/>
                <w14:ligatures w14:val="none"/>
              </w:rPr>
              <w:t>3</w:t>
            </w:r>
            <w:r w:rsidRPr="007338BE">
              <w:rPr>
                <w:rFonts w:ascii="Times New Roman" w:eastAsia="Times New Roman" w:hAnsi="Times New Roman" w:cs="Times New Roman"/>
                <w:color w:val="000000" w:themeColor="text1"/>
                <w:kern w:val="0"/>
                <w:sz w:val="20"/>
                <w:szCs w:val="20"/>
                <w:lang w:eastAsia="lv-LV"/>
                <w14:ligatures w14:val="none"/>
              </w:rPr>
              <w:t> </w:t>
            </w:r>
            <w:proofErr w:type="spellStart"/>
            <w:r w:rsidRPr="007338BE">
              <w:rPr>
                <w:rFonts w:ascii="Times New Roman" w:eastAsia="Times New Roman" w:hAnsi="Times New Roman" w:cs="Times New Roman"/>
                <w:color w:val="000000" w:themeColor="text1"/>
                <w:kern w:val="0"/>
                <w:sz w:val="20"/>
                <w:szCs w:val="20"/>
                <w:lang w:eastAsia="lv-LV"/>
                <w14:ligatures w14:val="none"/>
              </w:rPr>
              <w:t>Neonatologa</w:t>
            </w:r>
            <w:proofErr w:type="spellEnd"/>
            <w:r w:rsidRPr="007338BE">
              <w:rPr>
                <w:rFonts w:ascii="Times New Roman" w:eastAsia="Times New Roman" w:hAnsi="Times New Roman" w:cs="Times New Roman"/>
                <w:color w:val="000000" w:themeColor="text1"/>
                <w:kern w:val="0"/>
                <w:sz w:val="20"/>
                <w:szCs w:val="20"/>
                <w:lang w:eastAsia="lv-LV"/>
                <w14:ligatures w14:val="none"/>
              </w:rPr>
              <w:t xml:space="preserve"> apskates nodrošināmas līdz koriģētam viena gada vecumam vai, ja saņemts speciālista atzinums par nepieciešamību turpināt novērošanu, līdz koriģētam divu gadu vecumam.</w:t>
            </w:r>
          </w:p>
          <w:p w14:paraId="1F1C6631" w14:textId="482158A0" w:rsidR="00FD6B8F" w:rsidRPr="007A51C1" w:rsidRDefault="00FD6B8F" w:rsidP="00F03D45">
            <w:pPr>
              <w:spacing w:after="0" w:line="240" w:lineRule="auto"/>
              <w:ind w:firstLine="381"/>
              <w:rPr>
                <w:rFonts w:ascii="Times New Roman" w:eastAsia="Times New Roman" w:hAnsi="Times New Roman" w:cs="Times New Roman"/>
                <w:color w:val="000000" w:themeColor="text1"/>
                <w:kern w:val="0"/>
                <w:sz w:val="16"/>
                <w:szCs w:val="16"/>
                <w:lang w:eastAsia="lv-LV"/>
                <w14:ligatures w14:val="none"/>
              </w:rPr>
            </w:pPr>
            <w:r w:rsidRPr="007338BE">
              <w:rPr>
                <w:rFonts w:ascii="Times New Roman" w:eastAsia="Times New Roman" w:hAnsi="Times New Roman" w:cs="Times New Roman"/>
                <w:color w:val="000000" w:themeColor="text1"/>
                <w:kern w:val="0"/>
                <w:sz w:val="20"/>
                <w:szCs w:val="20"/>
                <w:vertAlign w:val="superscript"/>
                <w:lang w:eastAsia="lv-LV"/>
                <w14:ligatures w14:val="none"/>
              </w:rPr>
              <w:t>4</w:t>
            </w:r>
            <w:r w:rsidRPr="007338BE">
              <w:rPr>
                <w:rFonts w:ascii="Times New Roman" w:eastAsia="Times New Roman" w:hAnsi="Times New Roman" w:cs="Times New Roman"/>
                <w:color w:val="000000" w:themeColor="text1"/>
                <w:kern w:val="0"/>
                <w:sz w:val="20"/>
                <w:szCs w:val="20"/>
                <w:lang w:eastAsia="lv-LV"/>
                <w14:ligatures w14:val="none"/>
              </w:rPr>
              <w:t xml:space="preserve"> Pie riska grupas pacientiem pieder bērni, kuriem ķermeņa masas indekss (turpmāk – ĶMI) ≥ 85 procentilēm attiecībā pret vecumu, augumu un dzimumu un kuriem ir vismaz viens no šādiem riska faktoriem: ģimenes anamnēzē 1. vai 2. pakāpes radiniekam 2. tipa cukura diabēts; mātei cukura diabēts vai </w:t>
            </w:r>
            <w:proofErr w:type="spellStart"/>
            <w:r w:rsidRPr="007338BE">
              <w:rPr>
                <w:rFonts w:ascii="Times New Roman" w:eastAsia="Times New Roman" w:hAnsi="Times New Roman" w:cs="Times New Roman"/>
                <w:color w:val="000000" w:themeColor="text1"/>
                <w:kern w:val="0"/>
                <w:sz w:val="20"/>
                <w:szCs w:val="20"/>
                <w:lang w:eastAsia="lv-LV"/>
                <w14:ligatures w14:val="none"/>
              </w:rPr>
              <w:t>gestācijas</w:t>
            </w:r>
            <w:proofErr w:type="spellEnd"/>
            <w:r w:rsidRPr="007338BE">
              <w:rPr>
                <w:rFonts w:ascii="Times New Roman" w:eastAsia="Times New Roman" w:hAnsi="Times New Roman" w:cs="Times New Roman"/>
                <w:color w:val="000000" w:themeColor="text1"/>
                <w:kern w:val="0"/>
                <w:sz w:val="20"/>
                <w:szCs w:val="20"/>
                <w:lang w:eastAsia="lv-LV"/>
                <w14:ligatures w14:val="none"/>
              </w:rPr>
              <w:t xml:space="preserve"> cukura diabēts grūtniecības laikā ar konkrēto bērnu; piederība augsta riska etniskai grupai (afroamerikāņu, indiāņu, spāņu, Āzijas vai Klusā okeāna salu iedzīvotāji); insulīna rezistences pazīmes vai stāvokļi, kas asociējas ar insulīna rezistenci (</w:t>
            </w:r>
            <w:proofErr w:type="spellStart"/>
            <w:r w:rsidRPr="007338BE">
              <w:rPr>
                <w:rFonts w:ascii="Times New Roman" w:eastAsia="Times New Roman" w:hAnsi="Times New Roman" w:cs="Times New Roman"/>
                <w:i/>
                <w:iCs/>
                <w:color w:val="000000" w:themeColor="text1"/>
                <w:kern w:val="0"/>
                <w:sz w:val="20"/>
                <w:szCs w:val="20"/>
                <w:lang w:eastAsia="lv-LV"/>
                <w14:ligatures w14:val="none"/>
              </w:rPr>
              <w:t>acanthosis</w:t>
            </w:r>
            <w:proofErr w:type="spellEnd"/>
            <w:r w:rsidRPr="007338BE">
              <w:rPr>
                <w:rFonts w:ascii="Times New Roman" w:eastAsia="Times New Roman" w:hAnsi="Times New Roman" w:cs="Times New Roman"/>
                <w:i/>
                <w:iCs/>
                <w:color w:val="000000" w:themeColor="text1"/>
                <w:kern w:val="0"/>
                <w:sz w:val="20"/>
                <w:szCs w:val="20"/>
                <w:lang w:eastAsia="lv-LV"/>
                <w14:ligatures w14:val="none"/>
              </w:rPr>
              <w:t xml:space="preserve"> </w:t>
            </w:r>
            <w:proofErr w:type="spellStart"/>
            <w:r w:rsidRPr="007338BE">
              <w:rPr>
                <w:rFonts w:ascii="Times New Roman" w:eastAsia="Times New Roman" w:hAnsi="Times New Roman" w:cs="Times New Roman"/>
                <w:i/>
                <w:iCs/>
                <w:color w:val="000000" w:themeColor="text1"/>
                <w:kern w:val="0"/>
                <w:sz w:val="20"/>
                <w:szCs w:val="20"/>
                <w:lang w:eastAsia="lv-LV"/>
                <w14:ligatures w14:val="none"/>
              </w:rPr>
              <w:t>nigricans</w:t>
            </w:r>
            <w:proofErr w:type="spellEnd"/>
            <w:r w:rsidRPr="007338BE">
              <w:rPr>
                <w:rFonts w:ascii="Times New Roman" w:eastAsia="Times New Roman" w:hAnsi="Times New Roman" w:cs="Times New Roman"/>
                <w:color w:val="000000" w:themeColor="text1"/>
                <w:kern w:val="0"/>
                <w:sz w:val="20"/>
                <w:szCs w:val="20"/>
                <w:lang w:eastAsia="lv-LV"/>
                <w14:ligatures w14:val="none"/>
              </w:rPr>
              <w:t xml:space="preserve">, arteriāla hipertensija, </w:t>
            </w:r>
            <w:proofErr w:type="spellStart"/>
            <w:r w:rsidRPr="007338BE">
              <w:rPr>
                <w:rFonts w:ascii="Times New Roman" w:eastAsia="Times New Roman" w:hAnsi="Times New Roman" w:cs="Times New Roman"/>
                <w:color w:val="000000" w:themeColor="text1"/>
                <w:kern w:val="0"/>
                <w:sz w:val="20"/>
                <w:szCs w:val="20"/>
                <w:lang w:eastAsia="lv-LV"/>
                <w14:ligatures w14:val="none"/>
              </w:rPr>
              <w:t>dislipidēmija</w:t>
            </w:r>
            <w:proofErr w:type="spellEnd"/>
            <w:r w:rsidRPr="007338BE">
              <w:rPr>
                <w:rFonts w:ascii="Times New Roman" w:eastAsia="Times New Roman" w:hAnsi="Times New Roman" w:cs="Times New Roman"/>
                <w:color w:val="000000" w:themeColor="text1"/>
                <w:kern w:val="0"/>
                <w:sz w:val="20"/>
                <w:szCs w:val="20"/>
                <w:lang w:eastAsia="lv-LV"/>
                <w14:ligatures w14:val="none"/>
              </w:rPr>
              <w:t xml:space="preserve">, </w:t>
            </w:r>
            <w:proofErr w:type="spellStart"/>
            <w:r w:rsidRPr="007338BE">
              <w:rPr>
                <w:rFonts w:ascii="Times New Roman" w:eastAsia="Times New Roman" w:hAnsi="Times New Roman" w:cs="Times New Roman"/>
                <w:color w:val="000000" w:themeColor="text1"/>
                <w:kern w:val="0"/>
                <w:sz w:val="20"/>
                <w:szCs w:val="20"/>
                <w:lang w:eastAsia="lv-LV"/>
                <w14:ligatures w14:val="none"/>
              </w:rPr>
              <w:t>policistisko</w:t>
            </w:r>
            <w:proofErr w:type="spellEnd"/>
            <w:r w:rsidRPr="007338BE">
              <w:rPr>
                <w:rFonts w:ascii="Times New Roman" w:eastAsia="Times New Roman" w:hAnsi="Times New Roman" w:cs="Times New Roman"/>
                <w:color w:val="000000" w:themeColor="text1"/>
                <w:kern w:val="0"/>
                <w:sz w:val="20"/>
                <w:szCs w:val="20"/>
                <w:lang w:eastAsia="lv-LV"/>
                <w14:ligatures w14:val="none"/>
              </w:rPr>
              <w:t xml:space="preserve"> olnīcu sindroms, </w:t>
            </w:r>
            <w:proofErr w:type="spellStart"/>
            <w:r w:rsidRPr="007338BE">
              <w:rPr>
                <w:rFonts w:ascii="Times New Roman" w:eastAsia="Times New Roman" w:hAnsi="Times New Roman" w:cs="Times New Roman"/>
                <w:color w:val="000000" w:themeColor="text1"/>
                <w:kern w:val="0"/>
                <w:sz w:val="20"/>
                <w:szCs w:val="20"/>
                <w:lang w:eastAsia="lv-LV"/>
                <w14:ligatures w14:val="none"/>
              </w:rPr>
              <w:t>gestācijas</w:t>
            </w:r>
            <w:proofErr w:type="spellEnd"/>
            <w:r w:rsidRPr="007338BE">
              <w:rPr>
                <w:rFonts w:ascii="Times New Roman" w:eastAsia="Times New Roman" w:hAnsi="Times New Roman" w:cs="Times New Roman"/>
                <w:color w:val="000000" w:themeColor="text1"/>
                <w:kern w:val="0"/>
                <w:sz w:val="20"/>
                <w:szCs w:val="20"/>
                <w:lang w:eastAsia="lv-LV"/>
                <w14:ligatures w14:val="none"/>
              </w:rPr>
              <w:t xml:space="preserve"> laikam mazs dzimšanas svars).</w:t>
            </w:r>
          </w:p>
        </w:tc>
      </w:tr>
    </w:tbl>
    <w:p w14:paraId="4D7AD3EA" w14:textId="76B899BA" w:rsidR="00DD3CB4" w:rsidRDefault="00DD3CB4">
      <w:pPr>
        <w:rPr>
          <w:rFonts w:ascii="Times New Roman" w:eastAsia="Times New Roman" w:hAnsi="Times New Roman" w:cs="Times New Roman"/>
          <w:color w:val="000000" w:themeColor="text1"/>
          <w:kern w:val="0"/>
          <w:sz w:val="28"/>
          <w:szCs w:val="28"/>
          <w:lang w:eastAsia="lv-LV"/>
          <w14:ligatures w14:val="none"/>
        </w:rPr>
      </w:pPr>
    </w:p>
    <w:p w14:paraId="1164CFD5" w14:textId="01C714EF" w:rsidR="00C16237" w:rsidRDefault="00C16237" w:rsidP="00517AB9">
      <w:pPr>
        <w:shd w:val="clear" w:color="auto" w:fill="FFFFFF"/>
        <w:spacing w:after="0" w:line="240" w:lineRule="auto"/>
        <w:ind w:firstLine="720"/>
        <w:rPr>
          <w:rFonts w:ascii="Times New Roman" w:eastAsia="Times New Roman" w:hAnsi="Times New Roman" w:cs="Times New Roman"/>
          <w:color w:val="000000" w:themeColor="text1"/>
          <w:kern w:val="0"/>
          <w:sz w:val="28"/>
          <w:szCs w:val="28"/>
          <w:lang w:eastAsia="lv-LV"/>
          <w14:ligatures w14:val="none"/>
        </w:rPr>
      </w:pPr>
      <w:r w:rsidRPr="007A51C1">
        <w:rPr>
          <w:rFonts w:ascii="Times New Roman" w:eastAsia="Times New Roman" w:hAnsi="Times New Roman" w:cs="Times New Roman"/>
          <w:color w:val="000000" w:themeColor="text1"/>
          <w:kern w:val="0"/>
          <w:sz w:val="28"/>
          <w:szCs w:val="28"/>
          <w:lang w:eastAsia="lv-LV"/>
          <w14:ligatures w14:val="none"/>
        </w:rPr>
        <w:t>2. Pieaugušo profilaktiskās apskates</w:t>
      </w:r>
    </w:p>
    <w:p w14:paraId="1048C557" w14:textId="77777777" w:rsidR="00167B27" w:rsidRDefault="00167B27">
      <w:pPr>
        <w:spacing w:after="0" w:line="240" w:lineRule="auto"/>
        <w:ind w:firstLine="720"/>
        <w:rPr>
          <w:rFonts w:ascii="Times New Roman" w:eastAsia="Times New Roman" w:hAnsi="Times New Roman" w:cs="Times New Roman"/>
          <w:color w:val="000000" w:themeColor="text1"/>
          <w:kern w:val="0"/>
          <w:sz w:val="28"/>
          <w:szCs w:val="28"/>
          <w:lang w:eastAsia="lv-LV"/>
          <w14:ligatures w14:val="none"/>
        </w:rPr>
      </w:pPr>
    </w:p>
    <w:tbl>
      <w:tblPr>
        <w:tblW w:w="5000" w:type="pct"/>
        <w:tblBorders>
          <w:top w:val="outset" w:sz="6" w:space="0" w:color="414142"/>
          <w:left w:val="outset" w:sz="6" w:space="0" w:color="414142"/>
          <w:bottom w:val="outset" w:sz="6" w:space="0" w:color="414142"/>
          <w:right w:val="outset" w:sz="6" w:space="0" w:color="414142"/>
        </w:tblBorders>
        <w:tblLayout w:type="fixed"/>
        <w:tblCellMar>
          <w:top w:w="30" w:type="dxa"/>
          <w:left w:w="30" w:type="dxa"/>
          <w:bottom w:w="30" w:type="dxa"/>
          <w:right w:w="30" w:type="dxa"/>
        </w:tblCellMar>
        <w:tblLook w:val="04A0" w:firstRow="1" w:lastRow="0" w:firstColumn="1" w:lastColumn="0" w:noHBand="0" w:noVBand="1"/>
      </w:tblPr>
      <w:tblGrid>
        <w:gridCol w:w="406"/>
        <w:gridCol w:w="437"/>
        <w:gridCol w:w="445"/>
        <w:gridCol w:w="417"/>
        <w:gridCol w:w="479"/>
        <w:gridCol w:w="414"/>
        <w:gridCol w:w="451"/>
        <w:gridCol w:w="519"/>
        <w:gridCol w:w="431"/>
        <w:gridCol w:w="445"/>
        <w:gridCol w:w="431"/>
        <w:gridCol w:w="534"/>
        <w:gridCol w:w="468"/>
        <w:gridCol w:w="431"/>
        <w:gridCol w:w="462"/>
        <w:gridCol w:w="502"/>
        <w:gridCol w:w="502"/>
        <w:gridCol w:w="479"/>
        <w:gridCol w:w="479"/>
        <w:gridCol w:w="428"/>
        <w:gridCol w:w="537"/>
        <w:gridCol w:w="497"/>
        <w:gridCol w:w="394"/>
        <w:gridCol w:w="431"/>
        <w:gridCol w:w="422"/>
        <w:gridCol w:w="422"/>
        <w:gridCol w:w="397"/>
        <w:gridCol w:w="414"/>
        <w:gridCol w:w="537"/>
        <w:gridCol w:w="531"/>
        <w:gridCol w:w="528"/>
      </w:tblGrid>
      <w:tr w:rsidR="00F64655" w:rsidRPr="009D09AE" w14:paraId="65DBCCAC" w14:textId="77777777" w:rsidTr="00F64655">
        <w:trPr>
          <w:cantSplit/>
          <w:trHeight w:val="7318"/>
        </w:trPr>
        <w:tc>
          <w:tcPr>
            <w:tcW w:w="142" w:type="pct"/>
            <w:tcBorders>
              <w:top w:val="outset" w:sz="6" w:space="0" w:color="414142"/>
              <w:left w:val="outset" w:sz="6" w:space="0" w:color="414142"/>
              <w:bottom w:val="outset" w:sz="6" w:space="0" w:color="414142"/>
              <w:right w:val="outset" w:sz="6" w:space="0" w:color="414142"/>
            </w:tcBorders>
            <w:textDirection w:val="btLr"/>
            <w:vAlign w:val="center"/>
          </w:tcPr>
          <w:p w14:paraId="29671642" w14:textId="08989488" w:rsidR="00BC75C3" w:rsidRPr="009D09AE" w:rsidRDefault="00B663E3" w:rsidP="007A51C1">
            <w:pPr>
              <w:spacing w:before="40" w:after="40" w:line="240" w:lineRule="auto"/>
              <w:ind w:left="113" w:right="113"/>
              <w:rPr>
                <w:rFonts w:ascii="Times New Roman" w:eastAsia="Times New Roman" w:hAnsi="Times New Roman" w:cs="Times New Roman"/>
                <w:color w:val="000000" w:themeColor="text1"/>
                <w:kern w:val="0"/>
                <w:sz w:val="20"/>
                <w:szCs w:val="20"/>
                <w:lang w:eastAsia="lv-LV"/>
                <w14:ligatures w14:val="none"/>
              </w:rPr>
            </w:pPr>
            <w:r w:rsidRPr="007A51C1">
              <w:rPr>
                <w:rFonts w:ascii="Times New Roman" w:eastAsia="Times New Roman" w:hAnsi="Times New Roman" w:cs="Times New Roman"/>
                <w:color w:val="000000" w:themeColor="text1"/>
                <w:kern w:val="0"/>
                <w:sz w:val="20"/>
                <w:szCs w:val="20"/>
                <w:lang w:eastAsia="lv-LV"/>
                <w14:ligatures w14:val="none"/>
              </w:rPr>
              <w:t>2.1. Per</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so</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nas ve</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cums pil</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nos gados</w:t>
            </w:r>
          </w:p>
        </w:tc>
        <w:tc>
          <w:tcPr>
            <w:tcW w:w="153" w:type="pct"/>
            <w:tcBorders>
              <w:top w:val="outset" w:sz="6" w:space="0" w:color="414142"/>
              <w:left w:val="outset" w:sz="6" w:space="0" w:color="414142"/>
              <w:bottom w:val="outset" w:sz="6" w:space="0" w:color="414142"/>
              <w:right w:val="outset" w:sz="6" w:space="0" w:color="414142"/>
            </w:tcBorders>
            <w:textDirection w:val="btLr"/>
            <w:vAlign w:val="center"/>
          </w:tcPr>
          <w:p w14:paraId="72CDB3CC" w14:textId="0D8D3BA4" w:rsidR="00BC75C3" w:rsidRPr="009D09AE" w:rsidRDefault="00B663E3" w:rsidP="007A51C1">
            <w:pPr>
              <w:spacing w:before="40" w:after="40" w:line="240" w:lineRule="auto"/>
              <w:ind w:left="113" w:right="113"/>
              <w:rPr>
                <w:rFonts w:ascii="Times New Roman" w:eastAsia="Times New Roman" w:hAnsi="Times New Roman" w:cs="Times New Roman"/>
                <w:color w:val="000000" w:themeColor="text1"/>
                <w:kern w:val="0"/>
                <w:sz w:val="20"/>
                <w:szCs w:val="20"/>
                <w:lang w:eastAsia="lv-LV"/>
                <w14:ligatures w14:val="none"/>
              </w:rPr>
            </w:pPr>
            <w:r w:rsidRPr="007A51C1">
              <w:rPr>
                <w:rFonts w:ascii="Times New Roman" w:eastAsia="Times New Roman" w:hAnsi="Times New Roman" w:cs="Times New Roman"/>
                <w:color w:val="000000" w:themeColor="text1"/>
                <w:kern w:val="0"/>
                <w:sz w:val="20"/>
                <w:szCs w:val="20"/>
                <w:lang w:eastAsia="lv-LV"/>
                <w14:ligatures w14:val="none"/>
              </w:rPr>
              <w:t>2.2. Ģime</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nes ārsta veiktā vispā</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rējā vese</w:t>
            </w:r>
            <w:r w:rsidRPr="007A51C1">
              <w:rPr>
                <w:rFonts w:ascii="Times New Roman" w:hAnsi="Times New Roman"/>
                <w:sz w:val="20"/>
                <w:szCs w:val="20"/>
              </w:rPr>
              <w:softHyphen/>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lības pār</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baude</w:t>
            </w:r>
          </w:p>
        </w:tc>
        <w:tc>
          <w:tcPr>
            <w:tcW w:w="156" w:type="pct"/>
            <w:tcBorders>
              <w:top w:val="outset" w:sz="6" w:space="0" w:color="414142"/>
              <w:left w:val="outset" w:sz="6" w:space="0" w:color="414142"/>
              <w:bottom w:val="outset" w:sz="6" w:space="0" w:color="414142"/>
              <w:right w:val="outset" w:sz="6" w:space="0" w:color="414142"/>
            </w:tcBorders>
            <w:textDirection w:val="btLr"/>
            <w:vAlign w:val="center"/>
          </w:tcPr>
          <w:p w14:paraId="5877806F" w14:textId="335CC7DE" w:rsidR="00BC75C3" w:rsidRPr="009D09AE" w:rsidRDefault="00B663E3" w:rsidP="007A51C1">
            <w:pPr>
              <w:spacing w:before="40" w:after="40" w:line="240" w:lineRule="auto"/>
              <w:ind w:left="113" w:right="113"/>
              <w:rPr>
                <w:rFonts w:ascii="Times New Roman" w:eastAsia="Times New Roman" w:hAnsi="Times New Roman" w:cs="Times New Roman"/>
                <w:color w:val="000000" w:themeColor="text1"/>
                <w:kern w:val="0"/>
                <w:sz w:val="20"/>
                <w:szCs w:val="20"/>
                <w:lang w:eastAsia="lv-LV"/>
                <w14:ligatures w14:val="none"/>
              </w:rPr>
            </w:pPr>
            <w:r w:rsidRPr="007A51C1">
              <w:rPr>
                <w:rFonts w:ascii="Times New Roman" w:eastAsia="Times New Roman" w:hAnsi="Times New Roman" w:cs="Times New Roman"/>
                <w:color w:val="000000" w:themeColor="text1"/>
                <w:kern w:val="0"/>
                <w:sz w:val="20"/>
                <w:szCs w:val="20"/>
                <w:lang w:eastAsia="lv-LV"/>
                <w14:ligatures w14:val="none"/>
              </w:rPr>
              <w:t xml:space="preserve">2.2.1. </w:t>
            </w:r>
            <w:r w:rsidR="00636CD1">
              <w:rPr>
                <w:rFonts w:ascii="Times New Roman" w:eastAsia="Times New Roman" w:hAnsi="Times New Roman" w:cs="Times New Roman"/>
                <w:color w:val="000000" w:themeColor="text1"/>
                <w:kern w:val="0"/>
                <w:sz w:val="20"/>
                <w:szCs w:val="20"/>
                <w:lang w:eastAsia="lv-LV"/>
                <w14:ligatures w14:val="none"/>
              </w:rPr>
              <w:t>s</w:t>
            </w:r>
            <w:r w:rsidRPr="007A51C1">
              <w:rPr>
                <w:rFonts w:ascii="Times New Roman" w:eastAsia="Times New Roman" w:hAnsi="Times New Roman" w:cs="Times New Roman"/>
                <w:color w:val="000000" w:themeColor="text1"/>
                <w:kern w:val="0"/>
                <w:sz w:val="20"/>
                <w:szCs w:val="20"/>
                <w:lang w:eastAsia="lv-LV"/>
                <w14:ligatures w14:val="none"/>
              </w:rPr>
              <w:t>ūdzī</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bu anam</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nēze</w:t>
            </w:r>
          </w:p>
        </w:tc>
        <w:tc>
          <w:tcPr>
            <w:tcW w:w="146" w:type="pct"/>
            <w:tcBorders>
              <w:top w:val="outset" w:sz="6" w:space="0" w:color="414142"/>
              <w:left w:val="outset" w:sz="6" w:space="0" w:color="414142"/>
              <w:bottom w:val="outset" w:sz="6" w:space="0" w:color="414142"/>
              <w:right w:val="outset" w:sz="6" w:space="0" w:color="414142"/>
            </w:tcBorders>
            <w:textDirection w:val="btLr"/>
            <w:vAlign w:val="center"/>
          </w:tcPr>
          <w:p w14:paraId="7B870EBE" w14:textId="331B003A" w:rsidR="00BC75C3" w:rsidRPr="009D09AE" w:rsidRDefault="00B663E3" w:rsidP="007A51C1">
            <w:pPr>
              <w:spacing w:before="40" w:after="40" w:line="240" w:lineRule="auto"/>
              <w:ind w:left="113" w:right="113"/>
              <w:rPr>
                <w:rFonts w:ascii="Times New Roman" w:eastAsia="Times New Roman" w:hAnsi="Times New Roman" w:cs="Times New Roman"/>
                <w:color w:val="000000" w:themeColor="text1"/>
                <w:kern w:val="0"/>
                <w:sz w:val="20"/>
                <w:szCs w:val="20"/>
                <w:lang w:eastAsia="lv-LV"/>
                <w14:ligatures w14:val="none"/>
              </w:rPr>
            </w:pPr>
            <w:r w:rsidRPr="007A51C1">
              <w:rPr>
                <w:rFonts w:ascii="Times New Roman" w:eastAsia="Times New Roman" w:hAnsi="Times New Roman" w:cs="Times New Roman"/>
                <w:color w:val="000000" w:themeColor="text1"/>
                <w:kern w:val="0"/>
                <w:sz w:val="20"/>
                <w:szCs w:val="20"/>
                <w:lang w:eastAsia="lv-LV"/>
                <w14:ligatures w14:val="none"/>
              </w:rPr>
              <w:t xml:space="preserve">2.2.2. </w:t>
            </w:r>
            <w:r w:rsidR="00636CD1">
              <w:rPr>
                <w:rFonts w:ascii="Times New Roman" w:eastAsia="Times New Roman" w:hAnsi="Times New Roman" w:cs="Times New Roman"/>
                <w:color w:val="000000" w:themeColor="text1"/>
                <w:kern w:val="0"/>
                <w:sz w:val="20"/>
                <w:szCs w:val="20"/>
                <w:lang w:eastAsia="lv-LV"/>
                <w14:ligatures w14:val="none"/>
              </w:rPr>
              <w:t>ķ</w:t>
            </w:r>
            <w:r w:rsidRPr="007A51C1">
              <w:rPr>
                <w:rFonts w:ascii="Times New Roman" w:eastAsia="Times New Roman" w:hAnsi="Times New Roman" w:cs="Times New Roman"/>
                <w:color w:val="000000" w:themeColor="text1"/>
                <w:kern w:val="0"/>
                <w:sz w:val="20"/>
                <w:szCs w:val="20"/>
                <w:lang w:eastAsia="lv-LV"/>
                <w14:ligatures w14:val="none"/>
              </w:rPr>
              <w:t>er</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meņa svars un au</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gums, ĶMI</w:t>
            </w:r>
          </w:p>
        </w:tc>
        <w:tc>
          <w:tcPr>
            <w:tcW w:w="168" w:type="pct"/>
            <w:tcBorders>
              <w:top w:val="outset" w:sz="6" w:space="0" w:color="414142"/>
              <w:left w:val="outset" w:sz="6" w:space="0" w:color="414142"/>
              <w:bottom w:val="outset" w:sz="6" w:space="0" w:color="414142"/>
              <w:right w:val="outset" w:sz="6" w:space="0" w:color="414142"/>
            </w:tcBorders>
            <w:textDirection w:val="btLr"/>
            <w:vAlign w:val="center"/>
          </w:tcPr>
          <w:p w14:paraId="074D88DC" w14:textId="67A4D339" w:rsidR="00BC75C3" w:rsidRPr="009D09AE" w:rsidRDefault="00B663E3" w:rsidP="007A51C1">
            <w:pPr>
              <w:spacing w:before="40" w:after="40" w:line="240" w:lineRule="auto"/>
              <w:ind w:left="113" w:right="113"/>
              <w:rPr>
                <w:rFonts w:ascii="Times New Roman" w:eastAsia="Times New Roman" w:hAnsi="Times New Roman" w:cs="Times New Roman"/>
                <w:color w:val="000000" w:themeColor="text1"/>
                <w:kern w:val="0"/>
                <w:sz w:val="20"/>
                <w:szCs w:val="20"/>
                <w:lang w:eastAsia="lv-LV"/>
                <w14:ligatures w14:val="none"/>
              </w:rPr>
            </w:pPr>
            <w:r w:rsidRPr="007A51C1">
              <w:rPr>
                <w:rFonts w:ascii="Times New Roman" w:eastAsia="Times New Roman" w:hAnsi="Times New Roman" w:cs="Times New Roman"/>
                <w:color w:val="000000" w:themeColor="text1"/>
                <w:kern w:val="0"/>
                <w:sz w:val="20"/>
                <w:szCs w:val="20"/>
                <w:lang w:eastAsia="lv-LV"/>
                <w14:ligatures w14:val="none"/>
              </w:rPr>
              <w:t xml:space="preserve">2.2.3. </w:t>
            </w:r>
            <w:r w:rsidR="00636CD1">
              <w:rPr>
                <w:rFonts w:ascii="Times New Roman" w:eastAsia="Times New Roman" w:hAnsi="Times New Roman" w:cs="Times New Roman"/>
                <w:color w:val="000000" w:themeColor="text1"/>
                <w:kern w:val="0"/>
                <w:sz w:val="20"/>
                <w:szCs w:val="20"/>
                <w:lang w:eastAsia="lv-LV"/>
                <w14:ligatures w14:val="none"/>
              </w:rPr>
              <w:t>a</w:t>
            </w:r>
            <w:r w:rsidRPr="007A51C1">
              <w:rPr>
                <w:rFonts w:ascii="Times New Roman" w:eastAsia="Times New Roman" w:hAnsi="Times New Roman" w:cs="Times New Roman"/>
                <w:color w:val="000000" w:themeColor="text1"/>
                <w:kern w:val="0"/>
                <w:sz w:val="20"/>
                <w:szCs w:val="20"/>
                <w:lang w:eastAsia="lv-LV"/>
                <w14:ligatures w14:val="none"/>
              </w:rPr>
              <w:t>rte</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riālā asins</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spie</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diena un pulsa noteik</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šana</w:t>
            </w:r>
          </w:p>
        </w:tc>
        <w:tc>
          <w:tcPr>
            <w:tcW w:w="145" w:type="pct"/>
            <w:tcBorders>
              <w:top w:val="outset" w:sz="6" w:space="0" w:color="414142"/>
              <w:left w:val="outset" w:sz="6" w:space="0" w:color="414142"/>
              <w:bottom w:val="outset" w:sz="6" w:space="0" w:color="414142"/>
              <w:right w:val="outset" w:sz="6" w:space="0" w:color="414142"/>
            </w:tcBorders>
            <w:textDirection w:val="btLr"/>
            <w:vAlign w:val="center"/>
          </w:tcPr>
          <w:p w14:paraId="448820E2" w14:textId="6D199837" w:rsidR="00BC75C3" w:rsidRPr="009D09AE" w:rsidRDefault="00B663E3" w:rsidP="007A51C1">
            <w:pPr>
              <w:spacing w:before="40" w:after="40" w:line="240" w:lineRule="auto"/>
              <w:ind w:left="113" w:right="113"/>
              <w:rPr>
                <w:rFonts w:ascii="Times New Roman" w:eastAsia="Times New Roman" w:hAnsi="Times New Roman" w:cs="Times New Roman"/>
                <w:color w:val="000000" w:themeColor="text1"/>
                <w:kern w:val="0"/>
                <w:sz w:val="20"/>
                <w:szCs w:val="20"/>
                <w:lang w:eastAsia="lv-LV"/>
                <w14:ligatures w14:val="none"/>
              </w:rPr>
            </w:pPr>
            <w:r w:rsidRPr="007A51C1">
              <w:rPr>
                <w:rFonts w:ascii="Times New Roman" w:eastAsia="Times New Roman" w:hAnsi="Times New Roman" w:cs="Times New Roman"/>
                <w:color w:val="000000" w:themeColor="text1"/>
                <w:kern w:val="0"/>
                <w:sz w:val="20"/>
                <w:szCs w:val="20"/>
                <w:lang w:eastAsia="lv-LV"/>
                <w14:ligatures w14:val="none"/>
              </w:rPr>
              <w:t xml:space="preserve">2.2.4. </w:t>
            </w:r>
            <w:r w:rsidR="00636CD1">
              <w:rPr>
                <w:rFonts w:ascii="Times New Roman" w:eastAsia="Times New Roman" w:hAnsi="Times New Roman" w:cs="Times New Roman"/>
                <w:color w:val="000000" w:themeColor="text1"/>
                <w:kern w:val="0"/>
                <w:sz w:val="20"/>
                <w:szCs w:val="20"/>
                <w:lang w:eastAsia="lv-LV"/>
                <w14:ligatures w14:val="none"/>
              </w:rPr>
              <w:t>ā</w:t>
            </w:r>
            <w:r w:rsidRPr="007A51C1">
              <w:rPr>
                <w:rFonts w:ascii="Times New Roman" w:eastAsia="Times New Roman" w:hAnsi="Times New Roman" w:cs="Times New Roman"/>
                <w:color w:val="000000" w:themeColor="text1"/>
                <w:kern w:val="0"/>
                <w:sz w:val="20"/>
                <w:szCs w:val="20"/>
                <w:lang w:eastAsia="lv-LV"/>
                <w14:ligatures w14:val="none"/>
              </w:rPr>
              <w:t>das un gļot</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ādu stā</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vok</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lis, mutes dobu</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ma ap</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ska</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te</w:t>
            </w:r>
          </w:p>
        </w:tc>
        <w:tc>
          <w:tcPr>
            <w:tcW w:w="158" w:type="pct"/>
            <w:tcBorders>
              <w:top w:val="outset" w:sz="6" w:space="0" w:color="414142"/>
              <w:left w:val="outset" w:sz="6" w:space="0" w:color="414142"/>
              <w:bottom w:val="outset" w:sz="6" w:space="0" w:color="414142"/>
              <w:right w:val="outset" w:sz="6" w:space="0" w:color="414142"/>
            </w:tcBorders>
            <w:textDirection w:val="btLr"/>
            <w:vAlign w:val="center"/>
          </w:tcPr>
          <w:p w14:paraId="35626A73" w14:textId="75519F16" w:rsidR="00BC75C3" w:rsidRPr="009D09AE" w:rsidRDefault="00B663E3" w:rsidP="007A51C1">
            <w:pPr>
              <w:spacing w:before="40" w:after="40" w:line="240" w:lineRule="auto"/>
              <w:ind w:left="113" w:right="113"/>
              <w:rPr>
                <w:rFonts w:ascii="Times New Roman" w:eastAsia="Times New Roman" w:hAnsi="Times New Roman" w:cs="Times New Roman"/>
                <w:color w:val="000000" w:themeColor="text1"/>
                <w:kern w:val="0"/>
                <w:sz w:val="20"/>
                <w:szCs w:val="20"/>
                <w:lang w:eastAsia="lv-LV"/>
                <w14:ligatures w14:val="none"/>
              </w:rPr>
            </w:pPr>
            <w:r w:rsidRPr="007A51C1">
              <w:rPr>
                <w:rFonts w:ascii="Times New Roman" w:eastAsia="Times New Roman" w:hAnsi="Times New Roman" w:cs="Times New Roman"/>
                <w:color w:val="000000" w:themeColor="text1"/>
                <w:kern w:val="0"/>
                <w:sz w:val="20"/>
                <w:szCs w:val="20"/>
                <w:lang w:eastAsia="lv-LV"/>
                <w14:ligatures w14:val="none"/>
              </w:rPr>
              <w:t xml:space="preserve">2.2.5. </w:t>
            </w:r>
            <w:bookmarkStart w:id="3" w:name="_Hlk181611973"/>
            <w:r w:rsidR="00636CD1">
              <w:rPr>
                <w:rFonts w:ascii="Times New Roman" w:eastAsia="Times New Roman" w:hAnsi="Times New Roman" w:cs="Times New Roman"/>
                <w:color w:val="000000" w:themeColor="text1"/>
                <w:kern w:val="0"/>
                <w:sz w:val="20"/>
                <w:szCs w:val="20"/>
                <w:lang w:eastAsia="lv-LV"/>
                <w14:ligatures w14:val="none"/>
              </w:rPr>
              <w:t>k</w:t>
            </w:r>
            <w:r w:rsidRPr="007A51C1">
              <w:rPr>
                <w:rFonts w:ascii="Times New Roman" w:eastAsia="Times New Roman" w:hAnsi="Times New Roman" w:cs="Times New Roman"/>
                <w:color w:val="000000" w:themeColor="text1"/>
                <w:kern w:val="0"/>
                <w:sz w:val="20"/>
                <w:szCs w:val="20"/>
                <w:lang w:eastAsia="lv-LV"/>
                <w14:ligatures w14:val="none"/>
              </w:rPr>
              <w:t>akla, padu</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šu, cirk</w:t>
            </w:r>
            <w:r w:rsidRPr="007A51C1">
              <w:rPr>
                <w:rFonts w:ascii="Times New Roman" w:hAnsi="Times New Roman"/>
                <w:sz w:val="20"/>
                <w:szCs w:val="20"/>
              </w:rPr>
              <w:softHyphen/>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šņu limf</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mez</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glu apska</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 xml:space="preserve">te un </w:t>
            </w:r>
            <w:bookmarkStart w:id="4" w:name="_Hlk181612060"/>
            <w:r w:rsidRPr="007A51C1">
              <w:rPr>
                <w:rFonts w:ascii="Times New Roman" w:eastAsia="Times New Roman" w:hAnsi="Times New Roman" w:cs="Times New Roman"/>
                <w:color w:val="000000" w:themeColor="text1"/>
                <w:kern w:val="0"/>
                <w:sz w:val="20"/>
                <w:szCs w:val="20"/>
                <w:lang w:eastAsia="lv-LV"/>
                <w14:ligatures w14:val="none"/>
              </w:rPr>
              <w:t>palpā</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cija</w:t>
            </w:r>
            <w:bookmarkEnd w:id="3"/>
            <w:bookmarkEnd w:id="4"/>
          </w:p>
        </w:tc>
        <w:tc>
          <w:tcPr>
            <w:tcW w:w="182" w:type="pct"/>
            <w:tcBorders>
              <w:top w:val="outset" w:sz="6" w:space="0" w:color="414142"/>
              <w:left w:val="outset" w:sz="6" w:space="0" w:color="414142"/>
              <w:bottom w:val="outset" w:sz="6" w:space="0" w:color="414142"/>
              <w:right w:val="outset" w:sz="6" w:space="0" w:color="414142"/>
            </w:tcBorders>
            <w:textDirection w:val="btLr"/>
            <w:vAlign w:val="center"/>
          </w:tcPr>
          <w:p w14:paraId="1B9A8A48" w14:textId="02378820" w:rsidR="00BC75C3" w:rsidRPr="009D09AE" w:rsidRDefault="00B663E3" w:rsidP="007A51C1">
            <w:pPr>
              <w:spacing w:before="40" w:after="40" w:line="240" w:lineRule="auto"/>
              <w:ind w:left="113" w:right="113"/>
              <w:rPr>
                <w:rFonts w:ascii="Times New Roman" w:eastAsia="Times New Roman" w:hAnsi="Times New Roman" w:cs="Times New Roman"/>
                <w:color w:val="000000" w:themeColor="text1"/>
                <w:kern w:val="0"/>
                <w:sz w:val="20"/>
                <w:szCs w:val="20"/>
                <w:lang w:eastAsia="lv-LV"/>
                <w14:ligatures w14:val="none"/>
              </w:rPr>
            </w:pPr>
            <w:r w:rsidRPr="007A51C1">
              <w:rPr>
                <w:rFonts w:ascii="Times New Roman" w:eastAsia="Times New Roman" w:hAnsi="Times New Roman" w:cs="Times New Roman"/>
                <w:color w:val="000000" w:themeColor="text1"/>
                <w:kern w:val="0"/>
                <w:sz w:val="20"/>
                <w:szCs w:val="20"/>
                <w:lang w:eastAsia="lv-LV"/>
                <w14:ligatures w14:val="none"/>
              </w:rPr>
              <w:t xml:space="preserve">2.2.6. </w:t>
            </w:r>
            <w:r w:rsidR="00636CD1">
              <w:rPr>
                <w:rFonts w:ascii="Times New Roman" w:eastAsia="Times New Roman" w:hAnsi="Times New Roman" w:cs="Times New Roman"/>
                <w:color w:val="000000" w:themeColor="text1"/>
                <w:kern w:val="0"/>
                <w:sz w:val="20"/>
                <w:szCs w:val="20"/>
                <w:lang w:eastAsia="lv-LV"/>
                <w14:ligatures w14:val="none"/>
              </w:rPr>
              <w:t>v</w:t>
            </w:r>
            <w:r w:rsidRPr="007A51C1">
              <w:rPr>
                <w:rFonts w:ascii="Times New Roman" w:eastAsia="Times New Roman" w:hAnsi="Times New Roman" w:cs="Times New Roman"/>
                <w:color w:val="000000" w:themeColor="text1"/>
                <w:kern w:val="0"/>
                <w:sz w:val="20"/>
                <w:szCs w:val="20"/>
                <w:lang w:eastAsia="lv-LV"/>
                <w14:ligatures w14:val="none"/>
              </w:rPr>
              <w:t>airog</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dzie</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dzera projek</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cijas no</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vērtē</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šana</w:t>
            </w:r>
          </w:p>
        </w:tc>
        <w:tc>
          <w:tcPr>
            <w:tcW w:w="151" w:type="pct"/>
            <w:tcBorders>
              <w:top w:val="outset" w:sz="6" w:space="0" w:color="414142"/>
              <w:left w:val="outset" w:sz="6" w:space="0" w:color="414142"/>
              <w:bottom w:val="outset" w:sz="6" w:space="0" w:color="414142"/>
              <w:right w:val="outset" w:sz="6" w:space="0" w:color="414142"/>
            </w:tcBorders>
            <w:textDirection w:val="btLr"/>
            <w:vAlign w:val="center"/>
          </w:tcPr>
          <w:p w14:paraId="12B7B118" w14:textId="44357F42" w:rsidR="00BC75C3" w:rsidRPr="009D09AE" w:rsidRDefault="00B663E3" w:rsidP="007A51C1">
            <w:pPr>
              <w:spacing w:before="40" w:after="40" w:line="240" w:lineRule="auto"/>
              <w:ind w:left="113" w:right="113"/>
              <w:rPr>
                <w:rFonts w:ascii="Times New Roman" w:eastAsia="Times New Roman" w:hAnsi="Times New Roman" w:cs="Times New Roman"/>
                <w:color w:val="000000" w:themeColor="text1"/>
                <w:kern w:val="0"/>
                <w:sz w:val="20"/>
                <w:szCs w:val="20"/>
                <w:lang w:eastAsia="lv-LV"/>
                <w14:ligatures w14:val="none"/>
              </w:rPr>
            </w:pPr>
            <w:r w:rsidRPr="007A51C1">
              <w:rPr>
                <w:rFonts w:ascii="Times New Roman" w:eastAsia="Times New Roman" w:hAnsi="Times New Roman" w:cs="Times New Roman"/>
                <w:color w:val="000000" w:themeColor="text1"/>
                <w:kern w:val="0"/>
                <w:sz w:val="20"/>
                <w:szCs w:val="20"/>
                <w:lang w:eastAsia="lv-LV"/>
                <w14:ligatures w14:val="none"/>
              </w:rPr>
              <w:t xml:space="preserve">2.2.7. </w:t>
            </w:r>
            <w:r w:rsidR="00636CD1">
              <w:rPr>
                <w:rFonts w:ascii="Times New Roman" w:eastAsia="Times New Roman" w:hAnsi="Times New Roman" w:cs="Times New Roman"/>
                <w:color w:val="000000" w:themeColor="text1"/>
                <w:kern w:val="0"/>
                <w:sz w:val="20"/>
                <w:szCs w:val="20"/>
                <w:lang w:eastAsia="lv-LV"/>
                <w14:ligatures w14:val="none"/>
              </w:rPr>
              <w:t>k</w:t>
            </w:r>
            <w:r w:rsidRPr="007A51C1">
              <w:rPr>
                <w:rFonts w:ascii="Times New Roman" w:eastAsia="Times New Roman" w:hAnsi="Times New Roman" w:cs="Times New Roman"/>
                <w:color w:val="000000" w:themeColor="text1"/>
                <w:kern w:val="0"/>
                <w:sz w:val="20"/>
                <w:szCs w:val="20"/>
                <w:lang w:eastAsia="lv-LV"/>
                <w14:ligatures w14:val="none"/>
              </w:rPr>
              <w:t>rūšu dzie</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dzeru iz</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skats un palpā</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cija</w:t>
            </w:r>
          </w:p>
        </w:tc>
        <w:tc>
          <w:tcPr>
            <w:tcW w:w="156" w:type="pct"/>
            <w:tcBorders>
              <w:top w:val="outset" w:sz="6" w:space="0" w:color="414142"/>
              <w:left w:val="outset" w:sz="6" w:space="0" w:color="414142"/>
              <w:bottom w:val="outset" w:sz="6" w:space="0" w:color="414142"/>
              <w:right w:val="outset" w:sz="6" w:space="0" w:color="414142"/>
            </w:tcBorders>
            <w:textDirection w:val="btLr"/>
            <w:vAlign w:val="center"/>
          </w:tcPr>
          <w:p w14:paraId="2C119D64" w14:textId="58BC5D67" w:rsidR="00BC75C3" w:rsidRPr="009D09AE" w:rsidRDefault="00B663E3" w:rsidP="007A51C1">
            <w:pPr>
              <w:spacing w:before="40" w:after="40" w:line="240" w:lineRule="auto"/>
              <w:ind w:left="113" w:right="113"/>
              <w:rPr>
                <w:rFonts w:ascii="Times New Roman" w:eastAsia="Times New Roman" w:hAnsi="Times New Roman" w:cs="Times New Roman"/>
                <w:color w:val="000000" w:themeColor="text1"/>
                <w:kern w:val="0"/>
                <w:sz w:val="20"/>
                <w:szCs w:val="20"/>
                <w:lang w:eastAsia="lv-LV"/>
                <w14:ligatures w14:val="none"/>
              </w:rPr>
            </w:pPr>
            <w:r w:rsidRPr="007A51C1">
              <w:rPr>
                <w:rFonts w:ascii="Times New Roman" w:eastAsia="Times New Roman" w:hAnsi="Times New Roman" w:cs="Times New Roman"/>
                <w:color w:val="000000" w:themeColor="text1"/>
                <w:kern w:val="0"/>
                <w:sz w:val="20"/>
                <w:szCs w:val="20"/>
                <w:lang w:eastAsia="lv-LV"/>
                <w14:ligatures w14:val="none"/>
              </w:rPr>
              <w:t xml:space="preserve">2.2.8. </w:t>
            </w:r>
            <w:r w:rsidR="00636CD1">
              <w:rPr>
                <w:rFonts w:ascii="Times New Roman" w:eastAsia="Times New Roman" w:hAnsi="Times New Roman" w:cs="Times New Roman"/>
                <w:color w:val="000000" w:themeColor="text1"/>
                <w:kern w:val="0"/>
                <w:sz w:val="20"/>
                <w:szCs w:val="20"/>
                <w:lang w:eastAsia="lv-LV"/>
                <w14:ligatures w14:val="none"/>
              </w:rPr>
              <w:t>s</w:t>
            </w:r>
            <w:r w:rsidRPr="007A51C1">
              <w:rPr>
                <w:rFonts w:ascii="Times New Roman" w:eastAsia="Times New Roman" w:hAnsi="Times New Roman" w:cs="Times New Roman"/>
                <w:color w:val="000000" w:themeColor="text1"/>
                <w:kern w:val="0"/>
                <w:sz w:val="20"/>
                <w:szCs w:val="20"/>
                <w:lang w:eastAsia="lv-LV"/>
                <w14:ligatures w14:val="none"/>
              </w:rPr>
              <w:t>irds</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dar</w:t>
            </w:r>
            <w:r w:rsidRPr="007A51C1">
              <w:rPr>
                <w:rFonts w:ascii="Times New Roman" w:hAnsi="Times New Roman"/>
                <w:sz w:val="20"/>
                <w:szCs w:val="20"/>
              </w:rPr>
              <w:softHyphen/>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bī</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bas, mie</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ga artē</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riju un plaušu aus</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kul</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tācija</w:t>
            </w:r>
          </w:p>
        </w:tc>
        <w:tc>
          <w:tcPr>
            <w:tcW w:w="151" w:type="pct"/>
            <w:tcBorders>
              <w:top w:val="outset" w:sz="6" w:space="0" w:color="414142"/>
              <w:left w:val="outset" w:sz="6" w:space="0" w:color="414142"/>
              <w:bottom w:val="outset" w:sz="6" w:space="0" w:color="414142"/>
              <w:right w:val="outset" w:sz="6" w:space="0" w:color="414142"/>
            </w:tcBorders>
            <w:textDirection w:val="btLr"/>
            <w:vAlign w:val="center"/>
          </w:tcPr>
          <w:p w14:paraId="3ACFDD98" w14:textId="3FF43354" w:rsidR="00BC75C3" w:rsidRPr="009D09AE" w:rsidRDefault="00FA0716" w:rsidP="007A51C1">
            <w:pPr>
              <w:spacing w:before="40" w:after="40" w:line="240" w:lineRule="auto"/>
              <w:ind w:left="113" w:right="113"/>
              <w:rPr>
                <w:rFonts w:ascii="Times New Roman" w:eastAsia="Times New Roman" w:hAnsi="Times New Roman" w:cs="Times New Roman"/>
                <w:color w:val="000000" w:themeColor="text1"/>
                <w:kern w:val="0"/>
                <w:sz w:val="20"/>
                <w:szCs w:val="20"/>
                <w:lang w:eastAsia="lv-LV"/>
                <w14:ligatures w14:val="none"/>
              </w:rPr>
            </w:pPr>
            <w:r w:rsidRPr="007A51C1">
              <w:rPr>
                <w:rFonts w:ascii="Times New Roman" w:eastAsia="Times New Roman" w:hAnsi="Times New Roman" w:cs="Times New Roman"/>
                <w:color w:val="000000" w:themeColor="text1"/>
                <w:kern w:val="0"/>
                <w:sz w:val="20"/>
                <w:szCs w:val="20"/>
                <w:lang w:eastAsia="lv-LV"/>
                <w14:ligatures w14:val="none"/>
              </w:rPr>
              <w:t xml:space="preserve">2.2.9. </w:t>
            </w:r>
            <w:r w:rsidR="00636CD1">
              <w:rPr>
                <w:rFonts w:ascii="Times New Roman" w:eastAsia="Times New Roman" w:hAnsi="Times New Roman" w:cs="Times New Roman"/>
                <w:color w:val="000000" w:themeColor="text1"/>
                <w:kern w:val="0"/>
                <w:sz w:val="20"/>
                <w:szCs w:val="20"/>
                <w:lang w:eastAsia="lv-LV"/>
                <w14:ligatures w14:val="none"/>
              </w:rPr>
              <w:t>v</w:t>
            </w:r>
            <w:r w:rsidRPr="007A51C1">
              <w:rPr>
                <w:rFonts w:ascii="Times New Roman" w:eastAsia="Times New Roman" w:hAnsi="Times New Roman" w:cs="Times New Roman"/>
                <w:color w:val="000000" w:themeColor="text1"/>
                <w:kern w:val="0"/>
                <w:sz w:val="20"/>
                <w:szCs w:val="20"/>
                <w:lang w:eastAsia="lv-LV"/>
                <w14:ligatures w14:val="none"/>
              </w:rPr>
              <w:t>ēde</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ra palpā</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cija</w:t>
            </w:r>
          </w:p>
        </w:tc>
        <w:tc>
          <w:tcPr>
            <w:tcW w:w="187" w:type="pct"/>
            <w:tcBorders>
              <w:top w:val="outset" w:sz="6" w:space="0" w:color="414142"/>
              <w:left w:val="outset" w:sz="6" w:space="0" w:color="414142"/>
              <w:bottom w:val="outset" w:sz="6" w:space="0" w:color="414142"/>
              <w:right w:val="outset" w:sz="6" w:space="0" w:color="414142"/>
            </w:tcBorders>
            <w:textDirection w:val="btLr"/>
            <w:vAlign w:val="center"/>
          </w:tcPr>
          <w:p w14:paraId="5374E902" w14:textId="6E4E01BD" w:rsidR="00BC75C3" w:rsidRPr="009D09AE" w:rsidRDefault="00FA0716" w:rsidP="007A51C1">
            <w:pPr>
              <w:spacing w:before="40" w:after="40" w:line="200" w:lineRule="exact"/>
              <w:ind w:left="737" w:right="113" w:hanging="624"/>
              <w:rPr>
                <w:rFonts w:ascii="Times New Roman" w:eastAsia="Times New Roman" w:hAnsi="Times New Roman" w:cs="Times New Roman"/>
                <w:color w:val="000000" w:themeColor="text1"/>
                <w:kern w:val="0"/>
                <w:sz w:val="20"/>
                <w:szCs w:val="20"/>
                <w:lang w:eastAsia="lv-LV"/>
                <w14:ligatures w14:val="none"/>
              </w:rPr>
            </w:pPr>
            <w:r w:rsidRPr="007A51C1">
              <w:rPr>
                <w:rFonts w:ascii="Times New Roman" w:eastAsia="Times New Roman" w:hAnsi="Times New Roman" w:cs="Times New Roman"/>
                <w:color w:val="000000" w:themeColor="text1"/>
                <w:kern w:val="0"/>
                <w:sz w:val="20"/>
                <w:szCs w:val="20"/>
                <w:lang w:eastAsia="lv-LV"/>
                <w14:ligatures w14:val="none"/>
              </w:rPr>
              <w:t xml:space="preserve">2.2.10. </w:t>
            </w:r>
            <w:r w:rsidR="00636CD1">
              <w:rPr>
                <w:rFonts w:ascii="Times New Roman" w:eastAsia="Times New Roman" w:hAnsi="Times New Roman" w:cs="Times New Roman"/>
                <w:color w:val="000000" w:themeColor="text1"/>
                <w:kern w:val="0"/>
                <w:sz w:val="20"/>
                <w:szCs w:val="20"/>
                <w:lang w:eastAsia="lv-LV"/>
                <w14:ligatures w14:val="none"/>
              </w:rPr>
              <w:t>r</w:t>
            </w:r>
            <w:r w:rsidRPr="007A51C1">
              <w:rPr>
                <w:rFonts w:ascii="Times New Roman" w:eastAsia="Times New Roman" w:hAnsi="Times New Roman" w:cs="Times New Roman"/>
                <w:color w:val="000000" w:themeColor="text1"/>
                <w:kern w:val="0"/>
                <w:sz w:val="20"/>
                <w:szCs w:val="20"/>
                <w:lang w:eastAsia="lv-LV"/>
                <w14:ligatures w14:val="none"/>
              </w:rPr>
              <w:t>edzes, dzirdes, psihes, jušanas, kustību, neirolo</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ģisko traucē</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jumu, traumu seku novērtēšana</w:t>
            </w:r>
          </w:p>
        </w:tc>
        <w:tc>
          <w:tcPr>
            <w:tcW w:w="164" w:type="pct"/>
            <w:tcBorders>
              <w:top w:val="outset" w:sz="6" w:space="0" w:color="414142"/>
              <w:left w:val="outset" w:sz="6" w:space="0" w:color="414142"/>
              <w:bottom w:val="outset" w:sz="6" w:space="0" w:color="414142"/>
              <w:right w:val="outset" w:sz="6" w:space="0" w:color="414142"/>
            </w:tcBorders>
            <w:textDirection w:val="btLr"/>
            <w:vAlign w:val="center"/>
          </w:tcPr>
          <w:p w14:paraId="471BD4EE" w14:textId="1D941D0F" w:rsidR="00BC75C3" w:rsidRPr="009D09AE" w:rsidRDefault="00D31D89" w:rsidP="007A51C1">
            <w:pPr>
              <w:spacing w:before="40" w:after="40" w:line="240" w:lineRule="auto"/>
              <w:ind w:left="113" w:right="113"/>
              <w:rPr>
                <w:rFonts w:ascii="Times New Roman" w:eastAsia="Times New Roman" w:hAnsi="Times New Roman" w:cs="Times New Roman"/>
                <w:color w:val="000000" w:themeColor="text1"/>
                <w:kern w:val="0"/>
                <w:sz w:val="20"/>
                <w:szCs w:val="20"/>
                <w:lang w:eastAsia="lv-LV"/>
                <w14:ligatures w14:val="none"/>
              </w:rPr>
            </w:pPr>
            <w:r w:rsidRPr="007A51C1">
              <w:rPr>
                <w:rFonts w:ascii="Times New Roman" w:eastAsia="Times New Roman" w:hAnsi="Times New Roman" w:cs="Times New Roman"/>
                <w:color w:val="000000" w:themeColor="text1"/>
                <w:kern w:val="0"/>
                <w:sz w:val="20"/>
                <w:szCs w:val="20"/>
                <w:lang w:eastAsia="lv-LV"/>
                <w14:ligatures w14:val="none"/>
              </w:rPr>
              <w:t xml:space="preserve">2.2.11. </w:t>
            </w:r>
            <w:r w:rsidR="00636CD1">
              <w:rPr>
                <w:rFonts w:ascii="Times New Roman" w:eastAsia="Times New Roman" w:hAnsi="Times New Roman" w:cs="Times New Roman"/>
                <w:color w:val="000000" w:themeColor="text1"/>
                <w:kern w:val="0"/>
                <w:sz w:val="20"/>
                <w:szCs w:val="20"/>
                <w:lang w:eastAsia="lv-LV"/>
                <w14:ligatures w14:val="none"/>
              </w:rPr>
              <w:t>r</w:t>
            </w:r>
            <w:r w:rsidRPr="007A51C1">
              <w:rPr>
                <w:rFonts w:ascii="Times New Roman" w:eastAsia="Times New Roman" w:hAnsi="Times New Roman" w:cs="Times New Roman"/>
                <w:color w:val="000000" w:themeColor="text1"/>
                <w:kern w:val="0"/>
                <w:sz w:val="20"/>
                <w:szCs w:val="20"/>
                <w:lang w:eastAsia="lv-LV"/>
                <w14:ligatures w14:val="none"/>
              </w:rPr>
              <w:t>ek</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tālā digi</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 xml:space="preserve">tālā </w:t>
            </w:r>
            <w:bookmarkStart w:id="5" w:name="_Hlk181613069"/>
            <w:r w:rsidRPr="007A51C1">
              <w:rPr>
                <w:rFonts w:ascii="Times New Roman" w:eastAsia="Times New Roman" w:hAnsi="Times New Roman" w:cs="Times New Roman"/>
                <w:color w:val="000000" w:themeColor="text1"/>
                <w:kern w:val="0"/>
                <w:sz w:val="20"/>
                <w:szCs w:val="20"/>
                <w:lang w:eastAsia="lv-LV"/>
                <w14:ligatures w14:val="none"/>
              </w:rPr>
              <w:t>palpā</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cija</w:t>
            </w:r>
            <w:bookmarkEnd w:id="5"/>
          </w:p>
        </w:tc>
        <w:tc>
          <w:tcPr>
            <w:tcW w:w="151" w:type="pct"/>
            <w:tcBorders>
              <w:top w:val="outset" w:sz="6" w:space="0" w:color="414142"/>
              <w:left w:val="outset" w:sz="6" w:space="0" w:color="414142"/>
              <w:bottom w:val="outset" w:sz="6" w:space="0" w:color="414142"/>
              <w:right w:val="outset" w:sz="6" w:space="0" w:color="414142"/>
            </w:tcBorders>
            <w:textDirection w:val="btLr"/>
            <w:vAlign w:val="center"/>
          </w:tcPr>
          <w:p w14:paraId="11C49B2F" w14:textId="371BA645" w:rsidR="00BC75C3" w:rsidRPr="009D09AE" w:rsidRDefault="00D31D89" w:rsidP="007A51C1">
            <w:pPr>
              <w:spacing w:before="40" w:after="40" w:line="240" w:lineRule="auto"/>
              <w:ind w:left="113" w:right="113"/>
              <w:rPr>
                <w:rFonts w:ascii="Times New Roman" w:eastAsia="Times New Roman" w:hAnsi="Times New Roman" w:cs="Times New Roman"/>
                <w:color w:val="000000" w:themeColor="text1"/>
                <w:kern w:val="0"/>
                <w:sz w:val="20"/>
                <w:szCs w:val="20"/>
                <w:lang w:eastAsia="lv-LV"/>
                <w14:ligatures w14:val="none"/>
              </w:rPr>
            </w:pPr>
            <w:r w:rsidRPr="007A51C1">
              <w:rPr>
                <w:rFonts w:ascii="Times New Roman" w:eastAsia="Times New Roman" w:hAnsi="Times New Roman" w:cs="Times New Roman"/>
                <w:color w:val="000000" w:themeColor="text1"/>
                <w:kern w:val="0"/>
                <w:sz w:val="20"/>
                <w:szCs w:val="20"/>
                <w:lang w:eastAsia="lv-LV"/>
                <w14:ligatures w14:val="none"/>
              </w:rPr>
              <w:t>2.3. Valsts orga</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nizē</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tais skrī</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nings</w:t>
            </w:r>
            <w:r w:rsidRPr="007A51C1">
              <w:rPr>
                <w:rFonts w:ascii="Times New Roman" w:eastAsia="Times New Roman" w:hAnsi="Times New Roman" w:cs="Times New Roman"/>
                <w:color w:val="000000" w:themeColor="text1"/>
                <w:kern w:val="0"/>
                <w:sz w:val="20"/>
                <w:szCs w:val="20"/>
                <w:vertAlign w:val="superscript"/>
                <w:lang w:eastAsia="lv-LV"/>
                <w14:ligatures w14:val="none"/>
              </w:rPr>
              <w:t>1</w:t>
            </w:r>
          </w:p>
        </w:tc>
        <w:tc>
          <w:tcPr>
            <w:tcW w:w="162" w:type="pct"/>
            <w:tcBorders>
              <w:top w:val="outset" w:sz="6" w:space="0" w:color="414142"/>
              <w:left w:val="outset" w:sz="6" w:space="0" w:color="414142"/>
              <w:bottom w:val="outset" w:sz="6" w:space="0" w:color="414142"/>
              <w:right w:val="outset" w:sz="6" w:space="0" w:color="414142"/>
            </w:tcBorders>
            <w:textDirection w:val="btLr"/>
            <w:vAlign w:val="center"/>
          </w:tcPr>
          <w:p w14:paraId="3E82230E" w14:textId="30E8F63E" w:rsidR="00BC75C3" w:rsidRPr="009D09AE" w:rsidRDefault="00D31D89" w:rsidP="007A51C1">
            <w:pPr>
              <w:spacing w:before="40" w:after="40" w:line="240" w:lineRule="auto"/>
              <w:ind w:left="113" w:right="113"/>
              <w:rPr>
                <w:rFonts w:ascii="Times New Roman" w:eastAsia="Times New Roman" w:hAnsi="Times New Roman" w:cs="Times New Roman"/>
                <w:color w:val="000000" w:themeColor="text1"/>
                <w:kern w:val="0"/>
                <w:sz w:val="20"/>
                <w:szCs w:val="20"/>
                <w:lang w:eastAsia="lv-LV"/>
                <w14:ligatures w14:val="none"/>
              </w:rPr>
            </w:pPr>
            <w:r w:rsidRPr="007A51C1">
              <w:rPr>
                <w:rFonts w:ascii="Times New Roman" w:eastAsia="Times New Roman" w:hAnsi="Times New Roman" w:cs="Times New Roman"/>
                <w:color w:val="000000" w:themeColor="text1"/>
                <w:kern w:val="0"/>
                <w:sz w:val="20"/>
                <w:szCs w:val="20"/>
                <w:lang w:eastAsia="lv-LV"/>
                <w14:ligatures w14:val="none"/>
              </w:rPr>
              <w:t xml:space="preserve">2.3.1. </w:t>
            </w:r>
            <w:r w:rsidR="00636CD1">
              <w:rPr>
                <w:rFonts w:ascii="Times New Roman" w:eastAsia="Times New Roman" w:hAnsi="Times New Roman" w:cs="Times New Roman"/>
                <w:color w:val="000000" w:themeColor="text1"/>
                <w:kern w:val="0"/>
                <w:sz w:val="20"/>
                <w:szCs w:val="20"/>
                <w:lang w:eastAsia="lv-LV"/>
                <w14:ligatures w14:val="none"/>
              </w:rPr>
              <w:t>d</w:t>
            </w:r>
            <w:r w:rsidRPr="007A51C1">
              <w:rPr>
                <w:rFonts w:ascii="Times New Roman" w:eastAsia="Times New Roman" w:hAnsi="Times New Roman" w:cs="Times New Roman"/>
                <w:color w:val="000000" w:themeColor="text1"/>
                <w:kern w:val="0"/>
                <w:sz w:val="20"/>
                <w:szCs w:val="20"/>
                <w:lang w:eastAsia="lv-LV"/>
                <w14:ligatures w14:val="none"/>
              </w:rPr>
              <w:t>zem</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des kakla vēža skrī</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nings</w:t>
            </w:r>
          </w:p>
        </w:tc>
        <w:tc>
          <w:tcPr>
            <w:tcW w:w="176" w:type="pct"/>
            <w:tcBorders>
              <w:top w:val="outset" w:sz="6" w:space="0" w:color="414142"/>
              <w:left w:val="outset" w:sz="6" w:space="0" w:color="414142"/>
              <w:bottom w:val="outset" w:sz="6" w:space="0" w:color="414142"/>
              <w:right w:val="outset" w:sz="6" w:space="0" w:color="414142"/>
            </w:tcBorders>
            <w:textDirection w:val="btLr"/>
            <w:vAlign w:val="center"/>
          </w:tcPr>
          <w:p w14:paraId="2187A6C8" w14:textId="76169DD9" w:rsidR="00BC75C3" w:rsidRPr="009D09AE" w:rsidRDefault="00D31D89" w:rsidP="007A51C1">
            <w:pPr>
              <w:spacing w:before="40" w:after="40" w:line="240" w:lineRule="auto"/>
              <w:ind w:left="113" w:right="113"/>
              <w:rPr>
                <w:rFonts w:ascii="Times New Roman" w:eastAsia="Times New Roman" w:hAnsi="Times New Roman" w:cs="Times New Roman"/>
                <w:color w:val="000000" w:themeColor="text1"/>
                <w:kern w:val="0"/>
                <w:sz w:val="20"/>
                <w:szCs w:val="20"/>
                <w:lang w:eastAsia="lv-LV"/>
                <w14:ligatures w14:val="none"/>
              </w:rPr>
            </w:pPr>
            <w:r w:rsidRPr="007A51C1">
              <w:rPr>
                <w:rFonts w:ascii="Times New Roman" w:eastAsia="Times New Roman" w:hAnsi="Times New Roman" w:cs="Times New Roman"/>
                <w:color w:val="000000" w:themeColor="text1"/>
                <w:kern w:val="0"/>
                <w:sz w:val="20"/>
                <w:szCs w:val="20"/>
                <w:lang w:eastAsia="lv-LV"/>
                <w14:ligatures w14:val="none"/>
              </w:rPr>
              <w:t xml:space="preserve">2.3.1.1. </w:t>
            </w:r>
            <w:r w:rsidR="009D09AE">
              <w:rPr>
                <w:rFonts w:ascii="Times New Roman" w:eastAsia="Times New Roman" w:hAnsi="Times New Roman" w:cs="Times New Roman"/>
                <w:color w:val="000000" w:themeColor="text1"/>
                <w:kern w:val="0"/>
                <w:sz w:val="20"/>
                <w:szCs w:val="20"/>
                <w:lang w:eastAsia="lv-LV"/>
                <w14:ligatures w14:val="none"/>
              </w:rPr>
              <w:t>a</w:t>
            </w:r>
            <w:r w:rsidRPr="007A51C1">
              <w:rPr>
                <w:rFonts w:ascii="Times New Roman" w:eastAsia="Times New Roman" w:hAnsi="Times New Roman" w:cs="Times New Roman"/>
                <w:color w:val="000000" w:themeColor="text1"/>
                <w:kern w:val="0"/>
                <w:sz w:val="20"/>
                <w:szCs w:val="20"/>
                <w:lang w:eastAsia="lv-LV"/>
                <w14:ligatures w14:val="none"/>
              </w:rPr>
              <w:t>r šķid</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ruma citolo</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ģijas metodi</w:t>
            </w:r>
          </w:p>
        </w:tc>
        <w:tc>
          <w:tcPr>
            <w:tcW w:w="176" w:type="pct"/>
            <w:tcBorders>
              <w:top w:val="outset" w:sz="6" w:space="0" w:color="414142"/>
              <w:left w:val="outset" w:sz="6" w:space="0" w:color="414142"/>
              <w:bottom w:val="outset" w:sz="6" w:space="0" w:color="414142"/>
              <w:right w:val="outset" w:sz="6" w:space="0" w:color="414142"/>
            </w:tcBorders>
            <w:textDirection w:val="btLr"/>
            <w:vAlign w:val="center"/>
          </w:tcPr>
          <w:p w14:paraId="6C160033" w14:textId="4606035D" w:rsidR="00BC75C3" w:rsidRPr="009D09AE" w:rsidRDefault="00D31D89" w:rsidP="007A51C1">
            <w:pPr>
              <w:spacing w:before="40" w:after="40" w:line="240" w:lineRule="auto"/>
              <w:ind w:left="113" w:right="113"/>
              <w:rPr>
                <w:rFonts w:ascii="Times New Roman" w:eastAsia="Times New Roman" w:hAnsi="Times New Roman" w:cs="Times New Roman"/>
                <w:color w:val="000000" w:themeColor="text1"/>
                <w:kern w:val="0"/>
                <w:sz w:val="20"/>
                <w:szCs w:val="20"/>
                <w:lang w:eastAsia="lv-LV"/>
                <w14:ligatures w14:val="none"/>
              </w:rPr>
            </w:pPr>
            <w:r w:rsidRPr="007A51C1">
              <w:rPr>
                <w:rFonts w:ascii="Times New Roman" w:eastAsia="Times New Roman" w:hAnsi="Times New Roman" w:cs="Times New Roman"/>
                <w:color w:val="000000" w:themeColor="text1"/>
                <w:kern w:val="0"/>
                <w:sz w:val="20"/>
                <w:szCs w:val="20"/>
                <w:lang w:eastAsia="lv-LV"/>
                <w14:ligatures w14:val="none"/>
              </w:rPr>
              <w:t xml:space="preserve">2.3.1.2. </w:t>
            </w:r>
            <w:r w:rsidR="009D09AE">
              <w:rPr>
                <w:rFonts w:ascii="Times New Roman" w:eastAsia="Times New Roman" w:hAnsi="Times New Roman" w:cs="Times New Roman"/>
                <w:color w:val="000000" w:themeColor="text1"/>
                <w:kern w:val="0"/>
                <w:sz w:val="20"/>
                <w:szCs w:val="20"/>
                <w:lang w:eastAsia="lv-LV"/>
                <w14:ligatures w14:val="none"/>
              </w:rPr>
              <w:t>a</w:t>
            </w:r>
            <w:r w:rsidRPr="007A51C1">
              <w:rPr>
                <w:rFonts w:ascii="Times New Roman" w:eastAsia="Times New Roman" w:hAnsi="Times New Roman" w:cs="Times New Roman"/>
                <w:color w:val="000000" w:themeColor="text1"/>
                <w:kern w:val="0"/>
                <w:sz w:val="20"/>
                <w:szCs w:val="20"/>
                <w:lang w:eastAsia="lv-LV"/>
                <w14:ligatures w14:val="none"/>
              </w:rPr>
              <w:t>r cilvēka papilo</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mas vīrusa izmek</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lējuma metodi</w:t>
            </w:r>
          </w:p>
        </w:tc>
        <w:tc>
          <w:tcPr>
            <w:tcW w:w="168" w:type="pct"/>
            <w:tcBorders>
              <w:top w:val="outset" w:sz="6" w:space="0" w:color="414142"/>
              <w:left w:val="outset" w:sz="6" w:space="0" w:color="414142"/>
              <w:bottom w:val="outset" w:sz="6" w:space="0" w:color="414142"/>
              <w:right w:val="outset" w:sz="6" w:space="0" w:color="414142"/>
            </w:tcBorders>
            <w:textDirection w:val="btLr"/>
            <w:vAlign w:val="center"/>
          </w:tcPr>
          <w:p w14:paraId="2312918D" w14:textId="76AC483A" w:rsidR="00BC75C3" w:rsidRPr="009D09AE" w:rsidRDefault="00D31D89" w:rsidP="007A51C1">
            <w:pPr>
              <w:spacing w:before="40" w:after="40" w:line="240" w:lineRule="auto"/>
              <w:ind w:left="113" w:right="113"/>
              <w:rPr>
                <w:rFonts w:ascii="Times New Roman" w:eastAsia="Times New Roman" w:hAnsi="Times New Roman" w:cs="Times New Roman"/>
                <w:color w:val="000000" w:themeColor="text1"/>
                <w:kern w:val="0"/>
                <w:sz w:val="20"/>
                <w:szCs w:val="20"/>
                <w:lang w:eastAsia="lv-LV"/>
                <w14:ligatures w14:val="none"/>
              </w:rPr>
            </w:pPr>
            <w:r w:rsidRPr="007A51C1">
              <w:rPr>
                <w:rFonts w:ascii="Times New Roman" w:eastAsia="Times New Roman" w:hAnsi="Times New Roman" w:cs="Times New Roman"/>
                <w:color w:val="000000" w:themeColor="text1"/>
                <w:kern w:val="0"/>
                <w:sz w:val="20"/>
                <w:szCs w:val="20"/>
                <w:lang w:eastAsia="lv-LV"/>
                <w14:ligatures w14:val="none"/>
              </w:rPr>
              <w:t xml:space="preserve">2.3.2. </w:t>
            </w:r>
            <w:r w:rsidR="00636CD1">
              <w:rPr>
                <w:rFonts w:ascii="Times New Roman" w:eastAsia="Times New Roman" w:hAnsi="Times New Roman" w:cs="Times New Roman"/>
                <w:color w:val="000000" w:themeColor="text1"/>
                <w:kern w:val="0"/>
                <w:sz w:val="20"/>
                <w:szCs w:val="20"/>
                <w:lang w:eastAsia="lv-LV"/>
                <w14:ligatures w14:val="none"/>
              </w:rPr>
              <w:t>k</w:t>
            </w:r>
            <w:r w:rsidRPr="007A51C1">
              <w:rPr>
                <w:rFonts w:ascii="Times New Roman" w:eastAsia="Times New Roman" w:hAnsi="Times New Roman" w:cs="Times New Roman"/>
                <w:color w:val="000000" w:themeColor="text1"/>
                <w:kern w:val="0"/>
                <w:sz w:val="20"/>
                <w:szCs w:val="20"/>
                <w:lang w:eastAsia="lv-LV"/>
                <w14:ligatures w14:val="none"/>
              </w:rPr>
              <w:t>rūts vēža profi</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lak</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tiskā pār</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bau</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de – mamo</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grāfija</w:t>
            </w:r>
          </w:p>
        </w:tc>
        <w:tc>
          <w:tcPr>
            <w:tcW w:w="168" w:type="pct"/>
            <w:tcBorders>
              <w:top w:val="outset" w:sz="6" w:space="0" w:color="414142"/>
              <w:left w:val="outset" w:sz="6" w:space="0" w:color="414142"/>
              <w:bottom w:val="outset" w:sz="6" w:space="0" w:color="414142"/>
              <w:right w:val="outset" w:sz="6" w:space="0" w:color="414142"/>
            </w:tcBorders>
            <w:textDirection w:val="btLr"/>
            <w:vAlign w:val="center"/>
          </w:tcPr>
          <w:p w14:paraId="1A668CCA" w14:textId="299E0CF4" w:rsidR="00BC75C3" w:rsidRPr="009D09AE" w:rsidRDefault="00D31D89" w:rsidP="007A51C1">
            <w:pPr>
              <w:spacing w:before="40" w:after="40" w:line="240" w:lineRule="auto"/>
              <w:ind w:left="113" w:right="113"/>
              <w:rPr>
                <w:rFonts w:ascii="Times New Roman" w:eastAsia="Times New Roman" w:hAnsi="Times New Roman" w:cs="Times New Roman"/>
                <w:color w:val="000000" w:themeColor="text1"/>
                <w:kern w:val="0"/>
                <w:sz w:val="20"/>
                <w:szCs w:val="20"/>
                <w:lang w:eastAsia="lv-LV"/>
                <w14:ligatures w14:val="none"/>
              </w:rPr>
            </w:pPr>
            <w:r w:rsidRPr="007A51C1">
              <w:rPr>
                <w:rFonts w:ascii="Times New Roman" w:eastAsia="Times New Roman" w:hAnsi="Times New Roman" w:cs="Times New Roman"/>
                <w:color w:val="000000" w:themeColor="text1"/>
                <w:kern w:val="0"/>
                <w:sz w:val="20"/>
                <w:szCs w:val="20"/>
                <w:lang w:eastAsia="lv-LV"/>
                <w14:ligatures w14:val="none"/>
              </w:rPr>
              <w:t xml:space="preserve">2.3.3. </w:t>
            </w:r>
            <w:r w:rsidR="00636CD1">
              <w:rPr>
                <w:rFonts w:ascii="Times New Roman" w:eastAsia="Times New Roman" w:hAnsi="Times New Roman" w:cs="Times New Roman"/>
                <w:color w:val="000000" w:themeColor="text1"/>
                <w:kern w:val="0"/>
                <w:sz w:val="20"/>
                <w:szCs w:val="20"/>
                <w:lang w:eastAsia="lv-LV"/>
                <w14:ligatures w14:val="none"/>
              </w:rPr>
              <w:t>z</w:t>
            </w:r>
            <w:r w:rsidRPr="007A51C1">
              <w:rPr>
                <w:rFonts w:ascii="Times New Roman" w:eastAsia="Times New Roman" w:hAnsi="Times New Roman" w:cs="Times New Roman"/>
                <w:color w:val="000000" w:themeColor="text1"/>
                <w:kern w:val="0"/>
                <w:sz w:val="20"/>
                <w:szCs w:val="20"/>
                <w:lang w:eastAsia="lv-LV"/>
                <w14:ligatures w14:val="none"/>
              </w:rPr>
              <w:t>arnu vēža profi</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lak</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tiskā pār</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bau</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de – slēpto asiņu noteik</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šana fēcēs</w:t>
            </w:r>
          </w:p>
        </w:tc>
        <w:tc>
          <w:tcPr>
            <w:tcW w:w="150" w:type="pct"/>
            <w:tcBorders>
              <w:top w:val="outset" w:sz="6" w:space="0" w:color="414142"/>
              <w:left w:val="outset" w:sz="6" w:space="0" w:color="414142"/>
              <w:bottom w:val="outset" w:sz="6" w:space="0" w:color="414142"/>
              <w:right w:val="outset" w:sz="6" w:space="0" w:color="414142"/>
            </w:tcBorders>
            <w:textDirection w:val="btLr"/>
            <w:vAlign w:val="center"/>
          </w:tcPr>
          <w:p w14:paraId="6B33EE8F" w14:textId="001A8C3C" w:rsidR="00BC75C3" w:rsidRPr="009D09AE" w:rsidRDefault="00D31D89" w:rsidP="007A51C1">
            <w:pPr>
              <w:spacing w:before="40" w:after="40" w:line="240" w:lineRule="auto"/>
              <w:ind w:left="113" w:right="113"/>
              <w:rPr>
                <w:rFonts w:ascii="Times New Roman" w:eastAsia="Times New Roman" w:hAnsi="Times New Roman" w:cs="Times New Roman"/>
                <w:color w:val="000000" w:themeColor="text1"/>
                <w:kern w:val="0"/>
                <w:sz w:val="20"/>
                <w:szCs w:val="20"/>
                <w:lang w:eastAsia="lv-LV"/>
                <w14:ligatures w14:val="none"/>
              </w:rPr>
            </w:pPr>
            <w:r w:rsidRPr="007A51C1">
              <w:rPr>
                <w:rFonts w:ascii="Times New Roman" w:eastAsia="Times New Roman" w:hAnsi="Times New Roman" w:cs="Times New Roman"/>
                <w:color w:val="000000" w:themeColor="text1"/>
                <w:kern w:val="0"/>
                <w:sz w:val="20"/>
                <w:szCs w:val="20"/>
                <w:lang w:eastAsia="lv-LV"/>
                <w14:ligatures w14:val="none"/>
              </w:rPr>
              <w:t xml:space="preserve">2.3.4. </w:t>
            </w:r>
            <w:r w:rsidR="00636CD1">
              <w:rPr>
                <w:rFonts w:ascii="Times New Roman" w:eastAsia="Times New Roman" w:hAnsi="Times New Roman" w:cs="Times New Roman"/>
                <w:color w:val="000000" w:themeColor="text1"/>
                <w:kern w:val="0"/>
                <w:sz w:val="20"/>
                <w:szCs w:val="20"/>
                <w:lang w:eastAsia="lv-LV"/>
                <w14:ligatures w14:val="none"/>
              </w:rPr>
              <w:t>p</w:t>
            </w:r>
            <w:r w:rsidRPr="007A51C1">
              <w:rPr>
                <w:rFonts w:ascii="Times New Roman" w:eastAsia="Times New Roman" w:hAnsi="Times New Roman" w:cs="Times New Roman"/>
                <w:color w:val="000000" w:themeColor="text1"/>
                <w:kern w:val="0"/>
                <w:sz w:val="20"/>
                <w:szCs w:val="20"/>
                <w:lang w:eastAsia="lv-LV"/>
                <w14:ligatures w14:val="none"/>
              </w:rPr>
              <w:t>ros</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tatas vēža skrī</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nings</w:t>
            </w:r>
            <w:r w:rsidRPr="007A51C1">
              <w:rPr>
                <w:rFonts w:ascii="Times New Roman" w:eastAsia="Times New Roman" w:hAnsi="Times New Roman" w:cs="Times New Roman"/>
                <w:color w:val="000000" w:themeColor="text1"/>
                <w:kern w:val="0"/>
                <w:sz w:val="20"/>
                <w:szCs w:val="20"/>
                <w:vertAlign w:val="superscript"/>
                <w:lang w:eastAsia="lv-LV"/>
                <w14:ligatures w14:val="none"/>
              </w:rPr>
              <w:t>2</w:t>
            </w:r>
          </w:p>
        </w:tc>
        <w:tc>
          <w:tcPr>
            <w:tcW w:w="188" w:type="pct"/>
            <w:tcBorders>
              <w:top w:val="outset" w:sz="6" w:space="0" w:color="414142"/>
              <w:left w:val="outset" w:sz="6" w:space="0" w:color="414142"/>
              <w:bottom w:val="outset" w:sz="6" w:space="0" w:color="414142"/>
              <w:right w:val="outset" w:sz="6" w:space="0" w:color="414142"/>
            </w:tcBorders>
            <w:textDirection w:val="btLr"/>
            <w:vAlign w:val="center"/>
          </w:tcPr>
          <w:p w14:paraId="4253C13C" w14:textId="08A6BAD3" w:rsidR="00BC75C3" w:rsidRPr="009D09AE" w:rsidRDefault="00D31D89" w:rsidP="007A51C1">
            <w:pPr>
              <w:spacing w:before="40" w:after="40" w:line="240" w:lineRule="auto"/>
              <w:ind w:left="113" w:right="113"/>
              <w:rPr>
                <w:rFonts w:ascii="Times New Roman" w:eastAsia="Times New Roman" w:hAnsi="Times New Roman" w:cs="Times New Roman"/>
                <w:color w:val="000000" w:themeColor="text1"/>
                <w:kern w:val="0"/>
                <w:sz w:val="20"/>
                <w:szCs w:val="20"/>
                <w:lang w:eastAsia="lv-LV"/>
                <w14:ligatures w14:val="none"/>
              </w:rPr>
            </w:pPr>
            <w:r w:rsidRPr="007A51C1">
              <w:rPr>
                <w:rFonts w:ascii="Times New Roman" w:eastAsia="Times New Roman" w:hAnsi="Times New Roman" w:cs="Times New Roman"/>
                <w:color w:val="000000" w:themeColor="text1"/>
                <w:kern w:val="0"/>
                <w:sz w:val="20"/>
                <w:szCs w:val="20"/>
                <w:lang w:eastAsia="lv-LV"/>
                <w14:ligatures w14:val="none"/>
              </w:rPr>
              <w:t>2.4. Sirds un asins</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vadu slimī</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bu riska noteik</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šana ar SCORE metodi</w:t>
            </w:r>
            <w:r w:rsidRPr="007A51C1">
              <w:rPr>
                <w:rFonts w:ascii="Times New Roman" w:eastAsia="Times New Roman" w:hAnsi="Times New Roman" w:cs="Times New Roman"/>
                <w:color w:val="000000" w:themeColor="text1"/>
                <w:kern w:val="0"/>
                <w:sz w:val="20"/>
                <w:szCs w:val="20"/>
                <w:vertAlign w:val="superscript"/>
                <w:lang w:eastAsia="lv-LV"/>
                <w14:ligatures w14:val="none"/>
              </w:rPr>
              <w:t>3</w:t>
            </w:r>
          </w:p>
        </w:tc>
        <w:tc>
          <w:tcPr>
            <w:tcW w:w="174" w:type="pct"/>
            <w:tcBorders>
              <w:top w:val="outset" w:sz="6" w:space="0" w:color="414142"/>
              <w:left w:val="outset" w:sz="6" w:space="0" w:color="414142"/>
              <w:bottom w:val="outset" w:sz="6" w:space="0" w:color="414142"/>
              <w:right w:val="outset" w:sz="6" w:space="0" w:color="414142"/>
            </w:tcBorders>
            <w:textDirection w:val="btLr"/>
            <w:vAlign w:val="center"/>
          </w:tcPr>
          <w:p w14:paraId="2228FA2F" w14:textId="1652BC06" w:rsidR="00BC75C3" w:rsidRPr="009D09AE" w:rsidRDefault="00D31D89" w:rsidP="007A51C1">
            <w:pPr>
              <w:spacing w:before="40" w:after="40" w:line="200" w:lineRule="exact"/>
              <w:ind w:left="737" w:right="113" w:hanging="624"/>
              <w:rPr>
                <w:rFonts w:ascii="Times New Roman" w:eastAsia="Times New Roman" w:hAnsi="Times New Roman" w:cs="Times New Roman"/>
                <w:color w:val="000000" w:themeColor="text1"/>
                <w:kern w:val="0"/>
                <w:sz w:val="20"/>
                <w:szCs w:val="20"/>
                <w:lang w:eastAsia="lv-LV"/>
                <w14:ligatures w14:val="none"/>
              </w:rPr>
            </w:pPr>
            <w:r w:rsidRPr="007A51C1">
              <w:rPr>
                <w:rFonts w:ascii="Times New Roman" w:eastAsia="Times New Roman" w:hAnsi="Times New Roman" w:cs="Times New Roman"/>
                <w:color w:val="000000" w:themeColor="text1"/>
                <w:kern w:val="0"/>
                <w:sz w:val="20"/>
                <w:szCs w:val="20"/>
                <w:lang w:eastAsia="lv-LV"/>
                <w14:ligatures w14:val="none"/>
              </w:rPr>
              <w:t xml:space="preserve">2.4.1. </w:t>
            </w:r>
            <w:r w:rsidR="00636CD1">
              <w:rPr>
                <w:rFonts w:ascii="Times New Roman" w:eastAsia="Times New Roman" w:hAnsi="Times New Roman" w:cs="Times New Roman"/>
                <w:color w:val="000000" w:themeColor="text1"/>
                <w:kern w:val="0"/>
                <w:sz w:val="20"/>
                <w:szCs w:val="20"/>
                <w:lang w:eastAsia="lv-LV"/>
                <w14:ligatures w14:val="none"/>
              </w:rPr>
              <w:t>a</w:t>
            </w:r>
            <w:r w:rsidRPr="007A51C1">
              <w:rPr>
                <w:rFonts w:ascii="Times New Roman" w:eastAsia="Times New Roman" w:hAnsi="Times New Roman" w:cs="Times New Roman"/>
                <w:color w:val="000000" w:themeColor="text1"/>
                <w:kern w:val="0"/>
                <w:sz w:val="20"/>
                <w:szCs w:val="20"/>
                <w:lang w:eastAsia="lv-LV"/>
                <w14:ligatures w14:val="none"/>
              </w:rPr>
              <w:t>nam</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nēzes ievāk</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šana – ģime</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nes anam</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 xml:space="preserve">nēze (agrīna (līdz 50 g.) </w:t>
            </w:r>
            <w:proofErr w:type="spellStart"/>
            <w:r w:rsidRPr="007A51C1">
              <w:rPr>
                <w:rFonts w:ascii="Times New Roman" w:eastAsia="Times New Roman" w:hAnsi="Times New Roman" w:cs="Times New Roman"/>
                <w:color w:val="000000" w:themeColor="text1"/>
                <w:kern w:val="0"/>
                <w:sz w:val="20"/>
                <w:szCs w:val="20"/>
                <w:lang w:eastAsia="lv-LV"/>
                <w14:ligatures w14:val="none"/>
              </w:rPr>
              <w:t>atero</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skle</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rotiska</w:t>
            </w:r>
            <w:proofErr w:type="spellEnd"/>
            <w:r w:rsidRPr="007A51C1">
              <w:rPr>
                <w:rFonts w:ascii="Times New Roman" w:eastAsia="Times New Roman" w:hAnsi="Times New Roman" w:cs="Times New Roman"/>
                <w:color w:val="000000" w:themeColor="text1"/>
                <w:kern w:val="0"/>
                <w:sz w:val="20"/>
                <w:szCs w:val="20"/>
                <w:lang w:eastAsia="lv-LV"/>
                <w14:ligatures w14:val="none"/>
              </w:rPr>
              <w:t xml:space="preserve"> </w:t>
            </w:r>
            <w:proofErr w:type="spellStart"/>
            <w:r w:rsidRPr="007A51C1">
              <w:rPr>
                <w:rFonts w:ascii="Times New Roman" w:eastAsia="Times New Roman" w:hAnsi="Times New Roman" w:cs="Times New Roman"/>
                <w:color w:val="000000" w:themeColor="text1"/>
                <w:kern w:val="0"/>
                <w:sz w:val="20"/>
                <w:szCs w:val="20"/>
                <w:lang w:eastAsia="lv-LV"/>
                <w14:ligatures w14:val="none"/>
              </w:rPr>
              <w:t>kardiovas</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kulāra</w:t>
            </w:r>
            <w:proofErr w:type="spellEnd"/>
            <w:r w:rsidRPr="007A51C1">
              <w:rPr>
                <w:rFonts w:ascii="Times New Roman" w:eastAsia="Times New Roman" w:hAnsi="Times New Roman" w:cs="Times New Roman"/>
                <w:color w:val="000000" w:themeColor="text1"/>
                <w:kern w:val="0"/>
                <w:sz w:val="20"/>
                <w:szCs w:val="20"/>
                <w:lang w:eastAsia="lv-LV"/>
                <w14:ligatures w14:val="none"/>
              </w:rPr>
              <w:t xml:space="preserve"> slimība vai pēkšņa nāve), smēķē</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šana</w:t>
            </w:r>
          </w:p>
        </w:tc>
        <w:tc>
          <w:tcPr>
            <w:tcW w:w="138" w:type="pct"/>
            <w:tcBorders>
              <w:top w:val="outset" w:sz="6" w:space="0" w:color="414142"/>
              <w:left w:val="outset" w:sz="6" w:space="0" w:color="414142"/>
              <w:bottom w:val="outset" w:sz="6" w:space="0" w:color="414142"/>
              <w:right w:val="outset" w:sz="6" w:space="0" w:color="414142"/>
            </w:tcBorders>
            <w:textDirection w:val="btLr"/>
            <w:vAlign w:val="center"/>
          </w:tcPr>
          <w:p w14:paraId="19129952" w14:textId="5434ABCD" w:rsidR="00BC75C3" w:rsidRPr="009D09AE" w:rsidRDefault="00D31D89" w:rsidP="007A51C1">
            <w:pPr>
              <w:spacing w:before="40" w:after="40" w:line="240" w:lineRule="auto"/>
              <w:ind w:left="113" w:right="113"/>
              <w:rPr>
                <w:rFonts w:ascii="Times New Roman" w:eastAsia="Times New Roman" w:hAnsi="Times New Roman" w:cs="Times New Roman"/>
                <w:color w:val="000000" w:themeColor="text1"/>
                <w:kern w:val="0"/>
                <w:sz w:val="20"/>
                <w:szCs w:val="20"/>
                <w:lang w:eastAsia="lv-LV"/>
                <w14:ligatures w14:val="none"/>
              </w:rPr>
            </w:pPr>
            <w:r w:rsidRPr="007A51C1">
              <w:rPr>
                <w:rFonts w:ascii="Times New Roman" w:eastAsia="Times New Roman" w:hAnsi="Times New Roman" w:cs="Times New Roman"/>
                <w:color w:val="000000" w:themeColor="text1"/>
                <w:kern w:val="0"/>
                <w:sz w:val="20"/>
                <w:szCs w:val="20"/>
                <w:lang w:eastAsia="lv-LV"/>
                <w14:ligatures w14:val="none"/>
              </w:rPr>
              <w:t xml:space="preserve">2.4.2. </w:t>
            </w:r>
            <w:r w:rsidR="00636CD1">
              <w:rPr>
                <w:rFonts w:ascii="Times New Roman" w:eastAsia="Times New Roman" w:hAnsi="Times New Roman" w:cs="Times New Roman"/>
                <w:color w:val="000000" w:themeColor="text1"/>
                <w:kern w:val="0"/>
                <w:sz w:val="20"/>
                <w:szCs w:val="20"/>
                <w:lang w:eastAsia="lv-LV"/>
                <w14:ligatures w14:val="none"/>
              </w:rPr>
              <w:t>v</w:t>
            </w:r>
            <w:r w:rsidRPr="007A51C1">
              <w:rPr>
                <w:rFonts w:ascii="Times New Roman" w:eastAsia="Times New Roman" w:hAnsi="Times New Roman" w:cs="Times New Roman"/>
                <w:color w:val="000000" w:themeColor="text1"/>
                <w:kern w:val="0"/>
                <w:sz w:val="20"/>
                <w:szCs w:val="20"/>
                <w:lang w:eastAsia="lv-LV"/>
                <w14:ligatures w14:val="none"/>
              </w:rPr>
              <w:t>i</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duk</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ļa ap</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kārt</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mērs</w:t>
            </w:r>
          </w:p>
        </w:tc>
        <w:tc>
          <w:tcPr>
            <w:tcW w:w="151" w:type="pct"/>
            <w:tcBorders>
              <w:top w:val="outset" w:sz="6" w:space="0" w:color="414142"/>
              <w:left w:val="outset" w:sz="6" w:space="0" w:color="414142"/>
              <w:bottom w:val="outset" w:sz="6" w:space="0" w:color="414142"/>
              <w:right w:val="outset" w:sz="6" w:space="0" w:color="414142"/>
            </w:tcBorders>
            <w:textDirection w:val="btLr"/>
            <w:vAlign w:val="center"/>
          </w:tcPr>
          <w:p w14:paraId="799093C3" w14:textId="6C640F57" w:rsidR="00BC75C3" w:rsidRPr="009D09AE" w:rsidRDefault="00D31D89" w:rsidP="007A51C1">
            <w:pPr>
              <w:spacing w:before="40" w:after="40" w:line="240" w:lineRule="auto"/>
              <w:ind w:left="113" w:right="113"/>
              <w:rPr>
                <w:rFonts w:ascii="Times New Roman" w:eastAsia="Times New Roman" w:hAnsi="Times New Roman" w:cs="Times New Roman"/>
                <w:color w:val="000000" w:themeColor="text1"/>
                <w:kern w:val="0"/>
                <w:sz w:val="20"/>
                <w:szCs w:val="20"/>
                <w:lang w:eastAsia="lv-LV"/>
                <w14:ligatures w14:val="none"/>
              </w:rPr>
            </w:pPr>
            <w:r w:rsidRPr="007A51C1">
              <w:rPr>
                <w:rFonts w:ascii="Times New Roman" w:eastAsia="Times New Roman" w:hAnsi="Times New Roman" w:cs="Times New Roman"/>
                <w:color w:val="000000" w:themeColor="text1"/>
                <w:kern w:val="0"/>
                <w:sz w:val="20"/>
                <w:szCs w:val="20"/>
                <w:lang w:eastAsia="lv-LV"/>
                <w14:ligatures w14:val="none"/>
              </w:rPr>
              <w:t xml:space="preserve">2.4.3. </w:t>
            </w:r>
            <w:r w:rsidR="00636CD1">
              <w:rPr>
                <w:rFonts w:ascii="Times New Roman" w:eastAsia="Times New Roman" w:hAnsi="Times New Roman" w:cs="Times New Roman"/>
                <w:color w:val="000000" w:themeColor="text1"/>
                <w:kern w:val="0"/>
                <w:sz w:val="20"/>
                <w:szCs w:val="20"/>
                <w:lang w:eastAsia="lv-LV"/>
                <w14:ligatures w14:val="none"/>
              </w:rPr>
              <w:t>k</w:t>
            </w:r>
            <w:r w:rsidRPr="007A51C1">
              <w:rPr>
                <w:rFonts w:ascii="Times New Roman" w:eastAsia="Times New Roman" w:hAnsi="Times New Roman" w:cs="Times New Roman"/>
                <w:color w:val="000000" w:themeColor="text1"/>
                <w:kern w:val="0"/>
                <w:sz w:val="20"/>
                <w:szCs w:val="20"/>
                <w:lang w:eastAsia="lv-LV"/>
                <w14:ligatures w14:val="none"/>
              </w:rPr>
              <w:t>opē</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jā holes</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te</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rīna no</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teik</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šana asinīs</w:t>
            </w:r>
          </w:p>
        </w:tc>
        <w:tc>
          <w:tcPr>
            <w:tcW w:w="148" w:type="pct"/>
            <w:tcBorders>
              <w:top w:val="outset" w:sz="6" w:space="0" w:color="414142"/>
              <w:left w:val="outset" w:sz="6" w:space="0" w:color="414142"/>
              <w:bottom w:val="outset" w:sz="6" w:space="0" w:color="414142"/>
              <w:right w:val="outset" w:sz="6" w:space="0" w:color="414142"/>
            </w:tcBorders>
            <w:textDirection w:val="btLr"/>
            <w:vAlign w:val="center"/>
          </w:tcPr>
          <w:p w14:paraId="3A8189CA" w14:textId="3E6BE303" w:rsidR="00BC75C3" w:rsidRPr="009D09AE" w:rsidRDefault="00D31D89" w:rsidP="007A51C1">
            <w:pPr>
              <w:spacing w:before="40" w:after="40" w:line="240" w:lineRule="auto"/>
              <w:ind w:left="113" w:right="113"/>
              <w:rPr>
                <w:rFonts w:ascii="Times New Roman" w:eastAsia="Times New Roman" w:hAnsi="Times New Roman" w:cs="Times New Roman"/>
                <w:color w:val="000000" w:themeColor="text1"/>
                <w:kern w:val="0"/>
                <w:sz w:val="20"/>
                <w:szCs w:val="20"/>
                <w:lang w:eastAsia="lv-LV"/>
                <w14:ligatures w14:val="none"/>
              </w:rPr>
            </w:pPr>
            <w:r w:rsidRPr="007A51C1">
              <w:rPr>
                <w:rFonts w:ascii="Times New Roman" w:eastAsia="Times New Roman" w:hAnsi="Times New Roman" w:cs="Times New Roman"/>
                <w:color w:val="000000" w:themeColor="text1"/>
                <w:kern w:val="0"/>
                <w:sz w:val="20"/>
                <w:szCs w:val="20"/>
                <w:lang w:eastAsia="lv-LV"/>
                <w14:ligatures w14:val="none"/>
              </w:rPr>
              <w:t xml:space="preserve">2.4.4. </w:t>
            </w:r>
            <w:r w:rsidR="00636CD1">
              <w:rPr>
                <w:rFonts w:ascii="Times New Roman" w:eastAsia="Times New Roman" w:hAnsi="Times New Roman" w:cs="Times New Roman"/>
                <w:color w:val="000000" w:themeColor="text1"/>
                <w:kern w:val="0"/>
                <w:sz w:val="20"/>
                <w:szCs w:val="20"/>
                <w:lang w:eastAsia="lv-LV"/>
                <w14:ligatures w14:val="none"/>
              </w:rPr>
              <w:t>a</w:t>
            </w:r>
            <w:r w:rsidRPr="007A51C1">
              <w:rPr>
                <w:rFonts w:ascii="Times New Roman" w:eastAsia="Times New Roman" w:hAnsi="Times New Roman" w:cs="Times New Roman"/>
                <w:color w:val="000000" w:themeColor="text1"/>
                <w:kern w:val="0"/>
                <w:sz w:val="20"/>
                <w:szCs w:val="20"/>
                <w:lang w:eastAsia="lv-LV"/>
                <w14:ligatures w14:val="none"/>
              </w:rPr>
              <w:t>ugs</w:t>
            </w:r>
            <w:r w:rsidR="00EB28DA"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ta blīvu</w:t>
            </w:r>
            <w:r w:rsidR="00EB28DA"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ma holes</w:t>
            </w:r>
            <w:r w:rsidR="00EB28DA"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te</w:t>
            </w:r>
            <w:r w:rsidR="00EB28DA"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rīna no</w:t>
            </w:r>
            <w:r w:rsidR="00EB28DA"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teik</w:t>
            </w:r>
            <w:r w:rsidR="00EB28DA"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šana asinīs</w:t>
            </w:r>
          </w:p>
        </w:tc>
        <w:tc>
          <w:tcPr>
            <w:tcW w:w="148" w:type="pct"/>
            <w:tcBorders>
              <w:top w:val="outset" w:sz="6" w:space="0" w:color="414142"/>
              <w:left w:val="outset" w:sz="6" w:space="0" w:color="414142"/>
              <w:bottom w:val="outset" w:sz="6" w:space="0" w:color="414142"/>
              <w:right w:val="outset" w:sz="6" w:space="0" w:color="414142"/>
            </w:tcBorders>
            <w:textDirection w:val="btLr"/>
            <w:vAlign w:val="center"/>
          </w:tcPr>
          <w:p w14:paraId="168FDE3B" w14:textId="2B03A515" w:rsidR="00BC75C3" w:rsidRPr="009D09AE" w:rsidRDefault="00EB28DA" w:rsidP="007A51C1">
            <w:pPr>
              <w:spacing w:before="40" w:after="40" w:line="240" w:lineRule="auto"/>
              <w:ind w:left="113" w:right="113"/>
              <w:rPr>
                <w:rFonts w:ascii="Times New Roman" w:eastAsia="Times New Roman" w:hAnsi="Times New Roman" w:cs="Times New Roman"/>
                <w:color w:val="000000" w:themeColor="text1"/>
                <w:kern w:val="0"/>
                <w:sz w:val="20"/>
                <w:szCs w:val="20"/>
                <w:lang w:eastAsia="lv-LV"/>
                <w14:ligatures w14:val="none"/>
              </w:rPr>
            </w:pPr>
            <w:r w:rsidRPr="007A51C1">
              <w:rPr>
                <w:rFonts w:ascii="Times New Roman" w:eastAsia="Times New Roman" w:hAnsi="Times New Roman" w:cs="Times New Roman"/>
                <w:color w:val="000000" w:themeColor="text1"/>
                <w:kern w:val="0"/>
                <w:sz w:val="20"/>
                <w:szCs w:val="20"/>
                <w:lang w:eastAsia="lv-LV"/>
                <w14:ligatures w14:val="none"/>
              </w:rPr>
              <w:t xml:space="preserve">2.4.5. </w:t>
            </w:r>
            <w:r w:rsidR="00636CD1">
              <w:rPr>
                <w:rFonts w:ascii="Times New Roman" w:eastAsia="Times New Roman" w:hAnsi="Times New Roman" w:cs="Times New Roman"/>
                <w:color w:val="000000" w:themeColor="text1"/>
                <w:kern w:val="0"/>
                <w:sz w:val="20"/>
                <w:szCs w:val="20"/>
                <w:lang w:eastAsia="lv-LV"/>
                <w14:ligatures w14:val="none"/>
              </w:rPr>
              <w:t>z</w:t>
            </w:r>
            <w:r w:rsidRPr="007A51C1">
              <w:rPr>
                <w:rFonts w:ascii="Times New Roman" w:eastAsia="Times New Roman" w:hAnsi="Times New Roman" w:cs="Times New Roman"/>
                <w:color w:val="000000" w:themeColor="text1"/>
                <w:kern w:val="0"/>
                <w:sz w:val="20"/>
                <w:szCs w:val="20"/>
                <w:lang w:eastAsia="lv-LV"/>
                <w14:ligatures w14:val="none"/>
              </w:rPr>
              <w:t>ema blīvu</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ma holes</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te</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rīna no</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teik</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šana asinīs</w:t>
            </w:r>
          </w:p>
        </w:tc>
        <w:tc>
          <w:tcPr>
            <w:tcW w:w="139" w:type="pct"/>
            <w:tcBorders>
              <w:top w:val="outset" w:sz="6" w:space="0" w:color="414142"/>
              <w:left w:val="outset" w:sz="6" w:space="0" w:color="414142"/>
              <w:bottom w:val="outset" w:sz="6" w:space="0" w:color="414142"/>
              <w:right w:val="outset" w:sz="6" w:space="0" w:color="414142"/>
            </w:tcBorders>
            <w:textDirection w:val="btLr"/>
            <w:vAlign w:val="center"/>
          </w:tcPr>
          <w:p w14:paraId="284D3ABA" w14:textId="7F2EA9E0" w:rsidR="00BC75C3" w:rsidRPr="009D09AE" w:rsidRDefault="00EB28DA" w:rsidP="007A51C1">
            <w:pPr>
              <w:spacing w:before="40" w:after="40" w:line="240" w:lineRule="auto"/>
              <w:ind w:left="113" w:right="113"/>
              <w:rPr>
                <w:rFonts w:ascii="Times New Roman" w:eastAsia="Times New Roman" w:hAnsi="Times New Roman" w:cs="Times New Roman"/>
                <w:color w:val="000000" w:themeColor="text1"/>
                <w:kern w:val="0"/>
                <w:sz w:val="20"/>
                <w:szCs w:val="20"/>
                <w:lang w:eastAsia="lv-LV"/>
                <w14:ligatures w14:val="none"/>
              </w:rPr>
            </w:pPr>
            <w:r w:rsidRPr="007A51C1">
              <w:rPr>
                <w:rFonts w:ascii="Times New Roman" w:eastAsia="Times New Roman" w:hAnsi="Times New Roman" w:cs="Times New Roman"/>
                <w:color w:val="000000" w:themeColor="text1"/>
                <w:kern w:val="0"/>
                <w:sz w:val="20"/>
                <w:szCs w:val="20"/>
                <w:lang w:eastAsia="lv-LV"/>
                <w14:ligatures w14:val="none"/>
              </w:rPr>
              <w:t xml:space="preserve">2.4.6. </w:t>
            </w:r>
            <w:r w:rsidR="00951118">
              <w:rPr>
                <w:rFonts w:ascii="Times New Roman" w:eastAsia="Times New Roman" w:hAnsi="Times New Roman" w:cs="Times New Roman"/>
                <w:color w:val="000000" w:themeColor="text1"/>
                <w:kern w:val="0"/>
                <w:sz w:val="20"/>
                <w:szCs w:val="20"/>
                <w:lang w:eastAsia="lv-LV"/>
                <w14:ligatures w14:val="none"/>
              </w:rPr>
              <w:t>t</w:t>
            </w:r>
            <w:r w:rsidRPr="007A51C1">
              <w:rPr>
                <w:rFonts w:ascii="Times New Roman" w:eastAsia="Times New Roman" w:hAnsi="Times New Roman" w:cs="Times New Roman"/>
                <w:color w:val="000000" w:themeColor="text1"/>
                <w:kern w:val="0"/>
                <w:sz w:val="20"/>
                <w:szCs w:val="20"/>
                <w:lang w:eastAsia="lv-LV"/>
                <w14:ligatures w14:val="none"/>
              </w:rPr>
              <w:t>ri</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gli</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ce</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rīdu no</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teik</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šana asinīs</w:t>
            </w:r>
          </w:p>
        </w:tc>
        <w:tc>
          <w:tcPr>
            <w:tcW w:w="145" w:type="pct"/>
            <w:tcBorders>
              <w:top w:val="outset" w:sz="6" w:space="0" w:color="414142"/>
              <w:left w:val="outset" w:sz="6" w:space="0" w:color="414142"/>
              <w:bottom w:val="outset" w:sz="6" w:space="0" w:color="414142"/>
              <w:right w:val="outset" w:sz="6" w:space="0" w:color="414142"/>
            </w:tcBorders>
            <w:textDirection w:val="btLr"/>
            <w:vAlign w:val="center"/>
          </w:tcPr>
          <w:p w14:paraId="35D2BB60" w14:textId="25BFF65D" w:rsidR="00BC75C3" w:rsidRPr="009D09AE" w:rsidRDefault="00EB28DA" w:rsidP="007A51C1">
            <w:pPr>
              <w:spacing w:before="40" w:after="40" w:line="240" w:lineRule="auto"/>
              <w:ind w:left="113" w:right="113"/>
              <w:rPr>
                <w:rFonts w:ascii="Times New Roman" w:eastAsia="Times New Roman" w:hAnsi="Times New Roman" w:cs="Times New Roman"/>
                <w:color w:val="000000" w:themeColor="text1"/>
                <w:kern w:val="0"/>
                <w:sz w:val="20"/>
                <w:szCs w:val="20"/>
                <w:lang w:eastAsia="lv-LV"/>
                <w14:ligatures w14:val="none"/>
              </w:rPr>
            </w:pPr>
            <w:r w:rsidRPr="007A51C1">
              <w:rPr>
                <w:rFonts w:ascii="Times New Roman" w:eastAsia="Times New Roman" w:hAnsi="Times New Roman" w:cs="Times New Roman"/>
                <w:color w:val="000000" w:themeColor="text1"/>
                <w:kern w:val="0"/>
                <w:sz w:val="20"/>
                <w:szCs w:val="20"/>
                <w:lang w:eastAsia="lv-LV"/>
                <w14:ligatures w14:val="none"/>
              </w:rPr>
              <w:t xml:space="preserve">2.4.7. </w:t>
            </w:r>
            <w:r w:rsidR="00951118">
              <w:rPr>
                <w:rFonts w:ascii="Times New Roman" w:eastAsia="Times New Roman" w:hAnsi="Times New Roman" w:cs="Times New Roman"/>
                <w:color w:val="000000" w:themeColor="text1"/>
                <w:kern w:val="0"/>
                <w:sz w:val="20"/>
                <w:szCs w:val="20"/>
                <w:lang w:eastAsia="lv-LV"/>
                <w14:ligatures w14:val="none"/>
              </w:rPr>
              <w:t>e</w:t>
            </w:r>
            <w:r w:rsidRPr="007A51C1">
              <w:rPr>
                <w:rFonts w:ascii="Times New Roman" w:eastAsia="Times New Roman" w:hAnsi="Times New Roman" w:cs="Times New Roman"/>
                <w:color w:val="000000" w:themeColor="text1"/>
                <w:kern w:val="0"/>
                <w:sz w:val="20"/>
                <w:szCs w:val="20"/>
                <w:lang w:eastAsia="lv-LV"/>
                <w14:ligatures w14:val="none"/>
              </w:rPr>
              <w:t>lek</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tro</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kar</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dio</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gram</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ma</w:t>
            </w:r>
          </w:p>
        </w:tc>
        <w:tc>
          <w:tcPr>
            <w:tcW w:w="188" w:type="pct"/>
            <w:tcBorders>
              <w:top w:val="outset" w:sz="6" w:space="0" w:color="414142"/>
              <w:left w:val="outset" w:sz="6" w:space="0" w:color="414142"/>
              <w:bottom w:val="outset" w:sz="6" w:space="0" w:color="414142"/>
              <w:right w:val="outset" w:sz="6" w:space="0" w:color="414142"/>
            </w:tcBorders>
            <w:textDirection w:val="btLr"/>
            <w:vAlign w:val="center"/>
          </w:tcPr>
          <w:p w14:paraId="706B287D" w14:textId="2F63146A" w:rsidR="00BC75C3" w:rsidRPr="009D09AE" w:rsidRDefault="00EB28DA" w:rsidP="007A51C1">
            <w:pPr>
              <w:spacing w:before="40" w:after="40" w:line="240" w:lineRule="auto"/>
              <w:ind w:left="113" w:right="113"/>
              <w:rPr>
                <w:rFonts w:ascii="Times New Roman" w:eastAsia="Times New Roman" w:hAnsi="Times New Roman" w:cs="Times New Roman"/>
                <w:color w:val="000000" w:themeColor="text1"/>
                <w:kern w:val="0"/>
                <w:sz w:val="20"/>
                <w:szCs w:val="20"/>
                <w:lang w:eastAsia="lv-LV"/>
                <w14:ligatures w14:val="none"/>
              </w:rPr>
            </w:pPr>
            <w:r w:rsidRPr="007A51C1">
              <w:rPr>
                <w:rFonts w:ascii="Times New Roman" w:eastAsia="Times New Roman" w:hAnsi="Times New Roman" w:cs="Times New Roman"/>
                <w:color w:val="000000" w:themeColor="text1"/>
                <w:kern w:val="0"/>
                <w:sz w:val="20"/>
                <w:szCs w:val="20"/>
                <w:lang w:eastAsia="lv-LV"/>
                <w14:ligatures w14:val="none"/>
              </w:rPr>
              <w:t>2.4.8. SCORE riska gru</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pas no</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teik</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šana</w:t>
            </w:r>
          </w:p>
        </w:tc>
        <w:tc>
          <w:tcPr>
            <w:tcW w:w="186" w:type="pct"/>
            <w:tcBorders>
              <w:top w:val="outset" w:sz="6" w:space="0" w:color="414142"/>
              <w:left w:val="outset" w:sz="6" w:space="0" w:color="414142"/>
              <w:bottom w:val="outset" w:sz="6" w:space="0" w:color="414142"/>
              <w:right w:val="outset" w:sz="6" w:space="0" w:color="414142"/>
            </w:tcBorders>
            <w:textDirection w:val="btLr"/>
            <w:vAlign w:val="center"/>
          </w:tcPr>
          <w:p w14:paraId="59FD42B6" w14:textId="0F2A2C7E" w:rsidR="00BC75C3" w:rsidRPr="009D09AE" w:rsidRDefault="00EB28DA" w:rsidP="007A51C1">
            <w:pPr>
              <w:spacing w:before="40" w:after="40" w:line="240" w:lineRule="auto"/>
              <w:ind w:left="113" w:right="113"/>
              <w:rPr>
                <w:rFonts w:ascii="Times New Roman" w:eastAsia="Times New Roman" w:hAnsi="Times New Roman" w:cs="Times New Roman"/>
                <w:color w:val="000000" w:themeColor="text1"/>
                <w:kern w:val="0"/>
                <w:sz w:val="20"/>
                <w:szCs w:val="20"/>
                <w:lang w:eastAsia="lv-LV"/>
                <w14:ligatures w14:val="none"/>
              </w:rPr>
            </w:pPr>
            <w:r w:rsidRPr="007A51C1">
              <w:rPr>
                <w:rFonts w:ascii="Times New Roman" w:eastAsia="Times New Roman" w:hAnsi="Times New Roman" w:cs="Times New Roman"/>
                <w:color w:val="000000" w:themeColor="text1"/>
                <w:kern w:val="0"/>
                <w:sz w:val="20"/>
                <w:szCs w:val="20"/>
                <w:lang w:eastAsia="lv-LV"/>
                <w14:ligatures w14:val="none"/>
              </w:rPr>
              <w:t>2.5. Gli</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kozes lī</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meņa no</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teik</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šana veno</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zo asiņu plaz</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mā (</w:t>
            </w:r>
            <w:proofErr w:type="spellStart"/>
            <w:r w:rsidRPr="007A51C1">
              <w:rPr>
                <w:rFonts w:ascii="Times New Roman" w:eastAsia="Times New Roman" w:hAnsi="Times New Roman" w:cs="Times New Roman"/>
                <w:color w:val="000000" w:themeColor="text1"/>
                <w:kern w:val="0"/>
                <w:sz w:val="20"/>
                <w:szCs w:val="20"/>
                <w:lang w:eastAsia="lv-LV"/>
                <w14:ligatures w14:val="none"/>
              </w:rPr>
              <w:t>mmol</w:t>
            </w:r>
            <w:proofErr w:type="spellEnd"/>
            <w:r w:rsidRPr="007A51C1">
              <w:rPr>
                <w:rFonts w:ascii="Times New Roman" w:eastAsia="Times New Roman" w:hAnsi="Times New Roman" w:cs="Times New Roman"/>
                <w:color w:val="000000" w:themeColor="text1"/>
                <w:kern w:val="0"/>
                <w:sz w:val="20"/>
                <w:szCs w:val="20"/>
                <w:lang w:eastAsia="lv-LV"/>
                <w14:ligatures w14:val="none"/>
              </w:rPr>
              <w:t>/l) tukšā dūšā</w:t>
            </w:r>
            <w:r w:rsidRPr="007A51C1">
              <w:rPr>
                <w:rFonts w:ascii="Times New Roman" w:eastAsia="Times New Roman" w:hAnsi="Times New Roman" w:cs="Times New Roman"/>
                <w:color w:val="000000" w:themeColor="text1"/>
                <w:kern w:val="0"/>
                <w:sz w:val="20"/>
                <w:szCs w:val="20"/>
                <w:vertAlign w:val="superscript"/>
                <w:lang w:eastAsia="lv-LV"/>
                <w14:ligatures w14:val="none"/>
              </w:rPr>
              <w:t>4</w:t>
            </w:r>
          </w:p>
        </w:tc>
        <w:tc>
          <w:tcPr>
            <w:tcW w:w="185" w:type="pct"/>
            <w:tcBorders>
              <w:top w:val="outset" w:sz="6" w:space="0" w:color="414142"/>
              <w:left w:val="outset" w:sz="6" w:space="0" w:color="414142"/>
              <w:bottom w:val="outset" w:sz="6" w:space="0" w:color="414142"/>
              <w:right w:val="outset" w:sz="6" w:space="0" w:color="414142"/>
            </w:tcBorders>
            <w:textDirection w:val="btLr"/>
            <w:vAlign w:val="center"/>
          </w:tcPr>
          <w:p w14:paraId="63F53155" w14:textId="65F1A36A" w:rsidR="00BC75C3" w:rsidRPr="009D09AE" w:rsidRDefault="00EB28DA" w:rsidP="007A51C1">
            <w:pPr>
              <w:spacing w:before="40" w:after="40" w:line="240" w:lineRule="auto"/>
              <w:ind w:left="113" w:right="113"/>
              <w:rPr>
                <w:rFonts w:ascii="Times New Roman" w:eastAsia="Times New Roman" w:hAnsi="Times New Roman" w:cs="Times New Roman"/>
                <w:color w:val="000000" w:themeColor="text1"/>
                <w:kern w:val="0"/>
                <w:sz w:val="20"/>
                <w:szCs w:val="20"/>
                <w:lang w:eastAsia="lv-LV"/>
                <w14:ligatures w14:val="none"/>
              </w:rPr>
            </w:pPr>
            <w:r w:rsidRPr="007A51C1">
              <w:rPr>
                <w:rFonts w:ascii="Times New Roman" w:eastAsia="Times New Roman" w:hAnsi="Times New Roman" w:cs="Times New Roman"/>
                <w:color w:val="000000" w:themeColor="text1"/>
                <w:kern w:val="0"/>
                <w:sz w:val="20"/>
                <w:szCs w:val="20"/>
                <w:lang w:eastAsia="lv-LV"/>
                <w14:ligatures w14:val="none"/>
              </w:rPr>
              <w:t>2.6. Imūn</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profi</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lakse</w:t>
            </w:r>
          </w:p>
        </w:tc>
      </w:tr>
      <w:tr w:rsidR="0003181C" w:rsidRPr="007338BE" w14:paraId="24227EEE"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6338216D"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18–24 g.</w:t>
            </w:r>
          </w:p>
        </w:tc>
        <w:tc>
          <w:tcPr>
            <w:tcW w:w="153" w:type="pct"/>
            <w:vMerge w:val="restart"/>
            <w:tcBorders>
              <w:top w:val="outset" w:sz="6" w:space="0" w:color="414142"/>
              <w:left w:val="outset" w:sz="6" w:space="0" w:color="414142"/>
              <w:right w:val="outset" w:sz="6" w:space="0" w:color="414142"/>
            </w:tcBorders>
            <w:vAlign w:val="center"/>
            <w:hideMark/>
          </w:tcPr>
          <w:p w14:paraId="7B673008"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00" w:type="pct"/>
            <w:gridSpan w:val="10"/>
            <w:tcBorders>
              <w:top w:val="outset" w:sz="6" w:space="0" w:color="414142"/>
              <w:left w:val="outset" w:sz="6" w:space="0" w:color="414142"/>
              <w:bottom w:val="outset" w:sz="6" w:space="0" w:color="414142"/>
              <w:right w:val="outset" w:sz="6" w:space="0" w:color="414142"/>
            </w:tcBorders>
            <w:vAlign w:val="center"/>
            <w:hideMark/>
          </w:tcPr>
          <w:p w14:paraId="40AA902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Reizi gadā</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6A68FBB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vMerge w:val="restart"/>
            <w:tcBorders>
              <w:top w:val="outset" w:sz="6" w:space="0" w:color="414142"/>
              <w:left w:val="outset" w:sz="6" w:space="0" w:color="414142"/>
              <w:right w:val="outset" w:sz="6" w:space="0" w:color="414142"/>
            </w:tcBorders>
            <w:vAlign w:val="center"/>
            <w:hideMark/>
          </w:tcPr>
          <w:p w14:paraId="0EA49519" w14:textId="59AEFC0F" w:rsidR="0003181C" w:rsidRPr="007338BE" w:rsidRDefault="0003181C" w:rsidP="0003181C">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p w14:paraId="588D6343" w14:textId="5AF89189"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4325DBA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1E67849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0457155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1BDA54B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21F0CD7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2E07380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val="restart"/>
            <w:tcBorders>
              <w:top w:val="outset" w:sz="6" w:space="0" w:color="414142"/>
              <w:left w:val="outset" w:sz="6" w:space="0" w:color="414142"/>
              <w:right w:val="outset" w:sz="6" w:space="0" w:color="414142"/>
            </w:tcBorders>
            <w:vAlign w:val="center"/>
            <w:hideMark/>
          </w:tcPr>
          <w:p w14:paraId="190B389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p w14:paraId="5E85F223"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p w14:paraId="53A702ED"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p w14:paraId="5972ED8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p w14:paraId="29107EF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p w14:paraId="78E462E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p w14:paraId="6CB45F69"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p w14:paraId="2F550FC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p w14:paraId="6D4A282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p w14:paraId="65FD50AA" w14:textId="50F3D748"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420C67B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70F3CF23"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545E74FD"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46BAF0B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0CB272E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34EEE58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4BE75AA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058EB6B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4F04DE8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val="restart"/>
            <w:tcBorders>
              <w:top w:val="outset" w:sz="6" w:space="0" w:color="414142"/>
              <w:left w:val="outset" w:sz="6" w:space="0" w:color="414142"/>
              <w:right w:val="outset" w:sz="6" w:space="0" w:color="414142"/>
            </w:tcBorders>
            <w:hideMark/>
          </w:tcPr>
          <w:p w14:paraId="08D9BC89" w14:textId="2CBA5F03" w:rsidR="0003181C" w:rsidRPr="007A51C1" w:rsidRDefault="0003181C" w:rsidP="007A51C1">
            <w:pPr>
              <w:spacing w:after="0" w:line="240" w:lineRule="auto"/>
              <w:jc w:val="center"/>
              <w:rPr>
                <w:rFonts w:ascii="Times New Roman" w:eastAsia="Times New Roman" w:hAnsi="Times New Roman" w:cs="Times New Roman"/>
                <w:color w:val="000000" w:themeColor="text1"/>
                <w:kern w:val="0"/>
                <w:sz w:val="18"/>
                <w:szCs w:val="18"/>
                <w:lang w:eastAsia="lv-LV"/>
                <w14:ligatures w14:val="none"/>
              </w:rPr>
            </w:pPr>
            <w:r w:rsidRPr="007A51C1">
              <w:rPr>
                <w:rFonts w:ascii="Times New Roman" w:eastAsia="Times New Roman" w:hAnsi="Times New Roman" w:cs="Times New Roman"/>
                <w:color w:val="000000" w:themeColor="text1"/>
                <w:kern w:val="0"/>
                <w:sz w:val="18"/>
                <w:szCs w:val="18"/>
                <w:lang w:eastAsia="lv-LV"/>
                <w14:ligatures w14:val="none"/>
              </w:rPr>
              <w:t>At</w:t>
            </w:r>
            <w:r w:rsidRPr="007A51C1">
              <w:rPr>
                <w:rFonts w:ascii="Times New Roman" w:hAnsi="Times New Roman"/>
                <w:sz w:val="18"/>
                <w:szCs w:val="18"/>
              </w:rPr>
              <w:softHyphen/>
            </w:r>
            <w:r w:rsidRPr="007A51C1">
              <w:rPr>
                <w:rFonts w:ascii="Times New Roman" w:eastAsia="Times New Roman" w:hAnsi="Times New Roman" w:cs="Times New Roman"/>
                <w:color w:val="000000" w:themeColor="text1"/>
                <w:kern w:val="0"/>
                <w:sz w:val="18"/>
                <w:szCs w:val="18"/>
                <w:lang w:eastAsia="lv-LV"/>
                <w14:ligatures w14:val="none"/>
              </w:rPr>
              <w:t>bils</w:t>
            </w:r>
            <w:r w:rsidRPr="007A51C1">
              <w:rPr>
                <w:rFonts w:ascii="Times New Roman" w:hAnsi="Times New Roman"/>
                <w:sz w:val="18"/>
                <w:szCs w:val="18"/>
              </w:rPr>
              <w:softHyphen/>
            </w:r>
            <w:r w:rsidRPr="007A51C1">
              <w:rPr>
                <w:rFonts w:ascii="Times New Roman" w:eastAsia="Times New Roman" w:hAnsi="Times New Roman" w:cs="Times New Roman"/>
                <w:color w:val="000000" w:themeColor="text1"/>
                <w:kern w:val="0"/>
                <w:sz w:val="18"/>
                <w:szCs w:val="18"/>
                <w:lang w:eastAsia="lv-LV"/>
                <w14:ligatures w14:val="none"/>
              </w:rPr>
              <w:t>toši vak</w:t>
            </w:r>
            <w:r w:rsidRPr="00EF03B0">
              <w:rPr>
                <w:rFonts w:ascii="Times New Roman" w:hAnsi="Times New Roman"/>
                <w:sz w:val="18"/>
                <w:szCs w:val="18"/>
              </w:rPr>
              <w:softHyphen/>
            </w:r>
            <w:r w:rsidRPr="007A51C1">
              <w:rPr>
                <w:rFonts w:ascii="Times New Roman" w:eastAsia="Times New Roman" w:hAnsi="Times New Roman" w:cs="Times New Roman"/>
                <w:color w:val="000000" w:themeColor="text1"/>
                <w:kern w:val="0"/>
                <w:sz w:val="18"/>
                <w:szCs w:val="18"/>
                <w:lang w:eastAsia="lv-LV"/>
                <w14:ligatures w14:val="none"/>
              </w:rPr>
              <w:t>ci</w:t>
            </w:r>
            <w:r w:rsidRPr="007A51C1">
              <w:rPr>
                <w:rFonts w:ascii="Times New Roman" w:hAnsi="Times New Roman"/>
                <w:sz w:val="18"/>
                <w:szCs w:val="18"/>
              </w:rPr>
              <w:softHyphen/>
            </w:r>
            <w:r w:rsidRPr="007A51C1">
              <w:rPr>
                <w:rFonts w:ascii="Times New Roman" w:eastAsia="Times New Roman" w:hAnsi="Times New Roman" w:cs="Times New Roman"/>
                <w:color w:val="000000" w:themeColor="text1"/>
                <w:kern w:val="0"/>
                <w:sz w:val="18"/>
                <w:szCs w:val="18"/>
                <w:lang w:eastAsia="lv-LV"/>
                <w14:ligatures w14:val="none"/>
              </w:rPr>
              <w:t>nāci</w:t>
            </w:r>
            <w:r w:rsidRPr="00EF03B0">
              <w:rPr>
                <w:rFonts w:ascii="Times New Roman" w:hAnsi="Times New Roman"/>
                <w:sz w:val="18"/>
                <w:szCs w:val="18"/>
              </w:rPr>
              <w:softHyphen/>
            </w:r>
            <w:r w:rsidRPr="007A51C1">
              <w:rPr>
                <w:rFonts w:ascii="Times New Roman" w:eastAsia="Times New Roman" w:hAnsi="Times New Roman" w:cs="Times New Roman"/>
                <w:color w:val="000000" w:themeColor="text1"/>
                <w:kern w:val="0"/>
                <w:sz w:val="18"/>
                <w:szCs w:val="18"/>
                <w:lang w:eastAsia="lv-LV"/>
                <w14:ligatures w14:val="none"/>
              </w:rPr>
              <w:t>jas kalen</w:t>
            </w:r>
            <w:r w:rsidRPr="007A51C1">
              <w:rPr>
                <w:rFonts w:ascii="Times New Roman" w:hAnsi="Times New Roman"/>
                <w:sz w:val="18"/>
                <w:szCs w:val="18"/>
              </w:rPr>
              <w:softHyphen/>
            </w:r>
            <w:r w:rsidRPr="007A51C1">
              <w:rPr>
                <w:rFonts w:ascii="Times New Roman" w:eastAsia="Times New Roman" w:hAnsi="Times New Roman" w:cs="Times New Roman"/>
                <w:color w:val="000000" w:themeColor="text1"/>
                <w:kern w:val="0"/>
                <w:sz w:val="18"/>
                <w:szCs w:val="18"/>
                <w:lang w:eastAsia="lv-LV"/>
                <w14:ligatures w14:val="none"/>
              </w:rPr>
              <w:t>dāram</w:t>
            </w:r>
          </w:p>
        </w:tc>
      </w:tr>
      <w:tr w:rsidR="0003181C" w:rsidRPr="007338BE" w14:paraId="37754194"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5A6C3BEA"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25 g.</w:t>
            </w:r>
          </w:p>
        </w:tc>
        <w:tc>
          <w:tcPr>
            <w:tcW w:w="153" w:type="pct"/>
            <w:vMerge/>
            <w:tcBorders>
              <w:left w:val="outset" w:sz="6" w:space="0" w:color="414142"/>
              <w:right w:val="outset" w:sz="6" w:space="0" w:color="414142"/>
            </w:tcBorders>
            <w:vAlign w:val="center"/>
            <w:hideMark/>
          </w:tcPr>
          <w:p w14:paraId="0543567B"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0359515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1491B02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34206BB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5AD11C4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2335BC1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5F7E577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0CEF1DA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4C51F8FF"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7FCA1A3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075D7A9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2833CF70"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vMerge/>
            <w:tcBorders>
              <w:left w:val="outset" w:sz="6" w:space="0" w:color="414142"/>
              <w:right w:val="outset" w:sz="6" w:space="0" w:color="414142"/>
            </w:tcBorders>
            <w:vAlign w:val="center"/>
            <w:hideMark/>
          </w:tcPr>
          <w:p w14:paraId="66A9CF75" w14:textId="076D7EC2"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1B88983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62435DB9"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4D6F7ED0"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4960CE0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21CC9B9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4178C5E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514DA3B5" w14:textId="6E257DB9"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2A8E40B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2E550D1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0FE3DAB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334A4A2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440C0320"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1BE0C29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1896A84D"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66C34C5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6D54928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6087091B" w14:textId="5AED8DCC"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596D455A"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28618C68"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26–27 g.</w:t>
            </w:r>
          </w:p>
        </w:tc>
        <w:tc>
          <w:tcPr>
            <w:tcW w:w="153" w:type="pct"/>
            <w:vMerge/>
            <w:tcBorders>
              <w:left w:val="outset" w:sz="6" w:space="0" w:color="414142"/>
              <w:right w:val="outset" w:sz="6" w:space="0" w:color="414142"/>
            </w:tcBorders>
            <w:vAlign w:val="center"/>
            <w:hideMark/>
          </w:tcPr>
          <w:p w14:paraId="415429C1"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00" w:type="pct"/>
            <w:gridSpan w:val="10"/>
            <w:tcBorders>
              <w:top w:val="outset" w:sz="6" w:space="0" w:color="414142"/>
              <w:left w:val="outset" w:sz="6" w:space="0" w:color="414142"/>
              <w:bottom w:val="outset" w:sz="6" w:space="0" w:color="414142"/>
              <w:right w:val="outset" w:sz="6" w:space="0" w:color="414142"/>
            </w:tcBorders>
            <w:vAlign w:val="center"/>
            <w:hideMark/>
          </w:tcPr>
          <w:p w14:paraId="54D29EE3"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Reizi gadā</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2F265923"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vMerge/>
            <w:tcBorders>
              <w:left w:val="outset" w:sz="6" w:space="0" w:color="414142"/>
              <w:right w:val="outset" w:sz="6" w:space="0" w:color="414142"/>
            </w:tcBorders>
            <w:vAlign w:val="center"/>
            <w:hideMark/>
          </w:tcPr>
          <w:p w14:paraId="6D36520E" w14:textId="3F8502F0"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57F6C1B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3072999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377A34D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66498B1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2E6A0F0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35CE79C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4D23582E" w14:textId="73BE7712"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5FFACB1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334DAD7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4604509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2E95CBE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43BC95E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34D01DE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2F18165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4A1DBEE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72317FB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6FFD09C9" w14:textId="591167F5"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7D78D3AD"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500A65BC"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28 g.</w:t>
            </w:r>
          </w:p>
        </w:tc>
        <w:tc>
          <w:tcPr>
            <w:tcW w:w="153" w:type="pct"/>
            <w:vMerge/>
            <w:tcBorders>
              <w:left w:val="outset" w:sz="6" w:space="0" w:color="414142"/>
              <w:right w:val="outset" w:sz="6" w:space="0" w:color="414142"/>
            </w:tcBorders>
            <w:vAlign w:val="center"/>
            <w:hideMark/>
          </w:tcPr>
          <w:p w14:paraId="39EDC78C"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720D0F1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7A07C468"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1706C3B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798E252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5D3450C9"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3B0C2688"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5C2EFE6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11E1BA5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1BB55832"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1705346F"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3DB937A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vMerge/>
            <w:tcBorders>
              <w:left w:val="outset" w:sz="6" w:space="0" w:color="414142"/>
              <w:right w:val="outset" w:sz="6" w:space="0" w:color="414142"/>
            </w:tcBorders>
            <w:vAlign w:val="center"/>
            <w:hideMark/>
          </w:tcPr>
          <w:p w14:paraId="0597E2E6" w14:textId="06212560"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2EE8490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20456EBA"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22B5945D"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2B096F8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240778C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4DB1977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310C0E37" w14:textId="15CF2B53"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368A1BFD"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6B6081BD"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705E1EC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65CFA08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694DDB4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6AE1AE7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6EEE371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43C4219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56491BD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4DBD97E4" w14:textId="34DC8570"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6D4B303B"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1F5D897D"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29. g.</w:t>
            </w:r>
          </w:p>
        </w:tc>
        <w:tc>
          <w:tcPr>
            <w:tcW w:w="153" w:type="pct"/>
            <w:vMerge/>
            <w:tcBorders>
              <w:left w:val="outset" w:sz="6" w:space="0" w:color="414142"/>
              <w:right w:val="outset" w:sz="6" w:space="0" w:color="414142"/>
            </w:tcBorders>
            <w:vAlign w:val="center"/>
            <w:hideMark/>
          </w:tcPr>
          <w:p w14:paraId="62703AC7"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068BD13E"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3CE6EF0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026D69B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3A7C65F8"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5160BD8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0754AEA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56BC194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0921800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65391C8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5B074ECA"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426671A0"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vMerge/>
            <w:tcBorders>
              <w:left w:val="outset" w:sz="6" w:space="0" w:color="414142"/>
              <w:right w:val="outset" w:sz="6" w:space="0" w:color="414142"/>
            </w:tcBorders>
            <w:vAlign w:val="center"/>
            <w:hideMark/>
          </w:tcPr>
          <w:p w14:paraId="6F21E395" w14:textId="5C2E34C6"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0224D0E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596E040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6C9E6F6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15244C29"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2C8A8C0D"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5A2B895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533FC3EA" w14:textId="63D8CC19"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504BB98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041961DD"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5CCC0B63"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1ADDC65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490E7DE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4C00C449"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5476F54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72AD10BD"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7468225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59FA2ADC" w14:textId="29536416"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5D2589DA"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7886405D"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30. g.</w:t>
            </w:r>
          </w:p>
        </w:tc>
        <w:tc>
          <w:tcPr>
            <w:tcW w:w="153" w:type="pct"/>
            <w:vMerge/>
            <w:tcBorders>
              <w:left w:val="outset" w:sz="6" w:space="0" w:color="414142"/>
              <w:right w:val="outset" w:sz="6" w:space="0" w:color="414142"/>
            </w:tcBorders>
            <w:vAlign w:val="center"/>
            <w:hideMark/>
          </w:tcPr>
          <w:p w14:paraId="51603695"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731AC34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64C249C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0C94CF6E"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43E65FAA"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77F0D92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6DC738D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0EDD104A"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51C69B8F"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4B4A8B0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05C4495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563F22A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vMerge/>
            <w:tcBorders>
              <w:left w:val="outset" w:sz="6" w:space="0" w:color="414142"/>
              <w:right w:val="outset" w:sz="6" w:space="0" w:color="414142"/>
            </w:tcBorders>
            <w:vAlign w:val="center"/>
            <w:hideMark/>
          </w:tcPr>
          <w:p w14:paraId="4F20CDB6" w14:textId="2A6A4DD3"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38809AA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38BADDB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73D809B8"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41F9D50D"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286F1B4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49765E8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5D15B59D" w14:textId="42542794"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24E52DF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07202B3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78271E2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0FBC55A0"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472D890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38EFC530"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616C99E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1E58259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36A76F1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505EBA7F" w14:textId="13BF6DD1"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5B05A62D"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042669BC"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31 g.</w:t>
            </w:r>
          </w:p>
        </w:tc>
        <w:tc>
          <w:tcPr>
            <w:tcW w:w="153" w:type="pct"/>
            <w:vMerge/>
            <w:tcBorders>
              <w:left w:val="outset" w:sz="6" w:space="0" w:color="414142"/>
              <w:right w:val="outset" w:sz="6" w:space="0" w:color="414142"/>
            </w:tcBorders>
            <w:vAlign w:val="center"/>
            <w:hideMark/>
          </w:tcPr>
          <w:p w14:paraId="50B2F63C"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7C9D4AB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39473B8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7CC43C3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0F4688A3"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1FF47E8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01A5D19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51654BB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3616937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1B24BF7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6BD2BDCE"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0EC865CD"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vMerge/>
            <w:tcBorders>
              <w:left w:val="outset" w:sz="6" w:space="0" w:color="414142"/>
              <w:right w:val="outset" w:sz="6" w:space="0" w:color="414142"/>
            </w:tcBorders>
            <w:vAlign w:val="center"/>
            <w:hideMark/>
          </w:tcPr>
          <w:p w14:paraId="38F6148F" w14:textId="54C124B9"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537F766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5BEF5AE9"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087F8DA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20697CC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09E3F07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088C3AA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06B3E2F5" w14:textId="557C88D8"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3E1677E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7F024A1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15E0E2D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6F6A4803"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5B597DF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1343707D"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1D3F1E8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19825CC9"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392E52A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41259D05" w14:textId="554B613D"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228DBA56"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02C4F2A1"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32–33 g.</w:t>
            </w:r>
          </w:p>
        </w:tc>
        <w:tc>
          <w:tcPr>
            <w:tcW w:w="153" w:type="pct"/>
            <w:vMerge/>
            <w:tcBorders>
              <w:left w:val="outset" w:sz="6" w:space="0" w:color="414142"/>
              <w:right w:val="outset" w:sz="6" w:space="0" w:color="414142"/>
            </w:tcBorders>
            <w:vAlign w:val="center"/>
            <w:hideMark/>
          </w:tcPr>
          <w:p w14:paraId="589CBBA4"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00" w:type="pct"/>
            <w:gridSpan w:val="10"/>
            <w:tcBorders>
              <w:top w:val="outset" w:sz="6" w:space="0" w:color="414142"/>
              <w:left w:val="outset" w:sz="6" w:space="0" w:color="414142"/>
              <w:bottom w:val="outset" w:sz="6" w:space="0" w:color="414142"/>
              <w:right w:val="outset" w:sz="6" w:space="0" w:color="414142"/>
            </w:tcBorders>
            <w:vAlign w:val="center"/>
            <w:hideMark/>
          </w:tcPr>
          <w:p w14:paraId="0FD7626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Reizi gadā</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54E75333"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vMerge/>
            <w:tcBorders>
              <w:left w:val="outset" w:sz="6" w:space="0" w:color="414142"/>
              <w:right w:val="outset" w:sz="6" w:space="0" w:color="414142"/>
            </w:tcBorders>
            <w:vAlign w:val="center"/>
            <w:hideMark/>
          </w:tcPr>
          <w:p w14:paraId="496FAB6F" w14:textId="2FB9B156"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5C10AE5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06FD4AD3"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3E2C46D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43A7475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0368407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517D5AE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511676E3" w14:textId="13C9BE89"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65DBCA2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3BE7961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3E7581E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3D04CEA3"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7C780FA3"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24FCEAE9"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15CCA88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6769887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56A47BF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7F34AAE9" w14:textId="58CC88F2"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53676ABB"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32323B4D" w14:textId="77777777" w:rsidR="0003181C" w:rsidRPr="007338BE" w:rsidRDefault="0003181C" w:rsidP="007A51C1">
            <w:pPr>
              <w:spacing w:before="100" w:beforeAutospacing="1"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34 g.</w:t>
            </w:r>
          </w:p>
        </w:tc>
        <w:tc>
          <w:tcPr>
            <w:tcW w:w="153" w:type="pct"/>
            <w:vMerge/>
            <w:tcBorders>
              <w:left w:val="outset" w:sz="6" w:space="0" w:color="414142"/>
              <w:right w:val="outset" w:sz="6" w:space="0" w:color="414142"/>
            </w:tcBorders>
            <w:vAlign w:val="center"/>
            <w:hideMark/>
          </w:tcPr>
          <w:p w14:paraId="4C19CC71"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14C4F23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628D797A"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687A386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33D3982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5780A88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7DCDD16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5BE83E0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779F8C7E"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3EDDBFB3"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5C100EA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6F0F8B63"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vMerge/>
            <w:tcBorders>
              <w:left w:val="outset" w:sz="6" w:space="0" w:color="414142"/>
              <w:right w:val="outset" w:sz="6" w:space="0" w:color="414142"/>
            </w:tcBorders>
            <w:vAlign w:val="center"/>
            <w:hideMark/>
          </w:tcPr>
          <w:p w14:paraId="426349EE" w14:textId="25FBF4FD"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7617F7C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1088FEE9"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72A7E8E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2E9F42A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2ECD055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0A53B4ED"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4850B067" w14:textId="46CD5670"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5A8C441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521E37E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6C5335D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4F45574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32329829"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5A043469"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6E5B7FF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47497FD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69BB772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57D64D7C" w14:textId="65698C66"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4831CF3C"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41767C39" w14:textId="77777777" w:rsidR="0003181C" w:rsidRPr="007338BE" w:rsidRDefault="0003181C" w:rsidP="007A51C1">
            <w:pPr>
              <w:spacing w:before="100" w:beforeAutospacing="1"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35. g.</w:t>
            </w:r>
          </w:p>
        </w:tc>
        <w:tc>
          <w:tcPr>
            <w:tcW w:w="153" w:type="pct"/>
            <w:vMerge/>
            <w:tcBorders>
              <w:left w:val="outset" w:sz="6" w:space="0" w:color="414142"/>
              <w:right w:val="outset" w:sz="6" w:space="0" w:color="414142"/>
            </w:tcBorders>
            <w:vAlign w:val="center"/>
            <w:hideMark/>
          </w:tcPr>
          <w:p w14:paraId="79886CF2"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01C882BE"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044C6C33"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02DF8459"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53E50E0F"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155927D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1859B37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44462EE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53820B8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3F00984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14DDAC2A"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172283B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vMerge/>
            <w:tcBorders>
              <w:left w:val="outset" w:sz="6" w:space="0" w:color="414142"/>
              <w:right w:val="outset" w:sz="6" w:space="0" w:color="414142"/>
            </w:tcBorders>
            <w:vAlign w:val="center"/>
            <w:hideMark/>
          </w:tcPr>
          <w:p w14:paraId="22244074" w14:textId="27ED68B5"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63C9595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3E76199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53C11A7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322101D3"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374FD72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0CFD519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6D304C65" w14:textId="5673D14D"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70EFBB8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37F9CED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0580A26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32E3789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5B96795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36BA1729"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1C1752D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45D1DED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1F5FBF8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3744099E" w14:textId="16450CDA"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33899A58"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39E80CA9" w14:textId="77777777" w:rsidR="0003181C" w:rsidRPr="007338BE" w:rsidRDefault="0003181C" w:rsidP="007A51C1">
            <w:pPr>
              <w:spacing w:before="100" w:beforeAutospacing="1"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36. g.</w:t>
            </w:r>
          </w:p>
        </w:tc>
        <w:tc>
          <w:tcPr>
            <w:tcW w:w="153" w:type="pct"/>
            <w:vMerge/>
            <w:tcBorders>
              <w:left w:val="outset" w:sz="6" w:space="0" w:color="414142"/>
              <w:right w:val="outset" w:sz="6" w:space="0" w:color="414142"/>
            </w:tcBorders>
            <w:vAlign w:val="center"/>
            <w:hideMark/>
          </w:tcPr>
          <w:p w14:paraId="163A7D66"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5CE968E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016A3E43"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63E349B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21909062"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41FFD1C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0E2062E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0B7F82C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35C7CE2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4D3B7B5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7DF69628"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77EB848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vMerge/>
            <w:tcBorders>
              <w:left w:val="outset" w:sz="6" w:space="0" w:color="414142"/>
              <w:right w:val="outset" w:sz="6" w:space="0" w:color="414142"/>
            </w:tcBorders>
            <w:vAlign w:val="center"/>
            <w:hideMark/>
          </w:tcPr>
          <w:p w14:paraId="2147FC99" w14:textId="15EFDAD5"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61B22D0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0B776A20"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7F2F00A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4938D4E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244C20F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1798AFE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57A09EB6" w14:textId="6A5A7EE8"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47F580A3"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3054C2D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3EC43D00"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096502F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0330838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7732567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612BE23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6B91E70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5759580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1992E5E1" w14:textId="1DDB5CB5"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72C0D4CF"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40F2DEE3" w14:textId="77777777" w:rsidR="0003181C" w:rsidRPr="007338BE" w:rsidRDefault="0003181C" w:rsidP="007A51C1">
            <w:pPr>
              <w:spacing w:before="100" w:beforeAutospacing="1"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37 g.</w:t>
            </w:r>
          </w:p>
        </w:tc>
        <w:tc>
          <w:tcPr>
            <w:tcW w:w="153" w:type="pct"/>
            <w:vMerge/>
            <w:tcBorders>
              <w:left w:val="outset" w:sz="6" w:space="0" w:color="414142"/>
              <w:right w:val="outset" w:sz="6" w:space="0" w:color="414142"/>
            </w:tcBorders>
            <w:vAlign w:val="center"/>
            <w:hideMark/>
          </w:tcPr>
          <w:p w14:paraId="405D77CB"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5CC96B9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3631F06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34DF6F43"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7ABC35C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216713D8"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0A70FA2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2B392B8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4B474B22"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091A2B93"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4C06602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2BA4538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vMerge/>
            <w:tcBorders>
              <w:left w:val="outset" w:sz="6" w:space="0" w:color="414142"/>
              <w:right w:val="outset" w:sz="6" w:space="0" w:color="414142"/>
            </w:tcBorders>
            <w:vAlign w:val="center"/>
            <w:hideMark/>
          </w:tcPr>
          <w:p w14:paraId="5A25FA59" w14:textId="1606FFD1"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7E02160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3113E163"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62BA5A8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222F8C1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151D234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19DFDA2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3BC0BED8" w14:textId="0F2446D3"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6C66328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27ADE2AD"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54DDDB2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5E2CDB2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79E14B2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530CF00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32614D3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59DCA09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000A41C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248A8FF1" w14:textId="37EC1D52"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1897FB18"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6AB102E1" w14:textId="77777777" w:rsidR="0003181C" w:rsidRPr="007338BE" w:rsidRDefault="0003181C" w:rsidP="007A51C1">
            <w:pPr>
              <w:spacing w:before="100" w:beforeAutospacing="1"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38–39 g.</w:t>
            </w:r>
          </w:p>
        </w:tc>
        <w:tc>
          <w:tcPr>
            <w:tcW w:w="153" w:type="pct"/>
            <w:vMerge/>
            <w:tcBorders>
              <w:left w:val="outset" w:sz="6" w:space="0" w:color="414142"/>
              <w:right w:val="outset" w:sz="6" w:space="0" w:color="414142"/>
            </w:tcBorders>
            <w:vAlign w:val="center"/>
            <w:hideMark/>
          </w:tcPr>
          <w:p w14:paraId="23C87158"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00" w:type="pct"/>
            <w:gridSpan w:val="10"/>
            <w:tcBorders>
              <w:top w:val="outset" w:sz="6" w:space="0" w:color="414142"/>
              <w:left w:val="outset" w:sz="6" w:space="0" w:color="414142"/>
              <w:bottom w:val="outset" w:sz="6" w:space="0" w:color="414142"/>
              <w:right w:val="outset" w:sz="6" w:space="0" w:color="414142"/>
            </w:tcBorders>
            <w:vAlign w:val="center"/>
            <w:hideMark/>
          </w:tcPr>
          <w:p w14:paraId="5BB0FD42"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Reizi gadā</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2FF0A0F9"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vMerge/>
            <w:tcBorders>
              <w:left w:val="outset" w:sz="6" w:space="0" w:color="414142"/>
              <w:right w:val="outset" w:sz="6" w:space="0" w:color="414142"/>
            </w:tcBorders>
            <w:vAlign w:val="center"/>
            <w:hideMark/>
          </w:tcPr>
          <w:p w14:paraId="3D5C3BAF" w14:textId="2E63B840"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166A908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113655D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6C88F78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5D8D7DC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181F969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0EE1AB8D"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027F01A4" w14:textId="4518AA01"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5D6E93A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7622FB1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370732D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2A353BD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57457E9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20177999"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3FA0A24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107E1A0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50B9DDD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057FF2F3" w14:textId="3AF87EE9"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15A170E8"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19887EA5" w14:textId="77777777" w:rsidR="0003181C" w:rsidRPr="007338BE" w:rsidRDefault="0003181C" w:rsidP="007A51C1">
            <w:pPr>
              <w:spacing w:before="100" w:beforeAutospacing="1"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40 g.</w:t>
            </w:r>
          </w:p>
        </w:tc>
        <w:tc>
          <w:tcPr>
            <w:tcW w:w="153" w:type="pct"/>
            <w:vMerge/>
            <w:tcBorders>
              <w:left w:val="outset" w:sz="6" w:space="0" w:color="414142"/>
              <w:right w:val="outset" w:sz="6" w:space="0" w:color="414142"/>
            </w:tcBorders>
            <w:vAlign w:val="center"/>
            <w:hideMark/>
          </w:tcPr>
          <w:p w14:paraId="246F38E4"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59E6381A"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70031CE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4278B37E"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2B8AC01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04F7171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163E32D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6B3209C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79ADC153"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19DE899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0951F44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2814E9A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vMerge/>
            <w:tcBorders>
              <w:left w:val="outset" w:sz="6" w:space="0" w:color="414142"/>
              <w:right w:val="outset" w:sz="6" w:space="0" w:color="414142"/>
            </w:tcBorders>
            <w:vAlign w:val="center"/>
            <w:hideMark/>
          </w:tcPr>
          <w:p w14:paraId="4554D621" w14:textId="3D3276D8"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62A792B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51B56C4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3808815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3955D4D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2CD43DB0"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654F582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2FF51055" w14:textId="1490FB4D"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678049A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3F9624B2"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7E0A8DC3"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75ED6E8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30B5C7BF"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48BCC5B9"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0CFA3429"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75AFB639"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70EEA4C9"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5" w:type="pct"/>
            <w:vMerge/>
            <w:tcBorders>
              <w:left w:val="outset" w:sz="6" w:space="0" w:color="414142"/>
              <w:right w:val="outset" w:sz="6" w:space="0" w:color="414142"/>
            </w:tcBorders>
            <w:vAlign w:val="center"/>
            <w:hideMark/>
          </w:tcPr>
          <w:p w14:paraId="0E34AB6F" w14:textId="366D3FB3"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59468E8E"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6D7534DE" w14:textId="77777777" w:rsidR="0003181C" w:rsidRPr="007338BE" w:rsidRDefault="0003181C" w:rsidP="007A51C1">
            <w:pPr>
              <w:spacing w:before="100" w:beforeAutospacing="1"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41–42 g.</w:t>
            </w:r>
          </w:p>
        </w:tc>
        <w:tc>
          <w:tcPr>
            <w:tcW w:w="153" w:type="pct"/>
            <w:vMerge/>
            <w:tcBorders>
              <w:left w:val="outset" w:sz="6" w:space="0" w:color="414142"/>
              <w:right w:val="outset" w:sz="6" w:space="0" w:color="414142"/>
            </w:tcBorders>
            <w:vAlign w:val="center"/>
            <w:hideMark/>
          </w:tcPr>
          <w:p w14:paraId="447A1884"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00" w:type="pct"/>
            <w:gridSpan w:val="10"/>
            <w:tcBorders>
              <w:top w:val="outset" w:sz="6" w:space="0" w:color="414142"/>
              <w:left w:val="outset" w:sz="6" w:space="0" w:color="414142"/>
              <w:bottom w:val="outset" w:sz="6" w:space="0" w:color="414142"/>
              <w:right w:val="outset" w:sz="6" w:space="0" w:color="414142"/>
            </w:tcBorders>
            <w:vAlign w:val="center"/>
            <w:hideMark/>
          </w:tcPr>
          <w:p w14:paraId="1B0B6123"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Reizi gadā</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1E9A45B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vMerge/>
            <w:tcBorders>
              <w:left w:val="outset" w:sz="6" w:space="0" w:color="414142"/>
              <w:right w:val="outset" w:sz="6" w:space="0" w:color="414142"/>
            </w:tcBorders>
            <w:vAlign w:val="center"/>
            <w:hideMark/>
          </w:tcPr>
          <w:p w14:paraId="1F72758C" w14:textId="6762C66F"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0514487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762BBC9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06EEC6C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114C4C3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3714628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24147D4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4116FB63" w14:textId="7B9EB8D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29B6E2B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6823CFC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40E714E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7C1AD02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2BB0D61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3A1118ED"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3CF6124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4727903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53D3B1A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7B53CF59" w14:textId="727AC448"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47BB6DAD"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02D7B5EE"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43 g.</w:t>
            </w:r>
          </w:p>
        </w:tc>
        <w:tc>
          <w:tcPr>
            <w:tcW w:w="153" w:type="pct"/>
            <w:vMerge/>
            <w:tcBorders>
              <w:left w:val="outset" w:sz="6" w:space="0" w:color="414142"/>
              <w:right w:val="outset" w:sz="6" w:space="0" w:color="414142"/>
            </w:tcBorders>
            <w:vAlign w:val="center"/>
            <w:hideMark/>
          </w:tcPr>
          <w:p w14:paraId="286B24DC"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3171C4A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7491CBA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183F8E9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594E935E"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36786CC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44F273F3"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245700B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38C2C18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2287EEA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53DA570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7A4883E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vMerge/>
            <w:tcBorders>
              <w:left w:val="outset" w:sz="6" w:space="0" w:color="414142"/>
              <w:right w:val="outset" w:sz="6" w:space="0" w:color="414142"/>
            </w:tcBorders>
            <w:vAlign w:val="center"/>
            <w:hideMark/>
          </w:tcPr>
          <w:p w14:paraId="4AF8F3C8" w14:textId="0461AE39"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4BAD28C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4D02546D"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6D6DB64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24F6DC7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2D73D7A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5025247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3BF5D528" w14:textId="692BB8DB"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60FF4223"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3B99140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7AA320A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5F293A2D"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4BA9CC8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4C1749E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347A0E7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498A8B6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6312DEE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bottom"/>
            <w:hideMark/>
          </w:tcPr>
          <w:p w14:paraId="65FD7697" w14:textId="3F62C0F5"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38C50E91"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7C6B521F"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44 g.</w:t>
            </w:r>
          </w:p>
        </w:tc>
        <w:tc>
          <w:tcPr>
            <w:tcW w:w="153" w:type="pct"/>
            <w:vMerge/>
            <w:tcBorders>
              <w:left w:val="outset" w:sz="6" w:space="0" w:color="414142"/>
              <w:right w:val="outset" w:sz="6" w:space="0" w:color="414142"/>
            </w:tcBorders>
            <w:vAlign w:val="center"/>
            <w:hideMark/>
          </w:tcPr>
          <w:p w14:paraId="3C3A6C05"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284EBFEE"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7025C53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740B617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73A7CD2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07763BC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5DE0A08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0D7A52D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28C839F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2463FC3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2ACEA04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53E740F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vMerge/>
            <w:tcBorders>
              <w:left w:val="outset" w:sz="6" w:space="0" w:color="414142"/>
              <w:right w:val="outset" w:sz="6" w:space="0" w:color="414142"/>
            </w:tcBorders>
            <w:vAlign w:val="center"/>
            <w:hideMark/>
          </w:tcPr>
          <w:p w14:paraId="69B3617F" w14:textId="44AF7E0C"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21B0405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01A054F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7EE7828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128690B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4F6A999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479413C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16C75073"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7766041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1FB909E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18BCD6E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1F8C3CE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6209F2A3"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32AE4D4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63D86700"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7FF457A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5BD33D5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51E42750" w14:textId="50035935"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236F5363"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7ACC96BB"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45 g.</w:t>
            </w:r>
          </w:p>
        </w:tc>
        <w:tc>
          <w:tcPr>
            <w:tcW w:w="153" w:type="pct"/>
            <w:vMerge/>
            <w:tcBorders>
              <w:left w:val="outset" w:sz="6" w:space="0" w:color="414142"/>
              <w:right w:val="outset" w:sz="6" w:space="0" w:color="414142"/>
            </w:tcBorders>
            <w:vAlign w:val="center"/>
            <w:hideMark/>
          </w:tcPr>
          <w:p w14:paraId="15BF7DC5"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6E48AF8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7582BA63"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33355AF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20F02222"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375A28C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18DA22A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036FE61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76D9D0A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1D264C2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6144DBC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29AFFFB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vMerge/>
            <w:tcBorders>
              <w:left w:val="outset" w:sz="6" w:space="0" w:color="414142"/>
              <w:right w:val="outset" w:sz="6" w:space="0" w:color="414142"/>
            </w:tcBorders>
            <w:vAlign w:val="center"/>
            <w:hideMark/>
          </w:tcPr>
          <w:p w14:paraId="5FF1DF94" w14:textId="7C49E10C"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5D1B114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7272827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2E041FD8"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6F466AD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7B7CF3D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03A2B11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13712F5B"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783261AA"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3FD9AC0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1CA91FFF"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1F3D4DD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0DE0AAB2"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7F0123D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69C9ADC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791C72B2"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53691AD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5" w:type="pct"/>
            <w:vMerge/>
            <w:tcBorders>
              <w:left w:val="outset" w:sz="6" w:space="0" w:color="414142"/>
              <w:right w:val="outset" w:sz="6" w:space="0" w:color="414142"/>
            </w:tcBorders>
            <w:vAlign w:val="center"/>
            <w:hideMark/>
          </w:tcPr>
          <w:p w14:paraId="02376D78" w14:textId="7D671575"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5209F6EA"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00DEB8B0"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46 g.</w:t>
            </w:r>
          </w:p>
        </w:tc>
        <w:tc>
          <w:tcPr>
            <w:tcW w:w="153" w:type="pct"/>
            <w:vMerge/>
            <w:tcBorders>
              <w:left w:val="outset" w:sz="6" w:space="0" w:color="414142"/>
              <w:right w:val="outset" w:sz="6" w:space="0" w:color="414142"/>
            </w:tcBorders>
            <w:vAlign w:val="center"/>
            <w:hideMark/>
          </w:tcPr>
          <w:p w14:paraId="7B5FF97F"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2BF37ADE"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36BD741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1D1B36E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381502C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19181FC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4D87D17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6E7B703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108D9BDF"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23A1670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01FAF13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13043A6D"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vMerge/>
            <w:tcBorders>
              <w:left w:val="outset" w:sz="6" w:space="0" w:color="414142"/>
              <w:right w:val="outset" w:sz="6" w:space="0" w:color="414142"/>
            </w:tcBorders>
            <w:vAlign w:val="center"/>
            <w:hideMark/>
          </w:tcPr>
          <w:p w14:paraId="2442159C" w14:textId="49C1C5A0"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1643BA0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3F441C1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32F5B89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17B7D28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02142BB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5ADD8E1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00A16301"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4A5FC28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56B6927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351E4B0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66313D4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0A08E90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12E033F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3E35773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242AA06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1258E7E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77C4C016" w14:textId="3D49BB00"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5D830E9D"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635250A3"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47 g.</w:t>
            </w:r>
          </w:p>
        </w:tc>
        <w:tc>
          <w:tcPr>
            <w:tcW w:w="153" w:type="pct"/>
            <w:vMerge/>
            <w:tcBorders>
              <w:left w:val="outset" w:sz="6" w:space="0" w:color="414142"/>
              <w:right w:val="outset" w:sz="6" w:space="0" w:color="414142"/>
            </w:tcBorders>
            <w:vAlign w:val="center"/>
            <w:hideMark/>
          </w:tcPr>
          <w:p w14:paraId="67EC710D"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74B9F8E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1D8DC4EE"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62C8953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4411F02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7F37857F"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10095E3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527007DF"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2EEAD01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013D4F7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281EEEB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45B88B7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vMerge/>
            <w:tcBorders>
              <w:left w:val="outset" w:sz="6" w:space="0" w:color="414142"/>
              <w:right w:val="outset" w:sz="6" w:space="0" w:color="414142"/>
            </w:tcBorders>
            <w:vAlign w:val="center"/>
            <w:hideMark/>
          </w:tcPr>
          <w:p w14:paraId="53CB4748" w14:textId="704B225B"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387A7EA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4E59C34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64A5693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38C318F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2FA15A0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5C069A8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0462EF6F"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62882640"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1C30568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0574DE8D"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6F8A88B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30AB7E8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3E21640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2207EEE3"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25643BB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1154306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65D2A7FA" w14:textId="72B68C7A"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11E2AFA8"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07D4935A"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48 g.</w:t>
            </w:r>
          </w:p>
        </w:tc>
        <w:tc>
          <w:tcPr>
            <w:tcW w:w="153" w:type="pct"/>
            <w:vMerge/>
            <w:tcBorders>
              <w:left w:val="outset" w:sz="6" w:space="0" w:color="414142"/>
              <w:right w:val="outset" w:sz="6" w:space="0" w:color="414142"/>
            </w:tcBorders>
            <w:vAlign w:val="center"/>
            <w:hideMark/>
          </w:tcPr>
          <w:p w14:paraId="01258FE8"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190E713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5A199B0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235D374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4A1F0F03"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248FCCF8"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3BB708A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77D2EDB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71F66E8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15FB245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5EAEA5E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6D1E7503"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vMerge/>
            <w:tcBorders>
              <w:left w:val="outset" w:sz="6" w:space="0" w:color="414142"/>
              <w:right w:val="outset" w:sz="6" w:space="0" w:color="414142"/>
            </w:tcBorders>
            <w:vAlign w:val="center"/>
            <w:hideMark/>
          </w:tcPr>
          <w:p w14:paraId="447BF0D8" w14:textId="634992C5"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61D378F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08D393A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37D499A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72168A2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65BF041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6C0D8F7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5F44EA1E"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71D67BB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4C549D6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6528544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57374240"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7DF56C2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4B42613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4C98676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0DC3ADE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26F2C4A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5" w:type="pct"/>
            <w:vMerge/>
            <w:tcBorders>
              <w:left w:val="outset" w:sz="6" w:space="0" w:color="414142"/>
              <w:right w:val="outset" w:sz="6" w:space="0" w:color="414142"/>
            </w:tcBorders>
            <w:vAlign w:val="center"/>
            <w:hideMark/>
          </w:tcPr>
          <w:p w14:paraId="4A6EA5FD" w14:textId="3BC536B0"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6EEF3F5E"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40798437"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49 g.</w:t>
            </w:r>
          </w:p>
        </w:tc>
        <w:tc>
          <w:tcPr>
            <w:tcW w:w="153" w:type="pct"/>
            <w:vMerge/>
            <w:tcBorders>
              <w:left w:val="outset" w:sz="6" w:space="0" w:color="414142"/>
              <w:right w:val="outset" w:sz="6" w:space="0" w:color="414142"/>
            </w:tcBorders>
            <w:vAlign w:val="center"/>
            <w:hideMark/>
          </w:tcPr>
          <w:p w14:paraId="10D21710"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66CB758F"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2669EA5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4850851E"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540FA47E"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77265262"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143366E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1300462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0C90E90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2E49036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4214F118"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3871FBA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vMerge/>
            <w:tcBorders>
              <w:left w:val="outset" w:sz="6" w:space="0" w:color="414142"/>
              <w:right w:val="outset" w:sz="6" w:space="0" w:color="414142"/>
            </w:tcBorders>
            <w:vAlign w:val="center"/>
            <w:hideMark/>
          </w:tcPr>
          <w:p w14:paraId="07D0695A" w14:textId="4FC235C2"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616644D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2B6BA6D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5BECBC4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23FEF94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07AD252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18782523"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543577DF"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22447CC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3873C52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4C5FEB8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16DB328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722EE78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0C75B2A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1A53DE4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1E831E50"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272EB8B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4670C2D5" w14:textId="5D8D31CA"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4C7C9207"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6B5ED8C1"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50 g.</w:t>
            </w:r>
          </w:p>
        </w:tc>
        <w:tc>
          <w:tcPr>
            <w:tcW w:w="153" w:type="pct"/>
            <w:vMerge/>
            <w:tcBorders>
              <w:left w:val="outset" w:sz="6" w:space="0" w:color="414142"/>
              <w:right w:val="outset" w:sz="6" w:space="0" w:color="414142"/>
            </w:tcBorders>
            <w:vAlign w:val="center"/>
            <w:hideMark/>
          </w:tcPr>
          <w:p w14:paraId="30AE5BA0"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2BFDD82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445B020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72698B8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561B853A"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78D2D63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4B70D52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42ADCC4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20827F7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49617AA8"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3BAB6B3A"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3A3D750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vMerge/>
            <w:tcBorders>
              <w:left w:val="outset" w:sz="6" w:space="0" w:color="414142"/>
              <w:right w:val="outset" w:sz="6" w:space="0" w:color="414142"/>
            </w:tcBorders>
            <w:vAlign w:val="center"/>
            <w:hideMark/>
          </w:tcPr>
          <w:p w14:paraId="62BE4E2D" w14:textId="704E19FC"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39C9F1A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1347B32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40B10788"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627ACBD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1BEBC6D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3F38BD2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8" w:type="pct"/>
            <w:vMerge/>
            <w:tcBorders>
              <w:left w:val="outset" w:sz="6" w:space="0" w:color="414142"/>
              <w:right w:val="outset" w:sz="6" w:space="0" w:color="414142"/>
            </w:tcBorders>
            <w:vAlign w:val="center"/>
            <w:hideMark/>
          </w:tcPr>
          <w:p w14:paraId="7EBCD209"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2CD299CF"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26635B7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4CB89FB9"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61D45E9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2B3D8D4A"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73621FD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166C00F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486D4AB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23D7F93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2F7F94CF" w14:textId="3121DC49"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28CBA996"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61FB05A9"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51 g.</w:t>
            </w:r>
          </w:p>
        </w:tc>
        <w:tc>
          <w:tcPr>
            <w:tcW w:w="153" w:type="pct"/>
            <w:vMerge/>
            <w:tcBorders>
              <w:left w:val="outset" w:sz="6" w:space="0" w:color="414142"/>
              <w:right w:val="outset" w:sz="6" w:space="0" w:color="414142"/>
            </w:tcBorders>
            <w:vAlign w:val="center"/>
            <w:hideMark/>
          </w:tcPr>
          <w:p w14:paraId="76150C8B"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208F1CC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2D4F772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5C9BC95F"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5F891B0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29DF9DE3"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02B8D0F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0735D38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37017BB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4EF36AB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6B50EFB3"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1B089958"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vMerge/>
            <w:tcBorders>
              <w:left w:val="outset" w:sz="6" w:space="0" w:color="414142"/>
              <w:right w:val="outset" w:sz="6" w:space="0" w:color="414142"/>
            </w:tcBorders>
            <w:vAlign w:val="center"/>
            <w:hideMark/>
          </w:tcPr>
          <w:p w14:paraId="33EF8D6D" w14:textId="185E1BA9"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08115AE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1CD819C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29615E9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1777111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4DD75C59"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59FE96A0"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16E55F3B"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78830B8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565D797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5B09417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0D21426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4FFD50E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4415351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7CA35DC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225220C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43C0E2E3"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5" w:type="pct"/>
            <w:vMerge/>
            <w:tcBorders>
              <w:left w:val="outset" w:sz="6" w:space="0" w:color="414142"/>
              <w:right w:val="outset" w:sz="6" w:space="0" w:color="414142"/>
            </w:tcBorders>
            <w:vAlign w:val="center"/>
            <w:hideMark/>
          </w:tcPr>
          <w:p w14:paraId="59CD01D2" w14:textId="2E2B2A0A"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6D640B3E"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2835A03B"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52 g.</w:t>
            </w:r>
          </w:p>
        </w:tc>
        <w:tc>
          <w:tcPr>
            <w:tcW w:w="153" w:type="pct"/>
            <w:vMerge/>
            <w:tcBorders>
              <w:left w:val="outset" w:sz="6" w:space="0" w:color="414142"/>
              <w:right w:val="outset" w:sz="6" w:space="0" w:color="414142"/>
            </w:tcBorders>
            <w:vAlign w:val="center"/>
            <w:hideMark/>
          </w:tcPr>
          <w:p w14:paraId="2C50CEE0"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331D403E"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04364E5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3267FB7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5A27670A"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34A8BDCE"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4886532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6430549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2D2AB7E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5ADE84A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2593725A"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2496BA5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vMerge/>
            <w:tcBorders>
              <w:left w:val="outset" w:sz="6" w:space="0" w:color="414142"/>
              <w:right w:val="outset" w:sz="6" w:space="0" w:color="414142"/>
            </w:tcBorders>
            <w:vAlign w:val="center"/>
            <w:hideMark/>
          </w:tcPr>
          <w:p w14:paraId="4576842D" w14:textId="625D436B"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6EB98883"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5EB7057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2E58C9F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1F49FE7A"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74B442B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426F7F3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8" w:type="pct"/>
            <w:vMerge/>
            <w:tcBorders>
              <w:left w:val="outset" w:sz="6" w:space="0" w:color="414142"/>
              <w:right w:val="outset" w:sz="6" w:space="0" w:color="414142"/>
            </w:tcBorders>
            <w:vAlign w:val="center"/>
            <w:hideMark/>
          </w:tcPr>
          <w:p w14:paraId="4A70C8E2"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63D766C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598E067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389A722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1819E5C3"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3490280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195C8B9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0E6484D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4148E32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2440229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4B7BF49D" w14:textId="01F6DEBB"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4569A9B9"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32102C0E"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53 g.</w:t>
            </w:r>
          </w:p>
        </w:tc>
        <w:tc>
          <w:tcPr>
            <w:tcW w:w="153" w:type="pct"/>
            <w:vMerge/>
            <w:tcBorders>
              <w:left w:val="outset" w:sz="6" w:space="0" w:color="414142"/>
              <w:right w:val="outset" w:sz="6" w:space="0" w:color="414142"/>
            </w:tcBorders>
            <w:vAlign w:val="center"/>
            <w:hideMark/>
          </w:tcPr>
          <w:p w14:paraId="3176E988"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39E9D51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5AA055D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54097FA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0B72269F"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3540612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01DBE24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6B844762"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4CB35E09"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182B4B2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4FEFB0E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39624032"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vMerge/>
            <w:tcBorders>
              <w:left w:val="outset" w:sz="6" w:space="0" w:color="414142"/>
              <w:right w:val="outset" w:sz="6" w:space="0" w:color="414142"/>
            </w:tcBorders>
            <w:vAlign w:val="center"/>
            <w:hideMark/>
          </w:tcPr>
          <w:p w14:paraId="09459370" w14:textId="756F5E4F"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4D35D7E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25A9675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6EEDDF40"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369A7D0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5FBA78C9"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0FB8A6A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39DE93F6"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2ADF13C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4B071AE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6A9FE6A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1361AE7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256E5AA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1599841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3D6CB5F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0E8D1E7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56D5B5D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5FAE8679" w14:textId="5E250378"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5133A0FB"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01A0E8EA"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54 g.</w:t>
            </w:r>
          </w:p>
        </w:tc>
        <w:tc>
          <w:tcPr>
            <w:tcW w:w="153" w:type="pct"/>
            <w:vMerge/>
            <w:tcBorders>
              <w:left w:val="outset" w:sz="6" w:space="0" w:color="414142"/>
              <w:right w:val="outset" w:sz="6" w:space="0" w:color="414142"/>
            </w:tcBorders>
            <w:vAlign w:val="center"/>
            <w:hideMark/>
          </w:tcPr>
          <w:p w14:paraId="15141028"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3DBC9C62"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07C83662"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26DAF012"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3838AB4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7110446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181CC2F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2270435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47D430A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325A6A0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51A26AB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5EE46543"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vMerge/>
            <w:tcBorders>
              <w:left w:val="outset" w:sz="6" w:space="0" w:color="414142"/>
              <w:right w:val="outset" w:sz="6" w:space="0" w:color="414142"/>
            </w:tcBorders>
            <w:vAlign w:val="center"/>
            <w:hideMark/>
          </w:tcPr>
          <w:p w14:paraId="7B0DAE6D" w14:textId="7505731F"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56E98BCD"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58A5093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4E5F89B3"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4232887F"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27AB3C4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6F33C528"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8" w:type="pct"/>
            <w:vMerge/>
            <w:tcBorders>
              <w:left w:val="outset" w:sz="6" w:space="0" w:color="414142"/>
              <w:right w:val="outset" w:sz="6" w:space="0" w:color="414142"/>
            </w:tcBorders>
            <w:vAlign w:val="center"/>
            <w:hideMark/>
          </w:tcPr>
          <w:p w14:paraId="301F822C"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43D1A88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5D3B1503"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3EA2095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694DA5C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62DE76B9"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0B7D7B7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67F6390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6BF7AA1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17455D0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5" w:type="pct"/>
            <w:vMerge/>
            <w:tcBorders>
              <w:left w:val="outset" w:sz="6" w:space="0" w:color="414142"/>
              <w:right w:val="outset" w:sz="6" w:space="0" w:color="414142"/>
            </w:tcBorders>
            <w:vAlign w:val="center"/>
            <w:hideMark/>
          </w:tcPr>
          <w:p w14:paraId="5B0E5DDC" w14:textId="4ECA08AA"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67853E41"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44B391C7"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55 g.</w:t>
            </w:r>
          </w:p>
        </w:tc>
        <w:tc>
          <w:tcPr>
            <w:tcW w:w="153" w:type="pct"/>
            <w:vMerge/>
            <w:tcBorders>
              <w:left w:val="outset" w:sz="6" w:space="0" w:color="414142"/>
              <w:right w:val="outset" w:sz="6" w:space="0" w:color="414142"/>
            </w:tcBorders>
            <w:vAlign w:val="center"/>
            <w:hideMark/>
          </w:tcPr>
          <w:p w14:paraId="37EC5BE8"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018E9A3E"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56BFF08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1C7B20C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3AA4ED93"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643AE93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43126B8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34B4E86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1B4370C9"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054A948F"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1931D4A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27B7753E"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vMerge/>
            <w:tcBorders>
              <w:left w:val="outset" w:sz="6" w:space="0" w:color="414142"/>
              <w:right w:val="outset" w:sz="6" w:space="0" w:color="414142"/>
            </w:tcBorders>
            <w:vAlign w:val="center"/>
            <w:hideMark/>
          </w:tcPr>
          <w:p w14:paraId="441980F3" w14:textId="59BA8672"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2174B150"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14C30509"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18A4DBE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0793DD4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4E9D539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049BF34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6DD02867"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65AAFA2A"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6B4C1C1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61DF4BD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4E6E5A7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7A925B4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5BC3B16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7D792F0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2D0D25D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6C72435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768F0379" w14:textId="665F73DD"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3E4EBF47"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7DB222D8"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56 g.</w:t>
            </w:r>
          </w:p>
        </w:tc>
        <w:tc>
          <w:tcPr>
            <w:tcW w:w="153" w:type="pct"/>
            <w:vMerge/>
            <w:tcBorders>
              <w:left w:val="outset" w:sz="6" w:space="0" w:color="414142"/>
              <w:right w:val="outset" w:sz="6" w:space="0" w:color="414142"/>
            </w:tcBorders>
            <w:vAlign w:val="center"/>
            <w:hideMark/>
          </w:tcPr>
          <w:p w14:paraId="35EFB381"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47C6193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15C2BD3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6AE16CBF"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6515DB1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1281E27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1BD88C33"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5D874C2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2A80726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1CB14F7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5941E8E9"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50910F5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vMerge/>
            <w:tcBorders>
              <w:left w:val="outset" w:sz="6" w:space="0" w:color="414142"/>
              <w:right w:val="outset" w:sz="6" w:space="0" w:color="414142"/>
            </w:tcBorders>
            <w:vAlign w:val="center"/>
            <w:hideMark/>
          </w:tcPr>
          <w:p w14:paraId="6805FDCD" w14:textId="7B65D460"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48E69E1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524B41B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2C255BF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3045823F"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75A28639"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770422A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8" w:type="pct"/>
            <w:vMerge/>
            <w:tcBorders>
              <w:left w:val="outset" w:sz="6" w:space="0" w:color="414142"/>
              <w:right w:val="outset" w:sz="6" w:space="0" w:color="414142"/>
            </w:tcBorders>
            <w:vAlign w:val="center"/>
            <w:hideMark/>
          </w:tcPr>
          <w:p w14:paraId="74B25AE0"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7955271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52CA07A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2B94919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7DA16A33"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3474106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63A60C3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742FA12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624622B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37AEC6A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4708F93F" w14:textId="5763B198"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0262ABEE"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6E0CD504"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57 g.</w:t>
            </w:r>
          </w:p>
        </w:tc>
        <w:tc>
          <w:tcPr>
            <w:tcW w:w="153" w:type="pct"/>
            <w:vMerge/>
            <w:tcBorders>
              <w:left w:val="outset" w:sz="6" w:space="0" w:color="414142"/>
              <w:right w:val="outset" w:sz="6" w:space="0" w:color="414142"/>
            </w:tcBorders>
            <w:vAlign w:val="center"/>
            <w:hideMark/>
          </w:tcPr>
          <w:p w14:paraId="7D54EC91"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3E04691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4A407F48"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275FC48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20031A9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321F67B3"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79D9FFE3"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3B3A9AB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524DD35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0EB0A1C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293BBAA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737413DF"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vMerge/>
            <w:tcBorders>
              <w:left w:val="outset" w:sz="6" w:space="0" w:color="414142"/>
              <w:right w:val="outset" w:sz="6" w:space="0" w:color="414142"/>
            </w:tcBorders>
            <w:vAlign w:val="center"/>
            <w:hideMark/>
          </w:tcPr>
          <w:p w14:paraId="472B3A3D" w14:textId="0B88433E"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6066031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449237E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3877F7A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6D65A8B9"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7006AB3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4AE3D12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20DC5DA0"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4100986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4EE3294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7BB3EA79"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4037280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1F0883E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24B9984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7F12ACD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0A7D629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073AF978"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5" w:type="pct"/>
            <w:vMerge/>
            <w:tcBorders>
              <w:left w:val="outset" w:sz="6" w:space="0" w:color="414142"/>
              <w:right w:val="outset" w:sz="6" w:space="0" w:color="414142"/>
            </w:tcBorders>
            <w:vAlign w:val="center"/>
            <w:hideMark/>
          </w:tcPr>
          <w:p w14:paraId="7C812B2F" w14:textId="1AB1ECFF"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45F5E8AF"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1E6A74B2"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58 g.</w:t>
            </w:r>
          </w:p>
        </w:tc>
        <w:tc>
          <w:tcPr>
            <w:tcW w:w="153" w:type="pct"/>
            <w:vMerge/>
            <w:tcBorders>
              <w:left w:val="outset" w:sz="6" w:space="0" w:color="414142"/>
              <w:right w:val="outset" w:sz="6" w:space="0" w:color="414142"/>
            </w:tcBorders>
            <w:vAlign w:val="center"/>
            <w:hideMark/>
          </w:tcPr>
          <w:p w14:paraId="750BA316"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5A7C6C5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72552E6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48E31038"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49F221AA"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6902511F"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18EEEE5A"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213AAF3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63618802"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2FAB8E3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637AC2FE"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7797784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vMerge/>
            <w:tcBorders>
              <w:left w:val="outset" w:sz="6" w:space="0" w:color="414142"/>
              <w:right w:val="outset" w:sz="6" w:space="0" w:color="414142"/>
            </w:tcBorders>
            <w:vAlign w:val="center"/>
            <w:hideMark/>
          </w:tcPr>
          <w:p w14:paraId="08EDBB6C" w14:textId="5DA4A690"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233BD54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4972FE9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5B9D6D8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417F8DE3"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55731FFF"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3C9F4E02"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8" w:type="pct"/>
            <w:vMerge/>
            <w:tcBorders>
              <w:left w:val="outset" w:sz="6" w:space="0" w:color="414142"/>
              <w:right w:val="outset" w:sz="6" w:space="0" w:color="414142"/>
            </w:tcBorders>
            <w:vAlign w:val="center"/>
            <w:hideMark/>
          </w:tcPr>
          <w:p w14:paraId="46806A6F"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477FF7A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134C4E2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7160215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0FECC0C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08AC83F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5D4F3CE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43E016CD"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06D788B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15A5CBCD"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148824BB" w14:textId="4B8E3B45"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7D56D2C8"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05EC57BF"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59 g.</w:t>
            </w:r>
          </w:p>
        </w:tc>
        <w:tc>
          <w:tcPr>
            <w:tcW w:w="153" w:type="pct"/>
            <w:vMerge/>
            <w:tcBorders>
              <w:left w:val="outset" w:sz="6" w:space="0" w:color="414142"/>
              <w:right w:val="outset" w:sz="6" w:space="0" w:color="414142"/>
            </w:tcBorders>
            <w:vAlign w:val="center"/>
            <w:hideMark/>
          </w:tcPr>
          <w:p w14:paraId="56EEE984"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2681507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49F87AB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5C895D28"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1CC79FB9"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31474E08"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178949DF"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08E3B60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22C9C42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31765E03"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2501772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4443DEE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vMerge/>
            <w:tcBorders>
              <w:left w:val="outset" w:sz="6" w:space="0" w:color="414142"/>
              <w:right w:val="outset" w:sz="6" w:space="0" w:color="414142"/>
            </w:tcBorders>
            <w:vAlign w:val="center"/>
            <w:hideMark/>
          </w:tcPr>
          <w:p w14:paraId="7ACAA99D" w14:textId="5BF98E69"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4BD9F59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03B001A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123CC61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4088AA23"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55F3E09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07FD20C9"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14DF7D83"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5CDED0C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6AFD038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077CBDE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578D8CB3"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6C5B83B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0DD8273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38665EC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4A4F99D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6ACCBB5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4B3CFA30" w14:textId="2258C1C4"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7E4E82EC"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06E15093"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60 g.</w:t>
            </w:r>
          </w:p>
        </w:tc>
        <w:tc>
          <w:tcPr>
            <w:tcW w:w="153" w:type="pct"/>
            <w:vMerge/>
            <w:tcBorders>
              <w:left w:val="outset" w:sz="6" w:space="0" w:color="414142"/>
              <w:right w:val="outset" w:sz="6" w:space="0" w:color="414142"/>
            </w:tcBorders>
            <w:vAlign w:val="center"/>
            <w:hideMark/>
          </w:tcPr>
          <w:p w14:paraId="0CDCCC15"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0D8DE958"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183D92CA"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0D34FD3E"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44E3ED4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771331CE"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366AAAB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35230FB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1D1E709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33D12E0A"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7ADFF46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7CB0B55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vMerge/>
            <w:tcBorders>
              <w:left w:val="outset" w:sz="6" w:space="0" w:color="414142"/>
              <w:right w:val="outset" w:sz="6" w:space="0" w:color="414142"/>
            </w:tcBorders>
            <w:vAlign w:val="center"/>
            <w:hideMark/>
          </w:tcPr>
          <w:p w14:paraId="2228B56D" w14:textId="4DDB6E00"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0EC4D7B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3094350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40C384E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27CE0AE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26840A5E"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328E8D9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8" w:type="pct"/>
            <w:vMerge/>
            <w:tcBorders>
              <w:left w:val="outset" w:sz="6" w:space="0" w:color="414142"/>
              <w:right w:val="outset" w:sz="6" w:space="0" w:color="414142"/>
            </w:tcBorders>
            <w:vAlign w:val="center"/>
            <w:hideMark/>
          </w:tcPr>
          <w:p w14:paraId="21D9D037"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3C158DF8"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21F4419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3284A67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25F37CC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090590D8"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35925FB3"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4B6E167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5960B529"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6E12CF3E"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5" w:type="pct"/>
            <w:vMerge/>
            <w:tcBorders>
              <w:left w:val="outset" w:sz="6" w:space="0" w:color="414142"/>
              <w:right w:val="outset" w:sz="6" w:space="0" w:color="414142"/>
            </w:tcBorders>
            <w:vAlign w:val="center"/>
            <w:hideMark/>
          </w:tcPr>
          <w:p w14:paraId="62A56632" w14:textId="1B4ADBEF"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05E21A48"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2501941E"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61 g.</w:t>
            </w:r>
          </w:p>
        </w:tc>
        <w:tc>
          <w:tcPr>
            <w:tcW w:w="153" w:type="pct"/>
            <w:vMerge/>
            <w:tcBorders>
              <w:left w:val="outset" w:sz="6" w:space="0" w:color="414142"/>
              <w:right w:val="outset" w:sz="6" w:space="0" w:color="414142"/>
            </w:tcBorders>
            <w:vAlign w:val="center"/>
            <w:hideMark/>
          </w:tcPr>
          <w:p w14:paraId="489C0A74"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2549EFE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2084B8F3"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1EB801D2"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142A89F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3EFB96CE"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54D5410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142C0AA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78A2489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04C8B0F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2239A602"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18A26FFF"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vMerge/>
            <w:tcBorders>
              <w:left w:val="outset" w:sz="6" w:space="0" w:color="414142"/>
              <w:right w:val="outset" w:sz="6" w:space="0" w:color="414142"/>
            </w:tcBorders>
            <w:vAlign w:val="center"/>
            <w:hideMark/>
          </w:tcPr>
          <w:p w14:paraId="2AAF583D" w14:textId="271049DD"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23D8E46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52BEAE10"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78287E9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448C69F3"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59C9710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200327DD"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341D13D7"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5A8EEEA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38675F4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70C001D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11143C8D"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5063A8C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1A4F36B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6BF38C9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79660CF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5B0D61A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2B6968B1" w14:textId="2DC3407B"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11943CC6"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4E16F6AD"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62 g.</w:t>
            </w:r>
          </w:p>
        </w:tc>
        <w:tc>
          <w:tcPr>
            <w:tcW w:w="153" w:type="pct"/>
            <w:vMerge/>
            <w:tcBorders>
              <w:left w:val="outset" w:sz="6" w:space="0" w:color="414142"/>
              <w:right w:val="outset" w:sz="6" w:space="0" w:color="414142"/>
            </w:tcBorders>
            <w:vAlign w:val="center"/>
            <w:hideMark/>
          </w:tcPr>
          <w:p w14:paraId="62021F5D"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067A2EC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1861ECD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7FC734A3"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183B573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378C9D9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28865278"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44168A4E"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2FC49B78"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248D08D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5199B79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1124E34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vMerge/>
            <w:tcBorders>
              <w:left w:val="outset" w:sz="6" w:space="0" w:color="414142"/>
              <w:right w:val="outset" w:sz="6" w:space="0" w:color="414142"/>
            </w:tcBorders>
            <w:vAlign w:val="center"/>
            <w:hideMark/>
          </w:tcPr>
          <w:p w14:paraId="4F2F5F26" w14:textId="7C7D76E1"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67621E8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3A3A063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5F0C8E3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7FB9D7CE"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179900A2"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63BA17FF"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8" w:type="pct"/>
            <w:vMerge/>
            <w:tcBorders>
              <w:left w:val="outset" w:sz="6" w:space="0" w:color="414142"/>
              <w:right w:val="outset" w:sz="6" w:space="0" w:color="414142"/>
            </w:tcBorders>
            <w:vAlign w:val="center"/>
            <w:hideMark/>
          </w:tcPr>
          <w:p w14:paraId="753786F9"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6E41E98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71A8CF9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74317F5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29EF2D8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57B391A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1EE7912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34B95F90"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4693E69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3301E913"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6B575CE9" w14:textId="7570B5F5"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4B54FDA3"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7EEC4195"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63 g.</w:t>
            </w:r>
          </w:p>
        </w:tc>
        <w:tc>
          <w:tcPr>
            <w:tcW w:w="153" w:type="pct"/>
            <w:vMerge/>
            <w:tcBorders>
              <w:left w:val="outset" w:sz="6" w:space="0" w:color="414142"/>
              <w:right w:val="outset" w:sz="6" w:space="0" w:color="414142"/>
            </w:tcBorders>
            <w:vAlign w:val="center"/>
            <w:hideMark/>
          </w:tcPr>
          <w:p w14:paraId="489CE02C"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4550D95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49ADD06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2C206F9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736680FF"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3E6FA1D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5BA14C1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55EFE52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6F3776EA"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3DD9D61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68F7C79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04B1AAE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vMerge/>
            <w:tcBorders>
              <w:left w:val="outset" w:sz="6" w:space="0" w:color="414142"/>
              <w:right w:val="outset" w:sz="6" w:space="0" w:color="414142"/>
            </w:tcBorders>
            <w:vAlign w:val="center"/>
            <w:hideMark/>
          </w:tcPr>
          <w:p w14:paraId="2EF623BB" w14:textId="30163D5E"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33C57F2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3AAC845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075DD0C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351F2D99"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08250F1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10C19EC9"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6EF530ED"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4F62DED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1F0CE4B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4CAEC979"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6873F900"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4424713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4518C46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62340A7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01838AE0"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2E735398"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5" w:type="pct"/>
            <w:vMerge/>
            <w:tcBorders>
              <w:left w:val="outset" w:sz="6" w:space="0" w:color="414142"/>
              <w:right w:val="outset" w:sz="6" w:space="0" w:color="414142"/>
            </w:tcBorders>
            <w:vAlign w:val="center"/>
            <w:hideMark/>
          </w:tcPr>
          <w:p w14:paraId="195ACC1C" w14:textId="28410111"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3343E745"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169345E6"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64 g.</w:t>
            </w:r>
          </w:p>
        </w:tc>
        <w:tc>
          <w:tcPr>
            <w:tcW w:w="153" w:type="pct"/>
            <w:vMerge/>
            <w:tcBorders>
              <w:left w:val="outset" w:sz="6" w:space="0" w:color="414142"/>
              <w:right w:val="outset" w:sz="6" w:space="0" w:color="414142"/>
            </w:tcBorders>
            <w:vAlign w:val="center"/>
            <w:hideMark/>
          </w:tcPr>
          <w:p w14:paraId="2AED4519"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6B80A0E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40AAA3E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6D5F907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0635149F"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3D64DC0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615997D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4523D04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09FA093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5840392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32DD738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74A593C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vMerge/>
            <w:tcBorders>
              <w:left w:val="outset" w:sz="6" w:space="0" w:color="414142"/>
              <w:right w:val="outset" w:sz="6" w:space="0" w:color="414142"/>
            </w:tcBorders>
            <w:vAlign w:val="center"/>
            <w:hideMark/>
          </w:tcPr>
          <w:p w14:paraId="0F23FB30" w14:textId="7EAAFB54"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72682080"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1FB3B3F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4C0B6F6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6DBCD0F9"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7FA9E082"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3316C56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8" w:type="pct"/>
            <w:vMerge/>
            <w:tcBorders>
              <w:left w:val="outset" w:sz="6" w:space="0" w:color="414142"/>
              <w:right w:val="outset" w:sz="6" w:space="0" w:color="414142"/>
            </w:tcBorders>
            <w:vAlign w:val="center"/>
            <w:hideMark/>
          </w:tcPr>
          <w:p w14:paraId="0B9FC2BC"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0AFE5043"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5959C30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639BAF3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669DE2B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520F6B7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349B483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442D58F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1ABADB6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0D8049A0"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0D9549FB" w14:textId="3B30E248"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27AC90DA"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4F0C07AD"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65 g.</w:t>
            </w:r>
          </w:p>
        </w:tc>
        <w:tc>
          <w:tcPr>
            <w:tcW w:w="153" w:type="pct"/>
            <w:vMerge/>
            <w:tcBorders>
              <w:left w:val="outset" w:sz="6" w:space="0" w:color="414142"/>
              <w:right w:val="outset" w:sz="6" w:space="0" w:color="414142"/>
            </w:tcBorders>
            <w:vAlign w:val="center"/>
            <w:hideMark/>
          </w:tcPr>
          <w:p w14:paraId="1B8F47E0"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62C50F8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3CF27063"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3BCE497A"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73E59A0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4A539833"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0402AE4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75E493C9"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5D06767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5BFC659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7CD3077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46D2020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vMerge/>
            <w:tcBorders>
              <w:left w:val="outset" w:sz="6" w:space="0" w:color="414142"/>
              <w:right w:val="outset" w:sz="6" w:space="0" w:color="414142"/>
            </w:tcBorders>
            <w:vAlign w:val="center"/>
            <w:hideMark/>
          </w:tcPr>
          <w:p w14:paraId="01A47707" w14:textId="23D17B29"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1D76E8A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75C8802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27EA091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586B853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2FE2118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0EC748A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0E3A0123"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624A5B7A"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59A44743"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0E4EBD6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7DC570CF"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1A85A538"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14201E1A"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2F2F8D3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4E49FCB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0770714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7FB6ECEF" w14:textId="6DF15009"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4EB04765"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223DB0C5"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66 g.</w:t>
            </w:r>
          </w:p>
        </w:tc>
        <w:tc>
          <w:tcPr>
            <w:tcW w:w="153" w:type="pct"/>
            <w:vMerge/>
            <w:tcBorders>
              <w:left w:val="outset" w:sz="6" w:space="0" w:color="414142"/>
              <w:right w:val="outset" w:sz="6" w:space="0" w:color="414142"/>
            </w:tcBorders>
            <w:vAlign w:val="center"/>
            <w:hideMark/>
          </w:tcPr>
          <w:p w14:paraId="33B34A89"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003F42D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15F4CAA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6B0EAB73"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2CD459F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698D0AA9"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62DEE7B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1C6CF82F"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1B79D13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2B5C9A1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1A8FBC59"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173955F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vMerge/>
            <w:tcBorders>
              <w:left w:val="outset" w:sz="6" w:space="0" w:color="414142"/>
              <w:right w:val="outset" w:sz="6" w:space="0" w:color="414142"/>
            </w:tcBorders>
            <w:vAlign w:val="center"/>
            <w:hideMark/>
          </w:tcPr>
          <w:p w14:paraId="0DA3779E" w14:textId="0F9A5782"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5330932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098B410D"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3E4B546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6AF2EF7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04D919C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17BE724F"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8" w:type="pct"/>
            <w:vMerge/>
            <w:tcBorders>
              <w:left w:val="outset" w:sz="6" w:space="0" w:color="414142"/>
              <w:right w:val="outset" w:sz="6" w:space="0" w:color="414142"/>
            </w:tcBorders>
            <w:vAlign w:val="center"/>
            <w:hideMark/>
          </w:tcPr>
          <w:p w14:paraId="00340F14"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6833259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0D35FBF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6B0FAFA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53D2AF13"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54934D3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3206CEC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4A36F21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38F35C9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6B33D1B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5" w:type="pct"/>
            <w:vMerge/>
            <w:tcBorders>
              <w:left w:val="outset" w:sz="6" w:space="0" w:color="414142"/>
              <w:right w:val="outset" w:sz="6" w:space="0" w:color="414142"/>
            </w:tcBorders>
            <w:vAlign w:val="center"/>
            <w:hideMark/>
          </w:tcPr>
          <w:p w14:paraId="3E01308C" w14:textId="7510F9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3E9314CF"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5BAFD40B"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67 g.</w:t>
            </w:r>
          </w:p>
        </w:tc>
        <w:tc>
          <w:tcPr>
            <w:tcW w:w="153" w:type="pct"/>
            <w:vMerge/>
            <w:tcBorders>
              <w:left w:val="outset" w:sz="6" w:space="0" w:color="414142"/>
              <w:right w:val="outset" w:sz="6" w:space="0" w:color="414142"/>
            </w:tcBorders>
            <w:vAlign w:val="center"/>
            <w:hideMark/>
          </w:tcPr>
          <w:p w14:paraId="0366887C"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0F8EB26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705EB31E"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7C0A6B59"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36C5337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46531E23"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7DB8055E"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17B2F37E"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4733E47E"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2CD186B3"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7D293B18"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31CCFF28"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vMerge/>
            <w:tcBorders>
              <w:left w:val="outset" w:sz="6" w:space="0" w:color="414142"/>
              <w:right w:val="outset" w:sz="6" w:space="0" w:color="414142"/>
            </w:tcBorders>
            <w:vAlign w:val="center"/>
            <w:hideMark/>
          </w:tcPr>
          <w:p w14:paraId="206569B0" w14:textId="2E6D8F66"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6D945BB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6F8EEF4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597DECAD"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4EED951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0B7E8BC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10C5DA2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114F5AEC"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2C5FC529"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711B7CED"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4694716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47D06100"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20262740"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72BC8B7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463ECCBD"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7241423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4C95B309"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26023AB6" w14:textId="78C02BE0"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4B354B16"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2B9227FC"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68 g.</w:t>
            </w:r>
          </w:p>
        </w:tc>
        <w:tc>
          <w:tcPr>
            <w:tcW w:w="153" w:type="pct"/>
            <w:vMerge/>
            <w:tcBorders>
              <w:left w:val="outset" w:sz="6" w:space="0" w:color="414142"/>
              <w:right w:val="outset" w:sz="6" w:space="0" w:color="414142"/>
            </w:tcBorders>
            <w:vAlign w:val="center"/>
            <w:hideMark/>
          </w:tcPr>
          <w:p w14:paraId="2114BFC5"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340DBE83"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0E52682E"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0A737638"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0A8AFD1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111C1E6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7EC7B82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4EF07C5F"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7AE01802"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0205FA38"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3A5CE2A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186EFB62"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vMerge/>
            <w:tcBorders>
              <w:left w:val="outset" w:sz="6" w:space="0" w:color="414142"/>
              <w:right w:val="outset" w:sz="6" w:space="0" w:color="414142"/>
            </w:tcBorders>
            <w:vAlign w:val="center"/>
            <w:hideMark/>
          </w:tcPr>
          <w:p w14:paraId="74AE8E41" w14:textId="2D6EC335"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6794418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3DA2EA3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2E009B8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685B1F18"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0AC4DD8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3D721BB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8" w:type="pct"/>
            <w:vMerge/>
            <w:tcBorders>
              <w:left w:val="outset" w:sz="6" w:space="0" w:color="414142"/>
              <w:right w:val="outset" w:sz="6" w:space="0" w:color="414142"/>
            </w:tcBorders>
            <w:vAlign w:val="center"/>
            <w:hideMark/>
          </w:tcPr>
          <w:p w14:paraId="5D9D24E0"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709C7B7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3E39791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3DE85B8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160C058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663D3B2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56130D99"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33FD9CE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2378CFC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6CC74C1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34C02AC3" w14:textId="5A8B1EEF"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2F2D4533"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568E796F"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69 g.</w:t>
            </w:r>
          </w:p>
        </w:tc>
        <w:tc>
          <w:tcPr>
            <w:tcW w:w="153" w:type="pct"/>
            <w:vMerge/>
            <w:tcBorders>
              <w:left w:val="outset" w:sz="6" w:space="0" w:color="414142"/>
              <w:right w:val="outset" w:sz="6" w:space="0" w:color="414142"/>
            </w:tcBorders>
            <w:vAlign w:val="center"/>
            <w:hideMark/>
          </w:tcPr>
          <w:p w14:paraId="32D58D7D"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45A1B90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6844C38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310DAE1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74DB997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279B5B8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0E12EFB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0783C0CA"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6487AF6A"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446171E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695AFF62"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63043E59"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vMerge/>
            <w:tcBorders>
              <w:left w:val="outset" w:sz="6" w:space="0" w:color="414142"/>
              <w:right w:val="outset" w:sz="6" w:space="0" w:color="414142"/>
            </w:tcBorders>
            <w:vAlign w:val="center"/>
            <w:hideMark/>
          </w:tcPr>
          <w:p w14:paraId="34D8BDD1" w14:textId="4D47E03E"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79F6BA7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095C424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33671F3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16256C2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34B1FE1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2B6D7280"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20CE708B"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2AC0486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2DA5A0C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4616EA6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782C77D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5CFF6DC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4E23DF2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5135F12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1D705DC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7ACA462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5" w:type="pct"/>
            <w:vMerge/>
            <w:tcBorders>
              <w:left w:val="outset" w:sz="6" w:space="0" w:color="414142"/>
              <w:right w:val="outset" w:sz="6" w:space="0" w:color="414142"/>
            </w:tcBorders>
            <w:vAlign w:val="center"/>
            <w:hideMark/>
          </w:tcPr>
          <w:p w14:paraId="3CF21C1C" w14:textId="70170F92"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5FFF5D41"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76C485FF" w14:textId="1BB5A2E8"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70 g.</w:t>
            </w:r>
          </w:p>
        </w:tc>
        <w:tc>
          <w:tcPr>
            <w:tcW w:w="153" w:type="pct"/>
            <w:vMerge/>
            <w:tcBorders>
              <w:left w:val="outset" w:sz="6" w:space="0" w:color="414142"/>
              <w:right w:val="outset" w:sz="6" w:space="0" w:color="414142"/>
            </w:tcBorders>
            <w:vAlign w:val="center"/>
            <w:hideMark/>
          </w:tcPr>
          <w:p w14:paraId="6C558AFC"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28C1CF6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2E3F2F0A"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48FC4D1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1225C5D2"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4E22BCB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25AD9D02"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106D0CE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4293BB3A"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38826F58"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7EF6638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4D55F73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vMerge/>
            <w:tcBorders>
              <w:left w:val="outset" w:sz="6" w:space="0" w:color="414142"/>
              <w:right w:val="outset" w:sz="6" w:space="0" w:color="414142"/>
            </w:tcBorders>
            <w:vAlign w:val="center"/>
            <w:hideMark/>
          </w:tcPr>
          <w:p w14:paraId="75FA788F" w14:textId="1F3AE223"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24EFF5E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24B9140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6B4329F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0AADAA2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436516F2"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182E230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8" w:type="pct"/>
            <w:vMerge w:val="restart"/>
            <w:tcBorders>
              <w:left w:val="outset" w:sz="6" w:space="0" w:color="414142"/>
              <w:right w:val="outset" w:sz="6" w:space="0" w:color="414142"/>
            </w:tcBorders>
            <w:vAlign w:val="center"/>
            <w:hideMark/>
          </w:tcPr>
          <w:p w14:paraId="3D02603E" w14:textId="32E1913F"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1F32F3C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00BFF20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5EB5390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695ABC9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5902688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4C7154F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32D66C7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670BE30D"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4E12510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2FBC25B5" w14:textId="0C65524D"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44043E39"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62A971E9"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71 g.</w:t>
            </w:r>
          </w:p>
        </w:tc>
        <w:tc>
          <w:tcPr>
            <w:tcW w:w="153" w:type="pct"/>
            <w:vMerge/>
            <w:tcBorders>
              <w:left w:val="outset" w:sz="6" w:space="0" w:color="414142"/>
              <w:right w:val="outset" w:sz="6" w:space="0" w:color="414142"/>
            </w:tcBorders>
            <w:vAlign w:val="center"/>
            <w:hideMark/>
          </w:tcPr>
          <w:p w14:paraId="1983D5AF"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71A94C79"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06E7BD1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034EBE7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7EED357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6D29017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5929AD3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2EE6C40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65FA874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5725512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4DA6A672"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0D4C517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vMerge/>
            <w:tcBorders>
              <w:left w:val="outset" w:sz="6" w:space="0" w:color="414142"/>
              <w:right w:val="outset" w:sz="6" w:space="0" w:color="414142"/>
            </w:tcBorders>
            <w:vAlign w:val="center"/>
            <w:hideMark/>
          </w:tcPr>
          <w:p w14:paraId="43DED55E" w14:textId="679DE8BB"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56AC5063"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2B94CC9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067A9D6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28F4F6E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58B17D4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2C20A3F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7B3F7FB7" w14:textId="52FF9AC6"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4E137DC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5CCCFD2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3F18B46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31CDE18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4252F46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0376076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6205DB6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15BF872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6FB03FCD"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578C7F80" w14:textId="16D6CE6D"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6D006BD5"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71D3D9AF"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72 g.</w:t>
            </w:r>
          </w:p>
        </w:tc>
        <w:tc>
          <w:tcPr>
            <w:tcW w:w="153" w:type="pct"/>
            <w:vMerge/>
            <w:tcBorders>
              <w:left w:val="outset" w:sz="6" w:space="0" w:color="414142"/>
              <w:right w:val="outset" w:sz="6" w:space="0" w:color="414142"/>
            </w:tcBorders>
            <w:vAlign w:val="center"/>
            <w:hideMark/>
          </w:tcPr>
          <w:p w14:paraId="67530BA1"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77F1FF78"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19E2929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241E3ED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375E6ADE"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3C36A489"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1752E61A"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62522E1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05BFF0FF"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2F8D0DA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515271A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62DFCCC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vMerge/>
            <w:tcBorders>
              <w:left w:val="outset" w:sz="6" w:space="0" w:color="414142"/>
              <w:right w:val="outset" w:sz="6" w:space="0" w:color="414142"/>
            </w:tcBorders>
            <w:vAlign w:val="center"/>
            <w:hideMark/>
          </w:tcPr>
          <w:p w14:paraId="3EC06482" w14:textId="2820FA95"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75DCA41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2C910B6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536E8B70"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52E8238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2EA8A639"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16FDB5E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8" w:type="pct"/>
            <w:vMerge/>
            <w:tcBorders>
              <w:left w:val="outset" w:sz="6" w:space="0" w:color="414142"/>
              <w:right w:val="outset" w:sz="6" w:space="0" w:color="414142"/>
            </w:tcBorders>
            <w:vAlign w:val="center"/>
            <w:hideMark/>
          </w:tcPr>
          <w:p w14:paraId="1E38D0B7" w14:textId="609E7963"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04ABB5E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4A6D317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5A0F4299"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167AD36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010CFED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6A9A6C6D"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413E9360"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18A89FE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180ADBC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5" w:type="pct"/>
            <w:vMerge/>
            <w:tcBorders>
              <w:left w:val="outset" w:sz="6" w:space="0" w:color="414142"/>
              <w:right w:val="outset" w:sz="6" w:space="0" w:color="414142"/>
            </w:tcBorders>
            <w:vAlign w:val="center"/>
            <w:hideMark/>
          </w:tcPr>
          <w:p w14:paraId="739D1A21" w14:textId="61588F85"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2E6F77FF"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4435B05B"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73 g.</w:t>
            </w:r>
          </w:p>
        </w:tc>
        <w:tc>
          <w:tcPr>
            <w:tcW w:w="153" w:type="pct"/>
            <w:vMerge/>
            <w:tcBorders>
              <w:left w:val="outset" w:sz="6" w:space="0" w:color="414142"/>
              <w:right w:val="outset" w:sz="6" w:space="0" w:color="414142"/>
            </w:tcBorders>
            <w:vAlign w:val="center"/>
            <w:hideMark/>
          </w:tcPr>
          <w:p w14:paraId="5ABB7523"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6489B70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123E5B7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7D46826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15054B1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071D6DB9"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0F06FB92"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19EDCDB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52F95F09"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43BFC4A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2EE7C8C2"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0D0D73A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vMerge/>
            <w:tcBorders>
              <w:left w:val="outset" w:sz="6" w:space="0" w:color="414142"/>
              <w:right w:val="outset" w:sz="6" w:space="0" w:color="414142"/>
            </w:tcBorders>
            <w:vAlign w:val="center"/>
            <w:hideMark/>
          </w:tcPr>
          <w:p w14:paraId="581A717C" w14:textId="7AC2887C"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0980752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201AD0C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3FC82EF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7DBDCCC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756610C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679FD4A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79ADE374" w14:textId="272B51A8"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1EFBE2B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4035267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5211DF4D"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12B063A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13EC50A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6BDF76C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76DC952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0752992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06CAA95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27CE3FBA" w14:textId="71E004CC"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14B58347"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055B38AC"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74 g.</w:t>
            </w:r>
          </w:p>
        </w:tc>
        <w:tc>
          <w:tcPr>
            <w:tcW w:w="153" w:type="pct"/>
            <w:vMerge/>
            <w:tcBorders>
              <w:left w:val="outset" w:sz="6" w:space="0" w:color="414142"/>
              <w:right w:val="outset" w:sz="6" w:space="0" w:color="414142"/>
            </w:tcBorders>
            <w:vAlign w:val="center"/>
            <w:hideMark/>
          </w:tcPr>
          <w:p w14:paraId="1799D975"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04380F1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75A8621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57C7D9AE"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28F6D36F"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201A206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255978B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7478DCE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5BBF23E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4ED1C969"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61288F38"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6C0B3B8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vMerge/>
            <w:tcBorders>
              <w:left w:val="outset" w:sz="6" w:space="0" w:color="414142"/>
              <w:right w:val="outset" w:sz="6" w:space="0" w:color="414142"/>
            </w:tcBorders>
            <w:vAlign w:val="center"/>
            <w:hideMark/>
          </w:tcPr>
          <w:p w14:paraId="05F757E7" w14:textId="66413642"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7CF3F2A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35B22580"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0E55782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7FEED25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08086EF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46948F2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8" w:type="pct"/>
            <w:vMerge/>
            <w:tcBorders>
              <w:left w:val="outset" w:sz="6" w:space="0" w:color="414142"/>
              <w:right w:val="outset" w:sz="6" w:space="0" w:color="414142"/>
            </w:tcBorders>
            <w:vAlign w:val="center"/>
            <w:hideMark/>
          </w:tcPr>
          <w:p w14:paraId="4C43C9B1" w14:textId="67595AF9"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5F9D69E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34F5DF79"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578B032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0B046249"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423B34B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7461C15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654332A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5DFAD083"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7A1E12F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6ECB9F91" w14:textId="110211F4"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72C4A233" w14:textId="77777777" w:rsidTr="00FD6B8F">
        <w:tc>
          <w:tcPr>
            <w:tcW w:w="142" w:type="pct"/>
            <w:tcBorders>
              <w:top w:val="outset" w:sz="6" w:space="0" w:color="414142"/>
              <w:left w:val="outset" w:sz="6" w:space="0" w:color="414142"/>
              <w:bottom w:val="outset" w:sz="6" w:space="0" w:color="414142"/>
              <w:right w:val="outset" w:sz="6" w:space="0" w:color="414142"/>
            </w:tcBorders>
            <w:vAlign w:val="center"/>
            <w:hideMark/>
          </w:tcPr>
          <w:p w14:paraId="1279E92D" w14:textId="77777777" w:rsidR="0003181C" w:rsidRPr="007338BE" w:rsidRDefault="0003181C" w:rsidP="007A51C1">
            <w:pPr>
              <w:spacing w:after="0" w:line="240" w:lineRule="auto"/>
              <w:ind w:left="-57" w:right="-57"/>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75 g.</w:t>
            </w:r>
          </w:p>
        </w:tc>
        <w:tc>
          <w:tcPr>
            <w:tcW w:w="153" w:type="pct"/>
            <w:vMerge/>
            <w:tcBorders>
              <w:left w:val="outset" w:sz="6" w:space="0" w:color="414142"/>
              <w:right w:val="outset" w:sz="6" w:space="0" w:color="414142"/>
            </w:tcBorders>
            <w:vAlign w:val="center"/>
            <w:hideMark/>
          </w:tcPr>
          <w:p w14:paraId="69F32788"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64" w:type="pct"/>
            <w:gridSpan w:val="11"/>
            <w:tcBorders>
              <w:top w:val="outset" w:sz="6" w:space="0" w:color="414142"/>
              <w:left w:val="outset" w:sz="6" w:space="0" w:color="414142"/>
              <w:bottom w:val="outset" w:sz="6" w:space="0" w:color="414142"/>
              <w:right w:val="outset" w:sz="6" w:space="0" w:color="414142"/>
            </w:tcBorders>
            <w:vAlign w:val="center"/>
            <w:hideMark/>
          </w:tcPr>
          <w:p w14:paraId="3040717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Reizi gadā</w:t>
            </w:r>
          </w:p>
        </w:tc>
        <w:tc>
          <w:tcPr>
            <w:tcW w:w="151" w:type="pct"/>
            <w:vMerge/>
            <w:tcBorders>
              <w:left w:val="outset" w:sz="6" w:space="0" w:color="414142"/>
              <w:right w:val="outset" w:sz="6" w:space="0" w:color="414142"/>
            </w:tcBorders>
            <w:vAlign w:val="center"/>
            <w:hideMark/>
          </w:tcPr>
          <w:p w14:paraId="334E7D29" w14:textId="4AC0157A"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652462F0"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3FF4713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1FA9527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3DCE154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2613CB9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6075540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1025DFB9" w14:textId="449680FA"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180478C0"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7E992E9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559D7D0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15D30AB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5C4E70F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4850517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4C52936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16EEC233"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609CCCD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7A6AEAF5" w14:textId="0FFCDC6D"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FD6B8F" w:rsidRPr="007338BE" w14:paraId="595FF310" w14:textId="77777777" w:rsidTr="00FD6B8F">
        <w:tc>
          <w:tcPr>
            <w:tcW w:w="5000" w:type="pct"/>
            <w:gridSpan w:val="31"/>
            <w:tcBorders>
              <w:top w:val="outset" w:sz="6" w:space="0" w:color="414142"/>
              <w:left w:val="outset" w:sz="6" w:space="0" w:color="414142"/>
              <w:bottom w:val="outset" w:sz="6" w:space="0" w:color="414142"/>
              <w:right w:val="outset" w:sz="6" w:space="0" w:color="414142"/>
            </w:tcBorders>
            <w:vAlign w:val="center"/>
          </w:tcPr>
          <w:p w14:paraId="04DB6372" w14:textId="77777777" w:rsidR="00FD6B8F" w:rsidRPr="00FD6B8F" w:rsidRDefault="00FD6B8F" w:rsidP="0053516D">
            <w:pPr>
              <w:spacing w:before="200" w:after="0" w:line="240" w:lineRule="auto"/>
              <w:ind w:left="386"/>
              <w:rPr>
                <w:rFonts w:ascii="Times New Roman" w:hAnsi="Times New Roman" w:cs="Times New Roman"/>
                <w:sz w:val="20"/>
                <w:szCs w:val="20"/>
              </w:rPr>
            </w:pPr>
            <w:r w:rsidRPr="00FD6B8F">
              <w:rPr>
                <w:rFonts w:ascii="Times New Roman" w:hAnsi="Times New Roman" w:cs="Times New Roman"/>
                <w:sz w:val="20"/>
                <w:szCs w:val="20"/>
              </w:rPr>
              <w:t>Piezīmes.</w:t>
            </w:r>
          </w:p>
          <w:p w14:paraId="6F82B180" w14:textId="77777777" w:rsidR="00FD6B8F" w:rsidRPr="00FD6B8F" w:rsidRDefault="00FD6B8F" w:rsidP="00FD6B8F">
            <w:pPr>
              <w:spacing w:after="0" w:line="240" w:lineRule="auto"/>
              <w:ind w:left="383"/>
              <w:rPr>
                <w:rFonts w:ascii="Times New Roman" w:hAnsi="Times New Roman" w:cs="Times New Roman"/>
                <w:sz w:val="20"/>
                <w:szCs w:val="20"/>
              </w:rPr>
            </w:pPr>
            <w:r w:rsidRPr="00FD6B8F">
              <w:rPr>
                <w:rFonts w:ascii="Times New Roman" w:hAnsi="Times New Roman" w:cs="Times New Roman"/>
                <w:sz w:val="20"/>
                <w:szCs w:val="20"/>
                <w:vertAlign w:val="superscript"/>
              </w:rPr>
              <w:t>1</w:t>
            </w:r>
            <w:r w:rsidRPr="00FD6B8F">
              <w:rPr>
                <w:rFonts w:ascii="Times New Roman" w:hAnsi="Times New Roman" w:cs="Times New Roman"/>
                <w:sz w:val="20"/>
                <w:szCs w:val="20"/>
              </w:rPr>
              <w:t xml:space="preserve"> Skrīninga un </w:t>
            </w:r>
            <w:proofErr w:type="spellStart"/>
            <w:r w:rsidRPr="00FD6B8F">
              <w:rPr>
                <w:rFonts w:ascii="Times New Roman" w:hAnsi="Times New Roman" w:cs="Times New Roman"/>
                <w:sz w:val="20"/>
                <w:szCs w:val="20"/>
              </w:rPr>
              <w:t>pēcskrīninga</w:t>
            </w:r>
            <w:proofErr w:type="spellEnd"/>
            <w:r w:rsidRPr="00FD6B8F">
              <w:rPr>
                <w:rFonts w:ascii="Times New Roman" w:hAnsi="Times New Roman" w:cs="Times New Roman"/>
                <w:sz w:val="20"/>
                <w:szCs w:val="20"/>
              </w:rPr>
              <w:t xml:space="preserve"> izmeklējumi ir noteikti līgumā ar ārstniecības iestādi un dienesta tīmekļvietnē.</w:t>
            </w:r>
          </w:p>
          <w:p w14:paraId="03E07856" w14:textId="77777777" w:rsidR="00FD6B8F" w:rsidRPr="00FD6B8F" w:rsidRDefault="00FD6B8F" w:rsidP="00FD6B8F">
            <w:pPr>
              <w:spacing w:after="0" w:line="240" w:lineRule="auto"/>
              <w:ind w:left="383"/>
              <w:rPr>
                <w:rFonts w:ascii="Times New Roman" w:hAnsi="Times New Roman" w:cs="Times New Roman"/>
                <w:sz w:val="20"/>
                <w:szCs w:val="20"/>
              </w:rPr>
            </w:pPr>
            <w:r w:rsidRPr="00FD6B8F">
              <w:rPr>
                <w:rFonts w:ascii="Times New Roman" w:hAnsi="Times New Roman" w:cs="Times New Roman"/>
                <w:sz w:val="20"/>
                <w:szCs w:val="20"/>
                <w:vertAlign w:val="superscript"/>
              </w:rPr>
              <w:t>2</w:t>
            </w:r>
            <w:r w:rsidRPr="00FD6B8F">
              <w:rPr>
                <w:rFonts w:ascii="Times New Roman" w:hAnsi="Times New Roman" w:cs="Times New Roman"/>
                <w:sz w:val="20"/>
                <w:szCs w:val="20"/>
              </w:rPr>
              <w:t> Prostatas vēža skrīningu var nodrošināt vīriešiem no 45 gadiem, ja ģimenes anamnēzē ir konstatēts prostatas vēzis.</w:t>
            </w:r>
          </w:p>
          <w:p w14:paraId="55752008" w14:textId="77777777" w:rsidR="00FD6B8F" w:rsidRPr="00FD6B8F" w:rsidRDefault="00FD6B8F" w:rsidP="00FD6B8F">
            <w:pPr>
              <w:spacing w:after="0" w:line="240" w:lineRule="auto"/>
              <w:ind w:left="383"/>
              <w:rPr>
                <w:rFonts w:ascii="Times New Roman" w:hAnsi="Times New Roman" w:cs="Times New Roman"/>
                <w:sz w:val="20"/>
                <w:szCs w:val="20"/>
              </w:rPr>
            </w:pPr>
            <w:r w:rsidRPr="00FD6B8F">
              <w:rPr>
                <w:rFonts w:ascii="Times New Roman" w:hAnsi="Times New Roman" w:cs="Times New Roman"/>
                <w:sz w:val="20"/>
                <w:szCs w:val="20"/>
                <w:vertAlign w:val="superscript"/>
              </w:rPr>
              <w:t>3</w:t>
            </w:r>
            <w:r w:rsidRPr="00FD6B8F">
              <w:rPr>
                <w:rFonts w:ascii="Times New Roman" w:hAnsi="Times New Roman" w:cs="Times New Roman"/>
                <w:sz w:val="20"/>
                <w:szCs w:val="20"/>
              </w:rPr>
              <w:t> SCORE metode – metode fatālu kardiovaskulāru notikumu riska noteikšanai tuvāko 10 gadu laikā.</w:t>
            </w:r>
          </w:p>
          <w:p w14:paraId="56DC3812" w14:textId="68295CD4" w:rsidR="00FD6B8F" w:rsidRPr="007338BE" w:rsidRDefault="00FD6B8F" w:rsidP="0053516D">
            <w:pPr>
              <w:shd w:val="clear" w:color="auto" w:fill="FFFFFF"/>
              <w:spacing w:after="0" w:line="240" w:lineRule="auto"/>
              <w:ind w:firstLine="381"/>
              <w:jc w:val="both"/>
              <w:rPr>
                <w:rFonts w:ascii="Times New Roman" w:eastAsia="Times New Roman" w:hAnsi="Times New Roman" w:cs="Times New Roman"/>
                <w:color w:val="000000" w:themeColor="text1"/>
                <w:kern w:val="0"/>
                <w:sz w:val="20"/>
                <w:szCs w:val="20"/>
                <w:lang w:eastAsia="lv-LV"/>
                <w14:ligatures w14:val="none"/>
              </w:rPr>
            </w:pPr>
            <w:r w:rsidRPr="00FD6B8F">
              <w:rPr>
                <w:rFonts w:ascii="Times New Roman" w:hAnsi="Times New Roman" w:cs="Times New Roman"/>
                <w:sz w:val="20"/>
                <w:szCs w:val="20"/>
                <w:vertAlign w:val="superscript"/>
              </w:rPr>
              <w:t>4</w:t>
            </w:r>
            <w:r w:rsidRPr="00FD6B8F">
              <w:rPr>
                <w:rFonts w:ascii="Times New Roman" w:hAnsi="Times New Roman" w:cs="Times New Roman"/>
                <w:sz w:val="20"/>
                <w:szCs w:val="20"/>
              </w:rPr>
              <w:t> </w:t>
            </w:r>
            <w:r w:rsidRPr="0053516D">
              <w:rPr>
                <w:rFonts w:ascii="Times New Roman" w:hAnsi="Times New Roman" w:cs="Times New Roman"/>
                <w:spacing w:val="-2"/>
                <w:sz w:val="20"/>
                <w:szCs w:val="20"/>
              </w:rPr>
              <w:t>Riska grupas pacientiem glikozes līmeni venozo asiņu plazmā (</w:t>
            </w:r>
            <w:proofErr w:type="spellStart"/>
            <w:r w:rsidRPr="0053516D">
              <w:rPr>
                <w:rFonts w:ascii="Times New Roman" w:hAnsi="Times New Roman" w:cs="Times New Roman"/>
                <w:spacing w:val="-2"/>
                <w:sz w:val="20"/>
                <w:szCs w:val="20"/>
              </w:rPr>
              <w:t>mmol</w:t>
            </w:r>
            <w:proofErr w:type="spellEnd"/>
            <w:r w:rsidRPr="0053516D">
              <w:rPr>
                <w:rFonts w:ascii="Times New Roman" w:hAnsi="Times New Roman" w:cs="Times New Roman"/>
                <w:spacing w:val="-2"/>
                <w:sz w:val="20"/>
                <w:szCs w:val="20"/>
              </w:rPr>
              <w:t xml:space="preserve">/l) tukšā dūšā nosaka reizi gadā. Pie riska grupas pieder personas ar ĶMI ≥ 25 </w:t>
            </w:r>
            <w:r w:rsidR="00AD75C3">
              <w:rPr>
                <w:rFonts w:ascii="Times New Roman" w:hAnsi="Times New Roman" w:cs="Times New Roman"/>
                <w:spacing w:val="-2"/>
                <w:sz w:val="20"/>
                <w:szCs w:val="20"/>
              </w:rPr>
              <w:t>(</w:t>
            </w:r>
            <w:r w:rsidRPr="0053516D">
              <w:rPr>
                <w:rFonts w:ascii="Times New Roman" w:hAnsi="Times New Roman" w:cs="Times New Roman"/>
                <w:spacing w:val="-2"/>
                <w:sz w:val="20"/>
                <w:szCs w:val="20"/>
              </w:rPr>
              <w:t>kg/m</w:t>
            </w:r>
            <w:r w:rsidRPr="0053516D">
              <w:rPr>
                <w:rFonts w:ascii="Times New Roman" w:hAnsi="Times New Roman" w:cs="Times New Roman"/>
                <w:spacing w:val="-2"/>
                <w:sz w:val="20"/>
                <w:szCs w:val="20"/>
                <w:vertAlign w:val="superscript"/>
              </w:rPr>
              <w:t>2</w:t>
            </w:r>
            <w:r w:rsidR="00AD75C3" w:rsidRPr="0053516D">
              <w:rPr>
                <w:rFonts w:ascii="Times New Roman" w:hAnsi="Times New Roman" w:cs="Times New Roman"/>
                <w:spacing w:val="-2"/>
                <w:sz w:val="20"/>
                <w:szCs w:val="20"/>
              </w:rPr>
              <w:t>)</w:t>
            </w:r>
            <w:r w:rsidRPr="0053516D">
              <w:rPr>
                <w:rFonts w:ascii="Times New Roman" w:hAnsi="Times New Roman" w:cs="Times New Roman"/>
                <w:spacing w:val="-2"/>
                <w:sz w:val="20"/>
                <w:szCs w:val="20"/>
              </w:rPr>
              <w:t xml:space="preserve"> un ar vismaz vienu no riska faktoriem: 1. pakāpes radiniekam diagnosticēts cukura diabēts, koronārā sirds slimība un/vai </w:t>
            </w:r>
            <w:proofErr w:type="spellStart"/>
            <w:r w:rsidRPr="0053516D">
              <w:rPr>
                <w:rFonts w:ascii="Times New Roman" w:hAnsi="Times New Roman" w:cs="Times New Roman"/>
                <w:spacing w:val="-2"/>
                <w:sz w:val="20"/>
                <w:szCs w:val="20"/>
              </w:rPr>
              <w:t>tranzitori</w:t>
            </w:r>
            <w:proofErr w:type="spellEnd"/>
            <w:r w:rsidRPr="0053516D">
              <w:rPr>
                <w:rFonts w:ascii="Times New Roman" w:hAnsi="Times New Roman" w:cs="Times New Roman"/>
                <w:spacing w:val="-2"/>
                <w:sz w:val="20"/>
                <w:szCs w:val="20"/>
              </w:rPr>
              <w:t xml:space="preserve"> </w:t>
            </w:r>
            <w:proofErr w:type="spellStart"/>
            <w:r w:rsidRPr="0053516D">
              <w:rPr>
                <w:rFonts w:ascii="Times New Roman" w:hAnsi="Times New Roman" w:cs="Times New Roman"/>
                <w:spacing w:val="-2"/>
                <w:sz w:val="20"/>
                <w:szCs w:val="20"/>
              </w:rPr>
              <w:t>išēmiska</w:t>
            </w:r>
            <w:proofErr w:type="spellEnd"/>
            <w:r w:rsidRPr="0053516D">
              <w:rPr>
                <w:rFonts w:ascii="Times New Roman" w:hAnsi="Times New Roman" w:cs="Times New Roman"/>
                <w:spacing w:val="-2"/>
                <w:sz w:val="20"/>
                <w:szCs w:val="20"/>
              </w:rPr>
              <w:t xml:space="preserve"> lēkme, un/vai insults anamnēzē, arteriālā hipertensija, augsta blīvuma holesterīns &lt; 0,90 </w:t>
            </w:r>
            <w:proofErr w:type="spellStart"/>
            <w:r w:rsidRPr="0053516D">
              <w:rPr>
                <w:rFonts w:ascii="Times New Roman" w:hAnsi="Times New Roman" w:cs="Times New Roman"/>
                <w:spacing w:val="-2"/>
                <w:sz w:val="20"/>
                <w:szCs w:val="20"/>
              </w:rPr>
              <w:t>mmol</w:t>
            </w:r>
            <w:proofErr w:type="spellEnd"/>
            <w:r w:rsidRPr="0053516D">
              <w:rPr>
                <w:rFonts w:ascii="Times New Roman" w:hAnsi="Times New Roman" w:cs="Times New Roman"/>
                <w:spacing w:val="-2"/>
                <w:sz w:val="20"/>
                <w:szCs w:val="20"/>
              </w:rPr>
              <w:t xml:space="preserve">/l un/vai </w:t>
            </w:r>
            <w:proofErr w:type="spellStart"/>
            <w:r w:rsidRPr="0053516D">
              <w:rPr>
                <w:rFonts w:ascii="Times New Roman" w:hAnsi="Times New Roman" w:cs="Times New Roman"/>
                <w:spacing w:val="-2"/>
                <w:sz w:val="20"/>
                <w:szCs w:val="20"/>
              </w:rPr>
              <w:t>triglicerīdi</w:t>
            </w:r>
            <w:proofErr w:type="spellEnd"/>
            <w:r w:rsidRPr="0053516D">
              <w:rPr>
                <w:rFonts w:ascii="Times New Roman" w:hAnsi="Times New Roman" w:cs="Times New Roman"/>
                <w:spacing w:val="-2"/>
                <w:sz w:val="20"/>
                <w:szCs w:val="20"/>
              </w:rPr>
              <w:t xml:space="preserve"> &gt; 2,82 </w:t>
            </w:r>
            <w:proofErr w:type="spellStart"/>
            <w:r w:rsidRPr="0053516D">
              <w:rPr>
                <w:rFonts w:ascii="Times New Roman" w:hAnsi="Times New Roman" w:cs="Times New Roman"/>
                <w:spacing w:val="-2"/>
                <w:sz w:val="20"/>
                <w:szCs w:val="20"/>
              </w:rPr>
              <w:t>mmol</w:t>
            </w:r>
            <w:proofErr w:type="spellEnd"/>
            <w:r w:rsidRPr="0053516D">
              <w:rPr>
                <w:rFonts w:ascii="Times New Roman" w:hAnsi="Times New Roman" w:cs="Times New Roman"/>
                <w:spacing w:val="-2"/>
                <w:sz w:val="20"/>
                <w:szCs w:val="20"/>
              </w:rPr>
              <w:t xml:space="preserve">/l, </w:t>
            </w:r>
            <w:proofErr w:type="spellStart"/>
            <w:r w:rsidRPr="0053516D">
              <w:rPr>
                <w:rFonts w:ascii="Times New Roman" w:hAnsi="Times New Roman" w:cs="Times New Roman"/>
                <w:spacing w:val="-2"/>
                <w:sz w:val="20"/>
                <w:szCs w:val="20"/>
              </w:rPr>
              <w:t>policistisko</w:t>
            </w:r>
            <w:proofErr w:type="spellEnd"/>
            <w:r w:rsidRPr="0053516D">
              <w:rPr>
                <w:rFonts w:ascii="Times New Roman" w:hAnsi="Times New Roman" w:cs="Times New Roman"/>
                <w:spacing w:val="-2"/>
                <w:sz w:val="20"/>
                <w:szCs w:val="20"/>
              </w:rPr>
              <w:t xml:space="preserve"> olnīcu sindroms, mazkustīgs dzīvesveids (fiziskā aktivitāte &lt; 30 min/dienā vai &lt; 4 h/nedēļā), stāvokļi, kas saistāmi ar </w:t>
            </w:r>
            <w:proofErr w:type="spellStart"/>
            <w:r w:rsidRPr="0053516D">
              <w:rPr>
                <w:rFonts w:ascii="Times New Roman" w:hAnsi="Times New Roman" w:cs="Times New Roman"/>
                <w:spacing w:val="-2"/>
                <w:sz w:val="20"/>
                <w:szCs w:val="20"/>
              </w:rPr>
              <w:t>insulīnrezistenci</w:t>
            </w:r>
            <w:proofErr w:type="spellEnd"/>
            <w:r w:rsidRPr="0053516D">
              <w:rPr>
                <w:rFonts w:ascii="Times New Roman" w:hAnsi="Times New Roman" w:cs="Times New Roman"/>
                <w:spacing w:val="-2"/>
                <w:sz w:val="20"/>
                <w:szCs w:val="20"/>
              </w:rPr>
              <w:t xml:space="preserve"> (abdominālā aptaukošanās – vēdera apkārtmērs sievietēm &gt; 80 cm, vīriešiem &gt; 94 cm, </w:t>
            </w:r>
            <w:proofErr w:type="spellStart"/>
            <w:r w:rsidRPr="0053516D">
              <w:rPr>
                <w:rFonts w:ascii="Times New Roman" w:hAnsi="Times New Roman" w:cs="Times New Roman"/>
                <w:i/>
                <w:iCs/>
                <w:spacing w:val="-2"/>
                <w:sz w:val="20"/>
                <w:szCs w:val="20"/>
              </w:rPr>
              <w:t>acanthosis</w:t>
            </w:r>
            <w:proofErr w:type="spellEnd"/>
            <w:r w:rsidRPr="0053516D">
              <w:rPr>
                <w:rFonts w:ascii="Times New Roman" w:hAnsi="Times New Roman" w:cs="Times New Roman"/>
                <w:spacing w:val="-2"/>
                <w:sz w:val="20"/>
                <w:szCs w:val="20"/>
              </w:rPr>
              <w:t xml:space="preserve"> </w:t>
            </w:r>
            <w:proofErr w:type="spellStart"/>
            <w:r w:rsidRPr="0053516D">
              <w:rPr>
                <w:rFonts w:ascii="Times New Roman" w:hAnsi="Times New Roman" w:cs="Times New Roman"/>
                <w:i/>
                <w:iCs/>
                <w:spacing w:val="-2"/>
                <w:sz w:val="20"/>
                <w:szCs w:val="20"/>
              </w:rPr>
              <w:t>nigricans</w:t>
            </w:r>
            <w:proofErr w:type="spellEnd"/>
            <w:r w:rsidRPr="0053516D">
              <w:rPr>
                <w:rFonts w:ascii="Times New Roman" w:hAnsi="Times New Roman" w:cs="Times New Roman"/>
                <w:spacing w:val="-2"/>
                <w:sz w:val="20"/>
                <w:szCs w:val="20"/>
              </w:rPr>
              <w:t xml:space="preserve">, taukainā </w:t>
            </w:r>
            <w:proofErr w:type="spellStart"/>
            <w:r w:rsidRPr="0053516D">
              <w:rPr>
                <w:rFonts w:ascii="Times New Roman" w:hAnsi="Times New Roman" w:cs="Times New Roman"/>
                <w:spacing w:val="-2"/>
                <w:sz w:val="20"/>
                <w:szCs w:val="20"/>
              </w:rPr>
              <w:t>hepatoze</w:t>
            </w:r>
            <w:proofErr w:type="spellEnd"/>
            <w:r w:rsidRPr="0053516D">
              <w:rPr>
                <w:rFonts w:ascii="Times New Roman" w:hAnsi="Times New Roman" w:cs="Times New Roman"/>
                <w:spacing w:val="-2"/>
                <w:sz w:val="20"/>
                <w:szCs w:val="20"/>
              </w:rPr>
              <w:t>).</w:t>
            </w:r>
          </w:p>
        </w:tc>
      </w:tr>
    </w:tbl>
    <w:p w14:paraId="0B74D50A" w14:textId="073484E8" w:rsidR="00C16237" w:rsidRPr="00FD6B8F" w:rsidRDefault="00C16237" w:rsidP="007A51C1">
      <w:pPr>
        <w:shd w:val="clear" w:color="auto" w:fill="FFFFFF"/>
        <w:spacing w:after="0" w:line="240" w:lineRule="auto"/>
        <w:ind w:firstLine="720"/>
        <w:jc w:val="both"/>
        <w:rPr>
          <w:rFonts w:ascii="Times New Roman" w:eastAsia="Times New Roman" w:hAnsi="Times New Roman" w:cs="Times New Roman"/>
          <w:color w:val="000000" w:themeColor="text1"/>
          <w:kern w:val="0"/>
          <w:sz w:val="28"/>
          <w:szCs w:val="28"/>
          <w:lang w:eastAsia="lv-LV"/>
          <w14:ligatures w14:val="none"/>
        </w:rPr>
      </w:pPr>
    </w:p>
    <w:p w14:paraId="1C1DA652" w14:textId="76F05744" w:rsidR="00C16237" w:rsidRPr="00FD6B8F" w:rsidRDefault="00FD6B8F" w:rsidP="007A51C1">
      <w:pPr>
        <w:shd w:val="clear" w:color="auto" w:fill="FFFFFF"/>
        <w:spacing w:after="0" w:line="240" w:lineRule="auto"/>
        <w:ind w:firstLine="720"/>
        <w:jc w:val="both"/>
        <w:rPr>
          <w:rFonts w:ascii="Times New Roman" w:eastAsia="Times New Roman" w:hAnsi="Times New Roman" w:cs="Times New Roman"/>
          <w:color w:val="000000" w:themeColor="text1"/>
          <w:kern w:val="0"/>
          <w:sz w:val="28"/>
          <w:szCs w:val="28"/>
          <w:lang w:eastAsia="lv-LV"/>
          <w14:ligatures w14:val="none"/>
        </w:rPr>
      </w:pPr>
      <w:r>
        <w:rPr>
          <w:rFonts w:ascii="Times New Roman" w:eastAsia="Times New Roman" w:hAnsi="Times New Roman" w:cs="Times New Roman"/>
          <w:color w:val="000000" w:themeColor="text1"/>
          <w:kern w:val="0"/>
          <w:sz w:val="28"/>
          <w:szCs w:val="28"/>
          <w:lang w:eastAsia="lv-LV"/>
          <w14:ligatures w14:val="none"/>
        </w:rPr>
        <w:t>3</w:t>
      </w:r>
      <w:r w:rsidR="00C16237" w:rsidRPr="00FD6B8F">
        <w:rPr>
          <w:rFonts w:ascii="Times New Roman" w:eastAsia="Times New Roman" w:hAnsi="Times New Roman" w:cs="Times New Roman"/>
          <w:color w:val="000000" w:themeColor="text1"/>
          <w:kern w:val="0"/>
          <w:sz w:val="28"/>
          <w:szCs w:val="28"/>
          <w:lang w:eastAsia="lv-LV"/>
          <w14:ligatures w14:val="none"/>
        </w:rPr>
        <w:t>. Grūtnieces un nedēļnieces aprūpe notiek atbilstoši normatīvajiem aktiem par dzemdīb</w:t>
      </w:r>
      <w:r w:rsidR="00636CD1" w:rsidRPr="00FD6B8F">
        <w:rPr>
          <w:rFonts w:ascii="Times New Roman" w:eastAsia="Times New Roman" w:hAnsi="Times New Roman" w:cs="Times New Roman"/>
          <w:color w:val="000000" w:themeColor="text1"/>
          <w:kern w:val="0"/>
          <w:sz w:val="28"/>
          <w:szCs w:val="28"/>
          <w:lang w:eastAsia="lv-LV"/>
          <w14:ligatures w14:val="none"/>
        </w:rPr>
        <w:t xml:space="preserve">u </w:t>
      </w:r>
      <w:r w:rsidR="00C16237" w:rsidRPr="00FD6B8F">
        <w:rPr>
          <w:rFonts w:ascii="Times New Roman" w:eastAsia="Times New Roman" w:hAnsi="Times New Roman" w:cs="Times New Roman"/>
          <w:color w:val="000000" w:themeColor="text1"/>
          <w:kern w:val="0"/>
          <w:sz w:val="28"/>
          <w:szCs w:val="28"/>
          <w:lang w:eastAsia="lv-LV"/>
          <w14:ligatures w14:val="none"/>
        </w:rPr>
        <w:t>palīdzības nodrošināšanu.</w:t>
      </w:r>
    </w:p>
    <w:p w14:paraId="2A19D7B3" w14:textId="77777777" w:rsidR="0037754D" w:rsidRDefault="0037754D" w:rsidP="007A51C1">
      <w:pPr>
        <w:shd w:val="clear" w:color="auto" w:fill="FFFFFF"/>
        <w:spacing w:after="0" w:line="240" w:lineRule="auto"/>
        <w:ind w:firstLine="720"/>
        <w:jc w:val="both"/>
        <w:rPr>
          <w:rFonts w:ascii="Times New Roman" w:eastAsia="Times New Roman" w:hAnsi="Times New Roman" w:cs="Times New Roman"/>
          <w:color w:val="000000" w:themeColor="text1"/>
          <w:kern w:val="0"/>
          <w:sz w:val="28"/>
          <w:szCs w:val="28"/>
          <w:lang w:eastAsia="lv-LV"/>
          <w14:ligatures w14:val="none"/>
        </w:rPr>
      </w:pPr>
    </w:p>
    <w:p w14:paraId="3882486B" w14:textId="70C3FEFB" w:rsidR="00C16237" w:rsidRPr="00FD6B8F" w:rsidRDefault="00FD6B8F" w:rsidP="007A51C1">
      <w:pPr>
        <w:shd w:val="clear" w:color="auto" w:fill="FFFFFF"/>
        <w:spacing w:after="0" w:line="240" w:lineRule="auto"/>
        <w:ind w:firstLine="720"/>
        <w:jc w:val="both"/>
        <w:rPr>
          <w:rFonts w:ascii="Times New Roman" w:eastAsia="Times New Roman" w:hAnsi="Times New Roman" w:cs="Times New Roman"/>
          <w:color w:val="000000" w:themeColor="text1"/>
          <w:kern w:val="0"/>
          <w:sz w:val="28"/>
          <w:szCs w:val="28"/>
          <w:lang w:eastAsia="lv-LV"/>
          <w14:ligatures w14:val="none"/>
        </w:rPr>
      </w:pPr>
      <w:r>
        <w:rPr>
          <w:rFonts w:ascii="Times New Roman" w:eastAsia="Times New Roman" w:hAnsi="Times New Roman" w:cs="Times New Roman"/>
          <w:color w:val="000000" w:themeColor="text1"/>
          <w:kern w:val="0"/>
          <w:sz w:val="28"/>
          <w:szCs w:val="28"/>
          <w:lang w:eastAsia="lv-LV"/>
          <w14:ligatures w14:val="none"/>
        </w:rPr>
        <w:t>4</w:t>
      </w:r>
      <w:r w:rsidR="00C16237" w:rsidRPr="00FD6B8F">
        <w:rPr>
          <w:rFonts w:ascii="Times New Roman" w:eastAsia="Times New Roman" w:hAnsi="Times New Roman" w:cs="Times New Roman"/>
          <w:color w:val="000000" w:themeColor="text1"/>
          <w:kern w:val="0"/>
          <w:sz w:val="28"/>
          <w:szCs w:val="28"/>
          <w:lang w:eastAsia="lv-LV"/>
          <w14:ligatures w14:val="none"/>
        </w:rPr>
        <w:t>. Sportistiem līdz 18 gadu vecumam un bērniem ar paaugstinātu fizisko slodzi sporta ārsta un ģimenes ārsta veiktās profilaktiskās un medicīniskās pārbaudes notiek atbilstoši normatīvajam aktam, kas nosaka sportistu un bērnu ar paaugstinātu fizisko slodzi veselības aprūpes un medicīniskās uzraudzības kārtību.</w:t>
      </w:r>
    </w:p>
    <w:p w14:paraId="5F61C5B1" w14:textId="77777777" w:rsidR="0037754D" w:rsidRDefault="0037754D" w:rsidP="007A51C1">
      <w:pPr>
        <w:shd w:val="clear" w:color="auto" w:fill="FFFFFF"/>
        <w:spacing w:after="0" w:line="240" w:lineRule="auto"/>
        <w:ind w:firstLine="720"/>
        <w:jc w:val="both"/>
        <w:rPr>
          <w:rFonts w:ascii="Times New Roman" w:eastAsia="Times New Roman" w:hAnsi="Times New Roman" w:cs="Times New Roman"/>
          <w:color w:val="000000" w:themeColor="text1"/>
          <w:kern w:val="0"/>
          <w:sz w:val="28"/>
          <w:szCs w:val="28"/>
          <w:lang w:eastAsia="lv-LV"/>
          <w14:ligatures w14:val="none"/>
        </w:rPr>
      </w:pPr>
    </w:p>
    <w:p w14:paraId="79210649" w14:textId="4540BB64" w:rsidR="00C16237" w:rsidRPr="00FD6B8F" w:rsidRDefault="00FD6B8F" w:rsidP="007A51C1">
      <w:pPr>
        <w:shd w:val="clear" w:color="auto" w:fill="FFFFFF"/>
        <w:spacing w:after="0" w:line="240" w:lineRule="auto"/>
        <w:ind w:firstLine="720"/>
        <w:jc w:val="both"/>
        <w:rPr>
          <w:rFonts w:ascii="Times New Roman" w:eastAsia="Times New Roman" w:hAnsi="Times New Roman" w:cs="Times New Roman"/>
          <w:color w:val="000000" w:themeColor="text1"/>
          <w:kern w:val="0"/>
          <w:sz w:val="28"/>
          <w:szCs w:val="28"/>
          <w:lang w:eastAsia="lv-LV"/>
          <w14:ligatures w14:val="none"/>
        </w:rPr>
      </w:pPr>
      <w:r>
        <w:rPr>
          <w:rFonts w:ascii="Times New Roman" w:eastAsia="Times New Roman" w:hAnsi="Times New Roman" w:cs="Times New Roman"/>
          <w:color w:val="000000" w:themeColor="text1"/>
          <w:kern w:val="0"/>
          <w:sz w:val="28"/>
          <w:szCs w:val="28"/>
          <w:lang w:eastAsia="lv-LV"/>
          <w14:ligatures w14:val="none"/>
        </w:rPr>
        <w:t>5</w:t>
      </w:r>
      <w:r w:rsidR="00C16237" w:rsidRPr="00FD6B8F">
        <w:rPr>
          <w:rFonts w:ascii="Times New Roman" w:eastAsia="Times New Roman" w:hAnsi="Times New Roman" w:cs="Times New Roman"/>
          <w:color w:val="000000" w:themeColor="text1"/>
          <w:kern w:val="0"/>
          <w:sz w:val="28"/>
          <w:szCs w:val="28"/>
          <w:lang w:eastAsia="lv-LV"/>
          <w14:ligatures w14:val="none"/>
        </w:rPr>
        <w:t>. Profilaktiskās apskates ietvaros veiktajā ģimenes ārsta apskatē ģimenes ārsts izvērtē papildu izmeklējumu un speciālistu konsultāciju nepieciešamību.</w:t>
      </w:r>
    </w:p>
    <w:p w14:paraId="05FA54A1" w14:textId="77777777" w:rsidR="0037754D" w:rsidRDefault="0037754D" w:rsidP="007A51C1">
      <w:pPr>
        <w:shd w:val="clear" w:color="auto" w:fill="FFFFFF"/>
        <w:spacing w:after="0" w:line="240" w:lineRule="auto"/>
        <w:ind w:firstLine="720"/>
        <w:jc w:val="both"/>
        <w:rPr>
          <w:rFonts w:ascii="Times New Roman" w:eastAsia="Times New Roman" w:hAnsi="Times New Roman" w:cs="Times New Roman"/>
          <w:color w:val="000000" w:themeColor="text1"/>
          <w:kern w:val="0"/>
          <w:sz w:val="28"/>
          <w:szCs w:val="28"/>
          <w:lang w:eastAsia="lv-LV"/>
          <w14:ligatures w14:val="none"/>
        </w:rPr>
      </w:pPr>
    </w:p>
    <w:p w14:paraId="02FB216C" w14:textId="735B05CC" w:rsidR="00C16237" w:rsidRPr="00FD6B8F" w:rsidRDefault="00FD6B8F" w:rsidP="007A51C1">
      <w:pPr>
        <w:shd w:val="clear" w:color="auto" w:fill="FFFFFF"/>
        <w:spacing w:after="0" w:line="240" w:lineRule="auto"/>
        <w:ind w:firstLine="720"/>
        <w:jc w:val="both"/>
        <w:rPr>
          <w:rFonts w:ascii="Times New Roman" w:eastAsia="Times New Roman" w:hAnsi="Times New Roman" w:cs="Times New Roman"/>
          <w:color w:val="000000" w:themeColor="text1"/>
          <w:kern w:val="0"/>
          <w:sz w:val="28"/>
          <w:szCs w:val="28"/>
          <w:lang w:eastAsia="lv-LV"/>
          <w14:ligatures w14:val="none"/>
        </w:rPr>
      </w:pPr>
      <w:r>
        <w:rPr>
          <w:rFonts w:ascii="Times New Roman" w:eastAsia="Times New Roman" w:hAnsi="Times New Roman" w:cs="Times New Roman"/>
          <w:color w:val="000000" w:themeColor="text1"/>
          <w:kern w:val="0"/>
          <w:sz w:val="28"/>
          <w:szCs w:val="28"/>
          <w:lang w:eastAsia="lv-LV"/>
          <w14:ligatures w14:val="none"/>
        </w:rPr>
        <w:t>6</w:t>
      </w:r>
      <w:r w:rsidR="00C16237" w:rsidRPr="00FD6B8F">
        <w:rPr>
          <w:rFonts w:ascii="Times New Roman" w:eastAsia="Times New Roman" w:hAnsi="Times New Roman" w:cs="Times New Roman"/>
          <w:color w:val="000000" w:themeColor="text1"/>
          <w:kern w:val="0"/>
          <w:sz w:val="28"/>
          <w:szCs w:val="28"/>
          <w:lang w:eastAsia="lv-LV"/>
          <w14:ligatures w14:val="none"/>
        </w:rPr>
        <w:t>. Veselības aprūpes pakalpojumus sirds un asinsvadu slimību profilaksei īsteno ģimenes ārsta prakse vienu reizi konkrētā vecuma grupā. Pēc sirds un asinsvadu slimību riska noteikšanas ģimenes ārsts iesaka un nosaka pacientam turpmākos pasākumus, ievērojot līgumā ar dienestu noteikto kārtību.</w:t>
      </w:r>
    </w:p>
    <w:p w14:paraId="3D42C564" w14:textId="77777777" w:rsidR="0037754D" w:rsidRDefault="0037754D" w:rsidP="007A51C1">
      <w:pPr>
        <w:shd w:val="clear" w:color="auto" w:fill="FFFFFF"/>
        <w:spacing w:after="0" w:line="240" w:lineRule="auto"/>
        <w:ind w:firstLine="720"/>
        <w:jc w:val="both"/>
        <w:rPr>
          <w:rFonts w:ascii="Times New Roman" w:eastAsia="Times New Roman" w:hAnsi="Times New Roman" w:cs="Times New Roman"/>
          <w:color w:val="000000" w:themeColor="text1"/>
          <w:kern w:val="0"/>
          <w:sz w:val="28"/>
          <w:szCs w:val="28"/>
          <w:lang w:eastAsia="lv-LV"/>
          <w14:ligatures w14:val="none"/>
        </w:rPr>
      </w:pPr>
    </w:p>
    <w:p w14:paraId="773DEC4C" w14:textId="605F2607" w:rsidR="00C16237" w:rsidRPr="00FD6B8F" w:rsidRDefault="00FD6B8F" w:rsidP="007A51C1">
      <w:pPr>
        <w:shd w:val="clear" w:color="auto" w:fill="FFFFFF"/>
        <w:spacing w:after="0" w:line="240" w:lineRule="auto"/>
        <w:ind w:firstLine="720"/>
        <w:jc w:val="both"/>
        <w:rPr>
          <w:rFonts w:ascii="Times New Roman" w:eastAsia="Times New Roman" w:hAnsi="Times New Roman" w:cs="Times New Roman"/>
          <w:color w:val="000000" w:themeColor="text1"/>
          <w:kern w:val="0"/>
          <w:sz w:val="28"/>
          <w:szCs w:val="28"/>
          <w:lang w:eastAsia="lv-LV"/>
          <w14:ligatures w14:val="none"/>
        </w:rPr>
      </w:pPr>
      <w:r>
        <w:rPr>
          <w:rFonts w:ascii="Times New Roman" w:eastAsia="Times New Roman" w:hAnsi="Times New Roman" w:cs="Times New Roman"/>
          <w:color w:val="000000" w:themeColor="text1"/>
          <w:kern w:val="0"/>
          <w:sz w:val="28"/>
          <w:szCs w:val="28"/>
          <w:lang w:eastAsia="lv-LV"/>
          <w14:ligatures w14:val="none"/>
        </w:rPr>
        <w:t>7</w:t>
      </w:r>
      <w:r w:rsidR="00C16237" w:rsidRPr="00FD6B8F">
        <w:rPr>
          <w:rFonts w:ascii="Times New Roman" w:eastAsia="Times New Roman" w:hAnsi="Times New Roman" w:cs="Times New Roman"/>
          <w:color w:val="000000" w:themeColor="text1"/>
          <w:kern w:val="0"/>
          <w:sz w:val="28"/>
          <w:szCs w:val="28"/>
          <w:lang w:eastAsia="lv-LV"/>
          <w14:ligatures w14:val="none"/>
        </w:rPr>
        <w:t>. Šajā pielikumā noteiktā kārtība sirds un asinsvadu slimību profilaksei neattiecas uz augsta un ļoti augsta riska pacientiem, kuriem ir:</w:t>
      </w:r>
    </w:p>
    <w:p w14:paraId="1D9F0511" w14:textId="4FB0939A" w:rsidR="00C16237" w:rsidRPr="00FD6B8F" w:rsidRDefault="00FD6B8F" w:rsidP="007A51C1">
      <w:pPr>
        <w:shd w:val="clear" w:color="auto" w:fill="FFFFFF"/>
        <w:spacing w:after="0" w:line="240" w:lineRule="auto"/>
        <w:ind w:firstLine="720"/>
        <w:jc w:val="both"/>
        <w:rPr>
          <w:rFonts w:ascii="Times New Roman" w:eastAsia="Times New Roman" w:hAnsi="Times New Roman" w:cs="Times New Roman"/>
          <w:color w:val="000000" w:themeColor="text1"/>
          <w:kern w:val="0"/>
          <w:sz w:val="28"/>
          <w:szCs w:val="28"/>
          <w:lang w:eastAsia="lv-LV"/>
          <w14:ligatures w14:val="none"/>
        </w:rPr>
      </w:pPr>
      <w:r>
        <w:rPr>
          <w:rFonts w:ascii="Times New Roman" w:eastAsia="Times New Roman" w:hAnsi="Times New Roman" w:cs="Times New Roman"/>
          <w:color w:val="000000" w:themeColor="text1"/>
          <w:kern w:val="0"/>
          <w:sz w:val="28"/>
          <w:szCs w:val="28"/>
          <w:lang w:eastAsia="lv-LV"/>
          <w14:ligatures w14:val="none"/>
        </w:rPr>
        <w:t>7</w:t>
      </w:r>
      <w:r w:rsidR="00C16237" w:rsidRPr="00FD6B8F">
        <w:rPr>
          <w:rFonts w:ascii="Times New Roman" w:eastAsia="Times New Roman" w:hAnsi="Times New Roman" w:cs="Times New Roman"/>
          <w:color w:val="000000" w:themeColor="text1"/>
          <w:kern w:val="0"/>
          <w:sz w:val="28"/>
          <w:szCs w:val="28"/>
          <w:lang w:eastAsia="lv-LV"/>
          <w14:ligatures w14:val="none"/>
        </w:rPr>
        <w:t>.1. kardiovaskulāra slimība ar vienu no šādām pazīmēm:</w:t>
      </w:r>
    </w:p>
    <w:p w14:paraId="7892257A" w14:textId="6784F535" w:rsidR="00C16237" w:rsidRPr="00FD6B8F" w:rsidRDefault="00FD6B8F" w:rsidP="007A51C1">
      <w:pPr>
        <w:shd w:val="clear" w:color="auto" w:fill="FFFFFF"/>
        <w:spacing w:after="0" w:line="240" w:lineRule="auto"/>
        <w:ind w:firstLine="720"/>
        <w:jc w:val="both"/>
        <w:rPr>
          <w:rFonts w:ascii="Times New Roman" w:eastAsia="Times New Roman" w:hAnsi="Times New Roman" w:cs="Times New Roman"/>
          <w:color w:val="000000" w:themeColor="text1"/>
          <w:kern w:val="0"/>
          <w:sz w:val="28"/>
          <w:szCs w:val="28"/>
          <w:lang w:eastAsia="lv-LV"/>
          <w14:ligatures w14:val="none"/>
        </w:rPr>
      </w:pPr>
      <w:r>
        <w:rPr>
          <w:rFonts w:ascii="Times New Roman" w:eastAsia="Times New Roman" w:hAnsi="Times New Roman" w:cs="Times New Roman"/>
          <w:color w:val="000000" w:themeColor="text1"/>
          <w:kern w:val="0"/>
          <w:sz w:val="28"/>
          <w:szCs w:val="28"/>
          <w:lang w:eastAsia="lv-LV"/>
          <w14:ligatures w14:val="none"/>
        </w:rPr>
        <w:t>7</w:t>
      </w:r>
      <w:r w:rsidR="00C16237" w:rsidRPr="00FD6B8F">
        <w:rPr>
          <w:rFonts w:ascii="Times New Roman" w:eastAsia="Times New Roman" w:hAnsi="Times New Roman" w:cs="Times New Roman"/>
          <w:color w:val="000000" w:themeColor="text1"/>
          <w:kern w:val="0"/>
          <w:sz w:val="28"/>
          <w:szCs w:val="28"/>
          <w:lang w:eastAsia="lv-LV"/>
          <w14:ligatures w14:val="none"/>
        </w:rPr>
        <w:t>.1.1. bijis miokarda infarkts vai akūts koronārs sindroms;</w:t>
      </w:r>
    </w:p>
    <w:p w14:paraId="19B4C464" w14:textId="456CAAB7" w:rsidR="00C16237" w:rsidRPr="00FD6B8F" w:rsidRDefault="00FD6B8F" w:rsidP="007A51C1">
      <w:pPr>
        <w:shd w:val="clear" w:color="auto" w:fill="FFFFFF"/>
        <w:spacing w:after="0" w:line="240" w:lineRule="auto"/>
        <w:ind w:firstLine="720"/>
        <w:jc w:val="both"/>
        <w:rPr>
          <w:rFonts w:ascii="Times New Roman" w:eastAsia="Times New Roman" w:hAnsi="Times New Roman" w:cs="Times New Roman"/>
          <w:color w:val="000000" w:themeColor="text1"/>
          <w:kern w:val="0"/>
          <w:sz w:val="28"/>
          <w:szCs w:val="28"/>
          <w:lang w:eastAsia="lv-LV"/>
          <w14:ligatures w14:val="none"/>
        </w:rPr>
      </w:pPr>
      <w:r>
        <w:rPr>
          <w:rFonts w:ascii="Times New Roman" w:eastAsia="Times New Roman" w:hAnsi="Times New Roman" w:cs="Times New Roman"/>
          <w:color w:val="000000" w:themeColor="text1"/>
          <w:kern w:val="0"/>
          <w:sz w:val="28"/>
          <w:szCs w:val="28"/>
          <w:lang w:eastAsia="lv-LV"/>
          <w14:ligatures w14:val="none"/>
        </w:rPr>
        <w:t>7</w:t>
      </w:r>
      <w:r w:rsidR="00C16237" w:rsidRPr="00FD6B8F">
        <w:rPr>
          <w:rFonts w:ascii="Times New Roman" w:eastAsia="Times New Roman" w:hAnsi="Times New Roman" w:cs="Times New Roman"/>
          <w:color w:val="000000" w:themeColor="text1"/>
          <w:kern w:val="0"/>
          <w:sz w:val="28"/>
          <w:szCs w:val="28"/>
          <w:lang w:eastAsia="lv-LV"/>
          <w14:ligatures w14:val="none"/>
        </w:rPr>
        <w:t xml:space="preserve">.1.2. bijusi koronārā </w:t>
      </w:r>
      <w:proofErr w:type="spellStart"/>
      <w:r w:rsidR="00C16237" w:rsidRPr="00FD6B8F">
        <w:rPr>
          <w:rFonts w:ascii="Times New Roman" w:eastAsia="Times New Roman" w:hAnsi="Times New Roman" w:cs="Times New Roman"/>
          <w:color w:val="000000" w:themeColor="text1"/>
          <w:kern w:val="0"/>
          <w:sz w:val="28"/>
          <w:szCs w:val="28"/>
          <w:lang w:eastAsia="lv-LV"/>
          <w14:ligatures w14:val="none"/>
        </w:rPr>
        <w:t>revaskularizācija</w:t>
      </w:r>
      <w:proofErr w:type="spellEnd"/>
      <w:r w:rsidR="00C16237" w:rsidRPr="00FD6B8F">
        <w:rPr>
          <w:rFonts w:ascii="Times New Roman" w:eastAsia="Times New Roman" w:hAnsi="Times New Roman" w:cs="Times New Roman"/>
          <w:color w:val="000000" w:themeColor="text1"/>
          <w:kern w:val="0"/>
          <w:sz w:val="28"/>
          <w:szCs w:val="28"/>
          <w:lang w:eastAsia="lv-LV"/>
          <w14:ligatures w14:val="none"/>
        </w:rPr>
        <w:t xml:space="preserve"> – </w:t>
      </w:r>
      <w:proofErr w:type="spellStart"/>
      <w:r w:rsidR="00C16237" w:rsidRPr="00FD6B8F">
        <w:rPr>
          <w:rFonts w:ascii="Times New Roman" w:eastAsia="Times New Roman" w:hAnsi="Times New Roman" w:cs="Times New Roman"/>
          <w:color w:val="000000" w:themeColor="text1"/>
          <w:kern w:val="0"/>
          <w:sz w:val="28"/>
          <w:szCs w:val="28"/>
          <w:lang w:eastAsia="lv-LV"/>
          <w14:ligatures w14:val="none"/>
        </w:rPr>
        <w:t>perkutāna</w:t>
      </w:r>
      <w:proofErr w:type="spellEnd"/>
      <w:r w:rsidR="00C16237" w:rsidRPr="00FD6B8F">
        <w:rPr>
          <w:rFonts w:ascii="Times New Roman" w:eastAsia="Times New Roman" w:hAnsi="Times New Roman" w:cs="Times New Roman"/>
          <w:color w:val="000000" w:themeColor="text1"/>
          <w:kern w:val="0"/>
          <w:sz w:val="28"/>
          <w:szCs w:val="28"/>
          <w:lang w:eastAsia="lv-LV"/>
          <w14:ligatures w14:val="none"/>
        </w:rPr>
        <w:t xml:space="preserve"> koronāra intervence vai koronāro artēriju šuntēšana;</w:t>
      </w:r>
    </w:p>
    <w:p w14:paraId="46DEE899" w14:textId="04F20377" w:rsidR="00C16237" w:rsidRPr="00FD6B8F" w:rsidRDefault="00FD6B8F" w:rsidP="007A51C1">
      <w:pPr>
        <w:shd w:val="clear" w:color="auto" w:fill="FFFFFF"/>
        <w:spacing w:after="0" w:line="240" w:lineRule="auto"/>
        <w:ind w:firstLine="720"/>
        <w:jc w:val="both"/>
        <w:rPr>
          <w:rFonts w:ascii="Times New Roman" w:eastAsia="Times New Roman" w:hAnsi="Times New Roman" w:cs="Times New Roman"/>
          <w:color w:val="000000" w:themeColor="text1"/>
          <w:kern w:val="0"/>
          <w:sz w:val="28"/>
          <w:szCs w:val="28"/>
          <w:lang w:eastAsia="lv-LV"/>
          <w14:ligatures w14:val="none"/>
        </w:rPr>
      </w:pPr>
      <w:r>
        <w:rPr>
          <w:rFonts w:ascii="Times New Roman" w:eastAsia="Times New Roman" w:hAnsi="Times New Roman" w:cs="Times New Roman"/>
          <w:color w:val="000000" w:themeColor="text1"/>
          <w:kern w:val="0"/>
          <w:sz w:val="28"/>
          <w:szCs w:val="28"/>
          <w:lang w:eastAsia="lv-LV"/>
          <w14:ligatures w14:val="none"/>
        </w:rPr>
        <w:t>7</w:t>
      </w:r>
      <w:r w:rsidR="00C16237" w:rsidRPr="00FD6B8F">
        <w:rPr>
          <w:rFonts w:ascii="Times New Roman" w:eastAsia="Times New Roman" w:hAnsi="Times New Roman" w:cs="Times New Roman"/>
          <w:color w:val="000000" w:themeColor="text1"/>
          <w:kern w:val="0"/>
          <w:sz w:val="28"/>
          <w:szCs w:val="28"/>
          <w:lang w:eastAsia="lv-LV"/>
          <w14:ligatures w14:val="none"/>
        </w:rPr>
        <w:t xml:space="preserve">.1.3. bijusi citu (nevis koronāro) artēriju </w:t>
      </w:r>
      <w:proofErr w:type="spellStart"/>
      <w:r w:rsidR="00C16237" w:rsidRPr="00FD6B8F">
        <w:rPr>
          <w:rFonts w:ascii="Times New Roman" w:eastAsia="Times New Roman" w:hAnsi="Times New Roman" w:cs="Times New Roman"/>
          <w:color w:val="000000" w:themeColor="text1"/>
          <w:kern w:val="0"/>
          <w:sz w:val="28"/>
          <w:szCs w:val="28"/>
          <w:lang w:eastAsia="lv-LV"/>
          <w14:ligatures w14:val="none"/>
        </w:rPr>
        <w:t>revaskularizācija</w:t>
      </w:r>
      <w:proofErr w:type="spellEnd"/>
      <w:r w:rsidR="00C16237" w:rsidRPr="00FD6B8F">
        <w:rPr>
          <w:rFonts w:ascii="Times New Roman" w:eastAsia="Times New Roman" w:hAnsi="Times New Roman" w:cs="Times New Roman"/>
          <w:color w:val="000000" w:themeColor="text1"/>
          <w:kern w:val="0"/>
          <w:sz w:val="28"/>
          <w:szCs w:val="28"/>
          <w:lang w:eastAsia="lv-LV"/>
          <w14:ligatures w14:val="none"/>
        </w:rPr>
        <w:t>;</w:t>
      </w:r>
    </w:p>
    <w:p w14:paraId="708E1F3A" w14:textId="489F34F1" w:rsidR="00C16237" w:rsidRPr="00FD6B8F" w:rsidRDefault="00FD6B8F" w:rsidP="007A51C1">
      <w:pPr>
        <w:shd w:val="clear" w:color="auto" w:fill="FFFFFF"/>
        <w:spacing w:after="0" w:line="240" w:lineRule="auto"/>
        <w:ind w:firstLine="720"/>
        <w:jc w:val="both"/>
        <w:rPr>
          <w:rFonts w:ascii="Times New Roman" w:eastAsia="Times New Roman" w:hAnsi="Times New Roman" w:cs="Times New Roman"/>
          <w:color w:val="000000" w:themeColor="text1"/>
          <w:kern w:val="0"/>
          <w:sz w:val="28"/>
          <w:szCs w:val="28"/>
          <w:lang w:eastAsia="lv-LV"/>
          <w14:ligatures w14:val="none"/>
        </w:rPr>
      </w:pPr>
      <w:r>
        <w:rPr>
          <w:rFonts w:ascii="Times New Roman" w:eastAsia="Times New Roman" w:hAnsi="Times New Roman" w:cs="Times New Roman"/>
          <w:color w:val="000000" w:themeColor="text1"/>
          <w:kern w:val="0"/>
          <w:sz w:val="28"/>
          <w:szCs w:val="28"/>
          <w:lang w:eastAsia="lv-LV"/>
          <w14:ligatures w14:val="none"/>
        </w:rPr>
        <w:t>7</w:t>
      </w:r>
      <w:r w:rsidR="00C16237" w:rsidRPr="00FD6B8F">
        <w:rPr>
          <w:rFonts w:ascii="Times New Roman" w:eastAsia="Times New Roman" w:hAnsi="Times New Roman" w:cs="Times New Roman"/>
          <w:color w:val="000000" w:themeColor="text1"/>
          <w:kern w:val="0"/>
          <w:sz w:val="28"/>
          <w:szCs w:val="28"/>
          <w:lang w:eastAsia="lv-LV"/>
          <w14:ligatures w14:val="none"/>
        </w:rPr>
        <w:t xml:space="preserve">.1.4. bijis artēriju </w:t>
      </w:r>
      <w:proofErr w:type="spellStart"/>
      <w:r w:rsidR="00C16237" w:rsidRPr="00FD6B8F">
        <w:rPr>
          <w:rFonts w:ascii="Times New Roman" w:eastAsia="Times New Roman" w:hAnsi="Times New Roman" w:cs="Times New Roman"/>
          <w:color w:val="000000" w:themeColor="text1"/>
          <w:kern w:val="0"/>
          <w:sz w:val="28"/>
          <w:szCs w:val="28"/>
          <w:lang w:eastAsia="lv-LV"/>
          <w14:ligatures w14:val="none"/>
        </w:rPr>
        <w:t>aterotrombotisks</w:t>
      </w:r>
      <w:proofErr w:type="spellEnd"/>
      <w:r w:rsidR="00C16237" w:rsidRPr="00FD6B8F">
        <w:rPr>
          <w:rFonts w:ascii="Times New Roman" w:eastAsia="Times New Roman" w:hAnsi="Times New Roman" w:cs="Times New Roman"/>
          <w:color w:val="000000" w:themeColor="text1"/>
          <w:kern w:val="0"/>
          <w:sz w:val="28"/>
          <w:szCs w:val="28"/>
          <w:lang w:eastAsia="lv-LV"/>
          <w14:ligatures w14:val="none"/>
        </w:rPr>
        <w:t xml:space="preserve"> insults vai </w:t>
      </w:r>
      <w:proofErr w:type="spellStart"/>
      <w:r w:rsidR="00C16237" w:rsidRPr="00FD6B8F">
        <w:rPr>
          <w:rFonts w:ascii="Times New Roman" w:eastAsia="Times New Roman" w:hAnsi="Times New Roman" w:cs="Times New Roman"/>
          <w:color w:val="000000" w:themeColor="text1"/>
          <w:kern w:val="0"/>
          <w:sz w:val="28"/>
          <w:szCs w:val="28"/>
          <w:lang w:eastAsia="lv-LV"/>
          <w14:ligatures w14:val="none"/>
        </w:rPr>
        <w:t>tranzitora</w:t>
      </w:r>
      <w:proofErr w:type="spellEnd"/>
      <w:r w:rsidR="00C16237" w:rsidRPr="00FD6B8F">
        <w:rPr>
          <w:rFonts w:ascii="Times New Roman" w:eastAsia="Times New Roman" w:hAnsi="Times New Roman" w:cs="Times New Roman"/>
          <w:color w:val="000000" w:themeColor="text1"/>
          <w:kern w:val="0"/>
          <w:sz w:val="28"/>
          <w:szCs w:val="28"/>
          <w:lang w:eastAsia="lv-LV"/>
          <w14:ligatures w14:val="none"/>
        </w:rPr>
        <w:t xml:space="preserve"> išēmiska lēkme;</w:t>
      </w:r>
    </w:p>
    <w:p w14:paraId="1750F89F" w14:textId="1D5A8154" w:rsidR="00C16237" w:rsidRPr="00FD6B8F" w:rsidRDefault="00FD6B8F" w:rsidP="007A51C1">
      <w:pPr>
        <w:shd w:val="clear" w:color="auto" w:fill="FFFFFF"/>
        <w:spacing w:after="0" w:line="240" w:lineRule="auto"/>
        <w:ind w:firstLine="720"/>
        <w:jc w:val="both"/>
        <w:rPr>
          <w:rFonts w:ascii="Times New Roman" w:eastAsia="Times New Roman" w:hAnsi="Times New Roman" w:cs="Times New Roman"/>
          <w:color w:val="000000" w:themeColor="text1"/>
          <w:kern w:val="0"/>
          <w:sz w:val="28"/>
          <w:szCs w:val="28"/>
          <w:lang w:eastAsia="lv-LV"/>
          <w14:ligatures w14:val="none"/>
        </w:rPr>
      </w:pPr>
      <w:r>
        <w:rPr>
          <w:rFonts w:ascii="Times New Roman" w:eastAsia="Times New Roman" w:hAnsi="Times New Roman" w:cs="Times New Roman"/>
          <w:color w:val="000000" w:themeColor="text1"/>
          <w:kern w:val="0"/>
          <w:sz w:val="28"/>
          <w:szCs w:val="28"/>
          <w:lang w:eastAsia="lv-LV"/>
          <w14:ligatures w14:val="none"/>
        </w:rPr>
        <w:t>7</w:t>
      </w:r>
      <w:r w:rsidR="00C16237" w:rsidRPr="00FD6B8F">
        <w:rPr>
          <w:rFonts w:ascii="Times New Roman" w:eastAsia="Times New Roman" w:hAnsi="Times New Roman" w:cs="Times New Roman"/>
          <w:color w:val="000000" w:themeColor="text1"/>
          <w:kern w:val="0"/>
          <w:sz w:val="28"/>
          <w:szCs w:val="28"/>
          <w:lang w:eastAsia="lv-LV"/>
          <w14:ligatures w14:val="none"/>
        </w:rPr>
        <w:t>.1.5. aortas aneirisma vai perifēro artēriju slimība;</w:t>
      </w:r>
    </w:p>
    <w:p w14:paraId="185EABAE" w14:textId="5084AFF2" w:rsidR="00C16237" w:rsidRPr="00FD6B8F" w:rsidRDefault="00FD6B8F" w:rsidP="007A51C1">
      <w:pPr>
        <w:shd w:val="clear" w:color="auto" w:fill="FFFFFF"/>
        <w:spacing w:after="0" w:line="240" w:lineRule="auto"/>
        <w:ind w:firstLine="720"/>
        <w:jc w:val="both"/>
        <w:rPr>
          <w:rFonts w:ascii="Times New Roman" w:eastAsia="Times New Roman" w:hAnsi="Times New Roman" w:cs="Times New Roman"/>
          <w:color w:val="000000" w:themeColor="text1"/>
          <w:kern w:val="0"/>
          <w:sz w:val="28"/>
          <w:szCs w:val="28"/>
          <w:lang w:eastAsia="lv-LV"/>
          <w14:ligatures w14:val="none"/>
        </w:rPr>
      </w:pPr>
      <w:r>
        <w:rPr>
          <w:rFonts w:ascii="Times New Roman" w:eastAsia="Times New Roman" w:hAnsi="Times New Roman" w:cs="Times New Roman"/>
          <w:color w:val="000000" w:themeColor="text1"/>
          <w:kern w:val="0"/>
          <w:sz w:val="28"/>
          <w:szCs w:val="28"/>
          <w:lang w:eastAsia="lv-LV"/>
          <w14:ligatures w14:val="none"/>
        </w:rPr>
        <w:t>7</w:t>
      </w:r>
      <w:r w:rsidR="00C16237" w:rsidRPr="00FD6B8F">
        <w:rPr>
          <w:rFonts w:ascii="Times New Roman" w:eastAsia="Times New Roman" w:hAnsi="Times New Roman" w:cs="Times New Roman"/>
          <w:color w:val="000000" w:themeColor="text1"/>
          <w:kern w:val="0"/>
          <w:sz w:val="28"/>
          <w:szCs w:val="28"/>
          <w:lang w:eastAsia="lv-LV"/>
          <w14:ligatures w14:val="none"/>
        </w:rPr>
        <w:t xml:space="preserve">.1.6. nešaubīga </w:t>
      </w:r>
      <w:proofErr w:type="spellStart"/>
      <w:r w:rsidR="00C16237" w:rsidRPr="00FD6B8F">
        <w:rPr>
          <w:rFonts w:ascii="Times New Roman" w:eastAsia="Times New Roman" w:hAnsi="Times New Roman" w:cs="Times New Roman"/>
          <w:color w:val="000000" w:themeColor="text1"/>
          <w:kern w:val="0"/>
          <w:sz w:val="28"/>
          <w:szCs w:val="28"/>
          <w:lang w:eastAsia="lv-LV"/>
          <w14:ligatures w14:val="none"/>
        </w:rPr>
        <w:t>aterosklerotiska</w:t>
      </w:r>
      <w:proofErr w:type="spellEnd"/>
      <w:r w:rsidR="00C16237" w:rsidRPr="00FD6B8F">
        <w:rPr>
          <w:rFonts w:ascii="Times New Roman" w:eastAsia="Times New Roman" w:hAnsi="Times New Roman" w:cs="Times New Roman"/>
          <w:color w:val="000000" w:themeColor="text1"/>
          <w:kern w:val="0"/>
          <w:sz w:val="28"/>
          <w:szCs w:val="28"/>
          <w:lang w:eastAsia="lv-LV"/>
          <w14:ligatures w14:val="none"/>
        </w:rPr>
        <w:t xml:space="preserve"> </w:t>
      </w:r>
      <w:proofErr w:type="spellStart"/>
      <w:r w:rsidR="00C16237" w:rsidRPr="00FD6B8F">
        <w:rPr>
          <w:rFonts w:ascii="Times New Roman" w:eastAsia="Times New Roman" w:hAnsi="Times New Roman" w:cs="Times New Roman"/>
          <w:color w:val="000000" w:themeColor="text1"/>
          <w:kern w:val="0"/>
          <w:sz w:val="28"/>
          <w:szCs w:val="28"/>
          <w:lang w:eastAsia="lv-LV"/>
          <w14:ligatures w14:val="none"/>
        </w:rPr>
        <w:t>panga</w:t>
      </w:r>
      <w:proofErr w:type="spellEnd"/>
      <w:r w:rsidR="00C16237" w:rsidRPr="00FD6B8F">
        <w:rPr>
          <w:rFonts w:ascii="Times New Roman" w:eastAsia="Times New Roman" w:hAnsi="Times New Roman" w:cs="Times New Roman"/>
          <w:color w:val="000000" w:themeColor="text1"/>
          <w:kern w:val="0"/>
          <w:sz w:val="28"/>
          <w:szCs w:val="28"/>
          <w:lang w:eastAsia="lv-LV"/>
          <w14:ligatures w14:val="none"/>
        </w:rPr>
        <w:t xml:space="preserve"> koronār</w:t>
      </w:r>
      <w:r w:rsidR="008F0386" w:rsidRPr="00FD6B8F">
        <w:rPr>
          <w:rFonts w:ascii="Times New Roman" w:eastAsia="Times New Roman" w:hAnsi="Times New Roman" w:cs="Times New Roman"/>
          <w:color w:val="000000" w:themeColor="text1"/>
          <w:kern w:val="0"/>
          <w:sz w:val="28"/>
          <w:szCs w:val="28"/>
          <w:lang w:eastAsia="lv-LV"/>
          <w14:ligatures w14:val="none"/>
        </w:rPr>
        <w:t>aj</w:t>
      </w:r>
      <w:r w:rsidR="00C16237" w:rsidRPr="00FD6B8F">
        <w:rPr>
          <w:rFonts w:ascii="Times New Roman" w:eastAsia="Times New Roman" w:hAnsi="Times New Roman" w:cs="Times New Roman"/>
          <w:color w:val="000000" w:themeColor="text1"/>
          <w:kern w:val="0"/>
          <w:sz w:val="28"/>
          <w:szCs w:val="28"/>
          <w:lang w:eastAsia="lv-LV"/>
          <w14:ligatures w14:val="none"/>
        </w:rPr>
        <w:t xml:space="preserve">ā, miega vai citā artērijā, kas konstatēta </w:t>
      </w:r>
      <w:proofErr w:type="spellStart"/>
      <w:r w:rsidR="00C16237" w:rsidRPr="00FD6B8F">
        <w:rPr>
          <w:rFonts w:ascii="Times New Roman" w:eastAsia="Times New Roman" w:hAnsi="Times New Roman" w:cs="Times New Roman"/>
          <w:color w:val="000000" w:themeColor="text1"/>
          <w:kern w:val="0"/>
          <w:sz w:val="28"/>
          <w:szCs w:val="28"/>
          <w:lang w:eastAsia="lv-LV"/>
          <w14:ligatures w14:val="none"/>
        </w:rPr>
        <w:t>angiogrāfijā</w:t>
      </w:r>
      <w:proofErr w:type="spellEnd"/>
      <w:r w:rsidR="00C16237" w:rsidRPr="00FD6B8F">
        <w:rPr>
          <w:rFonts w:ascii="Times New Roman" w:eastAsia="Times New Roman" w:hAnsi="Times New Roman" w:cs="Times New Roman"/>
          <w:color w:val="000000" w:themeColor="text1"/>
          <w:kern w:val="0"/>
          <w:sz w:val="28"/>
          <w:szCs w:val="28"/>
          <w:lang w:eastAsia="lv-LV"/>
          <w14:ligatures w14:val="none"/>
        </w:rPr>
        <w:t xml:space="preserve"> vai </w:t>
      </w:r>
      <w:proofErr w:type="spellStart"/>
      <w:r w:rsidR="00C16237" w:rsidRPr="00FD6B8F">
        <w:rPr>
          <w:rFonts w:ascii="Times New Roman" w:eastAsia="Times New Roman" w:hAnsi="Times New Roman" w:cs="Times New Roman"/>
          <w:color w:val="000000" w:themeColor="text1"/>
          <w:kern w:val="0"/>
          <w:sz w:val="28"/>
          <w:szCs w:val="28"/>
          <w:lang w:eastAsia="lv-LV"/>
          <w14:ligatures w14:val="none"/>
        </w:rPr>
        <w:t>ultrasonoskopijā</w:t>
      </w:r>
      <w:proofErr w:type="spellEnd"/>
      <w:r w:rsidR="00C16237" w:rsidRPr="00FD6B8F">
        <w:rPr>
          <w:rFonts w:ascii="Times New Roman" w:eastAsia="Times New Roman" w:hAnsi="Times New Roman" w:cs="Times New Roman"/>
          <w:color w:val="000000" w:themeColor="text1"/>
          <w:kern w:val="0"/>
          <w:sz w:val="28"/>
          <w:szCs w:val="28"/>
          <w:lang w:eastAsia="lv-LV"/>
          <w14:ligatures w14:val="none"/>
        </w:rPr>
        <w:t xml:space="preserve">, vai citā </w:t>
      </w:r>
      <w:proofErr w:type="spellStart"/>
      <w:r w:rsidR="00C16237" w:rsidRPr="00FD6B8F">
        <w:rPr>
          <w:rFonts w:ascii="Times New Roman" w:eastAsia="Times New Roman" w:hAnsi="Times New Roman" w:cs="Times New Roman"/>
          <w:color w:val="000000" w:themeColor="text1"/>
          <w:kern w:val="0"/>
          <w:sz w:val="28"/>
          <w:szCs w:val="28"/>
          <w:lang w:eastAsia="lv-LV"/>
          <w14:ligatures w14:val="none"/>
        </w:rPr>
        <w:t>neinvazīvā</w:t>
      </w:r>
      <w:proofErr w:type="spellEnd"/>
      <w:r w:rsidR="00C16237" w:rsidRPr="00FD6B8F">
        <w:rPr>
          <w:rFonts w:ascii="Times New Roman" w:eastAsia="Times New Roman" w:hAnsi="Times New Roman" w:cs="Times New Roman"/>
          <w:color w:val="000000" w:themeColor="text1"/>
          <w:kern w:val="0"/>
          <w:sz w:val="28"/>
          <w:szCs w:val="28"/>
          <w:lang w:eastAsia="lv-LV"/>
          <w14:ligatures w14:val="none"/>
        </w:rPr>
        <w:t xml:space="preserve"> </w:t>
      </w:r>
      <w:proofErr w:type="spellStart"/>
      <w:r w:rsidR="00C16237" w:rsidRPr="00FD6B8F">
        <w:rPr>
          <w:rFonts w:ascii="Times New Roman" w:eastAsia="Times New Roman" w:hAnsi="Times New Roman" w:cs="Times New Roman"/>
          <w:color w:val="000000" w:themeColor="text1"/>
          <w:kern w:val="0"/>
          <w:sz w:val="28"/>
          <w:szCs w:val="28"/>
          <w:lang w:eastAsia="lv-LV"/>
          <w14:ligatures w14:val="none"/>
        </w:rPr>
        <w:t>attēldiagnostiskā</w:t>
      </w:r>
      <w:proofErr w:type="spellEnd"/>
      <w:r w:rsidR="00C16237" w:rsidRPr="00FD6B8F">
        <w:rPr>
          <w:rFonts w:ascii="Times New Roman" w:eastAsia="Times New Roman" w:hAnsi="Times New Roman" w:cs="Times New Roman"/>
          <w:color w:val="000000" w:themeColor="text1"/>
          <w:kern w:val="0"/>
          <w:sz w:val="28"/>
          <w:szCs w:val="28"/>
          <w:lang w:eastAsia="lv-LV"/>
          <w14:ligatures w14:val="none"/>
        </w:rPr>
        <w:t xml:space="preserve"> izmeklējumā, izņemot gadījumu, ja asinsvadu sienas vidējā slāņa (</w:t>
      </w:r>
      <w:proofErr w:type="spellStart"/>
      <w:r w:rsidR="00C16237" w:rsidRPr="00FD6B8F">
        <w:rPr>
          <w:rFonts w:ascii="Times New Roman" w:eastAsia="Times New Roman" w:hAnsi="Times New Roman" w:cs="Times New Roman"/>
          <w:i/>
          <w:iCs/>
          <w:color w:val="000000" w:themeColor="text1"/>
          <w:kern w:val="0"/>
          <w:sz w:val="28"/>
          <w:szCs w:val="28"/>
          <w:lang w:eastAsia="lv-LV"/>
          <w14:ligatures w14:val="none"/>
        </w:rPr>
        <w:t>intima</w:t>
      </w:r>
      <w:proofErr w:type="spellEnd"/>
      <w:r w:rsidR="00C16237" w:rsidRPr="00FD6B8F">
        <w:rPr>
          <w:rFonts w:ascii="Times New Roman" w:eastAsia="Times New Roman" w:hAnsi="Times New Roman" w:cs="Times New Roman"/>
          <w:i/>
          <w:iCs/>
          <w:color w:val="000000" w:themeColor="text1"/>
          <w:kern w:val="0"/>
          <w:sz w:val="28"/>
          <w:szCs w:val="28"/>
          <w:lang w:eastAsia="lv-LV"/>
          <w14:ligatures w14:val="none"/>
        </w:rPr>
        <w:t xml:space="preserve"> </w:t>
      </w:r>
      <w:proofErr w:type="spellStart"/>
      <w:r w:rsidR="00C16237" w:rsidRPr="00FD6B8F">
        <w:rPr>
          <w:rFonts w:ascii="Times New Roman" w:eastAsia="Times New Roman" w:hAnsi="Times New Roman" w:cs="Times New Roman"/>
          <w:i/>
          <w:iCs/>
          <w:color w:val="000000" w:themeColor="text1"/>
          <w:kern w:val="0"/>
          <w:sz w:val="28"/>
          <w:szCs w:val="28"/>
          <w:lang w:eastAsia="lv-LV"/>
          <w14:ligatures w14:val="none"/>
        </w:rPr>
        <w:t>media</w:t>
      </w:r>
      <w:proofErr w:type="spellEnd"/>
      <w:r w:rsidR="00C16237" w:rsidRPr="00FD6B8F">
        <w:rPr>
          <w:rFonts w:ascii="Times New Roman" w:eastAsia="Times New Roman" w:hAnsi="Times New Roman" w:cs="Times New Roman"/>
          <w:color w:val="000000" w:themeColor="text1"/>
          <w:kern w:val="0"/>
          <w:sz w:val="28"/>
          <w:szCs w:val="28"/>
          <w:lang w:eastAsia="lv-LV"/>
          <w14:ligatures w14:val="none"/>
        </w:rPr>
        <w:t> sabiezējums (IMT)) biezums ir līdz 1,5 mm;</w:t>
      </w:r>
    </w:p>
    <w:p w14:paraId="02ECE35E" w14:textId="049E6E91" w:rsidR="00C16237" w:rsidRPr="00FD6B8F" w:rsidRDefault="00FD6B8F" w:rsidP="007A51C1">
      <w:pPr>
        <w:shd w:val="clear" w:color="auto" w:fill="FFFFFF"/>
        <w:spacing w:after="0" w:line="240" w:lineRule="auto"/>
        <w:ind w:firstLine="720"/>
        <w:jc w:val="both"/>
        <w:rPr>
          <w:rFonts w:ascii="Times New Roman" w:eastAsia="Times New Roman" w:hAnsi="Times New Roman" w:cs="Times New Roman"/>
          <w:color w:val="000000" w:themeColor="text1"/>
          <w:kern w:val="0"/>
          <w:sz w:val="28"/>
          <w:szCs w:val="28"/>
          <w:lang w:eastAsia="lv-LV"/>
          <w14:ligatures w14:val="none"/>
        </w:rPr>
      </w:pPr>
      <w:r>
        <w:rPr>
          <w:rFonts w:ascii="Times New Roman" w:eastAsia="Times New Roman" w:hAnsi="Times New Roman" w:cs="Times New Roman"/>
          <w:color w:val="000000" w:themeColor="text1"/>
          <w:kern w:val="0"/>
          <w:sz w:val="28"/>
          <w:szCs w:val="28"/>
          <w:lang w:eastAsia="lv-LV"/>
          <w14:ligatures w14:val="none"/>
        </w:rPr>
        <w:t>7</w:t>
      </w:r>
      <w:r w:rsidR="00C16237" w:rsidRPr="00FD6B8F">
        <w:rPr>
          <w:rFonts w:ascii="Times New Roman" w:eastAsia="Times New Roman" w:hAnsi="Times New Roman" w:cs="Times New Roman"/>
          <w:color w:val="000000" w:themeColor="text1"/>
          <w:kern w:val="0"/>
          <w:sz w:val="28"/>
          <w:szCs w:val="28"/>
          <w:lang w:eastAsia="lv-LV"/>
          <w14:ligatures w14:val="none"/>
        </w:rPr>
        <w:t xml:space="preserve">.2. 1. vai 2. tipa cukura diabēts ar mērķa orgānu bojājumu vai bez tā, ar vienu vai vairākiem sirds un asinsvadu slimību riska faktoriem (smēķēšana, </w:t>
      </w:r>
      <w:proofErr w:type="spellStart"/>
      <w:r w:rsidR="00C16237" w:rsidRPr="00FD6B8F">
        <w:rPr>
          <w:rFonts w:ascii="Times New Roman" w:eastAsia="Times New Roman" w:hAnsi="Times New Roman" w:cs="Times New Roman"/>
          <w:color w:val="000000" w:themeColor="text1"/>
          <w:kern w:val="0"/>
          <w:sz w:val="28"/>
          <w:szCs w:val="28"/>
          <w:lang w:eastAsia="lv-LV"/>
          <w14:ligatures w14:val="none"/>
        </w:rPr>
        <w:t>hiperholesterinēmija</w:t>
      </w:r>
      <w:proofErr w:type="spellEnd"/>
      <w:r w:rsidR="00C16237" w:rsidRPr="00FD6B8F">
        <w:rPr>
          <w:rFonts w:ascii="Times New Roman" w:eastAsia="Times New Roman" w:hAnsi="Times New Roman" w:cs="Times New Roman"/>
          <w:color w:val="000000" w:themeColor="text1"/>
          <w:kern w:val="0"/>
          <w:sz w:val="28"/>
          <w:szCs w:val="28"/>
          <w:lang w:eastAsia="lv-LV"/>
          <w14:ligatures w14:val="none"/>
        </w:rPr>
        <w:t xml:space="preserve"> vai izteikta (otrās vai trešās pakāpes) arteriāla hipertensija) vai bez tiem;</w:t>
      </w:r>
    </w:p>
    <w:p w14:paraId="54DB469E" w14:textId="3A669627" w:rsidR="00C16237" w:rsidRPr="00FD6B8F" w:rsidRDefault="00FD6B8F" w:rsidP="007A51C1">
      <w:pPr>
        <w:shd w:val="clear" w:color="auto" w:fill="FFFFFF"/>
        <w:spacing w:after="0" w:line="240" w:lineRule="auto"/>
        <w:ind w:firstLine="720"/>
        <w:jc w:val="both"/>
        <w:rPr>
          <w:rFonts w:ascii="Times New Roman" w:eastAsia="Times New Roman" w:hAnsi="Times New Roman" w:cs="Times New Roman"/>
          <w:color w:val="000000" w:themeColor="text1"/>
          <w:kern w:val="0"/>
          <w:sz w:val="28"/>
          <w:szCs w:val="28"/>
          <w:lang w:eastAsia="lv-LV"/>
          <w14:ligatures w14:val="none"/>
        </w:rPr>
      </w:pPr>
      <w:r>
        <w:rPr>
          <w:rFonts w:ascii="Times New Roman" w:eastAsia="Times New Roman" w:hAnsi="Times New Roman" w:cs="Times New Roman"/>
          <w:color w:val="000000" w:themeColor="text1"/>
          <w:kern w:val="0"/>
          <w:sz w:val="28"/>
          <w:szCs w:val="28"/>
          <w:lang w:eastAsia="lv-LV"/>
          <w14:ligatures w14:val="none"/>
        </w:rPr>
        <w:t>7</w:t>
      </w:r>
      <w:r w:rsidR="00C16237" w:rsidRPr="00FD6B8F">
        <w:rPr>
          <w:rFonts w:ascii="Times New Roman" w:eastAsia="Times New Roman" w:hAnsi="Times New Roman" w:cs="Times New Roman"/>
          <w:color w:val="000000" w:themeColor="text1"/>
          <w:kern w:val="0"/>
          <w:sz w:val="28"/>
          <w:szCs w:val="28"/>
          <w:lang w:eastAsia="lv-LV"/>
          <w14:ligatures w14:val="none"/>
        </w:rPr>
        <w:t xml:space="preserve">.3. smaga vai mērena hroniska nieru slimība ar </w:t>
      </w:r>
      <w:proofErr w:type="spellStart"/>
      <w:r w:rsidR="00C16237" w:rsidRPr="00FD6B8F">
        <w:rPr>
          <w:rFonts w:ascii="Times New Roman" w:eastAsia="Times New Roman" w:hAnsi="Times New Roman" w:cs="Times New Roman"/>
          <w:color w:val="000000" w:themeColor="text1"/>
          <w:kern w:val="0"/>
          <w:sz w:val="28"/>
          <w:szCs w:val="28"/>
          <w:lang w:eastAsia="lv-LV"/>
          <w14:ligatures w14:val="none"/>
        </w:rPr>
        <w:t>glomerulu</w:t>
      </w:r>
      <w:proofErr w:type="spellEnd"/>
      <w:r w:rsidR="00C16237" w:rsidRPr="00FD6B8F">
        <w:rPr>
          <w:rFonts w:ascii="Times New Roman" w:eastAsia="Times New Roman" w:hAnsi="Times New Roman" w:cs="Times New Roman"/>
          <w:color w:val="000000" w:themeColor="text1"/>
          <w:kern w:val="0"/>
          <w:sz w:val="28"/>
          <w:szCs w:val="28"/>
          <w:lang w:eastAsia="lv-LV"/>
          <w14:ligatures w14:val="none"/>
        </w:rPr>
        <w:t xml:space="preserve"> filtrācijas ātrumu, kas zemāks par 59 ml/min/1,73 m</w:t>
      </w:r>
      <w:r w:rsidR="00C16237" w:rsidRPr="00FD6B8F">
        <w:rPr>
          <w:rFonts w:ascii="Times New Roman" w:eastAsia="Times New Roman" w:hAnsi="Times New Roman" w:cs="Times New Roman"/>
          <w:color w:val="000000" w:themeColor="text1"/>
          <w:kern w:val="0"/>
          <w:sz w:val="28"/>
          <w:szCs w:val="28"/>
          <w:vertAlign w:val="superscript"/>
          <w:lang w:eastAsia="lv-LV"/>
          <w14:ligatures w14:val="none"/>
        </w:rPr>
        <w:t>2</w:t>
      </w:r>
      <w:r w:rsidR="00C16237" w:rsidRPr="00FD6B8F">
        <w:rPr>
          <w:rFonts w:ascii="Times New Roman" w:eastAsia="Times New Roman" w:hAnsi="Times New Roman" w:cs="Times New Roman"/>
          <w:color w:val="000000" w:themeColor="text1"/>
          <w:kern w:val="0"/>
          <w:sz w:val="28"/>
          <w:szCs w:val="28"/>
          <w:lang w:eastAsia="lv-LV"/>
          <w14:ligatures w14:val="none"/>
        </w:rPr>
        <w:t>;</w:t>
      </w:r>
    </w:p>
    <w:p w14:paraId="7B310173" w14:textId="399BC23E" w:rsidR="00C16237" w:rsidRPr="00FD6B8F" w:rsidRDefault="00FD6B8F" w:rsidP="007A51C1">
      <w:pPr>
        <w:shd w:val="clear" w:color="auto" w:fill="FFFFFF"/>
        <w:spacing w:after="0" w:line="240" w:lineRule="auto"/>
        <w:ind w:firstLine="720"/>
        <w:jc w:val="both"/>
        <w:rPr>
          <w:rFonts w:ascii="Times New Roman" w:eastAsia="Times New Roman" w:hAnsi="Times New Roman" w:cs="Times New Roman"/>
          <w:color w:val="000000" w:themeColor="text1"/>
          <w:kern w:val="0"/>
          <w:sz w:val="28"/>
          <w:szCs w:val="28"/>
          <w:lang w:eastAsia="lv-LV"/>
          <w14:ligatures w14:val="none"/>
        </w:rPr>
      </w:pPr>
      <w:r>
        <w:rPr>
          <w:rFonts w:ascii="Times New Roman" w:eastAsia="Times New Roman" w:hAnsi="Times New Roman" w:cs="Times New Roman"/>
          <w:color w:val="000000" w:themeColor="text1"/>
          <w:kern w:val="0"/>
          <w:sz w:val="28"/>
          <w:szCs w:val="28"/>
          <w:lang w:eastAsia="lv-LV"/>
          <w14:ligatures w14:val="none"/>
        </w:rPr>
        <w:t>7</w:t>
      </w:r>
      <w:r w:rsidR="00C16237" w:rsidRPr="00FD6B8F">
        <w:rPr>
          <w:rFonts w:ascii="Times New Roman" w:eastAsia="Times New Roman" w:hAnsi="Times New Roman" w:cs="Times New Roman"/>
          <w:color w:val="000000" w:themeColor="text1"/>
          <w:kern w:val="0"/>
          <w:sz w:val="28"/>
          <w:szCs w:val="28"/>
          <w:lang w:eastAsia="lv-LV"/>
          <w14:ligatures w14:val="none"/>
        </w:rPr>
        <w:t>.4. smaga (trešās pakāpes) arteriāla hipertensija;</w:t>
      </w:r>
    </w:p>
    <w:p w14:paraId="3BD5092A" w14:textId="32622EB3" w:rsidR="00D8789D" w:rsidRPr="00FD6B8F" w:rsidRDefault="00FD6B8F" w:rsidP="007A51C1">
      <w:pPr>
        <w:shd w:val="clear" w:color="auto" w:fill="FFFFFF"/>
        <w:spacing w:after="0" w:line="240" w:lineRule="auto"/>
        <w:ind w:firstLine="720"/>
        <w:jc w:val="both"/>
        <w:rPr>
          <w:rFonts w:ascii="Times New Roman" w:eastAsia="Times New Roman" w:hAnsi="Times New Roman" w:cs="Times New Roman"/>
          <w:color w:val="000000" w:themeColor="text1"/>
          <w:kern w:val="0"/>
          <w:sz w:val="28"/>
          <w:szCs w:val="28"/>
          <w:lang w:eastAsia="lv-LV"/>
          <w14:ligatures w14:val="none"/>
        </w:rPr>
      </w:pPr>
      <w:r>
        <w:rPr>
          <w:rFonts w:ascii="Times New Roman" w:eastAsia="Times New Roman" w:hAnsi="Times New Roman" w:cs="Times New Roman"/>
          <w:color w:val="000000" w:themeColor="text1"/>
          <w:kern w:val="0"/>
          <w:sz w:val="28"/>
          <w:szCs w:val="28"/>
          <w:lang w:eastAsia="lv-LV"/>
          <w14:ligatures w14:val="none"/>
        </w:rPr>
        <w:t>7</w:t>
      </w:r>
      <w:r w:rsidR="00C16237" w:rsidRPr="00FD6B8F">
        <w:rPr>
          <w:rFonts w:ascii="Times New Roman" w:eastAsia="Times New Roman" w:hAnsi="Times New Roman" w:cs="Times New Roman"/>
          <w:color w:val="000000" w:themeColor="text1"/>
          <w:kern w:val="0"/>
          <w:sz w:val="28"/>
          <w:szCs w:val="28"/>
          <w:lang w:eastAsia="lv-LV"/>
          <w14:ligatures w14:val="none"/>
        </w:rPr>
        <w:t xml:space="preserve">.5. ģimenes jeb primāra </w:t>
      </w:r>
      <w:proofErr w:type="spellStart"/>
      <w:r w:rsidR="00C16237" w:rsidRPr="00FD6B8F">
        <w:rPr>
          <w:rFonts w:ascii="Times New Roman" w:eastAsia="Times New Roman" w:hAnsi="Times New Roman" w:cs="Times New Roman"/>
          <w:color w:val="000000" w:themeColor="text1"/>
          <w:kern w:val="0"/>
          <w:sz w:val="28"/>
          <w:szCs w:val="28"/>
          <w:lang w:eastAsia="lv-LV"/>
          <w14:ligatures w14:val="none"/>
        </w:rPr>
        <w:t>hiperlipidēmija</w:t>
      </w:r>
      <w:proofErr w:type="spellEnd"/>
      <w:r w:rsidR="00C16237" w:rsidRPr="00FD6B8F">
        <w:rPr>
          <w:rFonts w:ascii="Times New Roman" w:eastAsia="Times New Roman" w:hAnsi="Times New Roman" w:cs="Times New Roman"/>
          <w:color w:val="000000" w:themeColor="text1"/>
          <w:kern w:val="0"/>
          <w:sz w:val="28"/>
          <w:szCs w:val="28"/>
          <w:lang w:eastAsia="lv-LV"/>
          <w14:ligatures w14:val="none"/>
        </w:rPr>
        <w:t>.</w:t>
      </w:r>
      <w:r w:rsidR="00B21A9D" w:rsidRPr="00FD6B8F">
        <w:rPr>
          <w:rFonts w:ascii="Times New Roman" w:eastAsia="Times New Roman" w:hAnsi="Times New Roman" w:cs="Times New Roman"/>
          <w:color w:val="000000" w:themeColor="text1"/>
          <w:kern w:val="0"/>
          <w:sz w:val="28"/>
          <w:szCs w:val="28"/>
          <w:lang w:eastAsia="lv-LV"/>
          <w14:ligatures w14:val="none"/>
        </w:rPr>
        <w:t>"</w:t>
      </w:r>
    </w:p>
    <w:sectPr w:rsidR="00D8789D" w:rsidRPr="00FD6B8F" w:rsidSect="00FB06B3">
      <w:headerReference w:type="default" r:id="rId9"/>
      <w:footerReference w:type="default" r:id="rId10"/>
      <w:footerReference w:type="first" r:id="rId11"/>
      <w:pgSz w:w="16838" w:h="11906" w:orient="landscape" w:code="9"/>
      <w:pgMar w:top="1701" w:right="1134"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FDB9D" w14:textId="77777777" w:rsidR="002162B7" w:rsidRDefault="002162B7" w:rsidP="00B21A9D">
      <w:pPr>
        <w:spacing w:after="0" w:line="240" w:lineRule="auto"/>
      </w:pPr>
      <w:r>
        <w:separator/>
      </w:r>
    </w:p>
  </w:endnote>
  <w:endnote w:type="continuationSeparator" w:id="0">
    <w:p w14:paraId="18F7A807" w14:textId="77777777" w:rsidR="002162B7" w:rsidRDefault="002162B7" w:rsidP="00B21A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5294497"/>
      <w:docPartObj>
        <w:docPartGallery w:val="Page Numbers (Bottom of Page)"/>
        <w:docPartUnique/>
      </w:docPartObj>
    </w:sdtPr>
    <w:sdtEndPr>
      <w:rPr>
        <w:noProof/>
      </w:rPr>
    </w:sdtEndPr>
    <w:sdtContent>
      <w:p w14:paraId="1FEEFFF2" w14:textId="29D97BC8" w:rsidR="0013722C" w:rsidRDefault="00F31B27" w:rsidP="00F31B27">
        <w:pPr>
          <w:pStyle w:val="Footer"/>
        </w:pPr>
        <w:r w:rsidRPr="006B71CC">
          <w:rPr>
            <w:rFonts w:ascii="Times New Roman" w:hAnsi="Times New Roman" w:cs="Times New Roman"/>
            <w:sz w:val="16"/>
            <w:szCs w:val="16"/>
          </w:rPr>
          <w:t>N1003_5p1</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D6CF7" w14:textId="6C509F25" w:rsidR="00F31B27" w:rsidRPr="0053516D" w:rsidRDefault="00F31B27">
    <w:pPr>
      <w:pStyle w:val="Footer"/>
      <w:rPr>
        <w:rFonts w:ascii="Times New Roman" w:hAnsi="Times New Roman" w:cs="Times New Roman"/>
        <w:sz w:val="16"/>
        <w:szCs w:val="16"/>
      </w:rPr>
    </w:pPr>
    <w:r w:rsidRPr="0053516D">
      <w:rPr>
        <w:rFonts w:ascii="Times New Roman" w:hAnsi="Times New Roman" w:cs="Times New Roman"/>
        <w:sz w:val="16"/>
        <w:szCs w:val="16"/>
      </w:rPr>
      <w:t>N1003_5p1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14F15" w14:textId="77777777" w:rsidR="002162B7" w:rsidRDefault="002162B7" w:rsidP="00B21A9D">
      <w:pPr>
        <w:spacing w:after="0" w:line="240" w:lineRule="auto"/>
      </w:pPr>
      <w:r>
        <w:separator/>
      </w:r>
    </w:p>
  </w:footnote>
  <w:footnote w:type="continuationSeparator" w:id="0">
    <w:p w14:paraId="2DC94AB9" w14:textId="77777777" w:rsidR="002162B7" w:rsidRDefault="002162B7" w:rsidP="00B21A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id w:val="-217594239"/>
      <w:docPartObj>
        <w:docPartGallery w:val="Page Numbers (Top of Page)"/>
        <w:docPartUnique/>
      </w:docPartObj>
    </w:sdtPr>
    <w:sdtEndPr>
      <w:rPr>
        <w:noProof/>
      </w:rPr>
    </w:sdtEndPr>
    <w:sdtContent>
      <w:p w14:paraId="1D3D992D" w14:textId="5958E9FD" w:rsidR="00B21A9D" w:rsidRPr="0053516D" w:rsidRDefault="00F31B27" w:rsidP="008736C2">
        <w:pPr>
          <w:pStyle w:val="Header"/>
          <w:jc w:val="center"/>
          <w:rPr>
            <w:rFonts w:ascii="Times New Roman" w:hAnsi="Times New Roman" w:cs="Times New Roman"/>
            <w:sz w:val="24"/>
            <w:szCs w:val="24"/>
          </w:rPr>
        </w:pPr>
        <w:r w:rsidRPr="0053516D">
          <w:rPr>
            <w:rFonts w:ascii="Times New Roman" w:hAnsi="Times New Roman" w:cs="Times New Roman"/>
            <w:sz w:val="24"/>
            <w:szCs w:val="24"/>
          </w:rPr>
          <w:fldChar w:fldCharType="begin"/>
        </w:r>
        <w:r w:rsidRPr="0053516D">
          <w:rPr>
            <w:rFonts w:ascii="Times New Roman" w:hAnsi="Times New Roman" w:cs="Times New Roman"/>
            <w:sz w:val="24"/>
            <w:szCs w:val="24"/>
          </w:rPr>
          <w:instrText xml:space="preserve"> PAGE   \* MERGEFORMAT </w:instrText>
        </w:r>
        <w:r w:rsidRPr="0053516D">
          <w:rPr>
            <w:rFonts w:ascii="Times New Roman" w:hAnsi="Times New Roman" w:cs="Times New Roman"/>
            <w:sz w:val="24"/>
            <w:szCs w:val="24"/>
          </w:rPr>
          <w:fldChar w:fldCharType="separate"/>
        </w:r>
        <w:r w:rsidRPr="0053516D">
          <w:rPr>
            <w:rFonts w:ascii="Times New Roman" w:hAnsi="Times New Roman" w:cs="Times New Roman"/>
            <w:noProof/>
            <w:sz w:val="24"/>
            <w:szCs w:val="24"/>
          </w:rPr>
          <w:t>2</w:t>
        </w:r>
        <w:r w:rsidRPr="0053516D">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1D583E"/>
    <w:multiLevelType w:val="hybridMultilevel"/>
    <w:tmpl w:val="6CD8182E"/>
    <w:lvl w:ilvl="0" w:tplc="B28C1EC6">
      <w:start w:val="1"/>
      <w:numFmt w:val="bullet"/>
      <w:lvlText w:val="-"/>
      <w:lvlJc w:val="left"/>
      <w:pPr>
        <w:ind w:left="108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16cid:durableId="14937893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EEA"/>
    <w:rsid w:val="0003181C"/>
    <w:rsid w:val="000400AF"/>
    <w:rsid w:val="000B5F26"/>
    <w:rsid w:val="000C64E5"/>
    <w:rsid w:val="000D163B"/>
    <w:rsid w:val="000F5C23"/>
    <w:rsid w:val="0013722C"/>
    <w:rsid w:val="00144ED8"/>
    <w:rsid w:val="0014721F"/>
    <w:rsid w:val="00167B27"/>
    <w:rsid w:val="00206418"/>
    <w:rsid w:val="002162B7"/>
    <w:rsid w:val="002B4926"/>
    <w:rsid w:val="00307FE7"/>
    <w:rsid w:val="00361F95"/>
    <w:rsid w:val="003635A7"/>
    <w:rsid w:val="00372B0B"/>
    <w:rsid w:val="0037754D"/>
    <w:rsid w:val="0039706D"/>
    <w:rsid w:val="003C0FB2"/>
    <w:rsid w:val="0043289B"/>
    <w:rsid w:val="004C67F5"/>
    <w:rsid w:val="005026AA"/>
    <w:rsid w:val="00504EA4"/>
    <w:rsid w:val="005165F1"/>
    <w:rsid w:val="00517AB9"/>
    <w:rsid w:val="00522206"/>
    <w:rsid w:val="0052415B"/>
    <w:rsid w:val="0053516D"/>
    <w:rsid w:val="0054353B"/>
    <w:rsid w:val="005556B7"/>
    <w:rsid w:val="005F2669"/>
    <w:rsid w:val="00622405"/>
    <w:rsid w:val="00636CD1"/>
    <w:rsid w:val="00637553"/>
    <w:rsid w:val="006448C5"/>
    <w:rsid w:val="00667E81"/>
    <w:rsid w:val="006720AF"/>
    <w:rsid w:val="007338BE"/>
    <w:rsid w:val="0078115D"/>
    <w:rsid w:val="007A51C1"/>
    <w:rsid w:val="007E2D31"/>
    <w:rsid w:val="00836413"/>
    <w:rsid w:val="00847FD7"/>
    <w:rsid w:val="008736C2"/>
    <w:rsid w:val="00892017"/>
    <w:rsid w:val="008F0386"/>
    <w:rsid w:val="00951118"/>
    <w:rsid w:val="009B54D0"/>
    <w:rsid w:val="009D09AE"/>
    <w:rsid w:val="009D1F25"/>
    <w:rsid w:val="009D2318"/>
    <w:rsid w:val="00A65713"/>
    <w:rsid w:val="00AD7459"/>
    <w:rsid w:val="00AD75C3"/>
    <w:rsid w:val="00B10987"/>
    <w:rsid w:val="00B21A9D"/>
    <w:rsid w:val="00B228A0"/>
    <w:rsid w:val="00B316AE"/>
    <w:rsid w:val="00B663E3"/>
    <w:rsid w:val="00BA5EBB"/>
    <w:rsid w:val="00BC75C3"/>
    <w:rsid w:val="00C16237"/>
    <w:rsid w:val="00C35FB5"/>
    <w:rsid w:val="00C479F2"/>
    <w:rsid w:val="00C602CE"/>
    <w:rsid w:val="00CC3EEA"/>
    <w:rsid w:val="00D30DFF"/>
    <w:rsid w:val="00D31D89"/>
    <w:rsid w:val="00D36585"/>
    <w:rsid w:val="00D8789D"/>
    <w:rsid w:val="00D92DC9"/>
    <w:rsid w:val="00DD3CB4"/>
    <w:rsid w:val="00DD6850"/>
    <w:rsid w:val="00DF7710"/>
    <w:rsid w:val="00E26CB7"/>
    <w:rsid w:val="00E348D2"/>
    <w:rsid w:val="00E56A68"/>
    <w:rsid w:val="00E57DCE"/>
    <w:rsid w:val="00E66A37"/>
    <w:rsid w:val="00EA48F3"/>
    <w:rsid w:val="00EB28DA"/>
    <w:rsid w:val="00EC3B8D"/>
    <w:rsid w:val="00EF2B59"/>
    <w:rsid w:val="00EF5F02"/>
    <w:rsid w:val="00F03D45"/>
    <w:rsid w:val="00F0500E"/>
    <w:rsid w:val="00F10A3F"/>
    <w:rsid w:val="00F25186"/>
    <w:rsid w:val="00F30979"/>
    <w:rsid w:val="00F31B27"/>
    <w:rsid w:val="00F64655"/>
    <w:rsid w:val="00FA0716"/>
    <w:rsid w:val="00FB06B3"/>
    <w:rsid w:val="00FB1241"/>
    <w:rsid w:val="00FB621D"/>
    <w:rsid w:val="00FC598E"/>
    <w:rsid w:val="00FD6B8F"/>
    <w:rsid w:val="00FE25F5"/>
    <w:rsid w:val="00FE7D6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17A9CE3"/>
  <w15:chartTrackingRefBased/>
  <w15:docId w15:val="{B492643F-9103-4F79-A96E-71BF1D353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75C3"/>
  </w:style>
  <w:style w:type="paragraph" w:styleId="Heading1">
    <w:name w:val="heading 1"/>
    <w:basedOn w:val="Normal"/>
    <w:next w:val="Normal"/>
    <w:link w:val="Heading1Char"/>
    <w:uiPriority w:val="9"/>
    <w:qFormat/>
    <w:rsid w:val="00CC3EE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C3EE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C3EE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C3EE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C3EE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C3EE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3EE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3EE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3EE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3EE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C3EE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C3EE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C3EE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C3EE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C3EE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3EE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3EE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3EEA"/>
    <w:rPr>
      <w:rFonts w:eastAsiaTheme="majorEastAsia" w:cstheme="majorBidi"/>
      <w:color w:val="272727" w:themeColor="text1" w:themeTint="D8"/>
    </w:rPr>
  </w:style>
  <w:style w:type="paragraph" w:styleId="Title">
    <w:name w:val="Title"/>
    <w:basedOn w:val="Normal"/>
    <w:next w:val="Normal"/>
    <w:link w:val="TitleChar"/>
    <w:uiPriority w:val="10"/>
    <w:qFormat/>
    <w:rsid w:val="00CC3E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3EE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3EE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3EE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3EEA"/>
    <w:pPr>
      <w:spacing w:before="160"/>
      <w:jc w:val="center"/>
    </w:pPr>
    <w:rPr>
      <w:i/>
      <w:iCs/>
      <w:color w:val="404040" w:themeColor="text1" w:themeTint="BF"/>
    </w:rPr>
  </w:style>
  <w:style w:type="character" w:customStyle="1" w:styleId="QuoteChar">
    <w:name w:val="Quote Char"/>
    <w:basedOn w:val="DefaultParagraphFont"/>
    <w:link w:val="Quote"/>
    <w:uiPriority w:val="29"/>
    <w:rsid w:val="00CC3EEA"/>
    <w:rPr>
      <w:i/>
      <w:iCs/>
      <w:color w:val="404040" w:themeColor="text1" w:themeTint="BF"/>
    </w:rPr>
  </w:style>
  <w:style w:type="paragraph" w:styleId="ListParagraph">
    <w:name w:val="List Paragraph"/>
    <w:basedOn w:val="Normal"/>
    <w:uiPriority w:val="34"/>
    <w:qFormat/>
    <w:rsid w:val="00CC3EEA"/>
    <w:pPr>
      <w:ind w:left="720"/>
      <w:contextualSpacing/>
    </w:pPr>
  </w:style>
  <w:style w:type="character" w:styleId="IntenseEmphasis">
    <w:name w:val="Intense Emphasis"/>
    <w:basedOn w:val="DefaultParagraphFont"/>
    <w:uiPriority w:val="21"/>
    <w:qFormat/>
    <w:rsid w:val="00CC3EEA"/>
    <w:rPr>
      <w:i/>
      <w:iCs/>
      <w:color w:val="2F5496" w:themeColor="accent1" w:themeShade="BF"/>
    </w:rPr>
  </w:style>
  <w:style w:type="paragraph" w:styleId="IntenseQuote">
    <w:name w:val="Intense Quote"/>
    <w:basedOn w:val="Normal"/>
    <w:next w:val="Normal"/>
    <w:link w:val="IntenseQuoteChar"/>
    <w:uiPriority w:val="30"/>
    <w:qFormat/>
    <w:rsid w:val="00CC3EE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C3EEA"/>
    <w:rPr>
      <w:i/>
      <w:iCs/>
      <w:color w:val="2F5496" w:themeColor="accent1" w:themeShade="BF"/>
    </w:rPr>
  </w:style>
  <w:style w:type="character" w:styleId="IntenseReference">
    <w:name w:val="Intense Reference"/>
    <w:basedOn w:val="DefaultParagraphFont"/>
    <w:uiPriority w:val="32"/>
    <w:qFormat/>
    <w:rsid w:val="00CC3EEA"/>
    <w:rPr>
      <w:b/>
      <w:bCs/>
      <w:smallCaps/>
      <w:color w:val="2F5496" w:themeColor="accent1" w:themeShade="BF"/>
      <w:spacing w:val="5"/>
    </w:rPr>
  </w:style>
  <w:style w:type="character" w:styleId="Hyperlink">
    <w:name w:val="Hyperlink"/>
    <w:basedOn w:val="DefaultParagraphFont"/>
    <w:uiPriority w:val="99"/>
    <w:unhideWhenUsed/>
    <w:rsid w:val="00C16237"/>
    <w:rPr>
      <w:color w:val="0563C1" w:themeColor="hyperlink"/>
      <w:u w:val="single"/>
    </w:rPr>
  </w:style>
  <w:style w:type="character" w:styleId="UnresolvedMention">
    <w:name w:val="Unresolved Mention"/>
    <w:basedOn w:val="DefaultParagraphFont"/>
    <w:uiPriority w:val="99"/>
    <w:semiHidden/>
    <w:unhideWhenUsed/>
    <w:rsid w:val="00C16237"/>
    <w:rPr>
      <w:color w:val="605E5C"/>
      <w:shd w:val="clear" w:color="auto" w:fill="E1DFDD"/>
    </w:rPr>
  </w:style>
  <w:style w:type="numbering" w:customStyle="1" w:styleId="NoList1">
    <w:name w:val="No List1"/>
    <w:next w:val="NoList"/>
    <w:uiPriority w:val="99"/>
    <w:semiHidden/>
    <w:unhideWhenUsed/>
    <w:rsid w:val="00C16237"/>
  </w:style>
  <w:style w:type="paragraph" w:customStyle="1" w:styleId="msonormal0">
    <w:name w:val="msonormal"/>
    <w:basedOn w:val="Normal"/>
    <w:rsid w:val="00C16237"/>
    <w:pPr>
      <w:spacing w:before="100" w:beforeAutospacing="1" w:after="100" w:afterAutospacing="1" w:line="240" w:lineRule="auto"/>
    </w:pPr>
    <w:rPr>
      <w:rFonts w:ascii="Times New Roman" w:eastAsia="Times New Roman" w:hAnsi="Times New Roman" w:cs="Times New Roman"/>
      <w:kern w:val="0"/>
      <w:sz w:val="24"/>
      <w:szCs w:val="24"/>
      <w:lang w:eastAsia="lv-LV"/>
    </w:rPr>
  </w:style>
  <w:style w:type="character" w:styleId="FollowedHyperlink">
    <w:name w:val="FollowedHyperlink"/>
    <w:basedOn w:val="DefaultParagraphFont"/>
    <w:uiPriority w:val="99"/>
    <w:semiHidden/>
    <w:unhideWhenUsed/>
    <w:rsid w:val="00C16237"/>
    <w:rPr>
      <w:color w:val="800080"/>
      <w:u w:val="single"/>
    </w:rPr>
  </w:style>
  <w:style w:type="paragraph" w:customStyle="1" w:styleId="labojumupamats">
    <w:name w:val="labojumu_pamats"/>
    <w:basedOn w:val="Normal"/>
    <w:rsid w:val="00C16237"/>
    <w:pPr>
      <w:spacing w:before="100" w:beforeAutospacing="1" w:after="100" w:afterAutospacing="1" w:line="240" w:lineRule="auto"/>
    </w:pPr>
    <w:rPr>
      <w:rFonts w:ascii="Times New Roman" w:eastAsia="Times New Roman" w:hAnsi="Times New Roman" w:cs="Times New Roman"/>
      <w:kern w:val="0"/>
      <w:sz w:val="24"/>
      <w:szCs w:val="24"/>
      <w:lang w:eastAsia="lv-LV"/>
    </w:rPr>
  </w:style>
  <w:style w:type="paragraph" w:styleId="NormalWeb">
    <w:name w:val="Normal (Web)"/>
    <w:basedOn w:val="Normal"/>
    <w:uiPriority w:val="99"/>
    <w:semiHidden/>
    <w:unhideWhenUsed/>
    <w:rsid w:val="00C16237"/>
    <w:pPr>
      <w:spacing w:before="100" w:beforeAutospacing="1" w:after="100" w:afterAutospacing="1" w:line="240" w:lineRule="auto"/>
    </w:pPr>
    <w:rPr>
      <w:rFonts w:ascii="Times New Roman" w:eastAsia="Times New Roman" w:hAnsi="Times New Roman" w:cs="Times New Roman"/>
      <w:kern w:val="0"/>
      <w:sz w:val="24"/>
      <w:szCs w:val="24"/>
      <w:lang w:eastAsia="lv-LV"/>
    </w:rPr>
  </w:style>
  <w:style w:type="paragraph" w:styleId="Revision">
    <w:name w:val="Revision"/>
    <w:hidden/>
    <w:uiPriority w:val="99"/>
    <w:semiHidden/>
    <w:rsid w:val="00C16237"/>
    <w:pPr>
      <w:spacing w:after="0" w:line="240" w:lineRule="auto"/>
    </w:pPr>
  </w:style>
  <w:style w:type="paragraph" w:styleId="Header">
    <w:name w:val="header"/>
    <w:basedOn w:val="Normal"/>
    <w:link w:val="HeaderChar"/>
    <w:uiPriority w:val="99"/>
    <w:unhideWhenUsed/>
    <w:rsid w:val="00B21A9D"/>
    <w:pPr>
      <w:tabs>
        <w:tab w:val="center" w:pos="4153"/>
        <w:tab w:val="right" w:pos="8306"/>
      </w:tabs>
      <w:spacing w:after="0" w:line="240" w:lineRule="auto"/>
    </w:pPr>
  </w:style>
  <w:style w:type="character" w:customStyle="1" w:styleId="HeaderChar">
    <w:name w:val="Header Char"/>
    <w:basedOn w:val="DefaultParagraphFont"/>
    <w:link w:val="Header"/>
    <w:uiPriority w:val="99"/>
    <w:rsid w:val="00B21A9D"/>
  </w:style>
  <w:style w:type="paragraph" w:styleId="Footer">
    <w:name w:val="footer"/>
    <w:basedOn w:val="Normal"/>
    <w:link w:val="FooterChar"/>
    <w:uiPriority w:val="99"/>
    <w:unhideWhenUsed/>
    <w:rsid w:val="00B21A9D"/>
    <w:pPr>
      <w:tabs>
        <w:tab w:val="center" w:pos="4153"/>
        <w:tab w:val="right" w:pos="8306"/>
      </w:tabs>
      <w:spacing w:after="0" w:line="240" w:lineRule="auto"/>
    </w:pPr>
  </w:style>
  <w:style w:type="character" w:customStyle="1" w:styleId="FooterChar">
    <w:name w:val="Footer Char"/>
    <w:basedOn w:val="DefaultParagraphFont"/>
    <w:link w:val="Footer"/>
    <w:uiPriority w:val="99"/>
    <w:rsid w:val="00B21A9D"/>
  </w:style>
  <w:style w:type="character" w:styleId="CommentReference">
    <w:name w:val="annotation reference"/>
    <w:basedOn w:val="DefaultParagraphFont"/>
    <w:uiPriority w:val="99"/>
    <w:semiHidden/>
    <w:unhideWhenUsed/>
    <w:rsid w:val="00636CD1"/>
    <w:rPr>
      <w:sz w:val="16"/>
      <w:szCs w:val="16"/>
    </w:rPr>
  </w:style>
  <w:style w:type="paragraph" w:styleId="CommentText">
    <w:name w:val="annotation text"/>
    <w:basedOn w:val="Normal"/>
    <w:link w:val="CommentTextChar"/>
    <w:uiPriority w:val="99"/>
    <w:semiHidden/>
    <w:unhideWhenUsed/>
    <w:rsid w:val="00636CD1"/>
    <w:pPr>
      <w:spacing w:line="240" w:lineRule="auto"/>
    </w:pPr>
    <w:rPr>
      <w:sz w:val="20"/>
      <w:szCs w:val="20"/>
    </w:rPr>
  </w:style>
  <w:style w:type="character" w:customStyle="1" w:styleId="CommentTextChar">
    <w:name w:val="Comment Text Char"/>
    <w:basedOn w:val="DefaultParagraphFont"/>
    <w:link w:val="CommentText"/>
    <w:uiPriority w:val="99"/>
    <w:semiHidden/>
    <w:rsid w:val="00636CD1"/>
    <w:rPr>
      <w:sz w:val="20"/>
      <w:szCs w:val="20"/>
    </w:rPr>
  </w:style>
  <w:style w:type="paragraph" w:styleId="CommentSubject">
    <w:name w:val="annotation subject"/>
    <w:basedOn w:val="CommentText"/>
    <w:next w:val="CommentText"/>
    <w:link w:val="CommentSubjectChar"/>
    <w:uiPriority w:val="99"/>
    <w:semiHidden/>
    <w:unhideWhenUsed/>
    <w:rsid w:val="00636CD1"/>
    <w:rPr>
      <w:b/>
      <w:bCs/>
    </w:rPr>
  </w:style>
  <w:style w:type="character" w:customStyle="1" w:styleId="CommentSubjectChar">
    <w:name w:val="Comment Subject Char"/>
    <w:basedOn w:val="CommentTextChar"/>
    <w:link w:val="CommentSubject"/>
    <w:uiPriority w:val="99"/>
    <w:semiHidden/>
    <w:rsid w:val="00636CD1"/>
    <w:rPr>
      <w:b/>
      <w:bCs/>
      <w:sz w:val="20"/>
      <w:szCs w:val="20"/>
    </w:rPr>
  </w:style>
  <w:style w:type="paragraph" w:customStyle="1" w:styleId="placeholder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7871">
      <w:bodyDiv w:val="1"/>
      <w:marLeft w:val="0"/>
      <w:marRight w:val="0"/>
      <w:marTop w:val="0"/>
      <w:marBottom w:val="0"/>
      <w:divBdr>
        <w:top w:val="none" w:sz="0" w:space="0" w:color="auto"/>
        <w:left w:val="none" w:sz="0" w:space="0" w:color="auto"/>
        <w:bottom w:val="none" w:sz="0" w:space="0" w:color="auto"/>
        <w:right w:val="none" w:sz="0" w:space="0" w:color="auto"/>
      </w:divBdr>
      <w:divsChild>
        <w:div w:id="1662417900">
          <w:marLeft w:val="150"/>
          <w:marRight w:val="150"/>
          <w:marTop w:val="480"/>
          <w:marBottom w:val="0"/>
          <w:divBdr>
            <w:top w:val="none" w:sz="0" w:space="0" w:color="auto"/>
            <w:left w:val="none" w:sz="0" w:space="0" w:color="auto"/>
            <w:bottom w:val="none" w:sz="0" w:space="0" w:color="auto"/>
            <w:right w:val="none" w:sz="0" w:space="0" w:color="auto"/>
          </w:divBdr>
        </w:div>
        <w:div w:id="635991068">
          <w:marLeft w:val="0"/>
          <w:marRight w:val="0"/>
          <w:marTop w:val="240"/>
          <w:marBottom w:val="0"/>
          <w:divBdr>
            <w:top w:val="none" w:sz="0" w:space="0" w:color="auto"/>
            <w:left w:val="none" w:sz="0" w:space="0" w:color="auto"/>
            <w:bottom w:val="none" w:sz="0" w:space="0" w:color="auto"/>
            <w:right w:val="none" w:sz="0" w:space="0" w:color="auto"/>
          </w:divBdr>
          <w:divsChild>
            <w:div w:id="1887063797">
              <w:marLeft w:val="0"/>
              <w:marRight w:val="0"/>
              <w:marTop w:val="195"/>
              <w:marBottom w:val="195"/>
              <w:divBdr>
                <w:top w:val="none" w:sz="0" w:space="0" w:color="auto"/>
                <w:left w:val="none" w:sz="0" w:space="0" w:color="auto"/>
                <w:bottom w:val="none" w:sz="0" w:space="0" w:color="auto"/>
                <w:right w:val="none" w:sz="0" w:space="0" w:color="auto"/>
              </w:divBdr>
            </w:div>
            <w:div w:id="956982910">
              <w:marLeft w:val="0"/>
              <w:marRight w:val="0"/>
              <w:marTop w:val="195"/>
              <w:marBottom w:val="195"/>
              <w:divBdr>
                <w:top w:val="none" w:sz="0" w:space="0" w:color="auto"/>
                <w:left w:val="none" w:sz="0" w:space="0" w:color="auto"/>
                <w:bottom w:val="none" w:sz="0" w:space="0" w:color="auto"/>
                <w:right w:val="none" w:sz="0" w:space="0" w:color="auto"/>
              </w:divBdr>
            </w:div>
          </w:divsChild>
        </w:div>
      </w:divsChild>
    </w:div>
    <w:div w:id="289558415">
      <w:bodyDiv w:val="1"/>
      <w:marLeft w:val="0"/>
      <w:marRight w:val="0"/>
      <w:marTop w:val="0"/>
      <w:marBottom w:val="0"/>
      <w:divBdr>
        <w:top w:val="none" w:sz="0" w:space="0" w:color="auto"/>
        <w:left w:val="none" w:sz="0" w:space="0" w:color="auto"/>
        <w:bottom w:val="none" w:sz="0" w:space="0" w:color="auto"/>
        <w:right w:val="none" w:sz="0" w:space="0" w:color="auto"/>
      </w:divBdr>
      <w:divsChild>
        <w:div w:id="568882058">
          <w:marLeft w:val="150"/>
          <w:marRight w:val="150"/>
          <w:marTop w:val="480"/>
          <w:marBottom w:val="0"/>
          <w:divBdr>
            <w:top w:val="none" w:sz="0" w:space="0" w:color="auto"/>
            <w:left w:val="none" w:sz="0" w:space="0" w:color="auto"/>
            <w:bottom w:val="none" w:sz="0" w:space="0" w:color="auto"/>
            <w:right w:val="none" w:sz="0" w:space="0" w:color="auto"/>
          </w:divBdr>
        </w:div>
      </w:divsChild>
    </w:div>
    <w:div w:id="422459496">
      <w:bodyDiv w:val="1"/>
      <w:marLeft w:val="0"/>
      <w:marRight w:val="0"/>
      <w:marTop w:val="0"/>
      <w:marBottom w:val="0"/>
      <w:divBdr>
        <w:top w:val="none" w:sz="0" w:space="0" w:color="auto"/>
        <w:left w:val="none" w:sz="0" w:space="0" w:color="auto"/>
        <w:bottom w:val="none" w:sz="0" w:space="0" w:color="auto"/>
        <w:right w:val="none" w:sz="0" w:space="0" w:color="auto"/>
      </w:divBdr>
      <w:divsChild>
        <w:div w:id="1269660781">
          <w:marLeft w:val="150"/>
          <w:marRight w:val="150"/>
          <w:marTop w:val="480"/>
          <w:marBottom w:val="0"/>
          <w:divBdr>
            <w:top w:val="none" w:sz="0" w:space="0" w:color="auto"/>
            <w:left w:val="none" w:sz="0" w:space="0" w:color="auto"/>
            <w:bottom w:val="none" w:sz="0" w:space="0" w:color="auto"/>
            <w:right w:val="none" w:sz="0" w:space="0" w:color="auto"/>
          </w:divBdr>
        </w:div>
        <w:div w:id="1993441273">
          <w:marLeft w:val="0"/>
          <w:marRight w:val="0"/>
          <w:marTop w:val="240"/>
          <w:marBottom w:val="0"/>
          <w:divBdr>
            <w:top w:val="none" w:sz="0" w:space="0" w:color="auto"/>
            <w:left w:val="none" w:sz="0" w:space="0" w:color="auto"/>
            <w:bottom w:val="none" w:sz="0" w:space="0" w:color="auto"/>
            <w:right w:val="none" w:sz="0" w:space="0" w:color="auto"/>
          </w:divBdr>
          <w:divsChild>
            <w:div w:id="1088500332">
              <w:marLeft w:val="0"/>
              <w:marRight w:val="0"/>
              <w:marTop w:val="195"/>
              <w:marBottom w:val="195"/>
              <w:divBdr>
                <w:top w:val="none" w:sz="0" w:space="0" w:color="auto"/>
                <w:left w:val="none" w:sz="0" w:space="0" w:color="auto"/>
                <w:bottom w:val="none" w:sz="0" w:space="0" w:color="auto"/>
                <w:right w:val="none" w:sz="0" w:space="0" w:color="auto"/>
              </w:divBdr>
            </w:div>
            <w:div w:id="976757559">
              <w:marLeft w:val="0"/>
              <w:marRight w:val="0"/>
              <w:marTop w:val="195"/>
              <w:marBottom w:val="195"/>
              <w:divBdr>
                <w:top w:val="none" w:sz="0" w:space="0" w:color="auto"/>
                <w:left w:val="none" w:sz="0" w:space="0" w:color="auto"/>
                <w:bottom w:val="none" w:sz="0" w:space="0" w:color="auto"/>
                <w:right w:val="none" w:sz="0" w:space="0" w:color="auto"/>
              </w:divBdr>
            </w:div>
          </w:divsChild>
        </w:div>
      </w:divsChild>
    </w:div>
    <w:div w:id="750666120">
      <w:bodyDiv w:val="1"/>
      <w:marLeft w:val="0"/>
      <w:marRight w:val="0"/>
      <w:marTop w:val="0"/>
      <w:marBottom w:val="0"/>
      <w:divBdr>
        <w:top w:val="none" w:sz="0" w:space="0" w:color="auto"/>
        <w:left w:val="none" w:sz="0" w:space="0" w:color="auto"/>
        <w:bottom w:val="none" w:sz="0" w:space="0" w:color="auto"/>
        <w:right w:val="none" w:sz="0" w:space="0" w:color="auto"/>
      </w:divBdr>
      <w:divsChild>
        <w:div w:id="1291201567">
          <w:marLeft w:val="150"/>
          <w:marRight w:val="150"/>
          <w:marTop w:val="480"/>
          <w:marBottom w:val="0"/>
          <w:divBdr>
            <w:top w:val="none" w:sz="0" w:space="0" w:color="auto"/>
            <w:left w:val="none" w:sz="0" w:space="0" w:color="auto"/>
            <w:bottom w:val="none" w:sz="0" w:space="0" w:color="auto"/>
            <w:right w:val="none" w:sz="0" w:space="0" w:color="auto"/>
          </w:divBdr>
        </w:div>
        <w:div w:id="1708555574">
          <w:marLeft w:val="0"/>
          <w:marRight w:val="0"/>
          <w:marTop w:val="240"/>
          <w:marBottom w:val="0"/>
          <w:divBdr>
            <w:top w:val="none" w:sz="0" w:space="0" w:color="auto"/>
            <w:left w:val="none" w:sz="0" w:space="0" w:color="auto"/>
            <w:bottom w:val="none" w:sz="0" w:space="0" w:color="auto"/>
            <w:right w:val="none" w:sz="0" w:space="0" w:color="auto"/>
          </w:divBdr>
          <w:divsChild>
            <w:div w:id="195124593">
              <w:marLeft w:val="0"/>
              <w:marRight w:val="0"/>
              <w:marTop w:val="195"/>
              <w:marBottom w:val="195"/>
              <w:divBdr>
                <w:top w:val="none" w:sz="0" w:space="0" w:color="auto"/>
                <w:left w:val="none" w:sz="0" w:space="0" w:color="auto"/>
                <w:bottom w:val="none" w:sz="0" w:space="0" w:color="auto"/>
                <w:right w:val="none" w:sz="0" w:space="0" w:color="auto"/>
              </w:divBdr>
            </w:div>
            <w:div w:id="931931521">
              <w:marLeft w:val="0"/>
              <w:marRight w:val="0"/>
              <w:marTop w:val="195"/>
              <w:marBottom w:val="195"/>
              <w:divBdr>
                <w:top w:val="none" w:sz="0" w:space="0" w:color="auto"/>
                <w:left w:val="none" w:sz="0" w:space="0" w:color="auto"/>
                <w:bottom w:val="none" w:sz="0" w:space="0" w:color="auto"/>
                <w:right w:val="none" w:sz="0" w:space="0" w:color="auto"/>
              </w:divBdr>
            </w:div>
          </w:divsChild>
        </w:div>
      </w:divsChild>
    </w:div>
    <w:div w:id="900481248">
      <w:bodyDiv w:val="1"/>
      <w:marLeft w:val="0"/>
      <w:marRight w:val="0"/>
      <w:marTop w:val="0"/>
      <w:marBottom w:val="0"/>
      <w:divBdr>
        <w:top w:val="none" w:sz="0" w:space="0" w:color="auto"/>
        <w:left w:val="none" w:sz="0" w:space="0" w:color="auto"/>
        <w:bottom w:val="none" w:sz="0" w:space="0" w:color="auto"/>
        <w:right w:val="none" w:sz="0" w:space="0" w:color="auto"/>
      </w:divBdr>
      <w:divsChild>
        <w:div w:id="645008029">
          <w:marLeft w:val="150"/>
          <w:marRight w:val="150"/>
          <w:marTop w:val="480"/>
          <w:marBottom w:val="0"/>
          <w:divBdr>
            <w:top w:val="none" w:sz="0" w:space="0" w:color="auto"/>
            <w:left w:val="none" w:sz="0" w:space="0" w:color="auto"/>
            <w:bottom w:val="none" w:sz="0" w:space="0" w:color="auto"/>
            <w:right w:val="none" w:sz="0" w:space="0" w:color="auto"/>
          </w:divBdr>
        </w:div>
      </w:divsChild>
    </w:div>
    <w:div w:id="1011420276">
      <w:bodyDiv w:val="1"/>
      <w:marLeft w:val="0"/>
      <w:marRight w:val="0"/>
      <w:marTop w:val="0"/>
      <w:marBottom w:val="0"/>
      <w:divBdr>
        <w:top w:val="none" w:sz="0" w:space="0" w:color="auto"/>
        <w:left w:val="none" w:sz="0" w:space="0" w:color="auto"/>
        <w:bottom w:val="none" w:sz="0" w:space="0" w:color="auto"/>
        <w:right w:val="none" w:sz="0" w:space="0" w:color="auto"/>
      </w:divBdr>
      <w:divsChild>
        <w:div w:id="2070490917">
          <w:marLeft w:val="150"/>
          <w:marRight w:val="150"/>
          <w:marTop w:val="480"/>
          <w:marBottom w:val="0"/>
          <w:divBdr>
            <w:top w:val="none" w:sz="0" w:space="0" w:color="auto"/>
            <w:left w:val="none" w:sz="0" w:space="0" w:color="auto"/>
            <w:bottom w:val="none" w:sz="0" w:space="0" w:color="auto"/>
            <w:right w:val="none" w:sz="0" w:space="0" w:color="auto"/>
          </w:divBdr>
        </w:div>
      </w:divsChild>
    </w:div>
    <w:div w:id="1385133693">
      <w:bodyDiv w:val="1"/>
      <w:marLeft w:val="0"/>
      <w:marRight w:val="0"/>
      <w:marTop w:val="0"/>
      <w:marBottom w:val="0"/>
      <w:divBdr>
        <w:top w:val="none" w:sz="0" w:space="0" w:color="auto"/>
        <w:left w:val="none" w:sz="0" w:space="0" w:color="auto"/>
        <w:bottom w:val="none" w:sz="0" w:space="0" w:color="auto"/>
        <w:right w:val="none" w:sz="0" w:space="0" w:color="auto"/>
      </w:divBdr>
      <w:divsChild>
        <w:div w:id="744373791">
          <w:marLeft w:val="150"/>
          <w:marRight w:val="150"/>
          <w:marTop w:val="480"/>
          <w:marBottom w:val="0"/>
          <w:divBdr>
            <w:top w:val="none" w:sz="0" w:space="0" w:color="auto"/>
            <w:left w:val="none" w:sz="0" w:space="0" w:color="auto"/>
            <w:bottom w:val="none" w:sz="0" w:space="0" w:color="auto"/>
            <w:right w:val="none" w:sz="0" w:space="0" w:color="auto"/>
          </w:divBdr>
        </w:div>
      </w:divsChild>
    </w:div>
    <w:div w:id="1514228163">
      <w:bodyDiv w:val="1"/>
      <w:marLeft w:val="0"/>
      <w:marRight w:val="0"/>
      <w:marTop w:val="0"/>
      <w:marBottom w:val="0"/>
      <w:divBdr>
        <w:top w:val="none" w:sz="0" w:space="0" w:color="auto"/>
        <w:left w:val="none" w:sz="0" w:space="0" w:color="auto"/>
        <w:bottom w:val="none" w:sz="0" w:space="0" w:color="auto"/>
        <w:right w:val="none" w:sz="0" w:space="0" w:color="auto"/>
      </w:divBdr>
      <w:divsChild>
        <w:div w:id="510533389">
          <w:marLeft w:val="150"/>
          <w:marRight w:val="150"/>
          <w:marTop w:val="480"/>
          <w:marBottom w:val="0"/>
          <w:divBdr>
            <w:top w:val="none" w:sz="0" w:space="0" w:color="auto"/>
            <w:left w:val="none" w:sz="0" w:space="0" w:color="auto"/>
            <w:bottom w:val="none" w:sz="0" w:space="0" w:color="auto"/>
            <w:right w:val="none" w:sz="0" w:space="0" w:color="auto"/>
          </w:divBdr>
        </w:div>
        <w:div w:id="707338905">
          <w:marLeft w:val="0"/>
          <w:marRight w:val="0"/>
          <w:marTop w:val="240"/>
          <w:marBottom w:val="0"/>
          <w:divBdr>
            <w:top w:val="none" w:sz="0" w:space="0" w:color="auto"/>
            <w:left w:val="none" w:sz="0" w:space="0" w:color="auto"/>
            <w:bottom w:val="none" w:sz="0" w:space="0" w:color="auto"/>
            <w:right w:val="none" w:sz="0" w:space="0" w:color="auto"/>
          </w:divBdr>
          <w:divsChild>
            <w:div w:id="34622381">
              <w:marLeft w:val="0"/>
              <w:marRight w:val="0"/>
              <w:marTop w:val="195"/>
              <w:marBottom w:val="195"/>
              <w:divBdr>
                <w:top w:val="none" w:sz="0" w:space="0" w:color="auto"/>
                <w:left w:val="none" w:sz="0" w:space="0" w:color="auto"/>
                <w:bottom w:val="none" w:sz="0" w:space="0" w:color="auto"/>
                <w:right w:val="none" w:sz="0" w:space="0" w:color="auto"/>
              </w:divBdr>
            </w:div>
            <w:div w:id="1318876052">
              <w:marLeft w:val="0"/>
              <w:marRight w:val="0"/>
              <w:marTop w:val="195"/>
              <w:marBottom w:val="195"/>
              <w:divBdr>
                <w:top w:val="none" w:sz="0" w:space="0" w:color="auto"/>
                <w:left w:val="none" w:sz="0" w:space="0" w:color="auto"/>
                <w:bottom w:val="none" w:sz="0" w:space="0" w:color="auto"/>
                <w:right w:val="none" w:sz="0" w:space="0" w:color="auto"/>
              </w:divBdr>
            </w:div>
          </w:divsChild>
        </w:div>
      </w:divsChild>
    </w:div>
    <w:div w:id="1677264268">
      <w:bodyDiv w:val="1"/>
      <w:marLeft w:val="0"/>
      <w:marRight w:val="0"/>
      <w:marTop w:val="0"/>
      <w:marBottom w:val="0"/>
      <w:divBdr>
        <w:top w:val="none" w:sz="0" w:space="0" w:color="auto"/>
        <w:left w:val="none" w:sz="0" w:space="0" w:color="auto"/>
        <w:bottom w:val="none" w:sz="0" w:space="0" w:color="auto"/>
        <w:right w:val="none" w:sz="0" w:space="0" w:color="auto"/>
      </w:divBdr>
      <w:divsChild>
        <w:div w:id="1569539401">
          <w:marLeft w:val="150"/>
          <w:marRight w:val="150"/>
          <w:marTop w:val="480"/>
          <w:marBottom w:val="0"/>
          <w:divBdr>
            <w:top w:val="none" w:sz="0" w:space="0" w:color="auto"/>
            <w:left w:val="none" w:sz="0" w:space="0" w:color="auto"/>
            <w:bottom w:val="none" w:sz="0" w:space="0" w:color="auto"/>
            <w:right w:val="none" w:sz="0" w:space="0" w:color="auto"/>
          </w:divBdr>
        </w:div>
        <w:div w:id="1952323988">
          <w:marLeft w:val="0"/>
          <w:marRight w:val="0"/>
          <w:marTop w:val="240"/>
          <w:marBottom w:val="0"/>
          <w:divBdr>
            <w:top w:val="none" w:sz="0" w:space="0" w:color="auto"/>
            <w:left w:val="none" w:sz="0" w:space="0" w:color="auto"/>
            <w:bottom w:val="none" w:sz="0" w:space="0" w:color="auto"/>
            <w:right w:val="none" w:sz="0" w:space="0" w:color="auto"/>
          </w:divBdr>
          <w:divsChild>
            <w:div w:id="1283682962">
              <w:marLeft w:val="0"/>
              <w:marRight w:val="0"/>
              <w:marTop w:val="195"/>
              <w:marBottom w:val="195"/>
              <w:divBdr>
                <w:top w:val="none" w:sz="0" w:space="0" w:color="auto"/>
                <w:left w:val="none" w:sz="0" w:space="0" w:color="auto"/>
                <w:bottom w:val="none" w:sz="0" w:space="0" w:color="auto"/>
                <w:right w:val="none" w:sz="0" w:space="0" w:color="auto"/>
              </w:divBdr>
            </w:div>
            <w:div w:id="1739594203">
              <w:marLeft w:val="0"/>
              <w:marRight w:val="0"/>
              <w:marTop w:val="195"/>
              <w:marBottom w:val="195"/>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kumi.lv/wwwraksti/2023/065/BILDES/MK_NOT_555/41D8CD98F00B_PIEL_1.DOC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65A02-456A-4FC9-B9CB-86EB053EE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9891</Words>
  <Characters>5638</Characters>
  <Application>Microsoft Office Word</Application>
  <DocSecurity>0</DocSecurity>
  <Lines>46</Lines>
  <Paragraphs>30</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15499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Rune</dc:creator>
  <cp:keywords/>
  <dc:description/>
  <cp:lastModifiedBy>Inese Lismane</cp:lastModifiedBy>
  <cp:revision>3</cp:revision>
  <dcterms:created xsi:type="dcterms:W3CDTF">2025-07-04T11:44:00Z</dcterms:created>
  <dcterms:modified xsi:type="dcterms:W3CDTF">2025-07-04T11:45:00Z</dcterms:modified>
</cp:coreProperties>
</file>