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D4102" w14:textId="0CD26C31" w:rsidR="009C01DF" w:rsidRPr="00EC2467" w:rsidRDefault="009C01DF" w:rsidP="009C01DF">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3. p</w:t>
      </w:r>
      <w:r w:rsidRPr="00EC2467">
        <w:rPr>
          <w:rFonts w:ascii="Times New Roman" w:eastAsia="Times New Roman" w:hAnsi="Times New Roman" w:cs="Calibri"/>
          <w:color w:val="333333"/>
          <w:sz w:val="28"/>
          <w:lang w:eastAsia="en-GB"/>
        </w:rPr>
        <w:t xml:space="preserve">ielikums </w:t>
      </w:r>
    </w:p>
    <w:p w14:paraId="71D3E940" w14:textId="77777777" w:rsidR="009C01DF" w:rsidRPr="00EC2467" w:rsidRDefault="009C01DF" w:rsidP="009C01DF">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69A84272" w14:textId="77777777" w:rsidR="009C01DF" w:rsidRPr="00EC2467" w:rsidRDefault="009C01DF" w:rsidP="009C01DF">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7709F58A" w14:textId="77777777" w:rsidR="009C01DF" w:rsidRPr="00FE5C2F" w:rsidRDefault="009C01DF" w:rsidP="009C01DF">
      <w:pPr>
        <w:spacing w:after="0" w:line="240" w:lineRule="auto"/>
        <w:jc w:val="right"/>
        <w:rPr>
          <w:rFonts w:ascii="Times New Roman" w:eastAsia="Times New Roman" w:hAnsi="Times New Roman" w:cs="Times New Roman"/>
          <w:color w:val="333333"/>
          <w:sz w:val="28"/>
          <w:szCs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541D9F13" w14:textId="77777777" w:rsidR="009C01DF" w:rsidRPr="00FE5C2F" w:rsidRDefault="009C01DF" w:rsidP="009C01DF">
      <w:pPr>
        <w:spacing w:after="0" w:line="240" w:lineRule="auto"/>
        <w:jc w:val="right"/>
        <w:rPr>
          <w:rFonts w:ascii="Times New Roman" w:hAnsi="Times New Roman" w:cs="Times New Roman"/>
          <w:sz w:val="28"/>
          <w:szCs w:val="28"/>
        </w:rPr>
      </w:pPr>
    </w:p>
    <w:p w14:paraId="567E2663" w14:textId="77777777" w:rsidR="00AC1915" w:rsidRPr="00F55903" w:rsidRDefault="00F55903" w:rsidP="00F55903">
      <w:pPr>
        <w:spacing w:after="0" w:line="240" w:lineRule="auto"/>
        <w:jc w:val="right"/>
        <w:rPr>
          <w:rFonts w:ascii="Times New Roman" w:eastAsia="Times New Roman" w:hAnsi="Times New Roman" w:cs="Times New Roman"/>
          <w:color w:val="333333"/>
          <w:sz w:val="28"/>
          <w:szCs w:val="28"/>
          <w:lang w:eastAsia="en-GB"/>
        </w:rPr>
      </w:pPr>
      <w:r w:rsidRPr="00F55903">
        <w:rPr>
          <w:rFonts w:ascii="Times New Roman" w:hAnsi="Times New Roman" w:cs="Times New Roman"/>
          <w:sz w:val="28"/>
          <w:szCs w:val="28"/>
        </w:rPr>
        <w:t>"</w:t>
      </w:r>
      <w:hyperlink r:id="rId8" w:history="1">
        <w:r w:rsidR="00AC1915" w:rsidRPr="00F55903">
          <w:rPr>
            <w:rStyle w:val="Hyperlink"/>
            <w:rFonts w:ascii="Times New Roman" w:hAnsi="Times New Roman" w:cs="Times New Roman"/>
            <w:color w:val="000000" w:themeColor="text1"/>
            <w:sz w:val="28"/>
            <w:szCs w:val="28"/>
            <w:u w:val="none"/>
          </w:rPr>
          <w:t>6. pielikums</w:t>
        </w:r>
      </w:hyperlink>
      <w:r w:rsidR="00AC1915" w:rsidRPr="00F55903">
        <w:rPr>
          <w:rFonts w:ascii="Times New Roman" w:hAnsi="Times New Roman" w:cs="Times New Roman"/>
          <w:color w:val="000000" w:themeColor="text1"/>
          <w:sz w:val="28"/>
          <w:szCs w:val="28"/>
        </w:rPr>
        <w:br/>
        <w:t>Ministru kabineta</w:t>
      </w:r>
      <w:r w:rsidR="00AC1915" w:rsidRPr="00F55903">
        <w:rPr>
          <w:rFonts w:ascii="Times New Roman" w:hAnsi="Times New Roman" w:cs="Times New Roman"/>
          <w:color w:val="000000" w:themeColor="text1"/>
          <w:sz w:val="28"/>
          <w:szCs w:val="28"/>
        </w:rPr>
        <w:br/>
        <w:t>2018. gada 28. augusta</w:t>
      </w:r>
      <w:r w:rsidR="00AC1915" w:rsidRPr="00F55903">
        <w:rPr>
          <w:rFonts w:ascii="Times New Roman" w:hAnsi="Times New Roman" w:cs="Times New Roman"/>
          <w:color w:val="000000" w:themeColor="text1"/>
          <w:sz w:val="28"/>
          <w:szCs w:val="28"/>
        </w:rPr>
        <w:br/>
        <w:t>noteikumiem Nr. 555</w:t>
      </w:r>
      <w:bookmarkStart w:id="0" w:name="piel-1184840"/>
      <w:bookmarkEnd w:id="0"/>
    </w:p>
    <w:p w14:paraId="409397BB" w14:textId="77777777" w:rsidR="00FF73A9" w:rsidRPr="00F55903" w:rsidRDefault="00FF73A9" w:rsidP="00F55903">
      <w:pPr>
        <w:spacing w:after="0" w:line="240" w:lineRule="auto"/>
        <w:jc w:val="both"/>
        <w:rPr>
          <w:rFonts w:ascii="Times New Roman" w:eastAsia="Times New Roman" w:hAnsi="Times New Roman" w:cs="Calibri"/>
          <w:color w:val="333333"/>
          <w:sz w:val="28"/>
          <w:lang w:eastAsia="en-GB"/>
        </w:rPr>
      </w:pPr>
      <w:bookmarkStart w:id="1" w:name="1184841"/>
      <w:bookmarkStart w:id="2" w:name="n-1184841"/>
      <w:bookmarkEnd w:id="1"/>
      <w:bookmarkEnd w:id="2"/>
    </w:p>
    <w:p w14:paraId="7930ACC2" w14:textId="77777777" w:rsidR="00AC1915" w:rsidRPr="005C2BEC" w:rsidRDefault="00AC1915" w:rsidP="00AC1915">
      <w:pPr>
        <w:shd w:val="clear" w:color="auto" w:fill="FFFFFF"/>
        <w:jc w:val="center"/>
        <w:rPr>
          <w:rFonts w:ascii="Times New Roman" w:hAnsi="Times New Roman" w:cs="Times New Roman"/>
          <w:b/>
          <w:bCs/>
          <w:color w:val="000000" w:themeColor="text1"/>
          <w:sz w:val="27"/>
          <w:szCs w:val="27"/>
        </w:rPr>
      </w:pPr>
      <w:r w:rsidRPr="005C2BEC">
        <w:rPr>
          <w:rFonts w:ascii="Times New Roman" w:hAnsi="Times New Roman" w:cs="Times New Roman"/>
          <w:b/>
          <w:bCs/>
          <w:color w:val="000000" w:themeColor="text1"/>
          <w:sz w:val="27"/>
          <w:szCs w:val="27"/>
        </w:rPr>
        <w:t>Stacionāro veselības aprūpes pakalpojumu sniedzēji un stacionāro veselības aprūpes pakalpojumu apmaksas nosacījumi</w:t>
      </w:r>
    </w:p>
    <w:p w14:paraId="5B6087C9" w14:textId="77777777" w:rsidR="00143655" w:rsidRPr="005C2BEC" w:rsidRDefault="00AC1915" w:rsidP="0014365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 xml:space="preserve">1. </w:t>
      </w:r>
      <w:r w:rsidR="00143655" w:rsidRPr="005C2BEC">
        <w:rPr>
          <w:color w:val="000000" w:themeColor="text1"/>
          <w:sz w:val="20"/>
          <w:szCs w:val="20"/>
        </w:rPr>
        <w:t>Dienests slēdz līgumus par stacionāro veselības aprūpi ar stacionārajām ārstniecības iestādēm, ievērojot šādus nosacījumus:</w:t>
      </w:r>
    </w:p>
    <w:p w14:paraId="214606DC" w14:textId="77777777" w:rsidR="00143655" w:rsidRPr="005C2BEC" w:rsidRDefault="00143655" w:rsidP="0014365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1.1. ārstniecības iestādēm noteiktie līmeņi, pakalpojumu profili un gultas dienas tarifs:</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1153"/>
        <w:gridCol w:w="465"/>
        <w:gridCol w:w="525"/>
        <w:gridCol w:w="314"/>
        <w:gridCol w:w="360"/>
        <w:gridCol w:w="325"/>
        <w:gridCol w:w="559"/>
        <w:gridCol w:w="514"/>
        <w:gridCol w:w="437"/>
        <w:gridCol w:w="371"/>
        <w:gridCol w:w="394"/>
        <w:gridCol w:w="448"/>
        <w:gridCol w:w="371"/>
        <w:gridCol w:w="380"/>
        <w:gridCol w:w="448"/>
        <w:gridCol w:w="360"/>
        <w:gridCol w:w="451"/>
        <w:gridCol w:w="382"/>
        <w:gridCol w:w="380"/>
        <w:gridCol w:w="382"/>
        <w:gridCol w:w="325"/>
        <w:gridCol w:w="325"/>
        <w:gridCol w:w="382"/>
        <w:gridCol w:w="394"/>
        <w:gridCol w:w="371"/>
        <w:gridCol w:w="468"/>
        <w:gridCol w:w="434"/>
        <w:gridCol w:w="434"/>
        <w:gridCol w:w="434"/>
        <w:gridCol w:w="434"/>
        <w:gridCol w:w="611"/>
        <w:gridCol w:w="639"/>
      </w:tblGrid>
      <w:tr w:rsidR="00F90CE1" w:rsidRPr="005C2BEC" w14:paraId="61858BEF" w14:textId="77777777" w:rsidTr="002F585A">
        <w:tc>
          <w:tcPr>
            <w:tcW w:w="404" w:type="pct"/>
            <w:vMerge w:val="restart"/>
            <w:tcBorders>
              <w:top w:val="outset" w:sz="6" w:space="0" w:color="414142"/>
              <w:left w:val="outset" w:sz="6" w:space="0" w:color="414142"/>
              <w:bottom w:val="outset" w:sz="6" w:space="0" w:color="414142"/>
              <w:right w:val="outset" w:sz="6" w:space="0" w:color="414142"/>
            </w:tcBorders>
            <w:vAlign w:val="center"/>
            <w:hideMark/>
          </w:tcPr>
          <w:p w14:paraId="1681DB6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Ārstniecības iestāde</w:t>
            </w:r>
          </w:p>
        </w:tc>
        <w:tc>
          <w:tcPr>
            <w:tcW w:w="4158" w:type="pct"/>
            <w:gridSpan w:val="29"/>
            <w:tcBorders>
              <w:top w:val="outset" w:sz="6" w:space="0" w:color="414142"/>
              <w:left w:val="outset" w:sz="6" w:space="0" w:color="414142"/>
              <w:bottom w:val="outset" w:sz="6" w:space="0" w:color="414142"/>
              <w:right w:val="outset" w:sz="6" w:space="0" w:color="414142"/>
            </w:tcBorders>
            <w:vAlign w:val="center"/>
            <w:hideMark/>
          </w:tcPr>
          <w:p w14:paraId="0ECB8C3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Stacionāro veselības aprūpes pakalpojumu profili</w:t>
            </w:r>
            <w:r w:rsidRPr="005C2BEC">
              <w:rPr>
                <w:color w:val="000000" w:themeColor="text1"/>
                <w:sz w:val="20"/>
                <w:szCs w:val="20"/>
                <w:vertAlign w:val="superscript"/>
              </w:rPr>
              <w:t>1</w:t>
            </w:r>
          </w:p>
        </w:tc>
        <w:tc>
          <w:tcPr>
            <w:tcW w:w="214" w:type="pct"/>
            <w:vMerge w:val="restart"/>
            <w:tcBorders>
              <w:top w:val="outset" w:sz="6" w:space="0" w:color="414142"/>
              <w:left w:val="outset" w:sz="6" w:space="0" w:color="414142"/>
              <w:bottom w:val="outset" w:sz="6" w:space="0" w:color="414142"/>
              <w:right w:val="outset" w:sz="6" w:space="0" w:color="414142"/>
            </w:tcBorders>
            <w:vAlign w:val="center"/>
            <w:hideMark/>
          </w:tcPr>
          <w:p w14:paraId="31CFB702"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Gultasdienas</w:t>
            </w:r>
            <w:r w:rsidRPr="000D2308">
              <w:rPr>
                <w:color w:val="000000" w:themeColor="text1"/>
                <w:spacing w:val="-4"/>
                <w:sz w:val="20"/>
                <w:szCs w:val="20"/>
              </w:rPr>
              <w:br/>
              <w:t>tarifs</w:t>
            </w:r>
            <w:r w:rsidRPr="000D2308">
              <w:rPr>
                <w:color w:val="000000" w:themeColor="text1"/>
                <w:spacing w:val="-4"/>
                <w:sz w:val="20"/>
                <w:szCs w:val="20"/>
              </w:rPr>
              <w:br/>
              <w:t>(</w:t>
            </w:r>
            <w:r w:rsidRPr="000D2308">
              <w:rPr>
                <w:i/>
                <w:iCs/>
                <w:color w:val="000000" w:themeColor="text1"/>
                <w:spacing w:val="-4"/>
                <w:sz w:val="20"/>
                <w:szCs w:val="20"/>
              </w:rPr>
              <w:t>euro</w:t>
            </w:r>
            <w:r w:rsidRPr="000D2308">
              <w:rPr>
                <w:color w:val="000000" w:themeColor="text1"/>
                <w:spacing w:val="-4"/>
                <w:sz w:val="20"/>
                <w:szCs w:val="20"/>
              </w:rPr>
              <w:t>)</w:t>
            </w:r>
          </w:p>
        </w:tc>
        <w:tc>
          <w:tcPr>
            <w:tcW w:w="224" w:type="pct"/>
            <w:vMerge w:val="restart"/>
            <w:tcBorders>
              <w:top w:val="outset" w:sz="6" w:space="0" w:color="414142"/>
              <w:left w:val="outset" w:sz="6" w:space="0" w:color="414142"/>
              <w:right w:val="outset" w:sz="6" w:space="0" w:color="414142"/>
            </w:tcBorders>
            <w:shd w:val="clear" w:color="auto" w:fill="auto"/>
            <w:textDirection w:val="btLr"/>
            <w:vAlign w:val="center"/>
          </w:tcPr>
          <w:p w14:paraId="08ACA012" w14:textId="77777777" w:rsidR="00F90CE1" w:rsidRPr="00DE7E2A" w:rsidRDefault="0012670A" w:rsidP="002F585A">
            <w:pPr>
              <w:pStyle w:val="NormalWeb"/>
              <w:spacing w:before="0" w:beforeAutospacing="0" w:after="0" w:afterAutospacing="0" w:line="293" w:lineRule="atLeast"/>
              <w:ind w:left="113" w:right="113"/>
              <w:jc w:val="center"/>
              <w:rPr>
                <w:color w:val="000000" w:themeColor="text1"/>
                <w:sz w:val="20"/>
                <w:szCs w:val="20"/>
              </w:rPr>
            </w:pPr>
            <w:r>
              <w:rPr>
                <w:color w:val="000000" w:themeColor="text1"/>
                <w:sz w:val="20"/>
                <w:szCs w:val="20"/>
              </w:rPr>
              <w:t>Samaksa</w:t>
            </w:r>
            <w:r w:rsidR="00E4399C" w:rsidRPr="00DE7E2A">
              <w:rPr>
                <w:color w:val="000000" w:themeColor="text1"/>
                <w:sz w:val="20"/>
                <w:szCs w:val="20"/>
              </w:rPr>
              <w:t xml:space="preserve"> par </w:t>
            </w:r>
            <w:proofErr w:type="spellStart"/>
            <w:r w:rsidR="00E4399C" w:rsidRPr="00DE7E2A">
              <w:rPr>
                <w:color w:val="000000" w:themeColor="text1"/>
                <w:sz w:val="20"/>
                <w:szCs w:val="20"/>
              </w:rPr>
              <w:t>d</w:t>
            </w:r>
            <w:r w:rsidR="00F90CE1" w:rsidRPr="00DE7E2A">
              <w:rPr>
                <w:color w:val="000000" w:themeColor="text1"/>
                <w:sz w:val="20"/>
                <w:szCs w:val="20"/>
              </w:rPr>
              <w:t>igitalizācij</w:t>
            </w:r>
            <w:r w:rsidR="00E4399C" w:rsidRPr="00DE7E2A">
              <w:rPr>
                <w:color w:val="000000" w:themeColor="text1"/>
                <w:sz w:val="20"/>
                <w:szCs w:val="20"/>
              </w:rPr>
              <w:t>u</w:t>
            </w:r>
            <w:proofErr w:type="spellEnd"/>
            <w:r w:rsidR="00AA4F45" w:rsidRPr="00DE7E2A">
              <w:rPr>
                <w:color w:val="000000" w:themeColor="text1"/>
                <w:sz w:val="20"/>
                <w:szCs w:val="20"/>
              </w:rPr>
              <w:t xml:space="preserve"> (</w:t>
            </w:r>
            <w:r w:rsidR="00AA4F45" w:rsidRPr="00DE7E2A">
              <w:rPr>
                <w:i/>
                <w:iCs/>
                <w:color w:val="000000" w:themeColor="text1"/>
                <w:sz w:val="20"/>
                <w:szCs w:val="20"/>
              </w:rPr>
              <w:t>euro</w:t>
            </w:r>
            <w:r w:rsidR="00AA4F45" w:rsidRPr="00DE7E2A">
              <w:rPr>
                <w:color w:val="000000" w:themeColor="text1"/>
                <w:sz w:val="20"/>
                <w:szCs w:val="20"/>
              </w:rPr>
              <w:t>)</w:t>
            </w:r>
          </w:p>
        </w:tc>
      </w:tr>
      <w:tr w:rsidR="00F90CE1" w:rsidRPr="005C2BEC" w14:paraId="0B010BE2" w14:textId="77777777" w:rsidTr="00DE7E2A">
        <w:trPr>
          <w:cantSplit/>
          <w:trHeight w:val="2218"/>
        </w:trPr>
        <w:tc>
          <w:tcPr>
            <w:tcW w:w="404" w:type="pct"/>
            <w:vMerge/>
            <w:tcBorders>
              <w:top w:val="outset" w:sz="6" w:space="0" w:color="414142"/>
              <w:left w:val="outset" w:sz="6" w:space="0" w:color="414142"/>
              <w:bottom w:val="outset" w:sz="6" w:space="0" w:color="414142"/>
              <w:right w:val="outset" w:sz="6" w:space="0" w:color="414142"/>
            </w:tcBorders>
            <w:vAlign w:val="center"/>
            <w:hideMark/>
          </w:tcPr>
          <w:p w14:paraId="5B562EE8" w14:textId="77777777" w:rsidR="00F90CE1" w:rsidRPr="005C2BEC" w:rsidRDefault="00F90CE1">
            <w:pPr>
              <w:spacing w:before="195"/>
              <w:rPr>
                <w:rFonts w:ascii="Times New Roman" w:hAnsi="Times New Roman" w:cs="Times New Roman"/>
                <w:color w:val="000000" w:themeColor="text1"/>
                <w:sz w:val="20"/>
                <w:szCs w:val="20"/>
              </w:rPr>
            </w:pPr>
          </w:p>
        </w:tc>
        <w:tc>
          <w:tcPr>
            <w:tcW w:w="163" w:type="pct"/>
            <w:tcBorders>
              <w:top w:val="outset" w:sz="6" w:space="0" w:color="414142"/>
              <w:left w:val="outset" w:sz="6" w:space="0" w:color="414142"/>
              <w:bottom w:val="outset" w:sz="6" w:space="0" w:color="414142"/>
              <w:right w:val="outset" w:sz="6" w:space="0" w:color="414142"/>
            </w:tcBorders>
            <w:textDirection w:val="btLr"/>
            <w:vAlign w:val="center"/>
            <w:hideMark/>
          </w:tcPr>
          <w:p w14:paraId="14526761"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terapija</w:t>
            </w:r>
          </w:p>
        </w:tc>
        <w:tc>
          <w:tcPr>
            <w:tcW w:w="184" w:type="pct"/>
            <w:tcBorders>
              <w:top w:val="outset" w:sz="6" w:space="0" w:color="414142"/>
              <w:left w:val="outset" w:sz="6" w:space="0" w:color="414142"/>
              <w:bottom w:val="outset" w:sz="6" w:space="0" w:color="414142"/>
              <w:right w:val="outset" w:sz="6" w:space="0" w:color="414142"/>
            </w:tcBorders>
            <w:textDirection w:val="btLr"/>
            <w:vAlign w:val="center"/>
            <w:hideMark/>
          </w:tcPr>
          <w:p w14:paraId="3854B9B3" w14:textId="77777777" w:rsidR="00F90CE1" w:rsidRPr="005C2BEC" w:rsidRDefault="008B75D9" w:rsidP="008B75D9">
            <w:pPr>
              <w:pStyle w:val="NormalWeb"/>
              <w:spacing w:before="0" w:beforeAutospacing="0" w:after="0" w:afterAutospacing="0"/>
              <w:ind w:left="113" w:right="113"/>
              <w:jc w:val="center"/>
              <w:rPr>
                <w:color w:val="000000" w:themeColor="text1"/>
                <w:sz w:val="20"/>
                <w:szCs w:val="20"/>
              </w:rPr>
            </w:pPr>
            <w:r>
              <w:rPr>
                <w:color w:val="000000" w:themeColor="text1"/>
                <w:sz w:val="20"/>
                <w:szCs w:val="20"/>
              </w:rPr>
              <w:t>h</w:t>
            </w:r>
            <w:r w:rsidR="00F90CE1" w:rsidRPr="005C2BEC">
              <w:rPr>
                <w:color w:val="000000" w:themeColor="text1"/>
                <w:sz w:val="20"/>
                <w:szCs w:val="20"/>
              </w:rPr>
              <w:t>r</w:t>
            </w:r>
            <w:r>
              <w:rPr>
                <w:color w:val="000000" w:themeColor="text1"/>
                <w:sz w:val="20"/>
                <w:szCs w:val="20"/>
              </w:rPr>
              <w:t>o</w:t>
            </w:r>
            <w:r w:rsidR="00F90CE1" w:rsidRPr="005C2BEC">
              <w:rPr>
                <w:color w:val="000000" w:themeColor="text1"/>
                <w:sz w:val="20"/>
                <w:szCs w:val="20"/>
              </w:rPr>
              <w:t>nisko</w:t>
            </w:r>
            <w:r>
              <w:rPr>
                <w:color w:val="000000" w:themeColor="text1"/>
                <w:sz w:val="20"/>
                <w:szCs w:val="20"/>
              </w:rPr>
              <w:t xml:space="preserve"> </w:t>
            </w:r>
            <w:r w:rsidR="00F90CE1" w:rsidRPr="005C2BEC">
              <w:rPr>
                <w:color w:val="000000" w:themeColor="text1"/>
                <w:sz w:val="20"/>
                <w:szCs w:val="20"/>
              </w:rPr>
              <w:t>pacientu</w:t>
            </w:r>
            <w:r>
              <w:rPr>
                <w:color w:val="000000" w:themeColor="text1"/>
                <w:sz w:val="20"/>
                <w:szCs w:val="20"/>
              </w:rPr>
              <w:t xml:space="preserve"> </w:t>
            </w:r>
            <w:r w:rsidR="00F90CE1" w:rsidRPr="005C2BEC">
              <w:rPr>
                <w:color w:val="000000" w:themeColor="text1"/>
                <w:sz w:val="20"/>
                <w:szCs w:val="20"/>
              </w:rPr>
              <w:t>aprūpe</w:t>
            </w:r>
          </w:p>
        </w:tc>
        <w:tc>
          <w:tcPr>
            <w:tcW w:w="110" w:type="pct"/>
            <w:tcBorders>
              <w:top w:val="outset" w:sz="6" w:space="0" w:color="414142"/>
              <w:left w:val="outset" w:sz="6" w:space="0" w:color="414142"/>
              <w:bottom w:val="outset" w:sz="6" w:space="0" w:color="414142"/>
              <w:right w:val="outset" w:sz="6" w:space="0" w:color="414142"/>
            </w:tcBorders>
            <w:textDirection w:val="btLr"/>
            <w:vAlign w:val="center"/>
            <w:hideMark/>
          </w:tcPr>
          <w:p w14:paraId="2564CA1E"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aprūpe</w:t>
            </w:r>
          </w:p>
        </w:tc>
        <w:tc>
          <w:tcPr>
            <w:tcW w:w="126" w:type="pct"/>
            <w:tcBorders>
              <w:top w:val="outset" w:sz="6" w:space="0" w:color="414142"/>
              <w:left w:val="outset" w:sz="6" w:space="0" w:color="414142"/>
              <w:bottom w:val="outset" w:sz="6" w:space="0" w:color="414142"/>
              <w:right w:val="outset" w:sz="6" w:space="0" w:color="414142"/>
            </w:tcBorders>
            <w:textDirection w:val="btLr"/>
            <w:vAlign w:val="center"/>
            <w:hideMark/>
          </w:tcPr>
          <w:p w14:paraId="26AA9C52"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ķirurģija</w:t>
            </w:r>
          </w:p>
        </w:tc>
        <w:tc>
          <w:tcPr>
            <w:tcW w:w="114" w:type="pct"/>
            <w:tcBorders>
              <w:top w:val="outset" w:sz="6" w:space="0" w:color="414142"/>
              <w:left w:val="outset" w:sz="6" w:space="0" w:color="414142"/>
              <w:bottom w:val="outset" w:sz="6" w:space="0" w:color="414142"/>
              <w:right w:val="outset" w:sz="6" w:space="0" w:color="414142"/>
            </w:tcBorders>
            <w:textDirection w:val="btLr"/>
            <w:vAlign w:val="center"/>
            <w:hideMark/>
          </w:tcPr>
          <w:p w14:paraId="7A3BAAD6"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ginekoloģija</w:t>
            </w:r>
          </w:p>
        </w:tc>
        <w:tc>
          <w:tcPr>
            <w:tcW w:w="196" w:type="pct"/>
            <w:tcBorders>
              <w:top w:val="outset" w:sz="6" w:space="0" w:color="414142"/>
              <w:left w:val="outset" w:sz="6" w:space="0" w:color="414142"/>
              <w:bottom w:val="outset" w:sz="6" w:space="0" w:color="414142"/>
              <w:right w:val="outset" w:sz="6" w:space="0" w:color="414142"/>
            </w:tcBorders>
            <w:textDirection w:val="btLr"/>
            <w:vAlign w:val="center"/>
            <w:hideMark/>
          </w:tcPr>
          <w:p w14:paraId="5E15C4A8" w14:textId="77777777" w:rsidR="00F90CE1" w:rsidRPr="005C2BEC" w:rsidRDefault="008B75D9" w:rsidP="008B75D9">
            <w:pPr>
              <w:pStyle w:val="NormalWeb"/>
              <w:spacing w:before="0" w:beforeAutospacing="0" w:after="0" w:afterAutospacing="0"/>
              <w:ind w:left="113" w:right="113"/>
              <w:jc w:val="center"/>
              <w:rPr>
                <w:color w:val="000000" w:themeColor="text1"/>
                <w:sz w:val="20"/>
                <w:szCs w:val="20"/>
              </w:rPr>
            </w:pPr>
            <w:r>
              <w:rPr>
                <w:color w:val="000000" w:themeColor="text1"/>
                <w:sz w:val="20"/>
                <w:szCs w:val="20"/>
              </w:rPr>
              <w:t>g</w:t>
            </w:r>
            <w:r w:rsidR="00F90CE1" w:rsidRPr="005C2BEC">
              <w:rPr>
                <w:color w:val="000000" w:themeColor="text1"/>
                <w:sz w:val="20"/>
                <w:szCs w:val="20"/>
              </w:rPr>
              <w:t>rūtniecības</w:t>
            </w:r>
            <w:r>
              <w:rPr>
                <w:color w:val="000000" w:themeColor="text1"/>
                <w:sz w:val="20"/>
                <w:szCs w:val="20"/>
              </w:rPr>
              <w:t xml:space="preserve"> </w:t>
            </w:r>
            <w:r w:rsidR="00F90CE1" w:rsidRPr="005C2BEC">
              <w:rPr>
                <w:color w:val="000000" w:themeColor="text1"/>
                <w:sz w:val="20"/>
                <w:szCs w:val="20"/>
              </w:rPr>
              <w:t>un</w:t>
            </w:r>
            <w:r w:rsidR="00F90CE1" w:rsidRPr="005C2BEC">
              <w:rPr>
                <w:color w:val="000000" w:themeColor="text1"/>
                <w:sz w:val="20"/>
                <w:szCs w:val="20"/>
              </w:rPr>
              <w:br/>
              <w:t>dzemdību aprūpe</w:t>
            </w:r>
          </w:p>
        </w:tc>
        <w:tc>
          <w:tcPr>
            <w:tcW w:w="180" w:type="pct"/>
            <w:tcBorders>
              <w:top w:val="outset" w:sz="6" w:space="0" w:color="414142"/>
              <w:left w:val="outset" w:sz="6" w:space="0" w:color="414142"/>
              <w:bottom w:val="outset" w:sz="6" w:space="0" w:color="414142"/>
              <w:right w:val="outset" w:sz="6" w:space="0" w:color="414142"/>
            </w:tcBorders>
            <w:textDirection w:val="btLr"/>
            <w:vAlign w:val="center"/>
            <w:hideMark/>
          </w:tcPr>
          <w:p w14:paraId="0426570C"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pediatrija</w:t>
            </w:r>
          </w:p>
        </w:tc>
        <w:tc>
          <w:tcPr>
            <w:tcW w:w="153" w:type="pct"/>
            <w:tcBorders>
              <w:top w:val="outset" w:sz="6" w:space="0" w:color="414142"/>
              <w:left w:val="outset" w:sz="6" w:space="0" w:color="414142"/>
              <w:bottom w:val="outset" w:sz="6" w:space="0" w:color="414142"/>
              <w:right w:val="outset" w:sz="6" w:space="0" w:color="414142"/>
            </w:tcBorders>
            <w:textDirection w:val="btLr"/>
            <w:vAlign w:val="center"/>
            <w:hideMark/>
          </w:tcPr>
          <w:p w14:paraId="4DE61E0E"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traumatoloģija</w:t>
            </w:r>
          </w:p>
        </w:tc>
        <w:tc>
          <w:tcPr>
            <w:tcW w:w="130" w:type="pct"/>
            <w:tcBorders>
              <w:top w:val="outset" w:sz="6" w:space="0" w:color="414142"/>
              <w:left w:val="outset" w:sz="6" w:space="0" w:color="414142"/>
              <w:bottom w:val="outset" w:sz="6" w:space="0" w:color="414142"/>
              <w:right w:val="outset" w:sz="6" w:space="0" w:color="414142"/>
            </w:tcBorders>
            <w:textDirection w:val="btLr"/>
            <w:vAlign w:val="center"/>
            <w:hideMark/>
          </w:tcPr>
          <w:p w14:paraId="101BEFDB"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neiroloģija</w:t>
            </w:r>
          </w:p>
        </w:tc>
        <w:tc>
          <w:tcPr>
            <w:tcW w:w="138" w:type="pct"/>
            <w:tcBorders>
              <w:top w:val="outset" w:sz="6" w:space="0" w:color="414142"/>
              <w:left w:val="outset" w:sz="6" w:space="0" w:color="414142"/>
              <w:bottom w:val="outset" w:sz="6" w:space="0" w:color="414142"/>
              <w:right w:val="outset" w:sz="6" w:space="0" w:color="414142"/>
            </w:tcBorders>
            <w:textDirection w:val="btLr"/>
            <w:vAlign w:val="center"/>
            <w:hideMark/>
          </w:tcPr>
          <w:p w14:paraId="1ACD6633"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uroloģija</w:t>
            </w:r>
          </w:p>
        </w:tc>
        <w:tc>
          <w:tcPr>
            <w:tcW w:w="157" w:type="pct"/>
            <w:tcBorders>
              <w:top w:val="outset" w:sz="6" w:space="0" w:color="414142"/>
              <w:left w:val="outset" w:sz="6" w:space="0" w:color="414142"/>
              <w:bottom w:val="outset" w:sz="6" w:space="0" w:color="414142"/>
              <w:right w:val="outset" w:sz="6" w:space="0" w:color="414142"/>
            </w:tcBorders>
            <w:textDirection w:val="btLr"/>
            <w:vAlign w:val="center"/>
            <w:hideMark/>
          </w:tcPr>
          <w:p w14:paraId="54D66A7F"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proofErr w:type="spellStart"/>
            <w:r w:rsidRPr="005C2BEC">
              <w:rPr>
                <w:color w:val="000000" w:themeColor="text1"/>
                <w:sz w:val="20"/>
                <w:szCs w:val="20"/>
              </w:rPr>
              <w:t>otorinolaringoloģija</w:t>
            </w:r>
            <w:proofErr w:type="spellEnd"/>
          </w:p>
        </w:tc>
        <w:tc>
          <w:tcPr>
            <w:tcW w:w="130" w:type="pct"/>
            <w:tcBorders>
              <w:top w:val="outset" w:sz="6" w:space="0" w:color="414142"/>
              <w:left w:val="outset" w:sz="6" w:space="0" w:color="414142"/>
              <w:bottom w:val="outset" w:sz="6" w:space="0" w:color="414142"/>
              <w:right w:val="outset" w:sz="6" w:space="0" w:color="414142"/>
            </w:tcBorders>
            <w:textDirection w:val="btLr"/>
            <w:vAlign w:val="center"/>
            <w:hideMark/>
          </w:tcPr>
          <w:p w14:paraId="40C07E47"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insulta vienība</w:t>
            </w:r>
          </w:p>
        </w:tc>
        <w:tc>
          <w:tcPr>
            <w:tcW w:w="133" w:type="pct"/>
            <w:tcBorders>
              <w:top w:val="outset" w:sz="6" w:space="0" w:color="414142"/>
              <w:left w:val="outset" w:sz="6" w:space="0" w:color="414142"/>
              <w:bottom w:val="outset" w:sz="6" w:space="0" w:color="414142"/>
              <w:right w:val="outset" w:sz="6" w:space="0" w:color="414142"/>
            </w:tcBorders>
            <w:textDirection w:val="btLr"/>
            <w:vAlign w:val="center"/>
            <w:hideMark/>
          </w:tcPr>
          <w:p w14:paraId="33B9321A"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infekcijas</w:t>
            </w:r>
          </w:p>
        </w:tc>
        <w:tc>
          <w:tcPr>
            <w:tcW w:w="157" w:type="pct"/>
            <w:tcBorders>
              <w:top w:val="outset" w:sz="6" w:space="0" w:color="414142"/>
              <w:left w:val="outset" w:sz="6" w:space="0" w:color="414142"/>
              <w:bottom w:val="outset" w:sz="6" w:space="0" w:color="414142"/>
              <w:right w:val="outset" w:sz="6" w:space="0" w:color="414142"/>
            </w:tcBorders>
            <w:textDirection w:val="btLr"/>
            <w:vAlign w:val="center"/>
            <w:hideMark/>
          </w:tcPr>
          <w:p w14:paraId="62C3CDC9"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grūtniecības patoloģija</w:t>
            </w:r>
          </w:p>
        </w:tc>
        <w:tc>
          <w:tcPr>
            <w:tcW w:w="126" w:type="pct"/>
            <w:tcBorders>
              <w:top w:val="outset" w:sz="6" w:space="0" w:color="414142"/>
              <w:left w:val="outset" w:sz="6" w:space="0" w:color="414142"/>
              <w:bottom w:val="outset" w:sz="6" w:space="0" w:color="414142"/>
              <w:right w:val="outset" w:sz="6" w:space="0" w:color="414142"/>
            </w:tcBorders>
            <w:textDirection w:val="btLr"/>
            <w:vAlign w:val="center"/>
            <w:hideMark/>
          </w:tcPr>
          <w:p w14:paraId="0CBA76A8"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psihiatrija</w:t>
            </w:r>
          </w:p>
        </w:tc>
        <w:tc>
          <w:tcPr>
            <w:tcW w:w="158" w:type="pct"/>
            <w:tcBorders>
              <w:top w:val="outset" w:sz="6" w:space="0" w:color="414142"/>
              <w:left w:val="outset" w:sz="6" w:space="0" w:color="414142"/>
              <w:bottom w:val="outset" w:sz="6" w:space="0" w:color="414142"/>
              <w:right w:val="outset" w:sz="6" w:space="0" w:color="414142"/>
            </w:tcBorders>
            <w:textDirection w:val="btLr"/>
            <w:vAlign w:val="center"/>
            <w:hideMark/>
          </w:tcPr>
          <w:p w14:paraId="6866CE51"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rehabilitācija</w:t>
            </w:r>
          </w:p>
        </w:tc>
        <w:tc>
          <w:tcPr>
            <w:tcW w:w="134" w:type="pct"/>
            <w:tcBorders>
              <w:top w:val="outset" w:sz="6" w:space="0" w:color="414142"/>
              <w:left w:val="outset" w:sz="6" w:space="0" w:color="414142"/>
              <w:bottom w:val="outset" w:sz="6" w:space="0" w:color="414142"/>
              <w:right w:val="outset" w:sz="6" w:space="0" w:color="414142"/>
            </w:tcBorders>
            <w:textDirection w:val="btLr"/>
            <w:vAlign w:val="center"/>
            <w:hideMark/>
          </w:tcPr>
          <w:p w14:paraId="4B05D79C"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kardioloģija</w:t>
            </w:r>
          </w:p>
        </w:tc>
        <w:tc>
          <w:tcPr>
            <w:tcW w:w="133" w:type="pct"/>
            <w:tcBorders>
              <w:top w:val="outset" w:sz="6" w:space="0" w:color="414142"/>
              <w:left w:val="outset" w:sz="6" w:space="0" w:color="414142"/>
              <w:bottom w:val="outset" w:sz="6" w:space="0" w:color="414142"/>
              <w:right w:val="outset" w:sz="6" w:space="0" w:color="414142"/>
            </w:tcBorders>
            <w:textDirection w:val="btLr"/>
            <w:vAlign w:val="center"/>
            <w:hideMark/>
          </w:tcPr>
          <w:p w14:paraId="3A2D61E0"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nefroloģija</w:t>
            </w:r>
          </w:p>
        </w:tc>
        <w:tc>
          <w:tcPr>
            <w:tcW w:w="134" w:type="pct"/>
            <w:tcBorders>
              <w:top w:val="outset" w:sz="6" w:space="0" w:color="414142"/>
              <w:left w:val="outset" w:sz="6" w:space="0" w:color="414142"/>
              <w:bottom w:val="outset" w:sz="6" w:space="0" w:color="414142"/>
              <w:right w:val="outset" w:sz="6" w:space="0" w:color="414142"/>
            </w:tcBorders>
            <w:textDirection w:val="btLr"/>
            <w:vAlign w:val="center"/>
            <w:hideMark/>
          </w:tcPr>
          <w:p w14:paraId="7A109EEB"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proofErr w:type="spellStart"/>
            <w:r w:rsidRPr="005C2BEC">
              <w:rPr>
                <w:color w:val="000000" w:themeColor="text1"/>
                <w:sz w:val="20"/>
                <w:szCs w:val="20"/>
              </w:rPr>
              <w:t>invazīvā</w:t>
            </w:r>
            <w:proofErr w:type="spellEnd"/>
            <w:r w:rsidRPr="005C2BEC">
              <w:rPr>
                <w:color w:val="000000" w:themeColor="text1"/>
                <w:sz w:val="20"/>
                <w:szCs w:val="20"/>
              </w:rPr>
              <w:t xml:space="preserve"> kardioloģija</w:t>
            </w:r>
          </w:p>
        </w:tc>
        <w:tc>
          <w:tcPr>
            <w:tcW w:w="114" w:type="pct"/>
            <w:tcBorders>
              <w:top w:val="outset" w:sz="6" w:space="0" w:color="414142"/>
              <w:left w:val="outset" w:sz="6" w:space="0" w:color="414142"/>
              <w:bottom w:val="outset" w:sz="6" w:space="0" w:color="414142"/>
              <w:right w:val="outset" w:sz="6" w:space="0" w:color="414142"/>
            </w:tcBorders>
            <w:textDirection w:val="btLr"/>
            <w:vAlign w:val="center"/>
            <w:hideMark/>
          </w:tcPr>
          <w:p w14:paraId="6AADA7B0"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onkoloģija</w:t>
            </w:r>
          </w:p>
        </w:tc>
        <w:tc>
          <w:tcPr>
            <w:tcW w:w="114" w:type="pct"/>
            <w:tcBorders>
              <w:top w:val="outset" w:sz="6" w:space="0" w:color="414142"/>
              <w:left w:val="outset" w:sz="6" w:space="0" w:color="414142"/>
              <w:bottom w:val="outset" w:sz="6" w:space="0" w:color="414142"/>
              <w:right w:val="outset" w:sz="6" w:space="0" w:color="414142"/>
            </w:tcBorders>
            <w:textDirection w:val="btLr"/>
            <w:vAlign w:val="center"/>
            <w:hideMark/>
          </w:tcPr>
          <w:p w14:paraId="2306F0C4"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paliatīvā aprūpe</w:t>
            </w:r>
          </w:p>
        </w:tc>
        <w:tc>
          <w:tcPr>
            <w:tcW w:w="134" w:type="pct"/>
            <w:tcBorders>
              <w:top w:val="outset" w:sz="6" w:space="0" w:color="414142"/>
              <w:left w:val="outset" w:sz="6" w:space="0" w:color="414142"/>
              <w:bottom w:val="outset" w:sz="6" w:space="0" w:color="414142"/>
              <w:right w:val="outset" w:sz="6" w:space="0" w:color="414142"/>
            </w:tcBorders>
            <w:textDirection w:val="btLr"/>
            <w:vAlign w:val="center"/>
            <w:hideMark/>
          </w:tcPr>
          <w:p w14:paraId="5C4F6345"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proofErr w:type="spellStart"/>
            <w:r w:rsidRPr="005C2BEC">
              <w:rPr>
                <w:color w:val="000000" w:themeColor="text1"/>
                <w:sz w:val="20"/>
                <w:szCs w:val="20"/>
              </w:rPr>
              <w:t>pulmonoloģija</w:t>
            </w:r>
            <w:proofErr w:type="spellEnd"/>
          </w:p>
        </w:tc>
        <w:tc>
          <w:tcPr>
            <w:tcW w:w="138" w:type="pct"/>
            <w:tcBorders>
              <w:top w:val="outset" w:sz="6" w:space="0" w:color="414142"/>
              <w:left w:val="outset" w:sz="6" w:space="0" w:color="414142"/>
              <w:bottom w:val="outset" w:sz="6" w:space="0" w:color="414142"/>
              <w:right w:val="outset" w:sz="6" w:space="0" w:color="414142"/>
            </w:tcBorders>
            <w:textDirection w:val="btLr"/>
            <w:vAlign w:val="center"/>
            <w:hideMark/>
          </w:tcPr>
          <w:p w14:paraId="6CA046A0"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gastroenteroloģija</w:t>
            </w:r>
          </w:p>
        </w:tc>
        <w:tc>
          <w:tcPr>
            <w:tcW w:w="130" w:type="pct"/>
            <w:tcBorders>
              <w:top w:val="outset" w:sz="6" w:space="0" w:color="414142"/>
              <w:left w:val="outset" w:sz="6" w:space="0" w:color="414142"/>
              <w:bottom w:val="outset" w:sz="6" w:space="0" w:color="414142"/>
              <w:right w:val="outset" w:sz="6" w:space="0" w:color="414142"/>
            </w:tcBorders>
            <w:textDirection w:val="btLr"/>
            <w:vAlign w:val="center"/>
            <w:hideMark/>
          </w:tcPr>
          <w:p w14:paraId="5BC24BEE"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neiroķirurģija</w:t>
            </w:r>
          </w:p>
        </w:tc>
        <w:tc>
          <w:tcPr>
            <w:tcW w:w="164" w:type="pct"/>
            <w:tcBorders>
              <w:top w:val="outset" w:sz="6" w:space="0" w:color="414142"/>
              <w:left w:val="outset" w:sz="6" w:space="0" w:color="414142"/>
              <w:bottom w:val="outset" w:sz="6" w:space="0" w:color="414142"/>
              <w:right w:val="outset" w:sz="6" w:space="0" w:color="414142"/>
            </w:tcBorders>
            <w:textDirection w:val="btLr"/>
            <w:vAlign w:val="center"/>
            <w:hideMark/>
          </w:tcPr>
          <w:p w14:paraId="47E7C134" w14:textId="77777777" w:rsidR="00F90CE1" w:rsidRPr="005C2BEC" w:rsidRDefault="008B75D9" w:rsidP="008B75D9">
            <w:pPr>
              <w:pStyle w:val="NormalWeb"/>
              <w:spacing w:before="0" w:beforeAutospacing="0" w:after="0" w:afterAutospacing="0"/>
              <w:ind w:left="113" w:right="113"/>
              <w:jc w:val="center"/>
              <w:rPr>
                <w:color w:val="000000" w:themeColor="text1"/>
                <w:sz w:val="20"/>
                <w:szCs w:val="20"/>
              </w:rPr>
            </w:pPr>
            <w:r>
              <w:rPr>
                <w:color w:val="000000" w:themeColor="text1"/>
                <w:sz w:val="20"/>
                <w:szCs w:val="20"/>
              </w:rPr>
              <w:t>a</w:t>
            </w:r>
            <w:r w:rsidR="00F90CE1" w:rsidRPr="005C2BEC">
              <w:rPr>
                <w:color w:val="000000" w:themeColor="text1"/>
                <w:sz w:val="20"/>
                <w:szCs w:val="20"/>
              </w:rPr>
              <w:t>sinsvadu</w:t>
            </w:r>
            <w:r>
              <w:rPr>
                <w:color w:val="000000" w:themeColor="text1"/>
                <w:sz w:val="20"/>
                <w:szCs w:val="20"/>
              </w:rPr>
              <w:t xml:space="preserve"> </w:t>
            </w:r>
            <w:r w:rsidR="00F90CE1" w:rsidRPr="005C2BEC">
              <w:rPr>
                <w:color w:val="000000" w:themeColor="text1"/>
                <w:sz w:val="20"/>
                <w:szCs w:val="20"/>
              </w:rPr>
              <w:t>ķirurģija</w:t>
            </w:r>
          </w:p>
        </w:tc>
        <w:tc>
          <w:tcPr>
            <w:tcW w:w="152" w:type="pct"/>
            <w:tcBorders>
              <w:top w:val="outset" w:sz="6" w:space="0" w:color="414142"/>
              <w:left w:val="outset" w:sz="6" w:space="0" w:color="414142"/>
              <w:bottom w:val="outset" w:sz="6" w:space="0" w:color="414142"/>
              <w:right w:val="outset" w:sz="6" w:space="0" w:color="414142"/>
            </w:tcBorders>
            <w:textDirection w:val="btLr"/>
            <w:vAlign w:val="center"/>
            <w:hideMark/>
          </w:tcPr>
          <w:p w14:paraId="20EBB645"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endokrinoloģija</w:t>
            </w:r>
          </w:p>
        </w:tc>
        <w:tc>
          <w:tcPr>
            <w:tcW w:w="152" w:type="pct"/>
            <w:tcBorders>
              <w:top w:val="outset" w:sz="6" w:space="0" w:color="414142"/>
              <w:left w:val="outset" w:sz="6" w:space="0" w:color="414142"/>
              <w:bottom w:val="outset" w:sz="6" w:space="0" w:color="414142"/>
              <w:right w:val="outset" w:sz="6" w:space="0" w:color="414142"/>
            </w:tcBorders>
            <w:textDirection w:val="btLr"/>
            <w:vAlign w:val="center"/>
            <w:hideMark/>
          </w:tcPr>
          <w:p w14:paraId="0DBC2865"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proofErr w:type="spellStart"/>
            <w:r w:rsidRPr="005C2BEC">
              <w:rPr>
                <w:color w:val="000000" w:themeColor="text1"/>
                <w:sz w:val="20"/>
                <w:szCs w:val="20"/>
              </w:rPr>
              <w:t>torakālā</w:t>
            </w:r>
            <w:proofErr w:type="spellEnd"/>
            <w:r w:rsidRPr="005C2BEC">
              <w:rPr>
                <w:color w:val="000000" w:themeColor="text1"/>
                <w:sz w:val="20"/>
                <w:szCs w:val="20"/>
              </w:rPr>
              <w:t xml:space="preserve"> ķirurģija</w:t>
            </w:r>
          </w:p>
        </w:tc>
        <w:tc>
          <w:tcPr>
            <w:tcW w:w="152" w:type="pct"/>
            <w:tcBorders>
              <w:top w:val="outset" w:sz="6" w:space="0" w:color="414142"/>
              <w:left w:val="outset" w:sz="6" w:space="0" w:color="414142"/>
              <w:bottom w:val="outset" w:sz="6" w:space="0" w:color="414142"/>
              <w:right w:val="outset" w:sz="6" w:space="0" w:color="414142"/>
            </w:tcBorders>
            <w:textDirection w:val="btLr"/>
            <w:vAlign w:val="center"/>
            <w:hideMark/>
          </w:tcPr>
          <w:p w14:paraId="06666E6E"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oftalmoloģija</w:t>
            </w:r>
          </w:p>
        </w:tc>
        <w:tc>
          <w:tcPr>
            <w:tcW w:w="152" w:type="pct"/>
            <w:tcBorders>
              <w:top w:val="outset" w:sz="6" w:space="0" w:color="414142"/>
              <w:left w:val="outset" w:sz="6" w:space="0" w:color="414142"/>
              <w:bottom w:val="outset" w:sz="6" w:space="0" w:color="414142"/>
              <w:right w:val="outset" w:sz="6" w:space="0" w:color="414142"/>
            </w:tcBorders>
            <w:textDirection w:val="btLr"/>
            <w:vAlign w:val="center"/>
            <w:hideMark/>
          </w:tcPr>
          <w:p w14:paraId="22A72D3B"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narkoloģija</w:t>
            </w:r>
          </w:p>
        </w:tc>
        <w:tc>
          <w:tcPr>
            <w:tcW w:w="214" w:type="pct"/>
            <w:vMerge/>
            <w:tcBorders>
              <w:top w:val="outset" w:sz="6" w:space="0" w:color="414142"/>
              <w:left w:val="outset" w:sz="6" w:space="0" w:color="414142"/>
              <w:bottom w:val="outset" w:sz="6" w:space="0" w:color="414142"/>
              <w:right w:val="outset" w:sz="6" w:space="0" w:color="414142"/>
            </w:tcBorders>
            <w:vAlign w:val="center"/>
            <w:hideMark/>
          </w:tcPr>
          <w:p w14:paraId="027EFDEA" w14:textId="77777777" w:rsidR="00F90CE1" w:rsidRPr="000D2308" w:rsidRDefault="00F90CE1">
            <w:pPr>
              <w:rPr>
                <w:rFonts w:ascii="Times New Roman" w:hAnsi="Times New Roman" w:cs="Times New Roman"/>
                <w:color w:val="000000" w:themeColor="text1"/>
                <w:spacing w:val="-4"/>
                <w:sz w:val="20"/>
                <w:szCs w:val="20"/>
              </w:rPr>
            </w:pPr>
          </w:p>
        </w:tc>
        <w:tc>
          <w:tcPr>
            <w:tcW w:w="224" w:type="pct"/>
            <w:vMerge/>
            <w:tcBorders>
              <w:left w:val="outset" w:sz="6" w:space="0" w:color="414142"/>
              <w:bottom w:val="outset" w:sz="6" w:space="0" w:color="414142"/>
              <w:right w:val="outset" w:sz="6" w:space="0" w:color="414142"/>
            </w:tcBorders>
            <w:shd w:val="clear" w:color="auto" w:fill="auto"/>
          </w:tcPr>
          <w:p w14:paraId="5CDFA670" w14:textId="77777777" w:rsidR="00F90CE1" w:rsidRPr="005C2BEC" w:rsidRDefault="00F90CE1">
            <w:pPr>
              <w:rPr>
                <w:rFonts w:ascii="Times New Roman" w:hAnsi="Times New Roman" w:cs="Times New Roman"/>
                <w:color w:val="000000" w:themeColor="text1"/>
                <w:sz w:val="20"/>
                <w:szCs w:val="20"/>
              </w:rPr>
            </w:pPr>
          </w:p>
        </w:tc>
      </w:tr>
      <w:tr w:rsidR="00F90CE1" w:rsidRPr="005C2BEC" w14:paraId="478731B9"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4231848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0B5844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E9FBCA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3</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61163DD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4</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D4F7C9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5</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D6B364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6</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750ED71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7</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555EE3F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8</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45BC38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9</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F68311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10</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B2FF12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11</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94469E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09F5D8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13</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CD37D4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14</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87ABFA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15</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8162FF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16</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763C1F6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17</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B8E97F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18</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869239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19</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486521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20</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008CD3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21</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CB6B1E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7D3670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23</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42419F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24</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803CDF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25</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501B5B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26</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DA58C7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27</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30AA0A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28</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9C1DDF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29</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D6D288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30</w:t>
            </w:r>
          </w:p>
        </w:tc>
        <w:tc>
          <w:tcPr>
            <w:tcW w:w="214" w:type="pct"/>
            <w:tcBorders>
              <w:top w:val="outset" w:sz="6" w:space="0" w:color="414142"/>
              <w:left w:val="outset" w:sz="6" w:space="0" w:color="414142"/>
              <w:bottom w:val="outset" w:sz="6" w:space="0" w:color="414142"/>
              <w:right w:val="outset" w:sz="6" w:space="0" w:color="414142"/>
            </w:tcBorders>
            <w:vAlign w:val="center"/>
            <w:hideMark/>
          </w:tcPr>
          <w:p w14:paraId="1FB83D5A"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31</w:t>
            </w:r>
          </w:p>
        </w:tc>
        <w:tc>
          <w:tcPr>
            <w:tcW w:w="224" w:type="pct"/>
            <w:tcBorders>
              <w:top w:val="outset" w:sz="6" w:space="0" w:color="414142"/>
              <w:left w:val="outset" w:sz="6" w:space="0" w:color="414142"/>
              <w:bottom w:val="outset" w:sz="6" w:space="0" w:color="414142"/>
              <w:right w:val="outset" w:sz="6" w:space="0" w:color="414142"/>
            </w:tcBorders>
            <w:shd w:val="clear" w:color="auto" w:fill="auto"/>
          </w:tcPr>
          <w:p w14:paraId="7A1660A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32</w:t>
            </w:r>
          </w:p>
        </w:tc>
      </w:tr>
      <w:tr w:rsidR="00F90CE1" w:rsidRPr="005C2BEC" w14:paraId="1954C44E"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288B69A3" w14:textId="77777777" w:rsidR="00F90CE1" w:rsidRPr="000D2308" w:rsidRDefault="00F90CE1">
            <w:pPr>
              <w:spacing w:before="195"/>
              <w:rPr>
                <w:rFonts w:ascii="Times New Roman" w:hAnsi="Times New Roman" w:cs="Times New Roman"/>
                <w:color w:val="000000" w:themeColor="text1"/>
                <w:spacing w:val="-4"/>
                <w:sz w:val="20"/>
                <w:szCs w:val="20"/>
              </w:rPr>
            </w:pPr>
            <w:r w:rsidRPr="000D2308">
              <w:rPr>
                <w:rFonts w:ascii="Times New Roman" w:hAnsi="Times New Roman" w:cs="Times New Roman"/>
                <w:color w:val="000000" w:themeColor="text1"/>
                <w:spacing w:val="-4"/>
                <w:sz w:val="20"/>
                <w:szCs w:val="20"/>
              </w:rPr>
              <w:t>1.1.</w:t>
            </w:r>
            <w:r w:rsidR="006F605A" w:rsidRPr="000D2308">
              <w:rPr>
                <w:rFonts w:ascii="Times New Roman" w:hAnsi="Times New Roman" w:cs="Times New Roman"/>
                <w:color w:val="000000" w:themeColor="text1"/>
                <w:spacing w:val="-4"/>
                <w:sz w:val="20"/>
                <w:szCs w:val="20"/>
              </w:rPr>
              <w:t>1.</w:t>
            </w:r>
            <w:r w:rsidRPr="000D2308">
              <w:rPr>
                <w:rFonts w:ascii="Times New Roman" w:hAnsi="Times New Roman" w:cs="Times New Roman"/>
                <w:color w:val="000000" w:themeColor="text1"/>
                <w:spacing w:val="-4"/>
                <w:sz w:val="20"/>
                <w:szCs w:val="20"/>
              </w:rPr>
              <w:t xml:space="preserve"> V līmeņa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tcPr>
          <w:p w14:paraId="07606D7B"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5471FA" w14:paraId="1062D32D"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3FB95C9" w14:textId="77777777" w:rsidR="00F90CE1" w:rsidRPr="005471FA" w:rsidRDefault="006F605A">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lastRenderedPageBreak/>
              <w:t>1.</w:t>
            </w:r>
            <w:r w:rsidR="00F90CE1" w:rsidRPr="005471FA">
              <w:rPr>
                <w:rFonts w:ascii="Times New Roman" w:hAnsi="Times New Roman" w:cs="Times New Roman"/>
                <w:color w:val="000000" w:themeColor="text1"/>
                <w:sz w:val="20"/>
                <w:szCs w:val="20"/>
              </w:rPr>
              <w:t>1.1.1. valsts sabiedrība ar ierobežotu atbildību "Paula Stradiņa klīniskā universitātes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45AE3BB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836242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60153D30"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9D9388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D5B321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7E9D976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EC5948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PAC</w:t>
            </w:r>
            <w:r w:rsidRPr="005471FA">
              <w:rPr>
                <w:color w:val="000000" w:themeColor="text1"/>
                <w:sz w:val="20"/>
                <w:szCs w:val="20"/>
                <w:vertAlign w:val="superscript"/>
              </w:rPr>
              <w:t>3</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CE081C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BDF445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F4DE5D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A767AC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E52490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5C7F4F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30EAC9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500AB92"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5C2E42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0B743B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1ACDED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FEE2D3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F4931B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60436E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ABBAED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D2F1CE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375EAD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DBE46A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7A8DEF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47D839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E2F037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CA5AA27"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3A7D688B"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156,43</w:t>
            </w:r>
          </w:p>
        </w:tc>
        <w:tc>
          <w:tcPr>
            <w:tcW w:w="224" w:type="pct"/>
            <w:tcBorders>
              <w:top w:val="outset" w:sz="6" w:space="0" w:color="414142"/>
              <w:left w:val="outset" w:sz="6" w:space="0" w:color="414142"/>
              <w:bottom w:val="outset" w:sz="6" w:space="0" w:color="414142"/>
              <w:right w:val="outset" w:sz="6" w:space="0" w:color="414142"/>
            </w:tcBorders>
            <w:vAlign w:val="center"/>
          </w:tcPr>
          <w:p w14:paraId="7820762F"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357 837</w:t>
            </w:r>
          </w:p>
        </w:tc>
      </w:tr>
      <w:tr w:rsidR="00F90CE1" w:rsidRPr="005471FA" w14:paraId="54D2B0EF"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3A4C209E" w14:textId="77777777" w:rsidR="00F90CE1" w:rsidRPr="005471FA" w:rsidRDefault="006F605A">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1.1.2. sabiedrība ar ierobežotu atbildību "Rīgas Austrumu klīniskā universitātes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58C1AE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3AEFD62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1DF824D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3A8F65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3FF129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B79F4EA"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50B593B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0F0C41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F9FCD2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08DEB0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F7DEBD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CCD8CD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4A020F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E1C907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8E034F8"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7C5D105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947E7C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6940DA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8DD386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9CAAF9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FBF600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BD4493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A094D8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1F0BED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BD6F74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0DA4F1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218100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02B8FA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2328223"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36B74059"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156,43</w:t>
            </w:r>
          </w:p>
        </w:tc>
        <w:tc>
          <w:tcPr>
            <w:tcW w:w="224" w:type="pct"/>
            <w:tcBorders>
              <w:top w:val="outset" w:sz="6" w:space="0" w:color="414142"/>
              <w:left w:val="outset" w:sz="6" w:space="0" w:color="414142"/>
              <w:bottom w:val="outset" w:sz="6" w:space="0" w:color="414142"/>
              <w:right w:val="outset" w:sz="6" w:space="0" w:color="414142"/>
            </w:tcBorders>
            <w:vAlign w:val="center"/>
          </w:tcPr>
          <w:p w14:paraId="2F2C62AF"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433 054</w:t>
            </w:r>
          </w:p>
        </w:tc>
      </w:tr>
      <w:tr w:rsidR="00531306" w:rsidRPr="005471FA" w14:paraId="17262834" w14:textId="77777777" w:rsidTr="00531306">
        <w:tc>
          <w:tcPr>
            <w:tcW w:w="404" w:type="pct"/>
            <w:vMerge w:val="restart"/>
            <w:tcBorders>
              <w:top w:val="outset" w:sz="6" w:space="0" w:color="414142"/>
              <w:left w:val="outset" w:sz="6" w:space="0" w:color="414142"/>
              <w:bottom w:val="outset" w:sz="6" w:space="0" w:color="414142"/>
              <w:right w:val="outset" w:sz="6" w:space="0" w:color="414142"/>
            </w:tcBorders>
            <w:vAlign w:val="center"/>
            <w:hideMark/>
          </w:tcPr>
          <w:p w14:paraId="31DAA71A" w14:textId="77777777" w:rsidR="00531306" w:rsidRPr="005471FA" w:rsidRDefault="00531306">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1.1.1.3. valsts sabiedrība ar ierobežotu atbildību "Bērnu klīniskā universitātes slimnīca"</w:t>
            </w:r>
          </w:p>
        </w:tc>
        <w:tc>
          <w:tcPr>
            <w:tcW w:w="4596" w:type="pct"/>
            <w:gridSpan w:val="31"/>
            <w:tcBorders>
              <w:top w:val="outset" w:sz="6" w:space="0" w:color="414142"/>
              <w:left w:val="outset" w:sz="6" w:space="0" w:color="414142"/>
              <w:bottom w:val="outset" w:sz="6" w:space="0" w:color="414142"/>
              <w:right w:val="outset" w:sz="6" w:space="0" w:color="414142"/>
            </w:tcBorders>
            <w:vAlign w:val="center"/>
            <w:hideMark/>
          </w:tcPr>
          <w:p w14:paraId="2C4967F7" w14:textId="77777777" w:rsidR="00531306" w:rsidRPr="000D2308" w:rsidRDefault="00531306">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Pediatrijas profils</w:t>
            </w:r>
          </w:p>
        </w:tc>
      </w:tr>
      <w:tr w:rsidR="00F90CE1" w:rsidRPr="005471FA" w14:paraId="562D1CA0" w14:textId="77777777" w:rsidTr="00DE7E2A">
        <w:tc>
          <w:tcPr>
            <w:tcW w:w="404" w:type="pct"/>
            <w:vMerge/>
            <w:tcBorders>
              <w:top w:val="outset" w:sz="6" w:space="0" w:color="414142"/>
              <w:left w:val="outset" w:sz="6" w:space="0" w:color="414142"/>
              <w:bottom w:val="outset" w:sz="6" w:space="0" w:color="414142"/>
              <w:right w:val="outset" w:sz="6" w:space="0" w:color="414142"/>
            </w:tcBorders>
            <w:vAlign w:val="center"/>
            <w:hideMark/>
          </w:tcPr>
          <w:p w14:paraId="2DE11295" w14:textId="77777777" w:rsidR="00F90CE1" w:rsidRPr="005471FA" w:rsidRDefault="00F90CE1">
            <w:pPr>
              <w:spacing w:before="195"/>
              <w:rPr>
                <w:rFonts w:ascii="Times New Roman" w:hAnsi="Times New Roman" w:cs="Times New Roman"/>
                <w:color w:val="000000" w:themeColor="text1"/>
                <w:sz w:val="20"/>
                <w:szCs w:val="20"/>
              </w:rPr>
            </w:pP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2E92A0B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A2D5ED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499CDC7D"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1C3749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25C7BC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1105609B"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1657CF9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41C3669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043721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67BCD6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6835FA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8F9683A"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3205BC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B6CB70F"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4B779E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7DCCDA1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6D7037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1ACA9B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7F8E31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22D005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372BD4E"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3D5401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70780C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5E4196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AAF465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12AE4E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59C559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98BB23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F4071F2"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66030D2"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276,56</w:t>
            </w:r>
          </w:p>
        </w:tc>
        <w:tc>
          <w:tcPr>
            <w:tcW w:w="224" w:type="pct"/>
            <w:tcBorders>
              <w:top w:val="outset" w:sz="6" w:space="0" w:color="414142"/>
              <w:left w:val="outset" w:sz="6" w:space="0" w:color="414142"/>
              <w:bottom w:val="outset" w:sz="6" w:space="0" w:color="414142"/>
              <w:right w:val="outset" w:sz="6" w:space="0" w:color="414142"/>
            </w:tcBorders>
            <w:vAlign w:val="center"/>
          </w:tcPr>
          <w:p w14:paraId="633DD54F"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134 224</w:t>
            </w:r>
          </w:p>
        </w:tc>
      </w:tr>
      <w:tr w:rsidR="00F90CE1" w:rsidRPr="005471FA" w14:paraId="0F9EC14F"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1BB019AB" w14:textId="77777777" w:rsidR="00F90CE1" w:rsidRPr="000D2308" w:rsidRDefault="00903769">
            <w:pPr>
              <w:spacing w:before="195"/>
              <w:rPr>
                <w:rFonts w:ascii="Times New Roman" w:hAnsi="Times New Roman" w:cs="Times New Roman"/>
                <w:color w:val="000000" w:themeColor="text1"/>
                <w:spacing w:val="-4"/>
                <w:sz w:val="20"/>
                <w:szCs w:val="20"/>
              </w:rPr>
            </w:pPr>
            <w:r w:rsidRPr="000D2308">
              <w:rPr>
                <w:rFonts w:ascii="Times New Roman" w:hAnsi="Times New Roman" w:cs="Times New Roman"/>
                <w:color w:val="000000" w:themeColor="text1"/>
                <w:spacing w:val="-4"/>
                <w:sz w:val="20"/>
                <w:szCs w:val="20"/>
              </w:rPr>
              <w:t>1.</w:t>
            </w:r>
            <w:r w:rsidR="00F90CE1" w:rsidRPr="000D2308">
              <w:rPr>
                <w:rFonts w:ascii="Times New Roman" w:hAnsi="Times New Roman" w:cs="Times New Roman"/>
                <w:color w:val="000000" w:themeColor="text1"/>
                <w:spacing w:val="-4"/>
                <w:sz w:val="20"/>
                <w:szCs w:val="20"/>
              </w:rPr>
              <w:t>1.2. IV līmeņa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4DD56C0B" w14:textId="77777777" w:rsidR="00F90CE1" w:rsidRPr="005471FA" w:rsidRDefault="00F90CE1">
            <w:pPr>
              <w:spacing w:before="195"/>
              <w:rPr>
                <w:rFonts w:ascii="Times New Roman" w:hAnsi="Times New Roman" w:cs="Times New Roman"/>
                <w:color w:val="000000" w:themeColor="text1"/>
                <w:sz w:val="20"/>
                <w:szCs w:val="20"/>
              </w:rPr>
            </w:pPr>
          </w:p>
        </w:tc>
      </w:tr>
      <w:tr w:rsidR="00F90CE1" w:rsidRPr="005471FA" w14:paraId="2407DBBC"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586AA8F9" w14:textId="77777777" w:rsidR="00F90CE1" w:rsidRPr="005471FA" w:rsidRDefault="006F605A">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lastRenderedPageBreak/>
              <w:t>1.</w:t>
            </w:r>
            <w:r w:rsidR="00F90CE1" w:rsidRPr="005471FA">
              <w:rPr>
                <w:rFonts w:ascii="Times New Roman" w:hAnsi="Times New Roman" w:cs="Times New Roman"/>
                <w:color w:val="000000" w:themeColor="text1"/>
                <w:sz w:val="20"/>
                <w:szCs w:val="20"/>
              </w:rPr>
              <w:t>1.2.1. sabiedrība ar ierobežotu atbildību "Liepājas reģionālā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EE137E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712AF59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181C2C5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0BDE164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20A0B6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664EF5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593EFD4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 + PAC</w:t>
            </w:r>
            <w:r w:rsidRPr="005471FA">
              <w:rPr>
                <w:color w:val="000000" w:themeColor="text1"/>
                <w:sz w:val="20"/>
                <w:szCs w:val="20"/>
                <w:vertAlign w:val="superscript"/>
              </w:rPr>
              <w:t>3</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0866AD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FBED91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799EB7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6EA237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F5F8F2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002CB5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63FA71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2F9F91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AD4E79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4C5E46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6D7F4C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5D7047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4D3E2B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FAE306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883745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61261B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A3B102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6E7993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DEE7050"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F57548E"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4537480"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0A90CB8" w14:textId="77777777" w:rsidR="00F90CE1" w:rsidRPr="005471FA" w:rsidRDefault="00F90CE1">
            <w:pPr>
              <w:pStyle w:val="NormalWeb"/>
              <w:spacing w:after="0" w:afterAutospacing="0" w:line="293" w:lineRule="atLeast"/>
              <w:jc w:val="center"/>
              <w:rPr>
                <w:color w:val="000000" w:themeColor="text1"/>
                <w:sz w:val="20"/>
                <w:szCs w:val="20"/>
              </w:rPr>
            </w:pP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6059CDDA"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703B0A52"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76 450</w:t>
            </w:r>
          </w:p>
        </w:tc>
      </w:tr>
      <w:tr w:rsidR="00F90CE1" w:rsidRPr="005471FA" w14:paraId="5F3C1B39"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5C857D28" w14:textId="77777777" w:rsidR="00F90CE1" w:rsidRPr="005471FA" w:rsidRDefault="006F605A">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1.2.2. sabiedrība ar ierobežotu atbildību "Daugavpils reģionālā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81F5AC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35EA1F5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1C13C6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D36EF3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F83186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434CB71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11978C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93B285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D872E0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5FCB03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A00C4F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A91C86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5C1A43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0C6479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1B57C1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7A66717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71AFC4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14C1B5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FC278C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2A05AE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CCC76B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AF2E45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32E5DE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4D55CA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84F740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B237E8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BB99AD2"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A75305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CCC99C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103534A7"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6431A2B6"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88 206</w:t>
            </w:r>
          </w:p>
        </w:tc>
      </w:tr>
      <w:tr w:rsidR="00F90CE1" w:rsidRPr="005471FA" w14:paraId="4D5FB0D0"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FED4442" w14:textId="77777777" w:rsidR="00F90CE1" w:rsidRPr="005471FA" w:rsidRDefault="00903769">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1.2.3. sabiedrība ar ierobežotu atbildību "</w:t>
            </w:r>
            <w:proofErr w:type="spellStart"/>
            <w:r w:rsidR="00F90CE1" w:rsidRPr="005471FA">
              <w:rPr>
                <w:rFonts w:ascii="Times New Roman" w:hAnsi="Times New Roman" w:cs="Times New Roman"/>
                <w:color w:val="000000" w:themeColor="text1"/>
                <w:sz w:val="20"/>
                <w:szCs w:val="20"/>
              </w:rPr>
              <w:t>Ziemeļkurzemes</w:t>
            </w:r>
            <w:proofErr w:type="spellEnd"/>
            <w:r w:rsidR="00F90CE1" w:rsidRPr="005471FA">
              <w:rPr>
                <w:rFonts w:ascii="Times New Roman" w:hAnsi="Times New Roman" w:cs="Times New Roman"/>
                <w:color w:val="000000" w:themeColor="text1"/>
                <w:sz w:val="20"/>
                <w:szCs w:val="20"/>
              </w:rPr>
              <w:t xml:space="preserve"> reģionālā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6C6056B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6EA9F6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31F27A8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E54534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40BC5C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12AE335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3FF53DB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E4E7C6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406BE0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1B5DBA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8B7805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2C33CC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6FFA0D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7C95BC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2D3944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9EC223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2EA4BB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1675EE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5AFCEC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49D925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C0439B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9273C8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14919F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C75472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4A36C49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22165A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6463886"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EF339A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3F6C43C"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4CD2F71B"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545EA152"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43 546</w:t>
            </w:r>
          </w:p>
        </w:tc>
      </w:tr>
      <w:tr w:rsidR="00F90CE1" w:rsidRPr="005471FA" w14:paraId="4D89CBE7"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B0EF639" w14:textId="77777777" w:rsidR="00F90CE1" w:rsidRPr="005471FA" w:rsidRDefault="00364EA5">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1.2.4. sabiedrība ar ierobežotu atbildību "Jelgavas pilsētas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808E0A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79FD29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595FD0B6"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BD6C3B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91FF98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2AB4C86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477C8E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263A22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34FC63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6734FD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0C9F51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ECC705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3FE6C2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28911D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F7EBCA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2C19029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684B76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C7D3A9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B3CBD7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43C800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009510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0777A3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298CB6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ABF06A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D6F1A4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A4FAE99"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DE9DBDA"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FA423D9"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6FFF3A7"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543333DF"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4B59C28F"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41 714</w:t>
            </w:r>
          </w:p>
        </w:tc>
      </w:tr>
      <w:tr w:rsidR="00F90CE1" w:rsidRPr="005471FA" w14:paraId="1A246016"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3A604299" w14:textId="77777777" w:rsidR="00F90CE1" w:rsidRPr="005471FA" w:rsidRDefault="00364EA5">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1.2.5. sabiedrība ar ierobežotu atbildību "Vidzemes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9E7ADB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8001FE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67D55D6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F6DFD6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99E69D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0D4E999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1B67432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 + PAC</w:t>
            </w:r>
            <w:r w:rsidRPr="005471FA">
              <w:rPr>
                <w:color w:val="000000" w:themeColor="text1"/>
                <w:sz w:val="20"/>
                <w:szCs w:val="20"/>
                <w:vertAlign w:val="superscript"/>
              </w:rPr>
              <w:t>3</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388B87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F1A748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4F4D56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FAAB38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2B5C18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1CDDAB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14D732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0348827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FC2693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04A8C1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6EC3E0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0150BF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27969C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6DD0AE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8F9396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C1C28A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F50F27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F7206C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47C15B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75A7B4E"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539270C"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C9BA450"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9FB90AA"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42E9B07C"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53 831</w:t>
            </w:r>
          </w:p>
        </w:tc>
      </w:tr>
      <w:tr w:rsidR="00F90CE1" w:rsidRPr="005471FA" w14:paraId="25D6501F"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0086FA12" w14:textId="77777777" w:rsidR="00F90CE1" w:rsidRPr="005471FA" w:rsidRDefault="00364EA5">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1.2.6. sabiedrība ar ierobežotu atbildību "Jēkabpils reģionālā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5534425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50E2714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1A209C65"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01C7BD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FC9082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2E4AC0F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04D9CD2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 + PAC</w:t>
            </w:r>
            <w:r w:rsidRPr="005471FA">
              <w:rPr>
                <w:color w:val="000000" w:themeColor="text1"/>
                <w:sz w:val="20"/>
                <w:szCs w:val="20"/>
                <w:vertAlign w:val="superscript"/>
              </w:rPr>
              <w:t>3</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2A0099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09CB71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728503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099E83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B6E02C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66CAD9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24C168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C0A0EF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28EC06B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1CAB2A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834D3D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DB0904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99C50E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CD8AF0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FBF2B7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3F2FCD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BDAE66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37C5C18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89E362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8905567"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4292516"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980A092"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569CEA3D"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5CD300E6"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36 779</w:t>
            </w:r>
          </w:p>
        </w:tc>
      </w:tr>
      <w:tr w:rsidR="00F90CE1" w:rsidRPr="005471FA" w14:paraId="724C0845"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9CC8390" w14:textId="77777777" w:rsidR="00F90CE1" w:rsidRPr="005471FA" w:rsidRDefault="00364EA5">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1.2.7. sabiedrība ar ierobežotu atbildību "Rēzeknes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25DFFE0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1D21672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57E17E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1670A1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8FB487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7B1889F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772EA6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0E96771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D6262F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27BD33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3626F8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25E18C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EE9E06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D54077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BAF7E4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268B609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C05B76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258F05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909D76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9989BE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EA1A38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A0BCEE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20E6C9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E686E1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75439A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5349895"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DCE4899"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DC3DF77"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E608F7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496C29F6"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55928D85"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42 357</w:t>
            </w:r>
          </w:p>
        </w:tc>
      </w:tr>
      <w:tr w:rsidR="00F90CE1" w:rsidRPr="005C2BEC" w14:paraId="7FDD2483"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69E640EA" w14:textId="77777777" w:rsidR="00F90CE1" w:rsidRPr="000D2308" w:rsidRDefault="00F90CE1">
            <w:pPr>
              <w:spacing w:before="195"/>
              <w:rPr>
                <w:rFonts w:ascii="Times New Roman" w:hAnsi="Times New Roman" w:cs="Times New Roman"/>
                <w:color w:val="000000" w:themeColor="text1"/>
                <w:spacing w:val="-4"/>
                <w:sz w:val="20"/>
                <w:szCs w:val="20"/>
              </w:rPr>
            </w:pPr>
            <w:r w:rsidRPr="000D2308">
              <w:rPr>
                <w:rFonts w:ascii="Times New Roman" w:hAnsi="Times New Roman" w:cs="Times New Roman"/>
                <w:color w:val="000000" w:themeColor="text1"/>
                <w:spacing w:val="-4"/>
                <w:sz w:val="20"/>
                <w:szCs w:val="20"/>
              </w:rPr>
              <w:t>1</w:t>
            </w:r>
            <w:r w:rsidR="00364EA5" w:rsidRPr="000D2308">
              <w:rPr>
                <w:rFonts w:ascii="Times New Roman" w:hAnsi="Times New Roman" w:cs="Times New Roman"/>
                <w:color w:val="000000" w:themeColor="text1"/>
                <w:spacing w:val="-4"/>
                <w:sz w:val="20"/>
                <w:szCs w:val="20"/>
              </w:rPr>
              <w:t>.1</w:t>
            </w:r>
            <w:r w:rsidRPr="000D2308">
              <w:rPr>
                <w:rFonts w:ascii="Times New Roman" w:hAnsi="Times New Roman" w:cs="Times New Roman"/>
                <w:color w:val="000000" w:themeColor="text1"/>
                <w:spacing w:val="-4"/>
                <w:sz w:val="20"/>
                <w:szCs w:val="20"/>
              </w:rPr>
              <w:t>.3. III līmeņa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415548F8"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5C2BEC" w14:paraId="6FEB651F"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1CEAE4C"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1.3.1. Madonas novada pašvaldības sabiedrība ar ierobežotu atbildību "Madonas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51018B6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34EAB1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3C05762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89395B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0E40AA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1779EC8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3B73EFE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9C74A3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D77A70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25093F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8490FF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5F6817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CD2CE4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E3FB41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CED72D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C5C2FE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7A74E0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868F53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D93882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FDA5BB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6FC58E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9EAD02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0408A9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7127B1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B08AA7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681AA1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76834F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3C4A91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A96DA0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68361055"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7D1D8104" w14:textId="77777777" w:rsidR="00F90CE1" w:rsidRPr="005471FA" w:rsidRDefault="005471FA">
            <w:pPr>
              <w:pStyle w:val="NormalWeb"/>
              <w:spacing w:after="0" w:afterAutospacing="0" w:line="293" w:lineRule="atLeast"/>
              <w:jc w:val="center"/>
              <w:rPr>
                <w:color w:val="000000" w:themeColor="text1"/>
                <w:sz w:val="20"/>
                <w:szCs w:val="20"/>
                <w:highlight w:val="yellow"/>
              </w:rPr>
            </w:pPr>
            <w:r w:rsidRPr="005471FA">
              <w:rPr>
                <w:color w:val="000000" w:themeColor="text1"/>
                <w:sz w:val="20"/>
                <w:szCs w:val="20"/>
              </w:rPr>
              <w:t>24 755</w:t>
            </w:r>
          </w:p>
        </w:tc>
      </w:tr>
      <w:tr w:rsidR="00F90CE1" w:rsidRPr="005C2BEC" w14:paraId="70D98713"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34933B0B"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1.3.2. sabiedrība ar ierobežotu atbildību "Cēsu klīnika"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F4CD45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1179C73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07DBA39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0202E0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D9194C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1505B43F" w14:textId="77777777" w:rsidR="00F90CE1" w:rsidRPr="005C2BEC" w:rsidRDefault="00F90CE1">
            <w:pPr>
              <w:pStyle w:val="NormalWeb"/>
              <w:spacing w:after="0" w:afterAutospacing="0" w:line="293" w:lineRule="atLeast"/>
              <w:jc w:val="center"/>
              <w:rPr>
                <w:color w:val="000000" w:themeColor="text1"/>
                <w:sz w:val="20"/>
                <w:szCs w:val="20"/>
              </w:rPr>
            </w:pP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16E0847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E46B02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8E1C49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83F42D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DF54E7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6CEE7F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AA5E14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8C0F00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CC5516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8D1995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BF56BC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135DB0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A20C54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63C387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F4FE02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656788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E5BB14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EAC0A5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916866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02DDCA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A75D87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5FE2E1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33BE30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4B8265BB"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64858203" w14:textId="77777777" w:rsidR="00F90CE1" w:rsidRPr="005471FA" w:rsidRDefault="005471FA">
            <w:pPr>
              <w:pStyle w:val="NormalWeb"/>
              <w:spacing w:after="0" w:afterAutospacing="0" w:line="293" w:lineRule="atLeast"/>
              <w:jc w:val="center"/>
              <w:rPr>
                <w:color w:val="000000" w:themeColor="text1"/>
                <w:sz w:val="20"/>
                <w:szCs w:val="20"/>
                <w:highlight w:val="yellow"/>
              </w:rPr>
            </w:pPr>
            <w:r w:rsidRPr="005471FA">
              <w:rPr>
                <w:color w:val="000000" w:themeColor="text1"/>
                <w:sz w:val="20"/>
                <w:szCs w:val="20"/>
              </w:rPr>
              <w:t>15 254</w:t>
            </w:r>
          </w:p>
        </w:tc>
      </w:tr>
      <w:tr w:rsidR="00F90CE1" w:rsidRPr="005C2BEC" w14:paraId="05D64481"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41FE9DF"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1.3.3. sabiedrība ar ierobežotu atbildību "Dobeles un apkārtnes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75C078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0996EA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936E7B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A652D2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68215C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78B0AC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5C293BB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4E41FD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EA63E7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AB7406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32DD1A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FD1F78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510A39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A5FE91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C7EC58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66D2E5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597154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017E03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F018A4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921A53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ACC4BB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A821E7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CD7E43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15A1CA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3909AE8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37A0B1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C07A60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C7A2BE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5F1DA1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6A4944AD"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17DC9F41" w14:textId="77777777" w:rsidR="00F90CE1" w:rsidRPr="005471FA" w:rsidRDefault="005471FA">
            <w:pPr>
              <w:pStyle w:val="NormalWeb"/>
              <w:spacing w:after="0" w:afterAutospacing="0" w:line="293" w:lineRule="atLeast"/>
              <w:jc w:val="center"/>
              <w:rPr>
                <w:color w:val="000000" w:themeColor="text1"/>
                <w:sz w:val="20"/>
                <w:szCs w:val="20"/>
                <w:highlight w:val="yellow"/>
              </w:rPr>
            </w:pPr>
            <w:r w:rsidRPr="005471FA">
              <w:rPr>
                <w:color w:val="000000" w:themeColor="text1"/>
                <w:sz w:val="20"/>
                <w:szCs w:val="20"/>
              </w:rPr>
              <w:t>14 421</w:t>
            </w:r>
          </w:p>
        </w:tc>
      </w:tr>
      <w:tr w:rsidR="00F90CE1" w:rsidRPr="005C2BEC" w14:paraId="57A7940C"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080EABB5"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1.3.4. sabiedrība ar ierobežotu atbildību "Jūrmalas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5DE03F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14BD47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522544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1084EC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6C4306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5F815A5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0072EE8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434A83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32678F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5FC3E8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8F798D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DB01C5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83C2F7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7F4C30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3EA367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B37333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FB3A3B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99D415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0E0322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3F08E3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E8D50A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E5B69E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3FBE52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193795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31A1D20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803E3F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84E1B4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7795FB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65AB38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10A6CC31"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69F42E78" w14:textId="77777777" w:rsidR="00F90CE1" w:rsidRPr="005471FA" w:rsidRDefault="000233DA">
            <w:pPr>
              <w:pStyle w:val="NormalWeb"/>
              <w:spacing w:after="0" w:afterAutospacing="0" w:line="293" w:lineRule="atLeast"/>
              <w:jc w:val="center"/>
              <w:rPr>
                <w:color w:val="000000" w:themeColor="text1"/>
                <w:sz w:val="20"/>
                <w:szCs w:val="20"/>
                <w:highlight w:val="yellow"/>
              </w:rPr>
            </w:pPr>
            <w:r w:rsidRPr="000233DA">
              <w:rPr>
                <w:color w:val="000000" w:themeColor="text1"/>
                <w:sz w:val="20"/>
                <w:szCs w:val="20"/>
              </w:rPr>
              <w:t>20 003</w:t>
            </w:r>
          </w:p>
        </w:tc>
      </w:tr>
      <w:tr w:rsidR="00F90CE1" w:rsidRPr="005C2BEC" w14:paraId="559EDE80"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52E7841F"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1.3.5. sabiedrība ar ierobežotu atbildību "Ogres rajona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6C48B7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0D26B41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0D78CC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083F9D0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B7727D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75408CA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486157F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9792CB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8B493D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29762A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4B0CDE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DD7EEF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FF7174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543E1F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840BA4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6368E0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5F2AB4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9A0D63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A471AF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4E2D39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CDC41E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8D983B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B9F489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8B1AB4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3042FA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2A6409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F07B50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5B953F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1D6227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4EF3ED04"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7ED8937B" w14:textId="77777777" w:rsidR="00F90CE1" w:rsidRPr="005471FA" w:rsidRDefault="00486559">
            <w:pPr>
              <w:pStyle w:val="NormalWeb"/>
              <w:spacing w:after="0" w:afterAutospacing="0" w:line="293" w:lineRule="atLeast"/>
              <w:jc w:val="center"/>
              <w:rPr>
                <w:color w:val="000000" w:themeColor="text1"/>
                <w:sz w:val="20"/>
                <w:szCs w:val="20"/>
                <w:highlight w:val="yellow"/>
              </w:rPr>
            </w:pPr>
            <w:r w:rsidRPr="00486559">
              <w:rPr>
                <w:color w:val="000000" w:themeColor="text1"/>
                <w:sz w:val="20"/>
                <w:szCs w:val="20"/>
              </w:rPr>
              <w:t>24 331</w:t>
            </w:r>
          </w:p>
        </w:tc>
      </w:tr>
      <w:tr w:rsidR="00F90CE1" w:rsidRPr="005C2BEC" w14:paraId="787A97CF"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4ACAC86A"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1.3.6. sabiedrība ar ierobežotu atbildību "Balvu un Gulbenes slimnīcu apvienība"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6077644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5F4E9C2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65C8A1D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CF6692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42C32F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5EACF47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2C2C64D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E2612A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5A67C7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F02AFD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5216CB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E5410E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A18594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3252AC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3E7844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3CADCD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8878C7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324489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20255E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EA722F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CF61F1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913DE1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A3C1AA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ED7740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4A89FD1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ABF341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43D72C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46906C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C35A28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00A93BFD"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776F00B2" w14:textId="77777777" w:rsidR="00F90CE1" w:rsidRPr="005471FA" w:rsidRDefault="0036177A">
            <w:pPr>
              <w:pStyle w:val="NormalWeb"/>
              <w:spacing w:after="0" w:afterAutospacing="0" w:line="293" w:lineRule="atLeast"/>
              <w:jc w:val="center"/>
              <w:rPr>
                <w:color w:val="000000" w:themeColor="text1"/>
                <w:sz w:val="20"/>
                <w:szCs w:val="20"/>
                <w:highlight w:val="yellow"/>
              </w:rPr>
            </w:pPr>
            <w:r w:rsidRPr="0036177A">
              <w:rPr>
                <w:color w:val="000000" w:themeColor="text1"/>
                <w:sz w:val="20"/>
                <w:szCs w:val="20"/>
              </w:rPr>
              <w:t>16 095</w:t>
            </w:r>
          </w:p>
        </w:tc>
      </w:tr>
      <w:tr w:rsidR="00F90CE1" w:rsidRPr="005C2BEC" w14:paraId="74626F77"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21EE234"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1.3.7. sabiedrība ar ierobežotu atbildību "Kuldīgas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45D89E1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23495F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566B045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29374D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DF6757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0305E8E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14C5552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161054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214372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C95B72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6A02C0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9C6191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FBCFCD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03D9A0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649EB9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2CE091F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E4BB55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97804C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C5BEEA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DE05F7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3BAC19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EA2105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A59491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E57059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B7EA89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5171CF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2BF4E3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028014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9C4BE5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4BC7752F"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3DE77AE5" w14:textId="77777777" w:rsidR="00F90CE1" w:rsidRPr="005471FA" w:rsidRDefault="00274C5D">
            <w:pPr>
              <w:pStyle w:val="NormalWeb"/>
              <w:spacing w:after="0" w:afterAutospacing="0" w:line="293" w:lineRule="atLeast"/>
              <w:jc w:val="center"/>
              <w:rPr>
                <w:color w:val="000000" w:themeColor="text1"/>
                <w:sz w:val="20"/>
                <w:szCs w:val="20"/>
                <w:highlight w:val="yellow"/>
              </w:rPr>
            </w:pPr>
            <w:r w:rsidRPr="00274C5D">
              <w:rPr>
                <w:color w:val="000000" w:themeColor="text1"/>
                <w:sz w:val="20"/>
                <w:szCs w:val="20"/>
              </w:rPr>
              <w:t>17 675</w:t>
            </w:r>
          </w:p>
        </w:tc>
      </w:tr>
      <w:tr w:rsidR="00F90CE1" w:rsidRPr="005C2BEC" w14:paraId="266E1801"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7F5B24FC" w14:textId="77777777" w:rsidR="00F90CE1" w:rsidRPr="000D2308" w:rsidRDefault="00364EA5">
            <w:pPr>
              <w:spacing w:before="195"/>
              <w:rPr>
                <w:rFonts w:ascii="Times New Roman" w:hAnsi="Times New Roman" w:cs="Times New Roman"/>
                <w:color w:val="000000" w:themeColor="text1"/>
                <w:spacing w:val="-4"/>
                <w:sz w:val="20"/>
                <w:szCs w:val="20"/>
              </w:rPr>
            </w:pPr>
            <w:r w:rsidRPr="000D2308">
              <w:rPr>
                <w:rFonts w:ascii="Times New Roman" w:hAnsi="Times New Roman" w:cs="Times New Roman"/>
                <w:color w:val="000000" w:themeColor="text1"/>
                <w:spacing w:val="-4"/>
                <w:sz w:val="20"/>
                <w:szCs w:val="20"/>
              </w:rPr>
              <w:t>1.</w:t>
            </w:r>
            <w:r w:rsidR="00F90CE1" w:rsidRPr="000D2308">
              <w:rPr>
                <w:rFonts w:ascii="Times New Roman" w:hAnsi="Times New Roman" w:cs="Times New Roman"/>
                <w:color w:val="000000" w:themeColor="text1"/>
                <w:spacing w:val="-4"/>
                <w:sz w:val="20"/>
                <w:szCs w:val="20"/>
              </w:rPr>
              <w:t>1.4. II līmeņa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66A6C205"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670217" w14:paraId="007F05D7"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89B9E33"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1.4.1. sabiedrība ar ierobežotu atbildību "Alūksnes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511017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87109A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538BBE4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30EB01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586FC9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695CFB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2C4EF15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B8E014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1D3FD1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CA18F1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CFBF5A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90B981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CD608A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A16391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1992C6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C4A423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7DB120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A50169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D7ED26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55B954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57BDF4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C30752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A0AA63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597786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EF2DAE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5C41DA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FB1FB0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9F9709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1618B0E"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36205A06"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122A6C07" w14:textId="77777777" w:rsidR="00F90CE1" w:rsidRPr="00670217" w:rsidRDefault="00A75AEA">
            <w:pPr>
              <w:pStyle w:val="NormalWeb"/>
              <w:spacing w:after="0" w:afterAutospacing="0" w:line="293" w:lineRule="atLeast"/>
              <w:jc w:val="center"/>
              <w:rPr>
                <w:color w:val="000000" w:themeColor="text1"/>
                <w:sz w:val="20"/>
                <w:szCs w:val="20"/>
              </w:rPr>
            </w:pPr>
            <w:r w:rsidRPr="00670217">
              <w:rPr>
                <w:color w:val="000000" w:themeColor="text1"/>
                <w:sz w:val="20"/>
                <w:szCs w:val="20"/>
              </w:rPr>
              <w:t>11 416</w:t>
            </w:r>
          </w:p>
        </w:tc>
      </w:tr>
      <w:tr w:rsidR="00F90CE1" w:rsidRPr="00670217" w14:paraId="4DB6AE89"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40FAC8C"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1.4.2. sabiedrība ar ierobežotu atbildību "Preiļu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85B4D7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31B825C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008D834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FF1AC9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577201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4617106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DDC6D5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0C5CB35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B583A8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2C998B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AF5931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A1943B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6483D5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C67103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8E622B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FCE8F6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25F98B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8717BF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4AD9F6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3C80E3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CD7881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38BAD5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085F98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EC1E9B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02EC94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DEC4F1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DA2AB8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49A237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84E8D01"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688428DE"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3120ADC2" w14:textId="77777777" w:rsidR="00F90CE1" w:rsidRPr="00670217" w:rsidRDefault="000E0392">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670217" w14:paraId="7ECBD4B2"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7452AD69"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1.4.3. sabiedrība ar ierobežotu atbildību "Tukuma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22D387B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80A209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7921C8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B5D135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CBB3E6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2655DAC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46B794B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0BD1B4D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714171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8C7A06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D618CB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25F7D7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45D91F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4B609F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6A878D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83151A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715993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2A43D0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1C72D0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116875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853A1E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B76C78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6D0564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18A1D3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A9058E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EB00C3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2D1291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D2331E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A3E21C4"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1CA2348C"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15C69842" w14:textId="77777777" w:rsidR="00F90CE1" w:rsidRPr="00670217" w:rsidRDefault="00670217">
            <w:pPr>
              <w:pStyle w:val="NormalWeb"/>
              <w:spacing w:after="0" w:afterAutospacing="0" w:line="293" w:lineRule="atLeast"/>
              <w:jc w:val="center"/>
              <w:rPr>
                <w:color w:val="000000" w:themeColor="text1"/>
                <w:sz w:val="20"/>
                <w:szCs w:val="20"/>
              </w:rPr>
            </w:pPr>
            <w:r w:rsidRPr="00670217">
              <w:rPr>
                <w:color w:val="000000" w:themeColor="text1"/>
                <w:sz w:val="20"/>
                <w:szCs w:val="20"/>
              </w:rPr>
              <w:t>11 597</w:t>
            </w:r>
          </w:p>
        </w:tc>
      </w:tr>
      <w:tr w:rsidR="00F90CE1" w:rsidRPr="00670217" w14:paraId="65E13122"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CAB9DC2"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1.4.4. sabiedrība ar ierobežotu atbildību "Krāslavas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ED0074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5DB4D72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DAE1C1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B78E8B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88565A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0099FDC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2EA99F0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C4679F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6C163A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4184C3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330B85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F1BC94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805781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4DC04C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7AF657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7ED52C2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30C83E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22E035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A42540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D9E785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37AAB3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4075D7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99A253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993115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A0D066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0BB886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56D330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94BA2A7"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5ABDE53"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D7CE114"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3AD3AEAF" w14:textId="77777777" w:rsidR="00F90CE1" w:rsidRPr="00670217" w:rsidRDefault="000E0392">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5C2BEC" w14:paraId="22B6F8FA"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0B26E316" w14:textId="77777777" w:rsidR="00F90CE1" w:rsidRPr="000D2308" w:rsidRDefault="00364EA5">
            <w:pPr>
              <w:spacing w:before="195"/>
              <w:rPr>
                <w:rFonts w:ascii="Times New Roman" w:hAnsi="Times New Roman" w:cs="Times New Roman"/>
                <w:color w:val="000000" w:themeColor="text1"/>
                <w:spacing w:val="-4"/>
                <w:sz w:val="20"/>
                <w:szCs w:val="20"/>
              </w:rPr>
            </w:pPr>
            <w:r w:rsidRPr="000D2308">
              <w:rPr>
                <w:rFonts w:ascii="Times New Roman" w:hAnsi="Times New Roman" w:cs="Times New Roman"/>
                <w:color w:val="000000" w:themeColor="text1"/>
                <w:spacing w:val="-4"/>
                <w:sz w:val="20"/>
                <w:szCs w:val="20"/>
              </w:rPr>
              <w:t>1.</w:t>
            </w:r>
            <w:r w:rsidR="00F90CE1" w:rsidRPr="000D2308">
              <w:rPr>
                <w:rFonts w:ascii="Times New Roman" w:hAnsi="Times New Roman" w:cs="Times New Roman"/>
                <w:color w:val="000000" w:themeColor="text1"/>
                <w:spacing w:val="-4"/>
                <w:sz w:val="20"/>
                <w:szCs w:val="20"/>
              </w:rPr>
              <w:t>1.5. I līmeņa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6DE26E86"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670217" w14:paraId="69038225"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07A50AE"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1.5.1. Līvānu novada domes pašvaldības sabiedrība ar ierobežotu atbildību "Līvānu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4F76167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0048218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6A3C0E0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CF2899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F9561C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40D5467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50FE2DE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4233165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CECB5E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00B8F3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68266E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3B2AD0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8A4716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79E8AE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84392A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35D657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109349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933092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5F1F80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EC4FCF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62929B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432C5F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AE1AF8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F17D89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0DCC6B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0C0144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3D5B6D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8D3220D"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6CE3A6B"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0A3F1B7"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4C7CC0F6" w14:textId="77777777" w:rsidR="00F90CE1" w:rsidRPr="00670217" w:rsidRDefault="00AF72DE">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670217" w14:paraId="5A62DEBD"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46A4AB0B"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1.5.2. sabiedrība ar ierobežotu atbildību "Aizkraukles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642AA8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3694B53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01F9C7D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674656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A6352F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F73058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2AA7FB8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09699B6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37B6FB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179D39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9B80BD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4AB473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9D707F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958FDB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60A732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9EF996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7DD954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AB5BFB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9884B9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CC8823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339930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2CAAC8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44A160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93BF9F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CF1300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BCC585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9657BF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5525AD9"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3740AAE"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15CA7281"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129788AC" w14:textId="77777777" w:rsidR="00F90CE1" w:rsidRPr="00670217" w:rsidRDefault="00BB45E9">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670217" w14:paraId="60E0A316"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E07D19A"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1.5.3. sabiedrība ar ierobežotu atbildību "Bauskas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2D00CBB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12945CB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60B495A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0ADE90C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764B2A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0D2594E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5CDD6D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4B7615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A1E878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042D53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EFA39C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0886EB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D0C95B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6D82D2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E49EAD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4C23B4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A67F29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0D2A41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BEDA4E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6DCF62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5DB4EB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966BC0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5496A8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C88D08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7B3AA5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299F43E"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73BA9F1"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6F35DF8"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1689749"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64809B17"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34CABDD0" w14:textId="77777777" w:rsidR="00F90CE1" w:rsidRPr="00670217" w:rsidRDefault="00BB45E9">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670217" w14:paraId="785C886F"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4DD6A9F"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1.5.4. sabiedrība ar ierobežotu atbildību "Limbažu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5D50114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3B2CCF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5D6F191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0A21977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5BD68F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0E71457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2A82CFB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768092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D35182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8EC867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4EFEF5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3BD50C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0D0549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349A8C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BDBB8A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748801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367CC7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01B318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E486C3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B6BBE0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F66537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39D8B5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DF6A98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AD2404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EF8283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12C0366"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08B4116"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94CCB73"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225C855"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E831847"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06474CDE" w14:textId="77777777" w:rsidR="00F90CE1" w:rsidRPr="00670217" w:rsidRDefault="00BB45E9">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670217" w14:paraId="63A4F9EF"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0EAF57A"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1.5.5. sabiedrība ar ierobežotu atbildību "Ludzas medicīnas centrs"</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20D7F33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179A005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0A0BB30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DE071A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674160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4E7D59E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39EF444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B1AD1E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EF24AC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02C7EC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60960A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0CCD88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D9B9D5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5F0EF5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71A044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C22789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17A566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D50D9A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1BA8C4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CA5150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4248A1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8D2079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C7B16E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929B7D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07D8CF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B96AB5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E38E66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7EAD7A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760E9C7"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3BF560A5"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4F895C41" w14:textId="77777777" w:rsidR="00F90CE1" w:rsidRPr="00670217" w:rsidRDefault="00BB45E9">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5C2BEC" w14:paraId="58D9231D"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4B153B3D" w14:textId="77777777" w:rsidR="00F90CE1" w:rsidRPr="000D2308" w:rsidRDefault="00364EA5">
            <w:pPr>
              <w:spacing w:before="195"/>
              <w:rPr>
                <w:rFonts w:ascii="Times New Roman" w:hAnsi="Times New Roman" w:cs="Times New Roman"/>
                <w:color w:val="000000" w:themeColor="text1"/>
                <w:spacing w:val="-4"/>
                <w:sz w:val="20"/>
                <w:szCs w:val="20"/>
              </w:rPr>
            </w:pPr>
            <w:r w:rsidRPr="000D2308">
              <w:rPr>
                <w:rFonts w:ascii="Times New Roman" w:hAnsi="Times New Roman" w:cs="Times New Roman"/>
                <w:color w:val="000000" w:themeColor="text1"/>
                <w:spacing w:val="-4"/>
                <w:sz w:val="20"/>
                <w:szCs w:val="20"/>
              </w:rPr>
              <w:t>1.</w:t>
            </w:r>
            <w:r w:rsidR="00F90CE1" w:rsidRPr="000D2308">
              <w:rPr>
                <w:rFonts w:ascii="Times New Roman" w:hAnsi="Times New Roman" w:cs="Times New Roman"/>
                <w:color w:val="000000" w:themeColor="text1"/>
                <w:spacing w:val="-4"/>
                <w:sz w:val="20"/>
                <w:szCs w:val="20"/>
              </w:rPr>
              <w:t>1.6. V līmeņa specializētās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088E5ED7"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5C2BEC" w14:paraId="2613860B"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D24F48A"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1.6.1. valsts sabiedrība ar ierobežotu atbildību "</w:t>
            </w:r>
            <w:proofErr w:type="spellStart"/>
            <w:r w:rsidR="00F90CE1" w:rsidRPr="005C2BEC">
              <w:rPr>
                <w:rFonts w:ascii="Times New Roman" w:hAnsi="Times New Roman" w:cs="Times New Roman"/>
                <w:color w:val="000000" w:themeColor="text1"/>
                <w:sz w:val="20"/>
                <w:szCs w:val="20"/>
              </w:rPr>
              <w:t>Traumato</w:t>
            </w:r>
            <w:proofErr w:type="spellEnd"/>
            <w:r w:rsidR="00F90CE1" w:rsidRPr="005C2BEC">
              <w:rPr>
                <w:rFonts w:ascii="Times New Roman" w:hAnsi="Times New Roman" w:cs="Times New Roman"/>
                <w:color w:val="000000" w:themeColor="text1"/>
                <w:sz w:val="20"/>
                <w:szCs w:val="20"/>
              </w:rPr>
              <w:t>-</w:t>
            </w:r>
            <w:r w:rsidR="00F90CE1" w:rsidRPr="005C2BEC">
              <w:rPr>
                <w:rFonts w:ascii="Times New Roman" w:hAnsi="Times New Roman" w:cs="Times New Roman"/>
                <w:color w:val="000000" w:themeColor="text1"/>
                <w:sz w:val="20"/>
                <w:szCs w:val="20"/>
              </w:rPr>
              <w:br/>
            </w:r>
            <w:proofErr w:type="spellStart"/>
            <w:r w:rsidR="00F90CE1" w:rsidRPr="005C2BEC">
              <w:rPr>
                <w:rFonts w:ascii="Times New Roman" w:hAnsi="Times New Roman" w:cs="Times New Roman"/>
                <w:color w:val="000000" w:themeColor="text1"/>
                <w:sz w:val="20"/>
                <w:szCs w:val="20"/>
              </w:rPr>
              <w:t>loģijas</w:t>
            </w:r>
            <w:proofErr w:type="spellEnd"/>
            <w:r w:rsidR="00F90CE1" w:rsidRPr="005C2BEC">
              <w:rPr>
                <w:rFonts w:ascii="Times New Roman" w:hAnsi="Times New Roman" w:cs="Times New Roman"/>
                <w:color w:val="000000" w:themeColor="text1"/>
                <w:sz w:val="20"/>
                <w:szCs w:val="20"/>
              </w:rPr>
              <w:t xml:space="preserve"> un ortopēdijas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2DC6264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5B74AF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03C378B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CF9D00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6AF73F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3FFA9B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621E77B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45E2B39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50F9B9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2D0C87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EA8856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212B56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2C538E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32500F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DA3A22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991A85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3F4AF9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D01B38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550792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B4417A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E4CE0C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658DEA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A639A9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A2F7E5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B0E620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1D3E75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95E8F9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BB7099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7F7C41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472B79B5"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137,70</w:t>
            </w:r>
          </w:p>
        </w:tc>
        <w:tc>
          <w:tcPr>
            <w:tcW w:w="224" w:type="pct"/>
            <w:tcBorders>
              <w:top w:val="outset" w:sz="6" w:space="0" w:color="414142"/>
              <w:left w:val="outset" w:sz="6" w:space="0" w:color="414142"/>
              <w:bottom w:val="outset" w:sz="6" w:space="0" w:color="414142"/>
              <w:right w:val="outset" w:sz="6" w:space="0" w:color="414142"/>
            </w:tcBorders>
            <w:vAlign w:val="center"/>
          </w:tcPr>
          <w:p w14:paraId="69E8E12E" w14:textId="77777777" w:rsidR="00F90CE1" w:rsidRPr="005471FA" w:rsidRDefault="00670217">
            <w:pPr>
              <w:pStyle w:val="NormalWeb"/>
              <w:spacing w:after="0" w:afterAutospacing="0" w:line="293" w:lineRule="atLeast"/>
              <w:jc w:val="center"/>
              <w:rPr>
                <w:color w:val="000000" w:themeColor="text1"/>
                <w:sz w:val="20"/>
                <w:szCs w:val="20"/>
                <w:highlight w:val="yellow"/>
              </w:rPr>
            </w:pPr>
            <w:r w:rsidRPr="00670217">
              <w:rPr>
                <w:color w:val="000000" w:themeColor="text1"/>
                <w:sz w:val="20"/>
                <w:szCs w:val="20"/>
              </w:rPr>
              <w:t>64 777</w:t>
            </w:r>
          </w:p>
        </w:tc>
      </w:tr>
      <w:tr w:rsidR="00F90CE1" w:rsidRPr="005C2BEC" w14:paraId="757591AF"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560A0FCA"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1.6.2. sabiedrība ar ierobežotu atbildību "Rīgas Dzemdību nams"</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5B0C904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0C07A9B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1D07AF7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AE3797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3B6BEA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4BC643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2A5D1BC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 + PAC</w:t>
            </w:r>
            <w:r w:rsidRPr="005C2BEC">
              <w:rPr>
                <w:color w:val="000000" w:themeColor="text1"/>
                <w:sz w:val="20"/>
                <w:szCs w:val="20"/>
                <w:vertAlign w:val="superscript"/>
              </w:rPr>
              <w:t>3</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100331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FB47B8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9F3CE2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938550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123DE5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8158AC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D7A69C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C38136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7E4D9E7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2C5876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EE89FE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D4C770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97F4B5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37A35E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2739F7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8B94DF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7F06C8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D8107B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A11843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D0A2D8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A81CED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0E8E16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411CEBD6"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128,87</w:t>
            </w:r>
          </w:p>
        </w:tc>
        <w:tc>
          <w:tcPr>
            <w:tcW w:w="224" w:type="pct"/>
            <w:tcBorders>
              <w:top w:val="outset" w:sz="6" w:space="0" w:color="414142"/>
              <w:left w:val="outset" w:sz="6" w:space="0" w:color="414142"/>
              <w:bottom w:val="outset" w:sz="6" w:space="0" w:color="414142"/>
              <w:right w:val="outset" w:sz="6" w:space="0" w:color="414142"/>
            </w:tcBorders>
            <w:vAlign w:val="center"/>
          </w:tcPr>
          <w:p w14:paraId="0D905766" w14:textId="77777777" w:rsidR="00F90CE1" w:rsidRPr="005471FA" w:rsidRDefault="00670217">
            <w:pPr>
              <w:pStyle w:val="NormalWeb"/>
              <w:spacing w:after="0" w:afterAutospacing="0" w:line="293" w:lineRule="atLeast"/>
              <w:jc w:val="center"/>
              <w:rPr>
                <w:color w:val="000000" w:themeColor="text1"/>
                <w:sz w:val="20"/>
                <w:szCs w:val="20"/>
                <w:highlight w:val="yellow"/>
              </w:rPr>
            </w:pPr>
            <w:r w:rsidRPr="00670217">
              <w:rPr>
                <w:color w:val="000000" w:themeColor="text1"/>
                <w:sz w:val="20"/>
                <w:szCs w:val="20"/>
              </w:rPr>
              <w:t>29 947</w:t>
            </w:r>
          </w:p>
        </w:tc>
      </w:tr>
      <w:tr w:rsidR="00F90CE1" w:rsidRPr="005C2BEC" w14:paraId="0C755F90"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3A62D82B"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1.6.3. valsts sabiedrība ar ierobežotu atbildību "Nacionālais rehabilitācijas centrs "Vaivari""</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7D0BAB2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3B3017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454B1E1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DCE7AF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54F9C4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7A2A840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4C185B5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D74B4B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1453BA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80E3C7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532E0C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BE4E3B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700C5A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3AAD61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BE4A63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DC8A4A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561887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9BC0E7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E8507D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08B681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F24832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6C78E3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0A7915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77FD41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DF8E24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00EA3A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CA904E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B2EC7F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CBA671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66108EDA"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118,07</w:t>
            </w:r>
          </w:p>
        </w:tc>
        <w:tc>
          <w:tcPr>
            <w:tcW w:w="224" w:type="pct"/>
            <w:tcBorders>
              <w:top w:val="outset" w:sz="6" w:space="0" w:color="414142"/>
              <w:left w:val="outset" w:sz="6" w:space="0" w:color="414142"/>
              <w:bottom w:val="outset" w:sz="6" w:space="0" w:color="414142"/>
              <w:right w:val="outset" w:sz="6" w:space="0" w:color="414142"/>
            </w:tcBorders>
            <w:vAlign w:val="center"/>
          </w:tcPr>
          <w:p w14:paraId="24452A52" w14:textId="77777777" w:rsidR="00F90CE1" w:rsidRPr="005471FA" w:rsidRDefault="002338B3">
            <w:pPr>
              <w:pStyle w:val="NormalWeb"/>
              <w:spacing w:after="0" w:afterAutospacing="0" w:line="293" w:lineRule="atLeast"/>
              <w:jc w:val="center"/>
              <w:rPr>
                <w:color w:val="000000" w:themeColor="text1"/>
                <w:sz w:val="20"/>
                <w:szCs w:val="20"/>
                <w:highlight w:val="yellow"/>
              </w:rPr>
            </w:pPr>
            <w:r w:rsidRPr="002338B3">
              <w:rPr>
                <w:color w:val="000000" w:themeColor="text1"/>
                <w:sz w:val="20"/>
                <w:szCs w:val="20"/>
              </w:rPr>
              <w:t>36 796</w:t>
            </w:r>
          </w:p>
        </w:tc>
      </w:tr>
      <w:tr w:rsidR="00F90CE1" w:rsidRPr="005C2BEC" w14:paraId="71504506"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tcPr>
          <w:p w14:paraId="0DDFCDA4"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 xml:space="preserve">1.6.4. valsts sabiedrība ar ierobežotu atbildību </w:t>
            </w:r>
            <w:r w:rsidR="00F90CE1" w:rsidRPr="0076778C">
              <w:rPr>
                <w:rFonts w:ascii="Times New Roman" w:hAnsi="Times New Roman" w:cs="Times New Roman"/>
                <w:color w:val="000000" w:themeColor="text1"/>
                <w:sz w:val="20"/>
                <w:szCs w:val="20"/>
              </w:rPr>
              <w:t>"</w:t>
            </w:r>
            <w:r w:rsidR="00221C43" w:rsidRPr="0076778C">
              <w:rPr>
                <w:rFonts w:ascii="Times New Roman" w:hAnsi="Times New Roman" w:cs="Times New Roman"/>
                <w:color w:val="000000" w:themeColor="text1"/>
                <w:sz w:val="20"/>
                <w:szCs w:val="20"/>
              </w:rPr>
              <w:t>Nacionālais psihiskās veselības centrs</w:t>
            </w:r>
            <w:r w:rsidR="00F90CE1" w:rsidRPr="0076778C">
              <w:rPr>
                <w:rFonts w:ascii="Times New Roman" w:hAnsi="Times New Roman" w:cs="Times New Roman"/>
                <w:color w:val="000000" w:themeColor="text1"/>
                <w:sz w:val="20"/>
                <w:szCs w:val="20"/>
              </w:rPr>
              <w:t>"</w:t>
            </w:r>
          </w:p>
        </w:tc>
        <w:tc>
          <w:tcPr>
            <w:tcW w:w="163" w:type="pct"/>
            <w:tcBorders>
              <w:top w:val="outset" w:sz="6" w:space="0" w:color="414142"/>
              <w:left w:val="outset" w:sz="6" w:space="0" w:color="414142"/>
              <w:bottom w:val="outset" w:sz="6" w:space="0" w:color="414142"/>
              <w:right w:val="outset" w:sz="6" w:space="0" w:color="414142"/>
            </w:tcBorders>
            <w:vAlign w:val="center"/>
          </w:tcPr>
          <w:p w14:paraId="5DE0B424" w14:textId="77777777" w:rsidR="00F90CE1" w:rsidRPr="005C2BEC" w:rsidRDefault="00F90CE1">
            <w:pPr>
              <w:spacing w:before="195"/>
              <w:rPr>
                <w:rFonts w:ascii="Times New Roman" w:hAnsi="Times New Roman" w:cs="Times New Roman"/>
                <w:color w:val="000000" w:themeColor="text1"/>
                <w:sz w:val="20"/>
                <w:szCs w:val="20"/>
              </w:rPr>
            </w:pPr>
          </w:p>
        </w:tc>
        <w:tc>
          <w:tcPr>
            <w:tcW w:w="184" w:type="pct"/>
            <w:tcBorders>
              <w:top w:val="outset" w:sz="6" w:space="0" w:color="414142"/>
              <w:left w:val="outset" w:sz="6" w:space="0" w:color="414142"/>
              <w:bottom w:val="outset" w:sz="6" w:space="0" w:color="414142"/>
              <w:right w:val="outset" w:sz="6" w:space="0" w:color="414142"/>
            </w:tcBorders>
            <w:vAlign w:val="center"/>
          </w:tcPr>
          <w:p w14:paraId="106B9F53" w14:textId="77777777" w:rsidR="00F90CE1" w:rsidRPr="005C2BEC" w:rsidRDefault="00F90CE1">
            <w:pPr>
              <w:pStyle w:val="NormalWeb"/>
              <w:spacing w:after="0" w:afterAutospacing="0" w:line="293" w:lineRule="atLeast"/>
              <w:jc w:val="center"/>
              <w:rPr>
                <w:color w:val="000000" w:themeColor="text1"/>
                <w:sz w:val="20"/>
                <w:szCs w:val="20"/>
              </w:rPr>
            </w:pPr>
          </w:p>
        </w:tc>
        <w:tc>
          <w:tcPr>
            <w:tcW w:w="110" w:type="pct"/>
            <w:tcBorders>
              <w:top w:val="outset" w:sz="6" w:space="0" w:color="414142"/>
              <w:left w:val="outset" w:sz="6" w:space="0" w:color="414142"/>
              <w:bottom w:val="outset" w:sz="6" w:space="0" w:color="414142"/>
              <w:right w:val="outset" w:sz="6" w:space="0" w:color="414142"/>
            </w:tcBorders>
            <w:vAlign w:val="center"/>
          </w:tcPr>
          <w:p w14:paraId="0BCBE941" w14:textId="77777777" w:rsidR="00F90CE1" w:rsidRPr="005C2BEC" w:rsidRDefault="00F90CE1">
            <w:pPr>
              <w:spacing w:before="195"/>
              <w:rPr>
                <w:rFonts w:ascii="Times New Roman" w:hAnsi="Times New Roman" w:cs="Times New Roman"/>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28C01BA3"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6CF0F874" w14:textId="77777777" w:rsidR="00F90CE1" w:rsidRPr="005C2BEC" w:rsidRDefault="00F90CE1">
            <w:pPr>
              <w:spacing w:before="195"/>
              <w:rPr>
                <w:rFonts w:ascii="Times New Roman" w:hAnsi="Times New Roman" w:cs="Times New Roman"/>
                <w:color w:val="000000" w:themeColor="text1"/>
                <w:sz w:val="20"/>
                <w:szCs w:val="20"/>
              </w:rPr>
            </w:pPr>
          </w:p>
        </w:tc>
        <w:tc>
          <w:tcPr>
            <w:tcW w:w="196" w:type="pct"/>
            <w:tcBorders>
              <w:top w:val="outset" w:sz="6" w:space="0" w:color="414142"/>
              <w:left w:val="outset" w:sz="6" w:space="0" w:color="414142"/>
              <w:bottom w:val="outset" w:sz="6" w:space="0" w:color="414142"/>
              <w:right w:val="outset" w:sz="6" w:space="0" w:color="414142"/>
            </w:tcBorders>
            <w:vAlign w:val="center"/>
          </w:tcPr>
          <w:p w14:paraId="73787BD7" w14:textId="77777777" w:rsidR="00F90CE1" w:rsidRPr="005C2BEC" w:rsidRDefault="00F90CE1">
            <w:pPr>
              <w:spacing w:before="195"/>
              <w:rPr>
                <w:rFonts w:ascii="Times New Roman" w:hAnsi="Times New Roman" w:cs="Times New Roman"/>
                <w:color w:val="000000" w:themeColor="text1"/>
                <w:sz w:val="20"/>
                <w:szCs w:val="20"/>
              </w:rPr>
            </w:pPr>
          </w:p>
        </w:tc>
        <w:tc>
          <w:tcPr>
            <w:tcW w:w="180" w:type="pct"/>
            <w:tcBorders>
              <w:top w:val="outset" w:sz="6" w:space="0" w:color="414142"/>
              <w:left w:val="outset" w:sz="6" w:space="0" w:color="414142"/>
              <w:bottom w:val="outset" w:sz="6" w:space="0" w:color="414142"/>
              <w:right w:val="outset" w:sz="6" w:space="0" w:color="414142"/>
            </w:tcBorders>
            <w:vAlign w:val="center"/>
          </w:tcPr>
          <w:p w14:paraId="7033D120" w14:textId="77777777" w:rsidR="00F90CE1" w:rsidRPr="005C2BEC" w:rsidRDefault="00F90CE1">
            <w:pPr>
              <w:spacing w:before="195"/>
              <w:rPr>
                <w:rFonts w:ascii="Times New Roman" w:hAnsi="Times New Roman" w:cs="Times New Roman"/>
                <w:color w:val="000000" w:themeColor="text1"/>
                <w:sz w:val="20"/>
                <w:szCs w:val="20"/>
              </w:rPr>
            </w:pPr>
          </w:p>
        </w:tc>
        <w:tc>
          <w:tcPr>
            <w:tcW w:w="153" w:type="pct"/>
            <w:tcBorders>
              <w:top w:val="outset" w:sz="6" w:space="0" w:color="414142"/>
              <w:left w:val="outset" w:sz="6" w:space="0" w:color="414142"/>
              <w:bottom w:val="outset" w:sz="6" w:space="0" w:color="414142"/>
              <w:right w:val="outset" w:sz="6" w:space="0" w:color="414142"/>
            </w:tcBorders>
            <w:vAlign w:val="center"/>
          </w:tcPr>
          <w:p w14:paraId="0EEAB9BB"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5DE3ED35"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0C1005E4"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5DBEA410"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75A8E867"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6BE8BB84"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5A6E99C8" w14:textId="77777777" w:rsidR="00F90CE1" w:rsidRPr="005C2BEC" w:rsidRDefault="00F90CE1">
            <w:pPr>
              <w:spacing w:before="195"/>
              <w:rPr>
                <w:rFonts w:ascii="Times New Roman" w:hAnsi="Times New Roman" w:cs="Times New Roman"/>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600E7DF9" w14:textId="77777777" w:rsidR="00F90CE1" w:rsidRPr="005C2BEC" w:rsidRDefault="00F90CE1" w:rsidP="00D6040D">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tcPr>
          <w:p w14:paraId="27039E03" w14:textId="77777777" w:rsidR="00F90CE1" w:rsidRPr="005C2BEC" w:rsidRDefault="00F90CE1">
            <w:pPr>
              <w:pStyle w:val="NormalWeb"/>
              <w:spacing w:after="0" w:afterAutospacing="0" w:line="293" w:lineRule="atLeast"/>
              <w:jc w:val="center"/>
              <w:rPr>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50D1A9C9"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166B75EA"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33974915"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4DDB7183"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769E81FB"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39ED80C1"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67714EA4"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00E2E451" w14:textId="77777777" w:rsidR="00F90CE1" w:rsidRPr="005C2BEC" w:rsidRDefault="00F90CE1">
            <w:pPr>
              <w:spacing w:before="195"/>
              <w:rPr>
                <w:rFonts w:ascii="Times New Roman" w:hAnsi="Times New Roman" w:cs="Times New Roman"/>
                <w:color w:val="000000" w:themeColor="text1"/>
                <w:sz w:val="20"/>
                <w:szCs w:val="20"/>
              </w:rPr>
            </w:pPr>
          </w:p>
        </w:tc>
        <w:tc>
          <w:tcPr>
            <w:tcW w:w="164" w:type="pct"/>
            <w:tcBorders>
              <w:top w:val="outset" w:sz="6" w:space="0" w:color="414142"/>
              <w:left w:val="outset" w:sz="6" w:space="0" w:color="414142"/>
              <w:bottom w:val="outset" w:sz="6" w:space="0" w:color="414142"/>
              <w:right w:val="outset" w:sz="6" w:space="0" w:color="414142"/>
            </w:tcBorders>
            <w:vAlign w:val="center"/>
          </w:tcPr>
          <w:p w14:paraId="1B5D98C5"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70BA90E3"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40553935"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2080754E"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7B20FD03" w14:textId="77777777" w:rsidR="00F90CE1" w:rsidRPr="005C2BEC" w:rsidRDefault="00F90CE1" w:rsidP="00D6040D">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tcPr>
          <w:p w14:paraId="3B974776"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98,87</w:t>
            </w:r>
          </w:p>
        </w:tc>
        <w:tc>
          <w:tcPr>
            <w:tcW w:w="224" w:type="pct"/>
            <w:tcBorders>
              <w:top w:val="outset" w:sz="6" w:space="0" w:color="414142"/>
              <w:left w:val="outset" w:sz="6" w:space="0" w:color="414142"/>
              <w:bottom w:val="outset" w:sz="6" w:space="0" w:color="414142"/>
              <w:right w:val="outset" w:sz="6" w:space="0" w:color="414142"/>
            </w:tcBorders>
            <w:vAlign w:val="center"/>
          </w:tcPr>
          <w:p w14:paraId="359D5EF2"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64 670</w:t>
            </w:r>
          </w:p>
        </w:tc>
      </w:tr>
      <w:tr w:rsidR="00F90CE1" w:rsidRPr="005C2BEC" w14:paraId="5DD489B0"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2F74F297" w14:textId="77777777" w:rsidR="00F90CE1" w:rsidRPr="000D2308" w:rsidRDefault="00364EA5">
            <w:pPr>
              <w:spacing w:before="195"/>
              <w:rPr>
                <w:rFonts w:ascii="Times New Roman" w:hAnsi="Times New Roman" w:cs="Times New Roman"/>
                <w:color w:val="000000" w:themeColor="text1"/>
                <w:spacing w:val="-4"/>
                <w:sz w:val="20"/>
                <w:szCs w:val="20"/>
              </w:rPr>
            </w:pPr>
            <w:r w:rsidRPr="000D2308">
              <w:rPr>
                <w:rFonts w:ascii="Times New Roman" w:hAnsi="Times New Roman" w:cs="Times New Roman"/>
                <w:color w:val="000000" w:themeColor="text1"/>
                <w:spacing w:val="-4"/>
                <w:sz w:val="20"/>
                <w:szCs w:val="20"/>
              </w:rPr>
              <w:t>1.</w:t>
            </w:r>
            <w:r w:rsidR="00F90CE1" w:rsidRPr="000D2308">
              <w:rPr>
                <w:rFonts w:ascii="Times New Roman" w:hAnsi="Times New Roman" w:cs="Times New Roman"/>
                <w:color w:val="000000" w:themeColor="text1"/>
                <w:spacing w:val="-4"/>
                <w:sz w:val="20"/>
                <w:szCs w:val="20"/>
              </w:rPr>
              <w:t>1.7. Specializētās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348B44A0"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5C2BEC" w14:paraId="2A2E355A"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3DB2FD6E"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1.7.1. sabiedrība ar ierobežotu atbildību "Rīgas 2.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6B12C4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5FD101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85F09D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1093B8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A3D42F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B3FF6D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0FED9DE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9CE795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110AAD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77787A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F9AC68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FBF659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CA81F7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8CB6C5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F07750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C22902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501CC0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0FC7BB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123C3A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416784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D11E6A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2CB90B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67B2E0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EA14D7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D26557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2A920F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D61F40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1DA892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7CC7F6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1B404AEB"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137,70</w:t>
            </w:r>
          </w:p>
        </w:tc>
        <w:tc>
          <w:tcPr>
            <w:tcW w:w="224" w:type="pct"/>
            <w:tcBorders>
              <w:top w:val="outset" w:sz="6" w:space="0" w:color="414142"/>
              <w:left w:val="outset" w:sz="6" w:space="0" w:color="414142"/>
              <w:bottom w:val="outset" w:sz="6" w:space="0" w:color="414142"/>
              <w:right w:val="outset" w:sz="6" w:space="0" w:color="414142"/>
            </w:tcBorders>
            <w:vAlign w:val="center"/>
          </w:tcPr>
          <w:p w14:paraId="0C86CB34"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26 564</w:t>
            </w:r>
          </w:p>
        </w:tc>
      </w:tr>
      <w:tr w:rsidR="00F90CE1" w:rsidRPr="00580796" w14:paraId="4F6A4816"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49C17EA8"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 xml:space="preserve">1.7.2. valsts sabiedrība ar ierobežotu atbildību "Bērnu </w:t>
            </w:r>
            <w:proofErr w:type="spellStart"/>
            <w:r w:rsidR="00F90CE1" w:rsidRPr="005C2BEC">
              <w:rPr>
                <w:rFonts w:ascii="Times New Roman" w:hAnsi="Times New Roman" w:cs="Times New Roman"/>
                <w:color w:val="000000" w:themeColor="text1"/>
                <w:sz w:val="20"/>
                <w:szCs w:val="20"/>
              </w:rPr>
              <w:t>psihoneiro</w:t>
            </w:r>
            <w:proofErr w:type="spellEnd"/>
            <w:r w:rsidR="00F90CE1" w:rsidRPr="005C2BEC">
              <w:rPr>
                <w:rFonts w:ascii="Times New Roman" w:hAnsi="Times New Roman" w:cs="Times New Roman"/>
                <w:color w:val="000000" w:themeColor="text1"/>
                <w:sz w:val="20"/>
                <w:szCs w:val="20"/>
              </w:rPr>
              <w:t>-</w:t>
            </w:r>
            <w:r w:rsidR="00F90CE1" w:rsidRPr="005C2BEC">
              <w:rPr>
                <w:rFonts w:ascii="Times New Roman" w:hAnsi="Times New Roman" w:cs="Times New Roman"/>
                <w:color w:val="000000" w:themeColor="text1"/>
                <w:sz w:val="20"/>
                <w:szCs w:val="20"/>
              </w:rPr>
              <w:br/>
              <w:t>loģiskā slimnīca "Ainaži""</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F24DF6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49A58B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104B35F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061D60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45D15E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721DF15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01C0A02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5CDA4B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D347CB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1A225F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498581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3793E7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D5DD3F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3996CD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FF06FB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5FA4E2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E95922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B1597E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6720ED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0AFA98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E07FAC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32BC65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1648D4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98C09C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C5FC0E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0774A4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B6A98F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37BBEC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D51EFB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3B6543A0"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0</w:t>
            </w:r>
          </w:p>
        </w:tc>
        <w:tc>
          <w:tcPr>
            <w:tcW w:w="224" w:type="pct"/>
            <w:tcBorders>
              <w:top w:val="outset" w:sz="6" w:space="0" w:color="414142"/>
              <w:left w:val="outset" w:sz="6" w:space="0" w:color="414142"/>
              <w:bottom w:val="outset" w:sz="6" w:space="0" w:color="414142"/>
              <w:right w:val="outset" w:sz="6" w:space="0" w:color="414142"/>
            </w:tcBorders>
            <w:vAlign w:val="center"/>
          </w:tcPr>
          <w:p w14:paraId="36E0214D" w14:textId="77777777" w:rsidR="00F90CE1" w:rsidRPr="00580796" w:rsidRDefault="00BB45E9">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r w:rsidR="00F90CE1" w:rsidRPr="005C2BEC" w14:paraId="768F30E4"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3B5C47EA"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1.7.3. valsts sabiedrība ar ierobežotu atbildību "Piejūras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5E3FA04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9F43CC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39CB68B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B7E167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F2FC99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275565D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1230EDF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A25855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C79B42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3FFEEC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C7899F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9B6953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C87DAD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2E24A5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E4B7B5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0C8BE2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033EBD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2EC1CE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71DBCC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AE02FF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59C81A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027A21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B830B5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D56525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3A259C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65B16A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F8041E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66D413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86ABB7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r w:rsidR="00934C16" w:rsidRPr="00934C16">
              <w:rPr>
                <w:rFonts w:ascii="Times New Roman" w:hAnsi="Times New Roman" w:cs="Times New Roman"/>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51A65C5B"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98,87</w:t>
            </w:r>
          </w:p>
        </w:tc>
        <w:tc>
          <w:tcPr>
            <w:tcW w:w="224" w:type="pct"/>
            <w:tcBorders>
              <w:top w:val="outset" w:sz="6" w:space="0" w:color="414142"/>
              <w:left w:val="outset" w:sz="6" w:space="0" w:color="414142"/>
              <w:bottom w:val="outset" w:sz="6" w:space="0" w:color="414142"/>
              <w:right w:val="outset" w:sz="6" w:space="0" w:color="414142"/>
            </w:tcBorders>
            <w:vAlign w:val="center"/>
          </w:tcPr>
          <w:p w14:paraId="7631FBA0"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13 058</w:t>
            </w:r>
          </w:p>
        </w:tc>
      </w:tr>
      <w:tr w:rsidR="00F90CE1" w:rsidRPr="005C2BEC" w14:paraId="2EB69BA7"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E53A020"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 xml:space="preserve">1.7.4. valsts sabiedrība ar ierobežotu atbildību "Daugavpils </w:t>
            </w:r>
            <w:proofErr w:type="spellStart"/>
            <w:r w:rsidR="00F90CE1" w:rsidRPr="005C2BEC">
              <w:rPr>
                <w:rFonts w:ascii="Times New Roman" w:hAnsi="Times New Roman" w:cs="Times New Roman"/>
                <w:color w:val="000000" w:themeColor="text1"/>
                <w:sz w:val="20"/>
                <w:szCs w:val="20"/>
              </w:rPr>
              <w:t>psihoneiro</w:t>
            </w:r>
            <w:proofErr w:type="spellEnd"/>
            <w:r w:rsidR="00F90CE1" w:rsidRPr="005C2BEC">
              <w:rPr>
                <w:rFonts w:ascii="Times New Roman" w:hAnsi="Times New Roman" w:cs="Times New Roman"/>
                <w:color w:val="000000" w:themeColor="text1"/>
                <w:sz w:val="20"/>
                <w:szCs w:val="20"/>
              </w:rPr>
              <w:t>-</w:t>
            </w:r>
            <w:r w:rsidR="00F90CE1" w:rsidRPr="005C2BEC">
              <w:rPr>
                <w:rFonts w:ascii="Times New Roman" w:hAnsi="Times New Roman" w:cs="Times New Roman"/>
                <w:color w:val="000000" w:themeColor="text1"/>
                <w:sz w:val="20"/>
                <w:szCs w:val="20"/>
              </w:rPr>
              <w:br/>
              <w:t>loģiskā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932CAD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C9D2EA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45141A4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F42076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32348A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4BA5D0C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33484EE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8077BC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224AAA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3B2CFC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DDB129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863FA6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E89FDF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EE0973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915F28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A05B47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7E9963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733C8E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8AEACA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022EDC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7095E4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D72F2A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DD4E71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BB203C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748638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F200C2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B7E747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D475D6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5D67C8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075021D"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98,87</w:t>
            </w:r>
          </w:p>
        </w:tc>
        <w:tc>
          <w:tcPr>
            <w:tcW w:w="224" w:type="pct"/>
            <w:tcBorders>
              <w:top w:val="outset" w:sz="6" w:space="0" w:color="414142"/>
              <w:left w:val="outset" w:sz="6" w:space="0" w:color="414142"/>
              <w:bottom w:val="outset" w:sz="6" w:space="0" w:color="414142"/>
              <w:right w:val="outset" w:sz="6" w:space="0" w:color="414142"/>
            </w:tcBorders>
            <w:vAlign w:val="center"/>
          </w:tcPr>
          <w:p w14:paraId="53DF0B05"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61 187</w:t>
            </w:r>
          </w:p>
        </w:tc>
      </w:tr>
      <w:tr w:rsidR="00F90CE1" w:rsidRPr="005C2BEC" w14:paraId="6A97AF1E"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E7E3188"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1.7.5. valsts sabiedrība ar ierobežotu atbildību "Slimnīca "</w:t>
            </w:r>
            <w:proofErr w:type="spellStart"/>
            <w:r w:rsidR="00F90CE1" w:rsidRPr="005C2BEC">
              <w:rPr>
                <w:rFonts w:ascii="Times New Roman" w:hAnsi="Times New Roman" w:cs="Times New Roman"/>
                <w:color w:val="000000" w:themeColor="text1"/>
                <w:sz w:val="20"/>
                <w:szCs w:val="20"/>
              </w:rPr>
              <w:t>Ģintermuiža</w:t>
            </w:r>
            <w:proofErr w:type="spellEnd"/>
            <w:r w:rsidR="00F90CE1" w:rsidRPr="005C2BEC">
              <w:rPr>
                <w:rFonts w:ascii="Times New Roman" w:hAnsi="Times New Roman" w:cs="Times New Roman"/>
                <w:color w:val="000000" w:themeColor="text1"/>
                <w:sz w:val="20"/>
                <w:szCs w:val="20"/>
              </w:rPr>
              <w:t>""</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A3EFC6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1D65FEF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6CF42E9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EAD1CC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23676F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7E7F4FE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52A21A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C59B31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8389F2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F3F33C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6B2162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908031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36AB8F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0466CA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8C3918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1B36EE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BB2022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709B6D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AB8F93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53D0D3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230E23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862BBF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ED1826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6840EB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33675B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B5021B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C2A30B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99C928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6AE5D6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0A40E9EB"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98,87</w:t>
            </w:r>
          </w:p>
        </w:tc>
        <w:tc>
          <w:tcPr>
            <w:tcW w:w="224" w:type="pct"/>
            <w:tcBorders>
              <w:top w:val="outset" w:sz="6" w:space="0" w:color="414142"/>
              <w:left w:val="outset" w:sz="6" w:space="0" w:color="414142"/>
              <w:bottom w:val="outset" w:sz="6" w:space="0" w:color="414142"/>
              <w:right w:val="outset" w:sz="6" w:space="0" w:color="414142"/>
            </w:tcBorders>
            <w:vAlign w:val="center"/>
          </w:tcPr>
          <w:p w14:paraId="775A9F21"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28 668</w:t>
            </w:r>
          </w:p>
        </w:tc>
      </w:tr>
      <w:tr w:rsidR="00F90CE1" w:rsidRPr="005C2BEC" w14:paraId="1689D112"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58261519"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 xml:space="preserve">1.7.6. valsts sabiedrība ar ierobežotu atbildību "Strenču </w:t>
            </w:r>
            <w:proofErr w:type="spellStart"/>
            <w:r w:rsidR="00F90CE1" w:rsidRPr="005C2BEC">
              <w:rPr>
                <w:rFonts w:ascii="Times New Roman" w:hAnsi="Times New Roman" w:cs="Times New Roman"/>
                <w:color w:val="000000" w:themeColor="text1"/>
                <w:sz w:val="20"/>
                <w:szCs w:val="20"/>
              </w:rPr>
              <w:t>psihoneiro</w:t>
            </w:r>
            <w:proofErr w:type="spellEnd"/>
            <w:r w:rsidR="00F90CE1" w:rsidRPr="005C2BEC">
              <w:rPr>
                <w:rFonts w:ascii="Times New Roman" w:hAnsi="Times New Roman" w:cs="Times New Roman"/>
                <w:color w:val="000000" w:themeColor="text1"/>
                <w:sz w:val="20"/>
                <w:szCs w:val="20"/>
              </w:rPr>
              <w:t>-</w:t>
            </w:r>
            <w:r w:rsidR="00F90CE1" w:rsidRPr="005C2BEC">
              <w:rPr>
                <w:rFonts w:ascii="Times New Roman" w:hAnsi="Times New Roman" w:cs="Times New Roman"/>
                <w:color w:val="000000" w:themeColor="text1"/>
                <w:sz w:val="20"/>
                <w:szCs w:val="20"/>
              </w:rPr>
              <w:br/>
              <w:t>loģiskā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48043BF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57C80E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46A6E3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21332A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58C436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1102D2D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345F1E5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401C4EE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90B65C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54B90A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EF933F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94AF6F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BF0A3E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9CD277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E6FE9C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6695B0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2D6EC0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A2A588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59340E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D2CF20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04D947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B4478B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CD89B4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CCA3B4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4551D58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F78C29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6CD864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5A4210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49443A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56F4B217"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98,87</w:t>
            </w:r>
          </w:p>
        </w:tc>
        <w:tc>
          <w:tcPr>
            <w:tcW w:w="224" w:type="pct"/>
            <w:tcBorders>
              <w:top w:val="outset" w:sz="6" w:space="0" w:color="414142"/>
              <w:left w:val="outset" w:sz="6" w:space="0" w:color="414142"/>
              <w:bottom w:val="outset" w:sz="6" w:space="0" w:color="414142"/>
              <w:right w:val="outset" w:sz="6" w:space="0" w:color="414142"/>
            </w:tcBorders>
            <w:vAlign w:val="center"/>
          </w:tcPr>
          <w:p w14:paraId="0460F453"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29 841</w:t>
            </w:r>
          </w:p>
        </w:tc>
      </w:tr>
      <w:tr w:rsidR="00F90CE1" w:rsidRPr="00580796" w14:paraId="3E8943BE"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40266CDE"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1.7.7. sabiedrība ar ierobežotu atbildību "Siguldas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D2B458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016634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15EC10A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C46EF4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855EA6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430F58E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3ED3433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49C60A3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D81CDA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7BB169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F5EB56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F616D9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7B5C61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37C6B5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72DE6E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7001C0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A3F6EB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E8825B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81BF49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383ECA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71B60D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05E261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6E7227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C22AD6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9628D9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4DF104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C81657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B1F4E7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B1308C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644454F7"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2C7C7B0C" w14:textId="77777777" w:rsidR="00F90CE1" w:rsidRPr="00580796" w:rsidRDefault="00BB45E9">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r w:rsidR="00F90CE1" w:rsidRPr="005C2BEC" w14:paraId="75FFBE59"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2F89555" w14:textId="77777777" w:rsidR="00F90CE1" w:rsidRPr="000D2308" w:rsidRDefault="00364EA5">
            <w:pPr>
              <w:spacing w:before="195"/>
              <w:rPr>
                <w:rFonts w:ascii="Times New Roman" w:hAnsi="Times New Roman" w:cs="Times New Roman"/>
                <w:color w:val="000000" w:themeColor="text1"/>
                <w:spacing w:val="-4"/>
                <w:sz w:val="20"/>
                <w:szCs w:val="20"/>
              </w:rPr>
            </w:pPr>
            <w:r w:rsidRPr="000D2308">
              <w:rPr>
                <w:rFonts w:ascii="Times New Roman" w:hAnsi="Times New Roman" w:cs="Times New Roman"/>
                <w:color w:val="000000" w:themeColor="text1"/>
                <w:spacing w:val="-4"/>
                <w:sz w:val="20"/>
                <w:szCs w:val="20"/>
              </w:rPr>
              <w:t>1.</w:t>
            </w:r>
            <w:r w:rsidR="00F90CE1" w:rsidRPr="000D2308">
              <w:rPr>
                <w:rFonts w:ascii="Times New Roman" w:hAnsi="Times New Roman" w:cs="Times New Roman"/>
                <w:color w:val="000000" w:themeColor="text1"/>
                <w:spacing w:val="-4"/>
                <w:sz w:val="20"/>
                <w:szCs w:val="20"/>
              </w:rPr>
              <w:t>1.8. Pārējās slimnīcas</w:t>
            </w:r>
          </w:p>
        </w:tc>
        <w:tc>
          <w:tcPr>
            <w:tcW w:w="224"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0585B865"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580796" w14:paraId="611A8826"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F365D5B"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1.8.1. sabiedrība ar ierobežotu atbildību "Saldus medicīnas centrs"</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3A8642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3E17A60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C4A382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65944E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9B51AC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53D0008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6DB03D0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1D21885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A791D6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3697BB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0BBF50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5B39CF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69A0CB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EE5E0D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3F0036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9BE8790" w14:textId="77777777" w:rsidR="00F90CE1" w:rsidRPr="005C2BEC" w:rsidRDefault="00F90CE1" w:rsidP="006F5D15">
            <w:pPr>
              <w:pStyle w:val="NormalWeb"/>
              <w:spacing w:after="0" w:afterAutospacing="0" w:line="293" w:lineRule="atLeast"/>
              <w:jc w:val="center"/>
              <w:rPr>
                <w:color w:val="000000" w:themeColor="text1"/>
                <w:sz w:val="20"/>
                <w:szCs w:val="20"/>
              </w:rPr>
            </w:pPr>
            <w:r w:rsidRPr="005C2BEC">
              <w:rPr>
                <w:color w:val="000000" w:themeColor="text1"/>
                <w:sz w:val="20"/>
                <w:szCs w:val="20"/>
              </w:rPr>
              <w:t> 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D638BA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EF19EE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669A27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D8B737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9D8B4A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998502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347B2F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0A8D26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79C366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EE09CE2"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9EF72A1"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20D4CF3"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34DE48A"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1E4548F1"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630C11FA" w14:textId="77777777" w:rsidR="00F90CE1" w:rsidRPr="00580796" w:rsidRDefault="00002438">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r w:rsidR="00F90CE1" w:rsidRPr="00580796" w14:paraId="479DC5CC"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51E5FBF6"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1.8.2. sabiedrība ar ierobežotu atbildību "Priekules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7EFFE44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39E4944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1119AC5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0F4FD5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1A8B35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FF6348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53490F6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4E0DAD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137CCE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4BBDA1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5AA4B9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123CD2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581580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E1A299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CB9FF7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68B277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375DDE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BCE4F9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4D1278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6E5682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9D9E71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783B41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2A1133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86C54D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4F00A19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643E8A2"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6407354"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1954D9D"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7CF2952"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41710BDA"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28E08011" w14:textId="77777777" w:rsidR="00F90CE1" w:rsidRPr="00580796" w:rsidRDefault="00002438">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r w:rsidR="00F90CE1" w:rsidRPr="00580796" w14:paraId="2EE70679"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tcPr>
          <w:p w14:paraId="0AB9F0BD"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1.8.3. sabiedrība ar ierobežotu atbildību "</w:t>
            </w:r>
            <w:proofErr w:type="spellStart"/>
            <w:r w:rsidR="00F90CE1" w:rsidRPr="005C2BEC">
              <w:rPr>
                <w:rFonts w:ascii="Times New Roman" w:hAnsi="Times New Roman" w:cs="Times New Roman"/>
                <w:color w:val="000000" w:themeColor="text1"/>
                <w:sz w:val="20"/>
                <w:szCs w:val="20"/>
              </w:rPr>
              <w:t>Sanare</w:t>
            </w:r>
            <w:proofErr w:type="spellEnd"/>
            <w:r w:rsidR="00F90CE1" w:rsidRPr="005C2BEC">
              <w:rPr>
                <w:rFonts w:ascii="Times New Roman" w:hAnsi="Times New Roman" w:cs="Times New Roman"/>
                <w:color w:val="000000" w:themeColor="text1"/>
                <w:sz w:val="20"/>
                <w:szCs w:val="20"/>
              </w:rPr>
              <w:t>-KRC Jaunķemeri"</w:t>
            </w:r>
          </w:p>
        </w:tc>
        <w:tc>
          <w:tcPr>
            <w:tcW w:w="163" w:type="pct"/>
            <w:tcBorders>
              <w:top w:val="outset" w:sz="6" w:space="0" w:color="414142"/>
              <w:left w:val="outset" w:sz="6" w:space="0" w:color="414142"/>
              <w:bottom w:val="outset" w:sz="6" w:space="0" w:color="414142"/>
              <w:right w:val="outset" w:sz="6" w:space="0" w:color="414142"/>
            </w:tcBorders>
            <w:vAlign w:val="center"/>
          </w:tcPr>
          <w:p w14:paraId="1A553D08" w14:textId="77777777" w:rsidR="00F90CE1" w:rsidRPr="005C2BEC" w:rsidRDefault="00F90CE1" w:rsidP="008B75D9">
            <w:pPr>
              <w:spacing w:before="195"/>
              <w:jc w:val="center"/>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tcPr>
          <w:p w14:paraId="5313227D" w14:textId="77777777" w:rsidR="00F90CE1" w:rsidRPr="005C2BEC" w:rsidRDefault="00F90CE1" w:rsidP="008B75D9">
            <w:pPr>
              <w:spacing w:before="195"/>
              <w:jc w:val="center"/>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X</w:t>
            </w:r>
          </w:p>
        </w:tc>
        <w:tc>
          <w:tcPr>
            <w:tcW w:w="110" w:type="pct"/>
            <w:tcBorders>
              <w:top w:val="outset" w:sz="6" w:space="0" w:color="414142"/>
              <w:left w:val="outset" w:sz="6" w:space="0" w:color="414142"/>
              <w:bottom w:val="outset" w:sz="6" w:space="0" w:color="414142"/>
              <w:right w:val="outset" w:sz="6" w:space="0" w:color="414142"/>
            </w:tcBorders>
            <w:vAlign w:val="center"/>
          </w:tcPr>
          <w:p w14:paraId="201EF34C" w14:textId="77777777" w:rsidR="00F90CE1" w:rsidRPr="005C2BEC" w:rsidRDefault="00F90CE1">
            <w:pPr>
              <w:pStyle w:val="NormalWeb"/>
              <w:spacing w:after="0" w:afterAutospacing="0" w:line="293" w:lineRule="atLeast"/>
              <w:jc w:val="center"/>
              <w:rPr>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5E6874F0"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685AFC38" w14:textId="77777777" w:rsidR="00F90CE1" w:rsidRPr="005C2BEC" w:rsidRDefault="00F90CE1">
            <w:pPr>
              <w:spacing w:before="195"/>
              <w:rPr>
                <w:rFonts w:ascii="Times New Roman" w:hAnsi="Times New Roman" w:cs="Times New Roman"/>
                <w:color w:val="000000" w:themeColor="text1"/>
                <w:sz w:val="20"/>
                <w:szCs w:val="20"/>
              </w:rPr>
            </w:pPr>
          </w:p>
        </w:tc>
        <w:tc>
          <w:tcPr>
            <w:tcW w:w="196" w:type="pct"/>
            <w:tcBorders>
              <w:top w:val="outset" w:sz="6" w:space="0" w:color="414142"/>
              <w:left w:val="outset" w:sz="6" w:space="0" w:color="414142"/>
              <w:bottom w:val="outset" w:sz="6" w:space="0" w:color="414142"/>
              <w:right w:val="outset" w:sz="6" w:space="0" w:color="414142"/>
            </w:tcBorders>
            <w:vAlign w:val="center"/>
          </w:tcPr>
          <w:p w14:paraId="058AD2CE" w14:textId="77777777" w:rsidR="00F90CE1" w:rsidRPr="005C2BEC" w:rsidRDefault="00F90CE1">
            <w:pPr>
              <w:spacing w:before="195"/>
              <w:rPr>
                <w:rFonts w:ascii="Times New Roman" w:hAnsi="Times New Roman" w:cs="Times New Roman"/>
                <w:color w:val="000000" w:themeColor="text1"/>
                <w:sz w:val="20"/>
                <w:szCs w:val="20"/>
              </w:rPr>
            </w:pPr>
          </w:p>
        </w:tc>
        <w:tc>
          <w:tcPr>
            <w:tcW w:w="180" w:type="pct"/>
            <w:tcBorders>
              <w:top w:val="outset" w:sz="6" w:space="0" w:color="414142"/>
              <w:left w:val="outset" w:sz="6" w:space="0" w:color="414142"/>
              <w:bottom w:val="outset" w:sz="6" w:space="0" w:color="414142"/>
              <w:right w:val="outset" w:sz="6" w:space="0" w:color="414142"/>
            </w:tcBorders>
            <w:vAlign w:val="center"/>
          </w:tcPr>
          <w:p w14:paraId="39C5CFE0" w14:textId="77777777" w:rsidR="00F90CE1" w:rsidRPr="005C2BEC" w:rsidRDefault="00F90CE1">
            <w:pPr>
              <w:spacing w:before="195"/>
              <w:rPr>
                <w:rFonts w:ascii="Times New Roman" w:hAnsi="Times New Roman" w:cs="Times New Roman"/>
                <w:color w:val="000000" w:themeColor="text1"/>
                <w:sz w:val="20"/>
                <w:szCs w:val="20"/>
              </w:rPr>
            </w:pPr>
          </w:p>
        </w:tc>
        <w:tc>
          <w:tcPr>
            <w:tcW w:w="153" w:type="pct"/>
            <w:tcBorders>
              <w:top w:val="outset" w:sz="6" w:space="0" w:color="414142"/>
              <w:left w:val="outset" w:sz="6" w:space="0" w:color="414142"/>
              <w:bottom w:val="outset" w:sz="6" w:space="0" w:color="414142"/>
              <w:right w:val="outset" w:sz="6" w:space="0" w:color="414142"/>
            </w:tcBorders>
            <w:vAlign w:val="center"/>
          </w:tcPr>
          <w:p w14:paraId="74C49033"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33DCEDD6"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3D9D0794"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4C3894A1"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31AAB27D"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7C8E429E"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789EA619" w14:textId="77777777" w:rsidR="00F90CE1" w:rsidRPr="005C2BEC" w:rsidRDefault="00F90CE1">
            <w:pPr>
              <w:spacing w:before="195"/>
              <w:rPr>
                <w:rFonts w:ascii="Times New Roman" w:hAnsi="Times New Roman" w:cs="Times New Roman"/>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79571347" w14:textId="77777777" w:rsidR="00F90CE1" w:rsidRPr="005C2BEC" w:rsidRDefault="00F90CE1">
            <w:pPr>
              <w:spacing w:before="195"/>
              <w:rPr>
                <w:rFonts w:ascii="Times New Roman" w:hAnsi="Times New Roman" w:cs="Times New Roman"/>
                <w:color w:val="000000" w:themeColor="text1"/>
                <w:sz w:val="20"/>
                <w:szCs w:val="20"/>
              </w:rPr>
            </w:pPr>
          </w:p>
        </w:tc>
        <w:tc>
          <w:tcPr>
            <w:tcW w:w="158" w:type="pct"/>
            <w:tcBorders>
              <w:top w:val="outset" w:sz="6" w:space="0" w:color="414142"/>
              <w:left w:val="outset" w:sz="6" w:space="0" w:color="414142"/>
              <w:bottom w:val="outset" w:sz="6" w:space="0" w:color="414142"/>
              <w:right w:val="outset" w:sz="6" w:space="0" w:color="414142"/>
            </w:tcBorders>
            <w:shd w:val="clear" w:color="auto" w:fill="auto"/>
            <w:vAlign w:val="center"/>
          </w:tcPr>
          <w:p w14:paraId="1C8B70EC" w14:textId="77777777" w:rsidR="00F90CE1" w:rsidRPr="005C2BEC" w:rsidRDefault="00F90CE1" w:rsidP="006F5D15">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tcPr>
          <w:p w14:paraId="2C77D764"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0C8EE003"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60348DE8"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5B34EDAC"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188ECB02"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390ED84E"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098CF43E"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7F82A212" w14:textId="77777777" w:rsidR="00F90CE1" w:rsidRPr="005C2BEC" w:rsidRDefault="00F90CE1">
            <w:pPr>
              <w:spacing w:before="195"/>
              <w:rPr>
                <w:rFonts w:ascii="Times New Roman" w:hAnsi="Times New Roman" w:cs="Times New Roman"/>
                <w:color w:val="000000" w:themeColor="text1"/>
                <w:sz w:val="20"/>
                <w:szCs w:val="20"/>
              </w:rPr>
            </w:pPr>
          </w:p>
        </w:tc>
        <w:tc>
          <w:tcPr>
            <w:tcW w:w="164" w:type="pct"/>
            <w:tcBorders>
              <w:top w:val="outset" w:sz="6" w:space="0" w:color="414142"/>
              <w:left w:val="outset" w:sz="6" w:space="0" w:color="414142"/>
              <w:bottom w:val="outset" w:sz="6" w:space="0" w:color="414142"/>
              <w:right w:val="outset" w:sz="6" w:space="0" w:color="414142"/>
            </w:tcBorders>
            <w:vAlign w:val="center"/>
          </w:tcPr>
          <w:p w14:paraId="51908B8B"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314628D7"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6B9995AC"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7E0FD1F4" w14:textId="77777777" w:rsidR="00F90CE1" w:rsidRPr="00580796"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3FF68230" w14:textId="77777777" w:rsidR="00F90CE1" w:rsidRPr="00580796" w:rsidRDefault="00F90CE1">
            <w:pPr>
              <w:spacing w:before="195"/>
              <w:rPr>
                <w:rFonts w:ascii="Times New Roman" w:hAnsi="Times New Roman" w:cs="Times New Roman"/>
                <w:color w:val="000000" w:themeColor="text1"/>
                <w:sz w:val="20"/>
                <w:szCs w:val="20"/>
              </w:rPr>
            </w:pPr>
          </w:p>
        </w:tc>
        <w:tc>
          <w:tcPr>
            <w:tcW w:w="214" w:type="pct"/>
            <w:tcBorders>
              <w:top w:val="outset" w:sz="6" w:space="0" w:color="414142"/>
              <w:left w:val="outset" w:sz="6" w:space="0" w:color="414142"/>
              <w:bottom w:val="outset" w:sz="6" w:space="0" w:color="414142"/>
              <w:right w:val="outset" w:sz="6" w:space="0" w:color="414142"/>
            </w:tcBorders>
            <w:noWrap/>
            <w:vAlign w:val="center"/>
          </w:tcPr>
          <w:p w14:paraId="6EED51B6" w14:textId="77777777" w:rsidR="00F90CE1" w:rsidRPr="000D2308" w:rsidRDefault="00F90CE1">
            <w:pPr>
              <w:pStyle w:val="NormalWeb"/>
              <w:spacing w:after="0" w:afterAutospacing="0" w:line="293" w:lineRule="atLeast"/>
              <w:jc w:val="center"/>
              <w:rPr>
                <w:color w:val="000000" w:themeColor="text1"/>
                <w:spacing w:val="-4"/>
                <w:sz w:val="20"/>
                <w:szCs w:val="20"/>
              </w:rPr>
            </w:pPr>
          </w:p>
        </w:tc>
        <w:tc>
          <w:tcPr>
            <w:tcW w:w="224" w:type="pct"/>
            <w:tcBorders>
              <w:top w:val="outset" w:sz="6" w:space="0" w:color="414142"/>
              <w:left w:val="outset" w:sz="6" w:space="0" w:color="414142"/>
              <w:bottom w:val="outset" w:sz="6" w:space="0" w:color="414142"/>
              <w:right w:val="outset" w:sz="6" w:space="0" w:color="414142"/>
            </w:tcBorders>
            <w:vAlign w:val="center"/>
          </w:tcPr>
          <w:p w14:paraId="2164B100" w14:textId="77777777" w:rsidR="00F90CE1" w:rsidRPr="00580796" w:rsidRDefault="00637F37">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r w:rsidR="00F90CE1" w:rsidRPr="00580796" w14:paraId="314F91DA"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tcPr>
          <w:p w14:paraId="6FF00FA5"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1.8.4. akciju sabiedrība "Latvijas Jūras medicīnas centrs"</w:t>
            </w:r>
          </w:p>
        </w:tc>
        <w:tc>
          <w:tcPr>
            <w:tcW w:w="163" w:type="pct"/>
            <w:tcBorders>
              <w:top w:val="outset" w:sz="6" w:space="0" w:color="414142"/>
              <w:left w:val="outset" w:sz="6" w:space="0" w:color="414142"/>
              <w:bottom w:val="outset" w:sz="6" w:space="0" w:color="414142"/>
              <w:right w:val="outset" w:sz="6" w:space="0" w:color="414142"/>
            </w:tcBorders>
            <w:vAlign w:val="center"/>
          </w:tcPr>
          <w:p w14:paraId="679515EA" w14:textId="77777777" w:rsidR="00F90CE1" w:rsidRPr="005C2BEC" w:rsidRDefault="00F90CE1" w:rsidP="008B75D9">
            <w:pPr>
              <w:spacing w:before="195"/>
              <w:jc w:val="center"/>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tcPr>
          <w:p w14:paraId="5D769E47" w14:textId="77777777" w:rsidR="00F90CE1" w:rsidRPr="005C2BEC" w:rsidRDefault="00F90CE1" w:rsidP="008B75D9">
            <w:pPr>
              <w:spacing w:before="195"/>
              <w:jc w:val="center"/>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X</w:t>
            </w:r>
          </w:p>
        </w:tc>
        <w:tc>
          <w:tcPr>
            <w:tcW w:w="110" w:type="pct"/>
            <w:tcBorders>
              <w:top w:val="outset" w:sz="6" w:space="0" w:color="414142"/>
              <w:left w:val="outset" w:sz="6" w:space="0" w:color="414142"/>
              <w:bottom w:val="outset" w:sz="6" w:space="0" w:color="414142"/>
              <w:right w:val="outset" w:sz="6" w:space="0" w:color="414142"/>
            </w:tcBorders>
            <w:vAlign w:val="center"/>
          </w:tcPr>
          <w:p w14:paraId="2AA2F5B1" w14:textId="77777777" w:rsidR="00F90CE1" w:rsidRPr="005C2BEC" w:rsidRDefault="00F90CE1">
            <w:pPr>
              <w:pStyle w:val="NormalWeb"/>
              <w:spacing w:after="0" w:afterAutospacing="0" w:line="293" w:lineRule="atLeast"/>
              <w:jc w:val="center"/>
              <w:rPr>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48B8505B"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61EF90B8" w14:textId="77777777" w:rsidR="00F90CE1" w:rsidRPr="005C2BEC" w:rsidRDefault="00F90CE1">
            <w:pPr>
              <w:spacing w:before="195"/>
              <w:rPr>
                <w:rFonts w:ascii="Times New Roman" w:hAnsi="Times New Roman" w:cs="Times New Roman"/>
                <w:color w:val="000000" w:themeColor="text1"/>
                <w:sz w:val="20"/>
                <w:szCs w:val="20"/>
              </w:rPr>
            </w:pPr>
          </w:p>
        </w:tc>
        <w:tc>
          <w:tcPr>
            <w:tcW w:w="196" w:type="pct"/>
            <w:tcBorders>
              <w:top w:val="outset" w:sz="6" w:space="0" w:color="414142"/>
              <w:left w:val="outset" w:sz="6" w:space="0" w:color="414142"/>
              <w:bottom w:val="outset" w:sz="6" w:space="0" w:color="414142"/>
              <w:right w:val="outset" w:sz="6" w:space="0" w:color="414142"/>
            </w:tcBorders>
            <w:vAlign w:val="center"/>
          </w:tcPr>
          <w:p w14:paraId="3E8FBEA2" w14:textId="77777777" w:rsidR="00F90CE1" w:rsidRPr="005C2BEC" w:rsidRDefault="00F90CE1">
            <w:pPr>
              <w:spacing w:before="195"/>
              <w:rPr>
                <w:rFonts w:ascii="Times New Roman" w:hAnsi="Times New Roman" w:cs="Times New Roman"/>
                <w:color w:val="000000" w:themeColor="text1"/>
                <w:sz w:val="20"/>
                <w:szCs w:val="20"/>
              </w:rPr>
            </w:pPr>
          </w:p>
        </w:tc>
        <w:tc>
          <w:tcPr>
            <w:tcW w:w="180" w:type="pct"/>
            <w:tcBorders>
              <w:top w:val="outset" w:sz="6" w:space="0" w:color="414142"/>
              <w:left w:val="outset" w:sz="6" w:space="0" w:color="414142"/>
              <w:bottom w:val="outset" w:sz="6" w:space="0" w:color="414142"/>
              <w:right w:val="outset" w:sz="6" w:space="0" w:color="414142"/>
            </w:tcBorders>
            <w:vAlign w:val="center"/>
          </w:tcPr>
          <w:p w14:paraId="2B9113E3" w14:textId="77777777" w:rsidR="00F90CE1" w:rsidRPr="005C2BEC" w:rsidRDefault="00F90CE1">
            <w:pPr>
              <w:spacing w:before="195"/>
              <w:rPr>
                <w:rFonts w:ascii="Times New Roman" w:hAnsi="Times New Roman" w:cs="Times New Roman"/>
                <w:color w:val="000000" w:themeColor="text1"/>
                <w:sz w:val="20"/>
                <w:szCs w:val="20"/>
              </w:rPr>
            </w:pPr>
          </w:p>
        </w:tc>
        <w:tc>
          <w:tcPr>
            <w:tcW w:w="153" w:type="pct"/>
            <w:tcBorders>
              <w:top w:val="outset" w:sz="6" w:space="0" w:color="414142"/>
              <w:left w:val="outset" w:sz="6" w:space="0" w:color="414142"/>
              <w:bottom w:val="outset" w:sz="6" w:space="0" w:color="414142"/>
              <w:right w:val="outset" w:sz="6" w:space="0" w:color="414142"/>
            </w:tcBorders>
            <w:vAlign w:val="center"/>
          </w:tcPr>
          <w:p w14:paraId="77B4A66E"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6861C84A"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0A4DA251"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5F58B253"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68BDFD21"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5BA4D92B"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5E2C1BF7" w14:textId="77777777" w:rsidR="00F90CE1" w:rsidRPr="005C2BEC" w:rsidRDefault="00F90CE1">
            <w:pPr>
              <w:spacing w:before="195"/>
              <w:rPr>
                <w:rFonts w:ascii="Times New Roman" w:hAnsi="Times New Roman" w:cs="Times New Roman"/>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5D39A84C" w14:textId="77777777" w:rsidR="00F90CE1" w:rsidRPr="005C2BEC" w:rsidRDefault="00F90CE1">
            <w:pPr>
              <w:spacing w:before="195"/>
              <w:rPr>
                <w:rFonts w:ascii="Times New Roman" w:hAnsi="Times New Roman" w:cs="Times New Roman"/>
                <w:color w:val="000000" w:themeColor="text1"/>
                <w:sz w:val="20"/>
                <w:szCs w:val="20"/>
              </w:rPr>
            </w:pPr>
          </w:p>
        </w:tc>
        <w:tc>
          <w:tcPr>
            <w:tcW w:w="158" w:type="pct"/>
            <w:tcBorders>
              <w:top w:val="outset" w:sz="6" w:space="0" w:color="414142"/>
              <w:left w:val="outset" w:sz="6" w:space="0" w:color="414142"/>
              <w:bottom w:val="outset" w:sz="6" w:space="0" w:color="414142"/>
              <w:right w:val="outset" w:sz="6" w:space="0" w:color="414142"/>
            </w:tcBorders>
            <w:shd w:val="clear" w:color="auto" w:fill="auto"/>
            <w:vAlign w:val="center"/>
          </w:tcPr>
          <w:p w14:paraId="07FA5616" w14:textId="77777777" w:rsidR="00F90CE1" w:rsidRPr="005C2BEC" w:rsidRDefault="00F90CE1" w:rsidP="006F5D15">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tcPr>
          <w:p w14:paraId="29C541BE"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0F77CEE6"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0248FBDD"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44F30A80"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3AE6B9B4"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406EF9C5"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7C70CA10"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0E04BD4E" w14:textId="77777777" w:rsidR="00F90CE1" w:rsidRPr="005C2BEC" w:rsidRDefault="00F90CE1">
            <w:pPr>
              <w:spacing w:before="195"/>
              <w:rPr>
                <w:rFonts w:ascii="Times New Roman" w:hAnsi="Times New Roman" w:cs="Times New Roman"/>
                <w:color w:val="000000" w:themeColor="text1"/>
                <w:sz w:val="20"/>
                <w:szCs w:val="20"/>
              </w:rPr>
            </w:pPr>
          </w:p>
        </w:tc>
        <w:tc>
          <w:tcPr>
            <w:tcW w:w="164" w:type="pct"/>
            <w:tcBorders>
              <w:top w:val="outset" w:sz="6" w:space="0" w:color="414142"/>
              <w:left w:val="outset" w:sz="6" w:space="0" w:color="414142"/>
              <w:bottom w:val="outset" w:sz="6" w:space="0" w:color="414142"/>
              <w:right w:val="outset" w:sz="6" w:space="0" w:color="414142"/>
            </w:tcBorders>
            <w:vAlign w:val="center"/>
          </w:tcPr>
          <w:p w14:paraId="66DF059E"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14E765A7"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0C3376B0"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2D5CE833" w14:textId="77777777" w:rsidR="00F90CE1" w:rsidRPr="00580796"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6044B116" w14:textId="77777777" w:rsidR="00F90CE1" w:rsidRPr="00580796" w:rsidRDefault="00F90CE1">
            <w:pPr>
              <w:spacing w:before="195"/>
              <w:rPr>
                <w:rFonts w:ascii="Times New Roman" w:hAnsi="Times New Roman" w:cs="Times New Roman"/>
                <w:color w:val="000000" w:themeColor="text1"/>
                <w:sz w:val="20"/>
                <w:szCs w:val="20"/>
              </w:rPr>
            </w:pPr>
          </w:p>
        </w:tc>
        <w:tc>
          <w:tcPr>
            <w:tcW w:w="214" w:type="pct"/>
            <w:tcBorders>
              <w:top w:val="outset" w:sz="6" w:space="0" w:color="414142"/>
              <w:left w:val="outset" w:sz="6" w:space="0" w:color="414142"/>
              <w:bottom w:val="outset" w:sz="6" w:space="0" w:color="414142"/>
              <w:right w:val="outset" w:sz="6" w:space="0" w:color="414142"/>
            </w:tcBorders>
            <w:noWrap/>
            <w:vAlign w:val="center"/>
          </w:tcPr>
          <w:p w14:paraId="464A7A8C" w14:textId="77777777" w:rsidR="00F90CE1" w:rsidRPr="000D2308" w:rsidRDefault="00F90CE1">
            <w:pPr>
              <w:pStyle w:val="NormalWeb"/>
              <w:spacing w:after="0" w:afterAutospacing="0" w:line="293" w:lineRule="atLeast"/>
              <w:jc w:val="center"/>
              <w:rPr>
                <w:color w:val="000000" w:themeColor="text1"/>
                <w:spacing w:val="-4"/>
                <w:sz w:val="20"/>
                <w:szCs w:val="20"/>
              </w:rPr>
            </w:pPr>
          </w:p>
        </w:tc>
        <w:tc>
          <w:tcPr>
            <w:tcW w:w="224" w:type="pct"/>
            <w:tcBorders>
              <w:top w:val="outset" w:sz="6" w:space="0" w:color="414142"/>
              <w:left w:val="outset" w:sz="6" w:space="0" w:color="414142"/>
              <w:bottom w:val="outset" w:sz="6" w:space="0" w:color="414142"/>
              <w:right w:val="outset" w:sz="6" w:space="0" w:color="414142"/>
            </w:tcBorders>
            <w:vAlign w:val="center"/>
          </w:tcPr>
          <w:p w14:paraId="324C39BB" w14:textId="77777777" w:rsidR="00F90CE1" w:rsidRPr="00580796" w:rsidRDefault="00637F37">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bl>
    <w:p w14:paraId="549B26A5" w14:textId="77777777" w:rsidR="00AC1915" w:rsidRPr="005C2BEC" w:rsidRDefault="00AC1915"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Piezīmes.</w:t>
      </w:r>
    </w:p>
    <w:p w14:paraId="5F266899" w14:textId="77777777" w:rsidR="00AC1915" w:rsidRPr="005C2BEC" w:rsidRDefault="00AC1915"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vertAlign w:val="superscript"/>
        </w:rPr>
        <w:t>1</w:t>
      </w:r>
      <w:r w:rsidRPr="005C2BEC">
        <w:rPr>
          <w:color w:val="000000" w:themeColor="text1"/>
          <w:sz w:val="20"/>
          <w:szCs w:val="20"/>
        </w:rPr>
        <w:t> Profilu uzskata par nodrošinātu, ja ārstniecības iestāde par tā nodrošināšanu ir noslēgusi līgumu ar citu ārstniecības iestādi un informējusi par to dienestu.</w:t>
      </w:r>
    </w:p>
    <w:p w14:paraId="5F879B8F" w14:textId="77777777" w:rsidR="00AC1915" w:rsidRPr="005C2BEC" w:rsidRDefault="00AC1915"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vertAlign w:val="superscript"/>
        </w:rPr>
        <w:t>2</w:t>
      </w:r>
      <w:r w:rsidRPr="005C2BEC">
        <w:rPr>
          <w:color w:val="000000" w:themeColor="text1"/>
          <w:sz w:val="20"/>
          <w:szCs w:val="20"/>
        </w:rPr>
        <w:t> IP – izvēles profils. Netiek piemērots nosacījums par obligātu profila nodrošināšanu vai diennakts dežūru, pakalpojumus sniedz atbilstoši nepieciešamībai. Ja ārstniecības iestāde vēlas uzsākt pakalpojumu sniegšanu kādā no izvēles profiliem, konkrēto pakalpojumu iekļaušana līgumā iespējama, ja dienestam ir papildu finanšu līdzekļi.</w:t>
      </w:r>
    </w:p>
    <w:p w14:paraId="70679EF4" w14:textId="77777777" w:rsidR="00AC1915" w:rsidRPr="005C2BEC" w:rsidRDefault="00AC1915"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vertAlign w:val="superscript"/>
        </w:rPr>
        <w:t>3</w:t>
      </w:r>
      <w:r w:rsidRPr="005C2BEC">
        <w:rPr>
          <w:color w:val="000000" w:themeColor="text1"/>
          <w:sz w:val="20"/>
          <w:szCs w:val="20"/>
        </w:rPr>
        <w:t> PAC – perinatālās aprūpes centrs. Ārstniecības iestādei ir līgums par perinatālās aprūpes nodrošināšanu.</w:t>
      </w:r>
    </w:p>
    <w:p w14:paraId="5249E6F5" w14:textId="77777777" w:rsidR="00AC1915" w:rsidRPr="005C2BEC" w:rsidRDefault="00F90CE1"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vertAlign w:val="superscript"/>
        </w:rPr>
        <w:t>4</w:t>
      </w:r>
      <w:r w:rsidR="00AC1915" w:rsidRPr="005C2BEC">
        <w:rPr>
          <w:color w:val="000000" w:themeColor="text1"/>
          <w:sz w:val="20"/>
          <w:szCs w:val="20"/>
        </w:rPr>
        <w:t> AR – tikai akūtā rehabilitācija jaukta profila gultās atbilstoši līgumos noteiktajiem nosacījumiem.</w:t>
      </w:r>
    </w:p>
    <w:p w14:paraId="782E29A1" w14:textId="77777777" w:rsidR="002107A5" w:rsidRPr="005C2BEC" w:rsidRDefault="00184BB1" w:rsidP="002107A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1</w:t>
      </w:r>
      <w:r w:rsidR="00143655" w:rsidRPr="005C2BEC">
        <w:rPr>
          <w:color w:val="000000" w:themeColor="text1"/>
          <w:sz w:val="20"/>
          <w:szCs w:val="20"/>
        </w:rPr>
        <w:t>.2.</w:t>
      </w:r>
      <w:r w:rsidR="002107A5" w:rsidRPr="005C2BEC">
        <w:rPr>
          <w:color w:val="000000" w:themeColor="text1"/>
          <w:sz w:val="20"/>
          <w:szCs w:val="20"/>
        </w:rPr>
        <w:t xml:space="preserve"> </w:t>
      </w:r>
      <w:r w:rsidR="00C85514">
        <w:rPr>
          <w:color w:val="000000" w:themeColor="text1"/>
          <w:sz w:val="20"/>
          <w:szCs w:val="20"/>
        </w:rPr>
        <w:t xml:space="preserve">neatliekamās medicīnas un pacientu </w:t>
      </w:r>
      <w:r w:rsidR="00C85514" w:rsidRPr="005C2BEC">
        <w:rPr>
          <w:color w:val="000000" w:themeColor="text1"/>
          <w:sz w:val="20"/>
          <w:szCs w:val="20"/>
        </w:rPr>
        <w:t xml:space="preserve">uzņemšanas nodaļā </w:t>
      </w:r>
      <w:r w:rsidR="00143655" w:rsidRPr="005C2BEC">
        <w:rPr>
          <w:color w:val="000000" w:themeColor="text1"/>
          <w:sz w:val="20"/>
          <w:szCs w:val="20"/>
        </w:rPr>
        <w:t>pieejamo ārstniecības personu skaits un fiksētās piemaksas apmērs</w:t>
      </w:r>
      <w:r w:rsidR="002107A5" w:rsidRPr="005C2BEC">
        <w:rPr>
          <w:color w:val="000000" w:themeColor="text1"/>
          <w:sz w:val="20"/>
          <w:szCs w:val="20"/>
        </w:rPr>
        <w:t>:</w:t>
      </w:r>
    </w:p>
    <w:tbl>
      <w:tblPr>
        <w:tblW w:w="0" w:type="auto"/>
        <w:tblLayout w:type="fixed"/>
        <w:tblLook w:val="04A0" w:firstRow="1" w:lastRow="0" w:firstColumn="1" w:lastColumn="0" w:noHBand="0" w:noVBand="1"/>
      </w:tblPr>
      <w:tblGrid>
        <w:gridCol w:w="1551"/>
        <w:gridCol w:w="684"/>
        <w:gridCol w:w="567"/>
        <w:gridCol w:w="567"/>
        <w:gridCol w:w="567"/>
        <w:gridCol w:w="567"/>
        <w:gridCol w:w="567"/>
        <w:gridCol w:w="567"/>
        <w:gridCol w:w="567"/>
        <w:gridCol w:w="567"/>
        <w:gridCol w:w="567"/>
        <w:gridCol w:w="567"/>
        <w:gridCol w:w="567"/>
        <w:gridCol w:w="567"/>
        <w:gridCol w:w="708"/>
        <w:gridCol w:w="567"/>
        <w:gridCol w:w="851"/>
        <w:gridCol w:w="1701"/>
        <w:gridCol w:w="1308"/>
      </w:tblGrid>
      <w:tr w:rsidR="003F2A06" w:rsidRPr="005C2BEC" w14:paraId="6A6A5DF5" w14:textId="77777777" w:rsidTr="00EB77E9">
        <w:trPr>
          <w:trHeight w:val="555"/>
        </w:trPr>
        <w:tc>
          <w:tcPr>
            <w:tcW w:w="15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E000385" w14:textId="77777777" w:rsidR="00671180" w:rsidRPr="005C2BEC" w:rsidRDefault="00671180" w:rsidP="003F2A06">
            <w:pPr>
              <w:pStyle w:val="NormalWeb"/>
              <w:spacing w:after="0" w:afterAutospacing="0" w:line="293" w:lineRule="atLeast"/>
              <w:jc w:val="center"/>
              <w:rPr>
                <w:sz w:val="20"/>
                <w:szCs w:val="20"/>
              </w:rPr>
            </w:pPr>
            <w:r w:rsidRPr="005C2BEC">
              <w:rPr>
                <w:color w:val="000000" w:themeColor="text1"/>
                <w:sz w:val="20"/>
                <w:szCs w:val="20"/>
              </w:rPr>
              <w:t>Ārstniecības iestāde</w:t>
            </w:r>
          </w:p>
        </w:tc>
        <w:tc>
          <w:tcPr>
            <w:tcW w:w="9614"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0193CCE1" w14:textId="77777777" w:rsidR="00671180" w:rsidRPr="005C2BEC" w:rsidRDefault="00C85514" w:rsidP="003F2A06">
            <w:pPr>
              <w:pStyle w:val="NormalWeb"/>
              <w:spacing w:after="0" w:afterAutospacing="0" w:line="293" w:lineRule="atLeast"/>
              <w:jc w:val="center"/>
              <w:rPr>
                <w:color w:val="000000" w:themeColor="text1"/>
                <w:sz w:val="20"/>
                <w:szCs w:val="20"/>
              </w:rPr>
            </w:pPr>
            <w:r>
              <w:rPr>
                <w:color w:val="000000" w:themeColor="text1"/>
                <w:sz w:val="20"/>
                <w:szCs w:val="20"/>
              </w:rPr>
              <w:t>Neatliekamās medicīnas un pacientu u</w:t>
            </w:r>
            <w:r w:rsidRPr="005C2BEC">
              <w:rPr>
                <w:color w:val="000000" w:themeColor="text1"/>
                <w:sz w:val="20"/>
                <w:szCs w:val="20"/>
              </w:rPr>
              <w:t xml:space="preserve">zņemšanas nodaļā </w:t>
            </w:r>
            <w:r w:rsidR="00742F2F" w:rsidRPr="003A433D">
              <w:rPr>
                <w:color w:val="000000" w:themeColor="text1"/>
                <w:sz w:val="20"/>
                <w:szCs w:val="20"/>
              </w:rPr>
              <w:t>diennakts</w:t>
            </w:r>
            <w:r w:rsidR="00742F2F" w:rsidRPr="00742F2F">
              <w:rPr>
                <w:color w:val="000000" w:themeColor="text1"/>
                <w:sz w:val="20"/>
                <w:szCs w:val="20"/>
              </w:rPr>
              <w:t xml:space="preserve"> dežūru nodrošināšanai nepieciešamie speciālisti</w:t>
            </w:r>
          </w:p>
        </w:tc>
        <w:tc>
          <w:tcPr>
            <w:tcW w:w="300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E2772C3" w14:textId="77777777" w:rsidR="00671180" w:rsidRPr="005C2BEC" w:rsidRDefault="00671180" w:rsidP="003F2A06">
            <w:pPr>
              <w:pStyle w:val="NormalWeb"/>
              <w:spacing w:after="0" w:afterAutospacing="0" w:line="293" w:lineRule="atLeast"/>
              <w:jc w:val="center"/>
              <w:rPr>
                <w:color w:val="000000" w:themeColor="text1"/>
                <w:sz w:val="20"/>
                <w:szCs w:val="20"/>
              </w:rPr>
            </w:pPr>
            <w:r w:rsidRPr="005C2BEC">
              <w:rPr>
                <w:color w:val="000000" w:themeColor="text1"/>
                <w:sz w:val="20"/>
                <w:szCs w:val="20"/>
              </w:rPr>
              <w:t>Fiksētā piemaksa (</w:t>
            </w:r>
            <w:r w:rsidRPr="00AA4F45">
              <w:rPr>
                <w:i/>
                <w:iCs/>
                <w:color w:val="000000" w:themeColor="text1"/>
                <w:sz w:val="20"/>
                <w:szCs w:val="20"/>
              </w:rPr>
              <w:t>euro</w:t>
            </w:r>
            <w:r w:rsidRPr="005C2BEC">
              <w:rPr>
                <w:color w:val="000000" w:themeColor="text1"/>
                <w:sz w:val="20"/>
                <w:szCs w:val="20"/>
              </w:rPr>
              <w:t>)</w:t>
            </w:r>
          </w:p>
        </w:tc>
      </w:tr>
      <w:tr w:rsidR="00015227" w:rsidRPr="005C2BEC" w14:paraId="7A692947" w14:textId="77777777" w:rsidTr="00EB77E9">
        <w:trPr>
          <w:cantSplit/>
          <w:trHeight w:val="2550"/>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0DA37169"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p>
        </w:tc>
        <w:tc>
          <w:tcPr>
            <w:tcW w:w="6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2428C6E" w14:textId="77777777" w:rsidR="00AA4A56" w:rsidRPr="005C2BEC" w:rsidRDefault="00240891"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I</w:t>
            </w:r>
            <w:r w:rsidR="00AA4A56" w:rsidRPr="005C2BEC">
              <w:rPr>
                <w:color w:val="000000" w:themeColor="text1"/>
                <w:sz w:val="20"/>
                <w:szCs w:val="20"/>
              </w:rPr>
              <w:t>nternists</w:t>
            </w:r>
            <w:r w:rsidRPr="00240891">
              <w:rPr>
                <w:color w:val="000000" w:themeColor="text1"/>
                <w:sz w:val="20"/>
                <w:szCs w:val="20"/>
                <w:vertAlign w:val="superscript"/>
              </w:rPr>
              <w:t>1</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E123625"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neatliekamās medicīnas ārsts</w:t>
            </w:r>
            <w:r w:rsidR="00240891" w:rsidRPr="00240891">
              <w:rPr>
                <w:color w:val="000000" w:themeColor="text1"/>
                <w:sz w:val="20"/>
                <w:szCs w:val="20"/>
                <w:vertAlign w:val="superscript"/>
              </w:rPr>
              <w:t>2</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BB40FA4" w14:textId="77777777" w:rsidR="00AA4A56" w:rsidRPr="005C2BEC" w:rsidRDefault="00240891"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Ķ</w:t>
            </w:r>
            <w:r w:rsidR="00AA4A56" w:rsidRPr="005C2BEC">
              <w:rPr>
                <w:color w:val="000000" w:themeColor="text1"/>
                <w:sz w:val="20"/>
                <w:szCs w:val="20"/>
              </w:rPr>
              <w:t>irurgs</w:t>
            </w:r>
            <w:r w:rsidRPr="00240891">
              <w:rPr>
                <w:color w:val="000000" w:themeColor="text1"/>
                <w:sz w:val="20"/>
                <w:szCs w:val="20"/>
                <w:vertAlign w:val="superscript"/>
              </w:rPr>
              <w:t>3</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5C8FD7D"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ginekologs, dzemdību speciālists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AB18870"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proofErr w:type="spellStart"/>
            <w:r w:rsidRPr="005C2BEC">
              <w:rPr>
                <w:color w:val="000000" w:themeColor="text1"/>
                <w:sz w:val="20"/>
                <w:szCs w:val="20"/>
              </w:rPr>
              <w:t>traumatologs</w:t>
            </w:r>
            <w:proofErr w:type="spellEnd"/>
            <w:r w:rsidRPr="005C2BEC">
              <w:rPr>
                <w:color w:val="000000" w:themeColor="text1"/>
                <w:sz w:val="20"/>
                <w:szCs w:val="20"/>
              </w:rPr>
              <w:t>, ortopēds</w:t>
            </w:r>
            <w:r w:rsidR="00240891" w:rsidRPr="00240891">
              <w:rPr>
                <w:color w:val="000000" w:themeColor="text1"/>
                <w:sz w:val="20"/>
                <w:szCs w:val="20"/>
                <w:vertAlign w:val="superscript"/>
              </w:rPr>
              <w:t>4</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7CC1D56"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neirologs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C8E2E42" w14:textId="77777777" w:rsidR="00AA4A56" w:rsidRPr="005C2BEC" w:rsidRDefault="00240891"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P</w:t>
            </w:r>
            <w:r w:rsidR="00AA4A56" w:rsidRPr="005C2BEC">
              <w:rPr>
                <w:color w:val="000000" w:themeColor="text1"/>
                <w:sz w:val="20"/>
                <w:szCs w:val="20"/>
              </w:rPr>
              <w:t>ediatrs</w:t>
            </w:r>
            <w:r w:rsidRPr="00240891">
              <w:rPr>
                <w:color w:val="000000" w:themeColor="text1"/>
                <w:sz w:val="20"/>
                <w:szCs w:val="20"/>
                <w:vertAlign w:val="superscript"/>
              </w:rPr>
              <w:t>5</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5914E6D" w14:textId="77777777" w:rsidR="00AA4A56" w:rsidRPr="005C2BEC" w:rsidRDefault="009D60AB" w:rsidP="00015227">
            <w:pPr>
              <w:pStyle w:val="NormalWeb"/>
              <w:spacing w:before="0" w:beforeAutospacing="0" w:after="0" w:afterAutospacing="0"/>
              <w:ind w:left="113" w:right="113"/>
              <w:jc w:val="center"/>
              <w:rPr>
                <w:color w:val="000000" w:themeColor="text1"/>
                <w:sz w:val="20"/>
                <w:szCs w:val="20"/>
              </w:rPr>
            </w:pPr>
            <w:r>
              <w:rPr>
                <w:color w:val="000000" w:themeColor="text1"/>
                <w:sz w:val="20"/>
                <w:szCs w:val="20"/>
              </w:rPr>
              <w:t>n</w:t>
            </w:r>
            <w:r w:rsidR="00AA4A56" w:rsidRPr="005C2BEC">
              <w:rPr>
                <w:color w:val="000000" w:themeColor="text1"/>
                <w:sz w:val="20"/>
                <w:szCs w:val="20"/>
              </w:rPr>
              <w:t>eonatologs</w:t>
            </w:r>
            <w:r w:rsidR="00240891">
              <w:rPr>
                <w:color w:val="000000" w:themeColor="text1"/>
                <w:sz w:val="20"/>
                <w:szCs w:val="20"/>
                <w:vertAlign w:val="superscript"/>
              </w:rPr>
              <w:t>6</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27A8B21" w14:textId="77777777" w:rsidR="00AA4A56" w:rsidRPr="005C2BEC" w:rsidRDefault="00E5406E" w:rsidP="00015227">
            <w:pPr>
              <w:pStyle w:val="NormalWeb"/>
              <w:spacing w:before="0" w:beforeAutospacing="0" w:after="0" w:afterAutospacing="0"/>
              <w:ind w:left="113" w:right="113"/>
              <w:jc w:val="center"/>
              <w:rPr>
                <w:color w:val="000000" w:themeColor="text1"/>
                <w:sz w:val="20"/>
                <w:szCs w:val="20"/>
              </w:rPr>
            </w:pPr>
            <w:r>
              <w:rPr>
                <w:color w:val="000000" w:themeColor="text1"/>
                <w:sz w:val="20"/>
                <w:szCs w:val="20"/>
              </w:rPr>
              <w:t>anes</w:t>
            </w:r>
            <w:r w:rsidRPr="005C2BEC">
              <w:rPr>
                <w:color w:val="000000" w:themeColor="text1"/>
                <w:sz w:val="20"/>
                <w:szCs w:val="20"/>
              </w:rPr>
              <w:t>teziologs, reanimatologs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2386187" w14:textId="77777777" w:rsidR="00AA4A56" w:rsidRPr="005C2BEC" w:rsidRDefault="00E5406E"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radiologs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80271A7"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psihiatrs</w:t>
            </w:r>
            <w:r w:rsidR="00E5406E">
              <w:rPr>
                <w:color w:val="000000" w:themeColor="text1"/>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0CEE5F2"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narkologs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C5812F6"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citas specialitātes</w:t>
            </w:r>
          </w:p>
        </w:tc>
        <w:tc>
          <w:tcPr>
            <w:tcW w:w="70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9DC3AFC"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māsa</w:t>
            </w:r>
            <w:r>
              <w:rPr>
                <w:color w:val="000000" w:themeColor="text1"/>
                <w:sz w:val="20"/>
                <w:szCs w:val="20"/>
              </w:rPr>
              <w:t>, vecmāte, ārsta palīgs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0CFD62A" w14:textId="77777777" w:rsidR="00AA4A56" w:rsidRPr="005C2BEC" w:rsidRDefault="004559EF"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 xml:space="preserve">radiologa asistents, </w:t>
            </w:r>
            <w:proofErr w:type="spellStart"/>
            <w:r w:rsidRPr="005C2BEC">
              <w:rPr>
                <w:color w:val="000000" w:themeColor="text1"/>
                <w:sz w:val="20"/>
                <w:szCs w:val="20"/>
              </w:rPr>
              <w:t>radiogrāfers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057C7D4" w14:textId="77777777" w:rsidR="00AA4A56" w:rsidRPr="00FD4329" w:rsidRDefault="00FD4329" w:rsidP="00015227">
            <w:pPr>
              <w:pStyle w:val="NormalWeb"/>
              <w:spacing w:before="0" w:beforeAutospacing="0" w:after="0" w:afterAutospacing="0"/>
              <w:ind w:left="113" w:right="113"/>
              <w:jc w:val="center"/>
              <w:rPr>
                <w:color w:val="000000" w:themeColor="text1"/>
                <w:sz w:val="20"/>
                <w:szCs w:val="20"/>
              </w:rPr>
            </w:pPr>
            <w:r w:rsidRPr="00FD4329">
              <w:rPr>
                <w:color w:val="000000" w:themeColor="text1"/>
                <w:sz w:val="20"/>
                <w:szCs w:val="20"/>
              </w:rPr>
              <w:t>citas ārstniecībā vai veselības aprūpes procesā iesaistītas personas</w:t>
            </w:r>
            <w:r w:rsidR="00240891">
              <w:rPr>
                <w:color w:val="000000" w:themeColor="text1"/>
                <w:sz w:val="20"/>
                <w:szCs w:val="20"/>
                <w:vertAlign w:val="superscript"/>
              </w:rPr>
              <w:t>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9B6D5" w14:textId="77777777" w:rsidR="00AA4A56" w:rsidRPr="005C2BEC" w:rsidRDefault="00AA4A56" w:rsidP="003F2A06">
            <w:pPr>
              <w:pStyle w:val="NormalWeb"/>
              <w:spacing w:after="0" w:afterAutospacing="0" w:line="293" w:lineRule="atLeast"/>
              <w:jc w:val="center"/>
              <w:rPr>
                <w:color w:val="000000" w:themeColor="text1"/>
                <w:sz w:val="20"/>
                <w:szCs w:val="20"/>
              </w:rPr>
            </w:pPr>
            <w:r w:rsidRPr="005C2BEC">
              <w:rPr>
                <w:color w:val="000000" w:themeColor="text1"/>
                <w:sz w:val="20"/>
                <w:szCs w:val="20"/>
              </w:rPr>
              <w:t>par neatliekamās medicīniskās palīdz</w:t>
            </w:r>
            <w:r w:rsidR="00015227">
              <w:rPr>
                <w:color w:val="000000" w:themeColor="text1"/>
                <w:sz w:val="20"/>
                <w:szCs w:val="20"/>
              </w:rPr>
              <w:t>ī</w:t>
            </w:r>
            <w:r w:rsidRPr="005C2BEC">
              <w:rPr>
                <w:color w:val="000000" w:themeColor="text1"/>
                <w:sz w:val="20"/>
                <w:szCs w:val="20"/>
              </w:rPr>
              <w:t>bas</w:t>
            </w:r>
            <w:r w:rsidR="003A433D">
              <w:rPr>
                <w:color w:val="000000" w:themeColor="text1"/>
                <w:sz w:val="20"/>
                <w:szCs w:val="20"/>
              </w:rPr>
              <w:t>,</w:t>
            </w:r>
            <w:r w:rsidRPr="005C2BEC">
              <w:rPr>
                <w:color w:val="000000" w:themeColor="text1"/>
                <w:sz w:val="20"/>
                <w:szCs w:val="20"/>
              </w:rPr>
              <w:t xml:space="preserve"> pacientu uzņemšanas nodaļas darbību</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7C04E" w14:textId="77777777" w:rsidR="00AA4A56" w:rsidRPr="005C2BEC" w:rsidRDefault="00AA4A56" w:rsidP="003F2A06">
            <w:pPr>
              <w:pStyle w:val="NormalWeb"/>
              <w:spacing w:after="0" w:afterAutospacing="0" w:line="293" w:lineRule="atLeast"/>
              <w:jc w:val="center"/>
              <w:rPr>
                <w:color w:val="000000" w:themeColor="text1"/>
                <w:sz w:val="20"/>
                <w:szCs w:val="20"/>
              </w:rPr>
            </w:pPr>
            <w:r w:rsidRPr="005C2BEC">
              <w:rPr>
                <w:color w:val="000000" w:themeColor="text1"/>
                <w:sz w:val="20"/>
                <w:szCs w:val="20"/>
              </w:rPr>
              <w:t>par pacientu observāciju līdz 24</w:t>
            </w:r>
            <w:r w:rsidR="00015227">
              <w:rPr>
                <w:color w:val="000000" w:themeColor="text1"/>
                <w:sz w:val="20"/>
                <w:szCs w:val="20"/>
              </w:rPr>
              <w:t> </w:t>
            </w:r>
            <w:r w:rsidRPr="005C2BEC">
              <w:rPr>
                <w:color w:val="000000" w:themeColor="text1"/>
                <w:sz w:val="20"/>
                <w:szCs w:val="20"/>
              </w:rPr>
              <w:t>stundām</w:t>
            </w:r>
          </w:p>
        </w:tc>
      </w:tr>
      <w:tr w:rsidR="00015227" w:rsidRPr="005C2BEC" w14:paraId="3294E272" w14:textId="77777777" w:rsidTr="00EB77E9">
        <w:trPr>
          <w:trHeight w:val="30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618AC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66D4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2D5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70F5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440F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C2A3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BDFC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411A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54CD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2B26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2AD0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595D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1B22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BFDE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82CD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CBDC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918F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7</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9F92E0" w14:textId="77777777" w:rsidR="00AA4A56" w:rsidRPr="005C2BEC" w:rsidRDefault="007467C0"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18</w:t>
            </w:r>
          </w:p>
        </w:tc>
        <w:tc>
          <w:tcPr>
            <w:tcW w:w="13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D2585E" w14:textId="77777777" w:rsidR="00AA4A56" w:rsidRPr="005C2BEC" w:rsidRDefault="007467C0"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19</w:t>
            </w:r>
          </w:p>
        </w:tc>
      </w:tr>
      <w:tr w:rsidR="00671180" w:rsidRPr="005C2BEC" w14:paraId="226CDF9D"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14BFF028" w14:textId="77777777" w:rsidR="00671180" w:rsidRPr="005C2BEC" w:rsidRDefault="00671180"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D321B3" w:rsidRPr="005C2BEC">
              <w:rPr>
                <w:rFonts w:ascii="Times New Roman" w:eastAsia="Times New Roman" w:hAnsi="Times New Roman" w:cs="Times New Roman"/>
                <w:sz w:val="20"/>
                <w:szCs w:val="20"/>
                <w:lang w:eastAsia="lv-LV"/>
              </w:rPr>
              <w:t>2.</w:t>
            </w:r>
            <w:r w:rsidRPr="005C2BEC">
              <w:rPr>
                <w:rFonts w:ascii="Times New Roman" w:eastAsia="Times New Roman" w:hAnsi="Times New Roman" w:cs="Times New Roman"/>
                <w:sz w:val="20"/>
                <w:szCs w:val="20"/>
                <w:lang w:eastAsia="lv-LV"/>
              </w:rPr>
              <w:t>1. V līmeņa ārstniecības iestādes</w:t>
            </w:r>
          </w:p>
        </w:tc>
      </w:tr>
      <w:tr w:rsidR="00015227" w:rsidRPr="005C2BEC" w14:paraId="67373C98" w14:textId="77777777" w:rsidTr="00EB77E9">
        <w:trPr>
          <w:trHeight w:val="331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CB3C89"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1.2.1.1. valsts sabiedrība ar ierobežotu atbildību "Paula Stradiņa klīniskā universitātes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E3DF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B2F2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CB48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64BD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8B58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7B80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BDE2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6507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8C37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597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8DF2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5FE1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0814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D70D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3</w:t>
            </w:r>
            <w:r w:rsidR="00E5406E">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ECA5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5241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30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6D1A2" w14:textId="77777777" w:rsidR="00AA4A56" w:rsidRPr="00E6255B" w:rsidRDefault="005F0EEB" w:rsidP="00671180">
            <w:pPr>
              <w:spacing w:after="0" w:line="240" w:lineRule="auto"/>
              <w:jc w:val="center"/>
              <w:rPr>
                <w:rFonts w:ascii="Times New Roman" w:eastAsia="Times New Roman" w:hAnsi="Times New Roman" w:cs="Times New Roman"/>
                <w:sz w:val="20"/>
                <w:szCs w:val="20"/>
                <w:lang w:eastAsia="lv-LV"/>
              </w:rPr>
            </w:pPr>
            <w:r w:rsidRPr="00E6255B">
              <w:rPr>
                <w:rFonts w:ascii="Times New Roman" w:eastAsia="Times New Roman" w:hAnsi="Times New Roman" w:cs="Times New Roman"/>
                <w:sz w:val="20"/>
                <w:szCs w:val="20"/>
                <w:lang w:eastAsia="lv-LV"/>
              </w:rPr>
              <w:t>11 447 172</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C52C09" w14:textId="77777777" w:rsidR="00AA4A56" w:rsidRPr="00E6255B" w:rsidRDefault="00EB409E" w:rsidP="00671180">
            <w:pPr>
              <w:spacing w:after="0" w:line="240" w:lineRule="auto"/>
              <w:jc w:val="center"/>
              <w:rPr>
                <w:rFonts w:ascii="Times New Roman" w:eastAsia="Times New Roman" w:hAnsi="Times New Roman" w:cs="Times New Roman"/>
                <w:sz w:val="20"/>
                <w:szCs w:val="20"/>
                <w:lang w:eastAsia="lv-LV"/>
              </w:rPr>
            </w:pPr>
            <w:r w:rsidRPr="00E6255B">
              <w:rPr>
                <w:rFonts w:ascii="Times New Roman" w:eastAsia="Times New Roman" w:hAnsi="Times New Roman" w:cs="Times New Roman"/>
                <w:sz w:val="20"/>
                <w:szCs w:val="20"/>
                <w:lang w:eastAsia="lv-LV"/>
              </w:rPr>
              <w:t>2 380 736</w:t>
            </w:r>
          </w:p>
        </w:tc>
      </w:tr>
      <w:tr w:rsidR="00015227" w:rsidRPr="005C2BEC" w14:paraId="0377EBA0" w14:textId="77777777" w:rsidTr="00EB77E9">
        <w:trPr>
          <w:trHeight w:val="306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1C7F91"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1.2.1.2. sabiedrība ar ierobežotu atbildību "Rīgas Austrumu klīniskā universitātes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6AA2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B6BA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D76F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A2D2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35DA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CAEE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EA89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6661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6A9B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A926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F2BB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C20E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83F6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600D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AA2C1"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2829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85803" w14:textId="77777777" w:rsidR="00AA4A56" w:rsidRPr="00E6255B" w:rsidRDefault="005F0EEB" w:rsidP="00671180">
            <w:pPr>
              <w:spacing w:after="0" w:line="240" w:lineRule="auto"/>
              <w:jc w:val="center"/>
              <w:rPr>
                <w:rFonts w:ascii="Times New Roman" w:eastAsia="Times New Roman" w:hAnsi="Times New Roman" w:cs="Times New Roman"/>
                <w:sz w:val="20"/>
                <w:szCs w:val="20"/>
                <w:lang w:eastAsia="lv-LV"/>
              </w:rPr>
            </w:pPr>
            <w:r w:rsidRPr="00E6255B">
              <w:rPr>
                <w:rFonts w:ascii="Times New Roman" w:eastAsia="Times New Roman" w:hAnsi="Times New Roman" w:cs="Times New Roman"/>
                <w:sz w:val="20"/>
                <w:szCs w:val="20"/>
                <w:lang w:eastAsia="lv-LV"/>
              </w:rPr>
              <w:t>14 884 930</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52277" w14:textId="77777777" w:rsidR="00AA4A56" w:rsidRPr="00E6255B" w:rsidRDefault="00EB409E" w:rsidP="00671180">
            <w:pPr>
              <w:spacing w:after="0" w:line="240" w:lineRule="auto"/>
              <w:jc w:val="center"/>
              <w:rPr>
                <w:rFonts w:ascii="Times New Roman" w:eastAsia="Times New Roman" w:hAnsi="Times New Roman" w:cs="Times New Roman"/>
                <w:sz w:val="20"/>
                <w:szCs w:val="20"/>
                <w:lang w:eastAsia="lv-LV"/>
              </w:rPr>
            </w:pPr>
            <w:r w:rsidRPr="00E6255B">
              <w:rPr>
                <w:rFonts w:ascii="Times New Roman" w:eastAsia="Times New Roman" w:hAnsi="Times New Roman" w:cs="Times New Roman"/>
                <w:sz w:val="20"/>
                <w:szCs w:val="20"/>
                <w:lang w:eastAsia="lv-LV"/>
              </w:rPr>
              <w:t>1 902 944</w:t>
            </w:r>
          </w:p>
        </w:tc>
      </w:tr>
      <w:tr w:rsidR="00015227" w:rsidRPr="005C2BEC" w14:paraId="2EAAE3CC" w14:textId="77777777" w:rsidTr="00EB77E9">
        <w:trPr>
          <w:trHeight w:val="250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971C0A"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1.2.1.3. valsts sabiedrība ar ierobežotu atbildību "Bērnu klīniskā universitātes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B66F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A594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F546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4F38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EE68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F494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BCA8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6</w:t>
            </w:r>
            <w:r w:rsidR="000279A3">
              <w:rPr>
                <w:rFonts w:ascii="Times New Roman" w:eastAsia="Times New Roman" w:hAnsi="Times New Roman" w:cs="Times New Roman"/>
                <w:sz w:val="20"/>
                <w:szCs w:val="20"/>
                <w:vertAlign w:val="superscript"/>
                <w:lang w:eastAsia="lv-LV"/>
              </w:rPr>
              <w:t>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5F97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0CC5B"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CB5BF"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52F7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E5406E">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9A75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6862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5918A"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D08E9"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BD22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E5406E">
              <w:rPr>
                <w:rFonts w:ascii="Times New Roman" w:eastAsia="Times New Roman" w:hAnsi="Times New Roman" w:cs="Times New Roman"/>
                <w:sz w:val="20"/>
                <w:szCs w:val="20"/>
                <w:lang w:eastAsia="lv-LV"/>
              </w:rPr>
              <w:t>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AC1D2" w14:textId="77777777" w:rsidR="00AA4A56" w:rsidRPr="00E6255B" w:rsidRDefault="005F0EEB" w:rsidP="00671180">
            <w:pPr>
              <w:spacing w:after="0" w:line="240" w:lineRule="auto"/>
              <w:jc w:val="center"/>
              <w:rPr>
                <w:rFonts w:ascii="Times New Roman" w:eastAsia="Times New Roman" w:hAnsi="Times New Roman" w:cs="Times New Roman"/>
                <w:sz w:val="20"/>
                <w:szCs w:val="20"/>
                <w:lang w:eastAsia="lv-LV"/>
              </w:rPr>
            </w:pPr>
            <w:r w:rsidRPr="00E6255B">
              <w:rPr>
                <w:rFonts w:ascii="Times New Roman" w:eastAsia="Times New Roman" w:hAnsi="Times New Roman" w:cs="Times New Roman"/>
                <w:sz w:val="20"/>
                <w:szCs w:val="20"/>
                <w:lang w:eastAsia="lv-LV"/>
              </w:rPr>
              <w:t>6 486 814</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A54FB" w14:textId="77777777" w:rsidR="00AA4A56" w:rsidRPr="009D28A5" w:rsidRDefault="00025BE8"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2 690 868</w:t>
            </w:r>
          </w:p>
        </w:tc>
      </w:tr>
      <w:tr w:rsidR="00671180" w:rsidRPr="005C2BEC" w14:paraId="139CD87B"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6CF1CEF1" w14:textId="77777777" w:rsidR="00671180" w:rsidRPr="005C2BEC" w:rsidRDefault="00AD213A"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D321B3" w:rsidRPr="005C2BEC">
              <w:rPr>
                <w:rFonts w:ascii="Times New Roman" w:eastAsia="Times New Roman" w:hAnsi="Times New Roman" w:cs="Times New Roman"/>
                <w:sz w:val="20"/>
                <w:szCs w:val="20"/>
                <w:lang w:eastAsia="lv-LV"/>
              </w:rPr>
              <w:t>2.</w:t>
            </w:r>
            <w:r w:rsidR="00671180" w:rsidRPr="005C2BEC">
              <w:rPr>
                <w:rFonts w:ascii="Times New Roman" w:eastAsia="Times New Roman" w:hAnsi="Times New Roman" w:cs="Times New Roman"/>
                <w:sz w:val="20"/>
                <w:szCs w:val="20"/>
                <w:lang w:eastAsia="lv-LV"/>
              </w:rPr>
              <w:t>2. IV līmeņa ārstniecības iestādes</w:t>
            </w:r>
          </w:p>
        </w:tc>
      </w:tr>
      <w:tr w:rsidR="00015227" w:rsidRPr="005C2BEC" w14:paraId="29E099DF" w14:textId="77777777" w:rsidTr="00E6255B">
        <w:trPr>
          <w:trHeight w:val="2295"/>
        </w:trPr>
        <w:tc>
          <w:tcPr>
            <w:tcW w:w="1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9B3F0"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1.2.2.1. sabiedrība ar ierobežotu atbildību "Liepājas reģionālā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8BC13"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4267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4232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5886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EAD3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7C9A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F1D9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F56F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E5406E">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725A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C6A2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0279A3">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16F5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99BF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175F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02EC8">
              <w:rPr>
                <w:rFonts w:ascii="Times New Roman" w:eastAsia="Times New Roman" w:hAnsi="Times New Roman" w:cs="Times New Roman"/>
                <w:sz w:val="20"/>
                <w:szCs w:val="20"/>
                <w:vertAlign w:val="superscript"/>
                <w:lang w:eastAsia="lv-LV"/>
              </w:rPr>
              <w:t>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8AFF9"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9+1</w:t>
            </w:r>
            <w:r w:rsidR="00802EC8">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3B25A"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E3129"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7+1</w:t>
            </w:r>
            <w:r w:rsidR="00802EC8">
              <w:rPr>
                <w:rFonts w:ascii="Times New Roman" w:eastAsia="Times New Roman" w:hAnsi="Times New Roman" w:cs="Times New Roman"/>
                <w:sz w:val="20"/>
                <w:szCs w:val="20"/>
                <w:vertAlign w:val="superscript"/>
                <w:lang w:eastAsia="lv-LV"/>
              </w:rPr>
              <w:t>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0E582" w14:textId="77777777" w:rsidR="00AA4A56" w:rsidRPr="00025BE8" w:rsidRDefault="00025BE8" w:rsidP="00671180">
            <w:pPr>
              <w:spacing w:after="0" w:line="240" w:lineRule="auto"/>
              <w:jc w:val="center"/>
              <w:rPr>
                <w:rFonts w:ascii="Times New Roman" w:eastAsia="Times New Roman" w:hAnsi="Times New Roman" w:cs="Times New Roman"/>
                <w:sz w:val="20"/>
                <w:szCs w:val="20"/>
                <w:highlight w:val="yellow"/>
                <w:lang w:eastAsia="lv-LV"/>
              </w:rPr>
            </w:pPr>
            <w:r w:rsidRPr="009D28A5">
              <w:rPr>
                <w:rFonts w:ascii="Times New Roman" w:eastAsia="Times New Roman" w:hAnsi="Times New Roman" w:cs="Times New Roman"/>
                <w:sz w:val="20"/>
                <w:szCs w:val="20"/>
                <w:lang w:eastAsia="lv-LV"/>
              </w:rPr>
              <w:t>4 222 821</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1907B"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563 002</w:t>
            </w:r>
          </w:p>
        </w:tc>
      </w:tr>
      <w:tr w:rsidR="00015227" w:rsidRPr="005C2BEC" w14:paraId="16BEBA6C" w14:textId="77777777" w:rsidTr="00E6255B">
        <w:trPr>
          <w:trHeight w:val="2550"/>
        </w:trPr>
        <w:tc>
          <w:tcPr>
            <w:tcW w:w="1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BDC07"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1.2.2.2. sabiedrība ar ierobežotu atbildību "Daugavpils reģionālā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4AE1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889D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DE2BE"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0456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2501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8330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9E93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47E6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221B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348D6"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0279A3">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E02C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E29C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5465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8D818"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6CBB1"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0F6E8"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CDF32" w14:textId="77777777" w:rsidR="00AA4A56" w:rsidRPr="005F0EEB" w:rsidRDefault="005F0EEB" w:rsidP="00671180">
            <w:pPr>
              <w:spacing w:after="0" w:line="240" w:lineRule="auto"/>
              <w:jc w:val="center"/>
              <w:rPr>
                <w:rFonts w:ascii="Times New Roman" w:eastAsia="Times New Roman" w:hAnsi="Times New Roman" w:cs="Times New Roman"/>
                <w:sz w:val="20"/>
                <w:szCs w:val="20"/>
                <w:highlight w:val="yellow"/>
                <w:lang w:eastAsia="lv-LV"/>
              </w:rPr>
            </w:pPr>
            <w:r w:rsidRPr="005F0EEB">
              <w:rPr>
                <w:rFonts w:ascii="Times New Roman" w:eastAsia="Times New Roman" w:hAnsi="Times New Roman" w:cs="Times New Roman"/>
                <w:sz w:val="20"/>
                <w:szCs w:val="20"/>
                <w:lang w:eastAsia="lv-LV"/>
              </w:rPr>
              <w:t>4 502 11</w:t>
            </w:r>
            <w:r w:rsidR="000C7DA6">
              <w:rPr>
                <w:rFonts w:ascii="Times New Roman" w:eastAsia="Times New Roman" w:hAnsi="Times New Roman" w:cs="Times New Roman"/>
                <w:sz w:val="20"/>
                <w:szCs w:val="20"/>
                <w:lang w:eastAsia="lv-LV"/>
              </w:rPr>
              <w:t>1</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B74DB"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864 902</w:t>
            </w:r>
          </w:p>
        </w:tc>
      </w:tr>
      <w:tr w:rsidR="00015227" w:rsidRPr="005C2BEC" w14:paraId="33FF548E" w14:textId="77777777" w:rsidTr="00EB77E9">
        <w:trPr>
          <w:trHeight w:val="2835"/>
        </w:trPr>
        <w:tc>
          <w:tcPr>
            <w:tcW w:w="1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271F0"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1.2.2.3. sabiedrība ar ierobežotu atbildību "</w:t>
            </w:r>
            <w:proofErr w:type="spellStart"/>
            <w:r w:rsidRPr="005C2BEC">
              <w:rPr>
                <w:rFonts w:ascii="Times New Roman" w:eastAsia="Times New Roman" w:hAnsi="Times New Roman" w:cs="Times New Roman"/>
                <w:sz w:val="20"/>
                <w:szCs w:val="20"/>
                <w:lang w:eastAsia="lv-LV"/>
              </w:rPr>
              <w:t>Ziemeļkurzemes</w:t>
            </w:r>
            <w:proofErr w:type="spellEnd"/>
            <w:r w:rsidRPr="005C2BEC">
              <w:rPr>
                <w:rFonts w:ascii="Times New Roman" w:eastAsia="Times New Roman" w:hAnsi="Times New Roman" w:cs="Times New Roman"/>
                <w:sz w:val="20"/>
                <w:szCs w:val="20"/>
                <w:lang w:eastAsia="lv-LV"/>
              </w:rPr>
              <w:t xml:space="preserve"> reģionālā slimnīca"</w:t>
            </w:r>
            <w:r w:rsidR="00802EC8">
              <w:rPr>
                <w:rFonts w:ascii="Times New Roman" w:eastAsia="Times New Roman" w:hAnsi="Times New Roman" w:cs="Times New Roman"/>
                <w:sz w:val="20"/>
                <w:szCs w:val="20"/>
                <w:vertAlign w:val="superscript"/>
                <w:lang w:eastAsia="lv-LV"/>
              </w:rPr>
              <w:t>11</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9E09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3FD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21BA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BB0B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6DDD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8F23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03C6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95BB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116D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AB75E6">
              <w:rPr>
                <w:rFonts w:ascii="Times New Roman" w:eastAsia="Times New Roman" w:hAnsi="Times New Roman" w:cs="Times New Roman"/>
                <w:sz w:val="20"/>
                <w:szCs w:val="20"/>
                <w:lang w:eastAsia="lv-LV"/>
              </w:rPr>
              <w:t>+1</w:t>
            </w:r>
            <w:r w:rsidR="00802EC8">
              <w:rPr>
                <w:rFonts w:ascii="Times New Roman" w:eastAsia="Times New Roman" w:hAnsi="Times New Roman" w:cs="Times New Roman"/>
                <w:sz w:val="20"/>
                <w:szCs w:val="20"/>
                <w:vertAlign w:val="superscript"/>
                <w:lang w:eastAsia="lv-LV"/>
              </w:rPr>
              <w:t>12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6CE69"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0279A3">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7FD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A31F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AFEC3"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24F2E">
              <w:rPr>
                <w:rFonts w:ascii="Times New Roman" w:eastAsia="Times New Roman" w:hAnsi="Times New Roman" w:cs="Times New Roman"/>
                <w:sz w:val="20"/>
                <w:szCs w:val="20"/>
                <w:vertAlign w:val="superscript"/>
                <w:lang w:eastAsia="lv-LV"/>
              </w:rPr>
              <w:t>13</w:t>
            </w:r>
            <w:r w:rsidR="00AA4A56"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C3D67"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C8BF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21371" w14:textId="77777777" w:rsidR="00AA4A56" w:rsidRPr="009D28A5" w:rsidRDefault="00510FBD"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09CF0" w14:textId="77777777" w:rsidR="00AA4A56" w:rsidRPr="00E45BF1" w:rsidRDefault="00027364" w:rsidP="00671180">
            <w:pPr>
              <w:spacing w:after="0" w:line="240" w:lineRule="auto"/>
              <w:jc w:val="center"/>
              <w:rPr>
                <w:rFonts w:ascii="Times New Roman" w:eastAsia="Times New Roman" w:hAnsi="Times New Roman" w:cs="Times New Roman"/>
                <w:sz w:val="20"/>
                <w:szCs w:val="20"/>
                <w:lang w:eastAsia="lv-LV"/>
              </w:rPr>
            </w:pPr>
            <w:r w:rsidRPr="00027364">
              <w:rPr>
                <w:rFonts w:ascii="Times New Roman" w:eastAsia="Times New Roman" w:hAnsi="Times New Roman" w:cs="Times New Roman"/>
                <w:sz w:val="20"/>
                <w:szCs w:val="20"/>
                <w:lang w:eastAsia="lv-LV"/>
              </w:rPr>
              <w:t>4 635 541</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D15037" w14:textId="77777777" w:rsidR="00AA4A56" w:rsidRPr="00E45BF1" w:rsidRDefault="00EB409E" w:rsidP="00671180">
            <w:pPr>
              <w:spacing w:after="0" w:line="240" w:lineRule="auto"/>
              <w:jc w:val="center"/>
              <w:rPr>
                <w:rFonts w:ascii="Times New Roman" w:eastAsia="Times New Roman" w:hAnsi="Times New Roman" w:cs="Times New Roman"/>
                <w:sz w:val="20"/>
                <w:szCs w:val="20"/>
                <w:lang w:eastAsia="lv-LV"/>
              </w:rPr>
            </w:pPr>
            <w:r w:rsidRPr="00E45BF1">
              <w:rPr>
                <w:rFonts w:ascii="Times New Roman" w:eastAsia="Times New Roman" w:hAnsi="Times New Roman" w:cs="Times New Roman"/>
                <w:sz w:val="20"/>
                <w:szCs w:val="20"/>
                <w:lang w:eastAsia="lv-LV"/>
              </w:rPr>
              <w:t>474 716</w:t>
            </w:r>
          </w:p>
        </w:tc>
      </w:tr>
      <w:tr w:rsidR="00015227" w:rsidRPr="005C2BEC" w14:paraId="5179F8A0" w14:textId="77777777" w:rsidTr="00E6255B">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5B87C0"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1.2.2.4. sabiedrība ar ierobežotu atbildību "Jelgavas pilsētas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3CB7D"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21BC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F8E6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8119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6A7F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682B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1E4C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34E0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586A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B041A"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0279A3">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955C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CFDA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CA0C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0BE58"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31DD2"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BE01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00A1F" w14:textId="77777777" w:rsidR="00AA4A56" w:rsidRPr="005F0EEB" w:rsidRDefault="005F0EEB" w:rsidP="00671180">
            <w:pPr>
              <w:spacing w:after="0" w:line="240" w:lineRule="auto"/>
              <w:jc w:val="center"/>
              <w:rPr>
                <w:rFonts w:ascii="Times New Roman" w:eastAsia="Times New Roman" w:hAnsi="Times New Roman" w:cs="Times New Roman"/>
                <w:sz w:val="20"/>
                <w:szCs w:val="20"/>
                <w:highlight w:val="yellow"/>
                <w:lang w:eastAsia="lv-LV"/>
              </w:rPr>
            </w:pPr>
            <w:r w:rsidRPr="005F0EEB">
              <w:rPr>
                <w:rFonts w:ascii="Times New Roman" w:eastAsia="Times New Roman" w:hAnsi="Times New Roman" w:cs="Times New Roman"/>
                <w:sz w:val="20"/>
                <w:szCs w:val="20"/>
                <w:lang w:eastAsia="lv-LV"/>
              </w:rPr>
              <w:t>3 843 760</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14391"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475 480</w:t>
            </w:r>
          </w:p>
        </w:tc>
      </w:tr>
      <w:tr w:rsidR="00015227" w:rsidRPr="005C2BEC" w14:paraId="70694C85" w14:textId="77777777" w:rsidTr="00E6255B">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4401FE"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1.2.2.5. sabiedrība ar ierobežotu atbildību "Vidzemes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D4E6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4C8A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2EB1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28AB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00D0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1C0F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5306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FBE3B"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1C83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A6CDF"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0279A3">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F9C1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54DC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63A6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AD967"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344C6"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2193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F845D" w14:textId="77777777" w:rsidR="00AA4A56" w:rsidRPr="005F0EEB" w:rsidRDefault="005F0EEB" w:rsidP="00671180">
            <w:pPr>
              <w:spacing w:after="0" w:line="240" w:lineRule="auto"/>
              <w:jc w:val="center"/>
              <w:rPr>
                <w:rFonts w:ascii="Times New Roman" w:eastAsia="Times New Roman" w:hAnsi="Times New Roman" w:cs="Times New Roman"/>
                <w:sz w:val="20"/>
                <w:szCs w:val="20"/>
                <w:highlight w:val="yellow"/>
                <w:lang w:eastAsia="lv-LV"/>
              </w:rPr>
            </w:pPr>
            <w:r w:rsidRPr="005F0EEB">
              <w:rPr>
                <w:rFonts w:ascii="Times New Roman" w:eastAsia="Times New Roman" w:hAnsi="Times New Roman" w:cs="Times New Roman"/>
                <w:sz w:val="20"/>
                <w:szCs w:val="20"/>
                <w:lang w:eastAsia="lv-LV"/>
              </w:rPr>
              <w:t>3 843 760</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5D501"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389 476</w:t>
            </w:r>
          </w:p>
        </w:tc>
      </w:tr>
      <w:tr w:rsidR="00015227" w:rsidRPr="005C2BEC" w14:paraId="45B91DEA" w14:textId="77777777" w:rsidTr="00E6255B">
        <w:trPr>
          <w:trHeight w:val="255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A97D42"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1.2.2.6. sabiedrība ar ierobežotu atbildību "Jēkabpils reģionālā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7190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8096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D381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DA06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E4A6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A49B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A863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C91B3"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E5B1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86940"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0279A3">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AA06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9704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454B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2C7ED"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C8199"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4B4C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738B6" w14:textId="77777777" w:rsidR="00AA4A56" w:rsidRPr="005F0EEB" w:rsidRDefault="005F0EEB" w:rsidP="00671180">
            <w:pPr>
              <w:spacing w:after="0" w:line="240" w:lineRule="auto"/>
              <w:jc w:val="center"/>
              <w:rPr>
                <w:rFonts w:ascii="Times New Roman" w:eastAsia="Times New Roman" w:hAnsi="Times New Roman" w:cs="Times New Roman"/>
                <w:sz w:val="20"/>
                <w:szCs w:val="20"/>
                <w:highlight w:val="yellow"/>
                <w:lang w:eastAsia="lv-LV"/>
              </w:rPr>
            </w:pPr>
            <w:r w:rsidRPr="005F0EEB">
              <w:rPr>
                <w:rFonts w:ascii="Times New Roman" w:eastAsia="Times New Roman" w:hAnsi="Times New Roman" w:cs="Times New Roman"/>
                <w:sz w:val="20"/>
                <w:szCs w:val="20"/>
                <w:lang w:eastAsia="lv-LV"/>
              </w:rPr>
              <w:t>3 843 760</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78DD5"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693 093</w:t>
            </w:r>
          </w:p>
        </w:tc>
      </w:tr>
      <w:tr w:rsidR="00015227" w:rsidRPr="005C2BEC" w14:paraId="5A043026" w14:textId="77777777" w:rsidTr="00E6255B">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BD654F"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1.2.2.7. sabiedrība ar ierobežotu atbildību "Rēzeknes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4769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4574E4">
              <w:rPr>
                <w:rFonts w:ascii="Times New Roman" w:eastAsia="Times New Roman" w:hAnsi="Times New Roman" w:cs="Times New Roman"/>
                <w:sz w:val="20"/>
                <w:szCs w:val="20"/>
                <w:lang w:eastAsia="lv-LV"/>
              </w:rPr>
              <w:t>+1</w:t>
            </w:r>
            <w:r w:rsidR="005E5640">
              <w:rPr>
                <w:rFonts w:ascii="Times New Roman" w:eastAsia="Times New Roman" w:hAnsi="Times New Roman" w:cs="Times New Roman"/>
                <w:sz w:val="20"/>
                <w:szCs w:val="20"/>
                <w:vertAlign w:val="superscript"/>
                <w:lang w:eastAsia="lv-LV"/>
              </w:rPr>
              <w:t>14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6787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83F8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8FC4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2DD0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70A7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99A2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A931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AC96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D56A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1FD2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A0C7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C699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BF9E9"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F25A1"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35DFE"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99E35" w14:textId="77777777" w:rsidR="00AA4A56" w:rsidRPr="005F0EEB" w:rsidRDefault="005F0EEB" w:rsidP="00671180">
            <w:pPr>
              <w:spacing w:after="0" w:line="240" w:lineRule="auto"/>
              <w:jc w:val="center"/>
              <w:rPr>
                <w:rFonts w:ascii="Times New Roman" w:eastAsia="Times New Roman" w:hAnsi="Times New Roman" w:cs="Times New Roman"/>
                <w:sz w:val="20"/>
                <w:szCs w:val="20"/>
                <w:highlight w:val="yellow"/>
                <w:lang w:eastAsia="lv-LV"/>
              </w:rPr>
            </w:pPr>
            <w:r w:rsidRPr="005F0EEB">
              <w:rPr>
                <w:rFonts w:ascii="Times New Roman" w:eastAsia="Times New Roman" w:hAnsi="Times New Roman" w:cs="Times New Roman"/>
                <w:sz w:val="20"/>
                <w:szCs w:val="20"/>
                <w:lang w:eastAsia="lv-LV"/>
              </w:rPr>
              <w:t>3 574 91</w:t>
            </w:r>
            <w:r w:rsidR="000C7DA6">
              <w:rPr>
                <w:rFonts w:ascii="Times New Roman" w:eastAsia="Times New Roman" w:hAnsi="Times New Roman" w:cs="Times New Roman"/>
                <w:sz w:val="20"/>
                <w:szCs w:val="20"/>
                <w:lang w:eastAsia="lv-LV"/>
              </w:rPr>
              <w:t>2</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7354A"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173 601</w:t>
            </w:r>
          </w:p>
        </w:tc>
      </w:tr>
      <w:tr w:rsidR="00671180" w:rsidRPr="005C2BEC" w14:paraId="46157C6C"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6DB7FA98" w14:textId="77777777" w:rsidR="00671180" w:rsidRPr="005C2BEC" w:rsidRDefault="00AD213A"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D321B3" w:rsidRPr="005C2BEC">
              <w:rPr>
                <w:rFonts w:ascii="Times New Roman" w:eastAsia="Times New Roman" w:hAnsi="Times New Roman" w:cs="Times New Roman"/>
                <w:sz w:val="20"/>
                <w:szCs w:val="20"/>
                <w:lang w:eastAsia="lv-LV"/>
              </w:rPr>
              <w:t>2.</w:t>
            </w:r>
            <w:r w:rsidR="00671180" w:rsidRPr="005C2BEC">
              <w:rPr>
                <w:rFonts w:ascii="Times New Roman" w:eastAsia="Times New Roman" w:hAnsi="Times New Roman" w:cs="Times New Roman"/>
                <w:sz w:val="20"/>
                <w:szCs w:val="20"/>
                <w:lang w:eastAsia="lv-LV"/>
              </w:rPr>
              <w:t>3. III līmeņa ārstniecības iestādes</w:t>
            </w:r>
          </w:p>
        </w:tc>
      </w:tr>
      <w:tr w:rsidR="00015227" w:rsidRPr="005C2BEC" w14:paraId="56712094" w14:textId="77777777" w:rsidTr="00EB77E9">
        <w:trPr>
          <w:trHeight w:val="331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5327F5"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1.2.3.1. Madonas novada pašvaldības sabiedrība ar ierobežotu atbildību "Madonas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0AAF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C5C3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B701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7293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4480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BAE0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FFD9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0426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12EC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02EC8">
              <w:rPr>
                <w:rFonts w:ascii="Times New Roman" w:eastAsia="Times New Roman" w:hAnsi="Times New Roman" w:cs="Times New Roman"/>
                <w:sz w:val="20"/>
                <w:szCs w:val="20"/>
                <w:vertAlign w:val="superscript"/>
                <w:lang w:eastAsia="lv-LV"/>
              </w:rPr>
              <w:t>12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B962E"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0279A3">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D240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CC92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EEE5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A200D"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C5F3A"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DF90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67966" w14:textId="77777777" w:rsidR="00AA4A56" w:rsidRPr="005471FA" w:rsidRDefault="005F0EE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2 914 140</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7C1651"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259 447</w:t>
            </w:r>
          </w:p>
        </w:tc>
      </w:tr>
      <w:tr w:rsidR="00015227" w:rsidRPr="005C2BEC" w14:paraId="3EDAA757"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FBB10C"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1.2.3.2. sabiedrība ar ierobežotu atbildību "Cēsu klīnika"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3E6A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5B2C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9133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461A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42B8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783C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86FE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979E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6B1B2"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02EC8">
              <w:rPr>
                <w:rFonts w:ascii="Times New Roman" w:eastAsia="Times New Roman" w:hAnsi="Times New Roman" w:cs="Times New Roman"/>
                <w:sz w:val="20"/>
                <w:szCs w:val="20"/>
                <w:vertAlign w:val="superscript"/>
                <w:lang w:eastAsia="lv-LV"/>
              </w:rPr>
              <w:t>12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BA92A"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266EF4">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5B69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B260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E028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2D84A"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08F62"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99038"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EAA94" w14:textId="77777777" w:rsidR="00AA4A56" w:rsidRPr="005471FA" w:rsidRDefault="005F0EE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2 029 09</w:t>
            </w:r>
            <w:r w:rsidR="000C7DA6">
              <w:rPr>
                <w:rFonts w:ascii="Times New Roman" w:eastAsia="Times New Roman" w:hAnsi="Times New Roman" w:cs="Times New Roman"/>
                <w:sz w:val="20"/>
                <w:szCs w:val="20"/>
                <w:lang w:eastAsia="lv-LV"/>
              </w:rPr>
              <w:t>1</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42E1BC"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389 099</w:t>
            </w:r>
          </w:p>
        </w:tc>
      </w:tr>
      <w:tr w:rsidR="00015227" w:rsidRPr="005C2BEC" w14:paraId="1F24D98B" w14:textId="77777777" w:rsidTr="00EB77E9">
        <w:trPr>
          <w:trHeight w:val="255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52775D"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1.2.3.3. sabiedrība ar ierobežotu atbildību "Dobeles un apkārtnes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A24E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280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8956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75A1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90D5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261C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EFE8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F04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BF9CE"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02EC8">
              <w:rPr>
                <w:rFonts w:ascii="Times New Roman" w:eastAsia="Times New Roman" w:hAnsi="Times New Roman" w:cs="Times New Roman"/>
                <w:sz w:val="20"/>
                <w:szCs w:val="20"/>
                <w:vertAlign w:val="superscript"/>
                <w:lang w:eastAsia="lv-LV"/>
              </w:rPr>
              <w:t>12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B27E8"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266EF4">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6C17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9492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7285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46C85"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42A5E"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A423F"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C4C85" w14:textId="77777777" w:rsidR="00AA4A56" w:rsidRPr="005471FA" w:rsidRDefault="005F0EE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2 471 616</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057CC"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130 022</w:t>
            </w:r>
          </w:p>
        </w:tc>
      </w:tr>
      <w:tr w:rsidR="00015227" w:rsidRPr="005C2BEC" w14:paraId="0F35A676"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BA7852"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1.2.3.4. sabiedrība ar ierobežotu atbildību "Jūrmalas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6BEE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75B7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CEE7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576A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6486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3650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711A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C632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36C0F"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02EC8">
              <w:rPr>
                <w:rFonts w:ascii="Times New Roman" w:eastAsia="Times New Roman" w:hAnsi="Times New Roman" w:cs="Times New Roman"/>
                <w:sz w:val="20"/>
                <w:szCs w:val="20"/>
                <w:vertAlign w:val="superscript"/>
                <w:lang w:eastAsia="lv-LV"/>
              </w:rPr>
              <w:t>12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56672"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266EF4">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80BF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EDEF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B747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05D9D"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41C16"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65FD7"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7B205" w14:textId="77777777" w:rsidR="00AA4A56" w:rsidRPr="005471FA" w:rsidRDefault="007E51B1"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2 142 48</w:t>
            </w:r>
            <w:r w:rsidR="000C7DA6">
              <w:rPr>
                <w:rFonts w:ascii="Times New Roman" w:eastAsia="Times New Roman" w:hAnsi="Times New Roman" w:cs="Times New Roman"/>
                <w:sz w:val="20"/>
                <w:szCs w:val="20"/>
                <w:lang w:eastAsia="lv-LV"/>
              </w:rPr>
              <w:t>1</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352769"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85 695</w:t>
            </w:r>
          </w:p>
        </w:tc>
      </w:tr>
      <w:tr w:rsidR="00015227" w:rsidRPr="005C2BEC" w14:paraId="0C3D9FD1"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3FC301"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1.2.3.5. sabiedrība ar ierobežotu atbildību "Ogres rajona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B17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BF8B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26FC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8297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CCA0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0113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04EA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746C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3D4ED"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02EC8">
              <w:rPr>
                <w:rFonts w:ascii="Times New Roman" w:eastAsia="Times New Roman" w:hAnsi="Times New Roman" w:cs="Times New Roman"/>
                <w:sz w:val="20"/>
                <w:szCs w:val="20"/>
                <w:vertAlign w:val="superscript"/>
                <w:lang w:eastAsia="lv-LV"/>
              </w:rPr>
              <w:t>12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C799C"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266EF4">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25D1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937B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AEF1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46655"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69E34"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FE3C5"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1BCDB" w14:textId="77777777" w:rsidR="00AA4A56" w:rsidRPr="005471FA" w:rsidRDefault="007E51B1"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2 471 616</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16F18D"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605 302</w:t>
            </w:r>
          </w:p>
        </w:tc>
      </w:tr>
      <w:tr w:rsidR="00015227" w:rsidRPr="005C2BEC" w14:paraId="16CEFCA6" w14:textId="77777777" w:rsidTr="00EB77E9">
        <w:trPr>
          <w:trHeight w:val="280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28D67D"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1.2.3.6. sabiedrība ar ierobežotu atbildību "Balvu un Gulbenes slimnīcu apvienība"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950C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CB43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983B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F852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442C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2675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3646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F773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C806D"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02EC8">
              <w:rPr>
                <w:rFonts w:ascii="Times New Roman" w:eastAsia="Times New Roman" w:hAnsi="Times New Roman" w:cs="Times New Roman"/>
                <w:sz w:val="20"/>
                <w:szCs w:val="20"/>
                <w:vertAlign w:val="superscript"/>
                <w:lang w:eastAsia="lv-LV"/>
              </w:rPr>
              <w:t>12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77F1B"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266EF4">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420C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A306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FF5E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86206"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55D3E"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6DDED"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CB519" w14:textId="77777777" w:rsidR="00AA4A56" w:rsidRPr="005471FA" w:rsidRDefault="00F54030"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2 471 616</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4C5E6B"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130 001</w:t>
            </w:r>
          </w:p>
        </w:tc>
      </w:tr>
      <w:tr w:rsidR="00015227" w:rsidRPr="005C2BEC" w14:paraId="4FCA380D"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BF349D"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1.2.3.7. sabiedrība ar ierobežotu atbildību "Kuldīgas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2296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A268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432E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0999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FE92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04DB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2497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80D0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7A57F"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02EC8">
              <w:rPr>
                <w:rFonts w:ascii="Times New Roman" w:eastAsia="Times New Roman" w:hAnsi="Times New Roman" w:cs="Times New Roman"/>
                <w:sz w:val="20"/>
                <w:szCs w:val="20"/>
                <w:vertAlign w:val="superscript"/>
                <w:lang w:eastAsia="lv-LV"/>
              </w:rPr>
              <w:t>12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4D393"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266EF4">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5917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A144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92C1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DDDC0"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0F5B4"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EC3E6"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E094D" w14:textId="77777777" w:rsidR="00AA4A56" w:rsidRPr="005471FA" w:rsidRDefault="00F54030"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2 471 616</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97920A"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215 603</w:t>
            </w:r>
          </w:p>
        </w:tc>
      </w:tr>
      <w:tr w:rsidR="00671180" w:rsidRPr="005C2BEC" w14:paraId="5B0F4846"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1BD52593" w14:textId="77777777" w:rsidR="00671180" w:rsidRPr="005F0EEB" w:rsidRDefault="00AD213A" w:rsidP="00671180">
            <w:pPr>
              <w:spacing w:after="0" w:line="240" w:lineRule="auto"/>
              <w:rPr>
                <w:rFonts w:ascii="Times New Roman" w:eastAsia="Times New Roman" w:hAnsi="Times New Roman" w:cs="Times New Roman"/>
                <w:sz w:val="20"/>
                <w:szCs w:val="20"/>
                <w:highlight w:val="yellow"/>
                <w:lang w:eastAsia="lv-LV"/>
              </w:rPr>
            </w:pPr>
            <w:r w:rsidRPr="00E6255B">
              <w:rPr>
                <w:rFonts w:ascii="Times New Roman" w:eastAsia="Times New Roman" w:hAnsi="Times New Roman" w:cs="Times New Roman"/>
                <w:sz w:val="20"/>
                <w:szCs w:val="20"/>
                <w:lang w:eastAsia="lv-LV"/>
              </w:rPr>
              <w:t>1.</w:t>
            </w:r>
            <w:r w:rsidR="00D321B3" w:rsidRPr="00E6255B">
              <w:rPr>
                <w:rFonts w:ascii="Times New Roman" w:eastAsia="Times New Roman" w:hAnsi="Times New Roman" w:cs="Times New Roman"/>
                <w:sz w:val="20"/>
                <w:szCs w:val="20"/>
                <w:lang w:eastAsia="lv-LV"/>
              </w:rPr>
              <w:t>2.</w:t>
            </w:r>
            <w:r w:rsidR="00671180" w:rsidRPr="00E6255B">
              <w:rPr>
                <w:rFonts w:ascii="Times New Roman" w:eastAsia="Times New Roman" w:hAnsi="Times New Roman" w:cs="Times New Roman"/>
                <w:sz w:val="20"/>
                <w:szCs w:val="20"/>
                <w:lang w:eastAsia="lv-LV"/>
              </w:rPr>
              <w:t>4. II līmeņa ārstniecības iestādes</w:t>
            </w:r>
          </w:p>
        </w:tc>
      </w:tr>
      <w:tr w:rsidR="00015227" w:rsidRPr="005C2BEC" w14:paraId="33C6AA28"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549765"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1.2.4.1. sabiedrība ar ierobežotu atbildību "Alūksnes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0E21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E9BD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D815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6BDB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905A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A880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0218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3BE8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0B2CF"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02EC8">
              <w:rPr>
                <w:rFonts w:ascii="Times New Roman" w:eastAsia="Times New Roman" w:hAnsi="Times New Roman" w:cs="Times New Roman"/>
                <w:sz w:val="20"/>
                <w:szCs w:val="20"/>
                <w:vertAlign w:val="superscript"/>
                <w:lang w:eastAsia="lv-LV"/>
              </w:rPr>
              <w:t>12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87568"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266EF4">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CF82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A285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BA3C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5AB0E"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01BA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458BE">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231F5"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35EBE"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2 029 09</w:t>
            </w:r>
            <w:r w:rsidR="000C7DA6">
              <w:rPr>
                <w:rFonts w:ascii="Times New Roman" w:eastAsia="Times New Roman" w:hAnsi="Times New Roman" w:cs="Times New Roman"/>
                <w:sz w:val="20"/>
                <w:szCs w:val="20"/>
                <w:lang w:eastAsia="lv-LV"/>
              </w:rPr>
              <w:t>1</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267796" w14:textId="77777777" w:rsidR="00AA4A56" w:rsidRPr="005471FA" w:rsidRDefault="009957D4"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174 216</w:t>
            </w:r>
          </w:p>
        </w:tc>
      </w:tr>
      <w:tr w:rsidR="00015227" w:rsidRPr="005C2BEC" w14:paraId="53D9E718"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7A9340"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1.2.4.2. sabiedrība ar ierobežotu atbildību "Preiļu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FEC7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F98D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7B43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8A33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9CED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0FCD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0FC8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3BB6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83BE6"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02EC8">
              <w:rPr>
                <w:rFonts w:ascii="Times New Roman" w:eastAsia="Times New Roman" w:hAnsi="Times New Roman" w:cs="Times New Roman"/>
                <w:sz w:val="20"/>
                <w:szCs w:val="20"/>
                <w:vertAlign w:val="superscript"/>
                <w:lang w:eastAsia="lv-LV"/>
              </w:rPr>
              <w:t>12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EC138"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266EF4">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752F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5B9F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C57C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14537"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91E7B"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323CE"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18ED9"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2 029 09</w:t>
            </w:r>
            <w:r w:rsidR="00DF3ABA">
              <w:rPr>
                <w:rFonts w:ascii="Times New Roman" w:eastAsia="Times New Roman" w:hAnsi="Times New Roman" w:cs="Times New Roman"/>
                <w:sz w:val="20"/>
                <w:szCs w:val="20"/>
                <w:lang w:eastAsia="lv-LV"/>
              </w:rPr>
              <w:t>1</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81DBCC" w14:textId="77777777" w:rsidR="00AA4A56" w:rsidRPr="005471FA" w:rsidRDefault="009957D4"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44 191</w:t>
            </w:r>
          </w:p>
        </w:tc>
      </w:tr>
      <w:tr w:rsidR="00015227" w:rsidRPr="005C2BEC" w14:paraId="2FFF27B7"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835BB8"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1.2.4.3. sabiedrība ar ierobežotu atbildību "Tukuma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29BD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0E2C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84F7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CA4E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E04E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F28D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DF9E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458BE">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8BED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D8F92"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02EC8">
              <w:rPr>
                <w:rFonts w:ascii="Times New Roman" w:eastAsia="Times New Roman" w:hAnsi="Times New Roman" w:cs="Times New Roman"/>
                <w:sz w:val="20"/>
                <w:szCs w:val="20"/>
                <w:vertAlign w:val="superscript"/>
                <w:lang w:eastAsia="lv-LV"/>
              </w:rPr>
              <w:t>12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9DBF6"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266EF4">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330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A520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9E97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ECEB9"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D948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458BE">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6F818"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8ABC1"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1 840 13</w:t>
            </w:r>
            <w:r w:rsidR="00DF3ABA">
              <w:rPr>
                <w:rFonts w:ascii="Times New Roman" w:eastAsia="Times New Roman" w:hAnsi="Times New Roman" w:cs="Times New Roman"/>
                <w:sz w:val="20"/>
                <w:szCs w:val="20"/>
                <w:lang w:eastAsia="lv-LV"/>
              </w:rPr>
              <w:t>5</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D1C854" w14:textId="77777777" w:rsidR="00AA4A56" w:rsidRPr="005471FA" w:rsidRDefault="009957D4"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85 861</w:t>
            </w:r>
          </w:p>
        </w:tc>
      </w:tr>
      <w:tr w:rsidR="00015227" w:rsidRPr="005C2BEC" w14:paraId="75EF14CD"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A37237"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1.2.4.4. sabiedrība ar ierobežotu atbildību "Krāslavas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1A6E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D06F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044A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5E91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B38C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ED21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F5A8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FFB0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D1DAC"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02EC8">
              <w:rPr>
                <w:rFonts w:ascii="Times New Roman" w:eastAsia="Times New Roman" w:hAnsi="Times New Roman" w:cs="Times New Roman"/>
                <w:sz w:val="20"/>
                <w:szCs w:val="20"/>
                <w:vertAlign w:val="superscript"/>
                <w:lang w:eastAsia="lv-LV"/>
              </w:rPr>
              <w:t>12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80DD2"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266EF4">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7364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A783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3C7C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2F9CD"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5FA45"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303D"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A61B6"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1 586 567</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635CE1" w14:textId="77777777" w:rsidR="00AA4A56" w:rsidRPr="005471FA" w:rsidRDefault="009957D4"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42 977</w:t>
            </w:r>
          </w:p>
        </w:tc>
      </w:tr>
      <w:tr w:rsidR="00671180" w:rsidRPr="005C2BEC" w14:paraId="7E60242E"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6FFE0058" w14:textId="77777777" w:rsidR="00671180" w:rsidRPr="005C2BEC" w:rsidRDefault="00AD213A"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1D354C" w:rsidRPr="005C2BEC">
              <w:rPr>
                <w:rFonts w:ascii="Times New Roman" w:eastAsia="Times New Roman" w:hAnsi="Times New Roman" w:cs="Times New Roman"/>
                <w:sz w:val="20"/>
                <w:szCs w:val="20"/>
                <w:lang w:eastAsia="lv-LV"/>
              </w:rPr>
              <w:t>2.</w:t>
            </w:r>
            <w:r w:rsidR="00671180" w:rsidRPr="005C2BEC">
              <w:rPr>
                <w:rFonts w:ascii="Times New Roman" w:eastAsia="Times New Roman" w:hAnsi="Times New Roman" w:cs="Times New Roman"/>
                <w:sz w:val="20"/>
                <w:szCs w:val="20"/>
                <w:lang w:eastAsia="lv-LV"/>
              </w:rPr>
              <w:t>5. I līmeņa ārstniecības iestādes</w:t>
            </w:r>
          </w:p>
        </w:tc>
      </w:tr>
      <w:tr w:rsidR="00015227" w:rsidRPr="005C2BEC" w14:paraId="77E5EF29" w14:textId="77777777" w:rsidTr="00EB77E9">
        <w:trPr>
          <w:trHeight w:val="331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58EE6C"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1.2.5.1. Līvānu novada domes pašvaldības sabiedrība ar ierobežotu atbildību "Līvānu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F8CD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BB5C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975D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C044F2">
              <w:rPr>
                <w:rFonts w:ascii="Times New Roman" w:eastAsia="Times New Roman" w:hAnsi="Times New Roman" w:cs="Times New Roman"/>
                <w:sz w:val="20"/>
                <w:szCs w:val="20"/>
                <w:vertAlign w:val="superscript"/>
                <w:lang w:eastAsia="lv-LV"/>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9F40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351E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944C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0AC4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D46A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B627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FA46"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266EF4">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7375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3756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CA88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8EF13"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C044F2">
              <w:rPr>
                <w:rFonts w:ascii="Times New Roman" w:eastAsia="Times New Roman" w:hAnsi="Times New Roman" w:cs="Times New Roman"/>
                <w:sz w:val="20"/>
                <w:szCs w:val="20"/>
                <w:vertAlign w:val="superscript"/>
                <w:lang w:eastAsia="lv-LV"/>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864B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2D1FE2">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BF4BA"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C044F2">
              <w:rPr>
                <w:rFonts w:ascii="Times New Roman" w:eastAsia="Times New Roman" w:hAnsi="Times New Roman" w:cs="Times New Roman"/>
                <w:sz w:val="20"/>
                <w:szCs w:val="20"/>
                <w:vertAlign w:val="superscript"/>
                <w:lang w:eastAsia="lv-LV"/>
              </w:rPr>
              <w:t>15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86B45"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937 845</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981EE4"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 </w:t>
            </w:r>
          </w:p>
        </w:tc>
      </w:tr>
      <w:tr w:rsidR="00015227" w:rsidRPr="005C2BEC" w14:paraId="1DDE4604"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14EC08"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1.2.5.2. sabiedrība ar ierobežotu atbildību "Aizkraukles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FDDB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9F4D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2FF60"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C044F2">
              <w:rPr>
                <w:rFonts w:ascii="Times New Roman" w:eastAsia="Times New Roman" w:hAnsi="Times New Roman" w:cs="Times New Roman"/>
                <w:sz w:val="20"/>
                <w:szCs w:val="20"/>
                <w:vertAlign w:val="superscript"/>
                <w:lang w:eastAsia="lv-LV"/>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BD7D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485B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B585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8A95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46C9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74A8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2FD2D"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266EF4">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782E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5FD2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CEF0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B7635"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C044F2">
              <w:rPr>
                <w:rFonts w:ascii="Times New Roman" w:eastAsia="Times New Roman" w:hAnsi="Times New Roman" w:cs="Times New Roman"/>
                <w:sz w:val="20"/>
                <w:szCs w:val="20"/>
                <w:vertAlign w:val="superscript"/>
                <w:lang w:eastAsia="lv-LV"/>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2705E"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14B"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2F51A"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905 26</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C1AB88"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 </w:t>
            </w:r>
          </w:p>
        </w:tc>
      </w:tr>
      <w:tr w:rsidR="00015227" w:rsidRPr="005C2BEC" w14:paraId="61A2182E"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30D779"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1.2.5.3. sabiedrība ar ierobežotu atbildību "Bauskas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73CD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6A02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B0F5F"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C044F2">
              <w:rPr>
                <w:rFonts w:ascii="Times New Roman" w:eastAsia="Times New Roman" w:hAnsi="Times New Roman" w:cs="Times New Roman"/>
                <w:sz w:val="20"/>
                <w:szCs w:val="20"/>
                <w:vertAlign w:val="superscript"/>
                <w:lang w:eastAsia="lv-LV"/>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99EA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76EA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C4F7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233F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F93F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C6ED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49DC5"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266EF4">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577D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354D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9840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A0F67"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C044F2">
              <w:rPr>
                <w:rFonts w:ascii="Times New Roman" w:eastAsia="Times New Roman" w:hAnsi="Times New Roman" w:cs="Times New Roman"/>
                <w:sz w:val="20"/>
                <w:szCs w:val="20"/>
                <w:vertAlign w:val="superscript"/>
                <w:lang w:eastAsia="lv-LV"/>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DB19D"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3D404"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C044F2">
              <w:rPr>
                <w:rFonts w:ascii="Times New Roman" w:eastAsia="Times New Roman" w:hAnsi="Times New Roman" w:cs="Times New Roman"/>
                <w:sz w:val="20"/>
                <w:szCs w:val="20"/>
                <w:vertAlign w:val="superscript"/>
                <w:lang w:eastAsia="lv-LV"/>
              </w:rPr>
              <w:t>15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95A38"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937 845</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26FC19"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 </w:t>
            </w:r>
          </w:p>
        </w:tc>
      </w:tr>
      <w:tr w:rsidR="00015227" w:rsidRPr="005C2BEC" w14:paraId="728D9A92"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869965"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1.2.5.4. sabiedrība ar ierobežotu atbildību "Limbažu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774C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711B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062A4"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C044F2">
              <w:rPr>
                <w:rFonts w:ascii="Times New Roman" w:eastAsia="Times New Roman" w:hAnsi="Times New Roman" w:cs="Times New Roman"/>
                <w:sz w:val="20"/>
                <w:szCs w:val="20"/>
                <w:vertAlign w:val="superscript"/>
                <w:lang w:eastAsia="lv-LV"/>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5056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CC90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933D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6835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A72D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42C5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70DEF"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266EF4">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E3FF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9FFF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E6B6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ADD68"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C044F2">
              <w:rPr>
                <w:rFonts w:ascii="Times New Roman" w:eastAsia="Times New Roman" w:hAnsi="Times New Roman" w:cs="Times New Roman"/>
                <w:sz w:val="20"/>
                <w:szCs w:val="20"/>
                <w:vertAlign w:val="superscript"/>
                <w:lang w:eastAsia="lv-LV"/>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C9ED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2D1FE2">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6A9ED"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C044F2">
              <w:rPr>
                <w:rFonts w:ascii="Times New Roman" w:eastAsia="Times New Roman" w:hAnsi="Times New Roman" w:cs="Times New Roman"/>
                <w:sz w:val="20"/>
                <w:szCs w:val="20"/>
                <w:vertAlign w:val="superscript"/>
                <w:lang w:eastAsia="lv-LV"/>
              </w:rPr>
              <w:t>15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19A53"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937 845</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BA48F4"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 </w:t>
            </w:r>
          </w:p>
        </w:tc>
      </w:tr>
      <w:tr w:rsidR="00015227" w:rsidRPr="005C2BEC" w14:paraId="6D2E055F"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6FBC64"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1.2.5.5. sabiedrība ar ierobežotu atbildību "Ludzas medicīnas centrs"</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B0AC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9C5A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011C0"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C044F2">
              <w:rPr>
                <w:rFonts w:ascii="Times New Roman" w:eastAsia="Times New Roman" w:hAnsi="Times New Roman" w:cs="Times New Roman"/>
                <w:sz w:val="20"/>
                <w:szCs w:val="20"/>
                <w:vertAlign w:val="superscript"/>
                <w:lang w:eastAsia="lv-LV"/>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5D62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67DF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B9C7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D4C9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FA61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31EB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E16F8"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266EF4">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3DC5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8006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4DF6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BB77B"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C044F2">
              <w:rPr>
                <w:rFonts w:ascii="Times New Roman" w:eastAsia="Times New Roman" w:hAnsi="Times New Roman" w:cs="Times New Roman"/>
                <w:sz w:val="20"/>
                <w:szCs w:val="20"/>
                <w:vertAlign w:val="superscript"/>
                <w:lang w:eastAsia="lv-LV"/>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AB895"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8103C"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39B0C"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905 26</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EFFF9E"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 </w:t>
            </w:r>
          </w:p>
        </w:tc>
      </w:tr>
      <w:tr w:rsidR="00671180" w:rsidRPr="005C2BEC" w14:paraId="69723DB6"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1990F777" w14:textId="77777777" w:rsidR="00671180" w:rsidRPr="005C2BEC" w:rsidRDefault="00AD213A"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1D354C" w:rsidRPr="005C2BEC">
              <w:rPr>
                <w:rFonts w:ascii="Times New Roman" w:eastAsia="Times New Roman" w:hAnsi="Times New Roman" w:cs="Times New Roman"/>
                <w:sz w:val="20"/>
                <w:szCs w:val="20"/>
                <w:lang w:eastAsia="lv-LV"/>
              </w:rPr>
              <w:t>2.</w:t>
            </w:r>
            <w:r w:rsidR="00671180" w:rsidRPr="005C2BEC">
              <w:rPr>
                <w:rFonts w:ascii="Times New Roman" w:eastAsia="Times New Roman" w:hAnsi="Times New Roman" w:cs="Times New Roman"/>
                <w:sz w:val="20"/>
                <w:szCs w:val="20"/>
                <w:lang w:eastAsia="lv-LV"/>
              </w:rPr>
              <w:t>6. V līmeņa specializētās ārstniecības iestādes</w:t>
            </w:r>
          </w:p>
        </w:tc>
      </w:tr>
      <w:tr w:rsidR="00015227" w:rsidRPr="005C2BEC" w14:paraId="3BC111ED" w14:textId="77777777" w:rsidTr="00EB77E9">
        <w:trPr>
          <w:trHeight w:val="357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B652C5"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1.2.6.1. valsts sabiedrība ar ierobežotu atbildību "Traumatoloģijas un ortopēdijas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23FB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3E5E9"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81AF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EA72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E8870"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4F64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991A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4CD6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8517E"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B294A"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BBF8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0122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580A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F3F0"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F084B"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DF160"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1B854"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2 984 36</w:t>
            </w:r>
            <w:r w:rsidR="00DF3ABA">
              <w:rPr>
                <w:rFonts w:ascii="Times New Roman" w:eastAsia="Times New Roman" w:hAnsi="Times New Roman" w:cs="Times New Roman"/>
                <w:sz w:val="20"/>
                <w:szCs w:val="20"/>
                <w:lang w:eastAsia="lv-LV"/>
              </w:rPr>
              <w:t>2</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696128"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p>
        </w:tc>
      </w:tr>
      <w:tr w:rsidR="00015227" w:rsidRPr="005C2BEC" w14:paraId="042D2A78"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D97521"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1.2.6.2. sabiedrība ar ierobežotu atbildību "Rīgas Dzemdību nams"</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F707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B753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C272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6E627"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817A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F041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D556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12E5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57A2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BEA70" w14:textId="77777777" w:rsidR="00AA4A56" w:rsidRPr="009D28A5" w:rsidRDefault="00510FBD"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DD04A" w14:textId="77777777" w:rsidR="00AA4A56" w:rsidRPr="009D28A5" w:rsidRDefault="00815207"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1</w:t>
            </w:r>
            <w:r w:rsidR="00266EF4">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C5543" w14:textId="77777777" w:rsidR="00AA4A56" w:rsidRPr="009D28A5" w:rsidRDefault="00AA4A56"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FD5E4" w14:textId="77777777" w:rsidR="00AA4A56" w:rsidRPr="009D28A5" w:rsidRDefault="00AA4A56"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D4A8A" w14:textId="77777777" w:rsidR="00AA4A56" w:rsidRPr="009D28A5" w:rsidRDefault="00F57A2C"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1</w:t>
            </w:r>
            <w:r w:rsidR="00C044F2">
              <w:rPr>
                <w:rFonts w:ascii="Times New Roman" w:eastAsia="Times New Roman" w:hAnsi="Times New Roman" w:cs="Times New Roman"/>
                <w:sz w:val="20"/>
                <w:szCs w:val="20"/>
                <w:vertAlign w:val="superscript"/>
                <w:lang w:eastAsia="lv-LV"/>
              </w:rPr>
              <w:t>1</w:t>
            </w:r>
            <w:r w:rsidR="002B0AC6">
              <w:rPr>
                <w:rFonts w:ascii="Times New Roman" w:eastAsia="Times New Roman" w:hAnsi="Times New Roman" w:cs="Times New Roman"/>
                <w:sz w:val="20"/>
                <w:szCs w:val="20"/>
                <w:vertAlign w:val="superscript"/>
                <w:lang w:eastAsia="lv-LV"/>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1919D" w14:textId="77777777" w:rsidR="00AA4A56" w:rsidRPr="009D28A5" w:rsidRDefault="00F57A2C"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11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BE2B7" w14:textId="77777777" w:rsidR="00AA4A56" w:rsidRPr="009D28A5" w:rsidRDefault="00F57A2C"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5668A" w14:textId="77777777" w:rsidR="00AA4A56" w:rsidRPr="009D28A5" w:rsidRDefault="00AA4A56"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BA7BB" w14:textId="77777777" w:rsidR="00AA4A56" w:rsidRPr="009D28A5" w:rsidRDefault="00B902B5"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3 742 708</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FE847B" w14:textId="77777777" w:rsidR="00AA4A56" w:rsidRPr="005471FA" w:rsidRDefault="00E6255B" w:rsidP="009957D4">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86 012</w:t>
            </w:r>
          </w:p>
        </w:tc>
      </w:tr>
      <w:tr w:rsidR="00015227" w:rsidRPr="005C2BEC" w14:paraId="6682C405" w14:textId="77777777" w:rsidTr="00EB77E9">
        <w:trPr>
          <w:trHeight w:val="331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C2F185"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1.2.6.3. valsts sabiedrība ar ierobežotu atbildību "Nacionālais rehabilitācijas centrs "Vaivari""</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8506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2995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1E23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1487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6560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E043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446A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7A05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E95A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0DB8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3719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863C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88EF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1E3D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D77F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0B4B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1DD32"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442 52</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FA5A7"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p>
        </w:tc>
      </w:tr>
      <w:tr w:rsidR="00015227" w:rsidRPr="005C2BEC" w14:paraId="73608045" w14:textId="77777777" w:rsidTr="00EB77E9">
        <w:trPr>
          <w:trHeight w:val="331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A6D12D"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1.2.6.4. valsts sabiedrība ar ierobežotu atbildību "</w:t>
            </w:r>
            <w:r w:rsidR="00221C43" w:rsidRPr="0076778C">
              <w:rPr>
                <w:rFonts w:ascii="Times New Roman" w:eastAsia="Times New Roman" w:hAnsi="Times New Roman" w:cs="Times New Roman"/>
                <w:sz w:val="20"/>
                <w:szCs w:val="20"/>
                <w:lang w:eastAsia="lv-LV"/>
              </w:rPr>
              <w:t>Nacionālais psihiskās veselības centrs</w:t>
            </w:r>
            <w:r w:rsidRPr="0076778C">
              <w:rPr>
                <w:rFonts w:ascii="Times New Roman" w:eastAsia="Times New Roman" w:hAnsi="Times New Roman" w:cs="Times New Roman"/>
                <w:sz w:val="20"/>
                <w:szCs w:val="20"/>
                <w:lang w:eastAsia="lv-LV"/>
              </w:rPr>
              <w:t>"</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391A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67EA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5396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8574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8E21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62EA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95DA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B332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6245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C771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19F9F"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570A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0757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C044F2">
              <w:rPr>
                <w:rFonts w:ascii="Times New Roman" w:eastAsia="Times New Roman" w:hAnsi="Times New Roman" w:cs="Times New Roman"/>
                <w:sz w:val="20"/>
                <w:szCs w:val="20"/>
                <w:vertAlign w:val="superscript"/>
                <w:lang w:eastAsia="lv-LV"/>
              </w:rPr>
              <w:t>1</w:t>
            </w:r>
            <w:r w:rsidR="002B0AC6">
              <w:rPr>
                <w:rFonts w:ascii="Times New Roman" w:eastAsia="Times New Roman" w:hAnsi="Times New Roman" w:cs="Times New Roman"/>
                <w:sz w:val="20"/>
                <w:szCs w:val="20"/>
                <w:vertAlign w:val="superscript"/>
                <w:lang w:eastAsia="lv-LV"/>
              </w:rPr>
              <w:t>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811C0"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DEEA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A73D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57A2C">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A9E6D"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1 372 72</w:t>
            </w:r>
            <w:r w:rsidR="00DF3ABA">
              <w:rPr>
                <w:rFonts w:ascii="Times New Roman" w:eastAsia="Times New Roman" w:hAnsi="Times New Roman" w:cs="Times New Roman"/>
                <w:sz w:val="20"/>
                <w:szCs w:val="20"/>
                <w:lang w:eastAsia="lv-LV"/>
              </w:rPr>
              <w:t>3</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0C9296" w14:textId="77777777" w:rsidR="00AA4A56" w:rsidRPr="005471FA" w:rsidRDefault="009957D4"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47 945</w:t>
            </w:r>
          </w:p>
        </w:tc>
      </w:tr>
      <w:tr w:rsidR="00671180" w:rsidRPr="005C2BEC" w14:paraId="3F27BF28"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5825D9F7" w14:textId="77777777" w:rsidR="00671180" w:rsidRPr="005C2BEC" w:rsidRDefault="00AD213A"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C85514">
              <w:rPr>
                <w:color w:val="000000" w:themeColor="text1"/>
                <w:sz w:val="20"/>
                <w:szCs w:val="20"/>
              </w:rPr>
              <w:t>2.</w:t>
            </w:r>
            <w:r w:rsidR="00671180" w:rsidRPr="005C2BEC">
              <w:rPr>
                <w:rFonts w:ascii="Times New Roman" w:eastAsia="Times New Roman" w:hAnsi="Times New Roman" w:cs="Times New Roman"/>
                <w:sz w:val="20"/>
                <w:szCs w:val="20"/>
                <w:lang w:eastAsia="lv-LV"/>
              </w:rPr>
              <w:t>7. Specializētās ārstniecības iestādes</w:t>
            </w:r>
          </w:p>
        </w:tc>
      </w:tr>
      <w:tr w:rsidR="00015227" w:rsidRPr="005C2BEC" w14:paraId="536911A3" w14:textId="77777777" w:rsidTr="00EB77E9">
        <w:trPr>
          <w:trHeight w:val="232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DD46FB"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1.2.7.1. sabiedrība ar ierobežotu atbildību "Rīgas 2.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9092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06A97"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60BC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DD05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E82A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733D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C534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305D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49E91"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02EC8">
              <w:rPr>
                <w:rFonts w:ascii="Times New Roman" w:eastAsia="Times New Roman" w:hAnsi="Times New Roman" w:cs="Times New Roman"/>
                <w:sz w:val="20"/>
                <w:szCs w:val="20"/>
                <w:vertAlign w:val="superscript"/>
                <w:lang w:eastAsia="lv-LV"/>
              </w:rPr>
              <w:t>12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3EBC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8251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4362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D681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F9EAA"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6A4E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57A2C">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197F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F112F"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1 649 9</w:t>
            </w:r>
            <w:r w:rsidR="00DF3ABA">
              <w:rPr>
                <w:rFonts w:ascii="Times New Roman" w:eastAsia="Times New Roman" w:hAnsi="Times New Roman" w:cs="Times New Roman"/>
                <w:sz w:val="20"/>
                <w:szCs w:val="20"/>
                <w:lang w:eastAsia="lv-LV"/>
              </w:rPr>
              <w:t>59</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92EBB3"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p>
        </w:tc>
      </w:tr>
      <w:tr w:rsidR="00015227" w:rsidRPr="005C2BEC" w14:paraId="72AA9FDA"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D66B5E"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1.2.7.2. valsts sabiedrība ar ierobežotu atbildību "Piejūras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19DC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E068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E23D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0E58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2A61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A9AC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140C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FD74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1D03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D0A7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7848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4B85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1A8E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91C4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DB2E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4C76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23D1E"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442 52</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EF700D"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10 242</w:t>
            </w:r>
          </w:p>
        </w:tc>
      </w:tr>
      <w:tr w:rsidR="00015227" w:rsidRPr="005C2BEC" w14:paraId="474EFA74" w14:textId="77777777" w:rsidTr="00EB77E9">
        <w:trPr>
          <w:trHeight w:val="306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C35539"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1.2.7.3. valsts sabiedrība ar ierobežotu atbildību "Daugavpils psihoneiroloģiskā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93C4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96D9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D395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E1E3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9183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3BF3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B7FC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1536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A528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D5F1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5987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8213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030F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2A38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9712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6B49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AF361"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442 52</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3780A5"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37 042</w:t>
            </w:r>
          </w:p>
        </w:tc>
      </w:tr>
      <w:tr w:rsidR="00015227" w:rsidRPr="005C2BEC" w14:paraId="13CF58E6" w14:textId="77777777" w:rsidTr="00EB77E9">
        <w:trPr>
          <w:trHeight w:val="255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EB1D0A"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1.2.7.4. valsts sabiedrība ar ierobežotu atbildību "Slimnīca "</w:t>
            </w:r>
            <w:proofErr w:type="spellStart"/>
            <w:r w:rsidRPr="005C2BEC">
              <w:rPr>
                <w:rFonts w:ascii="Times New Roman" w:eastAsia="Times New Roman" w:hAnsi="Times New Roman" w:cs="Times New Roman"/>
                <w:sz w:val="20"/>
                <w:szCs w:val="20"/>
                <w:lang w:eastAsia="lv-LV"/>
              </w:rPr>
              <w:t>Ģintermuiža</w:t>
            </w:r>
            <w:proofErr w:type="spellEnd"/>
            <w:r w:rsidRPr="005C2BEC">
              <w:rPr>
                <w:rFonts w:ascii="Times New Roman" w:eastAsia="Times New Roman" w:hAnsi="Times New Roman" w:cs="Times New Roman"/>
                <w:sz w:val="20"/>
                <w:szCs w:val="20"/>
                <w:lang w:eastAsia="lv-LV"/>
              </w:rPr>
              <w:t>""</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5EDD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2F9F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C924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3CEC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0C29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534C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78D8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DC4B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09BB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373C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D9C7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969B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9402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F44F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5196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BAF2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B29E3"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442 52</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929E4B"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23 022</w:t>
            </w:r>
          </w:p>
        </w:tc>
      </w:tr>
      <w:tr w:rsidR="00015227" w:rsidRPr="005C2BEC" w14:paraId="43A08CEF" w14:textId="77777777" w:rsidTr="00EB77E9">
        <w:trPr>
          <w:trHeight w:val="280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922522"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1.2.7.5. valsts sabiedrība ar ierobežotu atbildību "Strenču psihoneiroloģiskā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7437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3C73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F6EB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6359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3ECE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33E9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5124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BFFF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6B70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7CE9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D9B9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80D1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AD52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093E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626F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1676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80766"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442 52</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00A401"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25 950</w:t>
            </w:r>
          </w:p>
        </w:tc>
      </w:tr>
      <w:tr w:rsidR="00015227" w:rsidRPr="005C2BEC" w14:paraId="511218E7"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4B8D1C"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1.2.7.6. sabiedrība ar ierobežotu atbildību "Siguldas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12E4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A5CF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CA9D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BCB8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B1B8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D14E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386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9FBF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37C69"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02EC8">
              <w:rPr>
                <w:rFonts w:ascii="Times New Roman" w:eastAsia="Times New Roman" w:hAnsi="Times New Roman" w:cs="Times New Roman"/>
                <w:sz w:val="20"/>
                <w:szCs w:val="20"/>
                <w:vertAlign w:val="superscript"/>
                <w:lang w:eastAsia="lv-LV"/>
              </w:rPr>
              <w:t>12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88788"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266EF4">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45FD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EC45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EADF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3F82D"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4B955"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6A356"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4C939"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1 586 567</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B86547" w14:textId="77777777" w:rsidR="00AA4A56" w:rsidRPr="005471FA" w:rsidRDefault="00E6255B" w:rsidP="00E6255B">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43 704</w:t>
            </w:r>
          </w:p>
        </w:tc>
      </w:tr>
    </w:tbl>
    <w:p w14:paraId="3E523407" w14:textId="77777777" w:rsidR="007E6DA6" w:rsidRPr="005C2BEC" w:rsidRDefault="007E6DA6" w:rsidP="007E6DA6">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Piezīmes.</w:t>
      </w:r>
    </w:p>
    <w:p w14:paraId="72A2CFC6" w14:textId="19FC4022" w:rsidR="004B14F2" w:rsidRPr="0076778C" w:rsidRDefault="004B14F2" w:rsidP="004574E4">
      <w:pPr>
        <w:pStyle w:val="NormalWeb"/>
        <w:shd w:val="clear" w:color="auto" w:fill="FFFFFF"/>
        <w:spacing w:line="360" w:lineRule="auto"/>
        <w:ind w:firstLine="300"/>
        <w:rPr>
          <w:color w:val="000000" w:themeColor="text1"/>
          <w:sz w:val="20"/>
          <w:szCs w:val="20"/>
        </w:rPr>
      </w:pPr>
      <w:bookmarkStart w:id="3" w:name="_Hlk158823927"/>
      <w:r w:rsidRPr="0076778C">
        <w:rPr>
          <w:color w:val="000000" w:themeColor="text1"/>
          <w:sz w:val="20"/>
          <w:szCs w:val="20"/>
          <w:vertAlign w:val="superscript"/>
        </w:rPr>
        <w:t>1</w:t>
      </w:r>
      <w:r w:rsidRPr="0076778C">
        <w:rPr>
          <w:color w:val="000000" w:themeColor="text1"/>
          <w:sz w:val="20"/>
          <w:szCs w:val="20"/>
        </w:rPr>
        <w:t xml:space="preserve"> Ja I</w:t>
      </w:r>
      <w:r w:rsidR="007F3329">
        <w:rPr>
          <w:color w:val="000000" w:themeColor="text1"/>
          <w:sz w:val="20"/>
          <w:szCs w:val="20"/>
        </w:rPr>
        <w:t>, II vai</w:t>
      </w:r>
      <w:r w:rsidRPr="0076778C">
        <w:rPr>
          <w:color w:val="000000" w:themeColor="text1"/>
          <w:sz w:val="20"/>
          <w:szCs w:val="20"/>
        </w:rPr>
        <w:t xml:space="preserve"> II</w:t>
      </w:r>
      <w:r w:rsidR="00F320A8">
        <w:rPr>
          <w:color w:val="000000" w:themeColor="text1"/>
          <w:sz w:val="20"/>
          <w:szCs w:val="20"/>
        </w:rPr>
        <w:t>I</w:t>
      </w:r>
      <w:r w:rsidRPr="0076778C">
        <w:rPr>
          <w:color w:val="000000" w:themeColor="text1"/>
          <w:sz w:val="20"/>
          <w:szCs w:val="20"/>
        </w:rPr>
        <w:t xml:space="preserve"> līmeņa ārstniecības iestāde nevar nodrošināt </w:t>
      </w:r>
      <w:proofErr w:type="spellStart"/>
      <w:r w:rsidRPr="0076778C">
        <w:rPr>
          <w:color w:val="000000" w:themeColor="text1"/>
          <w:sz w:val="20"/>
          <w:szCs w:val="20"/>
        </w:rPr>
        <w:t>internista</w:t>
      </w:r>
      <w:proofErr w:type="spellEnd"/>
      <w:r w:rsidRPr="0076778C">
        <w:rPr>
          <w:color w:val="000000" w:themeColor="text1"/>
          <w:sz w:val="20"/>
          <w:szCs w:val="20"/>
        </w:rPr>
        <w:t xml:space="preserve"> dežūras, tad </w:t>
      </w:r>
      <w:proofErr w:type="spellStart"/>
      <w:r w:rsidRPr="0076778C">
        <w:rPr>
          <w:color w:val="000000" w:themeColor="text1"/>
          <w:sz w:val="20"/>
          <w:szCs w:val="20"/>
        </w:rPr>
        <w:t>internistu</w:t>
      </w:r>
      <w:proofErr w:type="spellEnd"/>
      <w:r w:rsidRPr="0076778C">
        <w:rPr>
          <w:color w:val="000000" w:themeColor="text1"/>
          <w:sz w:val="20"/>
          <w:szCs w:val="20"/>
        </w:rPr>
        <w:t xml:space="preserve"> drīkst aizvietot ģimenes ārsts, neatliekamās medicīnas ārsts, anesteziologs, reanimatologs vai</w:t>
      </w:r>
      <w:r w:rsidR="00296FB7" w:rsidRPr="0076778C">
        <w:rPr>
          <w:color w:val="000000" w:themeColor="text1"/>
          <w:sz w:val="20"/>
          <w:szCs w:val="20"/>
        </w:rPr>
        <w:t xml:space="preserve"> cits</w:t>
      </w:r>
      <w:r w:rsidRPr="0076778C">
        <w:rPr>
          <w:color w:val="000000" w:themeColor="text1"/>
          <w:sz w:val="20"/>
          <w:szCs w:val="20"/>
        </w:rPr>
        <w:t xml:space="preserve"> internā profila ārsts. Ja citu līmeņu </w:t>
      </w:r>
      <w:r w:rsidR="004D26CE" w:rsidRPr="0076778C">
        <w:rPr>
          <w:color w:val="000000" w:themeColor="text1"/>
          <w:sz w:val="20"/>
          <w:szCs w:val="20"/>
        </w:rPr>
        <w:t xml:space="preserve">vai specializētās </w:t>
      </w:r>
      <w:r w:rsidRPr="0076778C">
        <w:rPr>
          <w:color w:val="000000" w:themeColor="text1"/>
          <w:sz w:val="20"/>
          <w:szCs w:val="20"/>
        </w:rPr>
        <w:t xml:space="preserve">ārstniecības iestādes nevar nodrošināt </w:t>
      </w:r>
      <w:proofErr w:type="spellStart"/>
      <w:r w:rsidRPr="0076778C">
        <w:rPr>
          <w:color w:val="000000" w:themeColor="text1"/>
          <w:sz w:val="20"/>
          <w:szCs w:val="20"/>
        </w:rPr>
        <w:t>internista</w:t>
      </w:r>
      <w:proofErr w:type="spellEnd"/>
      <w:r w:rsidRPr="0076778C">
        <w:rPr>
          <w:color w:val="000000" w:themeColor="text1"/>
          <w:sz w:val="20"/>
          <w:szCs w:val="20"/>
        </w:rPr>
        <w:t xml:space="preserve"> dežūras, tad </w:t>
      </w:r>
      <w:proofErr w:type="spellStart"/>
      <w:r w:rsidRPr="0076778C">
        <w:rPr>
          <w:color w:val="000000" w:themeColor="text1"/>
          <w:sz w:val="20"/>
          <w:szCs w:val="20"/>
        </w:rPr>
        <w:t>internistu</w:t>
      </w:r>
      <w:proofErr w:type="spellEnd"/>
      <w:r w:rsidRPr="0076778C">
        <w:rPr>
          <w:color w:val="000000" w:themeColor="text1"/>
          <w:sz w:val="20"/>
          <w:szCs w:val="20"/>
        </w:rPr>
        <w:t xml:space="preserve"> drīkst aizvietot ģimenes ārsts, neatliekamās medicīnas ārsts vai anesteziologs, reanimatologs</w:t>
      </w:r>
      <w:r w:rsidR="00C87775" w:rsidRPr="0076778C">
        <w:rPr>
          <w:color w:val="000000" w:themeColor="text1"/>
          <w:sz w:val="20"/>
          <w:szCs w:val="20"/>
        </w:rPr>
        <w:t>.</w:t>
      </w:r>
    </w:p>
    <w:p w14:paraId="6B09D9F6" w14:textId="77777777" w:rsidR="00C87775" w:rsidRPr="0076778C" w:rsidRDefault="00C87775" w:rsidP="004574E4">
      <w:pPr>
        <w:pStyle w:val="NormalWeb"/>
        <w:shd w:val="clear" w:color="auto" w:fill="FFFFFF"/>
        <w:spacing w:line="360" w:lineRule="auto"/>
        <w:ind w:firstLine="300"/>
        <w:rPr>
          <w:color w:val="000000" w:themeColor="text1"/>
          <w:sz w:val="20"/>
          <w:szCs w:val="20"/>
        </w:rPr>
      </w:pPr>
      <w:r w:rsidRPr="0076778C">
        <w:rPr>
          <w:color w:val="000000" w:themeColor="text1"/>
          <w:sz w:val="20"/>
          <w:szCs w:val="20"/>
          <w:vertAlign w:val="superscript"/>
        </w:rPr>
        <w:t>2</w:t>
      </w:r>
      <w:r w:rsidRPr="0076778C">
        <w:rPr>
          <w:color w:val="000000" w:themeColor="text1"/>
          <w:sz w:val="20"/>
          <w:szCs w:val="20"/>
        </w:rPr>
        <w:t xml:space="preserve"> Ja ārstniecības iestāde nevar nodrošināt neatliekamās medicīnas ārsta dežūras, tad neatliekamās medicīnas ārstu drīkst aizvietot </w:t>
      </w:r>
      <w:proofErr w:type="spellStart"/>
      <w:r w:rsidRPr="0076778C">
        <w:rPr>
          <w:color w:val="000000" w:themeColor="text1"/>
          <w:sz w:val="20"/>
          <w:szCs w:val="20"/>
        </w:rPr>
        <w:t>internists</w:t>
      </w:r>
      <w:proofErr w:type="spellEnd"/>
      <w:r w:rsidR="00296FB7" w:rsidRPr="0076778C">
        <w:rPr>
          <w:color w:val="000000" w:themeColor="text1"/>
          <w:sz w:val="20"/>
          <w:szCs w:val="20"/>
        </w:rPr>
        <w:t xml:space="preserve"> vai anesteziologs, reanimatologs.</w:t>
      </w:r>
    </w:p>
    <w:p w14:paraId="73FB9618" w14:textId="77777777" w:rsidR="00D12ADC" w:rsidRPr="0076778C" w:rsidRDefault="00D12ADC" w:rsidP="004574E4">
      <w:pPr>
        <w:pStyle w:val="NormalWeb"/>
        <w:shd w:val="clear" w:color="auto" w:fill="FFFFFF"/>
        <w:spacing w:line="360" w:lineRule="auto"/>
        <w:ind w:firstLine="300"/>
        <w:rPr>
          <w:color w:val="000000" w:themeColor="text1"/>
          <w:sz w:val="20"/>
          <w:szCs w:val="20"/>
        </w:rPr>
      </w:pPr>
      <w:r w:rsidRPr="0076778C">
        <w:rPr>
          <w:color w:val="000000" w:themeColor="text1"/>
          <w:sz w:val="20"/>
          <w:szCs w:val="20"/>
          <w:vertAlign w:val="superscript"/>
        </w:rPr>
        <w:t>3</w:t>
      </w:r>
      <w:r w:rsidRPr="0076778C">
        <w:rPr>
          <w:color w:val="000000" w:themeColor="text1"/>
          <w:sz w:val="20"/>
          <w:szCs w:val="20"/>
        </w:rPr>
        <w:t xml:space="preserve"> Ja ārstniecības iestāde nevar nodrošināt ķirurga dežūras, tad ķirurgu drīkst aizvietot bērnu ķirurgs vai </w:t>
      </w:r>
      <w:proofErr w:type="spellStart"/>
      <w:r w:rsidRPr="0076778C">
        <w:rPr>
          <w:color w:val="000000" w:themeColor="text1"/>
          <w:sz w:val="20"/>
          <w:szCs w:val="20"/>
        </w:rPr>
        <w:t>traumatologs</w:t>
      </w:r>
      <w:proofErr w:type="spellEnd"/>
      <w:r w:rsidRPr="0076778C">
        <w:rPr>
          <w:color w:val="000000" w:themeColor="text1"/>
          <w:sz w:val="20"/>
          <w:szCs w:val="20"/>
        </w:rPr>
        <w:t>, ortopēds</w:t>
      </w:r>
      <w:r w:rsidR="00296FB7" w:rsidRPr="0076778C">
        <w:rPr>
          <w:color w:val="000000" w:themeColor="text1"/>
          <w:sz w:val="20"/>
          <w:szCs w:val="20"/>
        </w:rPr>
        <w:t>.</w:t>
      </w:r>
      <w:r w:rsidRPr="0076778C">
        <w:rPr>
          <w:color w:val="000000" w:themeColor="text1"/>
          <w:sz w:val="20"/>
          <w:szCs w:val="20"/>
        </w:rPr>
        <w:t xml:space="preserve"> I līmeņa ārstniecības iestādēs ķirurgu drīkst aizvietot arī neatliekamās medicīnas ārsts.</w:t>
      </w:r>
    </w:p>
    <w:p w14:paraId="15BA0DEF" w14:textId="77777777" w:rsidR="00BD7AED" w:rsidRPr="0076778C" w:rsidRDefault="00BD7AED" w:rsidP="004574E4">
      <w:pPr>
        <w:pStyle w:val="NormalWeb"/>
        <w:shd w:val="clear" w:color="auto" w:fill="FFFFFF"/>
        <w:spacing w:line="360" w:lineRule="auto"/>
        <w:ind w:firstLine="300"/>
        <w:rPr>
          <w:color w:val="000000" w:themeColor="text1"/>
          <w:sz w:val="20"/>
          <w:szCs w:val="20"/>
        </w:rPr>
      </w:pPr>
      <w:r w:rsidRPr="0076778C">
        <w:rPr>
          <w:color w:val="000000" w:themeColor="text1"/>
          <w:sz w:val="20"/>
          <w:szCs w:val="20"/>
          <w:vertAlign w:val="superscript"/>
        </w:rPr>
        <w:t>4</w:t>
      </w:r>
      <w:r w:rsidRPr="0076778C">
        <w:rPr>
          <w:color w:val="000000" w:themeColor="text1"/>
          <w:sz w:val="20"/>
          <w:szCs w:val="20"/>
        </w:rPr>
        <w:t xml:space="preserve"> Ja ārstniecības iestāde nevar nodrošināt </w:t>
      </w:r>
      <w:proofErr w:type="spellStart"/>
      <w:r w:rsidRPr="0076778C">
        <w:rPr>
          <w:color w:val="000000" w:themeColor="text1"/>
          <w:sz w:val="20"/>
          <w:szCs w:val="20"/>
        </w:rPr>
        <w:t>traumatologa</w:t>
      </w:r>
      <w:proofErr w:type="spellEnd"/>
      <w:r w:rsidRPr="0076778C">
        <w:rPr>
          <w:color w:val="000000" w:themeColor="text1"/>
          <w:sz w:val="20"/>
          <w:szCs w:val="20"/>
        </w:rPr>
        <w:t xml:space="preserve">, ortopēda dežūras, tad </w:t>
      </w:r>
      <w:proofErr w:type="spellStart"/>
      <w:r w:rsidRPr="0076778C">
        <w:rPr>
          <w:color w:val="000000" w:themeColor="text1"/>
          <w:sz w:val="20"/>
          <w:szCs w:val="20"/>
        </w:rPr>
        <w:t>traumatologu</w:t>
      </w:r>
      <w:proofErr w:type="spellEnd"/>
      <w:r w:rsidRPr="0076778C">
        <w:rPr>
          <w:color w:val="000000" w:themeColor="text1"/>
          <w:sz w:val="20"/>
          <w:szCs w:val="20"/>
        </w:rPr>
        <w:t>, ortopēdu drīkst aizvietot bērnu ķirurgs.</w:t>
      </w:r>
    </w:p>
    <w:p w14:paraId="1DB53D01" w14:textId="77777777" w:rsidR="004B14F2" w:rsidRDefault="00BD7AED" w:rsidP="004574E4">
      <w:pPr>
        <w:pStyle w:val="NormalWeb"/>
        <w:shd w:val="clear" w:color="auto" w:fill="FFFFFF"/>
        <w:spacing w:line="360" w:lineRule="auto"/>
        <w:ind w:firstLine="300"/>
        <w:rPr>
          <w:color w:val="000000" w:themeColor="text1"/>
          <w:sz w:val="20"/>
          <w:szCs w:val="20"/>
        </w:rPr>
      </w:pPr>
      <w:r w:rsidRPr="0076778C">
        <w:rPr>
          <w:color w:val="000000" w:themeColor="text1"/>
          <w:sz w:val="20"/>
          <w:szCs w:val="20"/>
          <w:vertAlign w:val="superscript"/>
        </w:rPr>
        <w:t>5</w:t>
      </w:r>
      <w:r w:rsidRPr="0076778C">
        <w:rPr>
          <w:color w:val="000000" w:themeColor="text1"/>
          <w:sz w:val="20"/>
          <w:szCs w:val="20"/>
        </w:rPr>
        <w:t xml:space="preserve"> Ja ārstniecības iestāde nevar nodrošināt pediatra dežūras, tad pediatru drīkst aizvietot ģimenes ārsts.</w:t>
      </w:r>
    </w:p>
    <w:p w14:paraId="4CF20529" w14:textId="77777777" w:rsidR="00FB2A5D" w:rsidRDefault="00240891" w:rsidP="004574E4">
      <w:pPr>
        <w:pStyle w:val="NormalWeb"/>
        <w:shd w:val="clear" w:color="auto" w:fill="FFFFFF"/>
        <w:spacing w:line="360" w:lineRule="auto"/>
        <w:ind w:firstLine="300"/>
        <w:rPr>
          <w:color w:val="000000" w:themeColor="text1"/>
          <w:sz w:val="20"/>
          <w:szCs w:val="20"/>
        </w:rPr>
      </w:pPr>
      <w:r>
        <w:rPr>
          <w:color w:val="000000" w:themeColor="text1"/>
          <w:sz w:val="20"/>
          <w:szCs w:val="20"/>
          <w:vertAlign w:val="superscript"/>
        </w:rPr>
        <w:t>6</w:t>
      </w:r>
      <w:r w:rsidR="004B14F2">
        <w:rPr>
          <w:color w:val="000000" w:themeColor="text1"/>
          <w:sz w:val="20"/>
          <w:szCs w:val="20"/>
        </w:rPr>
        <w:t xml:space="preserve"> </w:t>
      </w:r>
      <w:r w:rsidR="00FB2A5D" w:rsidRPr="00FB2A5D">
        <w:rPr>
          <w:color w:val="000000" w:themeColor="text1"/>
          <w:sz w:val="20"/>
          <w:szCs w:val="20"/>
        </w:rPr>
        <w:t xml:space="preserve">Netiek piemērots nosacījums par obligātu diennakts dežūru </w:t>
      </w:r>
      <w:r w:rsidR="00C85514">
        <w:rPr>
          <w:color w:val="000000" w:themeColor="text1"/>
          <w:sz w:val="20"/>
          <w:szCs w:val="20"/>
        </w:rPr>
        <w:t xml:space="preserve">neatliekamās medicīnas un pacientu </w:t>
      </w:r>
      <w:r w:rsidR="00C85514" w:rsidRPr="005C2BEC">
        <w:rPr>
          <w:color w:val="000000" w:themeColor="text1"/>
          <w:sz w:val="20"/>
          <w:szCs w:val="20"/>
        </w:rPr>
        <w:t>uzņemšanas nodaļā</w:t>
      </w:r>
      <w:r w:rsidR="00FB2A5D" w:rsidRPr="00FB2A5D">
        <w:rPr>
          <w:color w:val="000000" w:themeColor="text1"/>
          <w:sz w:val="20"/>
          <w:szCs w:val="20"/>
        </w:rPr>
        <w:t xml:space="preserve">, taču ārstniecības iestādei jānodrošina </w:t>
      </w:r>
      <w:proofErr w:type="spellStart"/>
      <w:r w:rsidR="00FB2A5D" w:rsidRPr="00FB2A5D">
        <w:rPr>
          <w:color w:val="000000" w:themeColor="text1"/>
          <w:sz w:val="20"/>
          <w:szCs w:val="20"/>
        </w:rPr>
        <w:t>neonatologa</w:t>
      </w:r>
      <w:proofErr w:type="spellEnd"/>
      <w:r w:rsidR="00FB2A5D" w:rsidRPr="00FB2A5D">
        <w:rPr>
          <w:color w:val="000000" w:themeColor="text1"/>
          <w:sz w:val="20"/>
          <w:szCs w:val="20"/>
        </w:rPr>
        <w:t xml:space="preserve"> diennakts dežūra perinatālās aprūpes centrā.</w:t>
      </w:r>
    </w:p>
    <w:p w14:paraId="7BBCDFC4" w14:textId="77777777" w:rsidR="00FD4329" w:rsidRDefault="00266EF4" w:rsidP="00FD4329">
      <w:pPr>
        <w:pStyle w:val="NormalWeb"/>
        <w:shd w:val="clear" w:color="auto" w:fill="FFFFFF"/>
        <w:spacing w:line="360" w:lineRule="auto"/>
        <w:ind w:firstLine="300"/>
        <w:rPr>
          <w:color w:val="000000" w:themeColor="text1"/>
          <w:sz w:val="20"/>
          <w:szCs w:val="20"/>
        </w:rPr>
      </w:pPr>
      <w:r>
        <w:rPr>
          <w:color w:val="000000" w:themeColor="text1"/>
          <w:sz w:val="20"/>
          <w:szCs w:val="20"/>
          <w:vertAlign w:val="superscript"/>
        </w:rPr>
        <w:t>7</w:t>
      </w:r>
      <w:r w:rsidR="00FB2A5D" w:rsidRPr="00FB2A5D">
        <w:rPr>
          <w:color w:val="000000" w:themeColor="text1"/>
          <w:sz w:val="20"/>
          <w:szCs w:val="20"/>
        </w:rPr>
        <w:t xml:space="preserve"> </w:t>
      </w:r>
      <w:r w:rsidR="00FD4329" w:rsidRPr="00FD4329">
        <w:rPr>
          <w:color w:val="000000" w:themeColor="text1"/>
          <w:sz w:val="20"/>
          <w:szCs w:val="20"/>
        </w:rPr>
        <w:t>Māsas palīgi, ārstniecības iestādes klientu un pacientu reģistratori, laboratorijas speciālisti</w:t>
      </w:r>
      <w:r w:rsidR="006C1325" w:rsidRPr="0076778C">
        <w:rPr>
          <w:color w:val="000000" w:themeColor="text1"/>
          <w:sz w:val="20"/>
          <w:szCs w:val="20"/>
        </w:rPr>
        <w:t xml:space="preserve">, </w:t>
      </w:r>
      <w:r w:rsidR="004D26CE" w:rsidRPr="0076778C">
        <w:rPr>
          <w:color w:val="000000" w:themeColor="text1"/>
          <w:sz w:val="20"/>
          <w:szCs w:val="20"/>
        </w:rPr>
        <w:t>medicīnas asistent</w:t>
      </w:r>
      <w:r w:rsidR="008B6A37" w:rsidRPr="0076778C">
        <w:rPr>
          <w:color w:val="000000" w:themeColor="text1"/>
          <w:sz w:val="20"/>
          <w:szCs w:val="20"/>
        </w:rPr>
        <w:t>i</w:t>
      </w:r>
      <w:r w:rsidR="00FD4329" w:rsidRPr="0076778C">
        <w:rPr>
          <w:color w:val="000000" w:themeColor="text1"/>
          <w:sz w:val="20"/>
          <w:szCs w:val="20"/>
        </w:rPr>
        <w:t>.</w:t>
      </w:r>
    </w:p>
    <w:p w14:paraId="17E1554C" w14:textId="77777777" w:rsidR="00965487" w:rsidRDefault="00266EF4" w:rsidP="00FD4329">
      <w:pPr>
        <w:pStyle w:val="NormalWeb"/>
        <w:shd w:val="clear" w:color="auto" w:fill="FFFFFF"/>
        <w:spacing w:line="360" w:lineRule="auto"/>
        <w:ind w:firstLine="300"/>
        <w:rPr>
          <w:color w:val="000000" w:themeColor="text1"/>
          <w:sz w:val="20"/>
          <w:szCs w:val="20"/>
        </w:rPr>
      </w:pPr>
      <w:r>
        <w:rPr>
          <w:color w:val="000000" w:themeColor="text1"/>
          <w:sz w:val="20"/>
          <w:szCs w:val="20"/>
          <w:vertAlign w:val="superscript"/>
        </w:rPr>
        <w:t>8</w:t>
      </w:r>
      <w:r w:rsidR="00972565" w:rsidRPr="005C2BEC">
        <w:rPr>
          <w:color w:val="000000" w:themeColor="text1"/>
          <w:sz w:val="20"/>
          <w:szCs w:val="20"/>
        </w:rPr>
        <w:t xml:space="preserve"> </w:t>
      </w:r>
      <w:r w:rsidR="00965487">
        <w:rPr>
          <w:color w:val="000000" w:themeColor="text1"/>
          <w:sz w:val="20"/>
          <w:szCs w:val="20"/>
        </w:rPr>
        <w:t>V</w:t>
      </w:r>
      <w:r w:rsidR="00965487" w:rsidRPr="00965487">
        <w:rPr>
          <w:color w:val="000000" w:themeColor="text1"/>
          <w:sz w:val="20"/>
          <w:szCs w:val="20"/>
        </w:rPr>
        <w:t>alsts sabiedrība ar ierobežotu atbildību "Bērnu klīniskā universitātes slimnīca"</w:t>
      </w:r>
      <w:r w:rsidR="00965487">
        <w:rPr>
          <w:color w:val="000000" w:themeColor="text1"/>
          <w:sz w:val="20"/>
          <w:szCs w:val="20"/>
        </w:rPr>
        <w:t xml:space="preserve"> </w:t>
      </w:r>
      <w:r w:rsidR="00965487" w:rsidRPr="005C2BEC">
        <w:rPr>
          <w:color w:val="000000" w:themeColor="text1"/>
          <w:sz w:val="20"/>
          <w:szCs w:val="20"/>
        </w:rPr>
        <w:t>pēc izvēles nodrošina</w:t>
      </w:r>
      <w:r w:rsidR="00965487">
        <w:rPr>
          <w:color w:val="000000" w:themeColor="text1"/>
          <w:sz w:val="20"/>
          <w:szCs w:val="20"/>
        </w:rPr>
        <w:t xml:space="preserve"> pediatra vai </w:t>
      </w:r>
      <w:r w:rsidR="00965487" w:rsidRPr="00965487">
        <w:rPr>
          <w:color w:val="000000" w:themeColor="text1"/>
          <w:sz w:val="20"/>
          <w:szCs w:val="20"/>
        </w:rPr>
        <w:t>neatliekamās medicīnas ārst</w:t>
      </w:r>
      <w:r w:rsidR="00965487">
        <w:rPr>
          <w:color w:val="000000" w:themeColor="text1"/>
          <w:sz w:val="20"/>
          <w:szCs w:val="20"/>
        </w:rPr>
        <w:t xml:space="preserve">a </w:t>
      </w:r>
      <w:r w:rsidR="00965487" w:rsidRPr="005C2BEC">
        <w:rPr>
          <w:color w:val="000000" w:themeColor="text1"/>
          <w:sz w:val="20"/>
          <w:szCs w:val="20"/>
        </w:rPr>
        <w:t>diennakts dežūras</w:t>
      </w:r>
      <w:r w:rsidR="00965487">
        <w:rPr>
          <w:color w:val="000000" w:themeColor="text1"/>
          <w:sz w:val="20"/>
          <w:szCs w:val="20"/>
        </w:rPr>
        <w:t>.</w:t>
      </w:r>
    </w:p>
    <w:p w14:paraId="3A91F816" w14:textId="77777777" w:rsidR="00965487" w:rsidRDefault="00266EF4" w:rsidP="007E6DA6">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9</w:t>
      </w:r>
      <w:r w:rsidR="00965487">
        <w:rPr>
          <w:color w:val="000000" w:themeColor="text1"/>
          <w:sz w:val="20"/>
          <w:szCs w:val="20"/>
        </w:rPr>
        <w:t xml:space="preserve"> </w:t>
      </w:r>
      <w:r w:rsidR="00965487" w:rsidRPr="005C2BEC">
        <w:rPr>
          <w:color w:val="000000" w:themeColor="text1"/>
          <w:sz w:val="20"/>
          <w:szCs w:val="20"/>
        </w:rPr>
        <w:t>Netiek piemērots nosacījums par obligātu diennakts dežūru,</w:t>
      </w:r>
      <w:r w:rsidR="00965487" w:rsidRPr="005C2BEC">
        <w:t xml:space="preserve"> </w:t>
      </w:r>
      <w:r w:rsidR="00965487" w:rsidRPr="005C2BEC">
        <w:rPr>
          <w:color w:val="000000" w:themeColor="text1"/>
          <w:sz w:val="20"/>
          <w:szCs w:val="20"/>
        </w:rPr>
        <w:t>radiologs pakalpojumus sniedz atbilstoši nepieciešamībai.</w:t>
      </w:r>
    </w:p>
    <w:p w14:paraId="0CE735AB" w14:textId="77777777" w:rsidR="000F3F14" w:rsidRDefault="00802EC8" w:rsidP="000D5058">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10</w:t>
      </w:r>
      <w:r w:rsidR="000F3F14">
        <w:rPr>
          <w:color w:val="000000" w:themeColor="text1"/>
          <w:sz w:val="20"/>
          <w:szCs w:val="20"/>
        </w:rPr>
        <w:t xml:space="preserve"> </w:t>
      </w:r>
      <w:r w:rsidR="000F3F14" w:rsidRPr="000F3F14">
        <w:rPr>
          <w:color w:val="000000" w:themeColor="text1"/>
          <w:sz w:val="20"/>
          <w:szCs w:val="20"/>
        </w:rPr>
        <w:t xml:space="preserve">Sabiedrība ar ierobežotu atbildību "Liepājas reģionālā slimnīca" nodrošina kardiologa (un māsas un māsas palīga) </w:t>
      </w:r>
      <w:r w:rsidR="000F3F14" w:rsidRPr="00AA21DF">
        <w:rPr>
          <w:color w:val="000000" w:themeColor="text1"/>
          <w:sz w:val="20"/>
          <w:szCs w:val="20"/>
        </w:rPr>
        <w:t xml:space="preserve">darbu </w:t>
      </w:r>
      <w:r w:rsidR="00FA5CC2" w:rsidRPr="000F53FD">
        <w:rPr>
          <w:color w:val="000000" w:themeColor="text1"/>
          <w:sz w:val="20"/>
          <w:szCs w:val="20"/>
        </w:rPr>
        <w:t>darbdienās</w:t>
      </w:r>
      <w:r w:rsidR="00FA5CC2" w:rsidRPr="00AA21DF">
        <w:rPr>
          <w:color w:val="000000" w:themeColor="text1"/>
          <w:sz w:val="20"/>
          <w:szCs w:val="20"/>
        </w:rPr>
        <w:t xml:space="preserve"> </w:t>
      </w:r>
      <w:r w:rsidR="000F3F14" w:rsidRPr="00AA21DF">
        <w:rPr>
          <w:color w:val="000000" w:themeColor="text1"/>
          <w:sz w:val="20"/>
          <w:szCs w:val="20"/>
        </w:rPr>
        <w:t xml:space="preserve">no </w:t>
      </w:r>
      <w:r w:rsidR="00FA5CC2" w:rsidRPr="00AA21DF">
        <w:rPr>
          <w:color w:val="000000" w:themeColor="text1"/>
          <w:sz w:val="20"/>
          <w:szCs w:val="20"/>
        </w:rPr>
        <w:t>plkst.</w:t>
      </w:r>
      <w:r w:rsidR="00FA5CC2" w:rsidRPr="005C2BEC">
        <w:rPr>
          <w:color w:val="000000" w:themeColor="text1"/>
          <w:sz w:val="20"/>
          <w:szCs w:val="20"/>
        </w:rPr>
        <w:t xml:space="preserve"> </w:t>
      </w:r>
      <w:r w:rsidR="000F3F14" w:rsidRPr="000F3F14">
        <w:rPr>
          <w:color w:val="000000" w:themeColor="text1"/>
          <w:sz w:val="20"/>
          <w:szCs w:val="20"/>
        </w:rPr>
        <w:t>8.00</w:t>
      </w:r>
      <w:r w:rsidR="00FA5CC2">
        <w:rPr>
          <w:color w:val="000000" w:themeColor="text1"/>
          <w:sz w:val="20"/>
          <w:szCs w:val="20"/>
        </w:rPr>
        <w:t xml:space="preserve"> līdz </w:t>
      </w:r>
      <w:r w:rsidR="00FA5CC2" w:rsidRPr="009D28A5">
        <w:rPr>
          <w:sz w:val="20"/>
          <w:szCs w:val="20"/>
        </w:rPr>
        <w:t xml:space="preserve">plkst. </w:t>
      </w:r>
      <w:r w:rsidR="00B902B5" w:rsidRPr="009D28A5">
        <w:rPr>
          <w:sz w:val="20"/>
          <w:szCs w:val="20"/>
        </w:rPr>
        <w:t>16</w:t>
      </w:r>
      <w:r w:rsidR="000F3F14" w:rsidRPr="009D28A5">
        <w:rPr>
          <w:sz w:val="20"/>
          <w:szCs w:val="20"/>
        </w:rPr>
        <w:t xml:space="preserve">.00. </w:t>
      </w:r>
    </w:p>
    <w:p w14:paraId="1D029426" w14:textId="77777777" w:rsidR="000D5058" w:rsidRDefault="00802EC8" w:rsidP="005A3086">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11</w:t>
      </w:r>
      <w:r w:rsidR="005A3086" w:rsidRPr="00D02D63">
        <w:rPr>
          <w:color w:val="000000" w:themeColor="text1"/>
          <w:sz w:val="20"/>
          <w:szCs w:val="20"/>
        </w:rPr>
        <w:t xml:space="preserve"> Sabiedrība ar ierobežotu atbildību "</w:t>
      </w:r>
      <w:proofErr w:type="spellStart"/>
      <w:r w:rsidR="005A3086" w:rsidRPr="00D02D63">
        <w:rPr>
          <w:color w:val="000000" w:themeColor="text1"/>
          <w:sz w:val="20"/>
          <w:szCs w:val="20"/>
        </w:rPr>
        <w:t>Ziemeļkurzemes</w:t>
      </w:r>
      <w:proofErr w:type="spellEnd"/>
      <w:r w:rsidR="005A3086" w:rsidRPr="00D02D63">
        <w:rPr>
          <w:color w:val="000000" w:themeColor="text1"/>
          <w:sz w:val="20"/>
          <w:szCs w:val="20"/>
        </w:rPr>
        <w:t xml:space="preserve"> reģionālā slimnīca" nodrošina </w:t>
      </w:r>
      <w:proofErr w:type="spellStart"/>
      <w:r w:rsidR="005A3086" w:rsidRPr="00D02D63">
        <w:rPr>
          <w:color w:val="000000" w:themeColor="text1"/>
          <w:sz w:val="20"/>
          <w:szCs w:val="20"/>
        </w:rPr>
        <w:t>internista</w:t>
      </w:r>
      <w:proofErr w:type="spellEnd"/>
      <w:r w:rsidR="005A3086" w:rsidRPr="00D02D63">
        <w:rPr>
          <w:color w:val="000000" w:themeColor="text1"/>
          <w:sz w:val="20"/>
          <w:szCs w:val="20"/>
        </w:rPr>
        <w:t>, ķirurga,</w:t>
      </w:r>
      <w:r w:rsidR="005F0EEB" w:rsidRPr="00D02D63">
        <w:rPr>
          <w:color w:val="000000" w:themeColor="text1"/>
          <w:sz w:val="20"/>
          <w:szCs w:val="20"/>
        </w:rPr>
        <w:t xml:space="preserve"> anesteziologa, reanimatologa,</w:t>
      </w:r>
      <w:r w:rsidR="005A3086" w:rsidRPr="00D02D63">
        <w:rPr>
          <w:color w:val="000000" w:themeColor="text1"/>
          <w:sz w:val="20"/>
          <w:szCs w:val="20"/>
        </w:rPr>
        <w:t xml:space="preserve"> radiologa asistenta vai </w:t>
      </w:r>
      <w:proofErr w:type="spellStart"/>
      <w:r w:rsidR="005A3086" w:rsidRPr="00D02D63">
        <w:rPr>
          <w:color w:val="000000" w:themeColor="text1"/>
          <w:sz w:val="20"/>
          <w:szCs w:val="20"/>
        </w:rPr>
        <w:t>radiogrāfera</w:t>
      </w:r>
      <w:proofErr w:type="spellEnd"/>
      <w:r w:rsidR="00AB75E6" w:rsidRPr="00D02D63">
        <w:rPr>
          <w:color w:val="000000" w:themeColor="text1"/>
          <w:sz w:val="20"/>
          <w:szCs w:val="20"/>
        </w:rPr>
        <w:t xml:space="preserve"> un</w:t>
      </w:r>
      <w:r w:rsidR="005A3086" w:rsidRPr="00D02D63">
        <w:rPr>
          <w:color w:val="000000" w:themeColor="text1"/>
          <w:sz w:val="20"/>
          <w:szCs w:val="20"/>
        </w:rPr>
        <w:t xml:space="preserve"> divu māsu diennakts dežūras Talsu filiālē.</w:t>
      </w:r>
    </w:p>
    <w:p w14:paraId="06FA4409" w14:textId="77777777" w:rsidR="00FE18C3" w:rsidRDefault="00802EC8" w:rsidP="005A3086">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12</w:t>
      </w:r>
      <w:r w:rsidR="005A3086">
        <w:rPr>
          <w:color w:val="000000" w:themeColor="text1"/>
          <w:sz w:val="20"/>
          <w:szCs w:val="20"/>
        </w:rPr>
        <w:t xml:space="preserve"> </w:t>
      </w:r>
      <w:r w:rsidR="00C85514">
        <w:rPr>
          <w:color w:val="000000" w:themeColor="text1"/>
          <w:sz w:val="20"/>
          <w:szCs w:val="20"/>
        </w:rPr>
        <w:t>Neatliekamās medicīnas un pacientu u</w:t>
      </w:r>
      <w:r w:rsidR="00C85514" w:rsidRPr="005C2BEC">
        <w:rPr>
          <w:color w:val="000000" w:themeColor="text1"/>
          <w:sz w:val="20"/>
          <w:szCs w:val="20"/>
        </w:rPr>
        <w:t>zņemšanas</w:t>
      </w:r>
      <w:r w:rsidR="00FE18C3" w:rsidRPr="00EF7FB6">
        <w:rPr>
          <w:color w:val="000000" w:themeColor="text1"/>
          <w:sz w:val="20"/>
          <w:szCs w:val="20"/>
        </w:rPr>
        <w:t xml:space="preserve"> nodaļai ir jānodrošina anesteziologa, reanimatologa pieejamība visu diennakti, bet </w:t>
      </w:r>
      <w:r w:rsidR="00C85514">
        <w:rPr>
          <w:color w:val="000000" w:themeColor="text1"/>
          <w:sz w:val="20"/>
          <w:szCs w:val="20"/>
        </w:rPr>
        <w:t xml:space="preserve">neatliekamās medicīnas un pacientu </w:t>
      </w:r>
      <w:r w:rsidR="00FE18C3" w:rsidRPr="00EF7FB6">
        <w:rPr>
          <w:color w:val="000000" w:themeColor="text1"/>
          <w:sz w:val="20"/>
          <w:szCs w:val="20"/>
        </w:rPr>
        <w:t>uzņemšanas nodaļas darbības maksājumā ir iekļauts anesteziologa, reanimatologa darba laiks darbdienās no plkst. 16.00 līdz plkst. 8.00 un brīvdienās un svētku dienās visu diennakti.</w:t>
      </w:r>
    </w:p>
    <w:p w14:paraId="4A10B2A9" w14:textId="77777777" w:rsidR="005A3086" w:rsidRDefault="00C044F2" w:rsidP="00FE18C3">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13</w:t>
      </w:r>
      <w:r w:rsidR="00A842FD" w:rsidRPr="00DF763D">
        <w:rPr>
          <w:color w:val="000000" w:themeColor="text1"/>
          <w:sz w:val="20"/>
          <w:szCs w:val="20"/>
        </w:rPr>
        <w:t xml:space="preserve"> </w:t>
      </w:r>
      <w:r w:rsidR="00FE18C3" w:rsidRPr="005A3086">
        <w:rPr>
          <w:color w:val="000000" w:themeColor="text1"/>
          <w:sz w:val="20"/>
          <w:szCs w:val="20"/>
        </w:rPr>
        <w:t>Sabiedrība ar ierobežotu atbildību "</w:t>
      </w:r>
      <w:proofErr w:type="spellStart"/>
      <w:r w:rsidR="00FE18C3" w:rsidRPr="005A3086">
        <w:rPr>
          <w:color w:val="000000" w:themeColor="text1"/>
          <w:sz w:val="20"/>
          <w:szCs w:val="20"/>
        </w:rPr>
        <w:t>Ziemeļkurzemes</w:t>
      </w:r>
      <w:proofErr w:type="spellEnd"/>
      <w:r w:rsidR="00FE18C3" w:rsidRPr="005A3086">
        <w:rPr>
          <w:color w:val="000000" w:themeColor="text1"/>
          <w:sz w:val="20"/>
          <w:szCs w:val="20"/>
        </w:rPr>
        <w:t xml:space="preserve"> reģionālā slimnīca" nodrošina</w:t>
      </w:r>
      <w:r w:rsidR="00FE18C3">
        <w:rPr>
          <w:color w:val="000000" w:themeColor="text1"/>
          <w:sz w:val="20"/>
          <w:szCs w:val="20"/>
        </w:rPr>
        <w:t xml:space="preserve"> </w:t>
      </w:r>
      <w:proofErr w:type="spellStart"/>
      <w:r w:rsidR="00FE18C3">
        <w:rPr>
          <w:color w:val="000000" w:themeColor="text1"/>
          <w:sz w:val="20"/>
          <w:szCs w:val="20"/>
        </w:rPr>
        <w:t>oftalmologa</w:t>
      </w:r>
      <w:proofErr w:type="spellEnd"/>
      <w:r w:rsidR="00FE18C3">
        <w:rPr>
          <w:color w:val="000000" w:themeColor="text1"/>
          <w:sz w:val="20"/>
          <w:szCs w:val="20"/>
        </w:rPr>
        <w:t xml:space="preserve"> </w:t>
      </w:r>
      <w:r w:rsidR="00FE18C3" w:rsidRPr="005C2BEC">
        <w:rPr>
          <w:color w:val="000000" w:themeColor="text1"/>
          <w:sz w:val="20"/>
          <w:szCs w:val="20"/>
        </w:rPr>
        <w:t>diennakts dežūras</w:t>
      </w:r>
      <w:r w:rsidR="00FE18C3">
        <w:rPr>
          <w:color w:val="000000" w:themeColor="text1"/>
          <w:sz w:val="20"/>
          <w:szCs w:val="20"/>
        </w:rPr>
        <w:t>.</w:t>
      </w:r>
    </w:p>
    <w:p w14:paraId="7DA2C95E" w14:textId="77777777" w:rsidR="00A842FD" w:rsidRDefault="00C044F2" w:rsidP="00FE18C3">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14</w:t>
      </w:r>
      <w:r w:rsidR="005101A5">
        <w:rPr>
          <w:color w:val="000000" w:themeColor="text1"/>
          <w:sz w:val="20"/>
          <w:szCs w:val="20"/>
        </w:rPr>
        <w:t xml:space="preserve"> </w:t>
      </w:r>
      <w:r w:rsidR="00FE18C3" w:rsidRPr="00DF763D">
        <w:rPr>
          <w:color w:val="000000" w:themeColor="text1"/>
          <w:sz w:val="20"/>
          <w:szCs w:val="20"/>
        </w:rPr>
        <w:t xml:space="preserve">Sabiedrība ar ierobežotu atbildību "Rēzeknes slimnīca" nodrošina viena </w:t>
      </w:r>
      <w:proofErr w:type="spellStart"/>
      <w:r w:rsidR="00FE18C3" w:rsidRPr="00DF763D">
        <w:rPr>
          <w:color w:val="000000" w:themeColor="text1"/>
          <w:sz w:val="20"/>
          <w:szCs w:val="20"/>
        </w:rPr>
        <w:t>internista</w:t>
      </w:r>
      <w:proofErr w:type="spellEnd"/>
      <w:r w:rsidR="00FE18C3" w:rsidRPr="00DF763D">
        <w:rPr>
          <w:color w:val="000000" w:themeColor="text1"/>
          <w:sz w:val="20"/>
          <w:szCs w:val="20"/>
        </w:rPr>
        <w:t xml:space="preserve"> darbu darbdienās, brīvdienās un svētku dienās no plkst. 8.00 līdz plkst. 20.00.</w:t>
      </w:r>
    </w:p>
    <w:p w14:paraId="69142264" w14:textId="77777777" w:rsidR="00AE0B46" w:rsidRDefault="00C044F2" w:rsidP="005A3086">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15</w:t>
      </w:r>
      <w:r w:rsidR="00AE0B46">
        <w:rPr>
          <w:color w:val="000000" w:themeColor="text1"/>
          <w:sz w:val="20"/>
          <w:szCs w:val="20"/>
        </w:rPr>
        <w:t xml:space="preserve"> </w:t>
      </w:r>
      <w:r w:rsidR="00C85514">
        <w:rPr>
          <w:color w:val="000000" w:themeColor="text1"/>
          <w:sz w:val="20"/>
          <w:szCs w:val="20"/>
        </w:rPr>
        <w:t>Neatliekamās medicīnas un pacientu u</w:t>
      </w:r>
      <w:r w:rsidR="00C85514" w:rsidRPr="005C2BEC">
        <w:rPr>
          <w:color w:val="000000" w:themeColor="text1"/>
          <w:sz w:val="20"/>
          <w:szCs w:val="20"/>
        </w:rPr>
        <w:t>zņemšanas</w:t>
      </w:r>
      <w:r w:rsidR="00AE0B46" w:rsidRPr="00AE0B46">
        <w:rPr>
          <w:color w:val="000000" w:themeColor="text1"/>
          <w:sz w:val="20"/>
          <w:szCs w:val="20"/>
        </w:rPr>
        <w:t xml:space="preserve"> nodaļas darbības maksājumā ir iekļauts ķirurga (</w:t>
      </w:r>
      <w:r w:rsidR="00AE0B46">
        <w:rPr>
          <w:color w:val="000000" w:themeColor="text1"/>
          <w:sz w:val="20"/>
          <w:szCs w:val="20"/>
        </w:rPr>
        <w:t xml:space="preserve">un </w:t>
      </w:r>
      <w:r w:rsidR="00AE0B46" w:rsidRPr="00AE0B46">
        <w:rPr>
          <w:color w:val="000000" w:themeColor="text1"/>
          <w:sz w:val="20"/>
          <w:szCs w:val="20"/>
        </w:rPr>
        <w:t>māsas</w:t>
      </w:r>
      <w:r w:rsidR="00AE0B46">
        <w:rPr>
          <w:color w:val="000000" w:themeColor="text1"/>
          <w:sz w:val="20"/>
          <w:szCs w:val="20"/>
        </w:rPr>
        <w:t xml:space="preserve"> un</w:t>
      </w:r>
      <w:r w:rsidR="00AE0B46" w:rsidRPr="00AE0B46">
        <w:rPr>
          <w:color w:val="000000" w:themeColor="text1"/>
          <w:sz w:val="20"/>
          <w:szCs w:val="20"/>
        </w:rPr>
        <w:t xml:space="preserve"> māsas palīga) darba laiks </w:t>
      </w:r>
      <w:r w:rsidR="00AE0B46">
        <w:rPr>
          <w:color w:val="000000" w:themeColor="text1"/>
          <w:sz w:val="20"/>
          <w:szCs w:val="20"/>
        </w:rPr>
        <w:t xml:space="preserve">darbdienās, brīvdienās un svētku dienās </w:t>
      </w:r>
      <w:r w:rsidR="00AE0B46" w:rsidRPr="00AE0B46">
        <w:rPr>
          <w:color w:val="000000" w:themeColor="text1"/>
          <w:sz w:val="20"/>
          <w:szCs w:val="20"/>
        </w:rPr>
        <w:t>no plkst. 8.00 līdz plkst. 20.00.</w:t>
      </w:r>
    </w:p>
    <w:p w14:paraId="44785149" w14:textId="77777777" w:rsidR="00637C03" w:rsidRDefault="00C044F2" w:rsidP="00637C03">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1</w:t>
      </w:r>
      <w:r w:rsidR="002B0AC6">
        <w:rPr>
          <w:color w:val="000000" w:themeColor="text1"/>
          <w:sz w:val="20"/>
          <w:szCs w:val="20"/>
          <w:vertAlign w:val="superscript"/>
        </w:rPr>
        <w:t>6</w:t>
      </w:r>
      <w:r w:rsidR="00B75A87">
        <w:rPr>
          <w:color w:val="000000" w:themeColor="text1"/>
          <w:sz w:val="20"/>
          <w:szCs w:val="20"/>
        </w:rPr>
        <w:t xml:space="preserve"> </w:t>
      </w:r>
      <w:r w:rsidR="00637C03">
        <w:rPr>
          <w:sz w:val="20"/>
          <w:szCs w:val="20"/>
        </w:rPr>
        <w:t>S</w:t>
      </w:r>
      <w:r w:rsidR="00637C03" w:rsidRPr="005C2BEC">
        <w:rPr>
          <w:sz w:val="20"/>
          <w:szCs w:val="20"/>
        </w:rPr>
        <w:t>abiedrība ar ierobežotu atbildību "Rīgas Dzemdību nams"</w:t>
      </w:r>
      <w:r w:rsidR="00637C03">
        <w:rPr>
          <w:sz w:val="20"/>
          <w:szCs w:val="20"/>
        </w:rPr>
        <w:t xml:space="preserve"> </w:t>
      </w:r>
      <w:r w:rsidR="00637C03" w:rsidRPr="005A3086">
        <w:rPr>
          <w:color w:val="000000" w:themeColor="text1"/>
          <w:sz w:val="20"/>
          <w:szCs w:val="20"/>
        </w:rPr>
        <w:t>nodrošina</w:t>
      </w:r>
      <w:r w:rsidR="00637C03">
        <w:rPr>
          <w:color w:val="000000" w:themeColor="text1"/>
          <w:sz w:val="20"/>
          <w:szCs w:val="20"/>
        </w:rPr>
        <w:t xml:space="preserve"> ķirurga (proktologa) pakalpojumus, kas tiek sniegti </w:t>
      </w:r>
      <w:r w:rsidR="00637C03" w:rsidRPr="005C2BEC">
        <w:rPr>
          <w:color w:val="000000" w:themeColor="text1"/>
          <w:sz w:val="20"/>
          <w:szCs w:val="20"/>
        </w:rPr>
        <w:t>atbilstoši nepieciešamībai</w:t>
      </w:r>
      <w:r w:rsidR="00637C03">
        <w:rPr>
          <w:color w:val="000000" w:themeColor="text1"/>
          <w:sz w:val="20"/>
          <w:szCs w:val="20"/>
        </w:rPr>
        <w:t xml:space="preserve">, nepiemērojot </w:t>
      </w:r>
      <w:r w:rsidR="00637C03" w:rsidRPr="005C2BEC">
        <w:rPr>
          <w:color w:val="000000" w:themeColor="text1"/>
          <w:sz w:val="20"/>
          <w:szCs w:val="20"/>
        </w:rPr>
        <w:t>nosacījum</w:t>
      </w:r>
      <w:r w:rsidR="00637C03">
        <w:rPr>
          <w:color w:val="000000" w:themeColor="text1"/>
          <w:sz w:val="20"/>
          <w:szCs w:val="20"/>
        </w:rPr>
        <w:t>u</w:t>
      </w:r>
      <w:r w:rsidR="00637C03" w:rsidRPr="005C2BEC">
        <w:rPr>
          <w:color w:val="000000" w:themeColor="text1"/>
          <w:sz w:val="20"/>
          <w:szCs w:val="20"/>
        </w:rPr>
        <w:t xml:space="preserve"> par obligātu diennakts dežūru</w:t>
      </w:r>
      <w:r w:rsidR="00637C03">
        <w:rPr>
          <w:color w:val="000000" w:themeColor="text1"/>
          <w:sz w:val="20"/>
          <w:szCs w:val="20"/>
        </w:rPr>
        <w:t>.</w:t>
      </w:r>
    </w:p>
    <w:p w14:paraId="56D33A21" w14:textId="77777777" w:rsidR="000534C1" w:rsidRDefault="00C044F2" w:rsidP="005A3086">
      <w:pPr>
        <w:pStyle w:val="NormalWeb"/>
        <w:shd w:val="clear" w:color="auto" w:fill="FFFFFF"/>
        <w:spacing w:line="293" w:lineRule="atLeast"/>
        <w:ind w:firstLine="300"/>
        <w:rPr>
          <w:color w:val="000000" w:themeColor="text1"/>
          <w:sz w:val="20"/>
          <w:szCs w:val="20"/>
        </w:rPr>
      </w:pPr>
      <w:r>
        <w:rPr>
          <w:sz w:val="20"/>
          <w:szCs w:val="20"/>
          <w:vertAlign w:val="superscript"/>
        </w:rPr>
        <w:t>1</w:t>
      </w:r>
      <w:r w:rsidR="002B0AC6">
        <w:rPr>
          <w:sz w:val="20"/>
          <w:szCs w:val="20"/>
          <w:vertAlign w:val="superscript"/>
        </w:rPr>
        <w:t>7</w:t>
      </w:r>
      <w:r w:rsidR="000534C1" w:rsidRPr="000534C1">
        <w:rPr>
          <w:sz w:val="20"/>
          <w:szCs w:val="20"/>
        </w:rPr>
        <w:t xml:space="preserve"> </w:t>
      </w:r>
      <w:r w:rsidR="000534C1" w:rsidRPr="005C2BEC">
        <w:rPr>
          <w:sz w:val="20"/>
          <w:szCs w:val="20"/>
        </w:rPr>
        <w:t>Valsts sabiedrība ar ierobežotu atbildību "</w:t>
      </w:r>
      <w:r w:rsidR="00221C43" w:rsidRPr="00221C43">
        <w:rPr>
          <w:sz w:val="20"/>
          <w:szCs w:val="20"/>
        </w:rPr>
        <w:t>Nacionālais psihiskās veselības centrs</w:t>
      </w:r>
      <w:r w:rsidR="000534C1" w:rsidRPr="005C2BEC">
        <w:rPr>
          <w:sz w:val="20"/>
          <w:szCs w:val="20"/>
        </w:rPr>
        <w:t>" nodrošina psihiatru attālināto konsultāciju sniegšanai darbdienās no plkst. 8.00 līdz plkst. 16.00.</w:t>
      </w:r>
    </w:p>
    <w:bookmarkEnd w:id="3"/>
    <w:p w14:paraId="7668C7E6" w14:textId="77777777" w:rsidR="00AC1915" w:rsidRPr="005C2BEC" w:rsidRDefault="00AC1915"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2. Ārstniecības iestādes atbilstoši līmenim un līgumā noteiktajiem apmaksas nosacījumiem sniedz šādus veselības aprūpes pakalpojumus:</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879"/>
        <w:gridCol w:w="6416"/>
        <w:gridCol w:w="3987"/>
        <w:gridCol w:w="2988"/>
      </w:tblGrid>
      <w:tr w:rsidR="00E45E3C" w:rsidRPr="005C2BEC" w14:paraId="556BFB22" w14:textId="77777777" w:rsidTr="004D3D3C">
        <w:tc>
          <w:tcPr>
            <w:tcW w:w="2556" w:type="pct"/>
            <w:gridSpan w:val="2"/>
            <w:tcBorders>
              <w:top w:val="outset" w:sz="6" w:space="0" w:color="414142"/>
              <w:left w:val="outset" w:sz="6" w:space="0" w:color="414142"/>
              <w:bottom w:val="outset" w:sz="6" w:space="0" w:color="414142"/>
              <w:right w:val="outset" w:sz="6" w:space="0" w:color="414142"/>
            </w:tcBorders>
            <w:vAlign w:val="center"/>
            <w:hideMark/>
          </w:tcPr>
          <w:p w14:paraId="2CC9B3EC"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Ārstniecības iestāde</w:t>
            </w:r>
          </w:p>
        </w:tc>
        <w:tc>
          <w:tcPr>
            <w:tcW w:w="1397" w:type="pct"/>
            <w:tcBorders>
              <w:top w:val="outset" w:sz="6" w:space="0" w:color="414142"/>
              <w:left w:val="outset" w:sz="6" w:space="0" w:color="414142"/>
              <w:bottom w:val="outset" w:sz="6" w:space="0" w:color="414142"/>
              <w:right w:val="outset" w:sz="6" w:space="0" w:color="414142"/>
            </w:tcBorders>
            <w:vAlign w:val="center"/>
            <w:hideMark/>
          </w:tcPr>
          <w:p w14:paraId="510837D4"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Programmas nosaukums</w:t>
            </w:r>
          </w:p>
        </w:tc>
        <w:tc>
          <w:tcPr>
            <w:tcW w:w="1047" w:type="pct"/>
            <w:tcBorders>
              <w:top w:val="outset" w:sz="6" w:space="0" w:color="414142"/>
              <w:left w:val="outset" w:sz="6" w:space="0" w:color="414142"/>
              <w:bottom w:val="outset" w:sz="6" w:space="0" w:color="414142"/>
              <w:right w:val="outset" w:sz="6" w:space="0" w:color="414142"/>
            </w:tcBorders>
            <w:vAlign w:val="center"/>
            <w:hideMark/>
          </w:tcPr>
          <w:p w14:paraId="4352AAB7"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Viena pacienta ārstēšanas tarifi iezīmētajās programmās (</w:t>
            </w:r>
            <w:r w:rsidRPr="005C2BEC">
              <w:rPr>
                <w:i/>
                <w:iCs/>
                <w:color w:val="000000" w:themeColor="text1"/>
                <w:sz w:val="20"/>
                <w:szCs w:val="20"/>
              </w:rPr>
              <w:t>euro</w:t>
            </w:r>
            <w:r w:rsidRPr="005C2BEC">
              <w:rPr>
                <w:color w:val="000000" w:themeColor="text1"/>
                <w:sz w:val="20"/>
                <w:szCs w:val="20"/>
              </w:rPr>
              <w:t>)</w:t>
            </w:r>
          </w:p>
        </w:tc>
      </w:tr>
      <w:tr w:rsidR="00E45E3C" w:rsidRPr="005C2BEC" w14:paraId="298C06B4" w14:textId="77777777" w:rsidTr="004D3D3C">
        <w:tc>
          <w:tcPr>
            <w:tcW w:w="2556" w:type="pct"/>
            <w:gridSpan w:val="2"/>
            <w:tcBorders>
              <w:top w:val="outset" w:sz="6" w:space="0" w:color="414142"/>
              <w:left w:val="outset" w:sz="6" w:space="0" w:color="414142"/>
              <w:bottom w:val="outset" w:sz="6" w:space="0" w:color="414142"/>
              <w:right w:val="outset" w:sz="6" w:space="0" w:color="414142"/>
            </w:tcBorders>
            <w:vAlign w:val="center"/>
            <w:hideMark/>
          </w:tcPr>
          <w:p w14:paraId="2A8E1A39"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1</w:t>
            </w:r>
          </w:p>
        </w:tc>
        <w:tc>
          <w:tcPr>
            <w:tcW w:w="1397" w:type="pct"/>
            <w:tcBorders>
              <w:top w:val="outset" w:sz="6" w:space="0" w:color="414142"/>
              <w:left w:val="outset" w:sz="6" w:space="0" w:color="414142"/>
              <w:bottom w:val="outset" w:sz="6" w:space="0" w:color="414142"/>
              <w:right w:val="outset" w:sz="6" w:space="0" w:color="414142"/>
            </w:tcBorders>
            <w:vAlign w:val="center"/>
            <w:hideMark/>
          </w:tcPr>
          <w:p w14:paraId="2890D280"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2</w:t>
            </w:r>
          </w:p>
        </w:tc>
        <w:tc>
          <w:tcPr>
            <w:tcW w:w="1047" w:type="pct"/>
            <w:tcBorders>
              <w:top w:val="outset" w:sz="6" w:space="0" w:color="414142"/>
              <w:left w:val="outset" w:sz="6" w:space="0" w:color="414142"/>
              <w:bottom w:val="outset" w:sz="6" w:space="0" w:color="414142"/>
              <w:right w:val="outset" w:sz="6" w:space="0" w:color="414142"/>
            </w:tcBorders>
            <w:vAlign w:val="center"/>
            <w:hideMark/>
          </w:tcPr>
          <w:p w14:paraId="56E85184"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3</w:t>
            </w:r>
          </w:p>
        </w:tc>
      </w:tr>
      <w:tr w:rsidR="00E45E3C" w:rsidRPr="005C2BEC" w14:paraId="629747BD"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7BE9E16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6785D1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Asinsvadu ķirurģijas profils (V, IV)</w:t>
            </w:r>
          </w:p>
        </w:tc>
      </w:tr>
      <w:tr w:rsidR="00E45E3C" w:rsidRPr="005C2BEC" w14:paraId="7663AAD5"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0A8137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2.1.1.</w:t>
            </w:r>
          </w:p>
        </w:tc>
        <w:tc>
          <w:tcPr>
            <w:tcW w:w="2248" w:type="pct"/>
            <w:tcBorders>
              <w:top w:val="outset" w:sz="6" w:space="0" w:color="414142"/>
              <w:left w:val="outset" w:sz="6" w:space="0" w:color="414142"/>
              <w:bottom w:val="outset" w:sz="6" w:space="0" w:color="414142"/>
              <w:right w:val="outset" w:sz="6" w:space="0" w:color="414142"/>
            </w:tcBorders>
            <w:hideMark/>
          </w:tcPr>
          <w:p w14:paraId="2AFEEAE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1087A99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Krūšu aortas </w:t>
            </w:r>
            <w:proofErr w:type="spellStart"/>
            <w:r w:rsidRPr="005C2BEC">
              <w:rPr>
                <w:rFonts w:ascii="Times New Roman" w:hAnsi="Times New Roman" w:cs="Times New Roman"/>
                <w:color w:val="000000" w:themeColor="text1"/>
                <w:sz w:val="20"/>
                <w:szCs w:val="20"/>
              </w:rPr>
              <w:t>endoprotezēšana</w:t>
            </w:r>
            <w:proofErr w:type="spellEnd"/>
          </w:p>
        </w:tc>
        <w:tc>
          <w:tcPr>
            <w:tcW w:w="1047" w:type="pct"/>
            <w:tcBorders>
              <w:top w:val="outset" w:sz="6" w:space="0" w:color="414142"/>
              <w:left w:val="outset" w:sz="6" w:space="0" w:color="414142"/>
              <w:bottom w:val="outset" w:sz="6" w:space="0" w:color="414142"/>
              <w:right w:val="outset" w:sz="6" w:space="0" w:color="414142"/>
            </w:tcBorders>
            <w:hideMark/>
          </w:tcPr>
          <w:p w14:paraId="3F81ECBB"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21 061,25</w:t>
            </w:r>
          </w:p>
        </w:tc>
      </w:tr>
      <w:tr w:rsidR="00E45E3C" w:rsidRPr="005C2BEC" w14:paraId="20237959"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89D929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2.1.2.</w:t>
            </w:r>
          </w:p>
        </w:tc>
        <w:tc>
          <w:tcPr>
            <w:tcW w:w="2248" w:type="pct"/>
            <w:tcBorders>
              <w:top w:val="outset" w:sz="6" w:space="0" w:color="414142"/>
              <w:left w:val="outset" w:sz="6" w:space="0" w:color="414142"/>
              <w:bottom w:val="outset" w:sz="6" w:space="0" w:color="414142"/>
              <w:right w:val="outset" w:sz="6" w:space="0" w:color="414142"/>
            </w:tcBorders>
            <w:hideMark/>
          </w:tcPr>
          <w:p w14:paraId="000E2D7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3AF1CF1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Stacionārā palīdzība asinsvadu ķirurģijā</w:t>
            </w:r>
          </w:p>
        </w:tc>
        <w:tc>
          <w:tcPr>
            <w:tcW w:w="1047" w:type="pct"/>
            <w:tcBorders>
              <w:top w:val="outset" w:sz="6" w:space="0" w:color="414142"/>
              <w:left w:val="outset" w:sz="6" w:space="0" w:color="414142"/>
              <w:bottom w:val="outset" w:sz="6" w:space="0" w:color="414142"/>
              <w:right w:val="outset" w:sz="6" w:space="0" w:color="414142"/>
            </w:tcBorders>
            <w:hideMark/>
          </w:tcPr>
          <w:p w14:paraId="69A2A86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584C7A0D"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BF2FD7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2.1.3.</w:t>
            </w:r>
          </w:p>
        </w:tc>
        <w:tc>
          <w:tcPr>
            <w:tcW w:w="2248" w:type="pct"/>
            <w:tcBorders>
              <w:top w:val="outset" w:sz="6" w:space="0" w:color="414142"/>
              <w:left w:val="outset" w:sz="6" w:space="0" w:color="414142"/>
              <w:bottom w:val="outset" w:sz="6" w:space="0" w:color="414142"/>
              <w:right w:val="outset" w:sz="6" w:space="0" w:color="414142"/>
            </w:tcBorders>
            <w:hideMark/>
          </w:tcPr>
          <w:p w14:paraId="03F25F3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043AFE6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Vēdera aortas </w:t>
            </w:r>
            <w:proofErr w:type="spellStart"/>
            <w:r w:rsidRPr="005C2BEC">
              <w:rPr>
                <w:rFonts w:ascii="Times New Roman" w:hAnsi="Times New Roman" w:cs="Times New Roman"/>
                <w:color w:val="000000" w:themeColor="text1"/>
                <w:sz w:val="20"/>
                <w:szCs w:val="20"/>
              </w:rPr>
              <w:t>endoprotezēšana</w:t>
            </w:r>
            <w:proofErr w:type="spellEnd"/>
          </w:p>
        </w:tc>
        <w:tc>
          <w:tcPr>
            <w:tcW w:w="1047" w:type="pct"/>
            <w:tcBorders>
              <w:top w:val="outset" w:sz="6" w:space="0" w:color="414142"/>
              <w:left w:val="outset" w:sz="6" w:space="0" w:color="414142"/>
              <w:bottom w:val="outset" w:sz="6" w:space="0" w:color="414142"/>
              <w:right w:val="outset" w:sz="6" w:space="0" w:color="414142"/>
            </w:tcBorders>
            <w:hideMark/>
          </w:tcPr>
          <w:p w14:paraId="663D49FE"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14 078,32</w:t>
            </w:r>
          </w:p>
        </w:tc>
      </w:tr>
      <w:tr w:rsidR="00E45E3C" w:rsidRPr="005C2BEC" w14:paraId="18E6CCC6"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08F32A5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3AB97A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Gastroenteroloģijas profils (V, IV)</w:t>
            </w:r>
          </w:p>
        </w:tc>
      </w:tr>
      <w:tr w:rsidR="00E45E3C" w:rsidRPr="005C2BEC" w14:paraId="0A31BAC2"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94A846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2.2.1.</w:t>
            </w:r>
          </w:p>
        </w:tc>
        <w:tc>
          <w:tcPr>
            <w:tcW w:w="2248" w:type="pct"/>
            <w:tcBorders>
              <w:top w:val="outset" w:sz="6" w:space="0" w:color="414142"/>
              <w:left w:val="outset" w:sz="6" w:space="0" w:color="414142"/>
              <w:bottom w:val="outset" w:sz="6" w:space="0" w:color="414142"/>
              <w:right w:val="outset" w:sz="6" w:space="0" w:color="414142"/>
            </w:tcBorders>
            <w:hideMark/>
          </w:tcPr>
          <w:p w14:paraId="6AC606E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specializētās ārstniecības iestādes), SIA "Daugavpils reģionālā slimnīca", SIA "Liepājas reģionālā slimnīca", SIA "Jelgavas pilsētas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4A04DC6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Plānveida īslaicīgā ķirurģija. </w:t>
            </w:r>
            <w:proofErr w:type="spellStart"/>
            <w:r w:rsidRPr="005C2BEC">
              <w:rPr>
                <w:rFonts w:ascii="Times New Roman" w:hAnsi="Times New Roman" w:cs="Times New Roman"/>
                <w:color w:val="000000" w:themeColor="text1"/>
                <w:sz w:val="20"/>
                <w:szCs w:val="20"/>
              </w:rPr>
              <w:t>Gastrointestinālā</w:t>
            </w:r>
            <w:proofErr w:type="spellEnd"/>
            <w:r w:rsidRPr="005C2BEC">
              <w:rPr>
                <w:rFonts w:ascii="Times New Roman" w:hAnsi="Times New Roman" w:cs="Times New Roman"/>
                <w:color w:val="000000" w:themeColor="text1"/>
                <w:sz w:val="20"/>
                <w:szCs w:val="20"/>
              </w:rPr>
              <w:t xml:space="preserve"> </w:t>
            </w:r>
            <w:proofErr w:type="spellStart"/>
            <w:r w:rsidRPr="005C2BEC">
              <w:rPr>
                <w:rFonts w:ascii="Times New Roman" w:hAnsi="Times New Roman" w:cs="Times New Roman"/>
                <w:color w:val="000000" w:themeColor="text1"/>
                <w:sz w:val="20"/>
                <w:szCs w:val="20"/>
              </w:rPr>
              <w:t>endoskopija</w:t>
            </w:r>
            <w:proofErr w:type="spellEnd"/>
          </w:p>
        </w:tc>
        <w:tc>
          <w:tcPr>
            <w:tcW w:w="1047" w:type="pct"/>
            <w:tcBorders>
              <w:top w:val="outset" w:sz="6" w:space="0" w:color="414142"/>
              <w:left w:val="outset" w:sz="6" w:space="0" w:color="414142"/>
              <w:bottom w:val="outset" w:sz="6" w:space="0" w:color="414142"/>
              <w:right w:val="outset" w:sz="6" w:space="0" w:color="414142"/>
            </w:tcBorders>
            <w:hideMark/>
          </w:tcPr>
          <w:p w14:paraId="37887D0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0B1B4B15"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30D65AF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2.3.</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2A6BF82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Ginekoloģijas profils (V, IV, III, II)</w:t>
            </w:r>
          </w:p>
        </w:tc>
      </w:tr>
      <w:tr w:rsidR="00E45E3C" w:rsidRPr="005C2BEC" w14:paraId="491CB558"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311C1B7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2.3.1.</w:t>
            </w:r>
          </w:p>
        </w:tc>
        <w:tc>
          <w:tcPr>
            <w:tcW w:w="2248" w:type="pct"/>
            <w:tcBorders>
              <w:top w:val="outset" w:sz="6" w:space="0" w:color="414142"/>
              <w:left w:val="outset" w:sz="6" w:space="0" w:color="414142"/>
              <w:bottom w:val="outset" w:sz="6" w:space="0" w:color="414142"/>
              <w:right w:val="outset" w:sz="6" w:space="0" w:color="414142"/>
            </w:tcBorders>
            <w:hideMark/>
          </w:tcPr>
          <w:p w14:paraId="1E56EFA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0835062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Ginekoloģija īpaši smagos gadījumos</w:t>
            </w:r>
          </w:p>
        </w:tc>
        <w:tc>
          <w:tcPr>
            <w:tcW w:w="1047" w:type="pct"/>
            <w:tcBorders>
              <w:top w:val="outset" w:sz="6" w:space="0" w:color="414142"/>
              <w:left w:val="outset" w:sz="6" w:space="0" w:color="414142"/>
              <w:bottom w:val="outset" w:sz="6" w:space="0" w:color="414142"/>
              <w:right w:val="outset" w:sz="6" w:space="0" w:color="414142"/>
            </w:tcBorders>
            <w:hideMark/>
          </w:tcPr>
          <w:p w14:paraId="7539E54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1C1C6E8"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D65DCC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2.3.2.</w:t>
            </w:r>
          </w:p>
        </w:tc>
        <w:tc>
          <w:tcPr>
            <w:tcW w:w="2248" w:type="pct"/>
            <w:tcBorders>
              <w:top w:val="outset" w:sz="6" w:space="0" w:color="414142"/>
              <w:left w:val="outset" w:sz="6" w:space="0" w:color="414142"/>
              <w:bottom w:val="outset" w:sz="6" w:space="0" w:color="414142"/>
              <w:right w:val="outset" w:sz="6" w:space="0" w:color="414142"/>
            </w:tcBorders>
            <w:hideMark/>
          </w:tcPr>
          <w:p w14:paraId="77D419D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(izņemot specializētās ārstniecības iestādes, SIA "Rīgas Dzemdību nams", VSIA "Nacionālais rehabilitācijas centrs "Vaivari""), IV, III</w:t>
            </w:r>
            <w:r w:rsidR="004A77BA">
              <w:rPr>
                <w:rFonts w:ascii="Times New Roman" w:hAnsi="Times New Roman" w:cs="Times New Roman"/>
                <w:color w:val="000000" w:themeColor="text1"/>
                <w:sz w:val="20"/>
                <w:szCs w:val="20"/>
              </w:rPr>
              <w:t xml:space="preserve">, </w:t>
            </w:r>
            <w:r w:rsidRPr="005C2BEC">
              <w:rPr>
                <w:rFonts w:ascii="Times New Roman" w:hAnsi="Times New Roman" w:cs="Times New Roman"/>
                <w:color w:val="000000" w:themeColor="text1"/>
                <w:sz w:val="20"/>
                <w:szCs w:val="20"/>
              </w:rPr>
              <w:t>II līmeņa ārstniecības iestādes</w:t>
            </w:r>
            <w:r w:rsidR="004A77BA">
              <w:rPr>
                <w:rFonts w:ascii="Times New Roman" w:hAnsi="Times New Roman" w:cs="Times New Roman"/>
                <w:color w:val="000000" w:themeColor="text1"/>
                <w:sz w:val="20"/>
                <w:szCs w:val="20"/>
              </w:rPr>
              <w:t xml:space="preserve"> </w:t>
            </w:r>
            <w:r w:rsidR="004A77BA" w:rsidRPr="003C212B">
              <w:rPr>
                <w:rFonts w:ascii="Times New Roman" w:hAnsi="Times New Roman" w:cs="Times New Roman"/>
                <w:color w:val="000000" w:themeColor="text1"/>
                <w:sz w:val="20"/>
                <w:szCs w:val="20"/>
              </w:rPr>
              <w:t xml:space="preserve">un </w:t>
            </w:r>
            <w:r w:rsidR="00934C16">
              <w:rPr>
                <w:rFonts w:ascii="Times New Roman" w:hAnsi="Times New Roman" w:cs="Times New Roman"/>
                <w:color w:val="000000" w:themeColor="text1"/>
                <w:sz w:val="20"/>
                <w:szCs w:val="20"/>
              </w:rPr>
              <w:t xml:space="preserve">A/S </w:t>
            </w:r>
            <w:r w:rsidR="004A77BA" w:rsidRPr="003C212B">
              <w:rPr>
                <w:rFonts w:ascii="Times New Roman" w:hAnsi="Times New Roman" w:cs="Times New Roman"/>
                <w:color w:val="000000" w:themeColor="text1"/>
                <w:sz w:val="20"/>
                <w:szCs w:val="20"/>
              </w:rPr>
              <w:t>"Latvijas Jūras medicīnas centrs"</w:t>
            </w:r>
          </w:p>
        </w:tc>
        <w:tc>
          <w:tcPr>
            <w:tcW w:w="1397" w:type="pct"/>
            <w:tcBorders>
              <w:top w:val="outset" w:sz="6" w:space="0" w:color="414142"/>
              <w:left w:val="outset" w:sz="6" w:space="0" w:color="414142"/>
              <w:bottom w:val="outset" w:sz="6" w:space="0" w:color="414142"/>
              <w:right w:val="outset" w:sz="6" w:space="0" w:color="414142"/>
            </w:tcBorders>
            <w:hideMark/>
          </w:tcPr>
          <w:p w14:paraId="1EEFE25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Ginekoloģija</w:t>
            </w:r>
          </w:p>
        </w:tc>
        <w:tc>
          <w:tcPr>
            <w:tcW w:w="1047" w:type="pct"/>
            <w:tcBorders>
              <w:top w:val="outset" w:sz="6" w:space="0" w:color="414142"/>
              <w:left w:val="outset" w:sz="6" w:space="0" w:color="414142"/>
              <w:bottom w:val="outset" w:sz="6" w:space="0" w:color="414142"/>
              <w:right w:val="outset" w:sz="6" w:space="0" w:color="414142"/>
            </w:tcBorders>
            <w:hideMark/>
          </w:tcPr>
          <w:p w14:paraId="73C9DA1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1E0BFFE6"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21F87EA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2.4.</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51EEA3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Grūtniecības un dzemdību profils (V, IV, III, II)</w:t>
            </w:r>
          </w:p>
        </w:tc>
      </w:tr>
      <w:tr w:rsidR="00E45E3C" w:rsidRPr="005C2BEC" w14:paraId="160BA6CB"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D64CBB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2.4.1.</w:t>
            </w:r>
          </w:p>
        </w:tc>
        <w:tc>
          <w:tcPr>
            <w:tcW w:w="2248" w:type="pct"/>
            <w:tcBorders>
              <w:top w:val="outset" w:sz="6" w:space="0" w:color="414142"/>
              <w:left w:val="outset" w:sz="6" w:space="0" w:color="414142"/>
              <w:bottom w:val="outset" w:sz="6" w:space="0" w:color="414142"/>
              <w:right w:val="outset" w:sz="6" w:space="0" w:color="414142"/>
            </w:tcBorders>
            <w:hideMark/>
          </w:tcPr>
          <w:p w14:paraId="2EE7BE9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 SIA "Rīgas Dzemdību nams", SIA "Siguldas slimnīca", IV, III un II līmeņa ārstniecības iestādes (izņemot SIA "Cēsu klīnika", SIA "Alūksnes slimnīca", SIA "Tukuma slimnīca", SIA "Krāslavas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B87668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Dzemdības dzemdību patoloģijas gadījumā</w:t>
            </w:r>
          </w:p>
        </w:tc>
        <w:tc>
          <w:tcPr>
            <w:tcW w:w="1047" w:type="pct"/>
            <w:tcBorders>
              <w:top w:val="outset" w:sz="6" w:space="0" w:color="414142"/>
              <w:left w:val="outset" w:sz="6" w:space="0" w:color="414142"/>
              <w:bottom w:val="outset" w:sz="6" w:space="0" w:color="414142"/>
              <w:right w:val="outset" w:sz="6" w:space="0" w:color="414142"/>
            </w:tcBorders>
            <w:hideMark/>
          </w:tcPr>
          <w:p w14:paraId="6475CB78" w14:textId="77777777" w:rsidR="00AC1915" w:rsidRPr="005C2BEC" w:rsidRDefault="00A1651E">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365EBD9"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80A784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2.4.2.</w:t>
            </w:r>
          </w:p>
        </w:tc>
        <w:tc>
          <w:tcPr>
            <w:tcW w:w="2248" w:type="pct"/>
            <w:tcBorders>
              <w:top w:val="outset" w:sz="6" w:space="0" w:color="414142"/>
              <w:left w:val="outset" w:sz="6" w:space="0" w:color="414142"/>
              <w:bottom w:val="outset" w:sz="6" w:space="0" w:color="414142"/>
              <w:right w:val="outset" w:sz="6" w:space="0" w:color="414142"/>
            </w:tcBorders>
            <w:hideMark/>
          </w:tcPr>
          <w:p w14:paraId="24B6623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 SIA "Rīgas Dzemdību nams", SIA "Siguldas slimnīca", IV, III un II līmeņa ārstniecības iestādes (izņemot SIA "Cēsu klīnika", SIA "Alūksnes slimnīca", SIA "Tukuma slimnīca", SIA "Krāslavas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3E39B7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Fizioloģiskās dzemdības</w:t>
            </w:r>
          </w:p>
        </w:tc>
        <w:tc>
          <w:tcPr>
            <w:tcW w:w="1047" w:type="pct"/>
            <w:tcBorders>
              <w:top w:val="outset" w:sz="6" w:space="0" w:color="414142"/>
              <w:left w:val="outset" w:sz="6" w:space="0" w:color="414142"/>
              <w:bottom w:val="outset" w:sz="6" w:space="0" w:color="414142"/>
              <w:right w:val="outset" w:sz="6" w:space="0" w:color="414142"/>
            </w:tcBorders>
            <w:hideMark/>
          </w:tcPr>
          <w:p w14:paraId="4DCF43B9" w14:textId="77777777" w:rsidR="00AC1915" w:rsidRPr="005C2BEC" w:rsidRDefault="00A1651E">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6454B7F1"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8159CE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2.4.3.</w:t>
            </w:r>
          </w:p>
        </w:tc>
        <w:tc>
          <w:tcPr>
            <w:tcW w:w="2248" w:type="pct"/>
            <w:tcBorders>
              <w:top w:val="outset" w:sz="6" w:space="0" w:color="414142"/>
              <w:left w:val="outset" w:sz="6" w:space="0" w:color="414142"/>
              <w:bottom w:val="outset" w:sz="6" w:space="0" w:color="414142"/>
              <w:right w:val="outset" w:sz="6" w:space="0" w:color="414142"/>
            </w:tcBorders>
            <w:hideMark/>
          </w:tcPr>
          <w:p w14:paraId="103219A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 SIA "Rīgas Dzemdību nams", SIA "Siguldas slimnīca", IV, III un II līmeņa ārstniecības iestādes (izņemot SIA "Cēsu klīnika", SIA "Alūksnes slimnīca", SIA "Tukuma slimnīca", SIA "Krāslavas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6D0FB2B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Ķeizargrieziens</w:t>
            </w:r>
          </w:p>
        </w:tc>
        <w:tc>
          <w:tcPr>
            <w:tcW w:w="1047" w:type="pct"/>
            <w:tcBorders>
              <w:top w:val="outset" w:sz="6" w:space="0" w:color="414142"/>
              <w:left w:val="outset" w:sz="6" w:space="0" w:color="414142"/>
              <w:bottom w:val="outset" w:sz="6" w:space="0" w:color="414142"/>
              <w:right w:val="outset" w:sz="6" w:space="0" w:color="414142"/>
            </w:tcBorders>
            <w:hideMark/>
          </w:tcPr>
          <w:p w14:paraId="0E47675B" w14:textId="77777777" w:rsidR="00AC1915" w:rsidRPr="005C2BEC" w:rsidRDefault="00A1651E">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4CCAF152"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212186F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2.5.</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E44B47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Aprūpes profils (V, IV, III, II, I)</w:t>
            </w:r>
          </w:p>
        </w:tc>
      </w:tr>
      <w:tr w:rsidR="00E45E3C" w:rsidRPr="005C2BEC" w14:paraId="3BD22D77"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098BF5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2.5.1.</w:t>
            </w:r>
          </w:p>
        </w:tc>
        <w:tc>
          <w:tcPr>
            <w:tcW w:w="2248" w:type="pct"/>
            <w:tcBorders>
              <w:top w:val="outset" w:sz="6" w:space="0" w:color="414142"/>
              <w:left w:val="outset" w:sz="6" w:space="0" w:color="414142"/>
              <w:bottom w:val="outset" w:sz="6" w:space="0" w:color="414142"/>
              <w:right w:val="outset" w:sz="6" w:space="0" w:color="414142"/>
            </w:tcBorders>
            <w:hideMark/>
          </w:tcPr>
          <w:p w14:paraId="1EF048D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SIA "Daugavpils reģionālā slimnīca", SIA "Liepājas reģionālā slimnīca", SIA "Vidzemes slimnīca", SIA "Rēzeknes slimnīca", SIA "</w:t>
            </w:r>
            <w:proofErr w:type="spellStart"/>
            <w:r w:rsidRPr="005C2BEC">
              <w:rPr>
                <w:rFonts w:ascii="Times New Roman" w:hAnsi="Times New Roman" w:cs="Times New Roman"/>
                <w:color w:val="000000" w:themeColor="text1"/>
                <w:sz w:val="20"/>
                <w:szCs w:val="20"/>
              </w:rPr>
              <w:t>Ziemeļkurzemes</w:t>
            </w:r>
            <w:proofErr w:type="spellEnd"/>
            <w:r w:rsidRPr="005C2BEC">
              <w:rPr>
                <w:rFonts w:ascii="Times New Roman" w:hAnsi="Times New Roman" w:cs="Times New Roman"/>
                <w:color w:val="000000" w:themeColor="text1"/>
                <w:sz w:val="20"/>
                <w:szCs w:val="20"/>
              </w:rPr>
              <w:t xml:space="preserve"> reģionālā slimnīca", SIA "Ogres rajona slimnīca", SIA "Kuldīgas slimnīca", SIA "Balvu un Gulbenes slimnīcu apvienība", SIA "Rīgas 2. slimnīca", II un I līmeņa ārstniecības iestādes (izņemot SIA "Alūksnes slimnīca", SIA "Tukuma slimnīca")</w:t>
            </w:r>
            <w:r w:rsidR="00D00BA0" w:rsidRPr="005C2BEC">
              <w:rPr>
                <w:rFonts w:ascii="Times New Roman" w:hAnsi="Times New Roman" w:cs="Times New Roman"/>
                <w:color w:val="000000" w:themeColor="text1"/>
                <w:sz w:val="20"/>
                <w:szCs w:val="20"/>
              </w:rPr>
              <w:t xml:space="preserve">, SIA </w:t>
            </w:r>
            <w:r w:rsidR="009035D8" w:rsidRPr="005C2BEC">
              <w:rPr>
                <w:rFonts w:ascii="Times New Roman" w:hAnsi="Times New Roman" w:cs="Times New Roman"/>
                <w:color w:val="000000" w:themeColor="text1"/>
                <w:sz w:val="20"/>
                <w:szCs w:val="20"/>
              </w:rPr>
              <w:t>"</w:t>
            </w:r>
            <w:r w:rsidR="00D00BA0" w:rsidRPr="005C2BEC">
              <w:rPr>
                <w:rFonts w:ascii="Times New Roman" w:hAnsi="Times New Roman" w:cs="Times New Roman"/>
                <w:color w:val="000000" w:themeColor="text1"/>
                <w:sz w:val="20"/>
                <w:szCs w:val="20"/>
              </w:rPr>
              <w:t>Priekules slimnīca</w:t>
            </w:r>
            <w:r w:rsidR="009035D8" w:rsidRPr="005C2BEC">
              <w:rPr>
                <w:rFonts w:ascii="Times New Roman" w:hAnsi="Times New Roman" w:cs="Times New Roman"/>
                <w:color w:val="000000" w:themeColor="text1"/>
                <w:sz w:val="20"/>
                <w:szCs w:val="20"/>
              </w:rPr>
              <w:t>"</w:t>
            </w:r>
            <w:r w:rsidR="00D00BA0" w:rsidRPr="005C2BEC">
              <w:rPr>
                <w:rFonts w:ascii="Times New Roman" w:hAnsi="Times New Roman" w:cs="Times New Roman"/>
                <w:color w:val="000000" w:themeColor="text1"/>
                <w:sz w:val="20"/>
                <w:szCs w:val="20"/>
              </w:rPr>
              <w:t xml:space="preserve">, SIA </w:t>
            </w:r>
            <w:r w:rsidR="009035D8" w:rsidRPr="005C2BEC">
              <w:rPr>
                <w:rFonts w:ascii="Times New Roman" w:hAnsi="Times New Roman" w:cs="Times New Roman"/>
                <w:color w:val="000000" w:themeColor="text1"/>
                <w:sz w:val="20"/>
                <w:szCs w:val="20"/>
              </w:rPr>
              <w:t>"</w:t>
            </w:r>
            <w:r w:rsidR="00D00BA0" w:rsidRPr="005C2BEC">
              <w:rPr>
                <w:rFonts w:ascii="Times New Roman" w:hAnsi="Times New Roman" w:cs="Times New Roman"/>
                <w:color w:val="000000" w:themeColor="text1"/>
                <w:sz w:val="20"/>
                <w:szCs w:val="20"/>
              </w:rPr>
              <w:t>Saldus medicīnas centrs</w:t>
            </w:r>
            <w:r w:rsidR="009035D8" w:rsidRPr="005C2BEC">
              <w:rPr>
                <w:rFonts w:ascii="Times New Roman" w:hAnsi="Times New Roman" w:cs="Times New Roman"/>
                <w:color w:val="000000" w:themeColor="text1"/>
                <w:sz w:val="20"/>
                <w:szCs w:val="20"/>
              </w:rPr>
              <w:t>"</w:t>
            </w:r>
          </w:p>
        </w:tc>
        <w:tc>
          <w:tcPr>
            <w:tcW w:w="1397" w:type="pct"/>
            <w:tcBorders>
              <w:top w:val="outset" w:sz="6" w:space="0" w:color="414142"/>
              <w:left w:val="outset" w:sz="6" w:space="0" w:color="414142"/>
              <w:bottom w:val="outset" w:sz="6" w:space="0" w:color="414142"/>
              <w:right w:val="outset" w:sz="6" w:space="0" w:color="414142"/>
            </w:tcBorders>
            <w:hideMark/>
          </w:tcPr>
          <w:p w14:paraId="03262AD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Pakalpojumi aprūpes slimnīcā vai aprūpes gultā</w:t>
            </w:r>
          </w:p>
        </w:tc>
        <w:tc>
          <w:tcPr>
            <w:tcW w:w="1047" w:type="pct"/>
            <w:tcBorders>
              <w:top w:val="outset" w:sz="6" w:space="0" w:color="414142"/>
              <w:left w:val="outset" w:sz="6" w:space="0" w:color="414142"/>
              <w:bottom w:val="outset" w:sz="6" w:space="0" w:color="414142"/>
              <w:right w:val="outset" w:sz="6" w:space="0" w:color="414142"/>
            </w:tcBorders>
            <w:hideMark/>
          </w:tcPr>
          <w:p w14:paraId="6A46DE7C"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584,29</w:t>
            </w:r>
          </w:p>
        </w:tc>
      </w:tr>
      <w:tr w:rsidR="00E45E3C" w:rsidRPr="005C2BEC" w14:paraId="1161FEE7"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92706B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2.5.2.</w:t>
            </w:r>
          </w:p>
        </w:tc>
        <w:tc>
          <w:tcPr>
            <w:tcW w:w="2248" w:type="pct"/>
            <w:tcBorders>
              <w:top w:val="outset" w:sz="6" w:space="0" w:color="414142"/>
              <w:left w:val="outset" w:sz="6" w:space="0" w:color="414142"/>
              <w:bottom w:val="outset" w:sz="6" w:space="0" w:color="414142"/>
              <w:right w:val="outset" w:sz="6" w:space="0" w:color="414142"/>
            </w:tcBorders>
            <w:hideMark/>
          </w:tcPr>
          <w:p w14:paraId="3939AE8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SIA "Rīgas Dzemdību nams"), IV, III, II un I līmeņa ārstniecības iestādes, VSIA "Piejūras slimnīca", SIA "Rīgas 2. slimnīca"</w:t>
            </w:r>
            <w:r w:rsidR="009035D8" w:rsidRPr="005C2BEC">
              <w:rPr>
                <w:rFonts w:ascii="Times New Roman" w:hAnsi="Times New Roman" w:cs="Times New Roman"/>
                <w:color w:val="000000" w:themeColor="text1"/>
                <w:sz w:val="20"/>
                <w:szCs w:val="20"/>
              </w:rPr>
              <w:t>, SIA "Saldus medicīnas centrs", SIA "</w:t>
            </w:r>
            <w:proofErr w:type="spellStart"/>
            <w:r w:rsidR="009035D8" w:rsidRPr="005C2BEC">
              <w:rPr>
                <w:rFonts w:ascii="Times New Roman" w:hAnsi="Times New Roman" w:cs="Times New Roman"/>
                <w:color w:val="000000" w:themeColor="text1"/>
                <w:sz w:val="20"/>
                <w:szCs w:val="20"/>
              </w:rPr>
              <w:t>Sanare</w:t>
            </w:r>
            <w:proofErr w:type="spellEnd"/>
            <w:r w:rsidR="009035D8" w:rsidRPr="005C2BEC">
              <w:rPr>
                <w:rFonts w:ascii="Times New Roman" w:hAnsi="Times New Roman" w:cs="Times New Roman"/>
                <w:color w:val="000000" w:themeColor="text1"/>
                <w:sz w:val="20"/>
                <w:szCs w:val="20"/>
              </w:rPr>
              <w:t>-KRC Jaunķemeri", A/S "Latvijas Jūras medicīnas centrs"</w:t>
            </w:r>
          </w:p>
        </w:tc>
        <w:tc>
          <w:tcPr>
            <w:tcW w:w="1397" w:type="pct"/>
            <w:tcBorders>
              <w:top w:val="outset" w:sz="6" w:space="0" w:color="414142"/>
              <w:left w:val="outset" w:sz="6" w:space="0" w:color="414142"/>
              <w:bottom w:val="outset" w:sz="6" w:space="0" w:color="414142"/>
              <w:right w:val="outset" w:sz="6" w:space="0" w:color="414142"/>
            </w:tcBorders>
            <w:hideMark/>
          </w:tcPr>
          <w:p w14:paraId="74E9BAF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Hronisko pacientu aprūpe ar ārstēšanās ilgumu līdz 14 </w:t>
            </w:r>
            <w:proofErr w:type="spellStart"/>
            <w:r w:rsidRPr="005C2BEC">
              <w:rPr>
                <w:rFonts w:ascii="Times New Roman" w:hAnsi="Times New Roman" w:cs="Times New Roman"/>
                <w:color w:val="000000" w:themeColor="text1"/>
                <w:sz w:val="20"/>
                <w:szCs w:val="20"/>
              </w:rPr>
              <w:t>gultasdienām</w:t>
            </w:r>
            <w:proofErr w:type="spellEnd"/>
          </w:p>
        </w:tc>
        <w:tc>
          <w:tcPr>
            <w:tcW w:w="1047" w:type="pct"/>
            <w:tcBorders>
              <w:top w:val="outset" w:sz="6" w:space="0" w:color="414142"/>
              <w:left w:val="outset" w:sz="6" w:space="0" w:color="414142"/>
              <w:bottom w:val="outset" w:sz="6" w:space="0" w:color="414142"/>
              <w:right w:val="outset" w:sz="6" w:space="0" w:color="414142"/>
            </w:tcBorders>
            <w:hideMark/>
          </w:tcPr>
          <w:p w14:paraId="45B6D04D"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749,25</w:t>
            </w:r>
          </w:p>
        </w:tc>
      </w:tr>
      <w:tr w:rsidR="00E45E3C" w:rsidRPr="005C2BEC" w14:paraId="34DC849D"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77CB11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2.5.3.</w:t>
            </w:r>
          </w:p>
        </w:tc>
        <w:tc>
          <w:tcPr>
            <w:tcW w:w="2248" w:type="pct"/>
            <w:tcBorders>
              <w:top w:val="outset" w:sz="6" w:space="0" w:color="414142"/>
              <w:left w:val="outset" w:sz="6" w:space="0" w:color="414142"/>
              <w:bottom w:val="outset" w:sz="6" w:space="0" w:color="414142"/>
              <w:right w:val="outset" w:sz="6" w:space="0" w:color="414142"/>
            </w:tcBorders>
            <w:hideMark/>
          </w:tcPr>
          <w:p w14:paraId="05A2C30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SIA "Rīgas Dzemdību nams"), IV, III, II un I līmeņa ārstniecības iestādes, VSIA "Piejūras slimnīca", SIA "Rīgas 2. slimnīca"</w:t>
            </w:r>
            <w:r w:rsidR="009035D8" w:rsidRPr="005C2BEC">
              <w:rPr>
                <w:rFonts w:ascii="Times New Roman" w:hAnsi="Times New Roman" w:cs="Times New Roman"/>
                <w:color w:val="000000" w:themeColor="text1"/>
                <w:sz w:val="20"/>
                <w:szCs w:val="20"/>
              </w:rPr>
              <w:t>, SIA "Saldus medicīnas centrs", SIA "</w:t>
            </w:r>
            <w:proofErr w:type="spellStart"/>
            <w:r w:rsidR="009035D8" w:rsidRPr="005C2BEC">
              <w:rPr>
                <w:rFonts w:ascii="Times New Roman" w:hAnsi="Times New Roman" w:cs="Times New Roman"/>
                <w:color w:val="000000" w:themeColor="text1"/>
                <w:sz w:val="20"/>
                <w:szCs w:val="20"/>
              </w:rPr>
              <w:t>Sanare</w:t>
            </w:r>
            <w:proofErr w:type="spellEnd"/>
            <w:r w:rsidR="009035D8" w:rsidRPr="005C2BEC">
              <w:rPr>
                <w:rFonts w:ascii="Times New Roman" w:hAnsi="Times New Roman" w:cs="Times New Roman"/>
                <w:color w:val="000000" w:themeColor="text1"/>
                <w:sz w:val="20"/>
                <w:szCs w:val="20"/>
              </w:rPr>
              <w:t>-KRC Jaunķemeri", A/S "Latvijas Jūras medicīnas centrs"</w:t>
            </w:r>
          </w:p>
        </w:tc>
        <w:tc>
          <w:tcPr>
            <w:tcW w:w="1397" w:type="pct"/>
            <w:tcBorders>
              <w:top w:val="outset" w:sz="6" w:space="0" w:color="414142"/>
              <w:left w:val="outset" w:sz="6" w:space="0" w:color="414142"/>
              <w:bottom w:val="outset" w:sz="6" w:space="0" w:color="414142"/>
              <w:right w:val="outset" w:sz="6" w:space="0" w:color="414142"/>
            </w:tcBorders>
            <w:hideMark/>
          </w:tcPr>
          <w:p w14:paraId="501FDCB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Hronisko pacientu aprūpe no 15. ārstēšanās dienas vai aprūpes turpināšana pēc akūta ārstēšanas perioda iestādes ietvaros</w:t>
            </w:r>
          </w:p>
        </w:tc>
        <w:tc>
          <w:tcPr>
            <w:tcW w:w="1047" w:type="pct"/>
            <w:tcBorders>
              <w:top w:val="outset" w:sz="6" w:space="0" w:color="414142"/>
              <w:left w:val="outset" w:sz="6" w:space="0" w:color="414142"/>
              <w:bottom w:val="outset" w:sz="6" w:space="0" w:color="414142"/>
              <w:right w:val="outset" w:sz="6" w:space="0" w:color="414142"/>
            </w:tcBorders>
            <w:hideMark/>
          </w:tcPr>
          <w:p w14:paraId="71646DF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275E4C" w:rsidRPr="005C2BEC">
              <w:rPr>
                <w:rFonts w:ascii="Times New Roman" w:hAnsi="Times New Roman" w:cs="Times New Roman"/>
                <w:color w:val="000000" w:themeColor="text1"/>
                <w:sz w:val="20"/>
                <w:szCs w:val="20"/>
              </w:rPr>
              <w:t>91,74</w:t>
            </w:r>
          </w:p>
        </w:tc>
      </w:tr>
      <w:tr w:rsidR="00E45E3C" w:rsidRPr="005C2BEC" w14:paraId="420E211D"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0AD83EB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24EA0D5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Infekciju profils (V, IV)</w:t>
            </w:r>
          </w:p>
        </w:tc>
      </w:tr>
      <w:tr w:rsidR="00E45E3C" w:rsidRPr="005C2BEC" w14:paraId="05C0528C"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331927F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2.6.1.</w:t>
            </w:r>
          </w:p>
        </w:tc>
        <w:tc>
          <w:tcPr>
            <w:tcW w:w="2248" w:type="pct"/>
            <w:tcBorders>
              <w:top w:val="outset" w:sz="6" w:space="0" w:color="414142"/>
              <w:left w:val="outset" w:sz="6" w:space="0" w:color="414142"/>
              <w:bottom w:val="outset" w:sz="6" w:space="0" w:color="414142"/>
              <w:right w:val="outset" w:sz="6" w:space="0" w:color="414142"/>
            </w:tcBorders>
            <w:hideMark/>
          </w:tcPr>
          <w:p w14:paraId="671EB45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"Daugavpils reģionālā slimnīca", SIA "Liepājas reģionālā slimnīca", SIA "Jēkabpils reģionālā slimnīca", SIA "Rēzeknes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1FF9AC1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seku ārstēšana</w:t>
            </w:r>
          </w:p>
        </w:tc>
        <w:tc>
          <w:tcPr>
            <w:tcW w:w="1047" w:type="pct"/>
            <w:tcBorders>
              <w:top w:val="outset" w:sz="6" w:space="0" w:color="414142"/>
              <w:left w:val="outset" w:sz="6" w:space="0" w:color="414142"/>
              <w:bottom w:val="outset" w:sz="6" w:space="0" w:color="414142"/>
              <w:right w:val="outset" w:sz="6" w:space="0" w:color="414142"/>
            </w:tcBorders>
            <w:hideMark/>
          </w:tcPr>
          <w:p w14:paraId="484B2467"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2 986,54</w:t>
            </w:r>
          </w:p>
        </w:tc>
      </w:tr>
      <w:tr w:rsidR="00E45E3C" w:rsidRPr="005C2BEC" w14:paraId="28AB637D"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3E2B712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2.6.2.</w:t>
            </w:r>
          </w:p>
        </w:tc>
        <w:tc>
          <w:tcPr>
            <w:tcW w:w="2248" w:type="pct"/>
            <w:tcBorders>
              <w:top w:val="outset" w:sz="6" w:space="0" w:color="414142"/>
              <w:left w:val="outset" w:sz="6" w:space="0" w:color="414142"/>
              <w:bottom w:val="outset" w:sz="6" w:space="0" w:color="414142"/>
              <w:right w:val="outset" w:sz="6" w:space="0" w:color="414142"/>
            </w:tcBorders>
            <w:hideMark/>
          </w:tcPr>
          <w:p w14:paraId="23A0595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"Strenču psihoneiroloģiskā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598FD0E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 (psihiatrijas pacientiem)</w:t>
            </w:r>
          </w:p>
        </w:tc>
        <w:tc>
          <w:tcPr>
            <w:tcW w:w="1047" w:type="pct"/>
            <w:tcBorders>
              <w:top w:val="outset" w:sz="6" w:space="0" w:color="414142"/>
              <w:left w:val="outset" w:sz="6" w:space="0" w:color="414142"/>
              <w:bottom w:val="outset" w:sz="6" w:space="0" w:color="414142"/>
              <w:right w:val="outset" w:sz="6" w:space="0" w:color="414142"/>
            </w:tcBorders>
            <w:hideMark/>
          </w:tcPr>
          <w:p w14:paraId="7D4DB1D0"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12 057,79</w:t>
            </w:r>
          </w:p>
        </w:tc>
      </w:tr>
      <w:tr w:rsidR="00E45E3C" w:rsidRPr="005C2BEC" w14:paraId="7F343044"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2146DA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2.6.3.</w:t>
            </w:r>
          </w:p>
        </w:tc>
        <w:tc>
          <w:tcPr>
            <w:tcW w:w="2248" w:type="pct"/>
            <w:tcBorders>
              <w:top w:val="outset" w:sz="6" w:space="0" w:color="414142"/>
              <w:left w:val="outset" w:sz="6" w:space="0" w:color="414142"/>
              <w:bottom w:val="outset" w:sz="6" w:space="0" w:color="414142"/>
              <w:right w:val="outset" w:sz="6" w:space="0" w:color="414142"/>
            </w:tcBorders>
            <w:hideMark/>
          </w:tcPr>
          <w:p w14:paraId="74C079A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170927B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seku ārstēšana bērniem</w:t>
            </w:r>
          </w:p>
        </w:tc>
        <w:tc>
          <w:tcPr>
            <w:tcW w:w="1047" w:type="pct"/>
            <w:tcBorders>
              <w:top w:val="outset" w:sz="6" w:space="0" w:color="414142"/>
              <w:left w:val="outset" w:sz="6" w:space="0" w:color="414142"/>
              <w:bottom w:val="outset" w:sz="6" w:space="0" w:color="414142"/>
              <w:right w:val="outset" w:sz="6" w:space="0" w:color="414142"/>
            </w:tcBorders>
            <w:hideMark/>
          </w:tcPr>
          <w:p w14:paraId="55462632"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2 275,08</w:t>
            </w:r>
          </w:p>
        </w:tc>
      </w:tr>
      <w:tr w:rsidR="00E45E3C" w:rsidRPr="005C2BEC" w14:paraId="443FFE51"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02C945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2.6.4.</w:t>
            </w:r>
          </w:p>
        </w:tc>
        <w:tc>
          <w:tcPr>
            <w:tcW w:w="2248" w:type="pct"/>
            <w:tcBorders>
              <w:top w:val="outset" w:sz="6" w:space="0" w:color="414142"/>
              <w:left w:val="outset" w:sz="6" w:space="0" w:color="414142"/>
              <w:bottom w:val="outset" w:sz="6" w:space="0" w:color="414142"/>
              <w:right w:val="outset" w:sz="6" w:space="0" w:color="414142"/>
            </w:tcBorders>
            <w:hideMark/>
          </w:tcPr>
          <w:p w14:paraId="1942CBC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328F8D4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seku ārstēšana bērniem</w:t>
            </w:r>
          </w:p>
        </w:tc>
        <w:tc>
          <w:tcPr>
            <w:tcW w:w="1047" w:type="pct"/>
            <w:tcBorders>
              <w:top w:val="outset" w:sz="6" w:space="0" w:color="414142"/>
              <w:left w:val="outset" w:sz="6" w:space="0" w:color="414142"/>
              <w:bottom w:val="outset" w:sz="6" w:space="0" w:color="414142"/>
              <w:right w:val="outset" w:sz="6" w:space="0" w:color="414142"/>
            </w:tcBorders>
            <w:hideMark/>
          </w:tcPr>
          <w:p w14:paraId="482B67F5"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953,96</w:t>
            </w:r>
          </w:p>
        </w:tc>
      </w:tr>
      <w:tr w:rsidR="00E45E3C" w:rsidRPr="005C2BEC" w14:paraId="638C3BC1"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60C3AD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2.6.5.</w:t>
            </w:r>
          </w:p>
        </w:tc>
        <w:tc>
          <w:tcPr>
            <w:tcW w:w="2248" w:type="pct"/>
            <w:tcBorders>
              <w:top w:val="outset" w:sz="6" w:space="0" w:color="414142"/>
              <w:left w:val="outset" w:sz="6" w:space="0" w:color="414142"/>
              <w:bottom w:val="outset" w:sz="6" w:space="0" w:color="414142"/>
              <w:right w:val="outset" w:sz="6" w:space="0" w:color="414142"/>
            </w:tcBorders>
            <w:hideMark/>
          </w:tcPr>
          <w:p w14:paraId="7E3B67D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480C3D8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diagnostika un ārstēšana bērniem</w:t>
            </w:r>
          </w:p>
        </w:tc>
        <w:tc>
          <w:tcPr>
            <w:tcW w:w="1047" w:type="pct"/>
            <w:tcBorders>
              <w:top w:val="outset" w:sz="6" w:space="0" w:color="414142"/>
              <w:left w:val="outset" w:sz="6" w:space="0" w:color="414142"/>
              <w:bottom w:val="outset" w:sz="6" w:space="0" w:color="414142"/>
              <w:right w:val="outset" w:sz="6" w:space="0" w:color="414142"/>
            </w:tcBorders>
            <w:hideMark/>
          </w:tcPr>
          <w:p w14:paraId="18A0954C"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16 221,31</w:t>
            </w:r>
          </w:p>
        </w:tc>
      </w:tr>
      <w:tr w:rsidR="00E45E3C" w:rsidRPr="005C2BEC" w14:paraId="0FE2D7CA"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5DD4F5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2.6.6.</w:t>
            </w:r>
          </w:p>
        </w:tc>
        <w:tc>
          <w:tcPr>
            <w:tcW w:w="2248" w:type="pct"/>
            <w:tcBorders>
              <w:top w:val="outset" w:sz="6" w:space="0" w:color="414142"/>
              <w:left w:val="outset" w:sz="6" w:space="0" w:color="414142"/>
              <w:bottom w:val="outset" w:sz="6" w:space="0" w:color="414142"/>
              <w:right w:val="outset" w:sz="6" w:space="0" w:color="414142"/>
            </w:tcBorders>
            <w:hideMark/>
          </w:tcPr>
          <w:p w14:paraId="663918C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3778DDF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diagnostika un ārstēšana bērniem</w:t>
            </w:r>
          </w:p>
        </w:tc>
        <w:tc>
          <w:tcPr>
            <w:tcW w:w="1047" w:type="pct"/>
            <w:tcBorders>
              <w:top w:val="outset" w:sz="6" w:space="0" w:color="414142"/>
              <w:left w:val="outset" w:sz="6" w:space="0" w:color="414142"/>
              <w:bottom w:val="outset" w:sz="6" w:space="0" w:color="414142"/>
              <w:right w:val="outset" w:sz="6" w:space="0" w:color="414142"/>
            </w:tcBorders>
            <w:hideMark/>
          </w:tcPr>
          <w:p w14:paraId="32E82BBE"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13 554,30</w:t>
            </w:r>
          </w:p>
        </w:tc>
      </w:tr>
      <w:tr w:rsidR="00E45E3C" w:rsidRPr="005C2BEC" w14:paraId="52473729"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C7D29F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2.6.7.</w:t>
            </w:r>
          </w:p>
        </w:tc>
        <w:tc>
          <w:tcPr>
            <w:tcW w:w="2248" w:type="pct"/>
            <w:tcBorders>
              <w:top w:val="outset" w:sz="6" w:space="0" w:color="414142"/>
              <w:left w:val="outset" w:sz="6" w:space="0" w:color="414142"/>
              <w:bottom w:val="outset" w:sz="6" w:space="0" w:color="414142"/>
              <w:right w:val="outset" w:sz="6" w:space="0" w:color="414142"/>
            </w:tcBorders>
            <w:hideMark/>
          </w:tcPr>
          <w:p w14:paraId="38BFAA7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2BFA965B"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Multirezistentās</w:t>
            </w:r>
            <w:proofErr w:type="spellEnd"/>
            <w:r w:rsidRPr="005C2BEC">
              <w:rPr>
                <w:rFonts w:ascii="Times New Roman" w:hAnsi="Times New Roman" w:cs="Times New Roman"/>
                <w:color w:val="000000" w:themeColor="text1"/>
                <w:sz w:val="20"/>
                <w:szCs w:val="20"/>
              </w:rPr>
              <w:t xml:space="preserve"> tuberkulozes pacientu ārstēšana</w:t>
            </w:r>
          </w:p>
        </w:tc>
        <w:tc>
          <w:tcPr>
            <w:tcW w:w="1047" w:type="pct"/>
            <w:tcBorders>
              <w:top w:val="outset" w:sz="6" w:space="0" w:color="414142"/>
              <w:left w:val="outset" w:sz="6" w:space="0" w:color="414142"/>
              <w:bottom w:val="outset" w:sz="6" w:space="0" w:color="414142"/>
              <w:right w:val="outset" w:sz="6" w:space="0" w:color="414142"/>
            </w:tcBorders>
            <w:hideMark/>
          </w:tcPr>
          <w:p w14:paraId="4766EAB7"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19 553,52</w:t>
            </w:r>
          </w:p>
        </w:tc>
      </w:tr>
      <w:tr w:rsidR="00E45E3C" w:rsidRPr="005C2BEC" w14:paraId="18BB2738"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11C011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2.6.8.</w:t>
            </w:r>
          </w:p>
        </w:tc>
        <w:tc>
          <w:tcPr>
            <w:tcW w:w="2248" w:type="pct"/>
            <w:tcBorders>
              <w:top w:val="outset" w:sz="6" w:space="0" w:color="414142"/>
              <w:left w:val="outset" w:sz="6" w:space="0" w:color="414142"/>
              <w:bottom w:val="outset" w:sz="6" w:space="0" w:color="414142"/>
              <w:right w:val="outset" w:sz="6" w:space="0" w:color="414142"/>
            </w:tcBorders>
            <w:hideMark/>
          </w:tcPr>
          <w:p w14:paraId="7A62264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2263F6C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ārstēšana pacientiem, kuriem tiek nodrošināta piespiedu izolēšana</w:t>
            </w:r>
          </w:p>
        </w:tc>
        <w:tc>
          <w:tcPr>
            <w:tcW w:w="1047" w:type="pct"/>
            <w:tcBorders>
              <w:top w:val="outset" w:sz="6" w:space="0" w:color="414142"/>
              <w:left w:val="outset" w:sz="6" w:space="0" w:color="414142"/>
              <w:bottom w:val="outset" w:sz="6" w:space="0" w:color="414142"/>
              <w:right w:val="outset" w:sz="6" w:space="0" w:color="414142"/>
            </w:tcBorders>
            <w:hideMark/>
          </w:tcPr>
          <w:p w14:paraId="6FFEB037"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18 707,03</w:t>
            </w:r>
          </w:p>
        </w:tc>
      </w:tr>
      <w:tr w:rsidR="00E45E3C" w:rsidRPr="005C2BEC" w14:paraId="4B9D9AF4"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EDC3EE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2.6.9.</w:t>
            </w:r>
          </w:p>
        </w:tc>
        <w:tc>
          <w:tcPr>
            <w:tcW w:w="2248" w:type="pct"/>
            <w:tcBorders>
              <w:top w:val="outset" w:sz="6" w:space="0" w:color="414142"/>
              <w:left w:val="outset" w:sz="6" w:space="0" w:color="414142"/>
              <w:bottom w:val="outset" w:sz="6" w:space="0" w:color="414142"/>
              <w:right w:val="outset" w:sz="6" w:space="0" w:color="414142"/>
            </w:tcBorders>
            <w:hideMark/>
          </w:tcPr>
          <w:p w14:paraId="4266CAB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"Daugavpils reģionālā slimnīca", SIA "Liepājas reģionālā slimnīca", SIA "Jēkabpils reģionālā slimnīca", SIA "Rēzeknes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7C7A8B7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diagnostika un ārstēšana</w:t>
            </w:r>
          </w:p>
        </w:tc>
        <w:tc>
          <w:tcPr>
            <w:tcW w:w="1047" w:type="pct"/>
            <w:tcBorders>
              <w:top w:val="outset" w:sz="6" w:space="0" w:color="414142"/>
              <w:left w:val="outset" w:sz="6" w:space="0" w:color="414142"/>
              <w:bottom w:val="outset" w:sz="6" w:space="0" w:color="414142"/>
              <w:right w:val="outset" w:sz="6" w:space="0" w:color="414142"/>
            </w:tcBorders>
            <w:hideMark/>
          </w:tcPr>
          <w:p w14:paraId="04444F29" w14:textId="77777777" w:rsidR="00AC1915" w:rsidRPr="005C2BEC" w:rsidRDefault="00E24EC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8 232,91</w:t>
            </w:r>
          </w:p>
        </w:tc>
      </w:tr>
      <w:tr w:rsidR="00E45E3C" w:rsidRPr="005C2BEC" w14:paraId="2B816642"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84E724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2.6.10.</w:t>
            </w:r>
          </w:p>
        </w:tc>
        <w:tc>
          <w:tcPr>
            <w:tcW w:w="2248" w:type="pct"/>
            <w:tcBorders>
              <w:top w:val="outset" w:sz="6" w:space="0" w:color="414142"/>
              <w:left w:val="outset" w:sz="6" w:space="0" w:color="414142"/>
              <w:bottom w:val="outset" w:sz="6" w:space="0" w:color="414142"/>
              <w:right w:val="outset" w:sz="6" w:space="0" w:color="414142"/>
            </w:tcBorders>
            <w:hideMark/>
          </w:tcPr>
          <w:p w14:paraId="748326B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667156B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diagnostika un ārstēšana</w:t>
            </w:r>
          </w:p>
        </w:tc>
        <w:tc>
          <w:tcPr>
            <w:tcW w:w="1047" w:type="pct"/>
            <w:tcBorders>
              <w:top w:val="outset" w:sz="6" w:space="0" w:color="414142"/>
              <w:left w:val="outset" w:sz="6" w:space="0" w:color="414142"/>
              <w:bottom w:val="outset" w:sz="6" w:space="0" w:color="414142"/>
              <w:right w:val="outset" w:sz="6" w:space="0" w:color="414142"/>
            </w:tcBorders>
            <w:hideMark/>
          </w:tcPr>
          <w:p w14:paraId="25182CF5" w14:textId="77777777" w:rsidR="00AC1915" w:rsidRPr="005C2BEC" w:rsidRDefault="00E24EC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7 679,44</w:t>
            </w:r>
          </w:p>
        </w:tc>
      </w:tr>
      <w:tr w:rsidR="00E45E3C" w:rsidRPr="005C2BEC" w14:paraId="34D16028"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E3CAEB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2.6.11.</w:t>
            </w:r>
          </w:p>
        </w:tc>
        <w:tc>
          <w:tcPr>
            <w:tcW w:w="2248" w:type="pct"/>
            <w:tcBorders>
              <w:top w:val="outset" w:sz="6" w:space="0" w:color="414142"/>
              <w:left w:val="outset" w:sz="6" w:space="0" w:color="414142"/>
              <w:bottom w:val="outset" w:sz="6" w:space="0" w:color="414142"/>
              <w:right w:val="outset" w:sz="6" w:space="0" w:color="414142"/>
            </w:tcBorders>
            <w:hideMark/>
          </w:tcPr>
          <w:p w14:paraId="190894C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7940636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seku ārstēšana</w:t>
            </w:r>
          </w:p>
        </w:tc>
        <w:tc>
          <w:tcPr>
            <w:tcW w:w="1047" w:type="pct"/>
            <w:tcBorders>
              <w:top w:val="outset" w:sz="6" w:space="0" w:color="414142"/>
              <w:left w:val="outset" w:sz="6" w:space="0" w:color="414142"/>
              <w:bottom w:val="outset" w:sz="6" w:space="0" w:color="414142"/>
              <w:right w:val="outset" w:sz="6" w:space="0" w:color="414142"/>
            </w:tcBorders>
            <w:hideMark/>
          </w:tcPr>
          <w:p w14:paraId="3631F002" w14:textId="77777777" w:rsidR="00AC1915" w:rsidRPr="005C2BEC" w:rsidRDefault="00E24EC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1 880,32</w:t>
            </w:r>
          </w:p>
        </w:tc>
      </w:tr>
      <w:tr w:rsidR="00E45E3C" w:rsidRPr="005C2BEC" w14:paraId="596B0944" w14:textId="77777777" w:rsidTr="00DA2E08">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5F62B9C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2.7.</w:t>
            </w:r>
          </w:p>
        </w:tc>
        <w:tc>
          <w:tcPr>
            <w:tcW w:w="2248" w:type="pct"/>
            <w:tcBorders>
              <w:top w:val="outset" w:sz="6" w:space="0" w:color="414142"/>
              <w:left w:val="outset" w:sz="6" w:space="0" w:color="414142"/>
              <w:bottom w:val="outset" w:sz="6" w:space="0" w:color="414142"/>
              <w:right w:val="outset" w:sz="6" w:space="0" w:color="414142"/>
            </w:tcBorders>
            <w:shd w:val="clear" w:color="auto" w:fill="D9D9D9"/>
            <w:hideMark/>
          </w:tcPr>
          <w:p w14:paraId="697E83B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Insulta vienības profils (V, IV)</w:t>
            </w:r>
          </w:p>
        </w:tc>
        <w:tc>
          <w:tcPr>
            <w:tcW w:w="1397" w:type="pct"/>
            <w:tcBorders>
              <w:top w:val="outset" w:sz="6" w:space="0" w:color="414142"/>
              <w:left w:val="outset" w:sz="6" w:space="0" w:color="414142"/>
              <w:bottom w:val="outset" w:sz="6" w:space="0" w:color="414142"/>
              <w:right w:val="outset" w:sz="6" w:space="0" w:color="414142"/>
            </w:tcBorders>
            <w:shd w:val="clear" w:color="auto" w:fill="D9D9D9"/>
            <w:hideMark/>
          </w:tcPr>
          <w:p w14:paraId="35904E6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047" w:type="pct"/>
            <w:tcBorders>
              <w:top w:val="outset" w:sz="6" w:space="0" w:color="414142"/>
              <w:left w:val="outset" w:sz="6" w:space="0" w:color="414142"/>
              <w:bottom w:val="outset" w:sz="6" w:space="0" w:color="414142"/>
              <w:right w:val="outset" w:sz="6" w:space="0" w:color="414142"/>
            </w:tcBorders>
            <w:shd w:val="clear" w:color="auto" w:fill="D9D9D9"/>
            <w:hideMark/>
          </w:tcPr>
          <w:p w14:paraId="7C1C014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r>
      <w:tr w:rsidR="00E45E3C" w:rsidRPr="005C2BEC" w14:paraId="4C3E72C4"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A4F605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2.7.1.</w:t>
            </w:r>
          </w:p>
        </w:tc>
        <w:tc>
          <w:tcPr>
            <w:tcW w:w="2248" w:type="pct"/>
            <w:tcBorders>
              <w:top w:val="outset" w:sz="6" w:space="0" w:color="414142"/>
              <w:left w:val="outset" w:sz="6" w:space="0" w:color="414142"/>
              <w:bottom w:val="outset" w:sz="6" w:space="0" w:color="414142"/>
              <w:right w:val="outset" w:sz="6" w:space="0" w:color="414142"/>
            </w:tcBorders>
            <w:hideMark/>
          </w:tcPr>
          <w:p w14:paraId="522F3C3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792547A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Neiroloģija (insulta vienība)</w:t>
            </w:r>
          </w:p>
        </w:tc>
        <w:tc>
          <w:tcPr>
            <w:tcW w:w="1047" w:type="pct"/>
            <w:tcBorders>
              <w:top w:val="outset" w:sz="6" w:space="0" w:color="414142"/>
              <w:left w:val="outset" w:sz="6" w:space="0" w:color="414142"/>
              <w:bottom w:val="outset" w:sz="6" w:space="0" w:color="414142"/>
              <w:right w:val="outset" w:sz="6" w:space="0" w:color="414142"/>
            </w:tcBorders>
            <w:hideMark/>
          </w:tcPr>
          <w:p w14:paraId="263B4E7A"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1 989,59</w:t>
            </w:r>
          </w:p>
        </w:tc>
      </w:tr>
      <w:tr w:rsidR="00E45E3C" w:rsidRPr="005C2BEC" w14:paraId="299A0DCE"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12C597E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2.8.</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416061F0"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Invazīvās</w:t>
            </w:r>
            <w:proofErr w:type="spellEnd"/>
            <w:r w:rsidRPr="005C2BEC">
              <w:rPr>
                <w:rFonts w:ascii="Times New Roman" w:hAnsi="Times New Roman" w:cs="Times New Roman"/>
                <w:color w:val="000000" w:themeColor="text1"/>
                <w:sz w:val="20"/>
                <w:szCs w:val="20"/>
              </w:rPr>
              <w:t xml:space="preserve"> kardioloģijas profils (V, IV)</w:t>
            </w:r>
          </w:p>
        </w:tc>
      </w:tr>
      <w:tr w:rsidR="00E45E3C" w:rsidRPr="005C2BEC" w14:paraId="79D74CC3"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610549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2.8.1.</w:t>
            </w:r>
          </w:p>
        </w:tc>
        <w:tc>
          <w:tcPr>
            <w:tcW w:w="2248" w:type="pct"/>
            <w:tcBorders>
              <w:top w:val="outset" w:sz="6" w:space="0" w:color="414142"/>
              <w:left w:val="outset" w:sz="6" w:space="0" w:color="414142"/>
              <w:bottom w:val="outset" w:sz="6" w:space="0" w:color="414142"/>
              <w:right w:val="outset" w:sz="6" w:space="0" w:color="414142"/>
            </w:tcBorders>
            <w:hideMark/>
          </w:tcPr>
          <w:p w14:paraId="0B8A7DB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SIA "Rīgas Austrumu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5B05092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Iedzimtu un iegūtu sirds defektu korekcija ar </w:t>
            </w:r>
            <w:proofErr w:type="spellStart"/>
            <w:r w:rsidRPr="005C2BEC">
              <w:rPr>
                <w:rFonts w:ascii="Times New Roman" w:hAnsi="Times New Roman" w:cs="Times New Roman"/>
                <w:color w:val="000000" w:themeColor="text1"/>
                <w:sz w:val="20"/>
                <w:szCs w:val="20"/>
              </w:rPr>
              <w:t>invazīvās</w:t>
            </w:r>
            <w:proofErr w:type="spellEnd"/>
            <w:r w:rsidRPr="005C2BEC">
              <w:rPr>
                <w:rFonts w:ascii="Times New Roman" w:hAnsi="Times New Roman" w:cs="Times New Roman"/>
                <w:color w:val="000000" w:themeColor="text1"/>
                <w:sz w:val="20"/>
                <w:szCs w:val="20"/>
              </w:rPr>
              <w:t xml:space="preserve"> kardioloģijas metodi</w:t>
            </w:r>
          </w:p>
        </w:tc>
        <w:tc>
          <w:tcPr>
            <w:tcW w:w="1047" w:type="pct"/>
            <w:tcBorders>
              <w:top w:val="outset" w:sz="6" w:space="0" w:color="414142"/>
              <w:left w:val="outset" w:sz="6" w:space="0" w:color="414142"/>
              <w:bottom w:val="outset" w:sz="6" w:space="0" w:color="414142"/>
              <w:right w:val="outset" w:sz="6" w:space="0" w:color="414142"/>
            </w:tcBorders>
            <w:hideMark/>
          </w:tcPr>
          <w:p w14:paraId="6B3C0D4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119ECD57"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3A8D68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2.8.2.</w:t>
            </w:r>
          </w:p>
        </w:tc>
        <w:tc>
          <w:tcPr>
            <w:tcW w:w="2248" w:type="pct"/>
            <w:tcBorders>
              <w:top w:val="outset" w:sz="6" w:space="0" w:color="414142"/>
              <w:left w:val="outset" w:sz="6" w:space="0" w:color="414142"/>
              <w:bottom w:val="outset" w:sz="6" w:space="0" w:color="414142"/>
              <w:right w:val="outset" w:sz="6" w:space="0" w:color="414142"/>
            </w:tcBorders>
            <w:hideMark/>
          </w:tcPr>
          <w:p w14:paraId="0F3B562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72651731"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Aortālā</w:t>
            </w:r>
            <w:proofErr w:type="spellEnd"/>
            <w:r w:rsidRPr="005C2BEC">
              <w:rPr>
                <w:rFonts w:ascii="Times New Roman" w:hAnsi="Times New Roman" w:cs="Times New Roman"/>
                <w:color w:val="000000" w:themeColor="text1"/>
                <w:sz w:val="20"/>
                <w:szCs w:val="20"/>
              </w:rPr>
              <w:t xml:space="preserve"> vārstuļa </w:t>
            </w:r>
            <w:proofErr w:type="spellStart"/>
            <w:r w:rsidRPr="005C2BEC">
              <w:rPr>
                <w:rFonts w:ascii="Times New Roman" w:hAnsi="Times New Roman" w:cs="Times New Roman"/>
                <w:color w:val="000000" w:themeColor="text1"/>
                <w:sz w:val="20"/>
                <w:szCs w:val="20"/>
              </w:rPr>
              <w:t>transkatetrāla</w:t>
            </w:r>
            <w:proofErr w:type="spellEnd"/>
            <w:r w:rsidRPr="005C2BEC">
              <w:rPr>
                <w:rFonts w:ascii="Times New Roman" w:hAnsi="Times New Roman" w:cs="Times New Roman"/>
                <w:color w:val="000000" w:themeColor="text1"/>
                <w:sz w:val="20"/>
                <w:szCs w:val="20"/>
              </w:rPr>
              <w:t xml:space="preserve"> implantācija (TAVI)</w:t>
            </w:r>
          </w:p>
        </w:tc>
        <w:tc>
          <w:tcPr>
            <w:tcW w:w="1047" w:type="pct"/>
            <w:tcBorders>
              <w:top w:val="outset" w:sz="6" w:space="0" w:color="414142"/>
              <w:left w:val="outset" w:sz="6" w:space="0" w:color="414142"/>
              <w:bottom w:val="outset" w:sz="6" w:space="0" w:color="414142"/>
              <w:right w:val="outset" w:sz="6" w:space="0" w:color="414142"/>
            </w:tcBorders>
            <w:hideMark/>
          </w:tcPr>
          <w:p w14:paraId="2B37AAC3"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27 096,63</w:t>
            </w:r>
          </w:p>
        </w:tc>
      </w:tr>
      <w:tr w:rsidR="00E45E3C" w:rsidRPr="005C2BEC" w14:paraId="56B50555"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438358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2.8.3.</w:t>
            </w:r>
          </w:p>
        </w:tc>
        <w:tc>
          <w:tcPr>
            <w:tcW w:w="2248" w:type="pct"/>
            <w:tcBorders>
              <w:top w:val="outset" w:sz="6" w:space="0" w:color="414142"/>
              <w:left w:val="outset" w:sz="6" w:space="0" w:color="414142"/>
              <w:bottom w:val="outset" w:sz="6" w:space="0" w:color="414142"/>
              <w:right w:val="outset" w:sz="6" w:space="0" w:color="414142"/>
            </w:tcBorders>
            <w:hideMark/>
          </w:tcPr>
          <w:p w14:paraId="4B6B763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 SIA "Daugavpils reģionālā slimnīca", SIA "Liepājas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74A29F2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Plānveida un neatliekamā </w:t>
            </w:r>
            <w:proofErr w:type="spellStart"/>
            <w:r w:rsidRPr="005C2BEC">
              <w:rPr>
                <w:rFonts w:ascii="Times New Roman" w:hAnsi="Times New Roman" w:cs="Times New Roman"/>
                <w:color w:val="000000" w:themeColor="text1"/>
                <w:sz w:val="20"/>
                <w:szCs w:val="20"/>
              </w:rPr>
              <w:t>invazīvā</w:t>
            </w:r>
            <w:proofErr w:type="spellEnd"/>
            <w:r w:rsidRPr="005C2BEC">
              <w:rPr>
                <w:rFonts w:ascii="Times New Roman" w:hAnsi="Times New Roman" w:cs="Times New Roman"/>
                <w:color w:val="000000" w:themeColor="text1"/>
                <w:sz w:val="20"/>
                <w:szCs w:val="20"/>
              </w:rPr>
              <w:t xml:space="preserve"> kardioloģija</w:t>
            </w:r>
          </w:p>
        </w:tc>
        <w:tc>
          <w:tcPr>
            <w:tcW w:w="1047" w:type="pct"/>
            <w:tcBorders>
              <w:top w:val="outset" w:sz="6" w:space="0" w:color="414142"/>
              <w:left w:val="outset" w:sz="6" w:space="0" w:color="414142"/>
              <w:bottom w:val="outset" w:sz="6" w:space="0" w:color="414142"/>
              <w:right w:val="outset" w:sz="6" w:space="0" w:color="414142"/>
            </w:tcBorders>
            <w:hideMark/>
          </w:tcPr>
          <w:p w14:paraId="1DBF809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38FE4A66"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99A7DF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2.8.4.</w:t>
            </w:r>
          </w:p>
        </w:tc>
        <w:tc>
          <w:tcPr>
            <w:tcW w:w="2248" w:type="pct"/>
            <w:tcBorders>
              <w:top w:val="outset" w:sz="6" w:space="0" w:color="414142"/>
              <w:left w:val="outset" w:sz="6" w:space="0" w:color="414142"/>
              <w:bottom w:val="outset" w:sz="6" w:space="0" w:color="414142"/>
              <w:right w:val="outset" w:sz="6" w:space="0" w:color="414142"/>
            </w:tcBorders>
            <w:hideMark/>
          </w:tcPr>
          <w:p w14:paraId="36DF891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 SIA "Daugavpils reģionālā slimnīca", SIA "Liepājas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389BADF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Plānveida īslaicīgā ķirurģija. </w:t>
            </w:r>
            <w:proofErr w:type="spellStart"/>
            <w:r w:rsidRPr="005C2BEC">
              <w:rPr>
                <w:rFonts w:ascii="Times New Roman" w:hAnsi="Times New Roman" w:cs="Times New Roman"/>
                <w:color w:val="000000" w:themeColor="text1"/>
                <w:sz w:val="20"/>
                <w:szCs w:val="20"/>
              </w:rPr>
              <w:t>Invazīvā</w:t>
            </w:r>
            <w:proofErr w:type="spellEnd"/>
            <w:r w:rsidRPr="005C2BEC">
              <w:rPr>
                <w:rFonts w:ascii="Times New Roman" w:hAnsi="Times New Roman" w:cs="Times New Roman"/>
                <w:color w:val="000000" w:themeColor="text1"/>
                <w:sz w:val="20"/>
                <w:szCs w:val="20"/>
              </w:rPr>
              <w:t xml:space="preserve"> kardioloģija</w:t>
            </w:r>
          </w:p>
        </w:tc>
        <w:tc>
          <w:tcPr>
            <w:tcW w:w="1047" w:type="pct"/>
            <w:tcBorders>
              <w:top w:val="outset" w:sz="6" w:space="0" w:color="414142"/>
              <w:left w:val="outset" w:sz="6" w:space="0" w:color="414142"/>
              <w:bottom w:val="outset" w:sz="6" w:space="0" w:color="414142"/>
              <w:right w:val="outset" w:sz="6" w:space="0" w:color="414142"/>
            </w:tcBorders>
            <w:hideMark/>
          </w:tcPr>
          <w:p w14:paraId="476CEE4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2B325892"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0E7909C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2.9.</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4786E7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Kardioloģijas profils (V, IV)</w:t>
            </w:r>
          </w:p>
        </w:tc>
      </w:tr>
      <w:tr w:rsidR="00E45E3C" w:rsidRPr="005C2BEC" w14:paraId="10DB2759"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57C994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2.9.1.</w:t>
            </w:r>
          </w:p>
        </w:tc>
        <w:tc>
          <w:tcPr>
            <w:tcW w:w="2248" w:type="pct"/>
            <w:tcBorders>
              <w:top w:val="outset" w:sz="6" w:space="0" w:color="414142"/>
              <w:left w:val="outset" w:sz="6" w:space="0" w:color="414142"/>
              <w:bottom w:val="outset" w:sz="6" w:space="0" w:color="414142"/>
              <w:right w:val="outset" w:sz="6" w:space="0" w:color="414142"/>
            </w:tcBorders>
            <w:hideMark/>
          </w:tcPr>
          <w:p w14:paraId="58101FA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7D9AA5EC"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Elektrokardiostimulācija</w:t>
            </w:r>
            <w:proofErr w:type="spellEnd"/>
            <w:r w:rsidRPr="005C2BEC">
              <w:rPr>
                <w:rFonts w:ascii="Times New Roman" w:hAnsi="Times New Roman" w:cs="Times New Roman"/>
                <w:color w:val="000000" w:themeColor="text1"/>
                <w:sz w:val="20"/>
                <w:szCs w:val="20"/>
              </w:rPr>
              <w:t>, EKS implantācija, ICD (</w:t>
            </w:r>
            <w:proofErr w:type="spellStart"/>
            <w:r w:rsidRPr="005C2BEC">
              <w:rPr>
                <w:rFonts w:ascii="Times New Roman" w:hAnsi="Times New Roman" w:cs="Times New Roman"/>
                <w:color w:val="000000" w:themeColor="text1"/>
                <w:sz w:val="20"/>
                <w:szCs w:val="20"/>
              </w:rPr>
              <w:t>intrakardiālā</w:t>
            </w:r>
            <w:proofErr w:type="spellEnd"/>
            <w:r w:rsidRPr="005C2BEC">
              <w:rPr>
                <w:rFonts w:ascii="Times New Roman" w:hAnsi="Times New Roman" w:cs="Times New Roman"/>
                <w:color w:val="000000" w:themeColor="text1"/>
                <w:sz w:val="20"/>
                <w:szCs w:val="20"/>
              </w:rPr>
              <w:t xml:space="preserve"> </w:t>
            </w:r>
            <w:proofErr w:type="spellStart"/>
            <w:r w:rsidRPr="005C2BEC">
              <w:rPr>
                <w:rFonts w:ascii="Times New Roman" w:hAnsi="Times New Roman" w:cs="Times New Roman"/>
                <w:color w:val="000000" w:themeColor="text1"/>
                <w:sz w:val="20"/>
                <w:szCs w:val="20"/>
              </w:rPr>
              <w:t>defibrilatora</w:t>
            </w:r>
            <w:proofErr w:type="spellEnd"/>
            <w:r w:rsidRPr="005C2BEC">
              <w:rPr>
                <w:rFonts w:ascii="Times New Roman" w:hAnsi="Times New Roman" w:cs="Times New Roman"/>
                <w:color w:val="000000" w:themeColor="text1"/>
                <w:sz w:val="20"/>
                <w:szCs w:val="20"/>
              </w:rPr>
              <w:t xml:space="preserve">) implantācija, CRT, CRTD implantācija </w:t>
            </w:r>
            <w:proofErr w:type="spellStart"/>
            <w:r w:rsidRPr="005C2BEC">
              <w:rPr>
                <w:rFonts w:ascii="Times New Roman" w:hAnsi="Times New Roman" w:cs="Times New Roman"/>
                <w:color w:val="000000" w:themeColor="text1"/>
                <w:sz w:val="20"/>
                <w:szCs w:val="20"/>
              </w:rPr>
              <w:t>resinhronizācijai</w:t>
            </w:r>
            <w:proofErr w:type="spellEnd"/>
            <w:r w:rsidRPr="005C2BEC">
              <w:rPr>
                <w:rFonts w:ascii="Times New Roman" w:hAnsi="Times New Roman" w:cs="Times New Roman"/>
                <w:color w:val="000000" w:themeColor="text1"/>
                <w:sz w:val="20"/>
                <w:szCs w:val="20"/>
              </w:rPr>
              <w:t xml:space="preserve">, </w:t>
            </w:r>
            <w:proofErr w:type="spellStart"/>
            <w:r w:rsidRPr="005C2BEC">
              <w:rPr>
                <w:rFonts w:ascii="Times New Roman" w:hAnsi="Times New Roman" w:cs="Times New Roman"/>
                <w:color w:val="000000" w:themeColor="text1"/>
                <w:sz w:val="20"/>
                <w:szCs w:val="20"/>
              </w:rPr>
              <w:t>radiofrekventā</w:t>
            </w:r>
            <w:proofErr w:type="spellEnd"/>
            <w:r w:rsidRPr="005C2BEC">
              <w:rPr>
                <w:rFonts w:ascii="Times New Roman" w:hAnsi="Times New Roman" w:cs="Times New Roman"/>
                <w:color w:val="000000" w:themeColor="text1"/>
                <w:sz w:val="20"/>
                <w:szCs w:val="20"/>
              </w:rPr>
              <w:t xml:space="preserve"> katetra ablācija</w:t>
            </w:r>
          </w:p>
        </w:tc>
        <w:tc>
          <w:tcPr>
            <w:tcW w:w="1047" w:type="pct"/>
            <w:tcBorders>
              <w:top w:val="outset" w:sz="6" w:space="0" w:color="414142"/>
              <w:left w:val="outset" w:sz="6" w:space="0" w:color="414142"/>
              <w:bottom w:val="outset" w:sz="6" w:space="0" w:color="414142"/>
              <w:right w:val="outset" w:sz="6" w:space="0" w:color="414142"/>
            </w:tcBorders>
            <w:hideMark/>
          </w:tcPr>
          <w:p w14:paraId="30DC5CA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4185E591"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4281290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0106F2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Ķirurģijas profils (V, IV, III, II)</w:t>
            </w:r>
          </w:p>
        </w:tc>
      </w:tr>
      <w:tr w:rsidR="00E45E3C" w:rsidRPr="005C2BEC" w14:paraId="33B85676"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8C4CBC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w:t>
            </w:r>
          </w:p>
        </w:tc>
        <w:tc>
          <w:tcPr>
            <w:tcW w:w="2248" w:type="pct"/>
            <w:tcBorders>
              <w:top w:val="outset" w:sz="6" w:space="0" w:color="414142"/>
              <w:left w:val="outset" w:sz="6" w:space="0" w:color="414142"/>
              <w:bottom w:val="outset" w:sz="6" w:space="0" w:color="414142"/>
              <w:right w:val="outset" w:sz="6" w:space="0" w:color="414142"/>
            </w:tcBorders>
            <w:hideMark/>
          </w:tcPr>
          <w:p w14:paraId="40CB9FC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SIA "Rīgas Austrumu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5EBCD454"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Kardioķirurģija</w:t>
            </w:r>
            <w:proofErr w:type="spellEnd"/>
          </w:p>
        </w:tc>
        <w:tc>
          <w:tcPr>
            <w:tcW w:w="1047" w:type="pct"/>
            <w:tcBorders>
              <w:top w:val="outset" w:sz="6" w:space="0" w:color="414142"/>
              <w:left w:val="outset" w:sz="6" w:space="0" w:color="414142"/>
              <w:bottom w:val="outset" w:sz="6" w:space="0" w:color="414142"/>
              <w:right w:val="outset" w:sz="6" w:space="0" w:color="414142"/>
            </w:tcBorders>
            <w:hideMark/>
          </w:tcPr>
          <w:p w14:paraId="0D2A883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53443E10"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1D9B45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w:t>
            </w:r>
          </w:p>
        </w:tc>
        <w:tc>
          <w:tcPr>
            <w:tcW w:w="2248" w:type="pct"/>
            <w:tcBorders>
              <w:top w:val="outset" w:sz="6" w:space="0" w:color="414142"/>
              <w:left w:val="outset" w:sz="6" w:space="0" w:color="414142"/>
              <w:bottom w:val="outset" w:sz="6" w:space="0" w:color="414142"/>
              <w:right w:val="outset" w:sz="6" w:space="0" w:color="414142"/>
            </w:tcBorders>
            <w:hideMark/>
          </w:tcPr>
          <w:p w14:paraId="57E89F1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122CDAC7"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Hepatobiliārā</w:t>
            </w:r>
            <w:proofErr w:type="spellEnd"/>
            <w:r w:rsidRPr="005C2BEC">
              <w:rPr>
                <w:rFonts w:ascii="Times New Roman" w:hAnsi="Times New Roman" w:cs="Times New Roman"/>
                <w:color w:val="000000" w:themeColor="text1"/>
                <w:sz w:val="20"/>
                <w:szCs w:val="20"/>
              </w:rPr>
              <w:t xml:space="preserve"> ķirurģija</w:t>
            </w:r>
          </w:p>
        </w:tc>
        <w:tc>
          <w:tcPr>
            <w:tcW w:w="1047" w:type="pct"/>
            <w:tcBorders>
              <w:top w:val="outset" w:sz="6" w:space="0" w:color="414142"/>
              <w:left w:val="outset" w:sz="6" w:space="0" w:color="414142"/>
              <w:bottom w:val="outset" w:sz="6" w:space="0" w:color="414142"/>
              <w:right w:val="outset" w:sz="6" w:space="0" w:color="414142"/>
            </w:tcBorders>
            <w:hideMark/>
          </w:tcPr>
          <w:p w14:paraId="5DD1C37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309C22BB"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C0DCE7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2.10.3.</w:t>
            </w:r>
          </w:p>
        </w:tc>
        <w:tc>
          <w:tcPr>
            <w:tcW w:w="2248" w:type="pct"/>
            <w:tcBorders>
              <w:top w:val="outset" w:sz="6" w:space="0" w:color="414142"/>
              <w:left w:val="outset" w:sz="6" w:space="0" w:color="414142"/>
              <w:bottom w:val="outset" w:sz="6" w:space="0" w:color="414142"/>
              <w:right w:val="outset" w:sz="6" w:space="0" w:color="414142"/>
            </w:tcBorders>
            <w:hideMark/>
          </w:tcPr>
          <w:p w14:paraId="38B79A1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769ED71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Izgulējumu </w:t>
            </w:r>
            <w:proofErr w:type="spellStart"/>
            <w:r w:rsidRPr="005C2BEC">
              <w:rPr>
                <w:rFonts w:ascii="Times New Roman" w:hAnsi="Times New Roman" w:cs="Times New Roman"/>
                <w:color w:val="000000" w:themeColor="text1"/>
                <w:sz w:val="20"/>
                <w:szCs w:val="20"/>
              </w:rPr>
              <w:t>mikroķirurģiskā</w:t>
            </w:r>
            <w:proofErr w:type="spellEnd"/>
            <w:r w:rsidRPr="005C2BEC">
              <w:rPr>
                <w:rFonts w:ascii="Times New Roman" w:hAnsi="Times New Roman" w:cs="Times New Roman"/>
                <w:color w:val="000000" w:themeColor="text1"/>
                <w:sz w:val="20"/>
                <w:szCs w:val="20"/>
              </w:rPr>
              <w:t xml:space="preserve"> ārstēšana (III, IV pakāpe)</w:t>
            </w:r>
          </w:p>
        </w:tc>
        <w:tc>
          <w:tcPr>
            <w:tcW w:w="1047" w:type="pct"/>
            <w:tcBorders>
              <w:top w:val="outset" w:sz="6" w:space="0" w:color="414142"/>
              <w:left w:val="outset" w:sz="6" w:space="0" w:color="414142"/>
              <w:bottom w:val="outset" w:sz="6" w:space="0" w:color="414142"/>
              <w:right w:val="outset" w:sz="6" w:space="0" w:color="414142"/>
            </w:tcBorders>
            <w:hideMark/>
          </w:tcPr>
          <w:p w14:paraId="46AE87CA"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22 079,76</w:t>
            </w:r>
          </w:p>
        </w:tc>
      </w:tr>
      <w:tr w:rsidR="00E45E3C" w:rsidRPr="005C2BEC" w14:paraId="5F032F05"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0ED2B4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2.10.4.</w:t>
            </w:r>
          </w:p>
        </w:tc>
        <w:tc>
          <w:tcPr>
            <w:tcW w:w="2248" w:type="pct"/>
            <w:tcBorders>
              <w:top w:val="outset" w:sz="6" w:space="0" w:color="414142"/>
              <w:left w:val="outset" w:sz="6" w:space="0" w:color="414142"/>
              <w:bottom w:val="outset" w:sz="6" w:space="0" w:color="414142"/>
              <w:right w:val="outset" w:sz="6" w:space="0" w:color="414142"/>
            </w:tcBorders>
            <w:hideMark/>
          </w:tcPr>
          <w:p w14:paraId="55A36B8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IV, III</w:t>
            </w:r>
            <w:r w:rsidR="00DE416C">
              <w:rPr>
                <w:rFonts w:ascii="Times New Roman" w:hAnsi="Times New Roman" w:cs="Times New Roman"/>
                <w:color w:val="000000" w:themeColor="text1"/>
                <w:sz w:val="20"/>
                <w:szCs w:val="20"/>
              </w:rPr>
              <w:t>,</w:t>
            </w:r>
            <w:r w:rsidRPr="005C2BEC">
              <w:rPr>
                <w:rFonts w:ascii="Times New Roman" w:hAnsi="Times New Roman" w:cs="Times New Roman"/>
                <w:color w:val="000000" w:themeColor="text1"/>
                <w:sz w:val="20"/>
                <w:szCs w:val="20"/>
              </w:rPr>
              <w:t xml:space="preserve"> II līmeņa ārstniecības iestādes</w:t>
            </w:r>
            <w:r w:rsidR="00DE416C">
              <w:rPr>
                <w:rFonts w:ascii="Times New Roman" w:hAnsi="Times New Roman" w:cs="Times New Roman"/>
                <w:color w:val="000000" w:themeColor="text1"/>
                <w:sz w:val="20"/>
                <w:szCs w:val="20"/>
              </w:rPr>
              <w:t xml:space="preserve"> </w:t>
            </w:r>
            <w:r w:rsidR="00DE416C" w:rsidRPr="003C212B">
              <w:rPr>
                <w:rFonts w:ascii="Times New Roman" w:hAnsi="Times New Roman" w:cs="Times New Roman"/>
                <w:color w:val="000000" w:themeColor="text1"/>
                <w:sz w:val="20"/>
                <w:szCs w:val="20"/>
              </w:rPr>
              <w:t xml:space="preserve">un </w:t>
            </w:r>
            <w:r w:rsidR="00934C16">
              <w:rPr>
                <w:rFonts w:ascii="Times New Roman" w:hAnsi="Times New Roman" w:cs="Times New Roman"/>
                <w:color w:val="000000" w:themeColor="text1"/>
                <w:sz w:val="20"/>
                <w:szCs w:val="20"/>
              </w:rPr>
              <w:t>A/S</w:t>
            </w:r>
            <w:r w:rsidR="00DE416C" w:rsidRPr="003C212B">
              <w:rPr>
                <w:rFonts w:ascii="Times New Roman" w:hAnsi="Times New Roman" w:cs="Times New Roman"/>
                <w:color w:val="000000" w:themeColor="text1"/>
                <w:sz w:val="20"/>
                <w:szCs w:val="20"/>
              </w:rPr>
              <w:t xml:space="preserve"> </w:t>
            </w:r>
            <w:r w:rsidR="00221C43" w:rsidRPr="005C2BEC">
              <w:rPr>
                <w:rFonts w:ascii="Times New Roman" w:hAnsi="Times New Roman" w:cs="Times New Roman"/>
                <w:color w:val="000000" w:themeColor="text1"/>
                <w:sz w:val="20"/>
                <w:szCs w:val="20"/>
              </w:rPr>
              <w:t>"</w:t>
            </w:r>
            <w:r w:rsidR="00DE416C" w:rsidRPr="003C212B">
              <w:rPr>
                <w:rFonts w:ascii="Times New Roman" w:hAnsi="Times New Roman" w:cs="Times New Roman"/>
                <w:color w:val="000000" w:themeColor="text1"/>
                <w:sz w:val="20"/>
                <w:szCs w:val="20"/>
              </w:rPr>
              <w:t>Latvijas Jūras medicīnas centrs</w:t>
            </w:r>
            <w:r w:rsidR="00221C43" w:rsidRPr="005C2BEC">
              <w:rPr>
                <w:rFonts w:ascii="Times New Roman" w:hAnsi="Times New Roman" w:cs="Times New Roman"/>
                <w:color w:val="000000" w:themeColor="text1"/>
                <w:sz w:val="20"/>
                <w:szCs w:val="20"/>
              </w:rPr>
              <w:t>"</w:t>
            </w:r>
            <w:r w:rsidR="00DE416C" w:rsidRPr="003C212B">
              <w:rPr>
                <w:rFonts w:ascii="Times New Roman" w:hAnsi="Times New Roman" w:cs="Times New Roman"/>
                <w:color w:val="000000" w:themeColor="text1"/>
                <w:sz w:val="20"/>
                <w:szCs w:val="20"/>
              </w:rPr>
              <w:t xml:space="preserve"> </w:t>
            </w:r>
          </w:p>
        </w:tc>
        <w:tc>
          <w:tcPr>
            <w:tcW w:w="1397" w:type="pct"/>
            <w:tcBorders>
              <w:top w:val="outset" w:sz="6" w:space="0" w:color="414142"/>
              <w:left w:val="outset" w:sz="6" w:space="0" w:color="414142"/>
              <w:bottom w:val="outset" w:sz="6" w:space="0" w:color="414142"/>
              <w:right w:val="outset" w:sz="6" w:space="0" w:color="414142"/>
            </w:tcBorders>
            <w:hideMark/>
          </w:tcPr>
          <w:p w14:paraId="7962428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Vispārējā ķirurģija</w:t>
            </w:r>
          </w:p>
        </w:tc>
        <w:tc>
          <w:tcPr>
            <w:tcW w:w="1047" w:type="pct"/>
            <w:tcBorders>
              <w:top w:val="outset" w:sz="6" w:space="0" w:color="414142"/>
              <w:left w:val="outset" w:sz="6" w:space="0" w:color="414142"/>
              <w:bottom w:val="outset" w:sz="6" w:space="0" w:color="414142"/>
              <w:right w:val="outset" w:sz="6" w:space="0" w:color="414142"/>
            </w:tcBorders>
            <w:hideMark/>
          </w:tcPr>
          <w:p w14:paraId="499E753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549D9F86"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82FB89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2.10.5.</w:t>
            </w:r>
          </w:p>
        </w:tc>
        <w:tc>
          <w:tcPr>
            <w:tcW w:w="2248" w:type="pct"/>
            <w:tcBorders>
              <w:top w:val="outset" w:sz="6" w:space="0" w:color="414142"/>
              <w:left w:val="outset" w:sz="6" w:space="0" w:color="414142"/>
              <w:bottom w:val="outset" w:sz="6" w:space="0" w:color="414142"/>
              <w:right w:val="outset" w:sz="6" w:space="0" w:color="414142"/>
            </w:tcBorders>
            <w:hideMark/>
          </w:tcPr>
          <w:p w14:paraId="79C8862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 IV līmeņa ārstniecības iestādes (izņemot SIA "Jēkabpils reģionālā slimnīca"), Madonas novada pašvaldības SIA "Madonas slimnīca",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1CCEE96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Gūžas locītavas </w:t>
            </w:r>
            <w:proofErr w:type="spellStart"/>
            <w:r w:rsidRPr="005C2BEC">
              <w:rPr>
                <w:rFonts w:ascii="Times New Roman" w:hAnsi="Times New Roman" w:cs="Times New Roman"/>
                <w:color w:val="000000" w:themeColor="text1"/>
                <w:sz w:val="20"/>
                <w:szCs w:val="20"/>
              </w:rPr>
              <w:t>endoprotezēšana</w:t>
            </w:r>
            <w:proofErr w:type="spellEnd"/>
            <w:r w:rsidRPr="005C2BEC">
              <w:rPr>
                <w:rFonts w:ascii="Times New Roman" w:hAnsi="Times New Roman" w:cs="Times New Roman"/>
                <w:color w:val="000000" w:themeColor="text1"/>
                <w:sz w:val="20"/>
                <w:szCs w:val="20"/>
              </w:rPr>
              <w:t xml:space="preserve"> ar cementējamu endoprotēzi</w:t>
            </w:r>
          </w:p>
        </w:tc>
        <w:tc>
          <w:tcPr>
            <w:tcW w:w="1047" w:type="pct"/>
            <w:tcBorders>
              <w:top w:val="outset" w:sz="6" w:space="0" w:color="414142"/>
              <w:left w:val="outset" w:sz="6" w:space="0" w:color="414142"/>
              <w:bottom w:val="outset" w:sz="6" w:space="0" w:color="414142"/>
              <w:right w:val="outset" w:sz="6" w:space="0" w:color="414142"/>
            </w:tcBorders>
            <w:hideMark/>
          </w:tcPr>
          <w:p w14:paraId="48DCAB1F"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2 913,81</w:t>
            </w:r>
          </w:p>
        </w:tc>
      </w:tr>
      <w:tr w:rsidR="00E45E3C" w:rsidRPr="005C2BEC" w14:paraId="62A5624C"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3DFDBAA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2.10.6.</w:t>
            </w:r>
          </w:p>
        </w:tc>
        <w:tc>
          <w:tcPr>
            <w:tcW w:w="2248" w:type="pct"/>
            <w:tcBorders>
              <w:top w:val="outset" w:sz="6" w:space="0" w:color="414142"/>
              <w:left w:val="outset" w:sz="6" w:space="0" w:color="414142"/>
              <w:bottom w:val="outset" w:sz="6" w:space="0" w:color="414142"/>
              <w:right w:val="outset" w:sz="6" w:space="0" w:color="414142"/>
            </w:tcBorders>
            <w:hideMark/>
          </w:tcPr>
          <w:p w14:paraId="49EEBD3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66DD95F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Skoliozes operācijas</w:t>
            </w:r>
          </w:p>
        </w:tc>
        <w:tc>
          <w:tcPr>
            <w:tcW w:w="1047" w:type="pct"/>
            <w:tcBorders>
              <w:top w:val="outset" w:sz="6" w:space="0" w:color="414142"/>
              <w:left w:val="outset" w:sz="6" w:space="0" w:color="414142"/>
              <w:bottom w:val="outset" w:sz="6" w:space="0" w:color="414142"/>
              <w:right w:val="outset" w:sz="6" w:space="0" w:color="414142"/>
            </w:tcBorders>
            <w:hideMark/>
          </w:tcPr>
          <w:p w14:paraId="5DCED3E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7AE1D681"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DB8DBB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2.10.7.</w:t>
            </w:r>
          </w:p>
        </w:tc>
        <w:tc>
          <w:tcPr>
            <w:tcW w:w="2248" w:type="pct"/>
            <w:tcBorders>
              <w:top w:val="outset" w:sz="6" w:space="0" w:color="414142"/>
              <w:left w:val="outset" w:sz="6" w:space="0" w:color="414142"/>
              <w:bottom w:val="outset" w:sz="6" w:space="0" w:color="414142"/>
              <w:right w:val="outset" w:sz="6" w:space="0" w:color="414142"/>
            </w:tcBorders>
            <w:hideMark/>
          </w:tcPr>
          <w:p w14:paraId="37D2011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E80310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Specializētā mutes, sejas un žokļu slimību ārstēšana iedzimtu patoloģiju un jaunveidojumu gadījumos</w:t>
            </w:r>
          </w:p>
        </w:tc>
        <w:tc>
          <w:tcPr>
            <w:tcW w:w="1047" w:type="pct"/>
            <w:tcBorders>
              <w:top w:val="outset" w:sz="6" w:space="0" w:color="414142"/>
              <w:left w:val="outset" w:sz="6" w:space="0" w:color="414142"/>
              <w:bottom w:val="outset" w:sz="6" w:space="0" w:color="414142"/>
              <w:right w:val="outset" w:sz="6" w:space="0" w:color="414142"/>
            </w:tcBorders>
            <w:hideMark/>
          </w:tcPr>
          <w:p w14:paraId="66E5044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0B7D03DA"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4EF145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2.10.8.</w:t>
            </w:r>
          </w:p>
        </w:tc>
        <w:tc>
          <w:tcPr>
            <w:tcW w:w="2248" w:type="pct"/>
            <w:tcBorders>
              <w:top w:val="outset" w:sz="6" w:space="0" w:color="414142"/>
              <w:left w:val="outset" w:sz="6" w:space="0" w:color="414142"/>
              <w:bottom w:val="outset" w:sz="6" w:space="0" w:color="414142"/>
              <w:right w:val="outset" w:sz="6" w:space="0" w:color="414142"/>
            </w:tcBorders>
            <w:hideMark/>
          </w:tcPr>
          <w:p w14:paraId="22EC22A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7FA1A5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Mikroķirurģija pieaugušajiem</w:t>
            </w:r>
          </w:p>
        </w:tc>
        <w:tc>
          <w:tcPr>
            <w:tcW w:w="1047" w:type="pct"/>
            <w:tcBorders>
              <w:top w:val="outset" w:sz="6" w:space="0" w:color="414142"/>
              <w:left w:val="outset" w:sz="6" w:space="0" w:color="414142"/>
              <w:bottom w:val="outset" w:sz="6" w:space="0" w:color="414142"/>
              <w:right w:val="outset" w:sz="6" w:space="0" w:color="414142"/>
            </w:tcBorders>
            <w:hideMark/>
          </w:tcPr>
          <w:p w14:paraId="30D23661" w14:textId="77777777" w:rsidR="00AC1915" w:rsidRPr="005C2BEC" w:rsidRDefault="00E72BAC">
            <w:pPr>
              <w:spacing w:before="195"/>
              <w:rPr>
                <w:rFonts w:ascii="Times New Roman" w:hAnsi="Times New Roman" w:cs="Times New Roman"/>
                <w:color w:val="000000" w:themeColor="text1"/>
                <w:sz w:val="20"/>
                <w:szCs w:val="20"/>
              </w:rPr>
            </w:pPr>
            <w:r w:rsidRPr="0076778C">
              <w:rPr>
                <w:rFonts w:ascii="Times New Roman" w:hAnsi="Times New Roman" w:cs="Times New Roman"/>
                <w:color w:val="000000" w:themeColor="text1"/>
                <w:sz w:val="20"/>
                <w:szCs w:val="20"/>
              </w:rPr>
              <w:t>3 333,90</w:t>
            </w:r>
          </w:p>
        </w:tc>
      </w:tr>
      <w:tr w:rsidR="00E45E3C" w:rsidRPr="005C2BEC" w14:paraId="13405010"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609892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2.10.9.</w:t>
            </w:r>
          </w:p>
        </w:tc>
        <w:tc>
          <w:tcPr>
            <w:tcW w:w="2248" w:type="pct"/>
            <w:tcBorders>
              <w:top w:val="outset" w:sz="6" w:space="0" w:color="414142"/>
              <w:left w:val="outset" w:sz="6" w:space="0" w:color="414142"/>
              <w:bottom w:val="outset" w:sz="6" w:space="0" w:color="414142"/>
              <w:right w:val="outset" w:sz="6" w:space="0" w:color="414142"/>
            </w:tcBorders>
            <w:hideMark/>
          </w:tcPr>
          <w:p w14:paraId="46DF778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 VSIA "Bērnu klīniskā universitātes slimnīca", SIA "Liepājas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05F9787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Mikroķirurģijas bāzes programma</w:t>
            </w:r>
          </w:p>
        </w:tc>
        <w:tc>
          <w:tcPr>
            <w:tcW w:w="1047" w:type="pct"/>
            <w:tcBorders>
              <w:top w:val="outset" w:sz="6" w:space="0" w:color="414142"/>
              <w:left w:val="outset" w:sz="6" w:space="0" w:color="414142"/>
              <w:bottom w:val="outset" w:sz="6" w:space="0" w:color="414142"/>
              <w:right w:val="outset" w:sz="6" w:space="0" w:color="414142"/>
            </w:tcBorders>
            <w:hideMark/>
          </w:tcPr>
          <w:p w14:paraId="4E905CA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553A9557"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54C28E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2.10.10.</w:t>
            </w:r>
          </w:p>
        </w:tc>
        <w:tc>
          <w:tcPr>
            <w:tcW w:w="2248" w:type="pct"/>
            <w:tcBorders>
              <w:top w:val="outset" w:sz="6" w:space="0" w:color="414142"/>
              <w:left w:val="outset" w:sz="6" w:space="0" w:color="414142"/>
              <w:bottom w:val="outset" w:sz="6" w:space="0" w:color="414142"/>
              <w:right w:val="outset" w:sz="6" w:space="0" w:color="414142"/>
            </w:tcBorders>
            <w:hideMark/>
          </w:tcPr>
          <w:p w14:paraId="75CA6E3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71F2888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Iedzimtu aukslēju, lūpas un sejas šķeltņu, iedzimtu un smagu </w:t>
            </w:r>
            <w:proofErr w:type="spellStart"/>
            <w:r w:rsidRPr="005C2BEC">
              <w:rPr>
                <w:rFonts w:ascii="Times New Roman" w:hAnsi="Times New Roman" w:cs="Times New Roman"/>
                <w:color w:val="000000" w:themeColor="text1"/>
                <w:sz w:val="20"/>
                <w:szCs w:val="20"/>
              </w:rPr>
              <w:t>sakodiena</w:t>
            </w:r>
            <w:proofErr w:type="spellEnd"/>
            <w:r w:rsidRPr="005C2BEC">
              <w:rPr>
                <w:rFonts w:ascii="Times New Roman" w:hAnsi="Times New Roman" w:cs="Times New Roman"/>
                <w:color w:val="000000" w:themeColor="text1"/>
                <w:sz w:val="20"/>
                <w:szCs w:val="20"/>
              </w:rPr>
              <w:t xml:space="preserve"> anomāliju stacionārā ārstēšana</w:t>
            </w:r>
          </w:p>
        </w:tc>
        <w:tc>
          <w:tcPr>
            <w:tcW w:w="1047" w:type="pct"/>
            <w:tcBorders>
              <w:top w:val="outset" w:sz="6" w:space="0" w:color="414142"/>
              <w:left w:val="outset" w:sz="6" w:space="0" w:color="414142"/>
              <w:bottom w:val="outset" w:sz="6" w:space="0" w:color="414142"/>
              <w:right w:val="outset" w:sz="6" w:space="0" w:color="414142"/>
            </w:tcBorders>
            <w:hideMark/>
          </w:tcPr>
          <w:p w14:paraId="006C490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6237A15C"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38017D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2.10.11.</w:t>
            </w:r>
          </w:p>
        </w:tc>
        <w:tc>
          <w:tcPr>
            <w:tcW w:w="2248" w:type="pct"/>
            <w:tcBorders>
              <w:top w:val="outset" w:sz="6" w:space="0" w:color="414142"/>
              <w:left w:val="outset" w:sz="6" w:space="0" w:color="414142"/>
              <w:bottom w:val="outset" w:sz="6" w:space="0" w:color="414142"/>
              <w:right w:val="outset" w:sz="6" w:space="0" w:color="414142"/>
            </w:tcBorders>
            <w:hideMark/>
          </w:tcPr>
          <w:p w14:paraId="241FE50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"Liepājas reģionālā slimnīca", SIA "Vidzemes slimnīca", SIA "Rīgas 2. slimnīca", 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76A3224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Revīzijas </w:t>
            </w:r>
            <w:proofErr w:type="spellStart"/>
            <w:r w:rsidRPr="005C2BEC">
              <w:rPr>
                <w:rFonts w:ascii="Times New Roman" w:hAnsi="Times New Roman" w:cs="Times New Roman"/>
                <w:color w:val="000000" w:themeColor="text1"/>
                <w:sz w:val="20"/>
                <w:szCs w:val="20"/>
              </w:rPr>
              <w:t>endoprotezēšana</w:t>
            </w:r>
            <w:proofErr w:type="spellEnd"/>
            <w:r w:rsidRPr="005C2BEC">
              <w:rPr>
                <w:rFonts w:ascii="Times New Roman" w:hAnsi="Times New Roman" w:cs="Times New Roman"/>
                <w:color w:val="000000" w:themeColor="text1"/>
                <w:sz w:val="20"/>
                <w:szCs w:val="20"/>
              </w:rPr>
              <w:t xml:space="preserve"> (ar endoprotēzes vērtību)</w:t>
            </w:r>
          </w:p>
        </w:tc>
        <w:tc>
          <w:tcPr>
            <w:tcW w:w="1047" w:type="pct"/>
            <w:tcBorders>
              <w:top w:val="outset" w:sz="6" w:space="0" w:color="414142"/>
              <w:left w:val="outset" w:sz="6" w:space="0" w:color="414142"/>
              <w:bottom w:val="outset" w:sz="6" w:space="0" w:color="414142"/>
              <w:right w:val="outset" w:sz="6" w:space="0" w:color="414142"/>
            </w:tcBorders>
            <w:hideMark/>
          </w:tcPr>
          <w:p w14:paraId="6B66CF9D"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4 730,46</w:t>
            </w:r>
          </w:p>
        </w:tc>
      </w:tr>
      <w:tr w:rsidR="00E45E3C" w:rsidRPr="005C2BEC" w14:paraId="6C303DE8"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B3632D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2.10.12.</w:t>
            </w:r>
          </w:p>
        </w:tc>
        <w:tc>
          <w:tcPr>
            <w:tcW w:w="2248" w:type="pct"/>
            <w:tcBorders>
              <w:top w:val="outset" w:sz="6" w:space="0" w:color="414142"/>
              <w:left w:val="outset" w:sz="6" w:space="0" w:color="414142"/>
              <w:bottom w:val="outset" w:sz="6" w:space="0" w:color="414142"/>
              <w:right w:val="outset" w:sz="6" w:space="0" w:color="414142"/>
            </w:tcBorders>
            <w:hideMark/>
          </w:tcPr>
          <w:p w14:paraId="39495BF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4E58ED5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Ceļa locītavas </w:t>
            </w:r>
            <w:proofErr w:type="spellStart"/>
            <w:r w:rsidRPr="005C2BEC">
              <w:rPr>
                <w:rFonts w:ascii="Times New Roman" w:hAnsi="Times New Roman" w:cs="Times New Roman"/>
                <w:color w:val="000000" w:themeColor="text1"/>
                <w:sz w:val="20"/>
                <w:szCs w:val="20"/>
              </w:rPr>
              <w:t>endoprotezēšana</w:t>
            </w:r>
            <w:proofErr w:type="spellEnd"/>
            <w:r w:rsidRPr="005C2BEC">
              <w:rPr>
                <w:rFonts w:ascii="Times New Roman" w:hAnsi="Times New Roman" w:cs="Times New Roman"/>
                <w:color w:val="000000" w:themeColor="text1"/>
                <w:sz w:val="20"/>
                <w:szCs w:val="20"/>
              </w:rPr>
              <w:t xml:space="preserve"> sarežģītos gadījumos</w:t>
            </w:r>
          </w:p>
        </w:tc>
        <w:tc>
          <w:tcPr>
            <w:tcW w:w="1047" w:type="pct"/>
            <w:tcBorders>
              <w:top w:val="outset" w:sz="6" w:space="0" w:color="414142"/>
              <w:left w:val="outset" w:sz="6" w:space="0" w:color="414142"/>
              <w:bottom w:val="outset" w:sz="6" w:space="0" w:color="414142"/>
              <w:right w:val="outset" w:sz="6" w:space="0" w:color="414142"/>
            </w:tcBorders>
            <w:hideMark/>
          </w:tcPr>
          <w:p w14:paraId="4496E732"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5 405,06</w:t>
            </w:r>
          </w:p>
        </w:tc>
      </w:tr>
      <w:tr w:rsidR="00E45E3C" w:rsidRPr="005C2BEC" w14:paraId="0E5B93B4"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1C3D7D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2.10.13.</w:t>
            </w:r>
          </w:p>
        </w:tc>
        <w:tc>
          <w:tcPr>
            <w:tcW w:w="2248" w:type="pct"/>
            <w:tcBorders>
              <w:top w:val="outset" w:sz="6" w:space="0" w:color="414142"/>
              <w:left w:val="outset" w:sz="6" w:space="0" w:color="414142"/>
              <w:bottom w:val="outset" w:sz="6" w:space="0" w:color="414142"/>
              <w:right w:val="outset" w:sz="6" w:space="0" w:color="414142"/>
            </w:tcBorders>
            <w:hideMark/>
          </w:tcPr>
          <w:p w14:paraId="213BC53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 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D0AC49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Elkoņa locītavas daļēja (rādija galviņas) </w:t>
            </w:r>
            <w:proofErr w:type="spellStart"/>
            <w:r w:rsidRPr="005C2BEC">
              <w:rPr>
                <w:rFonts w:ascii="Times New Roman" w:hAnsi="Times New Roman" w:cs="Times New Roman"/>
                <w:color w:val="000000" w:themeColor="text1"/>
                <w:sz w:val="20"/>
                <w:szCs w:val="20"/>
              </w:rPr>
              <w:t>endoprotezēšana</w:t>
            </w:r>
            <w:proofErr w:type="spellEnd"/>
          </w:p>
        </w:tc>
        <w:tc>
          <w:tcPr>
            <w:tcW w:w="1047" w:type="pct"/>
            <w:tcBorders>
              <w:top w:val="outset" w:sz="6" w:space="0" w:color="414142"/>
              <w:left w:val="outset" w:sz="6" w:space="0" w:color="414142"/>
              <w:bottom w:val="outset" w:sz="6" w:space="0" w:color="414142"/>
              <w:right w:val="outset" w:sz="6" w:space="0" w:color="414142"/>
            </w:tcBorders>
            <w:hideMark/>
          </w:tcPr>
          <w:p w14:paraId="71240833"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2 985,06</w:t>
            </w:r>
          </w:p>
        </w:tc>
      </w:tr>
      <w:tr w:rsidR="00E45E3C" w:rsidRPr="005C2BEC" w14:paraId="52B6E06D"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A3E079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2.10.14.</w:t>
            </w:r>
          </w:p>
        </w:tc>
        <w:tc>
          <w:tcPr>
            <w:tcW w:w="2248" w:type="pct"/>
            <w:tcBorders>
              <w:top w:val="outset" w:sz="6" w:space="0" w:color="414142"/>
              <w:left w:val="outset" w:sz="6" w:space="0" w:color="414142"/>
              <w:bottom w:val="outset" w:sz="6" w:space="0" w:color="414142"/>
              <w:right w:val="outset" w:sz="6" w:space="0" w:color="414142"/>
            </w:tcBorders>
            <w:hideMark/>
          </w:tcPr>
          <w:p w14:paraId="68B5928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 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18C3361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Elkoņa locītavas totālā </w:t>
            </w:r>
            <w:proofErr w:type="spellStart"/>
            <w:r w:rsidRPr="005C2BEC">
              <w:rPr>
                <w:rFonts w:ascii="Times New Roman" w:hAnsi="Times New Roman" w:cs="Times New Roman"/>
                <w:color w:val="000000" w:themeColor="text1"/>
                <w:sz w:val="20"/>
                <w:szCs w:val="20"/>
              </w:rPr>
              <w:t>endoprotezēšana</w:t>
            </w:r>
            <w:proofErr w:type="spellEnd"/>
          </w:p>
        </w:tc>
        <w:tc>
          <w:tcPr>
            <w:tcW w:w="1047" w:type="pct"/>
            <w:tcBorders>
              <w:top w:val="outset" w:sz="6" w:space="0" w:color="414142"/>
              <w:left w:val="outset" w:sz="6" w:space="0" w:color="414142"/>
              <w:bottom w:val="outset" w:sz="6" w:space="0" w:color="414142"/>
              <w:right w:val="outset" w:sz="6" w:space="0" w:color="414142"/>
            </w:tcBorders>
            <w:hideMark/>
          </w:tcPr>
          <w:p w14:paraId="13FFADAF"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6 080,87</w:t>
            </w:r>
          </w:p>
        </w:tc>
      </w:tr>
      <w:tr w:rsidR="00E45E3C" w:rsidRPr="005C2BEC" w14:paraId="2074DA1C"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CCC84D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2.10.15.</w:t>
            </w:r>
          </w:p>
        </w:tc>
        <w:tc>
          <w:tcPr>
            <w:tcW w:w="2248" w:type="pct"/>
            <w:tcBorders>
              <w:top w:val="outset" w:sz="6" w:space="0" w:color="414142"/>
              <w:left w:val="outset" w:sz="6" w:space="0" w:color="414142"/>
              <w:bottom w:val="outset" w:sz="6" w:space="0" w:color="414142"/>
              <w:right w:val="outset" w:sz="6" w:space="0" w:color="414142"/>
            </w:tcBorders>
            <w:hideMark/>
          </w:tcPr>
          <w:p w14:paraId="5D123F9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201E893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Gūžas locītavas </w:t>
            </w:r>
            <w:proofErr w:type="spellStart"/>
            <w:r w:rsidRPr="005C2BEC">
              <w:rPr>
                <w:rFonts w:ascii="Times New Roman" w:hAnsi="Times New Roman" w:cs="Times New Roman"/>
                <w:color w:val="000000" w:themeColor="text1"/>
                <w:sz w:val="20"/>
                <w:szCs w:val="20"/>
              </w:rPr>
              <w:t>endoprotezēšana</w:t>
            </w:r>
            <w:proofErr w:type="spellEnd"/>
            <w:r w:rsidRPr="005C2BEC">
              <w:rPr>
                <w:rFonts w:ascii="Times New Roman" w:hAnsi="Times New Roman" w:cs="Times New Roman"/>
                <w:color w:val="000000" w:themeColor="text1"/>
                <w:sz w:val="20"/>
                <w:szCs w:val="20"/>
              </w:rPr>
              <w:t xml:space="preserve"> ar </w:t>
            </w:r>
            <w:proofErr w:type="spellStart"/>
            <w:r w:rsidRPr="005C2BEC">
              <w:rPr>
                <w:rFonts w:ascii="Times New Roman" w:hAnsi="Times New Roman" w:cs="Times New Roman"/>
                <w:color w:val="000000" w:themeColor="text1"/>
                <w:sz w:val="20"/>
                <w:szCs w:val="20"/>
              </w:rPr>
              <w:t>bezcementa</w:t>
            </w:r>
            <w:proofErr w:type="spellEnd"/>
            <w:r w:rsidRPr="005C2BEC">
              <w:rPr>
                <w:rFonts w:ascii="Times New Roman" w:hAnsi="Times New Roman" w:cs="Times New Roman"/>
                <w:color w:val="000000" w:themeColor="text1"/>
                <w:sz w:val="20"/>
                <w:szCs w:val="20"/>
              </w:rPr>
              <w:t xml:space="preserve"> fiksācijas vai hibrīda tipa endoprotēzi sarežģītos gadījumos</w:t>
            </w:r>
          </w:p>
        </w:tc>
        <w:tc>
          <w:tcPr>
            <w:tcW w:w="1047" w:type="pct"/>
            <w:tcBorders>
              <w:top w:val="outset" w:sz="6" w:space="0" w:color="414142"/>
              <w:left w:val="outset" w:sz="6" w:space="0" w:color="414142"/>
              <w:bottom w:val="outset" w:sz="6" w:space="0" w:color="414142"/>
              <w:right w:val="outset" w:sz="6" w:space="0" w:color="414142"/>
            </w:tcBorders>
            <w:hideMark/>
          </w:tcPr>
          <w:p w14:paraId="4E835C32"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3 992,80</w:t>
            </w:r>
          </w:p>
        </w:tc>
      </w:tr>
      <w:tr w:rsidR="00E45E3C" w:rsidRPr="005C2BEC" w14:paraId="10EB3F55"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3DE025E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2.10.16.</w:t>
            </w:r>
          </w:p>
        </w:tc>
        <w:tc>
          <w:tcPr>
            <w:tcW w:w="2248" w:type="pct"/>
            <w:tcBorders>
              <w:top w:val="outset" w:sz="6" w:space="0" w:color="414142"/>
              <w:left w:val="outset" w:sz="6" w:space="0" w:color="414142"/>
              <w:bottom w:val="outset" w:sz="6" w:space="0" w:color="414142"/>
              <w:right w:val="outset" w:sz="6" w:space="0" w:color="414142"/>
            </w:tcBorders>
            <w:hideMark/>
          </w:tcPr>
          <w:p w14:paraId="5B1A346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1759437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Gūžas locītavas </w:t>
            </w:r>
            <w:proofErr w:type="spellStart"/>
            <w:r w:rsidRPr="005C2BEC">
              <w:rPr>
                <w:rFonts w:ascii="Times New Roman" w:hAnsi="Times New Roman" w:cs="Times New Roman"/>
                <w:color w:val="000000" w:themeColor="text1"/>
                <w:sz w:val="20"/>
                <w:szCs w:val="20"/>
              </w:rPr>
              <w:t>endoprotezēšana</w:t>
            </w:r>
            <w:proofErr w:type="spellEnd"/>
            <w:r w:rsidRPr="005C2BEC">
              <w:rPr>
                <w:rFonts w:ascii="Times New Roman" w:hAnsi="Times New Roman" w:cs="Times New Roman"/>
                <w:color w:val="000000" w:themeColor="text1"/>
                <w:sz w:val="20"/>
                <w:szCs w:val="20"/>
              </w:rPr>
              <w:t xml:space="preserve"> ar cementējamu endoprotēzi sarežģītos gadījumos</w:t>
            </w:r>
          </w:p>
        </w:tc>
        <w:tc>
          <w:tcPr>
            <w:tcW w:w="1047" w:type="pct"/>
            <w:tcBorders>
              <w:top w:val="outset" w:sz="6" w:space="0" w:color="414142"/>
              <w:left w:val="outset" w:sz="6" w:space="0" w:color="414142"/>
              <w:bottom w:val="outset" w:sz="6" w:space="0" w:color="414142"/>
              <w:right w:val="outset" w:sz="6" w:space="0" w:color="414142"/>
            </w:tcBorders>
            <w:hideMark/>
          </w:tcPr>
          <w:p w14:paraId="567CE85E"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3 026,62</w:t>
            </w:r>
          </w:p>
        </w:tc>
      </w:tr>
      <w:tr w:rsidR="00E45E3C" w:rsidRPr="005C2BEC" w14:paraId="4658330F"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BE969E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2.10.17.</w:t>
            </w:r>
          </w:p>
        </w:tc>
        <w:tc>
          <w:tcPr>
            <w:tcW w:w="2248" w:type="pct"/>
            <w:tcBorders>
              <w:top w:val="outset" w:sz="6" w:space="0" w:color="414142"/>
              <w:left w:val="outset" w:sz="6" w:space="0" w:color="414142"/>
              <w:bottom w:val="outset" w:sz="6" w:space="0" w:color="414142"/>
              <w:right w:val="outset" w:sz="6" w:space="0" w:color="414142"/>
            </w:tcBorders>
            <w:hideMark/>
          </w:tcPr>
          <w:p w14:paraId="3490D4C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 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3340AF6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Pleca locītavas </w:t>
            </w:r>
            <w:proofErr w:type="spellStart"/>
            <w:r w:rsidRPr="005C2BEC">
              <w:rPr>
                <w:rFonts w:ascii="Times New Roman" w:hAnsi="Times New Roman" w:cs="Times New Roman"/>
                <w:color w:val="000000" w:themeColor="text1"/>
                <w:sz w:val="20"/>
                <w:szCs w:val="20"/>
              </w:rPr>
              <w:t>endoprotezēšana</w:t>
            </w:r>
            <w:proofErr w:type="spellEnd"/>
          </w:p>
        </w:tc>
        <w:tc>
          <w:tcPr>
            <w:tcW w:w="1047" w:type="pct"/>
            <w:tcBorders>
              <w:top w:val="outset" w:sz="6" w:space="0" w:color="414142"/>
              <w:left w:val="outset" w:sz="6" w:space="0" w:color="414142"/>
              <w:bottom w:val="outset" w:sz="6" w:space="0" w:color="414142"/>
              <w:right w:val="outset" w:sz="6" w:space="0" w:color="414142"/>
            </w:tcBorders>
            <w:hideMark/>
          </w:tcPr>
          <w:p w14:paraId="53964169"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4 792,74</w:t>
            </w:r>
          </w:p>
        </w:tc>
      </w:tr>
      <w:tr w:rsidR="00E45E3C" w:rsidRPr="005C2BEC" w14:paraId="2E227B36"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0AB9F1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2.10.18.</w:t>
            </w:r>
          </w:p>
        </w:tc>
        <w:tc>
          <w:tcPr>
            <w:tcW w:w="2248" w:type="pct"/>
            <w:tcBorders>
              <w:top w:val="outset" w:sz="6" w:space="0" w:color="414142"/>
              <w:left w:val="outset" w:sz="6" w:space="0" w:color="414142"/>
              <w:bottom w:val="outset" w:sz="6" w:space="0" w:color="414142"/>
              <w:right w:val="outset" w:sz="6" w:space="0" w:color="414142"/>
            </w:tcBorders>
            <w:hideMark/>
          </w:tcPr>
          <w:p w14:paraId="13030AA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 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76BB6AB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Revīzijas endoprotēžu implantēšana, </w:t>
            </w:r>
            <w:proofErr w:type="spellStart"/>
            <w:r w:rsidRPr="005C2BEC">
              <w:rPr>
                <w:rFonts w:ascii="Times New Roman" w:hAnsi="Times New Roman" w:cs="Times New Roman"/>
                <w:color w:val="000000" w:themeColor="text1"/>
                <w:sz w:val="20"/>
                <w:szCs w:val="20"/>
              </w:rPr>
              <w:t>endoprotezēšana</w:t>
            </w:r>
            <w:proofErr w:type="spellEnd"/>
            <w:r w:rsidRPr="005C2BEC">
              <w:rPr>
                <w:rFonts w:ascii="Times New Roman" w:hAnsi="Times New Roman" w:cs="Times New Roman"/>
                <w:color w:val="000000" w:themeColor="text1"/>
                <w:sz w:val="20"/>
                <w:szCs w:val="20"/>
              </w:rPr>
              <w:t xml:space="preserve"> </w:t>
            </w:r>
            <w:proofErr w:type="spellStart"/>
            <w:r w:rsidRPr="005C2BEC">
              <w:rPr>
                <w:rFonts w:ascii="Times New Roman" w:hAnsi="Times New Roman" w:cs="Times New Roman"/>
                <w:color w:val="000000" w:themeColor="text1"/>
                <w:sz w:val="20"/>
                <w:szCs w:val="20"/>
              </w:rPr>
              <w:t>osteomielīta</w:t>
            </w:r>
            <w:proofErr w:type="spellEnd"/>
            <w:r w:rsidRPr="005C2BEC">
              <w:rPr>
                <w:rFonts w:ascii="Times New Roman" w:hAnsi="Times New Roman" w:cs="Times New Roman"/>
                <w:color w:val="000000" w:themeColor="text1"/>
                <w:sz w:val="20"/>
                <w:szCs w:val="20"/>
              </w:rPr>
              <w:t xml:space="preserve"> un onkoloģijas pacientiem (bez implanta vērtības)</w:t>
            </w:r>
          </w:p>
        </w:tc>
        <w:tc>
          <w:tcPr>
            <w:tcW w:w="1047" w:type="pct"/>
            <w:tcBorders>
              <w:top w:val="outset" w:sz="6" w:space="0" w:color="414142"/>
              <w:left w:val="outset" w:sz="6" w:space="0" w:color="414142"/>
              <w:bottom w:val="outset" w:sz="6" w:space="0" w:color="414142"/>
              <w:right w:val="outset" w:sz="6" w:space="0" w:color="414142"/>
            </w:tcBorders>
            <w:hideMark/>
          </w:tcPr>
          <w:p w14:paraId="0EFA29CE"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4 102,26</w:t>
            </w:r>
          </w:p>
        </w:tc>
      </w:tr>
      <w:tr w:rsidR="00E45E3C" w:rsidRPr="005C2BEC" w14:paraId="6E520B09"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BDD830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2.10.19.</w:t>
            </w:r>
          </w:p>
        </w:tc>
        <w:tc>
          <w:tcPr>
            <w:tcW w:w="2248" w:type="pct"/>
            <w:tcBorders>
              <w:top w:val="outset" w:sz="6" w:space="0" w:color="414142"/>
              <w:left w:val="outset" w:sz="6" w:space="0" w:color="414142"/>
              <w:bottom w:val="outset" w:sz="6" w:space="0" w:color="414142"/>
              <w:right w:val="outset" w:sz="6" w:space="0" w:color="414142"/>
            </w:tcBorders>
            <w:hideMark/>
          </w:tcPr>
          <w:p w14:paraId="7BF7CCF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6C805AC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Gūžas locītavas </w:t>
            </w:r>
            <w:proofErr w:type="spellStart"/>
            <w:r w:rsidRPr="005C2BEC">
              <w:rPr>
                <w:rFonts w:ascii="Times New Roman" w:hAnsi="Times New Roman" w:cs="Times New Roman"/>
                <w:color w:val="000000" w:themeColor="text1"/>
                <w:sz w:val="20"/>
                <w:szCs w:val="20"/>
              </w:rPr>
              <w:t>endoprotezēšana</w:t>
            </w:r>
            <w:proofErr w:type="spellEnd"/>
            <w:r w:rsidRPr="005C2BEC">
              <w:rPr>
                <w:rFonts w:ascii="Times New Roman" w:hAnsi="Times New Roman" w:cs="Times New Roman"/>
                <w:color w:val="000000" w:themeColor="text1"/>
                <w:sz w:val="20"/>
                <w:szCs w:val="20"/>
              </w:rPr>
              <w:t xml:space="preserve"> ar </w:t>
            </w:r>
            <w:proofErr w:type="spellStart"/>
            <w:r w:rsidRPr="005C2BEC">
              <w:rPr>
                <w:rFonts w:ascii="Times New Roman" w:hAnsi="Times New Roman" w:cs="Times New Roman"/>
                <w:color w:val="000000" w:themeColor="text1"/>
                <w:sz w:val="20"/>
                <w:szCs w:val="20"/>
              </w:rPr>
              <w:t>bezcementa</w:t>
            </w:r>
            <w:proofErr w:type="spellEnd"/>
            <w:r w:rsidRPr="005C2BEC">
              <w:rPr>
                <w:rFonts w:ascii="Times New Roman" w:hAnsi="Times New Roman" w:cs="Times New Roman"/>
                <w:color w:val="000000" w:themeColor="text1"/>
                <w:sz w:val="20"/>
                <w:szCs w:val="20"/>
              </w:rPr>
              <w:t xml:space="preserve"> metāls–metāls protēzi</w:t>
            </w:r>
          </w:p>
        </w:tc>
        <w:tc>
          <w:tcPr>
            <w:tcW w:w="1047" w:type="pct"/>
            <w:tcBorders>
              <w:top w:val="outset" w:sz="6" w:space="0" w:color="414142"/>
              <w:left w:val="outset" w:sz="6" w:space="0" w:color="414142"/>
              <w:bottom w:val="outset" w:sz="6" w:space="0" w:color="414142"/>
              <w:right w:val="outset" w:sz="6" w:space="0" w:color="414142"/>
            </w:tcBorders>
            <w:hideMark/>
          </w:tcPr>
          <w:p w14:paraId="13278626"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5 167,66</w:t>
            </w:r>
          </w:p>
        </w:tc>
      </w:tr>
      <w:tr w:rsidR="00E45E3C" w:rsidRPr="005C2BEC" w14:paraId="0C85AEC6"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C7E510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2.10.20.</w:t>
            </w:r>
          </w:p>
        </w:tc>
        <w:tc>
          <w:tcPr>
            <w:tcW w:w="2248" w:type="pct"/>
            <w:tcBorders>
              <w:top w:val="outset" w:sz="6" w:space="0" w:color="414142"/>
              <w:left w:val="outset" w:sz="6" w:space="0" w:color="414142"/>
              <w:bottom w:val="outset" w:sz="6" w:space="0" w:color="414142"/>
              <w:right w:val="outset" w:sz="6" w:space="0" w:color="414142"/>
            </w:tcBorders>
            <w:hideMark/>
          </w:tcPr>
          <w:p w14:paraId="74F8586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 IV līmeņa ārstniecības iestādes (izņemot SIA "Jelgavas pilsētas slimnīca", SIA "Jēkabpils reģionālā slimnīca", SIA "Rēzeknes slimnīca"), Madonas novada pašvaldības SIA "Madonas slimnīca",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766565B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Gūžas locītavas </w:t>
            </w:r>
            <w:proofErr w:type="spellStart"/>
            <w:r w:rsidRPr="005C2BEC">
              <w:rPr>
                <w:rFonts w:ascii="Times New Roman" w:hAnsi="Times New Roman" w:cs="Times New Roman"/>
                <w:color w:val="000000" w:themeColor="text1"/>
                <w:sz w:val="20"/>
                <w:szCs w:val="20"/>
              </w:rPr>
              <w:t>endoprotezēšana</w:t>
            </w:r>
            <w:proofErr w:type="spellEnd"/>
            <w:r w:rsidRPr="005C2BEC">
              <w:rPr>
                <w:rFonts w:ascii="Times New Roman" w:hAnsi="Times New Roman" w:cs="Times New Roman"/>
                <w:color w:val="000000" w:themeColor="text1"/>
                <w:sz w:val="20"/>
                <w:szCs w:val="20"/>
              </w:rPr>
              <w:t xml:space="preserve"> ar </w:t>
            </w:r>
            <w:proofErr w:type="spellStart"/>
            <w:r w:rsidRPr="005C2BEC">
              <w:rPr>
                <w:rFonts w:ascii="Times New Roman" w:hAnsi="Times New Roman" w:cs="Times New Roman"/>
                <w:color w:val="000000" w:themeColor="text1"/>
                <w:sz w:val="20"/>
                <w:szCs w:val="20"/>
              </w:rPr>
              <w:t>bezcementa</w:t>
            </w:r>
            <w:proofErr w:type="spellEnd"/>
            <w:r w:rsidRPr="005C2BEC">
              <w:rPr>
                <w:rFonts w:ascii="Times New Roman" w:hAnsi="Times New Roman" w:cs="Times New Roman"/>
                <w:color w:val="000000" w:themeColor="text1"/>
                <w:sz w:val="20"/>
                <w:szCs w:val="20"/>
              </w:rPr>
              <w:t xml:space="preserve"> fiksācijas vai hibrīda tipa endoprotēzi</w:t>
            </w:r>
          </w:p>
        </w:tc>
        <w:tc>
          <w:tcPr>
            <w:tcW w:w="1047" w:type="pct"/>
            <w:tcBorders>
              <w:top w:val="outset" w:sz="6" w:space="0" w:color="414142"/>
              <w:left w:val="outset" w:sz="6" w:space="0" w:color="414142"/>
              <w:bottom w:val="outset" w:sz="6" w:space="0" w:color="414142"/>
              <w:right w:val="outset" w:sz="6" w:space="0" w:color="414142"/>
            </w:tcBorders>
            <w:hideMark/>
          </w:tcPr>
          <w:p w14:paraId="2AFB7A0B"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3 640,10</w:t>
            </w:r>
          </w:p>
        </w:tc>
      </w:tr>
      <w:tr w:rsidR="00E45E3C" w:rsidRPr="005C2BEC" w14:paraId="442079CC"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F8E8CE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2.10.21.</w:t>
            </w:r>
          </w:p>
        </w:tc>
        <w:tc>
          <w:tcPr>
            <w:tcW w:w="2248" w:type="pct"/>
            <w:tcBorders>
              <w:top w:val="outset" w:sz="6" w:space="0" w:color="414142"/>
              <w:left w:val="outset" w:sz="6" w:space="0" w:color="414142"/>
              <w:bottom w:val="outset" w:sz="6" w:space="0" w:color="414142"/>
              <w:right w:val="outset" w:sz="6" w:space="0" w:color="414142"/>
            </w:tcBorders>
            <w:hideMark/>
          </w:tcPr>
          <w:p w14:paraId="1AC1B71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 IV līmeņa ārstniecības iestādes (izņemot SIA "Jēkabpils reģionālā slimnīca", SIA "Rēzeknes slimnīca"), Madonas novada pašvaldības SIA "Madonas slimnīca",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1498E5F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Ceļa locītavas </w:t>
            </w:r>
            <w:proofErr w:type="spellStart"/>
            <w:r w:rsidRPr="005C2BEC">
              <w:rPr>
                <w:rFonts w:ascii="Times New Roman" w:hAnsi="Times New Roman" w:cs="Times New Roman"/>
                <w:color w:val="000000" w:themeColor="text1"/>
                <w:sz w:val="20"/>
                <w:szCs w:val="20"/>
              </w:rPr>
              <w:t>endoprotezēšana</w:t>
            </w:r>
            <w:proofErr w:type="spellEnd"/>
          </w:p>
        </w:tc>
        <w:tc>
          <w:tcPr>
            <w:tcW w:w="1047" w:type="pct"/>
            <w:tcBorders>
              <w:top w:val="outset" w:sz="6" w:space="0" w:color="414142"/>
              <w:left w:val="outset" w:sz="6" w:space="0" w:color="414142"/>
              <w:bottom w:val="outset" w:sz="6" w:space="0" w:color="414142"/>
              <w:right w:val="outset" w:sz="6" w:space="0" w:color="414142"/>
            </w:tcBorders>
            <w:hideMark/>
          </w:tcPr>
          <w:p w14:paraId="48BADF97"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3 719,70</w:t>
            </w:r>
          </w:p>
        </w:tc>
      </w:tr>
      <w:tr w:rsidR="00E45E3C" w:rsidRPr="005C2BEC" w14:paraId="37F573A9"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CED6E1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2.10.22.</w:t>
            </w:r>
          </w:p>
        </w:tc>
        <w:tc>
          <w:tcPr>
            <w:tcW w:w="2248" w:type="pct"/>
            <w:tcBorders>
              <w:top w:val="outset" w:sz="6" w:space="0" w:color="414142"/>
              <w:left w:val="outset" w:sz="6" w:space="0" w:color="414142"/>
              <w:bottom w:val="outset" w:sz="6" w:space="0" w:color="414142"/>
              <w:right w:val="outset" w:sz="6" w:space="0" w:color="414142"/>
            </w:tcBorders>
            <w:hideMark/>
          </w:tcPr>
          <w:p w14:paraId="2BA4255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 VSIA "Traumatoloģijas un ortopēdijas slimnīca", SIA "Daugavpils reģionālā slimnīca", SIA "Liepājas reģionālā slimnīca", SIA "Rēzeknes slimnīca", SIA "Vidzemes slimnīca", SIA "</w:t>
            </w:r>
            <w:proofErr w:type="spellStart"/>
            <w:r w:rsidRPr="005C2BEC">
              <w:rPr>
                <w:rFonts w:ascii="Times New Roman" w:hAnsi="Times New Roman" w:cs="Times New Roman"/>
                <w:color w:val="000000" w:themeColor="text1"/>
                <w:sz w:val="20"/>
                <w:szCs w:val="20"/>
              </w:rPr>
              <w:t>Ziemeļkurzemes</w:t>
            </w:r>
            <w:proofErr w:type="spellEnd"/>
            <w:r w:rsidRPr="005C2BEC">
              <w:rPr>
                <w:rFonts w:ascii="Times New Roman" w:hAnsi="Times New Roman" w:cs="Times New Roman"/>
                <w:color w:val="000000" w:themeColor="text1"/>
                <w:sz w:val="20"/>
                <w:szCs w:val="20"/>
              </w:rPr>
              <w:t xml:space="preserve">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5338758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Mugurkaulāja saslimšanu un traumu ķirurģiska ārstēšana</w:t>
            </w:r>
          </w:p>
        </w:tc>
        <w:tc>
          <w:tcPr>
            <w:tcW w:w="1047" w:type="pct"/>
            <w:tcBorders>
              <w:top w:val="outset" w:sz="6" w:space="0" w:color="414142"/>
              <w:left w:val="outset" w:sz="6" w:space="0" w:color="414142"/>
              <w:bottom w:val="outset" w:sz="6" w:space="0" w:color="414142"/>
              <w:right w:val="outset" w:sz="6" w:space="0" w:color="414142"/>
            </w:tcBorders>
            <w:hideMark/>
          </w:tcPr>
          <w:p w14:paraId="3801CBD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0E88BAAE"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E62E69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2.10.23.</w:t>
            </w:r>
          </w:p>
        </w:tc>
        <w:tc>
          <w:tcPr>
            <w:tcW w:w="2248" w:type="pct"/>
            <w:tcBorders>
              <w:top w:val="outset" w:sz="6" w:space="0" w:color="414142"/>
              <w:left w:val="outset" w:sz="6" w:space="0" w:color="414142"/>
              <w:bottom w:val="outset" w:sz="6" w:space="0" w:color="414142"/>
              <w:right w:val="outset" w:sz="6" w:space="0" w:color="414142"/>
            </w:tcBorders>
            <w:hideMark/>
          </w:tcPr>
          <w:p w14:paraId="13354B0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7E8B53E1"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Osteomielīts</w:t>
            </w:r>
            <w:proofErr w:type="spellEnd"/>
          </w:p>
        </w:tc>
        <w:tc>
          <w:tcPr>
            <w:tcW w:w="1047" w:type="pct"/>
            <w:tcBorders>
              <w:top w:val="outset" w:sz="6" w:space="0" w:color="414142"/>
              <w:left w:val="outset" w:sz="6" w:space="0" w:color="414142"/>
              <w:bottom w:val="outset" w:sz="6" w:space="0" w:color="414142"/>
              <w:right w:val="outset" w:sz="6" w:space="0" w:color="414142"/>
            </w:tcBorders>
            <w:hideMark/>
          </w:tcPr>
          <w:p w14:paraId="421DDBD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1F905D43"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E6E4F5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2.10.24.</w:t>
            </w:r>
          </w:p>
        </w:tc>
        <w:tc>
          <w:tcPr>
            <w:tcW w:w="2248" w:type="pct"/>
            <w:tcBorders>
              <w:top w:val="outset" w:sz="6" w:space="0" w:color="414142"/>
              <w:left w:val="outset" w:sz="6" w:space="0" w:color="414142"/>
              <w:bottom w:val="outset" w:sz="6" w:space="0" w:color="414142"/>
              <w:right w:val="outset" w:sz="6" w:space="0" w:color="414142"/>
            </w:tcBorders>
            <w:hideMark/>
          </w:tcPr>
          <w:p w14:paraId="58E5D9C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IV, III un II līmeņa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04E06AB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Pārējie ķirurģiskie pakalpojumi</w:t>
            </w:r>
          </w:p>
        </w:tc>
        <w:tc>
          <w:tcPr>
            <w:tcW w:w="1047" w:type="pct"/>
            <w:tcBorders>
              <w:top w:val="outset" w:sz="6" w:space="0" w:color="414142"/>
              <w:left w:val="outset" w:sz="6" w:space="0" w:color="414142"/>
              <w:bottom w:val="outset" w:sz="6" w:space="0" w:color="414142"/>
              <w:right w:val="outset" w:sz="6" w:space="0" w:color="414142"/>
            </w:tcBorders>
            <w:hideMark/>
          </w:tcPr>
          <w:p w14:paraId="306B4DB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DA2E08" w:rsidRPr="005C2BEC" w14:paraId="620C7A63" w14:textId="77777777" w:rsidTr="00DA2E08">
        <w:tc>
          <w:tcPr>
            <w:tcW w:w="308" w:type="pct"/>
            <w:tcBorders>
              <w:top w:val="outset" w:sz="6" w:space="0" w:color="414142"/>
              <w:left w:val="outset" w:sz="6" w:space="0" w:color="414142"/>
              <w:bottom w:val="outset" w:sz="6" w:space="0" w:color="414142"/>
              <w:right w:val="outset" w:sz="6" w:space="0" w:color="414142"/>
            </w:tcBorders>
          </w:tcPr>
          <w:p w14:paraId="0056A4A4" w14:textId="77777777" w:rsidR="00DA2E08" w:rsidRPr="005C2BEC" w:rsidRDefault="00DA2E08" w:rsidP="00DA2E08">
            <w:pPr>
              <w:spacing w:before="195"/>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2.10.25.</w:t>
            </w:r>
          </w:p>
        </w:tc>
        <w:tc>
          <w:tcPr>
            <w:tcW w:w="2248" w:type="pct"/>
            <w:tcBorders>
              <w:top w:val="outset" w:sz="6" w:space="0" w:color="414142"/>
              <w:left w:val="outset" w:sz="6" w:space="0" w:color="414142"/>
              <w:bottom w:val="outset" w:sz="6" w:space="0" w:color="414142"/>
              <w:right w:val="outset" w:sz="6" w:space="0" w:color="414142"/>
            </w:tcBorders>
          </w:tcPr>
          <w:p w14:paraId="16F6DE21" w14:textId="77777777" w:rsidR="00DA2E08" w:rsidRPr="00DA2E08" w:rsidRDefault="00DA2E08" w:rsidP="00DA2E08">
            <w:pPr>
              <w:spacing w:before="195"/>
              <w:rPr>
                <w:rFonts w:ascii="Times New Roman" w:hAnsi="Times New Roman" w:cs="Times New Roman"/>
                <w:sz w:val="20"/>
                <w:szCs w:val="20"/>
              </w:rPr>
            </w:pPr>
            <w:r w:rsidRPr="00DA2E08">
              <w:rPr>
                <w:rFonts w:ascii="Times New Roman" w:hAnsi="Times New Roman" w:cs="Times New Roman"/>
                <w:sz w:val="20"/>
                <w:szCs w:val="20"/>
              </w:rPr>
              <w:t>VSIA "Traumatoloģijas un ortopēdijas slimnīca"</w:t>
            </w:r>
          </w:p>
        </w:tc>
        <w:tc>
          <w:tcPr>
            <w:tcW w:w="1397" w:type="pct"/>
            <w:tcBorders>
              <w:top w:val="outset" w:sz="6" w:space="0" w:color="414142"/>
              <w:left w:val="outset" w:sz="6" w:space="0" w:color="414142"/>
              <w:bottom w:val="outset" w:sz="6" w:space="0" w:color="414142"/>
              <w:right w:val="outset" w:sz="6" w:space="0" w:color="414142"/>
            </w:tcBorders>
          </w:tcPr>
          <w:p w14:paraId="17B45476" w14:textId="77777777" w:rsidR="00DA2E08" w:rsidRPr="00DA2E08" w:rsidRDefault="00DA2E08" w:rsidP="00DA2E08">
            <w:pPr>
              <w:spacing w:before="195"/>
              <w:rPr>
                <w:rFonts w:ascii="Times New Roman" w:hAnsi="Times New Roman" w:cs="Times New Roman"/>
                <w:sz w:val="20"/>
                <w:szCs w:val="20"/>
              </w:rPr>
            </w:pPr>
            <w:r w:rsidRPr="00DA2E08">
              <w:rPr>
                <w:rFonts w:ascii="Times New Roman" w:hAnsi="Times New Roman" w:cs="Times New Roman"/>
                <w:sz w:val="20"/>
                <w:szCs w:val="20"/>
              </w:rPr>
              <w:t xml:space="preserve">Komplicēta </w:t>
            </w:r>
            <w:proofErr w:type="spellStart"/>
            <w:r w:rsidRPr="00DA2E08">
              <w:rPr>
                <w:rFonts w:ascii="Times New Roman" w:hAnsi="Times New Roman" w:cs="Times New Roman"/>
                <w:sz w:val="20"/>
                <w:szCs w:val="20"/>
              </w:rPr>
              <w:t>osteomielīta</w:t>
            </w:r>
            <w:proofErr w:type="spellEnd"/>
            <w:r w:rsidRPr="00DA2E08">
              <w:rPr>
                <w:rFonts w:ascii="Times New Roman" w:hAnsi="Times New Roman" w:cs="Times New Roman"/>
                <w:sz w:val="20"/>
                <w:szCs w:val="20"/>
              </w:rPr>
              <w:t xml:space="preserve">, </w:t>
            </w:r>
            <w:proofErr w:type="spellStart"/>
            <w:r w:rsidRPr="00DA2E08">
              <w:rPr>
                <w:rFonts w:ascii="Times New Roman" w:hAnsi="Times New Roman" w:cs="Times New Roman"/>
                <w:sz w:val="20"/>
                <w:szCs w:val="20"/>
              </w:rPr>
              <w:t>muskuloskeletālās</w:t>
            </w:r>
            <w:proofErr w:type="spellEnd"/>
            <w:r w:rsidRPr="00DA2E08">
              <w:rPr>
                <w:rFonts w:ascii="Times New Roman" w:hAnsi="Times New Roman" w:cs="Times New Roman"/>
                <w:sz w:val="20"/>
                <w:szCs w:val="20"/>
              </w:rPr>
              <w:t xml:space="preserve"> sistēmas traumu, ortopēdisku un onkoloģisko saslimšanu un to seku (defektu, funkciju) traucējumu kombinēta ortopēdiska ārstēšana</w:t>
            </w:r>
          </w:p>
        </w:tc>
        <w:tc>
          <w:tcPr>
            <w:tcW w:w="1047" w:type="pct"/>
            <w:tcBorders>
              <w:top w:val="outset" w:sz="6" w:space="0" w:color="414142"/>
              <w:left w:val="outset" w:sz="6" w:space="0" w:color="414142"/>
              <w:bottom w:val="outset" w:sz="6" w:space="0" w:color="414142"/>
              <w:right w:val="outset" w:sz="6" w:space="0" w:color="414142"/>
            </w:tcBorders>
          </w:tcPr>
          <w:p w14:paraId="7C18E4BF" w14:textId="77777777" w:rsidR="00DA2E08" w:rsidRPr="00DA2E08" w:rsidRDefault="00DA2E08" w:rsidP="00DA2E08">
            <w:pPr>
              <w:spacing w:before="195"/>
              <w:rPr>
                <w:rFonts w:ascii="Times New Roman" w:hAnsi="Times New Roman" w:cs="Times New Roman"/>
                <w:sz w:val="20"/>
                <w:szCs w:val="20"/>
              </w:rPr>
            </w:pPr>
            <w:r w:rsidRPr="00DA2E08">
              <w:rPr>
                <w:rFonts w:ascii="Times New Roman" w:hAnsi="Times New Roman" w:cs="Times New Roman"/>
                <w:sz w:val="20"/>
                <w:szCs w:val="20"/>
              </w:rPr>
              <w:t>7 801,74</w:t>
            </w:r>
          </w:p>
        </w:tc>
      </w:tr>
      <w:tr w:rsidR="00E72BAC" w:rsidRPr="005C2BEC" w14:paraId="61F120C4" w14:textId="77777777" w:rsidTr="00DA2E08">
        <w:tc>
          <w:tcPr>
            <w:tcW w:w="308" w:type="pct"/>
            <w:tcBorders>
              <w:top w:val="outset" w:sz="6" w:space="0" w:color="414142"/>
              <w:left w:val="outset" w:sz="6" w:space="0" w:color="414142"/>
              <w:bottom w:val="outset" w:sz="6" w:space="0" w:color="414142"/>
              <w:right w:val="outset" w:sz="6" w:space="0" w:color="414142"/>
            </w:tcBorders>
          </w:tcPr>
          <w:p w14:paraId="13C015E3" w14:textId="77777777" w:rsidR="00E72BAC" w:rsidRPr="0076778C" w:rsidRDefault="00E72BAC" w:rsidP="00DA2E08">
            <w:pPr>
              <w:spacing w:before="195"/>
              <w:rPr>
                <w:rFonts w:ascii="Times New Roman" w:hAnsi="Times New Roman" w:cs="Times New Roman"/>
                <w:color w:val="000000" w:themeColor="text1"/>
                <w:sz w:val="20"/>
                <w:szCs w:val="20"/>
              </w:rPr>
            </w:pPr>
            <w:r w:rsidRPr="0076778C">
              <w:rPr>
                <w:rFonts w:ascii="Times New Roman" w:hAnsi="Times New Roman" w:cs="Times New Roman"/>
                <w:color w:val="000000" w:themeColor="text1"/>
                <w:sz w:val="20"/>
                <w:szCs w:val="20"/>
              </w:rPr>
              <w:t>2.10.26.</w:t>
            </w:r>
          </w:p>
        </w:tc>
        <w:tc>
          <w:tcPr>
            <w:tcW w:w="2248" w:type="pct"/>
            <w:tcBorders>
              <w:top w:val="outset" w:sz="6" w:space="0" w:color="414142"/>
              <w:left w:val="outset" w:sz="6" w:space="0" w:color="414142"/>
              <w:bottom w:val="outset" w:sz="6" w:space="0" w:color="414142"/>
              <w:right w:val="outset" w:sz="6" w:space="0" w:color="414142"/>
            </w:tcBorders>
          </w:tcPr>
          <w:p w14:paraId="4B146AD9" w14:textId="77777777" w:rsidR="00E72BAC" w:rsidRPr="0076778C" w:rsidRDefault="0076683B" w:rsidP="00DA2E08">
            <w:pPr>
              <w:spacing w:before="195"/>
              <w:rPr>
                <w:rFonts w:ascii="Times New Roman" w:hAnsi="Times New Roman" w:cs="Times New Roman"/>
                <w:sz w:val="20"/>
                <w:szCs w:val="20"/>
              </w:rPr>
            </w:pPr>
            <w:r w:rsidRPr="0076778C">
              <w:rPr>
                <w:rFonts w:ascii="Times New Roman" w:hAnsi="Times New Roman" w:cs="Times New Roman"/>
                <w:sz w:val="20"/>
                <w:szCs w:val="20"/>
              </w:rPr>
              <w:t>VSIA "Traumatoloģijas un ortopēdijas slimnīca", SIA "</w:t>
            </w:r>
            <w:proofErr w:type="spellStart"/>
            <w:r w:rsidRPr="0076778C">
              <w:rPr>
                <w:rFonts w:ascii="Times New Roman" w:hAnsi="Times New Roman" w:cs="Times New Roman"/>
                <w:sz w:val="20"/>
                <w:szCs w:val="20"/>
              </w:rPr>
              <w:t>Ziemeļkurzemes</w:t>
            </w:r>
            <w:proofErr w:type="spellEnd"/>
            <w:r w:rsidRPr="0076778C">
              <w:rPr>
                <w:rFonts w:ascii="Times New Roman" w:hAnsi="Times New Roman" w:cs="Times New Roman"/>
                <w:sz w:val="20"/>
                <w:szCs w:val="20"/>
              </w:rPr>
              <w:t xml:space="preserve"> reģionālā slimnīca"</w:t>
            </w:r>
          </w:p>
        </w:tc>
        <w:tc>
          <w:tcPr>
            <w:tcW w:w="1397" w:type="pct"/>
            <w:tcBorders>
              <w:top w:val="outset" w:sz="6" w:space="0" w:color="414142"/>
              <w:left w:val="outset" w:sz="6" w:space="0" w:color="414142"/>
              <w:bottom w:val="outset" w:sz="6" w:space="0" w:color="414142"/>
              <w:right w:val="outset" w:sz="6" w:space="0" w:color="414142"/>
            </w:tcBorders>
          </w:tcPr>
          <w:p w14:paraId="6953E850" w14:textId="77777777" w:rsidR="00E72BAC" w:rsidRPr="0076778C" w:rsidRDefault="00E72BAC" w:rsidP="00DA2E08">
            <w:pPr>
              <w:spacing w:before="195"/>
              <w:rPr>
                <w:rFonts w:ascii="Times New Roman" w:hAnsi="Times New Roman" w:cs="Times New Roman"/>
                <w:sz w:val="20"/>
                <w:szCs w:val="20"/>
              </w:rPr>
            </w:pPr>
            <w:proofErr w:type="spellStart"/>
            <w:r w:rsidRPr="0076778C">
              <w:rPr>
                <w:rFonts w:ascii="Times New Roman" w:hAnsi="Times New Roman" w:cs="Times New Roman"/>
                <w:sz w:val="20"/>
                <w:szCs w:val="20"/>
              </w:rPr>
              <w:t>Deģeneratīvu</w:t>
            </w:r>
            <w:proofErr w:type="spellEnd"/>
            <w:r w:rsidRPr="0076778C">
              <w:rPr>
                <w:rFonts w:ascii="Times New Roman" w:hAnsi="Times New Roman" w:cs="Times New Roman"/>
                <w:sz w:val="20"/>
                <w:szCs w:val="20"/>
              </w:rPr>
              <w:t xml:space="preserve"> un komplicētu mugurkaula slimību, traumu ķirurģiska ārstēšana, izmantojot implantus un navigācijas tehnoloģijas</w:t>
            </w:r>
          </w:p>
        </w:tc>
        <w:tc>
          <w:tcPr>
            <w:tcW w:w="1047" w:type="pct"/>
            <w:tcBorders>
              <w:top w:val="outset" w:sz="6" w:space="0" w:color="414142"/>
              <w:left w:val="outset" w:sz="6" w:space="0" w:color="414142"/>
              <w:bottom w:val="outset" w:sz="6" w:space="0" w:color="414142"/>
              <w:right w:val="outset" w:sz="6" w:space="0" w:color="414142"/>
            </w:tcBorders>
          </w:tcPr>
          <w:p w14:paraId="53042AF7" w14:textId="77777777" w:rsidR="00E72BAC" w:rsidRPr="0076778C" w:rsidRDefault="00E72BAC" w:rsidP="00DA2E08">
            <w:pPr>
              <w:spacing w:before="195"/>
              <w:rPr>
                <w:rFonts w:ascii="Times New Roman" w:hAnsi="Times New Roman" w:cs="Times New Roman"/>
                <w:sz w:val="20"/>
                <w:szCs w:val="20"/>
              </w:rPr>
            </w:pPr>
            <w:r w:rsidRPr="0076778C">
              <w:rPr>
                <w:rFonts w:ascii="Times New Roman" w:hAnsi="Times New Roman" w:cs="Times New Roman"/>
                <w:sz w:val="20"/>
                <w:szCs w:val="20"/>
              </w:rPr>
              <w:t>8 309,98</w:t>
            </w:r>
          </w:p>
        </w:tc>
      </w:tr>
      <w:tr w:rsidR="00E45E3C" w:rsidRPr="005C2BEC" w14:paraId="32A7ECC6"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7A82F3A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2.11.</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CC9BEC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Nefroloģijas profils (V, IV)</w:t>
            </w:r>
          </w:p>
        </w:tc>
      </w:tr>
      <w:tr w:rsidR="00E45E3C" w:rsidRPr="005C2BEC" w14:paraId="5D8FD8CE"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F3328A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2.11.1.</w:t>
            </w:r>
          </w:p>
        </w:tc>
        <w:tc>
          <w:tcPr>
            <w:tcW w:w="2248" w:type="pct"/>
            <w:tcBorders>
              <w:top w:val="outset" w:sz="6" w:space="0" w:color="414142"/>
              <w:left w:val="outset" w:sz="6" w:space="0" w:color="414142"/>
              <w:bottom w:val="outset" w:sz="6" w:space="0" w:color="414142"/>
              <w:right w:val="outset" w:sz="6" w:space="0" w:color="414142"/>
            </w:tcBorders>
            <w:hideMark/>
          </w:tcPr>
          <w:p w14:paraId="18ABFF9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1978104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Slimnieku sagatavošana nieres transplantācijai, pacienti ar transplantāta disfunkciju, pacienti ar </w:t>
            </w:r>
            <w:proofErr w:type="spellStart"/>
            <w:r w:rsidRPr="005C2BEC">
              <w:rPr>
                <w:rFonts w:ascii="Times New Roman" w:hAnsi="Times New Roman" w:cs="Times New Roman"/>
                <w:color w:val="000000" w:themeColor="text1"/>
                <w:sz w:val="20"/>
                <w:szCs w:val="20"/>
              </w:rPr>
              <w:t>imūnsupresīvas</w:t>
            </w:r>
            <w:proofErr w:type="spellEnd"/>
            <w:r w:rsidRPr="005C2BEC">
              <w:rPr>
                <w:rFonts w:ascii="Times New Roman" w:hAnsi="Times New Roman" w:cs="Times New Roman"/>
                <w:color w:val="000000" w:themeColor="text1"/>
                <w:sz w:val="20"/>
                <w:szCs w:val="20"/>
              </w:rPr>
              <w:t xml:space="preserve"> terapijas komplikācijām tās kontrolei, korekcijai, kā arī pacienti ar nefunkcionējošu transplantātu</w:t>
            </w:r>
          </w:p>
        </w:tc>
        <w:tc>
          <w:tcPr>
            <w:tcW w:w="1047" w:type="pct"/>
            <w:tcBorders>
              <w:top w:val="outset" w:sz="6" w:space="0" w:color="414142"/>
              <w:left w:val="outset" w:sz="6" w:space="0" w:color="414142"/>
              <w:bottom w:val="outset" w:sz="6" w:space="0" w:color="414142"/>
              <w:right w:val="outset" w:sz="6" w:space="0" w:color="414142"/>
            </w:tcBorders>
            <w:hideMark/>
          </w:tcPr>
          <w:p w14:paraId="2E145865"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2 031,62</w:t>
            </w:r>
          </w:p>
        </w:tc>
      </w:tr>
      <w:tr w:rsidR="00E45E3C" w:rsidRPr="005C2BEC" w14:paraId="48D3574F"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727D46E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2.12.</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4B16E81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Neiroķirurģijas profils (V, IV)</w:t>
            </w:r>
          </w:p>
        </w:tc>
      </w:tr>
      <w:tr w:rsidR="00E45E3C" w:rsidRPr="005C2BEC" w14:paraId="3796D98F"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EC9431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2.12.1.</w:t>
            </w:r>
          </w:p>
        </w:tc>
        <w:tc>
          <w:tcPr>
            <w:tcW w:w="2248" w:type="pct"/>
            <w:tcBorders>
              <w:top w:val="outset" w:sz="6" w:space="0" w:color="414142"/>
              <w:left w:val="outset" w:sz="6" w:space="0" w:color="414142"/>
              <w:bottom w:val="outset" w:sz="6" w:space="0" w:color="414142"/>
              <w:right w:val="outset" w:sz="6" w:space="0" w:color="414142"/>
            </w:tcBorders>
            <w:hideMark/>
          </w:tcPr>
          <w:p w14:paraId="3A1EED6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4F8700A8"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Neiroangioloģija</w:t>
            </w:r>
            <w:proofErr w:type="spellEnd"/>
            <w:r w:rsidRPr="005C2BEC">
              <w:rPr>
                <w:rFonts w:ascii="Times New Roman" w:hAnsi="Times New Roman" w:cs="Times New Roman"/>
                <w:color w:val="000000" w:themeColor="text1"/>
                <w:sz w:val="20"/>
                <w:szCs w:val="20"/>
              </w:rPr>
              <w:t>. Funkcionālā neiroķirurģija</w:t>
            </w:r>
          </w:p>
        </w:tc>
        <w:tc>
          <w:tcPr>
            <w:tcW w:w="1047" w:type="pct"/>
            <w:tcBorders>
              <w:top w:val="outset" w:sz="6" w:space="0" w:color="414142"/>
              <w:left w:val="outset" w:sz="6" w:space="0" w:color="414142"/>
              <w:bottom w:val="outset" w:sz="6" w:space="0" w:color="414142"/>
              <w:right w:val="outset" w:sz="6" w:space="0" w:color="414142"/>
            </w:tcBorders>
            <w:hideMark/>
          </w:tcPr>
          <w:p w14:paraId="0930FE4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143DE453"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3125038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2.13.</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4058EA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Neiroloģijas profils (V, IV, III)</w:t>
            </w:r>
          </w:p>
        </w:tc>
      </w:tr>
      <w:tr w:rsidR="00E45E3C" w:rsidRPr="005C2BEC" w14:paraId="453B3CE4"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56D073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2.13.1.</w:t>
            </w:r>
          </w:p>
        </w:tc>
        <w:tc>
          <w:tcPr>
            <w:tcW w:w="2248" w:type="pct"/>
            <w:tcBorders>
              <w:top w:val="outset" w:sz="6" w:space="0" w:color="414142"/>
              <w:left w:val="outset" w:sz="6" w:space="0" w:color="414142"/>
              <w:bottom w:val="outset" w:sz="6" w:space="0" w:color="414142"/>
              <w:right w:val="outset" w:sz="6" w:space="0" w:color="414142"/>
            </w:tcBorders>
            <w:hideMark/>
          </w:tcPr>
          <w:p w14:paraId="62BA924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2A89E08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Programma "Multiplā skleroze", stacionārā palīdzība</w:t>
            </w:r>
          </w:p>
        </w:tc>
        <w:tc>
          <w:tcPr>
            <w:tcW w:w="1047" w:type="pct"/>
            <w:tcBorders>
              <w:top w:val="outset" w:sz="6" w:space="0" w:color="414142"/>
              <w:left w:val="outset" w:sz="6" w:space="0" w:color="414142"/>
              <w:bottom w:val="outset" w:sz="6" w:space="0" w:color="414142"/>
              <w:right w:val="outset" w:sz="6" w:space="0" w:color="414142"/>
            </w:tcBorders>
            <w:hideMark/>
          </w:tcPr>
          <w:p w14:paraId="067803E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287AC9F"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0C9BCD9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2.14.</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02B271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Oftalmoloģijas profils (V)</w:t>
            </w:r>
          </w:p>
        </w:tc>
      </w:tr>
      <w:tr w:rsidR="00E45E3C" w:rsidRPr="005C2BEC" w14:paraId="2B1D3E75"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9F60EA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2.14.1.</w:t>
            </w:r>
          </w:p>
        </w:tc>
        <w:tc>
          <w:tcPr>
            <w:tcW w:w="2248" w:type="pct"/>
            <w:tcBorders>
              <w:top w:val="outset" w:sz="6" w:space="0" w:color="414142"/>
              <w:left w:val="outset" w:sz="6" w:space="0" w:color="414142"/>
              <w:bottom w:val="outset" w:sz="6" w:space="0" w:color="414142"/>
              <w:right w:val="outset" w:sz="6" w:space="0" w:color="414142"/>
            </w:tcBorders>
            <w:hideMark/>
          </w:tcPr>
          <w:p w14:paraId="7F9BF92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 (izņemot SIA "Jelgavas pilsētas slimnīca", SIA "Jēkabpils reģionālā slimnīca", SIA "Rēzeknes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1DB3002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Oftalmoloģija</w:t>
            </w:r>
          </w:p>
        </w:tc>
        <w:tc>
          <w:tcPr>
            <w:tcW w:w="1047" w:type="pct"/>
            <w:tcBorders>
              <w:top w:val="outset" w:sz="6" w:space="0" w:color="414142"/>
              <w:left w:val="outset" w:sz="6" w:space="0" w:color="414142"/>
              <w:bottom w:val="outset" w:sz="6" w:space="0" w:color="414142"/>
              <w:right w:val="outset" w:sz="6" w:space="0" w:color="414142"/>
            </w:tcBorders>
            <w:hideMark/>
          </w:tcPr>
          <w:p w14:paraId="771992A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518DC817"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1BF1E42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29CA50E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Onkoloģijas profils (V, IV)</w:t>
            </w:r>
          </w:p>
        </w:tc>
      </w:tr>
      <w:tr w:rsidR="00E45E3C" w:rsidRPr="005C2BEC" w14:paraId="240D90EF"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741F9F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2.15.1.</w:t>
            </w:r>
          </w:p>
        </w:tc>
        <w:tc>
          <w:tcPr>
            <w:tcW w:w="2248" w:type="pct"/>
            <w:tcBorders>
              <w:top w:val="outset" w:sz="6" w:space="0" w:color="414142"/>
              <w:left w:val="outset" w:sz="6" w:space="0" w:color="414142"/>
              <w:bottom w:val="outset" w:sz="6" w:space="0" w:color="414142"/>
              <w:right w:val="outset" w:sz="6" w:space="0" w:color="414142"/>
            </w:tcBorders>
            <w:hideMark/>
          </w:tcPr>
          <w:p w14:paraId="491F49E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0620BB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Onkoloģijas programma</w:t>
            </w:r>
          </w:p>
        </w:tc>
        <w:tc>
          <w:tcPr>
            <w:tcW w:w="1047" w:type="pct"/>
            <w:tcBorders>
              <w:top w:val="outset" w:sz="6" w:space="0" w:color="414142"/>
              <w:left w:val="outset" w:sz="6" w:space="0" w:color="414142"/>
              <w:bottom w:val="outset" w:sz="6" w:space="0" w:color="414142"/>
              <w:right w:val="outset" w:sz="6" w:space="0" w:color="414142"/>
            </w:tcBorders>
            <w:hideMark/>
          </w:tcPr>
          <w:p w14:paraId="5C68303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3115A192"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377DDF1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2.15.2.</w:t>
            </w:r>
          </w:p>
        </w:tc>
        <w:tc>
          <w:tcPr>
            <w:tcW w:w="2248" w:type="pct"/>
            <w:tcBorders>
              <w:top w:val="outset" w:sz="6" w:space="0" w:color="414142"/>
              <w:left w:val="outset" w:sz="6" w:space="0" w:color="414142"/>
              <w:bottom w:val="outset" w:sz="6" w:space="0" w:color="414142"/>
              <w:right w:val="outset" w:sz="6" w:space="0" w:color="414142"/>
            </w:tcBorders>
            <w:hideMark/>
          </w:tcPr>
          <w:p w14:paraId="72E44D0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 (izņemot VSIA "Bērnu klīniskā universitātes slimnīca", VSIA "Nacionālais rehabilitācijas centrs "Vaivari"", SIA "Rīgas Dzemdību nams")</w:t>
            </w:r>
          </w:p>
        </w:tc>
        <w:tc>
          <w:tcPr>
            <w:tcW w:w="1397" w:type="pct"/>
            <w:tcBorders>
              <w:top w:val="outset" w:sz="6" w:space="0" w:color="414142"/>
              <w:left w:val="outset" w:sz="6" w:space="0" w:color="414142"/>
              <w:bottom w:val="outset" w:sz="6" w:space="0" w:color="414142"/>
              <w:right w:val="outset" w:sz="6" w:space="0" w:color="414142"/>
            </w:tcBorders>
            <w:hideMark/>
          </w:tcPr>
          <w:p w14:paraId="3B6BA69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Diagnostiskā un neatliekamā ķirurģiskā palīdzība onkoloģijā</w:t>
            </w:r>
          </w:p>
        </w:tc>
        <w:tc>
          <w:tcPr>
            <w:tcW w:w="1047" w:type="pct"/>
            <w:tcBorders>
              <w:top w:val="outset" w:sz="6" w:space="0" w:color="414142"/>
              <w:left w:val="outset" w:sz="6" w:space="0" w:color="414142"/>
              <w:bottom w:val="outset" w:sz="6" w:space="0" w:color="414142"/>
              <w:right w:val="outset" w:sz="6" w:space="0" w:color="414142"/>
            </w:tcBorders>
            <w:hideMark/>
          </w:tcPr>
          <w:p w14:paraId="2BE2A66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1637AE4"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5E418B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2.15.3.</w:t>
            </w:r>
          </w:p>
        </w:tc>
        <w:tc>
          <w:tcPr>
            <w:tcW w:w="2248" w:type="pct"/>
            <w:tcBorders>
              <w:top w:val="outset" w:sz="6" w:space="0" w:color="414142"/>
              <w:left w:val="outset" w:sz="6" w:space="0" w:color="414142"/>
              <w:bottom w:val="outset" w:sz="6" w:space="0" w:color="414142"/>
              <w:right w:val="outset" w:sz="6" w:space="0" w:color="414142"/>
            </w:tcBorders>
            <w:hideMark/>
          </w:tcPr>
          <w:p w14:paraId="3A94BA3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 SIA "Rīgas Austrumu klīniskā universitātes slimnīca", VSIA "Traumatoloģijas un ortopēdijas slimnīca", SIA "Liepājas reģionālā slimnīca", SIA "Daugavpils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76B8770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Diagnostiskā un plānveida ķirurģiskā palīdzība onkoloģijā</w:t>
            </w:r>
          </w:p>
        </w:tc>
        <w:tc>
          <w:tcPr>
            <w:tcW w:w="1047" w:type="pct"/>
            <w:tcBorders>
              <w:top w:val="outset" w:sz="6" w:space="0" w:color="414142"/>
              <w:left w:val="outset" w:sz="6" w:space="0" w:color="414142"/>
              <w:bottom w:val="outset" w:sz="6" w:space="0" w:color="414142"/>
              <w:right w:val="outset" w:sz="6" w:space="0" w:color="414142"/>
            </w:tcBorders>
            <w:hideMark/>
          </w:tcPr>
          <w:p w14:paraId="1DBAC6A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54B32BF4"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06E333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2.15.4.</w:t>
            </w:r>
          </w:p>
        </w:tc>
        <w:tc>
          <w:tcPr>
            <w:tcW w:w="2248" w:type="pct"/>
            <w:tcBorders>
              <w:top w:val="outset" w:sz="6" w:space="0" w:color="414142"/>
              <w:left w:val="outset" w:sz="6" w:space="0" w:color="414142"/>
              <w:bottom w:val="outset" w:sz="6" w:space="0" w:color="414142"/>
              <w:right w:val="outset" w:sz="6" w:space="0" w:color="414142"/>
            </w:tcBorders>
            <w:hideMark/>
          </w:tcPr>
          <w:p w14:paraId="1EB00CF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62EE31D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Diagnostiskā un ķirurģiskā palīdzība bērniem onkoloģijā un hematoloģijā</w:t>
            </w:r>
          </w:p>
        </w:tc>
        <w:tc>
          <w:tcPr>
            <w:tcW w:w="1047" w:type="pct"/>
            <w:tcBorders>
              <w:top w:val="outset" w:sz="6" w:space="0" w:color="414142"/>
              <w:left w:val="outset" w:sz="6" w:space="0" w:color="414142"/>
              <w:bottom w:val="outset" w:sz="6" w:space="0" w:color="414142"/>
              <w:right w:val="outset" w:sz="6" w:space="0" w:color="414142"/>
            </w:tcBorders>
            <w:hideMark/>
          </w:tcPr>
          <w:p w14:paraId="66FB608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6414BA77"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8AA14B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2.15.5.</w:t>
            </w:r>
          </w:p>
        </w:tc>
        <w:tc>
          <w:tcPr>
            <w:tcW w:w="2248" w:type="pct"/>
            <w:tcBorders>
              <w:top w:val="outset" w:sz="6" w:space="0" w:color="414142"/>
              <w:left w:val="outset" w:sz="6" w:space="0" w:color="414142"/>
              <w:bottom w:val="outset" w:sz="6" w:space="0" w:color="414142"/>
              <w:right w:val="outset" w:sz="6" w:space="0" w:color="414142"/>
            </w:tcBorders>
            <w:hideMark/>
          </w:tcPr>
          <w:p w14:paraId="2FE9B1F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335CD90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Ķīmijterapija bērniem</w:t>
            </w:r>
          </w:p>
        </w:tc>
        <w:tc>
          <w:tcPr>
            <w:tcW w:w="1047" w:type="pct"/>
            <w:tcBorders>
              <w:top w:val="outset" w:sz="6" w:space="0" w:color="414142"/>
              <w:left w:val="outset" w:sz="6" w:space="0" w:color="414142"/>
              <w:bottom w:val="outset" w:sz="6" w:space="0" w:color="414142"/>
              <w:right w:val="outset" w:sz="6" w:space="0" w:color="414142"/>
            </w:tcBorders>
            <w:hideMark/>
          </w:tcPr>
          <w:p w14:paraId="0BFF816C"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5 420,32</w:t>
            </w:r>
          </w:p>
        </w:tc>
      </w:tr>
      <w:tr w:rsidR="00E45E3C" w:rsidRPr="005C2BEC" w14:paraId="7918CD0B"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A4243D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2.15.6.</w:t>
            </w:r>
          </w:p>
        </w:tc>
        <w:tc>
          <w:tcPr>
            <w:tcW w:w="2248" w:type="pct"/>
            <w:tcBorders>
              <w:top w:val="outset" w:sz="6" w:space="0" w:color="414142"/>
              <w:left w:val="outset" w:sz="6" w:space="0" w:color="414142"/>
              <w:bottom w:val="outset" w:sz="6" w:space="0" w:color="414142"/>
              <w:right w:val="outset" w:sz="6" w:space="0" w:color="414142"/>
            </w:tcBorders>
            <w:hideMark/>
          </w:tcPr>
          <w:p w14:paraId="2B317C6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SIA "Liepājas reģionālā slimnīca", SIA "Daugavpils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247F3BF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Ķīmijterapija pieaugušajiem</w:t>
            </w:r>
          </w:p>
        </w:tc>
        <w:tc>
          <w:tcPr>
            <w:tcW w:w="1047" w:type="pct"/>
            <w:tcBorders>
              <w:top w:val="outset" w:sz="6" w:space="0" w:color="414142"/>
              <w:left w:val="outset" w:sz="6" w:space="0" w:color="414142"/>
              <w:bottom w:val="outset" w:sz="6" w:space="0" w:color="414142"/>
              <w:right w:val="outset" w:sz="6" w:space="0" w:color="414142"/>
            </w:tcBorders>
            <w:hideMark/>
          </w:tcPr>
          <w:p w14:paraId="402C2874"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990,88</w:t>
            </w:r>
          </w:p>
        </w:tc>
      </w:tr>
      <w:tr w:rsidR="00E45E3C" w:rsidRPr="005C2BEC" w14:paraId="54776800"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77F163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2.15.7.</w:t>
            </w:r>
          </w:p>
        </w:tc>
        <w:tc>
          <w:tcPr>
            <w:tcW w:w="2248" w:type="pct"/>
            <w:tcBorders>
              <w:top w:val="outset" w:sz="6" w:space="0" w:color="414142"/>
              <w:left w:val="outset" w:sz="6" w:space="0" w:color="414142"/>
              <w:bottom w:val="outset" w:sz="6" w:space="0" w:color="414142"/>
              <w:right w:val="outset" w:sz="6" w:space="0" w:color="414142"/>
            </w:tcBorders>
            <w:hideMark/>
          </w:tcPr>
          <w:p w14:paraId="7183C8C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67BAEFE8"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Neiroonkoloģija</w:t>
            </w:r>
            <w:proofErr w:type="spellEnd"/>
          </w:p>
        </w:tc>
        <w:tc>
          <w:tcPr>
            <w:tcW w:w="1047" w:type="pct"/>
            <w:tcBorders>
              <w:top w:val="outset" w:sz="6" w:space="0" w:color="414142"/>
              <w:left w:val="outset" w:sz="6" w:space="0" w:color="414142"/>
              <w:bottom w:val="outset" w:sz="6" w:space="0" w:color="414142"/>
              <w:right w:val="outset" w:sz="6" w:space="0" w:color="414142"/>
            </w:tcBorders>
            <w:hideMark/>
          </w:tcPr>
          <w:p w14:paraId="0992814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69A665A2"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3DD999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2.15.8.</w:t>
            </w:r>
          </w:p>
        </w:tc>
        <w:tc>
          <w:tcPr>
            <w:tcW w:w="2248" w:type="pct"/>
            <w:tcBorders>
              <w:top w:val="outset" w:sz="6" w:space="0" w:color="414142"/>
              <w:left w:val="outset" w:sz="6" w:space="0" w:color="414142"/>
              <w:bottom w:val="outset" w:sz="6" w:space="0" w:color="414142"/>
              <w:right w:val="outset" w:sz="6" w:space="0" w:color="414142"/>
            </w:tcBorders>
            <w:hideMark/>
          </w:tcPr>
          <w:p w14:paraId="675A550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"Liepājas reģionālā slimnīca", SIA "Daugavpils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0F7BD9B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Staru terapija</w:t>
            </w:r>
          </w:p>
        </w:tc>
        <w:tc>
          <w:tcPr>
            <w:tcW w:w="1047" w:type="pct"/>
            <w:tcBorders>
              <w:top w:val="outset" w:sz="6" w:space="0" w:color="414142"/>
              <w:left w:val="outset" w:sz="6" w:space="0" w:color="414142"/>
              <w:bottom w:val="outset" w:sz="6" w:space="0" w:color="414142"/>
              <w:right w:val="outset" w:sz="6" w:space="0" w:color="414142"/>
            </w:tcBorders>
            <w:hideMark/>
          </w:tcPr>
          <w:p w14:paraId="1D5BE67F"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4 796,41</w:t>
            </w:r>
          </w:p>
        </w:tc>
      </w:tr>
      <w:tr w:rsidR="00E45E3C" w:rsidRPr="005C2BEC" w14:paraId="7579265C"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F95ED5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2.15.9.</w:t>
            </w:r>
          </w:p>
        </w:tc>
        <w:tc>
          <w:tcPr>
            <w:tcW w:w="2248" w:type="pct"/>
            <w:tcBorders>
              <w:top w:val="outset" w:sz="6" w:space="0" w:color="414142"/>
              <w:left w:val="outset" w:sz="6" w:space="0" w:color="414142"/>
              <w:bottom w:val="outset" w:sz="6" w:space="0" w:color="414142"/>
              <w:right w:val="outset" w:sz="6" w:space="0" w:color="414142"/>
            </w:tcBorders>
            <w:hideMark/>
          </w:tcPr>
          <w:p w14:paraId="25BEF54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29D37F8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Staru terapija, staru terapija un ķīmijterapija pieaugušajiem</w:t>
            </w:r>
          </w:p>
        </w:tc>
        <w:tc>
          <w:tcPr>
            <w:tcW w:w="1047" w:type="pct"/>
            <w:tcBorders>
              <w:top w:val="outset" w:sz="6" w:space="0" w:color="414142"/>
              <w:left w:val="outset" w:sz="6" w:space="0" w:color="414142"/>
              <w:bottom w:val="outset" w:sz="6" w:space="0" w:color="414142"/>
              <w:right w:val="outset" w:sz="6" w:space="0" w:color="414142"/>
            </w:tcBorders>
            <w:hideMark/>
          </w:tcPr>
          <w:p w14:paraId="31CF36E1"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5 745,09</w:t>
            </w:r>
          </w:p>
        </w:tc>
      </w:tr>
      <w:tr w:rsidR="00E45E3C" w:rsidRPr="005C2BEC" w14:paraId="42459B79"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3C1825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2.15.10.</w:t>
            </w:r>
          </w:p>
        </w:tc>
        <w:tc>
          <w:tcPr>
            <w:tcW w:w="2248" w:type="pct"/>
            <w:tcBorders>
              <w:top w:val="outset" w:sz="6" w:space="0" w:color="414142"/>
              <w:left w:val="outset" w:sz="6" w:space="0" w:color="414142"/>
              <w:bottom w:val="outset" w:sz="6" w:space="0" w:color="414142"/>
              <w:right w:val="outset" w:sz="6" w:space="0" w:color="414142"/>
            </w:tcBorders>
            <w:hideMark/>
          </w:tcPr>
          <w:p w14:paraId="71B24B9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600B206B"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Radioķirurģija</w:t>
            </w:r>
            <w:proofErr w:type="spellEnd"/>
            <w:r w:rsidRPr="005C2BEC">
              <w:rPr>
                <w:rFonts w:ascii="Times New Roman" w:hAnsi="Times New Roman" w:cs="Times New Roman"/>
                <w:color w:val="000000" w:themeColor="text1"/>
                <w:sz w:val="20"/>
                <w:szCs w:val="20"/>
              </w:rPr>
              <w:t xml:space="preserve">, </w:t>
            </w:r>
            <w:proofErr w:type="spellStart"/>
            <w:r w:rsidRPr="005C2BEC">
              <w:rPr>
                <w:rFonts w:ascii="Times New Roman" w:hAnsi="Times New Roman" w:cs="Times New Roman"/>
                <w:color w:val="000000" w:themeColor="text1"/>
                <w:sz w:val="20"/>
                <w:szCs w:val="20"/>
              </w:rPr>
              <w:t>stereotaktiskā</w:t>
            </w:r>
            <w:proofErr w:type="spellEnd"/>
            <w:r w:rsidRPr="005C2BEC">
              <w:rPr>
                <w:rFonts w:ascii="Times New Roman" w:hAnsi="Times New Roman" w:cs="Times New Roman"/>
                <w:color w:val="000000" w:themeColor="text1"/>
                <w:sz w:val="20"/>
                <w:szCs w:val="20"/>
              </w:rPr>
              <w:t xml:space="preserve"> staru terapija un staru terapija ar augstas tehnoloģijas apstarošanas metodēm</w:t>
            </w:r>
          </w:p>
        </w:tc>
        <w:tc>
          <w:tcPr>
            <w:tcW w:w="1047" w:type="pct"/>
            <w:tcBorders>
              <w:top w:val="outset" w:sz="6" w:space="0" w:color="414142"/>
              <w:left w:val="outset" w:sz="6" w:space="0" w:color="414142"/>
              <w:bottom w:val="outset" w:sz="6" w:space="0" w:color="414142"/>
              <w:right w:val="outset" w:sz="6" w:space="0" w:color="414142"/>
            </w:tcBorders>
            <w:hideMark/>
          </w:tcPr>
          <w:p w14:paraId="25E7A22F"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5 760,86</w:t>
            </w:r>
          </w:p>
        </w:tc>
      </w:tr>
      <w:tr w:rsidR="00E45E3C" w:rsidRPr="005C2BEC" w14:paraId="583BECE4"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36A45D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2.15.11.</w:t>
            </w:r>
          </w:p>
        </w:tc>
        <w:tc>
          <w:tcPr>
            <w:tcW w:w="2248" w:type="pct"/>
            <w:tcBorders>
              <w:top w:val="outset" w:sz="6" w:space="0" w:color="414142"/>
              <w:left w:val="outset" w:sz="6" w:space="0" w:color="414142"/>
              <w:bottom w:val="outset" w:sz="6" w:space="0" w:color="414142"/>
              <w:right w:val="outset" w:sz="6" w:space="0" w:color="414142"/>
            </w:tcBorders>
            <w:hideMark/>
          </w:tcPr>
          <w:p w14:paraId="1F068E5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"Paula Stradiņa klīniskā universitātes slimnīca", SIA "Liepājas reģionālā slimnīca", SIA "Daugavpils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598E9643"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Mastektomija</w:t>
            </w:r>
            <w:proofErr w:type="spellEnd"/>
            <w:r w:rsidRPr="005C2BEC">
              <w:rPr>
                <w:rFonts w:ascii="Times New Roman" w:hAnsi="Times New Roman" w:cs="Times New Roman"/>
                <w:color w:val="000000" w:themeColor="text1"/>
                <w:sz w:val="20"/>
                <w:szCs w:val="20"/>
              </w:rPr>
              <w:t xml:space="preserve"> ar krūts rekonstrukciju vai krūts rekonstrukcija krūts dziedzera ļaundabīga audzēja dēļ</w:t>
            </w:r>
          </w:p>
        </w:tc>
        <w:tc>
          <w:tcPr>
            <w:tcW w:w="1047" w:type="pct"/>
            <w:tcBorders>
              <w:top w:val="outset" w:sz="6" w:space="0" w:color="414142"/>
              <w:left w:val="outset" w:sz="6" w:space="0" w:color="414142"/>
              <w:bottom w:val="outset" w:sz="6" w:space="0" w:color="414142"/>
              <w:right w:val="outset" w:sz="6" w:space="0" w:color="414142"/>
            </w:tcBorders>
            <w:hideMark/>
          </w:tcPr>
          <w:p w14:paraId="4E27643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6B2AF38"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0DFBC40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2.16.</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E9C8BFA"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Otolaringoloģijas</w:t>
            </w:r>
            <w:proofErr w:type="spellEnd"/>
            <w:r w:rsidRPr="005C2BEC">
              <w:rPr>
                <w:rFonts w:ascii="Times New Roman" w:hAnsi="Times New Roman" w:cs="Times New Roman"/>
                <w:color w:val="000000" w:themeColor="text1"/>
                <w:sz w:val="20"/>
                <w:szCs w:val="20"/>
              </w:rPr>
              <w:t xml:space="preserve"> profils (V, IV)</w:t>
            </w:r>
          </w:p>
        </w:tc>
      </w:tr>
      <w:tr w:rsidR="00E45E3C" w:rsidRPr="005C2BEC" w14:paraId="1A5005D9"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FF8B01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2.16.1.</w:t>
            </w:r>
          </w:p>
        </w:tc>
        <w:tc>
          <w:tcPr>
            <w:tcW w:w="2248" w:type="pct"/>
            <w:tcBorders>
              <w:top w:val="outset" w:sz="6" w:space="0" w:color="414142"/>
              <w:left w:val="outset" w:sz="6" w:space="0" w:color="414142"/>
              <w:bottom w:val="outset" w:sz="6" w:space="0" w:color="414142"/>
              <w:right w:val="outset" w:sz="6" w:space="0" w:color="414142"/>
            </w:tcBorders>
            <w:hideMark/>
          </w:tcPr>
          <w:p w14:paraId="728742E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4A1EAA1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Plānveida īslaicīgā ķirurģija. </w:t>
            </w:r>
            <w:proofErr w:type="spellStart"/>
            <w:r w:rsidRPr="005C2BEC">
              <w:rPr>
                <w:rFonts w:ascii="Times New Roman" w:hAnsi="Times New Roman" w:cs="Times New Roman"/>
                <w:color w:val="000000" w:themeColor="text1"/>
                <w:sz w:val="20"/>
                <w:szCs w:val="20"/>
              </w:rPr>
              <w:t>Otolaringoloģija</w:t>
            </w:r>
            <w:proofErr w:type="spellEnd"/>
          </w:p>
        </w:tc>
        <w:tc>
          <w:tcPr>
            <w:tcW w:w="1047" w:type="pct"/>
            <w:tcBorders>
              <w:top w:val="outset" w:sz="6" w:space="0" w:color="414142"/>
              <w:left w:val="outset" w:sz="6" w:space="0" w:color="414142"/>
              <w:bottom w:val="outset" w:sz="6" w:space="0" w:color="414142"/>
              <w:right w:val="outset" w:sz="6" w:space="0" w:color="414142"/>
            </w:tcBorders>
            <w:hideMark/>
          </w:tcPr>
          <w:p w14:paraId="15708FF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1DF71E9F"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0AFD06C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2.17.</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27F931C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Paliatīvās aprūpes profils (V, IV)</w:t>
            </w:r>
          </w:p>
        </w:tc>
      </w:tr>
      <w:tr w:rsidR="00E45E3C" w:rsidRPr="005C2BEC" w14:paraId="2CFC5A81"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C5E7B4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2.17.1.</w:t>
            </w:r>
          </w:p>
        </w:tc>
        <w:tc>
          <w:tcPr>
            <w:tcW w:w="2248" w:type="pct"/>
            <w:tcBorders>
              <w:top w:val="outset" w:sz="6" w:space="0" w:color="414142"/>
              <w:left w:val="outset" w:sz="6" w:space="0" w:color="414142"/>
              <w:bottom w:val="outset" w:sz="6" w:space="0" w:color="414142"/>
              <w:right w:val="outset" w:sz="6" w:space="0" w:color="414142"/>
            </w:tcBorders>
            <w:hideMark/>
          </w:tcPr>
          <w:p w14:paraId="3FAB16A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"Strenču psihoneiroloģiskā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2190B45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Zāļu </w:t>
            </w:r>
            <w:proofErr w:type="spellStart"/>
            <w:r w:rsidRPr="005C2BEC">
              <w:rPr>
                <w:rFonts w:ascii="Times New Roman" w:hAnsi="Times New Roman" w:cs="Times New Roman"/>
                <w:color w:val="000000" w:themeColor="text1"/>
                <w:sz w:val="20"/>
                <w:szCs w:val="20"/>
              </w:rPr>
              <w:t>rezistenta</w:t>
            </w:r>
            <w:proofErr w:type="spellEnd"/>
            <w:r w:rsidRPr="005C2BEC">
              <w:rPr>
                <w:rFonts w:ascii="Times New Roman" w:hAnsi="Times New Roman" w:cs="Times New Roman"/>
                <w:color w:val="000000" w:themeColor="text1"/>
                <w:sz w:val="20"/>
                <w:szCs w:val="20"/>
              </w:rPr>
              <w:t xml:space="preserve"> tuberkulozes pacienta paliatīvā aprūpe</w:t>
            </w:r>
          </w:p>
        </w:tc>
        <w:tc>
          <w:tcPr>
            <w:tcW w:w="1047" w:type="pct"/>
            <w:tcBorders>
              <w:top w:val="outset" w:sz="6" w:space="0" w:color="414142"/>
              <w:left w:val="outset" w:sz="6" w:space="0" w:color="414142"/>
              <w:bottom w:val="outset" w:sz="6" w:space="0" w:color="414142"/>
              <w:right w:val="outset" w:sz="6" w:space="0" w:color="414142"/>
            </w:tcBorders>
            <w:hideMark/>
          </w:tcPr>
          <w:p w14:paraId="47629BB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275E4C" w:rsidRPr="005C2BEC">
              <w:rPr>
                <w:rFonts w:ascii="Times New Roman" w:hAnsi="Times New Roman" w:cs="Times New Roman"/>
                <w:color w:val="000000" w:themeColor="text1"/>
                <w:sz w:val="20"/>
                <w:szCs w:val="20"/>
              </w:rPr>
              <w:t>62,64</w:t>
            </w:r>
          </w:p>
        </w:tc>
      </w:tr>
      <w:tr w:rsidR="00E45E3C" w:rsidRPr="005C2BEC" w14:paraId="4F06203C"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828C1F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2.17.2.</w:t>
            </w:r>
          </w:p>
        </w:tc>
        <w:tc>
          <w:tcPr>
            <w:tcW w:w="2248" w:type="pct"/>
            <w:tcBorders>
              <w:top w:val="outset" w:sz="6" w:space="0" w:color="414142"/>
              <w:left w:val="outset" w:sz="6" w:space="0" w:color="414142"/>
              <w:bottom w:val="outset" w:sz="6" w:space="0" w:color="414142"/>
              <w:right w:val="outset" w:sz="6" w:space="0" w:color="414142"/>
            </w:tcBorders>
            <w:hideMark/>
          </w:tcPr>
          <w:p w14:paraId="7EA6A01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"Paula Stradiņa klīniskā universitātes slimnīca", IV līmeņa ārstniecības iestādes (izņemot SIA "Jelgavas pilsētas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958470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Paliatīvā aprūpe</w:t>
            </w:r>
          </w:p>
        </w:tc>
        <w:tc>
          <w:tcPr>
            <w:tcW w:w="1047" w:type="pct"/>
            <w:tcBorders>
              <w:top w:val="outset" w:sz="6" w:space="0" w:color="414142"/>
              <w:left w:val="outset" w:sz="6" w:space="0" w:color="414142"/>
              <w:bottom w:val="outset" w:sz="6" w:space="0" w:color="414142"/>
              <w:right w:val="outset" w:sz="6" w:space="0" w:color="414142"/>
            </w:tcBorders>
            <w:hideMark/>
          </w:tcPr>
          <w:p w14:paraId="2AA9CC0F" w14:textId="77777777" w:rsidR="00AC1915" w:rsidRPr="005C2BEC" w:rsidRDefault="00B823E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1 492,83</w:t>
            </w:r>
          </w:p>
        </w:tc>
      </w:tr>
      <w:tr w:rsidR="00E45E3C" w:rsidRPr="005C2BEC" w14:paraId="00280D13"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390F6DE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FF7CAB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Pediatrijas profils (IV, III, II)</w:t>
            </w:r>
          </w:p>
        </w:tc>
      </w:tr>
      <w:tr w:rsidR="00E45E3C" w:rsidRPr="005C2BEC" w14:paraId="5179E5DB"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B8A2F6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2.18.1.</w:t>
            </w:r>
          </w:p>
        </w:tc>
        <w:tc>
          <w:tcPr>
            <w:tcW w:w="2248" w:type="pct"/>
            <w:tcBorders>
              <w:top w:val="outset" w:sz="6" w:space="0" w:color="414142"/>
              <w:left w:val="outset" w:sz="6" w:space="0" w:color="414142"/>
              <w:bottom w:val="outset" w:sz="6" w:space="0" w:color="414142"/>
              <w:right w:val="outset" w:sz="6" w:space="0" w:color="414142"/>
            </w:tcBorders>
            <w:hideMark/>
          </w:tcPr>
          <w:p w14:paraId="1F4A31C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7C657F7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Perinatālā perioda stāvokļi</w:t>
            </w:r>
          </w:p>
        </w:tc>
        <w:tc>
          <w:tcPr>
            <w:tcW w:w="1047" w:type="pct"/>
            <w:tcBorders>
              <w:top w:val="outset" w:sz="6" w:space="0" w:color="414142"/>
              <w:left w:val="outset" w:sz="6" w:space="0" w:color="414142"/>
              <w:bottom w:val="outset" w:sz="6" w:space="0" w:color="414142"/>
              <w:right w:val="outset" w:sz="6" w:space="0" w:color="414142"/>
            </w:tcBorders>
            <w:hideMark/>
          </w:tcPr>
          <w:p w14:paraId="5CD77A4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6055B9E2"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C73DF0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2.18.2.</w:t>
            </w:r>
          </w:p>
        </w:tc>
        <w:tc>
          <w:tcPr>
            <w:tcW w:w="2248" w:type="pct"/>
            <w:tcBorders>
              <w:top w:val="outset" w:sz="6" w:space="0" w:color="414142"/>
              <w:left w:val="outset" w:sz="6" w:space="0" w:color="414142"/>
              <w:bottom w:val="outset" w:sz="6" w:space="0" w:color="414142"/>
              <w:right w:val="outset" w:sz="6" w:space="0" w:color="414142"/>
            </w:tcBorders>
            <w:hideMark/>
          </w:tcPr>
          <w:p w14:paraId="143FA23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 SIA "Rīgas Dzemdību nams", SIA "Vidzemes slimnīca", SIA "Jēkabpils reģionālā slimnīca", SIA "Liepājas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683E612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Jaundzimušo intensīvā terapija un reanimācija (līdz 7. dzīves dienai)</w:t>
            </w:r>
          </w:p>
        </w:tc>
        <w:tc>
          <w:tcPr>
            <w:tcW w:w="1047" w:type="pct"/>
            <w:tcBorders>
              <w:top w:val="outset" w:sz="6" w:space="0" w:color="414142"/>
              <w:left w:val="outset" w:sz="6" w:space="0" w:color="414142"/>
              <w:bottom w:val="outset" w:sz="6" w:space="0" w:color="414142"/>
              <w:right w:val="outset" w:sz="6" w:space="0" w:color="414142"/>
            </w:tcBorders>
            <w:hideMark/>
          </w:tcPr>
          <w:p w14:paraId="3C2130B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F7C771F"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3C90D2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2.18.3.</w:t>
            </w:r>
          </w:p>
        </w:tc>
        <w:tc>
          <w:tcPr>
            <w:tcW w:w="2248" w:type="pct"/>
            <w:tcBorders>
              <w:top w:val="outset" w:sz="6" w:space="0" w:color="414142"/>
              <w:left w:val="outset" w:sz="6" w:space="0" w:color="414142"/>
              <w:bottom w:val="outset" w:sz="6" w:space="0" w:color="414142"/>
              <w:right w:val="outset" w:sz="6" w:space="0" w:color="414142"/>
            </w:tcBorders>
            <w:hideMark/>
          </w:tcPr>
          <w:p w14:paraId="630AB39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2C99601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Terciārā līmeņa pakalpojums jaundzimušajiem</w:t>
            </w:r>
          </w:p>
        </w:tc>
        <w:tc>
          <w:tcPr>
            <w:tcW w:w="1047" w:type="pct"/>
            <w:tcBorders>
              <w:top w:val="outset" w:sz="6" w:space="0" w:color="414142"/>
              <w:left w:val="outset" w:sz="6" w:space="0" w:color="414142"/>
              <w:bottom w:val="outset" w:sz="6" w:space="0" w:color="414142"/>
              <w:right w:val="outset" w:sz="6" w:space="0" w:color="414142"/>
            </w:tcBorders>
            <w:hideMark/>
          </w:tcPr>
          <w:p w14:paraId="1307DB8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B3B5285"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4F2ADE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2.18.4.</w:t>
            </w:r>
          </w:p>
        </w:tc>
        <w:tc>
          <w:tcPr>
            <w:tcW w:w="2248" w:type="pct"/>
            <w:tcBorders>
              <w:top w:val="outset" w:sz="6" w:space="0" w:color="414142"/>
              <w:left w:val="outset" w:sz="6" w:space="0" w:color="414142"/>
              <w:bottom w:val="outset" w:sz="6" w:space="0" w:color="414142"/>
              <w:right w:val="outset" w:sz="6" w:space="0" w:color="414142"/>
            </w:tcBorders>
            <w:hideMark/>
          </w:tcPr>
          <w:p w14:paraId="7D05BE3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605E711C"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Cistiskā</w:t>
            </w:r>
            <w:proofErr w:type="spellEnd"/>
            <w:r w:rsidRPr="005C2BEC">
              <w:rPr>
                <w:rFonts w:ascii="Times New Roman" w:hAnsi="Times New Roman" w:cs="Times New Roman"/>
                <w:color w:val="000000" w:themeColor="text1"/>
                <w:sz w:val="20"/>
                <w:szCs w:val="20"/>
              </w:rPr>
              <w:t xml:space="preserve"> fibroze</w:t>
            </w:r>
          </w:p>
        </w:tc>
        <w:tc>
          <w:tcPr>
            <w:tcW w:w="1047" w:type="pct"/>
            <w:tcBorders>
              <w:top w:val="outset" w:sz="6" w:space="0" w:color="414142"/>
              <w:left w:val="outset" w:sz="6" w:space="0" w:color="414142"/>
              <w:bottom w:val="outset" w:sz="6" w:space="0" w:color="414142"/>
              <w:right w:val="outset" w:sz="6" w:space="0" w:color="414142"/>
            </w:tcBorders>
            <w:hideMark/>
          </w:tcPr>
          <w:p w14:paraId="22261D3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328E0BD0"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1DD9911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2.18.5.</w:t>
            </w:r>
          </w:p>
        </w:tc>
        <w:tc>
          <w:tcPr>
            <w:tcW w:w="4692" w:type="pct"/>
            <w:gridSpan w:val="3"/>
            <w:tcBorders>
              <w:top w:val="outset" w:sz="6" w:space="0" w:color="414142"/>
              <w:left w:val="outset" w:sz="6" w:space="0" w:color="414142"/>
              <w:bottom w:val="outset" w:sz="6" w:space="0" w:color="414142"/>
              <w:right w:val="outset" w:sz="6" w:space="0" w:color="414142"/>
            </w:tcBorders>
            <w:hideMark/>
          </w:tcPr>
          <w:p w14:paraId="3EA09C04"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Otolaringoloģijas</w:t>
            </w:r>
            <w:proofErr w:type="spellEnd"/>
            <w:r w:rsidRPr="005C2BEC">
              <w:rPr>
                <w:rFonts w:ascii="Times New Roman" w:hAnsi="Times New Roman" w:cs="Times New Roman"/>
                <w:color w:val="000000" w:themeColor="text1"/>
                <w:sz w:val="20"/>
                <w:szCs w:val="20"/>
              </w:rPr>
              <w:t xml:space="preserve"> </w:t>
            </w:r>
            <w:proofErr w:type="spellStart"/>
            <w:r w:rsidRPr="005C2BEC">
              <w:rPr>
                <w:rFonts w:ascii="Times New Roman" w:hAnsi="Times New Roman" w:cs="Times New Roman"/>
                <w:color w:val="000000" w:themeColor="text1"/>
                <w:sz w:val="20"/>
                <w:szCs w:val="20"/>
              </w:rPr>
              <w:t>apakšprofils</w:t>
            </w:r>
            <w:proofErr w:type="spellEnd"/>
          </w:p>
        </w:tc>
      </w:tr>
      <w:tr w:rsidR="00E45E3C" w:rsidRPr="005C2BEC" w14:paraId="52080DC3"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E67F38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2.18.5.1.</w:t>
            </w:r>
          </w:p>
        </w:tc>
        <w:tc>
          <w:tcPr>
            <w:tcW w:w="2248" w:type="pct"/>
            <w:tcBorders>
              <w:top w:val="outset" w:sz="6" w:space="0" w:color="414142"/>
              <w:left w:val="outset" w:sz="6" w:space="0" w:color="414142"/>
              <w:bottom w:val="outset" w:sz="6" w:space="0" w:color="414142"/>
              <w:right w:val="outset" w:sz="6" w:space="0" w:color="414142"/>
            </w:tcBorders>
            <w:hideMark/>
          </w:tcPr>
          <w:p w14:paraId="44F6F23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0B5FB5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Kaulā ievietojamā dzirdes aparāta (BAHA) implanta ievietošana bērniem (bez implanta vērtības)</w:t>
            </w:r>
          </w:p>
        </w:tc>
        <w:tc>
          <w:tcPr>
            <w:tcW w:w="1047" w:type="pct"/>
            <w:tcBorders>
              <w:top w:val="outset" w:sz="6" w:space="0" w:color="414142"/>
              <w:left w:val="outset" w:sz="6" w:space="0" w:color="414142"/>
              <w:bottom w:val="outset" w:sz="6" w:space="0" w:color="414142"/>
              <w:right w:val="outset" w:sz="6" w:space="0" w:color="414142"/>
            </w:tcBorders>
            <w:hideMark/>
          </w:tcPr>
          <w:p w14:paraId="70784BFD" w14:textId="77777777" w:rsidR="00AC1915" w:rsidRPr="005C2BEC" w:rsidRDefault="007D263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2 578,41</w:t>
            </w:r>
          </w:p>
        </w:tc>
      </w:tr>
      <w:tr w:rsidR="00E45E3C" w:rsidRPr="005C2BEC" w14:paraId="6F459ABD"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A04DE9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2.18.5.2.</w:t>
            </w:r>
          </w:p>
        </w:tc>
        <w:tc>
          <w:tcPr>
            <w:tcW w:w="2248" w:type="pct"/>
            <w:tcBorders>
              <w:top w:val="outset" w:sz="6" w:space="0" w:color="414142"/>
              <w:left w:val="outset" w:sz="6" w:space="0" w:color="414142"/>
              <w:bottom w:val="outset" w:sz="6" w:space="0" w:color="414142"/>
              <w:right w:val="outset" w:sz="6" w:space="0" w:color="414142"/>
            </w:tcBorders>
            <w:hideMark/>
          </w:tcPr>
          <w:p w14:paraId="47DB034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381A2AF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Bērnu </w:t>
            </w:r>
            <w:proofErr w:type="spellStart"/>
            <w:r w:rsidRPr="005C2BEC">
              <w:rPr>
                <w:rFonts w:ascii="Times New Roman" w:hAnsi="Times New Roman" w:cs="Times New Roman"/>
                <w:color w:val="000000" w:themeColor="text1"/>
                <w:sz w:val="20"/>
                <w:szCs w:val="20"/>
              </w:rPr>
              <w:t>surdoloģija</w:t>
            </w:r>
            <w:proofErr w:type="spellEnd"/>
            <w:r w:rsidRPr="005C2BEC">
              <w:rPr>
                <w:rFonts w:ascii="Times New Roman" w:hAnsi="Times New Roman" w:cs="Times New Roman"/>
                <w:color w:val="000000" w:themeColor="text1"/>
                <w:sz w:val="20"/>
                <w:szCs w:val="20"/>
              </w:rPr>
              <w:t xml:space="preserve"> (pārejoši vai pastāvīgi dzirdes un valodas traucējumi). Stacionārā palīdzība. Rehabilitācija</w:t>
            </w:r>
          </w:p>
        </w:tc>
        <w:tc>
          <w:tcPr>
            <w:tcW w:w="1047" w:type="pct"/>
            <w:tcBorders>
              <w:top w:val="outset" w:sz="6" w:space="0" w:color="414142"/>
              <w:left w:val="outset" w:sz="6" w:space="0" w:color="414142"/>
              <w:bottom w:val="outset" w:sz="6" w:space="0" w:color="414142"/>
              <w:right w:val="outset" w:sz="6" w:space="0" w:color="414142"/>
            </w:tcBorders>
            <w:hideMark/>
          </w:tcPr>
          <w:p w14:paraId="5EEE1918" w14:textId="77777777" w:rsidR="00AC1915" w:rsidRPr="005C2BEC" w:rsidRDefault="007D263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1 753,29</w:t>
            </w:r>
          </w:p>
        </w:tc>
      </w:tr>
      <w:tr w:rsidR="00E45E3C" w:rsidRPr="005C2BEC" w14:paraId="4F5500D8"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C4E298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2.18.5.3.</w:t>
            </w:r>
          </w:p>
        </w:tc>
        <w:tc>
          <w:tcPr>
            <w:tcW w:w="2248" w:type="pct"/>
            <w:tcBorders>
              <w:top w:val="outset" w:sz="6" w:space="0" w:color="414142"/>
              <w:left w:val="outset" w:sz="6" w:space="0" w:color="414142"/>
              <w:bottom w:val="outset" w:sz="6" w:space="0" w:color="414142"/>
              <w:right w:val="outset" w:sz="6" w:space="0" w:color="414142"/>
            </w:tcBorders>
            <w:hideMark/>
          </w:tcPr>
          <w:p w14:paraId="3D9B735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FA38D0C"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Kohleārā</w:t>
            </w:r>
            <w:proofErr w:type="spellEnd"/>
            <w:r w:rsidRPr="005C2BEC">
              <w:rPr>
                <w:rFonts w:ascii="Times New Roman" w:hAnsi="Times New Roman" w:cs="Times New Roman"/>
                <w:color w:val="000000" w:themeColor="text1"/>
                <w:sz w:val="20"/>
                <w:szCs w:val="20"/>
              </w:rPr>
              <w:t xml:space="preserve"> implanta implantācija bērniem</w:t>
            </w:r>
          </w:p>
        </w:tc>
        <w:tc>
          <w:tcPr>
            <w:tcW w:w="1047" w:type="pct"/>
            <w:tcBorders>
              <w:top w:val="outset" w:sz="6" w:space="0" w:color="414142"/>
              <w:left w:val="outset" w:sz="6" w:space="0" w:color="414142"/>
              <w:bottom w:val="outset" w:sz="6" w:space="0" w:color="414142"/>
              <w:right w:val="outset" w:sz="6" w:space="0" w:color="414142"/>
            </w:tcBorders>
            <w:hideMark/>
          </w:tcPr>
          <w:p w14:paraId="1066B5B1" w14:textId="77777777" w:rsidR="00AC1915" w:rsidRPr="005C2BEC" w:rsidRDefault="007D263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27 434,00</w:t>
            </w:r>
          </w:p>
        </w:tc>
      </w:tr>
      <w:tr w:rsidR="00E45E3C" w:rsidRPr="005C2BEC" w14:paraId="19CF6EA9"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B0E4B7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2.18.5.4.</w:t>
            </w:r>
          </w:p>
        </w:tc>
        <w:tc>
          <w:tcPr>
            <w:tcW w:w="2248" w:type="pct"/>
            <w:tcBorders>
              <w:top w:val="outset" w:sz="6" w:space="0" w:color="414142"/>
              <w:left w:val="outset" w:sz="6" w:space="0" w:color="414142"/>
              <w:bottom w:val="outset" w:sz="6" w:space="0" w:color="414142"/>
              <w:right w:val="outset" w:sz="6" w:space="0" w:color="414142"/>
            </w:tcBorders>
            <w:hideMark/>
          </w:tcPr>
          <w:p w14:paraId="3E72DF4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7EBF9E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Kaulā ievietojamā dzirdes aparāta (BAHA) implanta ievietošana bērniem (ar implanta vērtību)</w:t>
            </w:r>
          </w:p>
        </w:tc>
        <w:tc>
          <w:tcPr>
            <w:tcW w:w="1047" w:type="pct"/>
            <w:tcBorders>
              <w:top w:val="outset" w:sz="6" w:space="0" w:color="414142"/>
              <w:left w:val="outset" w:sz="6" w:space="0" w:color="414142"/>
              <w:bottom w:val="outset" w:sz="6" w:space="0" w:color="414142"/>
              <w:right w:val="outset" w:sz="6" w:space="0" w:color="414142"/>
            </w:tcBorders>
            <w:hideMark/>
          </w:tcPr>
          <w:p w14:paraId="12DF410E" w14:textId="77777777" w:rsidR="00AC1915" w:rsidRPr="005C2BEC" w:rsidRDefault="007D263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9 812,97</w:t>
            </w:r>
          </w:p>
        </w:tc>
      </w:tr>
      <w:tr w:rsidR="00E45E3C" w:rsidRPr="005C2BEC" w14:paraId="03A81934"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45D5023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2.18.6.</w:t>
            </w:r>
          </w:p>
        </w:tc>
        <w:tc>
          <w:tcPr>
            <w:tcW w:w="4692" w:type="pct"/>
            <w:gridSpan w:val="3"/>
            <w:tcBorders>
              <w:top w:val="outset" w:sz="6" w:space="0" w:color="414142"/>
              <w:left w:val="outset" w:sz="6" w:space="0" w:color="414142"/>
              <w:bottom w:val="outset" w:sz="6" w:space="0" w:color="414142"/>
              <w:right w:val="outset" w:sz="6" w:space="0" w:color="414142"/>
            </w:tcBorders>
            <w:hideMark/>
          </w:tcPr>
          <w:p w14:paraId="17C1DF8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Kardioloģijas </w:t>
            </w:r>
            <w:proofErr w:type="spellStart"/>
            <w:r w:rsidRPr="005C2BEC">
              <w:rPr>
                <w:rFonts w:ascii="Times New Roman" w:hAnsi="Times New Roman" w:cs="Times New Roman"/>
                <w:color w:val="000000" w:themeColor="text1"/>
                <w:sz w:val="20"/>
                <w:szCs w:val="20"/>
              </w:rPr>
              <w:t>apakšprofils</w:t>
            </w:r>
            <w:proofErr w:type="spellEnd"/>
          </w:p>
        </w:tc>
      </w:tr>
      <w:tr w:rsidR="00E45E3C" w:rsidRPr="005C2BEC" w14:paraId="464AB23E"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2DBA25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2.18.6.1.</w:t>
            </w:r>
          </w:p>
        </w:tc>
        <w:tc>
          <w:tcPr>
            <w:tcW w:w="2248" w:type="pct"/>
            <w:tcBorders>
              <w:top w:val="outset" w:sz="6" w:space="0" w:color="414142"/>
              <w:left w:val="outset" w:sz="6" w:space="0" w:color="414142"/>
              <w:bottom w:val="outset" w:sz="6" w:space="0" w:color="414142"/>
              <w:right w:val="outset" w:sz="6" w:space="0" w:color="414142"/>
            </w:tcBorders>
            <w:hideMark/>
          </w:tcPr>
          <w:p w14:paraId="1EF034F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02C61D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Iedzimtas sirds–asinsvadu sistēmas anomālijas, perinatālā periodā radusies asinsrites sistēmas patoloģija – izmeklēšana, terapija</w:t>
            </w:r>
          </w:p>
        </w:tc>
        <w:tc>
          <w:tcPr>
            <w:tcW w:w="1047" w:type="pct"/>
            <w:tcBorders>
              <w:top w:val="outset" w:sz="6" w:space="0" w:color="414142"/>
              <w:left w:val="outset" w:sz="6" w:space="0" w:color="414142"/>
              <w:bottom w:val="outset" w:sz="6" w:space="0" w:color="414142"/>
              <w:right w:val="outset" w:sz="6" w:space="0" w:color="414142"/>
            </w:tcBorders>
            <w:hideMark/>
          </w:tcPr>
          <w:p w14:paraId="41B134F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4E7BC9BF"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3AA4BEB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2.18.7.</w:t>
            </w:r>
          </w:p>
        </w:tc>
        <w:tc>
          <w:tcPr>
            <w:tcW w:w="4692" w:type="pct"/>
            <w:gridSpan w:val="3"/>
            <w:tcBorders>
              <w:top w:val="outset" w:sz="6" w:space="0" w:color="414142"/>
              <w:left w:val="outset" w:sz="6" w:space="0" w:color="414142"/>
              <w:bottom w:val="outset" w:sz="6" w:space="0" w:color="414142"/>
              <w:right w:val="outset" w:sz="6" w:space="0" w:color="414142"/>
            </w:tcBorders>
            <w:hideMark/>
          </w:tcPr>
          <w:p w14:paraId="5D34D27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Mikroķirurģijas </w:t>
            </w:r>
            <w:proofErr w:type="spellStart"/>
            <w:r w:rsidRPr="005C2BEC">
              <w:rPr>
                <w:rFonts w:ascii="Times New Roman" w:hAnsi="Times New Roman" w:cs="Times New Roman"/>
                <w:color w:val="000000" w:themeColor="text1"/>
                <w:sz w:val="20"/>
                <w:szCs w:val="20"/>
              </w:rPr>
              <w:t>apakšprofils</w:t>
            </w:r>
            <w:proofErr w:type="spellEnd"/>
          </w:p>
        </w:tc>
      </w:tr>
      <w:tr w:rsidR="00E45E3C" w:rsidRPr="005C2BEC" w14:paraId="2D64750A"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DF7710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2.18.7.1.</w:t>
            </w:r>
          </w:p>
        </w:tc>
        <w:tc>
          <w:tcPr>
            <w:tcW w:w="2248" w:type="pct"/>
            <w:tcBorders>
              <w:top w:val="outset" w:sz="6" w:space="0" w:color="414142"/>
              <w:left w:val="outset" w:sz="6" w:space="0" w:color="414142"/>
              <w:bottom w:val="outset" w:sz="6" w:space="0" w:color="414142"/>
              <w:right w:val="outset" w:sz="6" w:space="0" w:color="414142"/>
            </w:tcBorders>
            <w:hideMark/>
          </w:tcPr>
          <w:p w14:paraId="18B85F8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7434ADC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Mikroķirurģija bērniem</w:t>
            </w:r>
          </w:p>
        </w:tc>
        <w:tc>
          <w:tcPr>
            <w:tcW w:w="1047" w:type="pct"/>
            <w:tcBorders>
              <w:top w:val="outset" w:sz="6" w:space="0" w:color="414142"/>
              <w:left w:val="outset" w:sz="6" w:space="0" w:color="414142"/>
              <w:bottom w:val="outset" w:sz="6" w:space="0" w:color="414142"/>
              <w:right w:val="outset" w:sz="6" w:space="0" w:color="414142"/>
            </w:tcBorders>
            <w:hideMark/>
          </w:tcPr>
          <w:p w14:paraId="23FC9ECA" w14:textId="77777777" w:rsidR="00AC1915" w:rsidRPr="005C2BEC" w:rsidRDefault="0093239C">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3 089,41</w:t>
            </w:r>
          </w:p>
        </w:tc>
      </w:tr>
      <w:tr w:rsidR="00E45E3C" w:rsidRPr="005C2BEC" w14:paraId="72CFB1EA"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01EAC95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2.18.8.</w:t>
            </w:r>
          </w:p>
        </w:tc>
        <w:tc>
          <w:tcPr>
            <w:tcW w:w="4692" w:type="pct"/>
            <w:gridSpan w:val="3"/>
            <w:tcBorders>
              <w:top w:val="outset" w:sz="6" w:space="0" w:color="414142"/>
              <w:left w:val="outset" w:sz="6" w:space="0" w:color="414142"/>
              <w:bottom w:val="outset" w:sz="6" w:space="0" w:color="414142"/>
              <w:right w:val="outset" w:sz="6" w:space="0" w:color="414142"/>
            </w:tcBorders>
            <w:hideMark/>
          </w:tcPr>
          <w:p w14:paraId="2739E33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Oftalmoloģijas </w:t>
            </w:r>
            <w:proofErr w:type="spellStart"/>
            <w:r w:rsidRPr="005C2BEC">
              <w:rPr>
                <w:rFonts w:ascii="Times New Roman" w:hAnsi="Times New Roman" w:cs="Times New Roman"/>
                <w:color w:val="000000" w:themeColor="text1"/>
                <w:sz w:val="20"/>
                <w:szCs w:val="20"/>
              </w:rPr>
              <w:t>apakšprofils</w:t>
            </w:r>
            <w:proofErr w:type="spellEnd"/>
          </w:p>
        </w:tc>
      </w:tr>
      <w:tr w:rsidR="00E45E3C" w:rsidRPr="005C2BEC" w14:paraId="6D94A7A0"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4E9608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2.18.8.1.</w:t>
            </w:r>
          </w:p>
        </w:tc>
        <w:tc>
          <w:tcPr>
            <w:tcW w:w="2248" w:type="pct"/>
            <w:tcBorders>
              <w:top w:val="outset" w:sz="6" w:space="0" w:color="414142"/>
              <w:left w:val="outset" w:sz="6" w:space="0" w:color="414142"/>
              <w:bottom w:val="outset" w:sz="6" w:space="0" w:color="414142"/>
              <w:right w:val="outset" w:sz="6" w:space="0" w:color="414142"/>
            </w:tcBorders>
            <w:hideMark/>
          </w:tcPr>
          <w:p w14:paraId="28292B6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4E73F5A0"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Vājredzību</w:t>
            </w:r>
            <w:proofErr w:type="spellEnd"/>
            <w:r w:rsidRPr="005C2BEC">
              <w:rPr>
                <w:rFonts w:ascii="Times New Roman" w:hAnsi="Times New Roman" w:cs="Times New Roman"/>
                <w:color w:val="000000" w:themeColor="text1"/>
                <w:sz w:val="20"/>
                <w:szCs w:val="20"/>
              </w:rPr>
              <w:t xml:space="preserve"> izraisošu slimību operatīva ārstēšana bērniem</w:t>
            </w:r>
          </w:p>
        </w:tc>
        <w:tc>
          <w:tcPr>
            <w:tcW w:w="1047" w:type="pct"/>
            <w:tcBorders>
              <w:top w:val="outset" w:sz="6" w:space="0" w:color="414142"/>
              <w:left w:val="outset" w:sz="6" w:space="0" w:color="414142"/>
              <w:bottom w:val="outset" w:sz="6" w:space="0" w:color="414142"/>
              <w:right w:val="outset" w:sz="6" w:space="0" w:color="414142"/>
            </w:tcBorders>
            <w:hideMark/>
          </w:tcPr>
          <w:p w14:paraId="51A2CCB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3339E2B5"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7AEF9DD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586E63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Psihiatrijas profils (</w:t>
            </w:r>
            <w:r w:rsidR="00C9092B" w:rsidRPr="005C2BEC">
              <w:rPr>
                <w:rFonts w:ascii="Times New Roman" w:hAnsi="Times New Roman" w:cs="Times New Roman"/>
                <w:color w:val="000000" w:themeColor="text1"/>
                <w:sz w:val="20"/>
                <w:szCs w:val="20"/>
              </w:rPr>
              <w:t xml:space="preserve">V, </w:t>
            </w:r>
            <w:r w:rsidRPr="005C2BEC">
              <w:rPr>
                <w:rFonts w:ascii="Times New Roman" w:hAnsi="Times New Roman" w:cs="Times New Roman"/>
                <w:color w:val="000000" w:themeColor="text1"/>
                <w:sz w:val="20"/>
                <w:szCs w:val="20"/>
              </w:rPr>
              <w:t>IV)</w:t>
            </w:r>
          </w:p>
        </w:tc>
      </w:tr>
      <w:tr w:rsidR="00E45E3C" w:rsidRPr="005C2BEC" w14:paraId="72F9200B"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EBB0BB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2.19.1.</w:t>
            </w:r>
          </w:p>
        </w:tc>
        <w:tc>
          <w:tcPr>
            <w:tcW w:w="2248" w:type="pct"/>
            <w:tcBorders>
              <w:top w:val="outset" w:sz="6" w:space="0" w:color="414142"/>
              <w:left w:val="outset" w:sz="6" w:space="0" w:color="414142"/>
              <w:bottom w:val="outset" w:sz="6" w:space="0" w:color="414142"/>
              <w:right w:val="outset" w:sz="6" w:space="0" w:color="414142"/>
            </w:tcBorders>
            <w:hideMark/>
          </w:tcPr>
          <w:p w14:paraId="78BDAD7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psihoneiroloģiskā slimnīca "Ainaži""</w:t>
            </w:r>
          </w:p>
        </w:tc>
        <w:tc>
          <w:tcPr>
            <w:tcW w:w="1397" w:type="pct"/>
            <w:tcBorders>
              <w:top w:val="outset" w:sz="6" w:space="0" w:color="414142"/>
              <w:left w:val="outset" w:sz="6" w:space="0" w:color="414142"/>
              <w:bottom w:val="outset" w:sz="6" w:space="0" w:color="414142"/>
              <w:right w:val="outset" w:sz="6" w:space="0" w:color="414142"/>
            </w:tcBorders>
            <w:hideMark/>
          </w:tcPr>
          <w:p w14:paraId="1FB4B8B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Ilgstoša psihiatriskā ārstēšana stacionārā bērniem, tai skaitā pēc tiesas lēmuma</w:t>
            </w:r>
          </w:p>
        </w:tc>
        <w:tc>
          <w:tcPr>
            <w:tcW w:w="1047" w:type="pct"/>
            <w:tcBorders>
              <w:top w:val="outset" w:sz="6" w:space="0" w:color="414142"/>
              <w:left w:val="outset" w:sz="6" w:space="0" w:color="414142"/>
              <w:bottom w:val="outset" w:sz="6" w:space="0" w:color="414142"/>
              <w:right w:val="outset" w:sz="6" w:space="0" w:color="414142"/>
            </w:tcBorders>
            <w:hideMark/>
          </w:tcPr>
          <w:p w14:paraId="731E784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Tāmes finansējums</w:t>
            </w:r>
          </w:p>
        </w:tc>
      </w:tr>
      <w:tr w:rsidR="00E45E3C" w:rsidRPr="005C2BEC" w14:paraId="700846EA"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A4F47B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2.19.2.</w:t>
            </w:r>
          </w:p>
        </w:tc>
        <w:tc>
          <w:tcPr>
            <w:tcW w:w="2248" w:type="pct"/>
            <w:tcBorders>
              <w:top w:val="outset" w:sz="6" w:space="0" w:color="414142"/>
              <w:left w:val="outset" w:sz="6" w:space="0" w:color="414142"/>
              <w:bottom w:val="outset" w:sz="6" w:space="0" w:color="414142"/>
              <w:right w:val="outset" w:sz="6" w:space="0" w:color="414142"/>
            </w:tcBorders>
            <w:hideMark/>
          </w:tcPr>
          <w:p w14:paraId="2E7E61B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"Daugavpils psihoneiroloģiskā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4176779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Ilgstoša psihiatriskā ārstēšana stacionārā, tai skaitā pēc tiesas lēmuma</w:t>
            </w:r>
          </w:p>
        </w:tc>
        <w:tc>
          <w:tcPr>
            <w:tcW w:w="1047" w:type="pct"/>
            <w:tcBorders>
              <w:top w:val="outset" w:sz="6" w:space="0" w:color="414142"/>
              <w:left w:val="outset" w:sz="6" w:space="0" w:color="414142"/>
              <w:bottom w:val="outset" w:sz="6" w:space="0" w:color="414142"/>
              <w:right w:val="outset" w:sz="6" w:space="0" w:color="414142"/>
            </w:tcBorders>
            <w:hideMark/>
          </w:tcPr>
          <w:p w14:paraId="78D7208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Tāmes finansējums</w:t>
            </w:r>
          </w:p>
        </w:tc>
      </w:tr>
      <w:tr w:rsidR="00E45E3C" w:rsidRPr="005C2BEC" w14:paraId="46C81316"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89577B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2.19.3.</w:t>
            </w:r>
          </w:p>
        </w:tc>
        <w:tc>
          <w:tcPr>
            <w:tcW w:w="2248" w:type="pct"/>
            <w:tcBorders>
              <w:top w:val="outset" w:sz="6" w:space="0" w:color="414142"/>
              <w:left w:val="outset" w:sz="6" w:space="0" w:color="414142"/>
              <w:bottom w:val="outset" w:sz="6" w:space="0" w:color="414142"/>
              <w:right w:val="outset" w:sz="6" w:space="0" w:color="414142"/>
            </w:tcBorders>
            <w:hideMark/>
          </w:tcPr>
          <w:p w14:paraId="691E994B" w14:textId="77777777" w:rsidR="00AC1915" w:rsidRPr="0076778C" w:rsidRDefault="00AC1915">
            <w:pPr>
              <w:spacing w:before="195"/>
              <w:rPr>
                <w:rFonts w:ascii="Times New Roman" w:hAnsi="Times New Roman" w:cs="Times New Roman"/>
                <w:color w:val="000000" w:themeColor="text1"/>
                <w:sz w:val="20"/>
                <w:szCs w:val="20"/>
              </w:rPr>
            </w:pPr>
            <w:r w:rsidRPr="0076778C">
              <w:rPr>
                <w:rFonts w:ascii="Times New Roman" w:hAnsi="Times New Roman" w:cs="Times New Roman"/>
                <w:color w:val="000000" w:themeColor="text1"/>
                <w:sz w:val="20"/>
                <w:szCs w:val="20"/>
              </w:rPr>
              <w:t>VSIA "Daugavpils psihoneiroloģiskā slimnīca", VSIA "</w:t>
            </w:r>
            <w:r w:rsidR="00221C43" w:rsidRPr="0076778C">
              <w:rPr>
                <w:rFonts w:ascii="Times New Roman" w:hAnsi="Times New Roman" w:cs="Times New Roman"/>
                <w:color w:val="000000" w:themeColor="text1"/>
                <w:sz w:val="20"/>
                <w:szCs w:val="20"/>
              </w:rPr>
              <w:t>Nacionālais psihiskās veselības centrs</w:t>
            </w:r>
            <w:r w:rsidRPr="0076778C">
              <w:rPr>
                <w:rFonts w:ascii="Times New Roman" w:hAnsi="Times New Roman" w:cs="Times New Roman"/>
                <w:color w:val="000000" w:themeColor="text1"/>
                <w:sz w:val="20"/>
                <w:szCs w:val="20"/>
              </w:rPr>
              <w:t>", VSIA "Piejūras slimnīca", VSIA "Slimnīca "</w:t>
            </w:r>
            <w:proofErr w:type="spellStart"/>
            <w:r w:rsidRPr="0076778C">
              <w:rPr>
                <w:rFonts w:ascii="Times New Roman" w:hAnsi="Times New Roman" w:cs="Times New Roman"/>
                <w:color w:val="000000" w:themeColor="text1"/>
                <w:sz w:val="20"/>
                <w:szCs w:val="20"/>
              </w:rPr>
              <w:t>Ģintermuiža</w:t>
            </w:r>
            <w:proofErr w:type="spellEnd"/>
            <w:r w:rsidRPr="0076778C">
              <w:rPr>
                <w:rFonts w:ascii="Times New Roman" w:hAnsi="Times New Roman" w:cs="Times New Roman"/>
                <w:color w:val="000000" w:themeColor="text1"/>
                <w:sz w:val="20"/>
                <w:szCs w:val="20"/>
              </w:rPr>
              <w:t>""</w:t>
            </w:r>
          </w:p>
        </w:tc>
        <w:tc>
          <w:tcPr>
            <w:tcW w:w="1397" w:type="pct"/>
            <w:tcBorders>
              <w:top w:val="outset" w:sz="6" w:space="0" w:color="414142"/>
              <w:left w:val="outset" w:sz="6" w:space="0" w:color="414142"/>
              <w:bottom w:val="outset" w:sz="6" w:space="0" w:color="414142"/>
              <w:right w:val="outset" w:sz="6" w:space="0" w:color="414142"/>
            </w:tcBorders>
            <w:hideMark/>
          </w:tcPr>
          <w:p w14:paraId="55EBCF1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Psihiatriskā palīdzība bērniem</w:t>
            </w:r>
          </w:p>
        </w:tc>
        <w:tc>
          <w:tcPr>
            <w:tcW w:w="1047" w:type="pct"/>
            <w:tcBorders>
              <w:top w:val="outset" w:sz="6" w:space="0" w:color="414142"/>
              <w:left w:val="outset" w:sz="6" w:space="0" w:color="414142"/>
              <w:bottom w:val="outset" w:sz="6" w:space="0" w:color="414142"/>
              <w:right w:val="outset" w:sz="6" w:space="0" w:color="414142"/>
            </w:tcBorders>
            <w:hideMark/>
          </w:tcPr>
          <w:p w14:paraId="5273FD45" w14:textId="77777777" w:rsidR="00AC1915" w:rsidRPr="005C2BEC" w:rsidRDefault="00AD7EB0">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2 442,59</w:t>
            </w:r>
          </w:p>
        </w:tc>
      </w:tr>
      <w:tr w:rsidR="00E45E3C" w:rsidRPr="005C2BEC" w14:paraId="1EF8884D"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49116B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2.19.4.</w:t>
            </w:r>
          </w:p>
        </w:tc>
        <w:tc>
          <w:tcPr>
            <w:tcW w:w="2248" w:type="pct"/>
            <w:tcBorders>
              <w:top w:val="outset" w:sz="6" w:space="0" w:color="414142"/>
              <w:left w:val="outset" w:sz="6" w:space="0" w:color="414142"/>
              <w:bottom w:val="outset" w:sz="6" w:space="0" w:color="414142"/>
              <w:right w:val="outset" w:sz="6" w:space="0" w:color="414142"/>
            </w:tcBorders>
            <w:hideMark/>
          </w:tcPr>
          <w:p w14:paraId="4D2187FB" w14:textId="77777777" w:rsidR="00AC1915" w:rsidRPr="0076778C" w:rsidRDefault="00AC1915">
            <w:pPr>
              <w:spacing w:before="195"/>
              <w:rPr>
                <w:rFonts w:ascii="Times New Roman" w:hAnsi="Times New Roman" w:cs="Times New Roman"/>
                <w:color w:val="000000" w:themeColor="text1"/>
                <w:sz w:val="20"/>
                <w:szCs w:val="20"/>
              </w:rPr>
            </w:pPr>
            <w:r w:rsidRPr="0076778C">
              <w:rPr>
                <w:rFonts w:ascii="Times New Roman" w:hAnsi="Times New Roman" w:cs="Times New Roman"/>
                <w:color w:val="000000" w:themeColor="text1"/>
                <w:sz w:val="20"/>
                <w:szCs w:val="20"/>
              </w:rPr>
              <w:t>VSIA "Daugavpils psihoneiroloģiskā slimnīca", VSIA "Piejūras slimnīca", VSIA "</w:t>
            </w:r>
            <w:r w:rsidR="00221C43" w:rsidRPr="0076778C">
              <w:rPr>
                <w:rFonts w:ascii="Times New Roman" w:hAnsi="Times New Roman" w:cs="Times New Roman"/>
                <w:color w:val="000000" w:themeColor="text1"/>
                <w:sz w:val="20"/>
                <w:szCs w:val="20"/>
              </w:rPr>
              <w:t>Nacionālais psihiskās veselības centrs</w:t>
            </w:r>
            <w:r w:rsidRPr="0076778C">
              <w:rPr>
                <w:rFonts w:ascii="Times New Roman" w:hAnsi="Times New Roman" w:cs="Times New Roman"/>
                <w:color w:val="000000" w:themeColor="text1"/>
                <w:sz w:val="20"/>
                <w:szCs w:val="20"/>
              </w:rPr>
              <w:t>", VSIA "Slimnīca "</w:t>
            </w:r>
            <w:proofErr w:type="spellStart"/>
            <w:r w:rsidRPr="0076778C">
              <w:rPr>
                <w:rFonts w:ascii="Times New Roman" w:hAnsi="Times New Roman" w:cs="Times New Roman"/>
                <w:color w:val="000000" w:themeColor="text1"/>
                <w:sz w:val="20"/>
                <w:szCs w:val="20"/>
              </w:rPr>
              <w:t>Ģintermuiža</w:t>
            </w:r>
            <w:proofErr w:type="spellEnd"/>
            <w:r w:rsidRPr="0076778C">
              <w:rPr>
                <w:rFonts w:ascii="Times New Roman" w:hAnsi="Times New Roman" w:cs="Times New Roman"/>
                <w:color w:val="000000" w:themeColor="text1"/>
                <w:sz w:val="20"/>
                <w:szCs w:val="20"/>
              </w:rPr>
              <w:t>"", VSIA "Strenču psihoneiroloģiskā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1A6A7AA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Psihiatriskā palīdzība, tai skaitā pēc tiesas lēmuma</w:t>
            </w:r>
          </w:p>
        </w:tc>
        <w:tc>
          <w:tcPr>
            <w:tcW w:w="1047" w:type="pct"/>
            <w:tcBorders>
              <w:top w:val="outset" w:sz="6" w:space="0" w:color="414142"/>
              <w:left w:val="outset" w:sz="6" w:space="0" w:color="414142"/>
              <w:bottom w:val="outset" w:sz="6" w:space="0" w:color="414142"/>
              <w:right w:val="outset" w:sz="6" w:space="0" w:color="414142"/>
            </w:tcBorders>
            <w:hideMark/>
          </w:tcPr>
          <w:p w14:paraId="01F13E88" w14:textId="77777777" w:rsidR="00AC1915" w:rsidRPr="005C2BEC" w:rsidRDefault="00AD7EB0">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3 165,75</w:t>
            </w:r>
          </w:p>
        </w:tc>
      </w:tr>
      <w:tr w:rsidR="00E45E3C" w:rsidRPr="005C2BEC" w14:paraId="1450ADB0"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3F91C1D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2.19.5.</w:t>
            </w:r>
          </w:p>
        </w:tc>
        <w:tc>
          <w:tcPr>
            <w:tcW w:w="2248" w:type="pct"/>
            <w:tcBorders>
              <w:top w:val="outset" w:sz="6" w:space="0" w:color="414142"/>
              <w:left w:val="outset" w:sz="6" w:space="0" w:color="414142"/>
              <w:bottom w:val="outset" w:sz="6" w:space="0" w:color="414142"/>
              <w:right w:val="outset" w:sz="6" w:space="0" w:color="414142"/>
            </w:tcBorders>
            <w:hideMark/>
          </w:tcPr>
          <w:p w14:paraId="55C68470" w14:textId="77777777" w:rsidR="00AC1915" w:rsidRPr="0076778C" w:rsidRDefault="00AC1915">
            <w:pPr>
              <w:spacing w:before="195"/>
              <w:rPr>
                <w:rFonts w:ascii="Times New Roman" w:hAnsi="Times New Roman" w:cs="Times New Roman"/>
                <w:color w:val="000000" w:themeColor="text1"/>
                <w:sz w:val="20"/>
                <w:szCs w:val="20"/>
              </w:rPr>
            </w:pPr>
            <w:r w:rsidRPr="0076778C">
              <w:rPr>
                <w:rFonts w:ascii="Times New Roman" w:hAnsi="Times New Roman" w:cs="Times New Roman"/>
                <w:color w:val="000000" w:themeColor="text1"/>
                <w:sz w:val="20"/>
                <w:szCs w:val="20"/>
              </w:rPr>
              <w:t>VSIA "</w:t>
            </w:r>
            <w:r w:rsidR="00221C43" w:rsidRPr="0076778C">
              <w:rPr>
                <w:rFonts w:ascii="Times New Roman" w:hAnsi="Times New Roman" w:cs="Times New Roman"/>
                <w:color w:val="000000" w:themeColor="text1"/>
                <w:sz w:val="20"/>
                <w:szCs w:val="20"/>
              </w:rPr>
              <w:t>Nacionālais psihiskās veselības centrs</w:t>
            </w:r>
            <w:r w:rsidRPr="0076778C">
              <w:rPr>
                <w:rFonts w:ascii="Times New Roman" w:hAnsi="Times New Roman" w:cs="Times New Roman"/>
                <w:color w:val="000000" w:themeColor="text1"/>
                <w:sz w:val="20"/>
                <w:szCs w:val="20"/>
              </w:rPr>
              <w:t>"</w:t>
            </w:r>
          </w:p>
        </w:tc>
        <w:tc>
          <w:tcPr>
            <w:tcW w:w="1397" w:type="pct"/>
            <w:tcBorders>
              <w:top w:val="outset" w:sz="6" w:space="0" w:color="414142"/>
              <w:left w:val="outset" w:sz="6" w:space="0" w:color="414142"/>
              <w:bottom w:val="outset" w:sz="6" w:space="0" w:color="414142"/>
              <w:right w:val="outset" w:sz="6" w:space="0" w:color="414142"/>
            </w:tcBorders>
            <w:hideMark/>
          </w:tcPr>
          <w:p w14:paraId="3BD3980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Piespiedu psihiatriskā ārstēšana stacionārā ar apsardzi</w:t>
            </w:r>
          </w:p>
        </w:tc>
        <w:tc>
          <w:tcPr>
            <w:tcW w:w="1047" w:type="pct"/>
            <w:tcBorders>
              <w:top w:val="outset" w:sz="6" w:space="0" w:color="414142"/>
              <w:left w:val="outset" w:sz="6" w:space="0" w:color="414142"/>
              <w:bottom w:val="outset" w:sz="6" w:space="0" w:color="414142"/>
              <w:right w:val="outset" w:sz="6" w:space="0" w:color="414142"/>
            </w:tcBorders>
            <w:hideMark/>
          </w:tcPr>
          <w:p w14:paraId="3F7C082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Tāmes finansējums</w:t>
            </w:r>
          </w:p>
        </w:tc>
      </w:tr>
      <w:tr w:rsidR="00E45E3C" w:rsidRPr="005C2BEC" w14:paraId="3BBF1BD5"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623E84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2.19.6.</w:t>
            </w:r>
          </w:p>
        </w:tc>
        <w:tc>
          <w:tcPr>
            <w:tcW w:w="2248" w:type="pct"/>
            <w:tcBorders>
              <w:top w:val="outset" w:sz="6" w:space="0" w:color="414142"/>
              <w:left w:val="outset" w:sz="6" w:space="0" w:color="414142"/>
              <w:bottom w:val="outset" w:sz="6" w:space="0" w:color="414142"/>
              <w:right w:val="outset" w:sz="6" w:space="0" w:color="414142"/>
            </w:tcBorders>
            <w:hideMark/>
          </w:tcPr>
          <w:p w14:paraId="5A93574B" w14:textId="77777777" w:rsidR="00AC1915" w:rsidRPr="0076778C" w:rsidRDefault="00AC1915">
            <w:pPr>
              <w:spacing w:before="195"/>
              <w:rPr>
                <w:rFonts w:ascii="Times New Roman" w:hAnsi="Times New Roman" w:cs="Times New Roman"/>
                <w:color w:val="000000" w:themeColor="text1"/>
                <w:sz w:val="20"/>
                <w:szCs w:val="20"/>
              </w:rPr>
            </w:pPr>
            <w:r w:rsidRPr="0076778C">
              <w:rPr>
                <w:rFonts w:ascii="Times New Roman" w:hAnsi="Times New Roman" w:cs="Times New Roman"/>
                <w:color w:val="000000" w:themeColor="text1"/>
                <w:sz w:val="20"/>
                <w:szCs w:val="20"/>
              </w:rPr>
              <w:t xml:space="preserve">VSIA "Bērnu klīniskā universitātes slimnīca", VSIA </w:t>
            </w:r>
            <w:r w:rsidR="00221C43" w:rsidRPr="0076778C">
              <w:rPr>
                <w:rFonts w:ascii="Times New Roman" w:hAnsi="Times New Roman" w:cs="Times New Roman"/>
                <w:color w:val="000000" w:themeColor="text1"/>
                <w:sz w:val="20"/>
                <w:szCs w:val="20"/>
              </w:rPr>
              <w:t>"Nacionālais psihiskās veselības centrs"</w:t>
            </w:r>
          </w:p>
        </w:tc>
        <w:tc>
          <w:tcPr>
            <w:tcW w:w="1397" w:type="pct"/>
            <w:tcBorders>
              <w:top w:val="outset" w:sz="6" w:space="0" w:color="414142"/>
              <w:left w:val="outset" w:sz="6" w:space="0" w:color="414142"/>
              <w:bottom w:val="outset" w:sz="6" w:space="0" w:color="414142"/>
              <w:right w:val="outset" w:sz="6" w:space="0" w:color="414142"/>
            </w:tcBorders>
            <w:hideMark/>
          </w:tcPr>
          <w:p w14:paraId="6188AE3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Stacionārā psihiatriskā palīdzība bērniem</w:t>
            </w:r>
          </w:p>
        </w:tc>
        <w:tc>
          <w:tcPr>
            <w:tcW w:w="1047" w:type="pct"/>
            <w:tcBorders>
              <w:top w:val="outset" w:sz="6" w:space="0" w:color="414142"/>
              <w:left w:val="outset" w:sz="6" w:space="0" w:color="414142"/>
              <w:bottom w:val="outset" w:sz="6" w:space="0" w:color="414142"/>
              <w:right w:val="outset" w:sz="6" w:space="0" w:color="414142"/>
            </w:tcBorders>
            <w:hideMark/>
          </w:tcPr>
          <w:p w14:paraId="538F4E63" w14:textId="77777777" w:rsidR="00AC1915" w:rsidRPr="005C2BEC" w:rsidRDefault="00AD7EB0">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3 707,72</w:t>
            </w:r>
          </w:p>
        </w:tc>
      </w:tr>
      <w:tr w:rsidR="00E45E3C" w:rsidRPr="005C2BEC" w14:paraId="77DF643C"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2D9B9B7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45A8CD7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Rehabilitācijas profils (V, IV)</w:t>
            </w:r>
          </w:p>
        </w:tc>
      </w:tr>
      <w:tr w:rsidR="00E45E3C" w:rsidRPr="005C2BEC" w14:paraId="22AD73BF"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015445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2.20.1.</w:t>
            </w:r>
          </w:p>
        </w:tc>
        <w:tc>
          <w:tcPr>
            <w:tcW w:w="2248" w:type="pct"/>
            <w:tcBorders>
              <w:top w:val="outset" w:sz="6" w:space="0" w:color="414142"/>
              <w:left w:val="outset" w:sz="6" w:space="0" w:color="414142"/>
              <w:bottom w:val="outset" w:sz="6" w:space="0" w:color="414142"/>
              <w:right w:val="outset" w:sz="6" w:space="0" w:color="414142"/>
            </w:tcBorders>
            <w:hideMark/>
          </w:tcPr>
          <w:p w14:paraId="5AEC734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IV un V līmeņa ārstniecības iestādēs (izņemot VSIA "Bērnu klīniskā universitātes slimnīca"), V līmeņa specializētajās ārstniecības iestādēs (izņemot SIA "Rīgas Dzemdību nams") un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3C0F86A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Diennakts stacionārā sniedzamie otrā etapa medicīniskās rehabilitācijas pakalpojumi pieaugušajiem (augstas intensitātes aprūpe)</w:t>
            </w:r>
          </w:p>
        </w:tc>
        <w:tc>
          <w:tcPr>
            <w:tcW w:w="1047" w:type="pct"/>
            <w:tcBorders>
              <w:top w:val="outset" w:sz="6" w:space="0" w:color="414142"/>
              <w:left w:val="outset" w:sz="6" w:space="0" w:color="414142"/>
              <w:bottom w:val="outset" w:sz="6" w:space="0" w:color="414142"/>
              <w:right w:val="outset" w:sz="6" w:space="0" w:color="414142"/>
            </w:tcBorders>
            <w:hideMark/>
          </w:tcPr>
          <w:p w14:paraId="3AAD3A9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3F7307" w:rsidRPr="005C2BEC">
              <w:rPr>
                <w:rFonts w:ascii="Times New Roman" w:hAnsi="Times New Roman" w:cs="Times New Roman"/>
                <w:color w:val="000000" w:themeColor="text1"/>
                <w:sz w:val="20"/>
                <w:szCs w:val="20"/>
              </w:rPr>
              <w:t>118,07</w:t>
            </w:r>
            <w:r w:rsidRPr="005C2BEC">
              <w:rPr>
                <w:rFonts w:ascii="Times New Roman" w:hAnsi="Times New Roman" w:cs="Times New Roman"/>
                <w:color w:val="000000" w:themeColor="text1"/>
                <w:sz w:val="20"/>
                <w:szCs w:val="20"/>
              </w:rPr>
              <w:t>*</w:t>
            </w:r>
          </w:p>
        </w:tc>
      </w:tr>
      <w:tr w:rsidR="00E45E3C" w:rsidRPr="005C2BEC" w14:paraId="1150E5F4"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33E256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2.20.2.</w:t>
            </w:r>
          </w:p>
        </w:tc>
        <w:tc>
          <w:tcPr>
            <w:tcW w:w="2248" w:type="pct"/>
            <w:tcBorders>
              <w:top w:val="outset" w:sz="6" w:space="0" w:color="414142"/>
              <w:left w:val="outset" w:sz="6" w:space="0" w:color="414142"/>
              <w:bottom w:val="outset" w:sz="6" w:space="0" w:color="414142"/>
              <w:right w:val="outset" w:sz="6" w:space="0" w:color="414142"/>
            </w:tcBorders>
            <w:hideMark/>
          </w:tcPr>
          <w:p w14:paraId="322DB10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IV un V līmeņa ārstniecības iestādēs (izņemot VSIA "Bērnu klīniskā universitātes slimnīca"), V līmeņa specializētajās ārstniecības iestādēs (izņemot SIA "Rīgas Dzemdību nams") un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1DEDB78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Diennakts stacionārā sniedzamie otrā etapa medicīniskās rehabilitācijas pakalpojumi pieaugušajiem (zemas intensitātes aprūpe)</w:t>
            </w:r>
          </w:p>
        </w:tc>
        <w:tc>
          <w:tcPr>
            <w:tcW w:w="1047" w:type="pct"/>
            <w:tcBorders>
              <w:top w:val="outset" w:sz="6" w:space="0" w:color="414142"/>
              <w:left w:val="outset" w:sz="6" w:space="0" w:color="414142"/>
              <w:bottom w:val="outset" w:sz="6" w:space="0" w:color="414142"/>
              <w:right w:val="outset" w:sz="6" w:space="0" w:color="414142"/>
            </w:tcBorders>
            <w:hideMark/>
          </w:tcPr>
          <w:p w14:paraId="43A7A42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992118" w:rsidRPr="005C2BEC">
              <w:rPr>
                <w:rFonts w:ascii="Times New Roman" w:hAnsi="Times New Roman" w:cs="Times New Roman"/>
                <w:color w:val="000000" w:themeColor="text1"/>
                <w:sz w:val="20"/>
                <w:szCs w:val="20"/>
              </w:rPr>
              <w:t>62,64</w:t>
            </w:r>
            <w:r w:rsidRPr="005C2BEC">
              <w:rPr>
                <w:rFonts w:ascii="Times New Roman" w:hAnsi="Times New Roman" w:cs="Times New Roman"/>
                <w:color w:val="000000" w:themeColor="text1"/>
                <w:sz w:val="20"/>
                <w:szCs w:val="20"/>
              </w:rPr>
              <w:t>*</w:t>
            </w:r>
          </w:p>
        </w:tc>
      </w:tr>
      <w:tr w:rsidR="00DA2E08" w:rsidRPr="005C2BEC" w14:paraId="1C49EE9E"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7927231" w14:textId="77777777" w:rsidR="00DA2E08" w:rsidRPr="005C2BEC" w:rsidRDefault="00DA2E08" w:rsidP="00DA2E08">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2.20.3.</w:t>
            </w:r>
          </w:p>
        </w:tc>
        <w:tc>
          <w:tcPr>
            <w:tcW w:w="2248" w:type="pct"/>
            <w:tcBorders>
              <w:top w:val="outset" w:sz="6" w:space="0" w:color="414142"/>
              <w:left w:val="outset" w:sz="6" w:space="0" w:color="414142"/>
              <w:bottom w:val="outset" w:sz="6" w:space="0" w:color="414142"/>
              <w:right w:val="outset" w:sz="6" w:space="0" w:color="414142"/>
            </w:tcBorders>
            <w:hideMark/>
          </w:tcPr>
          <w:p w14:paraId="7833B69C" w14:textId="77777777" w:rsidR="00DA2E08" w:rsidRPr="005C2BEC" w:rsidRDefault="00DA2E08" w:rsidP="00DA2E08">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"Nacionālais rehabilitācijas centrs "Vaivari""</w:t>
            </w:r>
          </w:p>
        </w:tc>
        <w:tc>
          <w:tcPr>
            <w:tcW w:w="1397" w:type="pct"/>
            <w:tcBorders>
              <w:top w:val="outset" w:sz="6" w:space="0" w:color="414142"/>
              <w:left w:val="outset" w:sz="6" w:space="0" w:color="414142"/>
              <w:bottom w:val="outset" w:sz="6" w:space="0" w:color="414142"/>
              <w:right w:val="outset" w:sz="6" w:space="0" w:color="414142"/>
            </w:tcBorders>
            <w:hideMark/>
          </w:tcPr>
          <w:p w14:paraId="72F185B1" w14:textId="77777777" w:rsidR="00DA2E08" w:rsidRPr="005C2BEC" w:rsidRDefault="00DA2E08" w:rsidP="00DA2E08">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Ilgstoši mākslīgi ventilējama pacienta medicīniskā rehabilitācija</w:t>
            </w:r>
          </w:p>
        </w:tc>
        <w:tc>
          <w:tcPr>
            <w:tcW w:w="1047" w:type="pct"/>
            <w:tcBorders>
              <w:top w:val="outset" w:sz="6" w:space="0" w:color="414142"/>
              <w:left w:val="outset" w:sz="6" w:space="0" w:color="414142"/>
              <w:bottom w:val="outset" w:sz="6" w:space="0" w:color="414142"/>
              <w:right w:val="outset" w:sz="6" w:space="0" w:color="414142"/>
            </w:tcBorders>
            <w:shd w:val="clear" w:color="auto" w:fill="auto"/>
            <w:hideMark/>
          </w:tcPr>
          <w:p w14:paraId="36A2BD6E" w14:textId="77777777" w:rsidR="00DA2E08" w:rsidRPr="00315818" w:rsidRDefault="00DA2E08" w:rsidP="00DA2E08">
            <w:pPr>
              <w:spacing w:before="195"/>
              <w:rPr>
                <w:rFonts w:ascii="Times New Roman" w:hAnsi="Times New Roman" w:cs="Times New Roman"/>
                <w:sz w:val="20"/>
                <w:szCs w:val="20"/>
              </w:rPr>
            </w:pPr>
            <w:r w:rsidRPr="00315818">
              <w:rPr>
                <w:rFonts w:ascii="Times New Roman" w:hAnsi="Times New Roman" w:cs="Times New Roman"/>
                <w:sz w:val="20"/>
                <w:szCs w:val="20"/>
              </w:rPr>
              <w:t>Gultasdienas tarifs</w:t>
            </w:r>
            <w:r w:rsidRPr="00315818">
              <w:rPr>
                <w:rFonts w:ascii="Times New Roman" w:hAnsi="Times New Roman" w:cs="Times New Roman"/>
                <w:sz w:val="20"/>
                <w:szCs w:val="20"/>
              </w:rPr>
              <w:br/>
              <w:t>118,07*</w:t>
            </w:r>
          </w:p>
        </w:tc>
      </w:tr>
      <w:tr w:rsidR="00DA2E08" w:rsidRPr="005C2BEC" w14:paraId="0B08F101"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B53EC14" w14:textId="77777777" w:rsidR="00DA2E08" w:rsidRPr="005C2BEC" w:rsidRDefault="00DA2E08" w:rsidP="00DA2E08">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2.20.4.</w:t>
            </w:r>
          </w:p>
        </w:tc>
        <w:tc>
          <w:tcPr>
            <w:tcW w:w="2248" w:type="pct"/>
            <w:tcBorders>
              <w:top w:val="outset" w:sz="6" w:space="0" w:color="414142"/>
              <w:left w:val="outset" w:sz="6" w:space="0" w:color="414142"/>
              <w:bottom w:val="outset" w:sz="6" w:space="0" w:color="414142"/>
              <w:right w:val="outset" w:sz="6" w:space="0" w:color="414142"/>
            </w:tcBorders>
            <w:hideMark/>
          </w:tcPr>
          <w:p w14:paraId="3D949C73" w14:textId="77777777" w:rsidR="00DA2E08" w:rsidRPr="005C2BEC" w:rsidRDefault="00DA2E08" w:rsidP="00DA2E08">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"Nacionālais rehabilitācijas centrs "Vaivari""</w:t>
            </w:r>
          </w:p>
        </w:tc>
        <w:tc>
          <w:tcPr>
            <w:tcW w:w="1397" w:type="pct"/>
            <w:tcBorders>
              <w:top w:val="outset" w:sz="6" w:space="0" w:color="414142"/>
              <w:left w:val="outset" w:sz="6" w:space="0" w:color="414142"/>
              <w:bottom w:val="outset" w:sz="6" w:space="0" w:color="414142"/>
              <w:right w:val="outset" w:sz="6" w:space="0" w:color="414142"/>
            </w:tcBorders>
            <w:hideMark/>
          </w:tcPr>
          <w:p w14:paraId="0942B1CF" w14:textId="77777777" w:rsidR="00DA2E08" w:rsidRPr="005C2BEC" w:rsidRDefault="00DA2E08" w:rsidP="00DA2E08">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Rehabilitācija pacientiem ar muguras smadzeņu </w:t>
            </w:r>
            <w:proofErr w:type="spellStart"/>
            <w:r w:rsidRPr="005C2BEC">
              <w:rPr>
                <w:rFonts w:ascii="Times New Roman" w:hAnsi="Times New Roman" w:cs="Times New Roman"/>
                <w:color w:val="000000" w:themeColor="text1"/>
                <w:sz w:val="20"/>
                <w:szCs w:val="20"/>
              </w:rPr>
              <w:t>šķērsbojājumu</w:t>
            </w:r>
            <w:proofErr w:type="spellEnd"/>
            <w:r w:rsidRPr="005C2BEC">
              <w:rPr>
                <w:rFonts w:ascii="Times New Roman" w:hAnsi="Times New Roman" w:cs="Times New Roman"/>
                <w:color w:val="000000" w:themeColor="text1"/>
                <w:sz w:val="20"/>
                <w:szCs w:val="20"/>
              </w:rPr>
              <w:t xml:space="preserve"> (</w:t>
            </w:r>
            <w:proofErr w:type="spellStart"/>
            <w:r w:rsidRPr="005C2BEC">
              <w:rPr>
                <w:rFonts w:ascii="Times New Roman" w:hAnsi="Times New Roman" w:cs="Times New Roman"/>
                <w:color w:val="000000" w:themeColor="text1"/>
                <w:sz w:val="20"/>
                <w:szCs w:val="20"/>
              </w:rPr>
              <w:t>spinālie</w:t>
            </w:r>
            <w:proofErr w:type="spellEnd"/>
            <w:r w:rsidRPr="005C2BEC">
              <w:rPr>
                <w:rFonts w:ascii="Times New Roman" w:hAnsi="Times New Roman" w:cs="Times New Roman"/>
                <w:color w:val="000000" w:themeColor="text1"/>
                <w:sz w:val="20"/>
                <w:szCs w:val="20"/>
              </w:rPr>
              <w:t xml:space="preserve"> pacienti)</w:t>
            </w:r>
          </w:p>
        </w:tc>
        <w:tc>
          <w:tcPr>
            <w:tcW w:w="1047" w:type="pct"/>
            <w:tcBorders>
              <w:top w:val="outset" w:sz="6" w:space="0" w:color="414142"/>
              <w:left w:val="outset" w:sz="6" w:space="0" w:color="414142"/>
              <w:bottom w:val="outset" w:sz="6" w:space="0" w:color="414142"/>
              <w:right w:val="outset" w:sz="6" w:space="0" w:color="414142"/>
            </w:tcBorders>
            <w:shd w:val="clear" w:color="auto" w:fill="auto"/>
            <w:hideMark/>
          </w:tcPr>
          <w:p w14:paraId="5EAC175B" w14:textId="77777777" w:rsidR="00DA2E08" w:rsidRPr="00315818" w:rsidRDefault="00DA2E08" w:rsidP="00DA2E08">
            <w:pPr>
              <w:spacing w:before="195"/>
              <w:rPr>
                <w:rFonts w:ascii="Times New Roman" w:hAnsi="Times New Roman" w:cs="Times New Roman"/>
                <w:sz w:val="20"/>
                <w:szCs w:val="20"/>
              </w:rPr>
            </w:pPr>
            <w:r w:rsidRPr="00315818">
              <w:rPr>
                <w:rFonts w:ascii="Times New Roman" w:hAnsi="Times New Roman" w:cs="Times New Roman"/>
                <w:sz w:val="20"/>
                <w:szCs w:val="20"/>
              </w:rPr>
              <w:t>Gultasdienas tarifs</w:t>
            </w:r>
            <w:r w:rsidRPr="00315818">
              <w:rPr>
                <w:rFonts w:ascii="Times New Roman" w:hAnsi="Times New Roman" w:cs="Times New Roman"/>
                <w:sz w:val="20"/>
                <w:szCs w:val="20"/>
              </w:rPr>
              <w:br/>
              <w:t>118,07*</w:t>
            </w:r>
          </w:p>
        </w:tc>
      </w:tr>
      <w:tr w:rsidR="00E45E3C" w:rsidRPr="005C2BEC" w14:paraId="753E4A97"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11258E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2.20.5.</w:t>
            </w:r>
          </w:p>
        </w:tc>
        <w:tc>
          <w:tcPr>
            <w:tcW w:w="2248" w:type="pct"/>
            <w:tcBorders>
              <w:top w:val="outset" w:sz="6" w:space="0" w:color="414142"/>
              <w:left w:val="outset" w:sz="6" w:space="0" w:color="414142"/>
              <w:bottom w:val="outset" w:sz="6" w:space="0" w:color="414142"/>
              <w:right w:val="outset" w:sz="6" w:space="0" w:color="414142"/>
            </w:tcBorders>
            <w:hideMark/>
          </w:tcPr>
          <w:p w14:paraId="67E96FD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 VSIA "Nacionālais rehabilitācijas centrs "Vaivari"", IV līmeņa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0174170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Diennakts stacionārā sniedzamie otrā etapa medicīniskās rehabilitācijas pakalpojumi bērniem (augstas intensitātes aprūpe)</w:t>
            </w:r>
          </w:p>
        </w:tc>
        <w:tc>
          <w:tcPr>
            <w:tcW w:w="1047" w:type="pct"/>
            <w:tcBorders>
              <w:top w:val="outset" w:sz="6" w:space="0" w:color="414142"/>
              <w:left w:val="outset" w:sz="6" w:space="0" w:color="414142"/>
              <w:bottom w:val="outset" w:sz="6" w:space="0" w:color="414142"/>
              <w:right w:val="outset" w:sz="6" w:space="0" w:color="414142"/>
            </w:tcBorders>
            <w:hideMark/>
          </w:tcPr>
          <w:p w14:paraId="5DA3F01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3F7307" w:rsidRPr="005C2BEC">
              <w:rPr>
                <w:rFonts w:ascii="Times New Roman" w:hAnsi="Times New Roman" w:cs="Times New Roman"/>
                <w:color w:val="000000" w:themeColor="text1"/>
                <w:sz w:val="20"/>
                <w:szCs w:val="20"/>
              </w:rPr>
              <w:t>118,07</w:t>
            </w:r>
            <w:r w:rsidRPr="005C2BEC">
              <w:rPr>
                <w:rFonts w:ascii="Times New Roman" w:hAnsi="Times New Roman" w:cs="Times New Roman"/>
                <w:color w:val="000000" w:themeColor="text1"/>
                <w:sz w:val="20"/>
                <w:szCs w:val="20"/>
              </w:rPr>
              <w:t>*</w:t>
            </w:r>
          </w:p>
        </w:tc>
      </w:tr>
      <w:tr w:rsidR="00E45E3C" w:rsidRPr="005C2BEC" w14:paraId="16A82049"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1C07CE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2.20.6.</w:t>
            </w:r>
          </w:p>
        </w:tc>
        <w:tc>
          <w:tcPr>
            <w:tcW w:w="2248" w:type="pct"/>
            <w:tcBorders>
              <w:top w:val="outset" w:sz="6" w:space="0" w:color="414142"/>
              <w:left w:val="outset" w:sz="6" w:space="0" w:color="414142"/>
              <w:bottom w:val="outset" w:sz="6" w:space="0" w:color="414142"/>
              <w:right w:val="outset" w:sz="6" w:space="0" w:color="414142"/>
            </w:tcBorders>
            <w:hideMark/>
          </w:tcPr>
          <w:p w14:paraId="0084F2C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 VSIA "Nacionālais rehabilitācijas centrs "Vaivari"", IV līmeņa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07637B9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Diennakts stacionārā sniedzamie otrā etapa medicīniskās rehabilitācijas pakalpojumi bērniem (zemas intensitātes aprūpe)</w:t>
            </w:r>
          </w:p>
        </w:tc>
        <w:tc>
          <w:tcPr>
            <w:tcW w:w="1047" w:type="pct"/>
            <w:tcBorders>
              <w:top w:val="outset" w:sz="6" w:space="0" w:color="414142"/>
              <w:left w:val="outset" w:sz="6" w:space="0" w:color="414142"/>
              <w:bottom w:val="outset" w:sz="6" w:space="0" w:color="414142"/>
              <w:right w:val="outset" w:sz="6" w:space="0" w:color="414142"/>
            </w:tcBorders>
            <w:hideMark/>
          </w:tcPr>
          <w:p w14:paraId="0E881C0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992118" w:rsidRPr="005C2BEC">
              <w:rPr>
                <w:rFonts w:ascii="Times New Roman" w:hAnsi="Times New Roman" w:cs="Times New Roman"/>
                <w:color w:val="000000" w:themeColor="text1"/>
                <w:sz w:val="20"/>
                <w:szCs w:val="20"/>
              </w:rPr>
              <w:t>62,64</w:t>
            </w:r>
            <w:r w:rsidRPr="005C2BEC">
              <w:rPr>
                <w:rFonts w:ascii="Times New Roman" w:hAnsi="Times New Roman" w:cs="Times New Roman"/>
                <w:color w:val="000000" w:themeColor="text1"/>
                <w:sz w:val="20"/>
                <w:szCs w:val="20"/>
              </w:rPr>
              <w:t>*</w:t>
            </w:r>
          </w:p>
        </w:tc>
      </w:tr>
      <w:tr w:rsidR="00E45E3C" w:rsidRPr="005C2BEC" w14:paraId="524DA1E5"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AEB434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2.20.7.</w:t>
            </w:r>
          </w:p>
        </w:tc>
        <w:tc>
          <w:tcPr>
            <w:tcW w:w="2248" w:type="pct"/>
            <w:tcBorders>
              <w:top w:val="outset" w:sz="6" w:space="0" w:color="414142"/>
              <w:left w:val="outset" w:sz="6" w:space="0" w:color="414142"/>
              <w:bottom w:val="outset" w:sz="6" w:space="0" w:color="414142"/>
              <w:right w:val="outset" w:sz="6" w:space="0" w:color="414142"/>
            </w:tcBorders>
            <w:hideMark/>
          </w:tcPr>
          <w:p w14:paraId="3E81108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 SIA "Liepājas reģionālā slimnīca", SIA "Vidzemes slimnīca", SIA "Jēkabpils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7864452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Diennakts stacionārā sniedzamie perinatālā periodā radušos stāvokļu rehabilitācijas pakalpojumi, kas tiek sniegti bērniem pirmajā dzīves gadā</w:t>
            </w:r>
          </w:p>
        </w:tc>
        <w:tc>
          <w:tcPr>
            <w:tcW w:w="1047" w:type="pct"/>
            <w:tcBorders>
              <w:top w:val="outset" w:sz="6" w:space="0" w:color="414142"/>
              <w:left w:val="outset" w:sz="6" w:space="0" w:color="414142"/>
              <w:bottom w:val="outset" w:sz="6" w:space="0" w:color="414142"/>
              <w:right w:val="outset" w:sz="6" w:space="0" w:color="414142"/>
            </w:tcBorders>
            <w:hideMark/>
          </w:tcPr>
          <w:p w14:paraId="39BE3D9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3F7307" w:rsidRPr="005C2BEC">
              <w:rPr>
                <w:rFonts w:ascii="Times New Roman" w:hAnsi="Times New Roman" w:cs="Times New Roman"/>
                <w:color w:val="000000" w:themeColor="text1"/>
                <w:sz w:val="20"/>
                <w:szCs w:val="20"/>
              </w:rPr>
              <w:t>118,07</w:t>
            </w:r>
            <w:r w:rsidRPr="005C2BEC">
              <w:rPr>
                <w:rFonts w:ascii="Times New Roman" w:hAnsi="Times New Roman" w:cs="Times New Roman"/>
                <w:color w:val="000000" w:themeColor="text1"/>
                <w:sz w:val="20"/>
                <w:szCs w:val="20"/>
              </w:rPr>
              <w:t>*</w:t>
            </w:r>
          </w:p>
        </w:tc>
      </w:tr>
      <w:tr w:rsidR="00E45E3C" w:rsidRPr="005C2BEC" w14:paraId="0E22F937"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0748B87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2.21.</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BD8904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Terapijas profils (V, IV, III, II, I)</w:t>
            </w:r>
          </w:p>
        </w:tc>
      </w:tr>
      <w:tr w:rsidR="00E45E3C" w:rsidRPr="005C2BEC" w14:paraId="3DB63001"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EBF602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2.21.1.</w:t>
            </w:r>
          </w:p>
        </w:tc>
        <w:tc>
          <w:tcPr>
            <w:tcW w:w="2248" w:type="pct"/>
            <w:tcBorders>
              <w:top w:val="outset" w:sz="6" w:space="0" w:color="414142"/>
              <w:left w:val="outset" w:sz="6" w:space="0" w:color="414142"/>
              <w:bottom w:val="outset" w:sz="6" w:space="0" w:color="414142"/>
              <w:right w:val="outset" w:sz="6" w:space="0" w:color="414142"/>
            </w:tcBorders>
            <w:hideMark/>
          </w:tcPr>
          <w:p w14:paraId="3ED8F30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IV, III, II un I līmeņa ārstniecības iestādes</w:t>
            </w:r>
            <w:r w:rsidR="00E45E3C" w:rsidRPr="005C2BEC">
              <w:rPr>
                <w:rFonts w:ascii="Times New Roman" w:hAnsi="Times New Roman" w:cs="Times New Roman"/>
                <w:color w:val="000000" w:themeColor="text1"/>
                <w:sz w:val="20"/>
                <w:szCs w:val="20"/>
              </w:rPr>
              <w:t>, SIA "</w:t>
            </w:r>
            <w:proofErr w:type="spellStart"/>
            <w:r w:rsidR="00E45E3C" w:rsidRPr="005C2BEC">
              <w:rPr>
                <w:rFonts w:ascii="Times New Roman" w:hAnsi="Times New Roman" w:cs="Times New Roman"/>
                <w:color w:val="000000" w:themeColor="text1"/>
                <w:sz w:val="20"/>
                <w:szCs w:val="20"/>
              </w:rPr>
              <w:t>Sanare</w:t>
            </w:r>
            <w:proofErr w:type="spellEnd"/>
            <w:r w:rsidR="00E45E3C" w:rsidRPr="005C2BEC">
              <w:rPr>
                <w:rFonts w:ascii="Times New Roman" w:hAnsi="Times New Roman" w:cs="Times New Roman"/>
                <w:color w:val="000000" w:themeColor="text1"/>
                <w:sz w:val="20"/>
                <w:szCs w:val="20"/>
              </w:rPr>
              <w:t>-KRC Jaunķemeri", A/S "Latvijas Jūras medicīnas centrs"</w:t>
            </w:r>
          </w:p>
        </w:tc>
        <w:tc>
          <w:tcPr>
            <w:tcW w:w="1397" w:type="pct"/>
            <w:tcBorders>
              <w:top w:val="outset" w:sz="6" w:space="0" w:color="414142"/>
              <w:left w:val="outset" w:sz="6" w:space="0" w:color="414142"/>
              <w:bottom w:val="outset" w:sz="6" w:space="0" w:color="414142"/>
              <w:right w:val="outset" w:sz="6" w:space="0" w:color="414142"/>
            </w:tcBorders>
            <w:hideMark/>
          </w:tcPr>
          <w:p w14:paraId="23F0A11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Pārējie terapeitiskie pakalpojumi</w:t>
            </w:r>
          </w:p>
        </w:tc>
        <w:tc>
          <w:tcPr>
            <w:tcW w:w="1047" w:type="pct"/>
            <w:tcBorders>
              <w:top w:val="outset" w:sz="6" w:space="0" w:color="414142"/>
              <w:left w:val="outset" w:sz="6" w:space="0" w:color="414142"/>
              <w:bottom w:val="outset" w:sz="6" w:space="0" w:color="414142"/>
              <w:right w:val="outset" w:sz="6" w:space="0" w:color="414142"/>
            </w:tcBorders>
            <w:hideMark/>
          </w:tcPr>
          <w:p w14:paraId="6160129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67697846"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115C679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2.22.</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20FEBB70"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Torakālās</w:t>
            </w:r>
            <w:proofErr w:type="spellEnd"/>
            <w:r w:rsidRPr="005C2BEC">
              <w:rPr>
                <w:rFonts w:ascii="Times New Roman" w:hAnsi="Times New Roman" w:cs="Times New Roman"/>
                <w:color w:val="000000" w:themeColor="text1"/>
                <w:sz w:val="20"/>
                <w:szCs w:val="20"/>
              </w:rPr>
              <w:t xml:space="preserve"> ķirurģijas profils (V)</w:t>
            </w:r>
          </w:p>
        </w:tc>
      </w:tr>
      <w:tr w:rsidR="00E45E3C" w:rsidRPr="005C2BEC" w14:paraId="031ABF85"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438054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2.22.1.</w:t>
            </w:r>
          </w:p>
        </w:tc>
        <w:tc>
          <w:tcPr>
            <w:tcW w:w="2248" w:type="pct"/>
            <w:tcBorders>
              <w:top w:val="outset" w:sz="6" w:space="0" w:color="414142"/>
              <w:left w:val="outset" w:sz="6" w:space="0" w:color="414142"/>
              <w:bottom w:val="outset" w:sz="6" w:space="0" w:color="414142"/>
              <w:right w:val="outset" w:sz="6" w:space="0" w:color="414142"/>
            </w:tcBorders>
            <w:hideMark/>
          </w:tcPr>
          <w:p w14:paraId="043015B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43BDF6E8"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Torakālā</w:t>
            </w:r>
            <w:proofErr w:type="spellEnd"/>
            <w:r w:rsidRPr="005C2BEC">
              <w:rPr>
                <w:rFonts w:ascii="Times New Roman" w:hAnsi="Times New Roman" w:cs="Times New Roman"/>
                <w:color w:val="000000" w:themeColor="text1"/>
                <w:sz w:val="20"/>
                <w:szCs w:val="20"/>
              </w:rPr>
              <w:t xml:space="preserve"> ķirurģija</w:t>
            </w:r>
          </w:p>
        </w:tc>
        <w:tc>
          <w:tcPr>
            <w:tcW w:w="1047" w:type="pct"/>
            <w:tcBorders>
              <w:top w:val="outset" w:sz="6" w:space="0" w:color="414142"/>
              <w:left w:val="outset" w:sz="6" w:space="0" w:color="414142"/>
              <w:bottom w:val="outset" w:sz="6" w:space="0" w:color="414142"/>
              <w:right w:val="outset" w:sz="6" w:space="0" w:color="414142"/>
            </w:tcBorders>
            <w:hideMark/>
          </w:tcPr>
          <w:p w14:paraId="69B5EB8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0916D172"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3431FA6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2.22.2.</w:t>
            </w:r>
          </w:p>
        </w:tc>
        <w:tc>
          <w:tcPr>
            <w:tcW w:w="2248" w:type="pct"/>
            <w:tcBorders>
              <w:top w:val="outset" w:sz="6" w:space="0" w:color="414142"/>
              <w:left w:val="outset" w:sz="6" w:space="0" w:color="414142"/>
              <w:bottom w:val="outset" w:sz="6" w:space="0" w:color="414142"/>
              <w:right w:val="outset" w:sz="6" w:space="0" w:color="414142"/>
            </w:tcBorders>
            <w:hideMark/>
          </w:tcPr>
          <w:p w14:paraId="7C5F236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68DDC776"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Torakālā</w:t>
            </w:r>
            <w:proofErr w:type="spellEnd"/>
            <w:r w:rsidRPr="005C2BEC">
              <w:rPr>
                <w:rFonts w:ascii="Times New Roman" w:hAnsi="Times New Roman" w:cs="Times New Roman"/>
                <w:color w:val="000000" w:themeColor="text1"/>
                <w:sz w:val="20"/>
                <w:szCs w:val="20"/>
              </w:rPr>
              <w:t xml:space="preserve"> ķirurģija tuberkulozes pacientiem</w:t>
            </w:r>
          </w:p>
        </w:tc>
        <w:tc>
          <w:tcPr>
            <w:tcW w:w="1047" w:type="pct"/>
            <w:tcBorders>
              <w:top w:val="outset" w:sz="6" w:space="0" w:color="414142"/>
              <w:left w:val="outset" w:sz="6" w:space="0" w:color="414142"/>
              <w:bottom w:val="outset" w:sz="6" w:space="0" w:color="414142"/>
              <w:right w:val="outset" w:sz="6" w:space="0" w:color="414142"/>
            </w:tcBorders>
            <w:hideMark/>
          </w:tcPr>
          <w:p w14:paraId="1F39D7C1" w14:textId="77777777" w:rsidR="00AC1915" w:rsidRPr="005C2BEC" w:rsidRDefault="003F556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13 683,5</w:t>
            </w:r>
          </w:p>
        </w:tc>
      </w:tr>
      <w:tr w:rsidR="00E45E3C" w:rsidRPr="005C2BEC" w14:paraId="11C56665"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4B6DBD15" w14:textId="77777777" w:rsidR="00AC1915" w:rsidRPr="00A67AEB" w:rsidRDefault="00AC1915">
            <w:pPr>
              <w:spacing w:before="195"/>
              <w:rPr>
                <w:rFonts w:ascii="Times New Roman" w:hAnsi="Times New Roman" w:cs="Times New Roman"/>
                <w:color w:val="000000" w:themeColor="text1"/>
                <w:sz w:val="20"/>
                <w:szCs w:val="20"/>
                <w:highlight w:val="lightGray"/>
              </w:rPr>
            </w:pPr>
            <w:r w:rsidRPr="00A67AEB">
              <w:rPr>
                <w:rFonts w:ascii="Times New Roman" w:hAnsi="Times New Roman" w:cs="Times New Roman"/>
                <w:color w:val="000000" w:themeColor="text1"/>
                <w:sz w:val="20"/>
                <w:szCs w:val="20"/>
                <w:highlight w:val="lightGray"/>
              </w:rPr>
              <w:t>2.23.</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4BFBB116" w14:textId="77777777" w:rsidR="00AC1915" w:rsidRPr="005C2BEC" w:rsidRDefault="00AC1915">
            <w:pPr>
              <w:spacing w:before="195"/>
              <w:rPr>
                <w:rFonts w:ascii="Times New Roman" w:hAnsi="Times New Roman" w:cs="Times New Roman"/>
                <w:color w:val="000000" w:themeColor="text1"/>
                <w:sz w:val="20"/>
                <w:szCs w:val="20"/>
              </w:rPr>
            </w:pPr>
            <w:r w:rsidRPr="00A67AEB">
              <w:rPr>
                <w:rFonts w:ascii="Times New Roman" w:hAnsi="Times New Roman" w:cs="Times New Roman"/>
                <w:color w:val="000000" w:themeColor="text1"/>
                <w:sz w:val="20"/>
                <w:szCs w:val="20"/>
                <w:highlight w:val="lightGray"/>
              </w:rPr>
              <w:t>Traumatoloģijas profils (V, IV, III, II)</w:t>
            </w:r>
          </w:p>
        </w:tc>
      </w:tr>
      <w:tr w:rsidR="00E45E3C" w:rsidRPr="005C2BEC" w14:paraId="00F24DCE"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CF5FC8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2.23.1.</w:t>
            </w:r>
          </w:p>
        </w:tc>
        <w:tc>
          <w:tcPr>
            <w:tcW w:w="2248" w:type="pct"/>
            <w:tcBorders>
              <w:top w:val="outset" w:sz="6" w:space="0" w:color="414142"/>
              <w:left w:val="outset" w:sz="6" w:space="0" w:color="414142"/>
              <w:bottom w:val="outset" w:sz="6" w:space="0" w:color="414142"/>
              <w:right w:val="outset" w:sz="6" w:space="0" w:color="414142"/>
            </w:tcBorders>
            <w:hideMark/>
          </w:tcPr>
          <w:p w14:paraId="63E54D4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6ED1E01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Smaga galvas smadzeņu trauma</w:t>
            </w:r>
          </w:p>
        </w:tc>
        <w:tc>
          <w:tcPr>
            <w:tcW w:w="1047" w:type="pct"/>
            <w:tcBorders>
              <w:top w:val="outset" w:sz="6" w:space="0" w:color="414142"/>
              <w:left w:val="outset" w:sz="6" w:space="0" w:color="414142"/>
              <w:bottom w:val="outset" w:sz="6" w:space="0" w:color="414142"/>
              <w:right w:val="outset" w:sz="6" w:space="0" w:color="414142"/>
            </w:tcBorders>
            <w:hideMark/>
          </w:tcPr>
          <w:p w14:paraId="048F1A5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4947685C"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A9F954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2.23.2.</w:t>
            </w:r>
          </w:p>
        </w:tc>
        <w:tc>
          <w:tcPr>
            <w:tcW w:w="2248" w:type="pct"/>
            <w:tcBorders>
              <w:top w:val="outset" w:sz="6" w:space="0" w:color="414142"/>
              <w:left w:val="outset" w:sz="6" w:space="0" w:color="414142"/>
              <w:bottom w:val="outset" w:sz="6" w:space="0" w:color="414142"/>
              <w:right w:val="outset" w:sz="6" w:space="0" w:color="414142"/>
            </w:tcBorders>
            <w:hideMark/>
          </w:tcPr>
          <w:p w14:paraId="072E9C8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IV, III un II līmeņa ārstniecības iestādes (izņemot SIA "Rīgas Dzemdību nams", VSIA "Nacionālais rehabilitācijas centrs "Vaivari""), VSIA "Piejūras slimnīca",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22380D9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Plānveida īslaicīgā ķirurģija. Traumatoloģija, ortopēdija, rokas </w:t>
            </w:r>
            <w:proofErr w:type="spellStart"/>
            <w:r w:rsidRPr="005C2BEC">
              <w:rPr>
                <w:rFonts w:ascii="Times New Roman" w:hAnsi="Times New Roman" w:cs="Times New Roman"/>
                <w:color w:val="000000" w:themeColor="text1"/>
                <w:sz w:val="20"/>
                <w:szCs w:val="20"/>
              </w:rPr>
              <w:t>rekonstruktīvā</w:t>
            </w:r>
            <w:proofErr w:type="spellEnd"/>
            <w:r w:rsidRPr="005C2BEC">
              <w:rPr>
                <w:rFonts w:ascii="Times New Roman" w:hAnsi="Times New Roman" w:cs="Times New Roman"/>
                <w:color w:val="000000" w:themeColor="text1"/>
                <w:sz w:val="20"/>
                <w:szCs w:val="20"/>
              </w:rPr>
              <w:t xml:space="preserve"> mikroķirurģija, plastiskā ķirurģija</w:t>
            </w:r>
          </w:p>
        </w:tc>
        <w:tc>
          <w:tcPr>
            <w:tcW w:w="1047" w:type="pct"/>
            <w:tcBorders>
              <w:top w:val="outset" w:sz="6" w:space="0" w:color="414142"/>
              <w:left w:val="outset" w:sz="6" w:space="0" w:color="414142"/>
              <w:bottom w:val="outset" w:sz="6" w:space="0" w:color="414142"/>
              <w:right w:val="outset" w:sz="6" w:space="0" w:color="414142"/>
            </w:tcBorders>
            <w:hideMark/>
          </w:tcPr>
          <w:p w14:paraId="5B6EEB5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3EBC6F34"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37B5FA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2.23.3.</w:t>
            </w:r>
          </w:p>
        </w:tc>
        <w:tc>
          <w:tcPr>
            <w:tcW w:w="2248" w:type="pct"/>
            <w:tcBorders>
              <w:top w:val="outset" w:sz="6" w:space="0" w:color="414142"/>
              <w:left w:val="outset" w:sz="6" w:space="0" w:color="414142"/>
              <w:bottom w:val="outset" w:sz="6" w:space="0" w:color="414142"/>
              <w:right w:val="outset" w:sz="6" w:space="0" w:color="414142"/>
            </w:tcBorders>
            <w:hideMark/>
          </w:tcPr>
          <w:p w14:paraId="3F112F0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11471E6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Apdegumu stacionārā ārstēšana pieaugušajiem</w:t>
            </w:r>
          </w:p>
        </w:tc>
        <w:tc>
          <w:tcPr>
            <w:tcW w:w="1047" w:type="pct"/>
            <w:tcBorders>
              <w:top w:val="outset" w:sz="6" w:space="0" w:color="414142"/>
              <w:left w:val="outset" w:sz="6" w:space="0" w:color="414142"/>
              <w:bottom w:val="outset" w:sz="6" w:space="0" w:color="414142"/>
              <w:right w:val="outset" w:sz="6" w:space="0" w:color="414142"/>
            </w:tcBorders>
            <w:hideMark/>
          </w:tcPr>
          <w:p w14:paraId="70671C7A" w14:textId="77777777" w:rsidR="00AC1915" w:rsidRPr="005C2BEC" w:rsidRDefault="002E6F2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6 836,55</w:t>
            </w:r>
          </w:p>
        </w:tc>
      </w:tr>
      <w:tr w:rsidR="00E45E3C" w:rsidRPr="005C2BEC" w14:paraId="7C1DAEB3"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E02F38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2.23.4.</w:t>
            </w:r>
          </w:p>
        </w:tc>
        <w:tc>
          <w:tcPr>
            <w:tcW w:w="2248" w:type="pct"/>
            <w:tcBorders>
              <w:top w:val="outset" w:sz="6" w:space="0" w:color="414142"/>
              <w:left w:val="outset" w:sz="6" w:space="0" w:color="414142"/>
              <w:bottom w:val="outset" w:sz="6" w:space="0" w:color="414142"/>
              <w:right w:val="outset" w:sz="6" w:space="0" w:color="414142"/>
            </w:tcBorders>
            <w:hideMark/>
          </w:tcPr>
          <w:p w14:paraId="324599D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332BF3D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Apsaldējumu stacionārā ārstēšana pieaugušajiem</w:t>
            </w:r>
          </w:p>
        </w:tc>
        <w:tc>
          <w:tcPr>
            <w:tcW w:w="1047" w:type="pct"/>
            <w:tcBorders>
              <w:top w:val="outset" w:sz="6" w:space="0" w:color="414142"/>
              <w:left w:val="outset" w:sz="6" w:space="0" w:color="414142"/>
              <w:bottom w:val="outset" w:sz="6" w:space="0" w:color="414142"/>
              <w:right w:val="outset" w:sz="6" w:space="0" w:color="414142"/>
            </w:tcBorders>
            <w:hideMark/>
          </w:tcPr>
          <w:p w14:paraId="38359EE6" w14:textId="77777777" w:rsidR="00AC1915" w:rsidRPr="005C2BEC" w:rsidRDefault="002E6F2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4 850,42</w:t>
            </w:r>
          </w:p>
        </w:tc>
      </w:tr>
      <w:tr w:rsidR="00E45E3C" w:rsidRPr="005C2BEC" w14:paraId="5FB920CB"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19C3FE5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2.24.</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F02210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Uroloģijas profils (V, IV)</w:t>
            </w:r>
          </w:p>
        </w:tc>
      </w:tr>
      <w:tr w:rsidR="00E45E3C" w:rsidRPr="005C2BEC" w14:paraId="78A6B2DA"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C2BE82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2.24.1.</w:t>
            </w:r>
          </w:p>
        </w:tc>
        <w:tc>
          <w:tcPr>
            <w:tcW w:w="2248" w:type="pct"/>
            <w:tcBorders>
              <w:top w:val="outset" w:sz="6" w:space="0" w:color="414142"/>
              <w:left w:val="outset" w:sz="6" w:space="0" w:color="414142"/>
              <w:bottom w:val="outset" w:sz="6" w:space="0" w:color="414142"/>
              <w:right w:val="outset" w:sz="6" w:space="0" w:color="414142"/>
            </w:tcBorders>
            <w:hideMark/>
          </w:tcPr>
          <w:p w14:paraId="1B7538C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(izņemot specializētās ārstniecības iestādes, SIA "Rīgas Dzemdību nams" un VSIA "Nacionālais rehabilitācijas centrs "Vaivari""), IV, III un II līmeņa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7B0F9DE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Uroloģija</w:t>
            </w:r>
          </w:p>
        </w:tc>
        <w:tc>
          <w:tcPr>
            <w:tcW w:w="1047" w:type="pct"/>
            <w:tcBorders>
              <w:top w:val="outset" w:sz="6" w:space="0" w:color="414142"/>
              <w:left w:val="outset" w:sz="6" w:space="0" w:color="414142"/>
              <w:bottom w:val="outset" w:sz="6" w:space="0" w:color="414142"/>
              <w:right w:val="outset" w:sz="6" w:space="0" w:color="414142"/>
            </w:tcBorders>
            <w:hideMark/>
          </w:tcPr>
          <w:p w14:paraId="212A8E6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4516A43E"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2E284B6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AE2AD1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Ārpus profila</w:t>
            </w:r>
          </w:p>
        </w:tc>
      </w:tr>
      <w:tr w:rsidR="00E45E3C" w:rsidRPr="005C2BEC" w14:paraId="159E5250"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0A7BF6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w:t>
            </w:r>
          </w:p>
        </w:tc>
        <w:tc>
          <w:tcPr>
            <w:tcW w:w="2248" w:type="pct"/>
            <w:tcBorders>
              <w:top w:val="outset" w:sz="6" w:space="0" w:color="414142"/>
              <w:left w:val="outset" w:sz="6" w:space="0" w:color="414142"/>
              <w:bottom w:val="outset" w:sz="6" w:space="0" w:color="414142"/>
              <w:right w:val="outset" w:sz="6" w:space="0" w:color="414142"/>
            </w:tcBorders>
            <w:hideMark/>
          </w:tcPr>
          <w:p w14:paraId="0E66CD4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18DED89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Cilmes šūnu transplantācija</w:t>
            </w:r>
          </w:p>
        </w:tc>
        <w:tc>
          <w:tcPr>
            <w:tcW w:w="1047" w:type="pct"/>
            <w:tcBorders>
              <w:top w:val="outset" w:sz="6" w:space="0" w:color="414142"/>
              <w:left w:val="outset" w:sz="6" w:space="0" w:color="414142"/>
              <w:bottom w:val="outset" w:sz="6" w:space="0" w:color="414142"/>
              <w:right w:val="outset" w:sz="6" w:space="0" w:color="414142"/>
            </w:tcBorders>
            <w:hideMark/>
          </w:tcPr>
          <w:p w14:paraId="3828F07A" w14:textId="77777777" w:rsidR="00AC1915" w:rsidRPr="005C2BEC" w:rsidRDefault="002E6F2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6 551,36</w:t>
            </w:r>
          </w:p>
        </w:tc>
      </w:tr>
      <w:tr w:rsidR="00E45E3C" w:rsidRPr="005C2BEC" w14:paraId="653510AA"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5C8804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2.25.2.</w:t>
            </w:r>
          </w:p>
        </w:tc>
        <w:tc>
          <w:tcPr>
            <w:tcW w:w="2248" w:type="pct"/>
            <w:tcBorders>
              <w:top w:val="outset" w:sz="6" w:space="0" w:color="414142"/>
              <w:left w:val="outset" w:sz="6" w:space="0" w:color="414142"/>
              <w:bottom w:val="outset" w:sz="6" w:space="0" w:color="414142"/>
              <w:right w:val="outset" w:sz="6" w:space="0" w:color="414142"/>
            </w:tcBorders>
            <w:hideMark/>
          </w:tcPr>
          <w:p w14:paraId="27EF27D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1CD87EE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Černobiļas AES avārijas likvidētāju un arodslimnieku ārstēšana stacionārā</w:t>
            </w:r>
          </w:p>
        </w:tc>
        <w:tc>
          <w:tcPr>
            <w:tcW w:w="1047" w:type="pct"/>
            <w:tcBorders>
              <w:top w:val="outset" w:sz="6" w:space="0" w:color="414142"/>
              <w:left w:val="outset" w:sz="6" w:space="0" w:color="414142"/>
              <w:bottom w:val="outset" w:sz="6" w:space="0" w:color="414142"/>
              <w:right w:val="outset" w:sz="6" w:space="0" w:color="414142"/>
            </w:tcBorders>
            <w:hideMark/>
          </w:tcPr>
          <w:p w14:paraId="38886FC8" w14:textId="77777777" w:rsidR="00AC1915" w:rsidRPr="005C2BEC" w:rsidRDefault="002E6F2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999,06</w:t>
            </w:r>
          </w:p>
        </w:tc>
      </w:tr>
      <w:tr w:rsidR="00E45E3C" w:rsidRPr="005C2BEC" w14:paraId="335E4797"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3FCD2EC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2.25.3.</w:t>
            </w:r>
          </w:p>
        </w:tc>
        <w:tc>
          <w:tcPr>
            <w:tcW w:w="2248" w:type="pct"/>
            <w:tcBorders>
              <w:top w:val="outset" w:sz="6" w:space="0" w:color="414142"/>
              <w:left w:val="outset" w:sz="6" w:space="0" w:color="414142"/>
              <w:bottom w:val="outset" w:sz="6" w:space="0" w:color="414142"/>
              <w:right w:val="outset" w:sz="6" w:space="0" w:color="414142"/>
            </w:tcBorders>
            <w:hideMark/>
          </w:tcPr>
          <w:p w14:paraId="3D87C2F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1C5016B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Stacionārā palīdzība hematoloģijā</w:t>
            </w:r>
          </w:p>
        </w:tc>
        <w:tc>
          <w:tcPr>
            <w:tcW w:w="1047" w:type="pct"/>
            <w:tcBorders>
              <w:top w:val="outset" w:sz="6" w:space="0" w:color="414142"/>
              <w:left w:val="outset" w:sz="6" w:space="0" w:color="414142"/>
              <w:bottom w:val="outset" w:sz="6" w:space="0" w:color="414142"/>
              <w:right w:val="outset" w:sz="6" w:space="0" w:color="414142"/>
            </w:tcBorders>
            <w:hideMark/>
          </w:tcPr>
          <w:p w14:paraId="478423C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4CAC9138"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2ED36B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2.25.4.</w:t>
            </w:r>
          </w:p>
        </w:tc>
        <w:tc>
          <w:tcPr>
            <w:tcW w:w="2248" w:type="pct"/>
            <w:tcBorders>
              <w:top w:val="outset" w:sz="6" w:space="0" w:color="414142"/>
              <w:left w:val="outset" w:sz="6" w:space="0" w:color="414142"/>
              <w:bottom w:val="outset" w:sz="6" w:space="0" w:color="414142"/>
              <w:right w:val="outset" w:sz="6" w:space="0" w:color="414142"/>
            </w:tcBorders>
            <w:hideMark/>
          </w:tcPr>
          <w:p w14:paraId="2158A93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615FF57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Nacionālsociālistiskajā režīmā cietušo personu rehabilitācija</w:t>
            </w:r>
          </w:p>
        </w:tc>
        <w:tc>
          <w:tcPr>
            <w:tcW w:w="1047" w:type="pct"/>
            <w:tcBorders>
              <w:top w:val="outset" w:sz="6" w:space="0" w:color="414142"/>
              <w:left w:val="outset" w:sz="6" w:space="0" w:color="414142"/>
              <w:bottom w:val="outset" w:sz="6" w:space="0" w:color="414142"/>
              <w:right w:val="outset" w:sz="6" w:space="0" w:color="414142"/>
            </w:tcBorders>
            <w:hideMark/>
          </w:tcPr>
          <w:p w14:paraId="3959FF86" w14:textId="77777777" w:rsidR="00AC1915" w:rsidRPr="005C2BEC" w:rsidRDefault="002E6F2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2 373,95</w:t>
            </w:r>
          </w:p>
        </w:tc>
      </w:tr>
      <w:tr w:rsidR="00E45E3C" w:rsidRPr="005C2BEC" w14:paraId="1FC94D83"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34BED8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2.25.5.</w:t>
            </w:r>
          </w:p>
        </w:tc>
        <w:tc>
          <w:tcPr>
            <w:tcW w:w="2248" w:type="pct"/>
            <w:tcBorders>
              <w:top w:val="outset" w:sz="6" w:space="0" w:color="414142"/>
              <w:left w:val="outset" w:sz="6" w:space="0" w:color="414142"/>
              <w:bottom w:val="outset" w:sz="6" w:space="0" w:color="414142"/>
              <w:right w:val="outset" w:sz="6" w:space="0" w:color="414142"/>
            </w:tcBorders>
            <w:hideMark/>
          </w:tcPr>
          <w:p w14:paraId="62E357B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46A9BA63"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Ortotopiskā</w:t>
            </w:r>
            <w:proofErr w:type="spellEnd"/>
            <w:r w:rsidRPr="005C2BEC">
              <w:rPr>
                <w:rFonts w:ascii="Times New Roman" w:hAnsi="Times New Roman" w:cs="Times New Roman"/>
                <w:color w:val="000000" w:themeColor="text1"/>
                <w:sz w:val="20"/>
                <w:szCs w:val="20"/>
              </w:rPr>
              <w:t xml:space="preserve"> sirds transplantācija</w:t>
            </w:r>
          </w:p>
        </w:tc>
        <w:tc>
          <w:tcPr>
            <w:tcW w:w="1047" w:type="pct"/>
            <w:tcBorders>
              <w:top w:val="outset" w:sz="6" w:space="0" w:color="414142"/>
              <w:left w:val="outset" w:sz="6" w:space="0" w:color="414142"/>
              <w:bottom w:val="outset" w:sz="6" w:space="0" w:color="414142"/>
              <w:right w:val="outset" w:sz="6" w:space="0" w:color="414142"/>
            </w:tcBorders>
            <w:hideMark/>
          </w:tcPr>
          <w:p w14:paraId="786041CD" w14:textId="77777777" w:rsidR="00AC1915" w:rsidRPr="005C2BEC" w:rsidRDefault="00C35978">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36 697,95</w:t>
            </w:r>
          </w:p>
        </w:tc>
      </w:tr>
      <w:tr w:rsidR="00E45E3C" w:rsidRPr="005C2BEC" w14:paraId="07F8841B"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8AF4DC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2.25.6.</w:t>
            </w:r>
          </w:p>
        </w:tc>
        <w:tc>
          <w:tcPr>
            <w:tcW w:w="2248" w:type="pct"/>
            <w:tcBorders>
              <w:top w:val="outset" w:sz="6" w:space="0" w:color="414142"/>
              <w:left w:val="outset" w:sz="6" w:space="0" w:color="414142"/>
              <w:bottom w:val="outset" w:sz="6" w:space="0" w:color="414142"/>
              <w:right w:val="outset" w:sz="6" w:space="0" w:color="414142"/>
            </w:tcBorders>
            <w:hideMark/>
          </w:tcPr>
          <w:p w14:paraId="4847345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IV, III un II līmeņa ārstniecības iestādes, VSIA "Nacionālais rehabilitācijas centrs "Vaivari""</w:t>
            </w:r>
          </w:p>
        </w:tc>
        <w:tc>
          <w:tcPr>
            <w:tcW w:w="1397" w:type="pct"/>
            <w:tcBorders>
              <w:top w:val="outset" w:sz="6" w:space="0" w:color="414142"/>
              <w:left w:val="outset" w:sz="6" w:space="0" w:color="414142"/>
              <w:bottom w:val="outset" w:sz="6" w:space="0" w:color="414142"/>
              <w:right w:val="outset" w:sz="6" w:space="0" w:color="414142"/>
            </w:tcBorders>
            <w:hideMark/>
          </w:tcPr>
          <w:p w14:paraId="6EB0BDA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Pacienta aprūpe, kuram nepieciešama ilgstoša mākslīgā plaušu ventilācija</w:t>
            </w:r>
          </w:p>
        </w:tc>
        <w:tc>
          <w:tcPr>
            <w:tcW w:w="1047" w:type="pct"/>
            <w:tcBorders>
              <w:top w:val="outset" w:sz="6" w:space="0" w:color="414142"/>
              <w:left w:val="outset" w:sz="6" w:space="0" w:color="414142"/>
              <w:bottom w:val="outset" w:sz="6" w:space="0" w:color="414142"/>
              <w:right w:val="outset" w:sz="6" w:space="0" w:color="414142"/>
            </w:tcBorders>
            <w:hideMark/>
          </w:tcPr>
          <w:p w14:paraId="0D68C92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992118" w:rsidRPr="005C2BEC">
              <w:rPr>
                <w:rFonts w:ascii="Times New Roman" w:hAnsi="Times New Roman" w:cs="Times New Roman"/>
                <w:color w:val="000000" w:themeColor="text1"/>
                <w:sz w:val="20"/>
                <w:szCs w:val="20"/>
              </w:rPr>
              <w:t>70,29</w:t>
            </w:r>
          </w:p>
        </w:tc>
      </w:tr>
      <w:tr w:rsidR="00E45E3C" w:rsidRPr="005C2BEC" w14:paraId="231D5914"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3F0AB1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2.25.7.</w:t>
            </w:r>
          </w:p>
        </w:tc>
        <w:tc>
          <w:tcPr>
            <w:tcW w:w="2248" w:type="pct"/>
            <w:tcBorders>
              <w:top w:val="outset" w:sz="6" w:space="0" w:color="414142"/>
              <w:left w:val="outset" w:sz="6" w:space="0" w:color="414142"/>
              <w:bottom w:val="outset" w:sz="6" w:space="0" w:color="414142"/>
              <w:right w:val="outset" w:sz="6" w:space="0" w:color="414142"/>
            </w:tcBorders>
            <w:hideMark/>
          </w:tcPr>
          <w:p w14:paraId="22E1774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3EAA201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Stacionārās ārstēšanas nodrošināšana infekciju, seksuāli transmisīvo un ādas slimību pacientiem, HIV/AIDS pacientiem</w:t>
            </w:r>
          </w:p>
        </w:tc>
        <w:tc>
          <w:tcPr>
            <w:tcW w:w="1047" w:type="pct"/>
            <w:tcBorders>
              <w:top w:val="outset" w:sz="6" w:space="0" w:color="414142"/>
              <w:left w:val="outset" w:sz="6" w:space="0" w:color="414142"/>
              <w:bottom w:val="outset" w:sz="6" w:space="0" w:color="414142"/>
              <w:right w:val="outset" w:sz="6" w:space="0" w:color="414142"/>
            </w:tcBorders>
            <w:hideMark/>
          </w:tcPr>
          <w:p w14:paraId="1F9E9DE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0C662781"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37EF0EC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2.25.8.</w:t>
            </w:r>
          </w:p>
        </w:tc>
        <w:tc>
          <w:tcPr>
            <w:tcW w:w="2248" w:type="pct"/>
            <w:tcBorders>
              <w:top w:val="outset" w:sz="6" w:space="0" w:color="414142"/>
              <w:left w:val="outset" w:sz="6" w:space="0" w:color="414142"/>
              <w:bottom w:val="outset" w:sz="6" w:space="0" w:color="414142"/>
              <w:right w:val="outset" w:sz="6" w:space="0" w:color="414142"/>
            </w:tcBorders>
            <w:hideMark/>
          </w:tcPr>
          <w:p w14:paraId="6917098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33D5C8C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Stacionārā palīdzība bērniem un zīdaiņiem īpaši smagos gadījumos</w:t>
            </w:r>
          </w:p>
        </w:tc>
        <w:tc>
          <w:tcPr>
            <w:tcW w:w="1047" w:type="pct"/>
            <w:tcBorders>
              <w:top w:val="outset" w:sz="6" w:space="0" w:color="414142"/>
              <w:left w:val="outset" w:sz="6" w:space="0" w:color="414142"/>
              <w:bottom w:val="outset" w:sz="6" w:space="0" w:color="414142"/>
              <w:right w:val="outset" w:sz="6" w:space="0" w:color="414142"/>
            </w:tcBorders>
            <w:hideMark/>
          </w:tcPr>
          <w:p w14:paraId="2B84455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06D2C0E2"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606391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2.25.9.</w:t>
            </w:r>
          </w:p>
        </w:tc>
        <w:tc>
          <w:tcPr>
            <w:tcW w:w="2248" w:type="pct"/>
            <w:tcBorders>
              <w:top w:val="outset" w:sz="6" w:space="0" w:color="414142"/>
              <w:left w:val="outset" w:sz="6" w:space="0" w:color="414142"/>
              <w:bottom w:val="outset" w:sz="6" w:space="0" w:color="414142"/>
              <w:right w:val="outset" w:sz="6" w:space="0" w:color="414142"/>
            </w:tcBorders>
            <w:hideMark/>
          </w:tcPr>
          <w:p w14:paraId="77C9B85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10B0F0C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Sifiliss, gonoreja bērniem</w:t>
            </w:r>
          </w:p>
        </w:tc>
        <w:tc>
          <w:tcPr>
            <w:tcW w:w="1047" w:type="pct"/>
            <w:tcBorders>
              <w:top w:val="outset" w:sz="6" w:space="0" w:color="414142"/>
              <w:left w:val="outset" w:sz="6" w:space="0" w:color="414142"/>
              <w:bottom w:val="outset" w:sz="6" w:space="0" w:color="414142"/>
              <w:right w:val="outset" w:sz="6" w:space="0" w:color="414142"/>
            </w:tcBorders>
            <w:hideMark/>
          </w:tcPr>
          <w:p w14:paraId="6F11540F" w14:textId="77777777" w:rsidR="00AC1915" w:rsidRPr="005C2BEC" w:rsidRDefault="00C35978">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1 886,29</w:t>
            </w:r>
          </w:p>
        </w:tc>
      </w:tr>
      <w:tr w:rsidR="00E45E3C" w:rsidRPr="005C2BEC" w14:paraId="6F25BDCF"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E3E544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2.25.10.</w:t>
            </w:r>
          </w:p>
        </w:tc>
        <w:tc>
          <w:tcPr>
            <w:tcW w:w="2248" w:type="pct"/>
            <w:tcBorders>
              <w:top w:val="outset" w:sz="6" w:space="0" w:color="414142"/>
              <w:left w:val="outset" w:sz="6" w:space="0" w:color="414142"/>
              <w:bottom w:val="outset" w:sz="6" w:space="0" w:color="414142"/>
              <w:right w:val="outset" w:sz="6" w:space="0" w:color="414142"/>
            </w:tcBorders>
            <w:hideMark/>
          </w:tcPr>
          <w:p w14:paraId="1833E7C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SIA "Daugavpils reģionālā slimnīca", SIA "Liepājas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1A4FC22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Plānveida īslaicīgā ķirurģija. </w:t>
            </w:r>
            <w:proofErr w:type="spellStart"/>
            <w:r w:rsidRPr="005C2BEC">
              <w:rPr>
                <w:rFonts w:ascii="Times New Roman" w:hAnsi="Times New Roman" w:cs="Times New Roman"/>
                <w:color w:val="000000" w:themeColor="text1"/>
                <w:sz w:val="20"/>
                <w:szCs w:val="20"/>
              </w:rPr>
              <w:t>Invazīvā</w:t>
            </w:r>
            <w:proofErr w:type="spellEnd"/>
            <w:r w:rsidRPr="005C2BEC">
              <w:rPr>
                <w:rFonts w:ascii="Times New Roman" w:hAnsi="Times New Roman" w:cs="Times New Roman"/>
                <w:color w:val="000000" w:themeColor="text1"/>
                <w:sz w:val="20"/>
                <w:szCs w:val="20"/>
              </w:rPr>
              <w:t xml:space="preserve"> radioloģija</w:t>
            </w:r>
          </w:p>
        </w:tc>
        <w:tc>
          <w:tcPr>
            <w:tcW w:w="1047" w:type="pct"/>
            <w:tcBorders>
              <w:top w:val="outset" w:sz="6" w:space="0" w:color="414142"/>
              <w:left w:val="outset" w:sz="6" w:space="0" w:color="414142"/>
              <w:bottom w:val="outset" w:sz="6" w:space="0" w:color="414142"/>
              <w:right w:val="outset" w:sz="6" w:space="0" w:color="414142"/>
            </w:tcBorders>
            <w:hideMark/>
          </w:tcPr>
          <w:p w14:paraId="00D7BAC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5E2887DC"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15EF93A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2.25.11.</w:t>
            </w:r>
          </w:p>
        </w:tc>
        <w:tc>
          <w:tcPr>
            <w:tcW w:w="4692" w:type="pct"/>
            <w:gridSpan w:val="3"/>
            <w:tcBorders>
              <w:top w:val="outset" w:sz="6" w:space="0" w:color="414142"/>
              <w:left w:val="outset" w:sz="6" w:space="0" w:color="414142"/>
              <w:bottom w:val="outset" w:sz="6" w:space="0" w:color="414142"/>
              <w:right w:val="outset" w:sz="6" w:space="0" w:color="414142"/>
            </w:tcBorders>
            <w:hideMark/>
          </w:tcPr>
          <w:p w14:paraId="230050C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r>
      <w:tr w:rsidR="00E45E3C" w:rsidRPr="005C2BEC" w14:paraId="2D8AB718"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3F0F66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2.25.11.1.</w:t>
            </w:r>
          </w:p>
        </w:tc>
        <w:tc>
          <w:tcPr>
            <w:tcW w:w="2248" w:type="pct"/>
            <w:tcBorders>
              <w:top w:val="outset" w:sz="6" w:space="0" w:color="414142"/>
              <w:left w:val="outset" w:sz="6" w:space="0" w:color="414142"/>
              <w:bottom w:val="outset" w:sz="6" w:space="0" w:color="414142"/>
              <w:right w:val="outset" w:sz="6" w:space="0" w:color="414142"/>
            </w:tcBorders>
            <w:hideMark/>
          </w:tcPr>
          <w:p w14:paraId="5E290A4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677C4F9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Pacientu izmeklēšana pirms </w:t>
            </w:r>
            <w:proofErr w:type="spellStart"/>
            <w:r w:rsidRPr="005C2BEC">
              <w:rPr>
                <w:rFonts w:ascii="Times New Roman" w:hAnsi="Times New Roman" w:cs="Times New Roman"/>
                <w:color w:val="000000" w:themeColor="text1"/>
                <w:sz w:val="20"/>
                <w:szCs w:val="20"/>
              </w:rPr>
              <w:t>ortotopiskas</w:t>
            </w:r>
            <w:proofErr w:type="spellEnd"/>
            <w:r w:rsidRPr="005C2BEC">
              <w:rPr>
                <w:rFonts w:ascii="Times New Roman" w:hAnsi="Times New Roman" w:cs="Times New Roman"/>
                <w:color w:val="000000" w:themeColor="text1"/>
                <w:sz w:val="20"/>
                <w:szCs w:val="20"/>
              </w:rPr>
              <w:t xml:space="preserve"> aknu transplantācijas</w:t>
            </w:r>
          </w:p>
        </w:tc>
        <w:tc>
          <w:tcPr>
            <w:tcW w:w="1047" w:type="pct"/>
            <w:tcBorders>
              <w:top w:val="outset" w:sz="6" w:space="0" w:color="414142"/>
              <w:left w:val="outset" w:sz="6" w:space="0" w:color="414142"/>
              <w:bottom w:val="outset" w:sz="6" w:space="0" w:color="414142"/>
              <w:right w:val="outset" w:sz="6" w:space="0" w:color="414142"/>
            </w:tcBorders>
            <w:hideMark/>
          </w:tcPr>
          <w:p w14:paraId="270608C2" w14:textId="77777777" w:rsidR="00AC1915" w:rsidRPr="005C2BEC" w:rsidRDefault="004B41F3">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1 999,11</w:t>
            </w:r>
          </w:p>
        </w:tc>
      </w:tr>
      <w:tr w:rsidR="00E45E3C" w:rsidRPr="005C2BEC" w14:paraId="0F12128F"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3D9EEB8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2.25.11.2.</w:t>
            </w:r>
          </w:p>
        </w:tc>
        <w:tc>
          <w:tcPr>
            <w:tcW w:w="2248" w:type="pct"/>
            <w:tcBorders>
              <w:top w:val="outset" w:sz="6" w:space="0" w:color="414142"/>
              <w:left w:val="outset" w:sz="6" w:space="0" w:color="414142"/>
              <w:bottom w:val="outset" w:sz="6" w:space="0" w:color="414142"/>
              <w:right w:val="outset" w:sz="6" w:space="0" w:color="414142"/>
            </w:tcBorders>
            <w:hideMark/>
          </w:tcPr>
          <w:p w14:paraId="14BEBC1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74437A1A"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Ortotopiska</w:t>
            </w:r>
            <w:proofErr w:type="spellEnd"/>
            <w:r w:rsidRPr="005C2BEC">
              <w:rPr>
                <w:rFonts w:ascii="Times New Roman" w:hAnsi="Times New Roman" w:cs="Times New Roman"/>
                <w:color w:val="000000" w:themeColor="text1"/>
                <w:sz w:val="20"/>
                <w:szCs w:val="20"/>
              </w:rPr>
              <w:t xml:space="preserve"> aknu transplantācija</w:t>
            </w:r>
          </w:p>
        </w:tc>
        <w:tc>
          <w:tcPr>
            <w:tcW w:w="1047" w:type="pct"/>
            <w:tcBorders>
              <w:top w:val="outset" w:sz="6" w:space="0" w:color="414142"/>
              <w:left w:val="outset" w:sz="6" w:space="0" w:color="414142"/>
              <w:bottom w:val="outset" w:sz="6" w:space="0" w:color="414142"/>
              <w:right w:val="outset" w:sz="6" w:space="0" w:color="414142"/>
            </w:tcBorders>
            <w:hideMark/>
          </w:tcPr>
          <w:p w14:paraId="5BB021EB" w14:textId="77777777" w:rsidR="00AC1915" w:rsidRPr="005C2BEC" w:rsidRDefault="00735153">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45 504,18</w:t>
            </w:r>
          </w:p>
        </w:tc>
      </w:tr>
      <w:tr w:rsidR="00E45E3C" w:rsidRPr="005C2BEC" w14:paraId="5961ED92"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35EB7C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2.25.12.</w:t>
            </w:r>
          </w:p>
        </w:tc>
        <w:tc>
          <w:tcPr>
            <w:tcW w:w="2248" w:type="pct"/>
            <w:tcBorders>
              <w:top w:val="outset" w:sz="6" w:space="0" w:color="414142"/>
              <w:left w:val="outset" w:sz="6" w:space="0" w:color="414142"/>
              <w:bottom w:val="outset" w:sz="6" w:space="0" w:color="414142"/>
              <w:right w:val="outset" w:sz="6" w:space="0" w:color="414142"/>
            </w:tcBorders>
            <w:hideMark/>
          </w:tcPr>
          <w:p w14:paraId="23BD90E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3A6DDE6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Nieres transplantācija un </w:t>
            </w:r>
            <w:proofErr w:type="spellStart"/>
            <w:r w:rsidRPr="005C2BEC">
              <w:rPr>
                <w:rFonts w:ascii="Times New Roman" w:hAnsi="Times New Roman" w:cs="Times New Roman"/>
                <w:color w:val="000000" w:themeColor="text1"/>
                <w:sz w:val="20"/>
                <w:szCs w:val="20"/>
              </w:rPr>
              <w:t>pēcoperācijas</w:t>
            </w:r>
            <w:proofErr w:type="spellEnd"/>
            <w:r w:rsidRPr="005C2BEC">
              <w:rPr>
                <w:rFonts w:ascii="Times New Roman" w:hAnsi="Times New Roman" w:cs="Times New Roman"/>
                <w:color w:val="000000" w:themeColor="text1"/>
                <w:sz w:val="20"/>
                <w:szCs w:val="20"/>
              </w:rPr>
              <w:t xml:space="preserve"> periods</w:t>
            </w:r>
          </w:p>
        </w:tc>
        <w:tc>
          <w:tcPr>
            <w:tcW w:w="1047" w:type="pct"/>
            <w:tcBorders>
              <w:top w:val="outset" w:sz="6" w:space="0" w:color="414142"/>
              <w:left w:val="outset" w:sz="6" w:space="0" w:color="414142"/>
              <w:bottom w:val="outset" w:sz="6" w:space="0" w:color="414142"/>
              <w:right w:val="outset" w:sz="6" w:space="0" w:color="414142"/>
            </w:tcBorders>
            <w:hideMark/>
          </w:tcPr>
          <w:p w14:paraId="23FA6E30" w14:textId="77777777" w:rsidR="00AC1915" w:rsidRPr="005C2BEC" w:rsidRDefault="00735153">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1 5852,54</w:t>
            </w:r>
          </w:p>
        </w:tc>
      </w:tr>
      <w:tr w:rsidR="00E45E3C" w:rsidRPr="005C2BEC" w14:paraId="243554A9"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hideMark/>
          </w:tcPr>
          <w:p w14:paraId="1CE3D47B" w14:textId="77777777" w:rsidR="00AC1915" w:rsidRPr="00A67AEB" w:rsidRDefault="00AC1915">
            <w:pPr>
              <w:spacing w:before="195"/>
              <w:rPr>
                <w:rFonts w:ascii="Times New Roman" w:hAnsi="Times New Roman" w:cs="Times New Roman"/>
                <w:color w:val="000000" w:themeColor="text1"/>
                <w:sz w:val="20"/>
                <w:szCs w:val="20"/>
                <w:highlight w:val="lightGray"/>
              </w:rPr>
            </w:pPr>
            <w:r w:rsidRPr="00A67AEB">
              <w:rPr>
                <w:rFonts w:ascii="Times New Roman" w:hAnsi="Times New Roman" w:cs="Times New Roman"/>
                <w:color w:val="000000" w:themeColor="text1"/>
                <w:sz w:val="20"/>
                <w:szCs w:val="20"/>
                <w:highlight w:val="lightGray"/>
              </w:rPr>
              <w:t>2.25.13.</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themeFill="background1" w:themeFillShade="D9"/>
            <w:hideMark/>
          </w:tcPr>
          <w:p w14:paraId="6B5B2F60" w14:textId="77777777" w:rsidR="00AC1915" w:rsidRPr="00A67AEB" w:rsidRDefault="00AC1915">
            <w:pPr>
              <w:spacing w:before="195"/>
              <w:rPr>
                <w:rFonts w:ascii="Times New Roman" w:hAnsi="Times New Roman" w:cs="Times New Roman"/>
                <w:color w:val="000000" w:themeColor="text1"/>
                <w:sz w:val="20"/>
                <w:szCs w:val="20"/>
                <w:highlight w:val="lightGray"/>
              </w:rPr>
            </w:pPr>
            <w:r w:rsidRPr="00A67AEB">
              <w:rPr>
                <w:rFonts w:ascii="Times New Roman" w:hAnsi="Times New Roman" w:cs="Times New Roman"/>
                <w:color w:val="000000" w:themeColor="text1"/>
                <w:sz w:val="20"/>
                <w:szCs w:val="20"/>
                <w:highlight w:val="lightGray"/>
              </w:rPr>
              <w:t xml:space="preserve">Narkoloģijas </w:t>
            </w:r>
            <w:proofErr w:type="spellStart"/>
            <w:r w:rsidRPr="00A67AEB">
              <w:rPr>
                <w:rFonts w:ascii="Times New Roman" w:hAnsi="Times New Roman" w:cs="Times New Roman"/>
                <w:color w:val="000000" w:themeColor="text1"/>
                <w:sz w:val="20"/>
                <w:szCs w:val="20"/>
                <w:highlight w:val="lightGray"/>
              </w:rPr>
              <w:t>apakšprofils</w:t>
            </w:r>
            <w:proofErr w:type="spellEnd"/>
          </w:p>
        </w:tc>
      </w:tr>
      <w:tr w:rsidR="00E45E3C" w:rsidRPr="005C2BEC" w14:paraId="5FA13C9D"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CFDA8B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2.25.13.1.</w:t>
            </w:r>
          </w:p>
        </w:tc>
        <w:tc>
          <w:tcPr>
            <w:tcW w:w="2248" w:type="pct"/>
            <w:tcBorders>
              <w:top w:val="outset" w:sz="6" w:space="0" w:color="414142"/>
              <w:left w:val="outset" w:sz="6" w:space="0" w:color="414142"/>
              <w:bottom w:val="outset" w:sz="6" w:space="0" w:color="414142"/>
              <w:right w:val="outset" w:sz="6" w:space="0" w:color="414142"/>
            </w:tcBorders>
            <w:hideMark/>
          </w:tcPr>
          <w:p w14:paraId="1A3D6B3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"Slimnīca "</w:t>
            </w:r>
            <w:proofErr w:type="spellStart"/>
            <w:r w:rsidRPr="005C2BEC">
              <w:rPr>
                <w:rFonts w:ascii="Times New Roman" w:hAnsi="Times New Roman" w:cs="Times New Roman"/>
                <w:color w:val="000000" w:themeColor="text1"/>
                <w:sz w:val="20"/>
                <w:szCs w:val="20"/>
              </w:rPr>
              <w:t>Ģintermuiža</w:t>
            </w:r>
            <w:proofErr w:type="spellEnd"/>
            <w:r w:rsidRPr="005C2BEC">
              <w:rPr>
                <w:rFonts w:ascii="Times New Roman" w:hAnsi="Times New Roman" w:cs="Times New Roman"/>
                <w:color w:val="000000" w:themeColor="text1"/>
                <w:sz w:val="20"/>
                <w:szCs w:val="20"/>
              </w:rPr>
              <w:t>""</w:t>
            </w:r>
          </w:p>
        </w:tc>
        <w:tc>
          <w:tcPr>
            <w:tcW w:w="1397" w:type="pct"/>
            <w:tcBorders>
              <w:top w:val="outset" w:sz="6" w:space="0" w:color="414142"/>
              <w:left w:val="outset" w:sz="6" w:space="0" w:color="414142"/>
              <w:bottom w:val="outset" w:sz="6" w:space="0" w:color="414142"/>
              <w:right w:val="outset" w:sz="6" w:space="0" w:color="414142"/>
            </w:tcBorders>
            <w:hideMark/>
          </w:tcPr>
          <w:p w14:paraId="4146D97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Obligātā narkoloģiskā palīdzība bērniem</w:t>
            </w:r>
          </w:p>
        </w:tc>
        <w:tc>
          <w:tcPr>
            <w:tcW w:w="1047" w:type="pct"/>
            <w:tcBorders>
              <w:top w:val="outset" w:sz="6" w:space="0" w:color="414142"/>
              <w:left w:val="outset" w:sz="6" w:space="0" w:color="414142"/>
              <w:bottom w:val="outset" w:sz="6" w:space="0" w:color="414142"/>
              <w:right w:val="outset" w:sz="6" w:space="0" w:color="414142"/>
            </w:tcBorders>
            <w:hideMark/>
          </w:tcPr>
          <w:p w14:paraId="5610DAA8" w14:textId="77777777" w:rsidR="00AC1915" w:rsidRPr="005C2BEC" w:rsidRDefault="00C9332D">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2 966,10</w:t>
            </w:r>
          </w:p>
        </w:tc>
      </w:tr>
      <w:tr w:rsidR="00E45E3C" w:rsidRPr="005C2BEC" w14:paraId="35EC70C7"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79F4E3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2.25.13.2.</w:t>
            </w:r>
          </w:p>
        </w:tc>
        <w:tc>
          <w:tcPr>
            <w:tcW w:w="2248" w:type="pct"/>
            <w:tcBorders>
              <w:top w:val="outset" w:sz="6" w:space="0" w:color="414142"/>
              <w:left w:val="outset" w:sz="6" w:space="0" w:color="414142"/>
              <w:bottom w:val="outset" w:sz="6" w:space="0" w:color="414142"/>
              <w:right w:val="outset" w:sz="6" w:space="0" w:color="414142"/>
            </w:tcBorders>
            <w:hideMark/>
          </w:tcPr>
          <w:p w14:paraId="4588857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"Slimnīca "</w:t>
            </w:r>
            <w:proofErr w:type="spellStart"/>
            <w:r w:rsidRPr="005C2BEC">
              <w:rPr>
                <w:rFonts w:ascii="Times New Roman" w:hAnsi="Times New Roman" w:cs="Times New Roman"/>
                <w:color w:val="000000" w:themeColor="text1"/>
                <w:sz w:val="20"/>
                <w:szCs w:val="20"/>
              </w:rPr>
              <w:t>Ģintermuiža</w:t>
            </w:r>
            <w:proofErr w:type="spellEnd"/>
            <w:r w:rsidRPr="005C2BEC">
              <w:rPr>
                <w:rFonts w:ascii="Times New Roman" w:hAnsi="Times New Roman" w:cs="Times New Roman"/>
                <w:color w:val="000000" w:themeColor="text1"/>
                <w:sz w:val="20"/>
                <w:szCs w:val="20"/>
              </w:rPr>
              <w:t>""</w:t>
            </w:r>
          </w:p>
        </w:tc>
        <w:tc>
          <w:tcPr>
            <w:tcW w:w="1397" w:type="pct"/>
            <w:tcBorders>
              <w:top w:val="outset" w:sz="6" w:space="0" w:color="414142"/>
              <w:left w:val="outset" w:sz="6" w:space="0" w:color="414142"/>
              <w:bottom w:val="outset" w:sz="6" w:space="0" w:color="414142"/>
              <w:right w:val="outset" w:sz="6" w:space="0" w:color="414142"/>
            </w:tcBorders>
            <w:hideMark/>
          </w:tcPr>
          <w:p w14:paraId="21763A1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Narkomānu rehabilitācija stacionārā bērniem</w:t>
            </w:r>
          </w:p>
        </w:tc>
        <w:tc>
          <w:tcPr>
            <w:tcW w:w="1047" w:type="pct"/>
            <w:tcBorders>
              <w:top w:val="outset" w:sz="6" w:space="0" w:color="414142"/>
              <w:left w:val="outset" w:sz="6" w:space="0" w:color="414142"/>
              <w:bottom w:val="outset" w:sz="6" w:space="0" w:color="414142"/>
              <w:right w:val="outset" w:sz="6" w:space="0" w:color="414142"/>
            </w:tcBorders>
            <w:hideMark/>
          </w:tcPr>
          <w:p w14:paraId="4F9F8635" w14:textId="77777777" w:rsidR="00AC1915" w:rsidRPr="005C2BEC" w:rsidRDefault="00C9332D">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2966,10</w:t>
            </w:r>
          </w:p>
        </w:tc>
      </w:tr>
      <w:tr w:rsidR="00E45E3C" w:rsidRPr="005C2BEC" w14:paraId="742EAD9B"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AAF4DB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2.25.13.3.</w:t>
            </w:r>
          </w:p>
        </w:tc>
        <w:tc>
          <w:tcPr>
            <w:tcW w:w="2248" w:type="pct"/>
            <w:tcBorders>
              <w:top w:val="outset" w:sz="6" w:space="0" w:color="414142"/>
              <w:left w:val="outset" w:sz="6" w:space="0" w:color="414142"/>
              <w:bottom w:val="outset" w:sz="6" w:space="0" w:color="414142"/>
              <w:right w:val="outset" w:sz="6" w:space="0" w:color="414142"/>
            </w:tcBorders>
            <w:hideMark/>
          </w:tcPr>
          <w:p w14:paraId="42466ED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"Slimnīca "</w:t>
            </w:r>
            <w:proofErr w:type="spellStart"/>
            <w:r w:rsidRPr="005C2BEC">
              <w:rPr>
                <w:rFonts w:ascii="Times New Roman" w:hAnsi="Times New Roman" w:cs="Times New Roman"/>
                <w:color w:val="000000" w:themeColor="text1"/>
                <w:sz w:val="20"/>
                <w:szCs w:val="20"/>
              </w:rPr>
              <w:t>Ģintermuiža</w:t>
            </w:r>
            <w:proofErr w:type="spellEnd"/>
            <w:r w:rsidRPr="005C2BEC">
              <w:rPr>
                <w:rFonts w:ascii="Times New Roman" w:hAnsi="Times New Roman" w:cs="Times New Roman"/>
                <w:color w:val="000000" w:themeColor="text1"/>
                <w:sz w:val="20"/>
                <w:szCs w:val="20"/>
              </w:rPr>
              <w:t>""</w:t>
            </w:r>
          </w:p>
        </w:tc>
        <w:tc>
          <w:tcPr>
            <w:tcW w:w="1397" w:type="pct"/>
            <w:tcBorders>
              <w:top w:val="outset" w:sz="6" w:space="0" w:color="414142"/>
              <w:left w:val="outset" w:sz="6" w:space="0" w:color="414142"/>
              <w:bottom w:val="outset" w:sz="6" w:space="0" w:color="414142"/>
              <w:right w:val="outset" w:sz="6" w:space="0" w:color="414142"/>
            </w:tcBorders>
            <w:hideMark/>
          </w:tcPr>
          <w:p w14:paraId="2317929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Narkomānu rehabilitācija stacionārā pieaugušajiem</w:t>
            </w:r>
          </w:p>
        </w:tc>
        <w:tc>
          <w:tcPr>
            <w:tcW w:w="1047" w:type="pct"/>
            <w:tcBorders>
              <w:top w:val="outset" w:sz="6" w:space="0" w:color="414142"/>
              <w:left w:val="outset" w:sz="6" w:space="0" w:color="414142"/>
              <w:bottom w:val="outset" w:sz="6" w:space="0" w:color="414142"/>
              <w:right w:val="outset" w:sz="6" w:space="0" w:color="414142"/>
            </w:tcBorders>
            <w:hideMark/>
          </w:tcPr>
          <w:p w14:paraId="5A5E7155" w14:textId="77777777" w:rsidR="00AC1915" w:rsidRPr="005C2BEC" w:rsidRDefault="00C9332D">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10 418,81</w:t>
            </w:r>
          </w:p>
        </w:tc>
      </w:tr>
      <w:tr w:rsidR="00E45E3C" w:rsidRPr="005C2BEC" w14:paraId="0727C668" w14:textId="77777777" w:rsidTr="0076778C">
        <w:tc>
          <w:tcPr>
            <w:tcW w:w="308" w:type="pct"/>
            <w:tcBorders>
              <w:top w:val="outset" w:sz="6" w:space="0" w:color="414142"/>
              <w:left w:val="outset" w:sz="6" w:space="0" w:color="414142"/>
              <w:bottom w:val="outset" w:sz="6" w:space="0" w:color="414142"/>
              <w:right w:val="outset" w:sz="6" w:space="0" w:color="414142"/>
            </w:tcBorders>
            <w:hideMark/>
          </w:tcPr>
          <w:p w14:paraId="3DC70A7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2.25.13.4.</w:t>
            </w:r>
          </w:p>
        </w:tc>
        <w:tc>
          <w:tcPr>
            <w:tcW w:w="2248" w:type="pct"/>
            <w:tcBorders>
              <w:top w:val="outset" w:sz="6" w:space="0" w:color="414142"/>
              <w:left w:val="outset" w:sz="6" w:space="0" w:color="414142"/>
              <w:bottom w:val="outset" w:sz="6" w:space="0" w:color="414142"/>
              <w:right w:val="outset" w:sz="6" w:space="0" w:color="414142"/>
            </w:tcBorders>
            <w:shd w:val="clear" w:color="auto" w:fill="auto"/>
            <w:hideMark/>
          </w:tcPr>
          <w:p w14:paraId="17E88A10" w14:textId="77777777" w:rsidR="00AC1915" w:rsidRPr="0076778C" w:rsidRDefault="00AC1915">
            <w:pPr>
              <w:spacing w:before="195"/>
              <w:rPr>
                <w:rFonts w:ascii="Times New Roman" w:hAnsi="Times New Roman" w:cs="Times New Roman"/>
                <w:color w:val="000000" w:themeColor="text1"/>
                <w:sz w:val="20"/>
                <w:szCs w:val="20"/>
              </w:rPr>
            </w:pPr>
            <w:r w:rsidRPr="0076778C">
              <w:rPr>
                <w:rFonts w:ascii="Times New Roman" w:hAnsi="Times New Roman" w:cs="Times New Roman"/>
                <w:color w:val="000000" w:themeColor="text1"/>
                <w:sz w:val="20"/>
                <w:szCs w:val="20"/>
              </w:rPr>
              <w:t>VSIA "Slimnīca "</w:t>
            </w:r>
            <w:proofErr w:type="spellStart"/>
            <w:r w:rsidRPr="0076778C">
              <w:rPr>
                <w:rFonts w:ascii="Times New Roman" w:hAnsi="Times New Roman" w:cs="Times New Roman"/>
                <w:color w:val="000000" w:themeColor="text1"/>
                <w:sz w:val="20"/>
                <w:szCs w:val="20"/>
              </w:rPr>
              <w:t>Ģintermuiža</w:t>
            </w:r>
            <w:proofErr w:type="spellEnd"/>
            <w:r w:rsidRPr="0076778C">
              <w:rPr>
                <w:rFonts w:ascii="Times New Roman" w:hAnsi="Times New Roman" w:cs="Times New Roman"/>
                <w:color w:val="000000" w:themeColor="text1"/>
                <w:sz w:val="20"/>
                <w:szCs w:val="20"/>
              </w:rPr>
              <w:t>"", VSIA "</w:t>
            </w:r>
            <w:r w:rsidR="00221C43" w:rsidRPr="0076778C">
              <w:rPr>
                <w:rFonts w:ascii="Times New Roman" w:hAnsi="Times New Roman" w:cs="Times New Roman"/>
                <w:color w:val="000000" w:themeColor="text1"/>
                <w:sz w:val="20"/>
                <w:szCs w:val="20"/>
              </w:rPr>
              <w:t>Nacionālais psihiskās veselības centrs</w:t>
            </w:r>
            <w:r w:rsidRPr="0076778C">
              <w:rPr>
                <w:rFonts w:ascii="Times New Roman" w:hAnsi="Times New Roman" w:cs="Times New Roman"/>
                <w:color w:val="000000" w:themeColor="text1"/>
                <w:sz w:val="20"/>
                <w:szCs w:val="20"/>
              </w:rPr>
              <w:t>"</w:t>
            </w:r>
          </w:p>
        </w:tc>
        <w:tc>
          <w:tcPr>
            <w:tcW w:w="1397" w:type="pct"/>
            <w:tcBorders>
              <w:top w:val="outset" w:sz="6" w:space="0" w:color="414142"/>
              <w:left w:val="outset" w:sz="6" w:space="0" w:color="414142"/>
              <w:bottom w:val="outset" w:sz="6" w:space="0" w:color="414142"/>
              <w:right w:val="outset" w:sz="6" w:space="0" w:color="414142"/>
            </w:tcBorders>
            <w:hideMark/>
          </w:tcPr>
          <w:p w14:paraId="4F0548B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Minesotas programma stacionārā</w:t>
            </w:r>
          </w:p>
        </w:tc>
        <w:tc>
          <w:tcPr>
            <w:tcW w:w="1047" w:type="pct"/>
            <w:tcBorders>
              <w:top w:val="outset" w:sz="6" w:space="0" w:color="414142"/>
              <w:left w:val="outset" w:sz="6" w:space="0" w:color="414142"/>
              <w:bottom w:val="outset" w:sz="6" w:space="0" w:color="414142"/>
              <w:right w:val="outset" w:sz="6" w:space="0" w:color="414142"/>
            </w:tcBorders>
            <w:hideMark/>
          </w:tcPr>
          <w:p w14:paraId="18C2E068" w14:textId="77777777" w:rsidR="00AC1915" w:rsidRPr="005C2BEC" w:rsidRDefault="003A7D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2 530,83</w:t>
            </w:r>
          </w:p>
        </w:tc>
      </w:tr>
      <w:tr w:rsidR="00E45E3C" w:rsidRPr="005C2BEC" w14:paraId="6D9FC9B6" w14:textId="77777777" w:rsidTr="0076778C">
        <w:tc>
          <w:tcPr>
            <w:tcW w:w="308" w:type="pct"/>
            <w:tcBorders>
              <w:top w:val="outset" w:sz="6" w:space="0" w:color="414142"/>
              <w:left w:val="outset" w:sz="6" w:space="0" w:color="414142"/>
              <w:bottom w:val="outset" w:sz="6" w:space="0" w:color="414142"/>
              <w:right w:val="outset" w:sz="6" w:space="0" w:color="414142"/>
            </w:tcBorders>
            <w:hideMark/>
          </w:tcPr>
          <w:p w14:paraId="1BF3485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2.25.13.5.</w:t>
            </w:r>
          </w:p>
        </w:tc>
        <w:tc>
          <w:tcPr>
            <w:tcW w:w="2248" w:type="pct"/>
            <w:tcBorders>
              <w:top w:val="outset" w:sz="6" w:space="0" w:color="414142"/>
              <w:left w:val="outset" w:sz="6" w:space="0" w:color="414142"/>
              <w:bottom w:val="outset" w:sz="6" w:space="0" w:color="414142"/>
              <w:right w:val="outset" w:sz="6" w:space="0" w:color="414142"/>
            </w:tcBorders>
            <w:shd w:val="clear" w:color="auto" w:fill="auto"/>
            <w:hideMark/>
          </w:tcPr>
          <w:p w14:paraId="5F2B1329" w14:textId="77777777" w:rsidR="00AC1915" w:rsidRPr="0076778C" w:rsidRDefault="00AC1915">
            <w:pPr>
              <w:spacing w:before="195"/>
              <w:rPr>
                <w:rFonts w:ascii="Times New Roman" w:hAnsi="Times New Roman" w:cs="Times New Roman"/>
                <w:color w:val="000000" w:themeColor="text1"/>
                <w:sz w:val="20"/>
                <w:szCs w:val="20"/>
              </w:rPr>
            </w:pPr>
            <w:r w:rsidRPr="0076778C">
              <w:rPr>
                <w:rFonts w:ascii="Times New Roman" w:hAnsi="Times New Roman" w:cs="Times New Roman"/>
                <w:color w:val="000000" w:themeColor="text1"/>
                <w:sz w:val="20"/>
                <w:szCs w:val="20"/>
              </w:rPr>
              <w:t>VSIA "Slimnīca "</w:t>
            </w:r>
            <w:proofErr w:type="spellStart"/>
            <w:r w:rsidRPr="0076778C">
              <w:rPr>
                <w:rFonts w:ascii="Times New Roman" w:hAnsi="Times New Roman" w:cs="Times New Roman"/>
                <w:color w:val="000000" w:themeColor="text1"/>
                <w:sz w:val="20"/>
                <w:szCs w:val="20"/>
              </w:rPr>
              <w:t>Ģintermuiža</w:t>
            </w:r>
            <w:proofErr w:type="spellEnd"/>
            <w:r w:rsidRPr="0076778C">
              <w:rPr>
                <w:rFonts w:ascii="Times New Roman" w:hAnsi="Times New Roman" w:cs="Times New Roman"/>
                <w:color w:val="000000" w:themeColor="text1"/>
                <w:sz w:val="20"/>
                <w:szCs w:val="20"/>
              </w:rPr>
              <w:t>"", VSIA "</w:t>
            </w:r>
            <w:r w:rsidR="00221C43" w:rsidRPr="0076778C">
              <w:rPr>
                <w:rFonts w:ascii="Times New Roman" w:hAnsi="Times New Roman" w:cs="Times New Roman"/>
                <w:color w:val="000000" w:themeColor="text1"/>
                <w:sz w:val="20"/>
                <w:szCs w:val="20"/>
              </w:rPr>
              <w:t>Nacionālais psihiskās veselības centrs</w:t>
            </w:r>
            <w:r w:rsidRPr="0076778C">
              <w:rPr>
                <w:rFonts w:ascii="Times New Roman" w:hAnsi="Times New Roman" w:cs="Times New Roman"/>
                <w:color w:val="000000" w:themeColor="text1"/>
                <w:sz w:val="20"/>
                <w:szCs w:val="20"/>
              </w:rPr>
              <w:t>", VSIA "Strenču psihoneiroloģiskā slimnīca", SIA "Daugavpils reģionālā slimnīca", SIA "Rēzeknes slimnīca"</w:t>
            </w:r>
            <w:r w:rsidR="00307ECB" w:rsidRPr="0076778C">
              <w:rPr>
                <w:rFonts w:ascii="Times New Roman" w:hAnsi="Times New Roman" w:cs="Times New Roman"/>
                <w:color w:val="000000" w:themeColor="text1"/>
                <w:sz w:val="20"/>
                <w:szCs w:val="20"/>
              </w:rPr>
              <w:t xml:space="preserve">, </w:t>
            </w:r>
            <w:r w:rsidR="00307ECB" w:rsidRPr="0076778C">
              <w:rPr>
                <w:rFonts w:ascii="Times New Roman" w:eastAsia="Times New Roman" w:hAnsi="Times New Roman" w:cs="Times New Roman"/>
                <w:color w:val="000000" w:themeColor="text1"/>
                <w:sz w:val="20"/>
                <w:szCs w:val="20"/>
                <w:lang w:eastAsia="lv-LV"/>
              </w:rPr>
              <w:t>VSIA "Piejūras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128AF8C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Narkoloģija</w:t>
            </w:r>
          </w:p>
        </w:tc>
        <w:tc>
          <w:tcPr>
            <w:tcW w:w="1047" w:type="pct"/>
            <w:tcBorders>
              <w:top w:val="outset" w:sz="6" w:space="0" w:color="414142"/>
              <w:left w:val="outset" w:sz="6" w:space="0" w:color="414142"/>
              <w:bottom w:val="outset" w:sz="6" w:space="0" w:color="414142"/>
              <w:right w:val="outset" w:sz="6" w:space="0" w:color="414142"/>
            </w:tcBorders>
            <w:hideMark/>
          </w:tcPr>
          <w:p w14:paraId="78764E1E" w14:textId="77777777" w:rsidR="00AC1915" w:rsidRPr="005C2BEC" w:rsidRDefault="003A7D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659,23</w:t>
            </w:r>
          </w:p>
        </w:tc>
      </w:tr>
    </w:tbl>
    <w:p w14:paraId="260A2BDA" w14:textId="77777777" w:rsidR="00D65B0D" w:rsidRPr="00F55903" w:rsidRDefault="00AC1915" w:rsidP="00F55903">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Piezīme. * Dienests papildus apmaksā manipulācijas, kas līgumā ar ārstniecības iestādi iekļautajos apmaksas nosacījumos norādītas kā programmai saistošās manipulācijas.</w:t>
      </w:r>
      <w:r w:rsidR="00E47049" w:rsidRPr="005C2BEC">
        <w:rPr>
          <w:rFonts w:eastAsia="Calibri"/>
          <w:sz w:val="20"/>
          <w:szCs w:val="20"/>
        </w:rPr>
        <w:t>"</w:t>
      </w:r>
    </w:p>
    <w:sectPr w:rsidR="00D65B0D" w:rsidRPr="00F55903" w:rsidSect="000E51A3">
      <w:headerReference w:type="default" r:id="rId9"/>
      <w:footerReference w:type="default" r:id="rId10"/>
      <w:headerReference w:type="first" r:id="rId11"/>
      <w:footerReference w:type="first" r:id="rId12"/>
      <w:pgSz w:w="16838" w:h="11906" w:orient="landscape" w:code="9"/>
      <w:pgMar w:top="1701"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925C1" w14:textId="77777777" w:rsidR="00B57677" w:rsidRDefault="00B57677" w:rsidP="00F41142">
      <w:pPr>
        <w:spacing w:after="0" w:line="240" w:lineRule="auto"/>
      </w:pPr>
      <w:r>
        <w:separator/>
      </w:r>
    </w:p>
  </w:endnote>
  <w:endnote w:type="continuationSeparator" w:id="0">
    <w:p w14:paraId="546C49F0" w14:textId="77777777" w:rsidR="00B57677" w:rsidRDefault="00B57677" w:rsidP="00F411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2080130797"/>
      <w:docPartObj>
        <w:docPartGallery w:val="Page Numbers (Bottom of Page)"/>
        <w:docPartUnique/>
      </w:docPartObj>
    </w:sdtPr>
    <w:sdtEndPr/>
    <w:sdtContent>
      <w:p w14:paraId="155C3C2D" w14:textId="6B3455B0" w:rsidR="00E47049" w:rsidRPr="00B34F1E" w:rsidRDefault="009C01DF" w:rsidP="009C01DF">
        <w:pPr>
          <w:pStyle w:val="Footer"/>
          <w:rPr>
            <w:rFonts w:ascii="Times New Roman" w:hAnsi="Times New Roman" w:cs="Times New Roman"/>
            <w:sz w:val="16"/>
            <w:szCs w:val="16"/>
          </w:rPr>
        </w:pPr>
        <w:r w:rsidRPr="0043505B">
          <w:rPr>
            <w:rFonts w:ascii="Times New Roman" w:hAnsi="Times New Roman" w:cs="Times New Roman"/>
            <w:sz w:val="16"/>
            <w:szCs w:val="16"/>
          </w:rPr>
          <w:t>N1003_5p</w:t>
        </w:r>
        <w:r>
          <w:rPr>
            <w:rFonts w:ascii="Times New Roman" w:hAnsi="Times New Roman" w:cs="Times New Roman"/>
            <w:sz w:val="16"/>
            <w:szCs w:val="16"/>
          </w:rPr>
          <w:t>3</w:t>
        </w:r>
        <w:r w:rsidR="000C563E" w:rsidRPr="000E51A3">
          <w:rPr>
            <w:rFonts w:ascii="Times New Roman" w:hAnsi="Times New Roman" w:cs="Times New Roman"/>
            <w:sz w:val="16"/>
            <w:szCs w:val="16"/>
          </w:rPr>
          <w:t>_VM</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28FED" w14:textId="0BA8B855" w:rsidR="009C01DF" w:rsidRPr="000E51A3" w:rsidRDefault="009C01DF">
    <w:pPr>
      <w:pStyle w:val="Footer"/>
      <w:rPr>
        <w:rFonts w:ascii="Times New Roman" w:hAnsi="Times New Roman" w:cs="Times New Roman"/>
        <w:sz w:val="16"/>
        <w:szCs w:val="16"/>
      </w:rPr>
    </w:pPr>
    <w:r w:rsidRPr="0043505B">
      <w:rPr>
        <w:rFonts w:ascii="Times New Roman" w:hAnsi="Times New Roman" w:cs="Times New Roman"/>
        <w:sz w:val="16"/>
        <w:szCs w:val="16"/>
      </w:rPr>
      <w:t>N1003_5p</w:t>
    </w:r>
    <w:r>
      <w:rPr>
        <w:rFonts w:ascii="Times New Roman" w:hAnsi="Times New Roman" w:cs="Times New Roman"/>
        <w:sz w:val="16"/>
        <w:szCs w:val="16"/>
      </w:rPr>
      <w:t>3</w:t>
    </w:r>
    <w:r w:rsidR="000C563E" w:rsidRPr="0043505B">
      <w:rPr>
        <w:rFonts w:ascii="Times New Roman" w:hAnsi="Times New Roman" w:cs="Times New Roman"/>
        <w:sz w:val="16"/>
        <w:szCs w:val="16"/>
      </w:rPr>
      <w:t>_VM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DF883" w14:textId="77777777" w:rsidR="00B57677" w:rsidRDefault="00B57677" w:rsidP="00F41142">
      <w:pPr>
        <w:spacing w:after="0" w:line="240" w:lineRule="auto"/>
      </w:pPr>
      <w:r>
        <w:separator/>
      </w:r>
    </w:p>
  </w:footnote>
  <w:footnote w:type="continuationSeparator" w:id="0">
    <w:p w14:paraId="6292EDD6" w14:textId="77777777" w:rsidR="00B57677" w:rsidRDefault="00B57677" w:rsidP="00F411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2035234975"/>
      <w:docPartObj>
        <w:docPartGallery w:val="Page Numbers (Top of Page)"/>
        <w:docPartUnique/>
      </w:docPartObj>
    </w:sdtPr>
    <w:sdtEndPr>
      <w:rPr>
        <w:noProof/>
      </w:rPr>
    </w:sdtEndPr>
    <w:sdtContent>
      <w:p w14:paraId="5E6BA5E6" w14:textId="21E3D67D" w:rsidR="009C01DF" w:rsidRPr="000E51A3" w:rsidRDefault="009C01DF">
        <w:pPr>
          <w:pStyle w:val="Header"/>
          <w:jc w:val="center"/>
          <w:rPr>
            <w:rFonts w:ascii="Times New Roman" w:hAnsi="Times New Roman" w:cs="Times New Roman"/>
            <w:sz w:val="24"/>
            <w:szCs w:val="24"/>
          </w:rPr>
        </w:pPr>
        <w:r w:rsidRPr="000E51A3">
          <w:rPr>
            <w:rFonts w:ascii="Times New Roman" w:hAnsi="Times New Roman" w:cs="Times New Roman"/>
            <w:sz w:val="24"/>
            <w:szCs w:val="24"/>
          </w:rPr>
          <w:fldChar w:fldCharType="begin"/>
        </w:r>
        <w:r w:rsidRPr="000E51A3">
          <w:rPr>
            <w:rFonts w:ascii="Times New Roman" w:hAnsi="Times New Roman" w:cs="Times New Roman"/>
            <w:sz w:val="24"/>
            <w:szCs w:val="24"/>
          </w:rPr>
          <w:instrText xml:space="preserve"> PAGE   \* MERGEFORMAT </w:instrText>
        </w:r>
        <w:r w:rsidRPr="000E51A3">
          <w:rPr>
            <w:rFonts w:ascii="Times New Roman" w:hAnsi="Times New Roman" w:cs="Times New Roman"/>
            <w:sz w:val="24"/>
            <w:szCs w:val="24"/>
          </w:rPr>
          <w:fldChar w:fldCharType="separate"/>
        </w:r>
        <w:r w:rsidRPr="000E51A3">
          <w:rPr>
            <w:rFonts w:ascii="Times New Roman" w:hAnsi="Times New Roman" w:cs="Times New Roman"/>
            <w:noProof/>
            <w:sz w:val="24"/>
            <w:szCs w:val="24"/>
          </w:rPr>
          <w:t>2</w:t>
        </w:r>
        <w:r w:rsidRPr="000E51A3">
          <w:rPr>
            <w:rFonts w:ascii="Times New Roman" w:hAnsi="Times New Roman" w:cs="Times New Roman"/>
            <w:noProof/>
            <w:sz w:val="24"/>
            <w:szCs w:val="24"/>
          </w:rPr>
          <w:fldChar w:fldCharType="end"/>
        </w:r>
      </w:p>
    </w:sdtContent>
  </w:sdt>
  <w:p w14:paraId="7CC82535" w14:textId="77777777" w:rsidR="00F41142" w:rsidRPr="00FF73A9" w:rsidRDefault="00F41142" w:rsidP="00FF73A9">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3D027" w14:textId="2ACCE876" w:rsidR="009C01DF" w:rsidRPr="000E51A3" w:rsidRDefault="0072615C" w:rsidP="000E51A3">
    <w:pPr>
      <w:pStyle w:val="Header"/>
      <w:jc w:val="right"/>
      <w:rPr>
        <w:rFonts w:ascii="Times New Roman" w:hAnsi="Times New Roman" w:cs="Times New Roman"/>
        <w:sz w:val="28"/>
        <w:szCs w:val="28"/>
      </w:rPr>
    </w:pPr>
    <w:r w:rsidRPr="000E51A3">
      <w:rPr>
        <w:rFonts w:ascii="Times New Roman" w:hAnsi="Times New Roman" w:cs="Times New Roman"/>
        <w:b/>
        <w:bCs/>
        <w:sz w:val="28"/>
        <w:szCs w:val="28"/>
      </w:rPr>
      <w:t>Veselības ministrijas iesniegtajā redakcijā</w:t>
    </w:r>
  </w:p>
  <w:p w14:paraId="772F4882" w14:textId="77777777" w:rsidR="00FF73A9" w:rsidRPr="005B2F57" w:rsidRDefault="00FF73A9" w:rsidP="00FF73A9">
    <w:pPr>
      <w:pStyle w:val="Header"/>
      <w:jc w:val="right"/>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A76D2F"/>
    <w:multiLevelType w:val="hybridMultilevel"/>
    <w:tmpl w:val="2F04015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458184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F08"/>
    <w:rsid w:val="00002438"/>
    <w:rsid w:val="00015227"/>
    <w:rsid w:val="00020829"/>
    <w:rsid w:val="00022C1D"/>
    <w:rsid w:val="000233DA"/>
    <w:rsid w:val="00025BE8"/>
    <w:rsid w:val="00025E0D"/>
    <w:rsid w:val="00027364"/>
    <w:rsid w:val="000279A3"/>
    <w:rsid w:val="00036860"/>
    <w:rsid w:val="00037B61"/>
    <w:rsid w:val="00043489"/>
    <w:rsid w:val="000534C1"/>
    <w:rsid w:val="000710D4"/>
    <w:rsid w:val="0007246B"/>
    <w:rsid w:val="0007583A"/>
    <w:rsid w:val="000815E2"/>
    <w:rsid w:val="000B189B"/>
    <w:rsid w:val="000B5F1C"/>
    <w:rsid w:val="000C3921"/>
    <w:rsid w:val="000C4509"/>
    <w:rsid w:val="000C563E"/>
    <w:rsid w:val="000C7DA6"/>
    <w:rsid w:val="000D08DC"/>
    <w:rsid w:val="000D2308"/>
    <w:rsid w:val="000D5058"/>
    <w:rsid w:val="000E0392"/>
    <w:rsid w:val="000E51A3"/>
    <w:rsid w:val="000E6B55"/>
    <w:rsid w:val="000F3CC0"/>
    <w:rsid w:val="000F3F14"/>
    <w:rsid w:val="000F4675"/>
    <w:rsid w:val="000F53FD"/>
    <w:rsid w:val="000F5C23"/>
    <w:rsid w:val="000F6390"/>
    <w:rsid w:val="00102B8B"/>
    <w:rsid w:val="00105672"/>
    <w:rsid w:val="00120BC5"/>
    <w:rsid w:val="00125B09"/>
    <w:rsid w:val="0012670A"/>
    <w:rsid w:val="001329F1"/>
    <w:rsid w:val="00132F63"/>
    <w:rsid w:val="00136C08"/>
    <w:rsid w:val="001423CE"/>
    <w:rsid w:val="00143655"/>
    <w:rsid w:val="00150A59"/>
    <w:rsid w:val="00154EF1"/>
    <w:rsid w:val="00156F08"/>
    <w:rsid w:val="0018262D"/>
    <w:rsid w:val="00184BB1"/>
    <w:rsid w:val="00186BD4"/>
    <w:rsid w:val="0018777C"/>
    <w:rsid w:val="00192C2E"/>
    <w:rsid w:val="00196B50"/>
    <w:rsid w:val="00197D5E"/>
    <w:rsid w:val="001A126F"/>
    <w:rsid w:val="001A27F5"/>
    <w:rsid w:val="001A769D"/>
    <w:rsid w:val="001B5A70"/>
    <w:rsid w:val="001B71CD"/>
    <w:rsid w:val="001D259A"/>
    <w:rsid w:val="001D354C"/>
    <w:rsid w:val="001D4C2C"/>
    <w:rsid w:val="001E4601"/>
    <w:rsid w:val="001F0CBA"/>
    <w:rsid w:val="001F221E"/>
    <w:rsid w:val="001F6920"/>
    <w:rsid w:val="001F7152"/>
    <w:rsid w:val="00200452"/>
    <w:rsid w:val="0020156D"/>
    <w:rsid w:val="00205712"/>
    <w:rsid w:val="002107A5"/>
    <w:rsid w:val="002139BE"/>
    <w:rsid w:val="00221C43"/>
    <w:rsid w:val="00225FC1"/>
    <w:rsid w:val="00226741"/>
    <w:rsid w:val="002338B3"/>
    <w:rsid w:val="00240891"/>
    <w:rsid w:val="0024322B"/>
    <w:rsid w:val="00245C59"/>
    <w:rsid w:val="00250B08"/>
    <w:rsid w:val="0025369B"/>
    <w:rsid w:val="00263041"/>
    <w:rsid w:val="002644F5"/>
    <w:rsid w:val="00266EF4"/>
    <w:rsid w:val="00273EF9"/>
    <w:rsid w:val="00274C5D"/>
    <w:rsid w:val="00275952"/>
    <w:rsid w:val="00275E4C"/>
    <w:rsid w:val="002833CF"/>
    <w:rsid w:val="0028746A"/>
    <w:rsid w:val="00291E87"/>
    <w:rsid w:val="00295E8C"/>
    <w:rsid w:val="00296FB7"/>
    <w:rsid w:val="002B0AC6"/>
    <w:rsid w:val="002B56BF"/>
    <w:rsid w:val="002C5167"/>
    <w:rsid w:val="002D1FE2"/>
    <w:rsid w:val="002D432E"/>
    <w:rsid w:val="002D6590"/>
    <w:rsid w:val="002E6F24"/>
    <w:rsid w:val="002F585A"/>
    <w:rsid w:val="00300A8A"/>
    <w:rsid w:val="0030341C"/>
    <w:rsid w:val="003041F1"/>
    <w:rsid w:val="00304BA2"/>
    <w:rsid w:val="00305AFA"/>
    <w:rsid w:val="00307ECB"/>
    <w:rsid w:val="00311DCD"/>
    <w:rsid w:val="00315818"/>
    <w:rsid w:val="003204D9"/>
    <w:rsid w:val="00326207"/>
    <w:rsid w:val="0033093F"/>
    <w:rsid w:val="00341873"/>
    <w:rsid w:val="00342D86"/>
    <w:rsid w:val="00350541"/>
    <w:rsid w:val="00350BAD"/>
    <w:rsid w:val="0036177A"/>
    <w:rsid w:val="00363159"/>
    <w:rsid w:val="00363C95"/>
    <w:rsid w:val="00364EA5"/>
    <w:rsid w:val="0037795F"/>
    <w:rsid w:val="00380B67"/>
    <w:rsid w:val="003A0078"/>
    <w:rsid w:val="003A433D"/>
    <w:rsid w:val="003A7DA5"/>
    <w:rsid w:val="003B5D55"/>
    <w:rsid w:val="003C03FF"/>
    <w:rsid w:val="003C1239"/>
    <w:rsid w:val="003C212B"/>
    <w:rsid w:val="003E081B"/>
    <w:rsid w:val="003E1A87"/>
    <w:rsid w:val="003E3A69"/>
    <w:rsid w:val="003E623F"/>
    <w:rsid w:val="003F2A06"/>
    <w:rsid w:val="003F5567"/>
    <w:rsid w:val="003F7023"/>
    <w:rsid w:val="003F7307"/>
    <w:rsid w:val="003F73B6"/>
    <w:rsid w:val="003F7AD3"/>
    <w:rsid w:val="0040146B"/>
    <w:rsid w:val="00403A73"/>
    <w:rsid w:val="00411079"/>
    <w:rsid w:val="004247EB"/>
    <w:rsid w:val="00424868"/>
    <w:rsid w:val="00427C11"/>
    <w:rsid w:val="004319E0"/>
    <w:rsid w:val="00433F6C"/>
    <w:rsid w:val="00434633"/>
    <w:rsid w:val="0044761D"/>
    <w:rsid w:val="004521C7"/>
    <w:rsid w:val="004559EF"/>
    <w:rsid w:val="004574E4"/>
    <w:rsid w:val="00467B99"/>
    <w:rsid w:val="00473F7A"/>
    <w:rsid w:val="00476147"/>
    <w:rsid w:val="0048435E"/>
    <w:rsid w:val="00486559"/>
    <w:rsid w:val="00494B33"/>
    <w:rsid w:val="004A77BA"/>
    <w:rsid w:val="004B14F2"/>
    <w:rsid w:val="004B41F3"/>
    <w:rsid w:val="004B48CC"/>
    <w:rsid w:val="004B5164"/>
    <w:rsid w:val="004D26CE"/>
    <w:rsid w:val="004D362A"/>
    <w:rsid w:val="004D3D3C"/>
    <w:rsid w:val="004D5EF3"/>
    <w:rsid w:val="004E1D48"/>
    <w:rsid w:val="004E2138"/>
    <w:rsid w:val="004E45E9"/>
    <w:rsid w:val="004E5944"/>
    <w:rsid w:val="004F5847"/>
    <w:rsid w:val="004F614D"/>
    <w:rsid w:val="005101A5"/>
    <w:rsid w:val="00510FBD"/>
    <w:rsid w:val="00514805"/>
    <w:rsid w:val="00517354"/>
    <w:rsid w:val="00522B67"/>
    <w:rsid w:val="00526DEE"/>
    <w:rsid w:val="00531306"/>
    <w:rsid w:val="0053788F"/>
    <w:rsid w:val="00542A2B"/>
    <w:rsid w:val="005471FA"/>
    <w:rsid w:val="00551754"/>
    <w:rsid w:val="005653CE"/>
    <w:rsid w:val="00565409"/>
    <w:rsid w:val="005732B6"/>
    <w:rsid w:val="005769A8"/>
    <w:rsid w:val="00577138"/>
    <w:rsid w:val="00580796"/>
    <w:rsid w:val="00582505"/>
    <w:rsid w:val="005A3086"/>
    <w:rsid w:val="005B218A"/>
    <w:rsid w:val="005B2F57"/>
    <w:rsid w:val="005B6B25"/>
    <w:rsid w:val="005B7341"/>
    <w:rsid w:val="005B7EA4"/>
    <w:rsid w:val="005C2BEC"/>
    <w:rsid w:val="005C5BE9"/>
    <w:rsid w:val="005C72C8"/>
    <w:rsid w:val="005E5640"/>
    <w:rsid w:val="005F0E55"/>
    <w:rsid w:val="005F0EEB"/>
    <w:rsid w:val="005F114E"/>
    <w:rsid w:val="005F544B"/>
    <w:rsid w:val="00602B57"/>
    <w:rsid w:val="006118B0"/>
    <w:rsid w:val="00615E4C"/>
    <w:rsid w:val="00620910"/>
    <w:rsid w:val="006344DE"/>
    <w:rsid w:val="00637C03"/>
    <w:rsid w:val="00637F37"/>
    <w:rsid w:val="00646215"/>
    <w:rsid w:val="006643F1"/>
    <w:rsid w:val="00665E20"/>
    <w:rsid w:val="00670217"/>
    <w:rsid w:val="0067097B"/>
    <w:rsid w:val="00671180"/>
    <w:rsid w:val="00683DC5"/>
    <w:rsid w:val="00691CD4"/>
    <w:rsid w:val="006A08D7"/>
    <w:rsid w:val="006B3E7E"/>
    <w:rsid w:val="006C054D"/>
    <w:rsid w:val="006C1325"/>
    <w:rsid w:val="006C1C16"/>
    <w:rsid w:val="006D4301"/>
    <w:rsid w:val="006E04A0"/>
    <w:rsid w:val="006F4E03"/>
    <w:rsid w:val="006F5D15"/>
    <w:rsid w:val="006F605A"/>
    <w:rsid w:val="007012AC"/>
    <w:rsid w:val="007016E6"/>
    <w:rsid w:val="00710B31"/>
    <w:rsid w:val="0072615C"/>
    <w:rsid w:val="00735153"/>
    <w:rsid w:val="00737220"/>
    <w:rsid w:val="00742F2F"/>
    <w:rsid w:val="007467C0"/>
    <w:rsid w:val="00747AFC"/>
    <w:rsid w:val="00761245"/>
    <w:rsid w:val="007647F0"/>
    <w:rsid w:val="0076683B"/>
    <w:rsid w:val="0076778C"/>
    <w:rsid w:val="00784B4A"/>
    <w:rsid w:val="00786E32"/>
    <w:rsid w:val="00794D02"/>
    <w:rsid w:val="0079536D"/>
    <w:rsid w:val="00796E83"/>
    <w:rsid w:val="007A0EC1"/>
    <w:rsid w:val="007C3DD5"/>
    <w:rsid w:val="007C409D"/>
    <w:rsid w:val="007C4314"/>
    <w:rsid w:val="007C5C09"/>
    <w:rsid w:val="007D263B"/>
    <w:rsid w:val="007D480E"/>
    <w:rsid w:val="007D6583"/>
    <w:rsid w:val="007D6B18"/>
    <w:rsid w:val="007D7081"/>
    <w:rsid w:val="007E51B1"/>
    <w:rsid w:val="007E6DA6"/>
    <w:rsid w:val="007F10E7"/>
    <w:rsid w:val="007F244F"/>
    <w:rsid w:val="007F3329"/>
    <w:rsid w:val="00802EC8"/>
    <w:rsid w:val="008138BE"/>
    <w:rsid w:val="00815207"/>
    <w:rsid w:val="008163F1"/>
    <w:rsid w:val="00830B23"/>
    <w:rsid w:val="008331CB"/>
    <w:rsid w:val="00836197"/>
    <w:rsid w:val="00855ACF"/>
    <w:rsid w:val="00857C0C"/>
    <w:rsid w:val="00864278"/>
    <w:rsid w:val="008834A4"/>
    <w:rsid w:val="008A34EB"/>
    <w:rsid w:val="008B57C5"/>
    <w:rsid w:val="008B6A37"/>
    <w:rsid w:val="008B75D9"/>
    <w:rsid w:val="008E110A"/>
    <w:rsid w:val="008E7D59"/>
    <w:rsid w:val="008F1426"/>
    <w:rsid w:val="008F2535"/>
    <w:rsid w:val="009035D8"/>
    <w:rsid w:val="00903769"/>
    <w:rsid w:val="00903C4F"/>
    <w:rsid w:val="009078CB"/>
    <w:rsid w:val="009277AE"/>
    <w:rsid w:val="00927B43"/>
    <w:rsid w:val="0093239C"/>
    <w:rsid w:val="00934C16"/>
    <w:rsid w:val="00936103"/>
    <w:rsid w:val="009404A2"/>
    <w:rsid w:val="00955A91"/>
    <w:rsid w:val="00965487"/>
    <w:rsid w:val="00972565"/>
    <w:rsid w:val="009729B0"/>
    <w:rsid w:val="00976D91"/>
    <w:rsid w:val="00981F2D"/>
    <w:rsid w:val="00982B0B"/>
    <w:rsid w:val="00984CCF"/>
    <w:rsid w:val="00992118"/>
    <w:rsid w:val="00992568"/>
    <w:rsid w:val="009957D4"/>
    <w:rsid w:val="009A7226"/>
    <w:rsid w:val="009B6031"/>
    <w:rsid w:val="009C01DF"/>
    <w:rsid w:val="009C6BF9"/>
    <w:rsid w:val="009D28A5"/>
    <w:rsid w:val="009D60AB"/>
    <w:rsid w:val="009E6BE1"/>
    <w:rsid w:val="009F29E2"/>
    <w:rsid w:val="00A01563"/>
    <w:rsid w:val="00A07F04"/>
    <w:rsid w:val="00A1651E"/>
    <w:rsid w:val="00A21142"/>
    <w:rsid w:val="00A24F2E"/>
    <w:rsid w:val="00A26981"/>
    <w:rsid w:val="00A34EB4"/>
    <w:rsid w:val="00A3652B"/>
    <w:rsid w:val="00A3771A"/>
    <w:rsid w:val="00A503D2"/>
    <w:rsid w:val="00A54F97"/>
    <w:rsid w:val="00A55A7E"/>
    <w:rsid w:val="00A57811"/>
    <w:rsid w:val="00A63D6E"/>
    <w:rsid w:val="00A64C7F"/>
    <w:rsid w:val="00A65EB2"/>
    <w:rsid w:val="00A67AEB"/>
    <w:rsid w:val="00A70875"/>
    <w:rsid w:val="00A75AEA"/>
    <w:rsid w:val="00A8114B"/>
    <w:rsid w:val="00A83EB1"/>
    <w:rsid w:val="00A842FD"/>
    <w:rsid w:val="00A85334"/>
    <w:rsid w:val="00A86A2A"/>
    <w:rsid w:val="00A90CBD"/>
    <w:rsid w:val="00A92AC2"/>
    <w:rsid w:val="00AA21DF"/>
    <w:rsid w:val="00AA227C"/>
    <w:rsid w:val="00AA4079"/>
    <w:rsid w:val="00AA4A56"/>
    <w:rsid w:val="00AA4F45"/>
    <w:rsid w:val="00AA66D9"/>
    <w:rsid w:val="00AB2238"/>
    <w:rsid w:val="00AB258E"/>
    <w:rsid w:val="00AB3909"/>
    <w:rsid w:val="00AB75E6"/>
    <w:rsid w:val="00AB783E"/>
    <w:rsid w:val="00AC1915"/>
    <w:rsid w:val="00AC7129"/>
    <w:rsid w:val="00AD213A"/>
    <w:rsid w:val="00AD3B6B"/>
    <w:rsid w:val="00AD7EB0"/>
    <w:rsid w:val="00AE0B46"/>
    <w:rsid w:val="00AE0B8B"/>
    <w:rsid w:val="00AE2872"/>
    <w:rsid w:val="00AE3145"/>
    <w:rsid w:val="00AF72DE"/>
    <w:rsid w:val="00AF75D1"/>
    <w:rsid w:val="00AF7D7A"/>
    <w:rsid w:val="00B005EC"/>
    <w:rsid w:val="00B0079B"/>
    <w:rsid w:val="00B04804"/>
    <w:rsid w:val="00B17B00"/>
    <w:rsid w:val="00B32C67"/>
    <w:rsid w:val="00B34F1E"/>
    <w:rsid w:val="00B3632B"/>
    <w:rsid w:val="00B37DC7"/>
    <w:rsid w:val="00B41136"/>
    <w:rsid w:val="00B503B5"/>
    <w:rsid w:val="00B5310C"/>
    <w:rsid w:val="00B57677"/>
    <w:rsid w:val="00B66783"/>
    <w:rsid w:val="00B66C1D"/>
    <w:rsid w:val="00B74C2D"/>
    <w:rsid w:val="00B75A87"/>
    <w:rsid w:val="00B76238"/>
    <w:rsid w:val="00B823E4"/>
    <w:rsid w:val="00B867FA"/>
    <w:rsid w:val="00B902B5"/>
    <w:rsid w:val="00B92429"/>
    <w:rsid w:val="00B9300A"/>
    <w:rsid w:val="00BA5B0C"/>
    <w:rsid w:val="00BB3EAE"/>
    <w:rsid w:val="00BB45E9"/>
    <w:rsid w:val="00BB5D2C"/>
    <w:rsid w:val="00BD28C6"/>
    <w:rsid w:val="00BD3FC5"/>
    <w:rsid w:val="00BD5FB7"/>
    <w:rsid w:val="00BD6E5D"/>
    <w:rsid w:val="00BD7122"/>
    <w:rsid w:val="00BD7AED"/>
    <w:rsid w:val="00BE2714"/>
    <w:rsid w:val="00BF4750"/>
    <w:rsid w:val="00C01F72"/>
    <w:rsid w:val="00C044F2"/>
    <w:rsid w:val="00C11AE0"/>
    <w:rsid w:val="00C2689C"/>
    <w:rsid w:val="00C275B2"/>
    <w:rsid w:val="00C311D5"/>
    <w:rsid w:val="00C35978"/>
    <w:rsid w:val="00C40D35"/>
    <w:rsid w:val="00C5086D"/>
    <w:rsid w:val="00C54515"/>
    <w:rsid w:val="00C54B6D"/>
    <w:rsid w:val="00C6569A"/>
    <w:rsid w:val="00C80844"/>
    <w:rsid w:val="00C80987"/>
    <w:rsid w:val="00C852EE"/>
    <w:rsid w:val="00C85514"/>
    <w:rsid w:val="00C855E9"/>
    <w:rsid w:val="00C87775"/>
    <w:rsid w:val="00C9092B"/>
    <w:rsid w:val="00C92839"/>
    <w:rsid w:val="00C92EBB"/>
    <w:rsid w:val="00C9332D"/>
    <w:rsid w:val="00C95C1F"/>
    <w:rsid w:val="00CA5CF8"/>
    <w:rsid w:val="00CB31FC"/>
    <w:rsid w:val="00CB415A"/>
    <w:rsid w:val="00CB64D3"/>
    <w:rsid w:val="00CC1133"/>
    <w:rsid w:val="00CC159E"/>
    <w:rsid w:val="00CC2200"/>
    <w:rsid w:val="00CC3A36"/>
    <w:rsid w:val="00CC7E3B"/>
    <w:rsid w:val="00CF0306"/>
    <w:rsid w:val="00D00BA0"/>
    <w:rsid w:val="00D02D63"/>
    <w:rsid w:val="00D03433"/>
    <w:rsid w:val="00D06084"/>
    <w:rsid w:val="00D077B7"/>
    <w:rsid w:val="00D105EC"/>
    <w:rsid w:val="00D118DB"/>
    <w:rsid w:val="00D12ADC"/>
    <w:rsid w:val="00D249B5"/>
    <w:rsid w:val="00D30F3B"/>
    <w:rsid w:val="00D31C04"/>
    <w:rsid w:val="00D31D5D"/>
    <w:rsid w:val="00D321B3"/>
    <w:rsid w:val="00D338E9"/>
    <w:rsid w:val="00D34BF6"/>
    <w:rsid w:val="00D36C5E"/>
    <w:rsid w:val="00D53718"/>
    <w:rsid w:val="00D54230"/>
    <w:rsid w:val="00D55907"/>
    <w:rsid w:val="00D57B61"/>
    <w:rsid w:val="00D6040D"/>
    <w:rsid w:val="00D60788"/>
    <w:rsid w:val="00D6097A"/>
    <w:rsid w:val="00D65B0D"/>
    <w:rsid w:val="00D83F0F"/>
    <w:rsid w:val="00D8749F"/>
    <w:rsid w:val="00D96C7D"/>
    <w:rsid w:val="00DA2E08"/>
    <w:rsid w:val="00DD1794"/>
    <w:rsid w:val="00DD5CA9"/>
    <w:rsid w:val="00DD5F8F"/>
    <w:rsid w:val="00DE0705"/>
    <w:rsid w:val="00DE416C"/>
    <w:rsid w:val="00DE7E2A"/>
    <w:rsid w:val="00DF09A9"/>
    <w:rsid w:val="00DF3ABA"/>
    <w:rsid w:val="00DF763D"/>
    <w:rsid w:val="00E000AA"/>
    <w:rsid w:val="00E03EE7"/>
    <w:rsid w:val="00E06D28"/>
    <w:rsid w:val="00E07F7B"/>
    <w:rsid w:val="00E10145"/>
    <w:rsid w:val="00E12C3B"/>
    <w:rsid w:val="00E14E42"/>
    <w:rsid w:val="00E20064"/>
    <w:rsid w:val="00E24EC7"/>
    <w:rsid w:val="00E27641"/>
    <w:rsid w:val="00E36AF7"/>
    <w:rsid w:val="00E41D6E"/>
    <w:rsid w:val="00E42A0E"/>
    <w:rsid w:val="00E4399C"/>
    <w:rsid w:val="00E45BF1"/>
    <w:rsid w:val="00E45E3C"/>
    <w:rsid w:val="00E47049"/>
    <w:rsid w:val="00E50941"/>
    <w:rsid w:val="00E5406E"/>
    <w:rsid w:val="00E56A50"/>
    <w:rsid w:val="00E6255B"/>
    <w:rsid w:val="00E649FE"/>
    <w:rsid w:val="00E72BAC"/>
    <w:rsid w:val="00E744D3"/>
    <w:rsid w:val="00E808EB"/>
    <w:rsid w:val="00E816C6"/>
    <w:rsid w:val="00E96E4A"/>
    <w:rsid w:val="00EA1A79"/>
    <w:rsid w:val="00EA4215"/>
    <w:rsid w:val="00EB409E"/>
    <w:rsid w:val="00EB737F"/>
    <w:rsid w:val="00EB77E9"/>
    <w:rsid w:val="00EC0CAF"/>
    <w:rsid w:val="00EC26F9"/>
    <w:rsid w:val="00EE592C"/>
    <w:rsid w:val="00EE7373"/>
    <w:rsid w:val="00EE788C"/>
    <w:rsid w:val="00EE7E99"/>
    <w:rsid w:val="00EF592F"/>
    <w:rsid w:val="00EF5BA7"/>
    <w:rsid w:val="00EF7FB6"/>
    <w:rsid w:val="00F0582A"/>
    <w:rsid w:val="00F07279"/>
    <w:rsid w:val="00F320A8"/>
    <w:rsid w:val="00F324D1"/>
    <w:rsid w:val="00F32E34"/>
    <w:rsid w:val="00F33077"/>
    <w:rsid w:val="00F351B6"/>
    <w:rsid w:val="00F41142"/>
    <w:rsid w:val="00F458BE"/>
    <w:rsid w:val="00F47D30"/>
    <w:rsid w:val="00F510A2"/>
    <w:rsid w:val="00F531BF"/>
    <w:rsid w:val="00F54030"/>
    <w:rsid w:val="00F54842"/>
    <w:rsid w:val="00F55903"/>
    <w:rsid w:val="00F57A2C"/>
    <w:rsid w:val="00F703C2"/>
    <w:rsid w:val="00F840A9"/>
    <w:rsid w:val="00F850A4"/>
    <w:rsid w:val="00F90CE1"/>
    <w:rsid w:val="00F9513E"/>
    <w:rsid w:val="00F965BD"/>
    <w:rsid w:val="00FA504B"/>
    <w:rsid w:val="00FA5CC2"/>
    <w:rsid w:val="00FB13AC"/>
    <w:rsid w:val="00FB2A5D"/>
    <w:rsid w:val="00FC3864"/>
    <w:rsid w:val="00FD4329"/>
    <w:rsid w:val="00FE18C3"/>
    <w:rsid w:val="00FE36D5"/>
    <w:rsid w:val="00FF1961"/>
    <w:rsid w:val="00FF2D09"/>
    <w:rsid w:val="00FF73A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566906"/>
  <w15:docId w15:val="{3C0198F1-D2D3-43E8-A9FD-624F8800E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F221E"/>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1F221E"/>
    <w:rPr>
      <w:color w:val="0000FF"/>
      <w:u w:val="single"/>
    </w:rPr>
  </w:style>
  <w:style w:type="character" w:styleId="FollowedHyperlink">
    <w:name w:val="FollowedHyperlink"/>
    <w:basedOn w:val="DefaultParagraphFont"/>
    <w:uiPriority w:val="99"/>
    <w:semiHidden/>
    <w:unhideWhenUsed/>
    <w:rsid w:val="001F221E"/>
    <w:rPr>
      <w:color w:val="800080"/>
      <w:u w:val="single"/>
    </w:rPr>
  </w:style>
  <w:style w:type="paragraph" w:customStyle="1" w:styleId="labojumupamats">
    <w:name w:val="labojumu_pamats"/>
    <w:basedOn w:val="Normal"/>
    <w:rsid w:val="001F221E"/>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unhideWhenUsed/>
    <w:rsid w:val="001F221E"/>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Revision">
    <w:name w:val="Revision"/>
    <w:hidden/>
    <w:uiPriority w:val="99"/>
    <w:semiHidden/>
    <w:rsid w:val="001F221E"/>
    <w:pPr>
      <w:spacing w:after="0" w:line="240" w:lineRule="auto"/>
    </w:pPr>
  </w:style>
  <w:style w:type="paragraph" w:styleId="Header">
    <w:name w:val="header"/>
    <w:basedOn w:val="Normal"/>
    <w:link w:val="HeaderChar"/>
    <w:uiPriority w:val="99"/>
    <w:unhideWhenUsed/>
    <w:rsid w:val="00F411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1142"/>
  </w:style>
  <w:style w:type="paragraph" w:styleId="Footer">
    <w:name w:val="footer"/>
    <w:basedOn w:val="Normal"/>
    <w:link w:val="FooterChar"/>
    <w:uiPriority w:val="99"/>
    <w:unhideWhenUsed/>
    <w:rsid w:val="00F411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1142"/>
  </w:style>
  <w:style w:type="paragraph" w:customStyle="1" w:styleId="placeholderparagraph">
    <w:name w:val="placeholder_paragraph"/>
    <w:qFormat/>
    <w:rPr>
      <w:rFonts w:ascii="Times New Roman" w:hAnsi="Times New Roman" w:cs="Times New Roman"/>
      <w:sz w:val="28"/>
    </w:rPr>
  </w:style>
  <w:style w:type="paragraph" w:customStyle="1" w:styleId="font5">
    <w:name w:val="font5"/>
    <w:basedOn w:val="Normal"/>
    <w:rsid w:val="00E744D3"/>
    <w:pPr>
      <w:spacing w:before="100" w:beforeAutospacing="1" w:after="100" w:afterAutospacing="1" w:line="240" w:lineRule="auto"/>
    </w:pPr>
    <w:rPr>
      <w:rFonts w:ascii="Arial" w:eastAsia="Times New Roman" w:hAnsi="Arial" w:cs="Arial"/>
      <w:color w:val="414142"/>
      <w:sz w:val="20"/>
      <w:szCs w:val="20"/>
      <w:lang w:eastAsia="lv-LV"/>
    </w:rPr>
  </w:style>
  <w:style w:type="paragraph" w:customStyle="1" w:styleId="font6">
    <w:name w:val="font6"/>
    <w:basedOn w:val="Normal"/>
    <w:rsid w:val="00E744D3"/>
    <w:pPr>
      <w:spacing w:before="100" w:beforeAutospacing="1" w:after="100" w:afterAutospacing="1" w:line="240" w:lineRule="auto"/>
    </w:pPr>
    <w:rPr>
      <w:rFonts w:ascii="Arial" w:eastAsia="Times New Roman" w:hAnsi="Arial" w:cs="Arial"/>
      <w:color w:val="414142"/>
      <w:sz w:val="20"/>
      <w:szCs w:val="20"/>
      <w:lang w:eastAsia="lv-LV"/>
    </w:rPr>
  </w:style>
  <w:style w:type="paragraph" w:customStyle="1" w:styleId="font7">
    <w:name w:val="font7"/>
    <w:basedOn w:val="Normal"/>
    <w:rsid w:val="00E744D3"/>
    <w:pPr>
      <w:spacing w:before="100" w:beforeAutospacing="1" w:after="100" w:afterAutospacing="1" w:line="240" w:lineRule="auto"/>
    </w:pPr>
    <w:rPr>
      <w:rFonts w:ascii="Arial" w:eastAsia="Times New Roman" w:hAnsi="Arial" w:cs="Arial"/>
      <w:i/>
      <w:iCs/>
      <w:color w:val="414142"/>
      <w:sz w:val="20"/>
      <w:szCs w:val="20"/>
      <w:lang w:eastAsia="lv-LV"/>
    </w:rPr>
  </w:style>
  <w:style w:type="paragraph" w:customStyle="1" w:styleId="xl65">
    <w:name w:val="xl65"/>
    <w:basedOn w:val="Normal"/>
    <w:rsid w:val="00E744D3"/>
    <w:pPr>
      <w:pBdr>
        <w:top w:val="single" w:sz="4" w:space="0" w:color="414142"/>
        <w:left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66">
    <w:name w:val="xl66"/>
    <w:basedOn w:val="Normal"/>
    <w:rsid w:val="00E744D3"/>
    <w:pPr>
      <w:pBdr>
        <w:left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67">
    <w:name w:val="xl67"/>
    <w:basedOn w:val="Normal"/>
    <w:rsid w:val="00E744D3"/>
    <w:pPr>
      <w:pBdr>
        <w:left w:val="single" w:sz="4" w:space="0" w:color="414142"/>
        <w:right w:val="single" w:sz="4" w:space="0" w:color="414142"/>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68">
    <w:name w:val="xl68"/>
    <w:basedOn w:val="Normal"/>
    <w:rsid w:val="00E744D3"/>
    <w:pPr>
      <w:pBdr>
        <w:top w:val="single" w:sz="4" w:space="0" w:color="414142"/>
        <w:left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69">
    <w:name w:val="xl69"/>
    <w:basedOn w:val="Normal"/>
    <w:rsid w:val="00E744D3"/>
    <w:pPr>
      <w:pBdr>
        <w:left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70">
    <w:name w:val="xl70"/>
    <w:basedOn w:val="Normal"/>
    <w:rsid w:val="00E744D3"/>
    <w:pPr>
      <w:pBdr>
        <w:left w:val="single" w:sz="4" w:space="0" w:color="414142"/>
        <w:right w:val="single" w:sz="4" w:space="0" w:color="414142"/>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71">
    <w:name w:val="xl71"/>
    <w:basedOn w:val="Normal"/>
    <w:rsid w:val="00E744D3"/>
    <w:pPr>
      <w:pBdr>
        <w:top w:val="single" w:sz="4" w:space="0" w:color="414142"/>
        <w:left w:val="single" w:sz="4" w:space="0" w:color="414142"/>
        <w:bottom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72">
    <w:name w:val="xl72"/>
    <w:basedOn w:val="Normal"/>
    <w:rsid w:val="00E744D3"/>
    <w:pPr>
      <w:pBdr>
        <w:top w:val="single" w:sz="4" w:space="0" w:color="414142"/>
        <w:left w:val="single" w:sz="4" w:space="0" w:color="414142"/>
        <w:bottom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73">
    <w:name w:val="xl73"/>
    <w:basedOn w:val="Normal"/>
    <w:rsid w:val="00E744D3"/>
    <w:pPr>
      <w:pBdr>
        <w:top w:val="single" w:sz="4" w:space="0" w:color="414142"/>
        <w:left w:val="single" w:sz="4" w:space="0" w:color="414142"/>
        <w:bottom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74">
    <w:name w:val="xl74"/>
    <w:basedOn w:val="Normal"/>
    <w:rsid w:val="00E744D3"/>
    <w:pPr>
      <w:pBdr>
        <w:top w:val="single" w:sz="4" w:space="0" w:color="414142"/>
        <w:left w:val="single" w:sz="4" w:space="0" w:color="414142"/>
        <w:bottom w:val="single" w:sz="4" w:space="0" w:color="414142"/>
        <w:right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75">
    <w:name w:val="xl75"/>
    <w:basedOn w:val="Normal"/>
    <w:rsid w:val="00E744D3"/>
    <w:pPr>
      <w:pBdr>
        <w:top w:val="single" w:sz="4" w:space="0" w:color="414142"/>
        <w:left w:val="single" w:sz="4" w:space="0" w:color="414142"/>
        <w:bottom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76">
    <w:name w:val="xl76"/>
    <w:basedOn w:val="Normal"/>
    <w:rsid w:val="00E744D3"/>
    <w:pPr>
      <w:pBdr>
        <w:top w:val="single" w:sz="4" w:space="0" w:color="414142"/>
        <w:left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77">
    <w:name w:val="xl77"/>
    <w:basedOn w:val="Normal"/>
    <w:rsid w:val="00E744D3"/>
    <w:pPr>
      <w:pBdr>
        <w:top w:val="single" w:sz="4" w:space="0" w:color="414142"/>
        <w:left w:val="single" w:sz="4" w:space="0" w:color="414142"/>
        <w:bottom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78">
    <w:name w:val="xl78"/>
    <w:basedOn w:val="Normal"/>
    <w:rsid w:val="00E744D3"/>
    <w:pPr>
      <w:pBdr>
        <w:left w:val="single" w:sz="4" w:space="0" w:color="414142"/>
        <w:bottom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79">
    <w:name w:val="xl79"/>
    <w:basedOn w:val="Normal"/>
    <w:rsid w:val="00E744D3"/>
    <w:pPr>
      <w:pBdr>
        <w:top w:val="single" w:sz="4" w:space="0" w:color="414142"/>
        <w:left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80">
    <w:name w:val="xl80"/>
    <w:basedOn w:val="Normal"/>
    <w:rsid w:val="00E744D3"/>
    <w:pPr>
      <w:pBdr>
        <w:left w:val="single" w:sz="4" w:space="0" w:color="414142"/>
        <w:bottom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81">
    <w:name w:val="xl81"/>
    <w:basedOn w:val="Normal"/>
    <w:rsid w:val="00E744D3"/>
    <w:pPr>
      <w:pBdr>
        <w:top w:val="single" w:sz="4" w:space="0" w:color="414142"/>
        <w:left w:val="single" w:sz="4" w:space="0" w:color="414142"/>
        <w:bottom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2">
    <w:name w:val="xl82"/>
    <w:basedOn w:val="Normal"/>
    <w:rsid w:val="00E744D3"/>
    <w:pPr>
      <w:pBdr>
        <w:top w:val="single" w:sz="4" w:space="0" w:color="414142"/>
        <w:bottom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3">
    <w:name w:val="xl83"/>
    <w:basedOn w:val="Normal"/>
    <w:rsid w:val="00E744D3"/>
    <w:pPr>
      <w:pBdr>
        <w:top w:val="single" w:sz="4" w:space="0" w:color="414142"/>
        <w:bottom w:val="single" w:sz="4" w:space="0" w:color="414142"/>
        <w:right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4">
    <w:name w:val="xl84"/>
    <w:basedOn w:val="Normal"/>
    <w:rsid w:val="00E744D3"/>
    <w:pPr>
      <w:pBdr>
        <w:top w:val="single" w:sz="4" w:space="0" w:color="414142"/>
        <w:left w:val="single" w:sz="4" w:space="0" w:color="414142"/>
        <w:right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5">
    <w:name w:val="xl85"/>
    <w:basedOn w:val="Normal"/>
    <w:rsid w:val="00E744D3"/>
    <w:pPr>
      <w:pBdr>
        <w:left w:val="single" w:sz="4" w:space="0" w:color="414142"/>
        <w:bottom w:val="single" w:sz="4" w:space="0" w:color="414142"/>
        <w:right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6">
    <w:name w:val="xl86"/>
    <w:basedOn w:val="Normal"/>
    <w:rsid w:val="00E744D3"/>
    <w:pPr>
      <w:pBdr>
        <w:left w:val="single" w:sz="4" w:space="0" w:color="414142"/>
        <w:bottom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87">
    <w:name w:val="xl87"/>
    <w:basedOn w:val="Normal"/>
    <w:rsid w:val="00E744D3"/>
    <w:pPr>
      <w:pBdr>
        <w:top w:val="single" w:sz="4" w:space="0" w:color="414142"/>
        <w:left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8">
    <w:name w:val="xl88"/>
    <w:basedOn w:val="Normal"/>
    <w:rsid w:val="00E744D3"/>
    <w:pPr>
      <w:pBdr>
        <w:left w:val="single" w:sz="4" w:space="0" w:color="414142"/>
        <w:bottom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9">
    <w:name w:val="xl89"/>
    <w:basedOn w:val="Normal"/>
    <w:rsid w:val="00E744D3"/>
    <w:pPr>
      <w:pBdr>
        <w:top w:val="single" w:sz="4" w:space="0" w:color="414142"/>
        <w:left w:val="single" w:sz="4" w:space="0" w:color="414142"/>
        <w:bottom w:val="single" w:sz="4" w:space="0" w:color="414142"/>
      </w:pBdr>
      <w:shd w:val="clear" w:color="000000" w:fill="DDD9C3"/>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90">
    <w:name w:val="xl90"/>
    <w:basedOn w:val="Normal"/>
    <w:rsid w:val="00E744D3"/>
    <w:pPr>
      <w:pBdr>
        <w:top w:val="single" w:sz="4" w:space="0" w:color="414142"/>
        <w:bottom w:val="single" w:sz="4" w:space="0" w:color="414142"/>
      </w:pBdr>
      <w:shd w:val="clear" w:color="000000" w:fill="DDD9C3"/>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91">
    <w:name w:val="xl91"/>
    <w:basedOn w:val="Normal"/>
    <w:rsid w:val="00E744D3"/>
    <w:pPr>
      <w:pBdr>
        <w:top w:val="single" w:sz="4" w:space="0" w:color="414142"/>
        <w:bottom w:val="single" w:sz="4" w:space="0" w:color="414142"/>
        <w:right w:val="single" w:sz="4" w:space="0" w:color="414142"/>
      </w:pBdr>
      <w:shd w:val="clear" w:color="000000" w:fill="DDD9C3"/>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92">
    <w:name w:val="xl92"/>
    <w:basedOn w:val="Normal"/>
    <w:rsid w:val="00E744D3"/>
    <w:pPr>
      <w:pBdr>
        <w:top w:val="single" w:sz="4" w:space="0" w:color="414142"/>
        <w:lef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3">
    <w:name w:val="xl93"/>
    <w:basedOn w:val="Normal"/>
    <w:rsid w:val="00E744D3"/>
    <w:pPr>
      <w:pBdr>
        <w:top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4">
    <w:name w:val="xl94"/>
    <w:basedOn w:val="Normal"/>
    <w:rsid w:val="00E744D3"/>
    <w:pPr>
      <w:pBdr>
        <w:top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5">
    <w:name w:val="xl95"/>
    <w:basedOn w:val="Normal"/>
    <w:rsid w:val="00E744D3"/>
    <w:pPr>
      <w:pBdr>
        <w:lef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6">
    <w:name w:val="xl96"/>
    <w:basedOn w:val="Normal"/>
    <w:rsid w:val="00E744D3"/>
    <w:pPr>
      <w:pBdr>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7">
    <w:name w:val="xl97"/>
    <w:basedOn w:val="Normal"/>
    <w:rsid w:val="00E744D3"/>
    <w:pPr>
      <w:pBdr>
        <w:left w:val="single" w:sz="4" w:space="0" w:color="414142"/>
        <w:bottom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8">
    <w:name w:val="xl98"/>
    <w:basedOn w:val="Normal"/>
    <w:rsid w:val="00E744D3"/>
    <w:pPr>
      <w:pBdr>
        <w:bottom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9">
    <w:name w:val="xl99"/>
    <w:basedOn w:val="Normal"/>
    <w:rsid w:val="00E744D3"/>
    <w:pPr>
      <w:pBdr>
        <w:bottom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0">
    <w:name w:val="xl100"/>
    <w:basedOn w:val="Normal"/>
    <w:rsid w:val="00E744D3"/>
    <w:pPr>
      <w:pBdr>
        <w:top w:val="single" w:sz="4" w:space="0" w:color="414142"/>
        <w:lef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1">
    <w:name w:val="xl101"/>
    <w:basedOn w:val="Normal"/>
    <w:rsid w:val="00E744D3"/>
    <w:pPr>
      <w:pBdr>
        <w:top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2">
    <w:name w:val="xl102"/>
    <w:basedOn w:val="Normal"/>
    <w:rsid w:val="00E744D3"/>
    <w:pPr>
      <w:pBdr>
        <w:lef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3">
    <w:name w:val="xl103"/>
    <w:basedOn w:val="Normal"/>
    <w:rsid w:val="00E744D3"/>
    <w:pPr>
      <w:pBdr>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4">
    <w:name w:val="xl104"/>
    <w:basedOn w:val="Normal"/>
    <w:rsid w:val="00E744D3"/>
    <w:pPr>
      <w:pBdr>
        <w:left w:val="single" w:sz="4" w:space="0" w:color="414142"/>
        <w:bottom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5">
    <w:name w:val="xl105"/>
    <w:basedOn w:val="Normal"/>
    <w:rsid w:val="00E744D3"/>
    <w:pPr>
      <w:pBdr>
        <w:bottom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6">
    <w:name w:val="xl106"/>
    <w:basedOn w:val="Normal"/>
    <w:rsid w:val="00E744D3"/>
    <w:pPr>
      <w:pBdr>
        <w:left w:val="single" w:sz="4" w:space="0" w:color="414142"/>
        <w:bottom w:val="single" w:sz="4" w:space="0" w:color="414142"/>
        <w:right w:val="single" w:sz="4" w:space="0" w:color="414142"/>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107">
    <w:name w:val="xl107"/>
    <w:basedOn w:val="Normal"/>
    <w:rsid w:val="00E744D3"/>
    <w:pPr>
      <w:pBdr>
        <w:left w:val="single" w:sz="4" w:space="0" w:color="414142"/>
        <w:bottom w:val="single" w:sz="4" w:space="0" w:color="414142"/>
        <w:right w:val="single" w:sz="4" w:space="0" w:color="414142"/>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108">
    <w:name w:val="xl108"/>
    <w:basedOn w:val="Normal"/>
    <w:rsid w:val="00E744D3"/>
    <w:pPr>
      <w:pBdr>
        <w:left w:val="single" w:sz="4" w:space="0" w:color="414142"/>
        <w:bottom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9">
    <w:name w:val="xl109"/>
    <w:basedOn w:val="Normal"/>
    <w:rsid w:val="00E744D3"/>
    <w:pP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character" w:styleId="CommentReference">
    <w:name w:val="annotation reference"/>
    <w:basedOn w:val="DefaultParagraphFont"/>
    <w:uiPriority w:val="99"/>
    <w:semiHidden/>
    <w:unhideWhenUsed/>
    <w:rsid w:val="00B005EC"/>
    <w:rPr>
      <w:sz w:val="16"/>
      <w:szCs w:val="16"/>
    </w:rPr>
  </w:style>
  <w:style w:type="paragraph" w:styleId="CommentText">
    <w:name w:val="annotation text"/>
    <w:basedOn w:val="Normal"/>
    <w:link w:val="CommentTextChar"/>
    <w:uiPriority w:val="99"/>
    <w:unhideWhenUsed/>
    <w:rsid w:val="00B005EC"/>
    <w:pPr>
      <w:spacing w:line="240" w:lineRule="auto"/>
    </w:pPr>
    <w:rPr>
      <w:sz w:val="20"/>
      <w:szCs w:val="20"/>
    </w:rPr>
  </w:style>
  <w:style w:type="character" w:customStyle="1" w:styleId="CommentTextChar">
    <w:name w:val="Comment Text Char"/>
    <w:basedOn w:val="DefaultParagraphFont"/>
    <w:link w:val="CommentText"/>
    <w:uiPriority w:val="99"/>
    <w:rsid w:val="00B005EC"/>
    <w:rPr>
      <w:sz w:val="20"/>
      <w:szCs w:val="20"/>
    </w:rPr>
  </w:style>
  <w:style w:type="paragraph" w:styleId="CommentSubject">
    <w:name w:val="annotation subject"/>
    <w:basedOn w:val="CommentText"/>
    <w:next w:val="CommentText"/>
    <w:link w:val="CommentSubjectChar"/>
    <w:uiPriority w:val="99"/>
    <w:semiHidden/>
    <w:unhideWhenUsed/>
    <w:rsid w:val="00B005EC"/>
    <w:rPr>
      <w:b/>
      <w:bCs/>
    </w:rPr>
  </w:style>
  <w:style w:type="character" w:customStyle="1" w:styleId="CommentSubjectChar">
    <w:name w:val="Comment Subject Char"/>
    <w:basedOn w:val="CommentTextChar"/>
    <w:link w:val="CommentSubject"/>
    <w:uiPriority w:val="99"/>
    <w:semiHidden/>
    <w:rsid w:val="00B005EC"/>
    <w:rPr>
      <w:b/>
      <w:bCs/>
      <w:sz w:val="20"/>
      <w:szCs w:val="20"/>
    </w:rPr>
  </w:style>
  <w:style w:type="paragraph" w:styleId="ListParagraph">
    <w:name w:val="List Paragraph"/>
    <w:basedOn w:val="Normal"/>
    <w:uiPriority w:val="34"/>
    <w:qFormat/>
    <w:rsid w:val="00AB783E"/>
    <w:pPr>
      <w:ind w:left="720"/>
      <w:contextualSpacing/>
    </w:pPr>
  </w:style>
  <w:style w:type="paragraph" w:customStyle="1" w:styleId="placeholderparagraph0">
    <w:name w:val="placeholder_paragraph"/>
    <w:qFormat/>
    <w:rPr>
      <w:rFonts w:ascii="Times New Roman" w:hAnsi="Times New Roman" w:cs="Times New Roman"/>
      <w:sz w:val="28"/>
    </w:rPr>
  </w:style>
  <w:style w:type="paragraph" w:customStyle="1" w:styleId="placeholderparagraph1">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10513">
      <w:bodyDiv w:val="1"/>
      <w:marLeft w:val="0"/>
      <w:marRight w:val="0"/>
      <w:marTop w:val="0"/>
      <w:marBottom w:val="0"/>
      <w:divBdr>
        <w:top w:val="none" w:sz="0" w:space="0" w:color="auto"/>
        <w:left w:val="none" w:sz="0" w:space="0" w:color="auto"/>
        <w:bottom w:val="none" w:sz="0" w:space="0" w:color="auto"/>
        <w:right w:val="none" w:sz="0" w:space="0" w:color="auto"/>
      </w:divBdr>
    </w:div>
    <w:div w:id="597521328">
      <w:bodyDiv w:val="1"/>
      <w:marLeft w:val="0"/>
      <w:marRight w:val="0"/>
      <w:marTop w:val="0"/>
      <w:marBottom w:val="0"/>
      <w:divBdr>
        <w:top w:val="none" w:sz="0" w:space="0" w:color="auto"/>
        <w:left w:val="none" w:sz="0" w:space="0" w:color="auto"/>
        <w:bottom w:val="none" w:sz="0" w:space="0" w:color="auto"/>
        <w:right w:val="none" w:sz="0" w:space="0" w:color="auto"/>
      </w:divBdr>
    </w:div>
    <w:div w:id="602614743">
      <w:bodyDiv w:val="1"/>
      <w:marLeft w:val="0"/>
      <w:marRight w:val="0"/>
      <w:marTop w:val="0"/>
      <w:marBottom w:val="0"/>
      <w:divBdr>
        <w:top w:val="none" w:sz="0" w:space="0" w:color="auto"/>
        <w:left w:val="none" w:sz="0" w:space="0" w:color="auto"/>
        <w:bottom w:val="none" w:sz="0" w:space="0" w:color="auto"/>
        <w:right w:val="none" w:sz="0" w:space="0" w:color="auto"/>
      </w:divBdr>
    </w:div>
    <w:div w:id="829830894">
      <w:bodyDiv w:val="1"/>
      <w:marLeft w:val="0"/>
      <w:marRight w:val="0"/>
      <w:marTop w:val="0"/>
      <w:marBottom w:val="0"/>
      <w:divBdr>
        <w:top w:val="none" w:sz="0" w:space="0" w:color="auto"/>
        <w:left w:val="none" w:sz="0" w:space="0" w:color="auto"/>
        <w:bottom w:val="none" w:sz="0" w:space="0" w:color="auto"/>
        <w:right w:val="none" w:sz="0" w:space="0" w:color="auto"/>
      </w:divBdr>
    </w:div>
    <w:div w:id="950210152">
      <w:bodyDiv w:val="1"/>
      <w:marLeft w:val="0"/>
      <w:marRight w:val="0"/>
      <w:marTop w:val="0"/>
      <w:marBottom w:val="0"/>
      <w:divBdr>
        <w:top w:val="none" w:sz="0" w:space="0" w:color="auto"/>
        <w:left w:val="none" w:sz="0" w:space="0" w:color="auto"/>
        <w:bottom w:val="none" w:sz="0" w:space="0" w:color="auto"/>
        <w:right w:val="none" w:sz="0" w:space="0" w:color="auto"/>
      </w:divBdr>
    </w:div>
    <w:div w:id="1003624641">
      <w:bodyDiv w:val="1"/>
      <w:marLeft w:val="0"/>
      <w:marRight w:val="0"/>
      <w:marTop w:val="0"/>
      <w:marBottom w:val="0"/>
      <w:divBdr>
        <w:top w:val="none" w:sz="0" w:space="0" w:color="auto"/>
        <w:left w:val="none" w:sz="0" w:space="0" w:color="auto"/>
        <w:bottom w:val="none" w:sz="0" w:space="0" w:color="auto"/>
        <w:right w:val="none" w:sz="0" w:space="0" w:color="auto"/>
      </w:divBdr>
      <w:divsChild>
        <w:div w:id="813763483">
          <w:marLeft w:val="0"/>
          <w:marRight w:val="0"/>
          <w:marTop w:val="240"/>
          <w:marBottom w:val="0"/>
          <w:divBdr>
            <w:top w:val="none" w:sz="0" w:space="0" w:color="auto"/>
            <w:left w:val="none" w:sz="0" w:space="0" w:color="auto"/>
            <w:bottom w:val="none" w:sz="0" w:space="0" w:color="auto"/>
            <w:right w:val="none" w:sz="0" w:space="0" w:color="auto"/>
          </w:divBdr>
          <w:divsChild>
            <w:div w:id="1330518236">
              <w:marLeft w:val="0"/>
              <w:marRight w:val="0"/>
              <w:marTop w:val="0"/>
              <w:marBottom w:val="0"/>
              <w:divBdr>
                <w:top w:val="none" w:sz="0" w:space="0" w:color="auto"/>
                <w:left w:val="none" w:sz="0" w:space="0" w:color="auto"/>
                <w:bottom w:val="none" w:sz="0" w:space="0" w:color="auto"/>
                <w:right w:val="none" w:sz="0" w:space="0" w:color="auto"/>
              </w:divBdr>
            </w:div>
            <w:div w:id="1518815005">
              <w:marLeft w:val="0"/>
              <w:marRight w:val="0"/>
              <w:marTop w:val="0"/>
              <w:marBottom w:val="0"/>
              <w:divBdr>
                <w:top w:val="none" w:sz="0" w:space="0" w:color="auto"/>
                <w:left w:val="none" w:sz="0" w:space="0" w:color="auto"/>
                <w:bottom w:val="none" w:sz="0" w:space="0" w:color="auto"/>
                <w:right w:val="none" w:sz="0" w:space="0" w:color="auto"/>
              </w:divBdr>
            </w:div>
          </w:divsChild>
        </w:div>
        <w:div w:id="1402755245">
          <w:marLeft w:val="150"/>
          <w:marRight w:val="150"/>
          <w:marTop w:val="480"/>
          <w:marBottom w:val="0"/>
          <w:divBdr>
            <w:top w:val="none" w:sz="0" w:space="0" w:color="auto"/>
            <w:left w:val="none" w:sz="0" w:space="0" w:color="auto"/>
            <w:bottom w:val="none" w:sz="0" w:space="0" w:color="auto"/>
            <w:right w:val="none" w:sz="0" w:space="0" w:color="auto"/>
          </w:divBdr>
        </w:div>
      </w:divsChild>
    </w:div>
    <w:div w:id="1025597179">
      <w:bodyDiv w:val="1"/>
      <w:marLeft w:val="0"/>
      <w:marRight w:val="0"/>
      <w:marTop w:val="0"/>
      <w:marBottom w:val="0"/>
      <w:divBdr>
        <w:top w:val="none" w:sz="0" w:space="0" w:color="auto"/>
        <w:left w:val="none" w:sz="0" w:space="0" w:color="auto"/>
        <w:bottom w:val="none" w:sz="0" w:space="0" w:color="auto"/>
        <w:right w:val="none" w:sz="0" w:space="0" w:color="auto"/>
      </w:divBdr>
    </w:div>
    <w:div w:id="1382099984">
      <w:bodyDiv w:val="1"/>
      <w:marLeft w:val="0"/>
      <w:marRight w:val="0"/>
      <w:marTop w:val="0"/>
      <w:marBottom w:val="0"/>
      <w:divBdr>
        <w:top w:val="none" w:sz="0" w:space="0" w:color="auto"/>
        <w:left w:val="none" w:sz="0" w:space="0" w:color="auto"/>
        <w:bottom w:val="none" w:sz="0" w:space="0" w:color="auto"/>
        <w:right w:val="none" w:sz="0" w:space="0" w:color="auto"/>
      </w:divBdr>
    </w:div>
    <w:div w:id="1640457009">
      <w:bodyDiv w:val="1"/>
      <w:marLeft w:val="0"/>
      <w:marRight w:val="0"/>
      <w:marTop w:val="0"/>
      <w:marBottom w:val="0"/>
      <w:divBdr>
        <w:top w:val="none" w:sz="0" w:space="0" w:color="auto"/>
        <w:left w:val="none" w:sz="0" w:space="0" w:color="auto"/>
        <w:bottom w:val="none" w:sz="0" w:space="0" w:color="auto"/>
        <w:right w:val="none" w:sz="0" w:space="0" w:color="auto"/>
      </w:divBdr>
    </w:div>
    <w:div w:id="1794669858">
      <w:bodyDiv w:val="1"/>
      <w:marLeft w:val="0"/>
      <w:marRight w:val="0"/>
      <w:marTop w:val="0"/>
      <w:marBottom w:val="0"/>
      <w:divBdr>
        <w:top w:val="none" w:sz="0" w:space="0" w:color="auto"/>
        <w:left w:val="none" w:sz="0" w:space="0" w:color="auto"/>
        <w:bottom w:val="none" w:sz="0" w:space="0" w:color="auto"/>
        <w:right w:val="none" w:sz="0" w:space="0" w:color="auto"/>
      </w:divBdr>
      <w:divsChild>
        <w:div w:id="430668434">
          <w:marLeft w:val="150"/>
          <w:marRight w:val="150"/>
          <w:marTop w:val="480"/>
          <w:marBottom w:val="0"/>
          <w:divBdr>
            <w:top w:val="none" w:sz="0" w:space="0" w:color="auto"/>
            <w:left w:val="none" w:sz="0" w:space="0" w:color="auto"/>
            <w:bottom w:val="none" w:sz="0" w:space="0" w:color="auto"/>
            <w:right w:val="none" w:sz="0" w:space="0" w:color="auto"/>
          </w:divBdr>
        </w:div>
        <w:div w:id="1598637070">
          <w:marLeft w:val="0"/>
          <w:marRight w:val="0"/>
          <w:marTop w:val="240"/>
          <w:marBottom w:val="0"/>
          <w:divBdr>
            <w:top w:val="none" w:sz="0" w:space="0" w:color="auto"/>
            <w:left w:val="none" w:sz="0" w:space="0" w:color="auto"/>
            <w:bottom w:val="none" w:sz="0" w:space="0" w:color="auto"/>
            <w:right w:val="none" w:sz="0" w:space="0" w:color="auto"/>
          </w:divBdr>
          <w:divsChild>
            <w:div w:id="1128550274">
              <w:marLeft w:val="0"/>
              <w:marRight w:val="0"/>
              <w:marTop w:val="195"/>
              <w:marBottom w:val="195"/>
              <w:divBdr>
                <w:top w:val="none" w:sz="0" w:space="0" w:color="auto"/>
                <w:left w:val="none" w:sz="0" w:space="0" w:color="auto"/>
                <w:bottom w:val="none" w:sz="0" w:space="0" w:color="auto"/>
                <w:right w:val="none" w:sz="0" w:space="0" w:color="auto"/>
              </w:divBdr>
            </w:div>
            <w:div w:id="1337155214">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1804761954">
      <w:bodyDiv w:val="1"/>
      <w:marLeft w:val="0"/>
      <w:marRight w:val="0"/>
      <w:marTop w:val="0"/>
      <w:marBottom w:val="0"/>
      <w:divBdr>
        <w:top w:val="none" w:sz="0" w:space="0" w:color="auto"/>
        <w:left w:val="none" w:sz="0" w:space="0" w:color="auto"/>
        <w:bottom w:val="none" w:sz="0" w:space="0" w:color="auto"/>
        <w:right w:val="none" w:sz="0" w:space="0" w:color="auto"/>
      </w:divBdr>
    </w:div>
    <w:div w:id="2039774886">
      <w:bodyDiv w:val="1"/>
      <w:marLeft w:val="0"/>
      <w:marRight w:val="0"/>
      <w:marTop w:val="0"/>
      <w:marBottom w:val="0"/>
      <w:divBdr>
        <w:top w:val="none" w:sz="0" w:space="0" w:color="auto"/>
        <w:left w:val="none" w:sz="0" w:space="0" w:color="auto"/>
        <w:bottom w:val="none" w:sz="0" w:space="0" w:color="auto"/>
        <w:right w:val="none" w:sz="0" w:space="0" w:color="auto"/>
      </w:divBdr>
    </w:div>
    <w:div w:id="2083747621">
      <w:bodyDiv w:val="1"/>
      <w:marLeft w:val="0"/>
      <w:marRight w:val="0"/>
      <w:marTop w:val="0"/>
      <w:marBottom w:val="0"/>
      <w:divBdr>
        <w:top w:val="none" w:sz="0" w:space="0" w:color="auto"/>
        <w:left w:val="none" w:sz="0" w:space="0" w:color="auto"/>
        <w:bottom w:val="none" w:sz="0" w:space="0" w:color="auto"/>
        <w:right w:val="none" w:sz="0" w:space="0" w:color="auto"/>
      </w:divBdr>
    </w:div>
    <w:div w:id="2084790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ikumi.lv/wwwraksti/2023/065/BILDES/MK_NOT_555/223E2BEF211B_PIEL_6.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1A967-07D3-4379-963A-63093E92F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44</Pages>
  <Words>27155</Words>
  <Characters>15479</Characters>
  <Application>Microsoft Office Word</Application>
  <DocSecurity>0</DocSecurity>
  <Lines>128</Lines>
  <Paragraphs>85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Rimants</dc:creator>
  <cp:keywords/>
  <dc:description/>
  <cp:lastModifiedBy>Inese Lismane</cp:lastModifiedBy>
  <cp:revision>3</cp:revision>
  <cp:lastPrinted>2024-04-04T06:04:00Z</cp:lastPrinted>
  <dcterms:created xsi:type="dcterms:W3CDTF">2025-07-04T07:17:00Z</dcterms:created>
  <dcterms:modified xsi:type="dcterms:W3CDTF">2025-07-04T08:14:00Z</dcterms:modified>
</cp:coreProperties>
</file>