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3.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235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Mazumtirdzniecības uzņēmumam sniedzamā informācija par ražotāju un olu ražošanas veidu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Olu ražotāja vārds, uzvārds vai uzņēmuma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Novietnes adrese un novietnes reģistrācijas numurs Lauku atbalsta dienestā.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Olu realizācijas atļaujas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Putnu suga, no kuras iegūtas olas.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Olām, kas iegūtas no mājas vistām (</w:t>
      </w:r>
      <w:r w:rsidR="00000000" w:rsidRPr="00000000" w:rsidDel="00000000">
        <w:rPr>
          <w:i w:val="1"/>
          <w:rtl w:val="0"/>
        </w:rPr>
        <w:t xml:space="preserve">Gallus gallus</w:t>
      </w:r>
      <w:r w:rsidR="00000000" w:rsidRPr="00000000" w:rsidDel="00000000">
        <w:rPr>
          <w:rtl w:val="0"/>
        </w:rPr>
        <w:t xml:space="preserve"> sugas), – izmantotais dējējvistu turēšanas veids: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bioloģiskā ražošana – "0";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brīva turēšana – "1";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dēšana kūtī – "2";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dēšana sprostos – "3".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Saņēmēja (uzņēmuma) nosaukums un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Piegādāto olu skaits (gab.).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24-TA-2338</w:t>
    </w:r>
    <w:r>
      <w:br/>
    </w:r>
    <w:r w:rsidR="00000000" w:rsidRPr="00000000" w:rsidDel="00000000">
      <w:rPr>
        <w:rtl w:val="0"/>
      </w:rPr>
      <w:t xml:space="preserve">Izdrukāts 29.07.2026. 21.28 - 1.0.VK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24-TA-2338</w:t>
    </w:r>
    <w:r>
      <w:br/>
    </w:r>
    <w:r w:rsidR="00000000" w:rsidRPr="00000000" w:rsidDel="00000000">
      <w:rPr>
        <w:rtl w:val="0"/>
      </w:rPr>
      <w:t xml:space="preserve">Izdrukāts 29.07.2026. 21.28 - 1.0.VK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noteikumu_konsolidētā_versija_p_24-TA-2338.docx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