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0513A" w14:textId="14DE5887" w:rsidR="001E288C" w:rsidRPr="001E288C" w:rsidRDefault="001E288C" w:rsidP="001E288C">
      <w:pPr>
        <w:spacing w:before="45" w:after="0" w:line="248" w:lineRule="atLeast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0"/>
          <w:szCs w:val="20"/>
          <w:lang w:eastAsia="lv-LV"/>
        </w:rPr>
      </w:pPr>
    </w:p>
    <w:tbl>
      <w:tblPr>
        <w:tblW w:w="5215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1"/>
        <w:gridCol w:w="1869"/>
        <w:gridCol w:w="4396"/>
        <w:gridCol w:w="1700"/>
      </w:tblGrid>
      <w:tr w:rsidR="0063107C" w:rsidRPr="001E288C" w14:paraId="4943349E" w14:textId="679B59F2" w:rsidTr="000D0BE7">
        <w:tc>
          <w:tcPr>
            <w:tcW w:w="39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08DE0F" w14:textId="77777777" w:rsidR="0063107C" w:rsidRPr="001E288C" w:rsidRDefault="0063107C" w:rsidP="001E288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E28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Nr.</w:t>
            </w:r>
            <w:r w:rsidRPr="001E28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br/>
              <w:t>p.k.</w:t>
            </w:r>
          </w:p>
        </w:tc>
        <w:tc>
          <w:tcPr>
            <w:tcW w:w="10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3BC3EF" w14:textId="25EE51E6" w:rsidR="0063107C" w:rsidRPr="001E288C" w:rsidRDefault="0063107C" w:rsidP="001E288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1E288C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Kultūrau</w:t>
            </w:r>
            <w:r w:rsidR="0054217F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gi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D8838A" w14:textId="0DC0E207" w:rsidR="0063107C" w:rsidRPr="001E288C" w:rsidRDefault="005C4A8C" w:rsidP="0054217F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Selekcijas darbības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D698BE" w14:textId="346BD103" w:rsidR="0063107C" w:rsidRPr="00EE38F5" w:rsidRDefault="0063107C" w:rsidP="001E288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u w:val="single"/>
                <w:lang w:eastAsia="lv-LV"/>
              </w:rPr>
            </w:pPr>
            <w:r w:rsidRPr="003818CF">
              <w:rPr>
                <w:rFonts w:ascii="Times New Roman" w:eastAsia="Times New Roman" w:hAnsi="Times New Roman" w:cs="Times New Roman"/>
                <w:lang w:eastAsia="en-GB"/>
              </w:rPr>
              <w:t xml:space="preserve">Izcenojums par vienu vienību </w:t>
            </w:r>
            <w:r w:rsidRPr="000D0BE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(</w:t>
            </w:r>
            <w:proofErr w:type="spellStart"/>
            <w:r w:rsidRPr="000D0BE7">
              <w:rPr>
                <w:rFonts w:ascii="Times New Roman" w:eastAsia="Times New Roman" w:hAnsi="Times New Roman" w:cs="Times New Roman"/>
                <w:i/>
                <w:iCs/>
                <w:lang w:eastAsia="en-GB"/>
              </w:rPr>
              <w:t>euro</w:t>
            </w:r>
            <w:proofErr w:type="spellEnd"/>
            <w:r w:rsidRPr="000D0BE7">
              <w:rPr>
                <w:rFonts w:ascii="Times New Roman" w:eastAsia="Times New Roman" w:hAnsi="Times New Roman" w:cs="Times New Roman"/>
                <w:i/>
                <w:iCs/>
                <w:u w:val="single"/>
                <w:lang w:eastAsia="en-GB"/>
              </w:rPr>
              <w:t>)</w:t>
            </w:r>
          </w:p>
        </w:tc>
      </w:tr>
      <w:tr w:rsidR="00027A4B" w:rsidRPr="001E288C" w14:paraId="523698B6" w14:textId="4CAF53E1" w:rsidTr="003D3F62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</w:tcPr>
          <w:p w14:paraId="7D31B188" w14:textId="3B7AEE82" w:rsidR="00027A4B" w:rsidRPr="00552CE0" w:rsidRDefault="003C0E6E" w:rsidP="00552CE0">
            <w:pPr>
              <w:pStyle w:val="Sarakstarindkopa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J</w:t>
            </w:r>
            <w:r w:rsidR="00B228D9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aunu šķirņu </w:t>
            </w:r>
            <w:r w:rsidR="00501F46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izveidei un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i</w:t>
            </w:r>
            <w:r w:rsidR="00027A4B" w:rsidRPr="00EA2207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ntegrēto lauksaimniecības kultūraugu</w:t>
            </w:r>
            <w:r w:rsidR="00261A4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, dārze</w:t>
            </w:r>
            <w:r w:rsidR="00B47F1F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ņ</w:t>
            </w:r>
            <w:r w:rsidR="00261A4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u, aug</w:t>
            </w:r>
            <w:r w:rsidR="00552CE0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ļ</w:t>
            </w:r>
            <w:r w:rsidR="00261A4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u koku un ogu</w:t>
            </w:r>
            <w:r w:rsidR="00552CE0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l</w:t>
            </w:r>
            <w:r w:rsidR="00261A4E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ā</w:t>
            </w:r>
            <w:r w:rsidR="00AC1CA8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 xml:space="preserve">ju </w:t>
            </w:r>
            <w:r w:rsidR="00027A4B" w:rsidRPr="00552CE0">
              <w:rPr>
                <w:rFonts w:ascii="Times New Roman" w:eastAsia="Times New Roman" w:hAnsi="Times New Roman" w:cs="Times New Roman"/>
                <w:b/>
                <w:bCs/>
                <w:color w:val="414142"/>
                <w:sz w:val="20"/>
                <w:szCs w:val="20"/>
                <w:lang w:eastAsia="lv-LV"/>
              </w:rPr>
              <w:t>audzēšanas tehnoloģiju ieviešanai</w:t>
            </w:r>
          </w:p>
        </w:tc>
      </w:tr>
      <w:tr w:rsidR="0063107C" w:rsidRPr="00A65A36" w14:paraId="32178C92" w14:textId="0E3A182D" w:rsidTr="003D3F62">
        <w:tc>
          <w:tcPr>
            <w:tcW w:w="39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8D600D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08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4BAF14" w14:textId="77777777" w:rsidR="0063107C" w:rsidRPr="00A65A36" w:rsidRDefault="0063107C" w:rsidP="0063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Ziemas kvieši, </w:t>
            </w:r>
          </w:p>
          <w:p w14:paraId="32F60D02" w14:textId="245DE796" w:rsidR="0063107C" w:rsidRPr="00A65A36" w:rsidRDefault="0063107C" w:rsidP="0063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vasaras kvieši,</w:t>
            </w:r>
          </w:p>
          <w:p w14:paraId="7A07ADE0" w14:textId="2174AAC7" w:rsidR="0063107C" w:rsidRPr="00A65A36" w:rsidRDefault="0063107C" w:rsidP="0063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ziemas mieži</w:t>
            </w:r>
          </w:p>
          <w:p w14:paraId="7A1F6BBF" w14:textId="22486593" w:rsidR="0063107C" w:rsidRPr="00A65A36" w:rsidRDefault="0063107C" w:rsidP="0063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vasaras mieži,</w:t>
            </w:r>
          </w:p>
          <w:p w14:paraId="4E6D819B" w14:textId="10C572F7" w:rsidR="0063107C" w:rsidRPr="00A65A36" w:rsidRDefault="008627CD" w:rsidP="0063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vasaras </w:t>
            </w:r>
            <w:r w:rsidR="0063107C"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auzas,</w:t>
            </w:r>
          </w:p>
          <w:p w14:paraId="23E3FE7C" w14:textId="6F2CBC80" w:rsidR="0063107C" w:rsidRPr="00A65A36" w:rsidRDefault="0063107C" w:rsidP="0063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 ziemas rudzi, </w:t>
            </w:r>
          </w:p>
          <w:p w14:paraId="59CEA6A9" w14:textId="77777777" w:rsidR="0063107C" w:rsidRPr="00A65A36" w:rsidRDefault="0063107C" w:rsidP="0063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</w:pPr>
            <w:r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ziemas tritikāle, </w:t>
            </w:r>
          </w:p>
          <w:p w14:paraId="31AA95B6" w14:textId="21A965BD" w:rsidR="0063107C" w:rsidRPr="00A65A36" w:rsidRDefault="0063107C" w:rsidP="0063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en-GB"/>
              </w:rPr>
            </w:pPr>
            <w:r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lauka pupas</w:t>
            </w:r>
            <w:r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,  sējas zirņi</w:t>
            </w:r>
            <w:r w:rsidRPr="00A65A36">
              <w:rPr>
                <w:rFonts w:ascii="Times New Roman" w:eastAsia="Times New Roman" w:hAnsi="Times New Roman" w:cs="Times New Roman"/>
                <w:color w:val="000000" w:themeColor="text1"/>
                <w:lang w:eastAsia="en-GB"/>
              </w:rPr>
              <w:t xml:space="preserve"> 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3E296D" w14:textId="228D492B" w:rsidR="0063107C" w:rsidRPr="008627CD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8627C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Darba kolekcijas uzturēšana un krustoj</w:t>
            </w:r>
            <w:r w:rsidR="00E75138" w:rsidRPr="008627C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</w:t>
            </w:r>
            <w:r w:rsidRPr="008627C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mu iegūšana, hibrīdo populāciju pavairošana un līniju analīze 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BE2D58" w14:textId="467D1DA8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A65A36">
              <w:rPr>
                <w:rFonts w:ascii="Times New Roman" w:eastAsia="Times New Roman" w:hAnsi="Times New Roman" w:cs="Times New Roman"/>
                <w:lang w:eastAsia="en-GB"/>
              </w:rPr>
              <w:t>157,58</w:t>
            </w:r>
          </w:p>
        </w:tc>
      </w:tr>
      <w:tr w:rsidR="0063107C" w:rsidRPr="00A65A36" w14:paraId="2C68389F" w14:textId="5B7C9E40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1107EE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769E33D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43F9AB0" w14:textId="1ED2A166" w:rsidR="0063107C" w:rsidRPr="008627CD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Selekcijas līniju sākotnējā izvērtēšana un perspektīvo līniju izlase (biotisko un abiotisko stresu tolerance, fenoloģija, morfoloģija)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CFE34D" w14:textId="0B1C3EB8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71,94</w:t>
            </w:r>
          </w:p>
        </w:tc>
      </w:tr>
      <w:tr w:rsidR="0063107C" w:rsidRPr="00A65A36" w14:paraId="1FA513FF" w14:textId="5DD2781A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3E59D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0A37EB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101AE5" w14:textId="11867929" w:rsidR="0063107C" w:rsidRPr="008627CD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Perspektīvo līniju produktivitātes un kvalitātes izvērtēšana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5658FD" w14:textId="6F3D74E5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176,22</w:t>
            </w:r>
          </w:p>
        </w:tc>
      </w:tr>
      <w:tr w:rsidR="0063107C" w:rsidRPr="00A65A36" w14:paraId="42DCE264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95DE009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68A65E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6C3299C" w14:textId="5836B657" w:rsidR="0063107C" w:rsidRPr="008627CD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Dubultoto haploīdu izveidošana un novērtēšana 20,000 (100 vien)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D67F42" w14:textId="5FEC5642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95,72</w:t>
            </w:r>
          </w:p>
        </w:tc>
      </w:tr>
      <w:tr w:rsidR="0063107C" w:rsidRPr="00A65A36" w14:paraId="7D1D4498" w14:textId="15D872DB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7F7338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7401E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79336F" w14:textId="05E53295" w:rsidR="0063107C" w:rsidRPr="008627CD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8627CD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Perspektīvo līniju sagatavošana reģistrācijai (t.sk. AVS un SIN testi)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BB0746" w14:textId="7D19AA10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70AD47" w:themeColor="accent6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lang w:eastAsia="en-GB"/>
              </w:rPr>
              <w:t>2853,00</w:t>
            </w:r>
          </w:p>
        </w:tc>
      </w:tr>
      <w:tr w:rsidR="0063107C" w:rsidRPr="00A65A36" w14:paraId="250D8028" w14:textId="4112E41B" w:rsidTr="003D3F62">
        <w:tc>
          <w:tcPr>
            <w:tcW w:w="39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DD6ED5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08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E004F4" w14:textId="0A857DF9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Daudzgadīgās stiebrzāles (starpsugu hibrīdi, ganību airene, niedru auzene, sarkanā auzene, raupjā auzene) </w:t>
            </w:r>
          </w:p>
          <w:p w14:paraId="0AD39C2B" w14:textId="695FD905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Tauriņzieži (</w:t>
            </w:r>
            <w:r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 xml:space="preserve">sarkanais āboliņš, lucerna, austrumu </w:t>
            </w:r>
            <w:proofErr w:type="spellStart"/>
            <w:r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galega</w:t>
            </w:r>
            <w:proofErr w:type="spellEnd"/>
            <w:r w:rsidRPr="00A65A3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  <w:t>, sējas esparsete)</w:t>
            </w:r>
          </w:p>
          <w:p w14:paraId="57F1C5B5" w14:textId="731AD9B6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3A92E8" w14:textId="77777777" w:rsidR="0063107C" w:rsidRPr="008627CD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Stiebrzāļu izejmateriāla izpētes, hibridizācijas un pēcnācēju novērtēšana audzētavās (1–5 m</w:t>
            </w: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2</w:t>
            </w: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C5AF93" w14:textId="69DDCB94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138,32</w:t>
            </w:r>
          </w:p>
        </w:tc>
      </w:tr>
      <w:tr w:rsidR="0063107C" w:rsidRPr="00A65A36" w14:paraId="3355889E" w14:textId="16ED4869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FA570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E9488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8FA06E" w14:textId="77777777" w:rsidR="0063107C" w:rsidRPr="008627CD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Tauriņziežu izejmateriāla izpētes, hibridizācijas un pēcnācēju novērtēšana audzētavās (1–5 m</w:t>
            </w: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2</w:t>
            </w: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FFABDA" w14:textId="0DDAE059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162,55</w:t>
            </w:r>
          </w:p>
        </w:tc>
      </w:tr>
      <w:tr w:rsidR="0063107C" w:rsidRPr="00A65A36" w14:paraId="3CFAEC65" w14:textId="16709D85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66D4A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F856BE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2495A9" w14:textId="77777777" w:rsidR="0063107C" w:rsidRPr="008627CD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Stiebrzāļu perspektīvo hibrīdo līniju salīdzināšana (10–20 m</w:t>
            </w: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2</w:t>
            </w: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57AA31" w14:textId="7D3BC33F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161,03</w:t>
            </w:r>
          </w:p>
        </w:tc>
      </w:tr>
      <w:tr w:rsidR="0063107C" w:rsidRPr="00A65A36" w14:paraId="1F32EC15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4950A27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4B378E0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30E2D8" w14:textId="6F6B49C5" w:rsidR="0063107C" w:rsidRPr="008627CD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Tauriņziežu perspektīvo hibrīdo līniju salīdzināšana (10–20 m</w:t>
            </w: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vertAlign w:val="superscript"/>
                <w:lang w:eastAsia="lv-LV"/>
              </w:rPr>
              <w:t>2</w:t>
            </w:r>
            <w:r w:rsidRPr="008627CD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E5FD4A" w14:textId="4B304D8A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182,39</w:t>
            </w:r>
          </w:p>
        </w:tc>
      </w:tr>
      <w:tr w:rsidR="0063107C" w:rsidRPr="00A65A36" w14:paraId="09682133" w14:textId="33290074" w:rsidTr="003D3F62">
        <w:trPr>
          <w:trHeight w:val="701"/>
        </w:trPr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4BC4F9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2D0359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A58182" w14:textId="38D61AB8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lang w:eastAsia="en-GB"/>
              </w:rPr>
              <w:t>Perspektīvo līniju sagatavošana reģistrācijai (t.sk. AVS un SIN testi)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033649" w14:textId="174DE246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t>2548,00</w:t>
            </w:r>
          </w:p>
        </w:tc>
      </w:tr>
      <w:tr w:rsidR="0063107C" w:rsidRPr="00A65A36" w14:paraId="316D9DA2" w14:textId="614667AF" w:rsidTr="003D3F62">
        <w:tc>
          <w:tcPr>
            <w:tcW w:w="39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CE56A6" w14:textId="2F6220EC" w:rsidR="0063107C" w:rsidRPr="00A65A36" w:rsidRDefault="00C93EDB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08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12AD2A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Kartupeļi</w:t>
            </w:r>
          </w:p>
          <w:p w14:paraId="58DF1630" w14:textId="146A68E0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632142" w14:textId="74341AC3" w:rsidR="0063107C" w:rsidRPr="00A65A36" w:rsidRDefault="0063107C" w:rsidP="0063107C">
            <w:pPr>
              <w:spacing w:before="195" w:after="0" w:line="240" w:lineRule="auto"/>
            </w:pPr>
            <w:bookmarkStart w:id="0" w:name="_Hlk128556581"/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Darba kolekcijas uzturēšana un krusto</w:t>
            </w:r>
            <w:bookmarkEnd w:id="0"/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šana, sēklaudžu iegūšana</w:t>
            </w:r>
            <w:r w:rsidRPr="00A65A36">
              <w:rPr>
                <w:rFonts w:ascii="Times New Roman" w:eastAsia="Times New Roman" w:hAnsi="Times New Roman" w:cs="Times New Roman"/>
                <w:color w:val="00B050"/>
                <w:lang w:eastAsia="en-GB"/>
              </w:rPr>
              <w:t xml:space="preserve"> </w:t>
            </w:r>
            <w:r w:rsidRPr="00A65A36">
              <w:t xml:space="preserve"> 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048441" w14:textId="51966B98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lang w:eastAsia="en-GB"/>
              </w:rPr>
              <w:t>158,00</w:t>
            </w:r>
          </w:p>
        </w:tc>
      </w:tr>
      <w:tr w:rsidR="0063107C" w:rsidRPr="00A65A36" w14:paraId="4DF22A41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CDA892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AC8DCA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C5D6ED" w14:textId="68C62445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Sākotnējā selekcijas materiāla izvērtēšana un klonu atlase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5D577D" w14:textId="6D839455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lang w:eastAsia="en-GB"/>
              </w:rPr>
              <w:t>165,48</w:t>
            </w:r>
          </w:p>
        </w:tc>
      </w:tr>
      <w:tr w:rsidR="0063107C" w:rsidRPr="00A65A36" w14:paraId="214F2339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A71B224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CBD8CE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494CD9" w14:textId="2C3E91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Perspektīvo klonu produktivitātes un kvalitātes novērtēšana</w:t>
            </w:r>
            <w:r w:rsidRPr="00A65A36"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BA0498" w14:textId="1EBBC9E1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362,86</w:t>
            </w:r>
          </w:p>
        </w:tc>
      </w:tr>
      <w:tr w:rsidR="0063107C" w:rsidRPr="00A65A36" w14:paraId="117E5779" w14:textId="02D881AE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87F877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53B289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F532A5" w14:textId="27524119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Perspektīvo klonu pārbaude (nematodes un vēža </w:t>
            </w:r>
            <w:proofErr w:type="spellStart"/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patotipu</w:t>
            </w:r>
            <w:proofErr w:type="spellEnd"/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izturības novērtēšanai un/vai sagatavošana (</w:t>
            </w:r>
            <w:proofErr w:type="spellStart"/>
            <w:r w:rsidRPr="00A65A3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in</w:t>
            </w:r>
            <w:proofErr w:type="spellEnd"/>
            <w:r w:rsidRPr="00A65A3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A65A36">
              <w:rPr>
                <w:rFonts w:ascii="Times New Roman" w:eastAsia="Times New Roman" w:hAnsi="Times New Roman" w:cs="Times New Roman"/>
                <w:i/>
                <w:iCs/>
                <w:color w:val="414142"/>
                <w:sz w:val="20"/>
                <w:szCs w:val="20"/>
                <w:lang w:eastAsia="lv-LV"/>
              </w:rPr>
              <w:t>vitro</w:t>
            </w:r>
            <w:proofErr w:type="spellEnd"/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) un testēšana SIN un AVS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F3A69C" w14:textId="71B365A6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3411,56</w:t>
            </w:r>
          </w:p>
        </w:tc>
      </w:tr>
      <w:tr w:rsidR="0063107C" w:rsidRPr="00A65A36" w14:paraId="10BC6EBE" w14:textId="3EF39E3E" w:rsidTr="003D3F62">
        <w:tc>
          <w:tcPr>
            <w:tcW w:w="39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531E5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08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7A037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Lini, kaņepes</w:t>
            </w:r>
          </w:p>
          <w:p w14:paraId="75C07075" w14:textId="19981D0C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A72BD1" w14:textId="7B9F1B5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Linu darba kolekcijas uzturēšana un krustojumu iegūšana, hibrīdo populāciju pavairošana un līniju analīze 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0A8D36" w14:textId="58AAD162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154,68</w:t>
            </w:r>
          </w:p>
        </w:tc>
      </w:tr>
      <w:tr w:rsidR="0063107C" w:rsidRPr="00A65A36" w14:paraId="316E3AF1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805B8F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D456E2B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A02CC9" w14:textId="21E8CB79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Linu selekcijas līniju sākotnējā izvērtēšana un perspektīvo līniju izlase (biotisko un abiotisko stresu tolerance, fenoloģija, morfoloģija)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1BE6B4" w14:textId="1434443F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A65A3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260,34</w:t>
            </w:r>
          </w:p>
        </w:tc>
      </w:tr>
      <w:tr w:rsidR="0063107C" w:rsidRPr="00A65A36" w14:paraId="7263CBD5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422E84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FF4189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E821ED4" w14:textId="5C5FE29C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Perspektīvo linu  līniju produktivitātes un kvalitātes izvērtēšana, līniju sagatavošana reģistrācijai, t.sk. AVS, SĪN testi 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887E58" w14:textId="04479148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1856,75</w:t>
            </w:r>
          </w:p>
        </w:tc>
      </w:tr>
      <w:tr w:rsidR="0063107C" w:rsidRPr="00A65A36" w14:paraId="089A838B" w14:textId="66D81E8A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F1260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4C7417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0E943C" w14:textId="1B367D5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Kaņepju līniju novērtēšana un sagatavošana reģistrācijai</w:t>
            </w:r>
            <w:r w:rsidR="002879A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, </w:t>
            </w:r>
            <w:r w:rsidR="001337E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t.sk. AVS, SIN testi.</w:t>
            </w:r>
            <w:r w:rsidRPr="00A65A36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1890BE" w14:textId="552AC6EE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2380,80</w:t>
            </w:r>
          </w:p>
        </w:tc>
      </w:tr>
      <w:tr w:rsidR="00590187" w:rsidRPr="00A65A36" w14:paraId="4C32B785" w14:textId="25757F20" w:rsidTr="003D3F62">
        <w:tc>
          <w:tcPr>
            <w:tcW w:w="39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B52E1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08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B6AE02" w14:textId="5C96A302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Ābeles, avenes, upenes, krūmcidonijas, plūmes, bumbieres, ķirši, aprikozes 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3E414B" w14:textId="43EED86A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Ābeles (hibridizācija)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9AA7A6" w14:textId="313BF2AE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77,05</w:t>
            </w:r>
          </w:p>
        </w:tc>
      </w:tr>
      <w:tr w:rsidR="00590187" w:rsidRPr="00A65A36" w14:paraId="0BDB7830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BB5F385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E4C20FD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FC3E7FF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Ābeles (sākotnējais selekcijas materiāls, bez ražas galaproduktu novērtēšanas) (par vienu hibrīdu)</w:t>
            </w:r>
          </w:p>
          <w:p w14:paraId="0C30A87A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97E6FD2" w14:textId="5B133DA4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Uz lauka </w:t>
            </w:r>
          </w:p>
          <w:p w14:paraId="799A7B6C" w14:textId="0BC9E2EC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265589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8CEE8FB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EE88DEC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7C49CBC1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36,22</w:t>
            </w:r>
          </w:p>
          <w:p w14:paraId="16DF3406" w14:textId="67456203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599,30</w:t>
            </w:r>
          </w:p>
        </w:tc>
      </w:tr>
      <w:tr w:rsidR="00590187" w:rsidRPr="00A65A36" w14:paraId="65757BA8" w14:textId="731E478B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B748B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26CDDA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7F6B30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Ābeles (atlasītais vērtēšanas materiāls, ar ražas galaproduktu novērtēšanu) (par vienu hibrīdu)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B77A62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BABA132" w14:textId="3EAC72A8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786,42</w:t>
            </w:r>
          </w:p>
        </w:tc>
      </w:tr>
      <w:tr w:rsidR="00590187" w:rsidRPr="00A65A36" w14:paraId="181F7C03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D398697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ED3549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21F09C" w14:textId="600EFC2D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Avenes (hibridizācija)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64B925" w14:textId="78F2255A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68,01</w:t>
            </w:r>
          </w:p>
        </w:tc>
      </w:tr>
      <w:tr w:rsidR="00590187" w:rsidRPr="00A65A36" w14:paraId="6DBAFA63" w14:textId="3253E530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15D81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10A295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0E434A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Avenes (sākotnējais selekcijas materiāls, bez ražas galaproduktu novērtēšanas) (par vienu hibrīdu)</w:t>
            </w:r>
          </w:p>
          <w:p w14:paraId="494FC8C4" w14:textId="500B23F3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353A03FF" w14:textId="288D1448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805727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5FFC9194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035240AC" w14:textId="3CFA0E1F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38,48</w:t>
            </w:r>
          </w:p>
          <w:p w14:paraId="578C3D2D" w14:textId="0D958ACA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14,22</w:t>
            </w:r>
          </w:p>
        </w:tc>
      </w:tr>
      <w:tr w:rsidR="00590187" w:rsidRPr="00A65A36" w14:paraId="4D35E007" w14:textId="3A13BFEA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2488B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9D01AF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525D34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Avenes (atlasītais vērtēšanas materiāls, ar ražas galaproduktu novērtēšanu) (par vienu hibrīdu)</w:t>
            </w:r>
          </w:p>
          <w:p w14:paraId="230DC469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411021F1" w14:textId="6F962B7E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27567B6E" w14:textId="20862761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01F4BCA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383F02E6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29EC59E7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8B22ACF" w14:textId="645EF510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509,01</w:t>
            </w:r>
          </w:p>
          <w:p w14:paraId="22B6424F" w14:textId="026DC08E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465,6</w:t>
            </w:r>
          </w:p>
        </w:tc>
      </w:tr>
      <w:tr w:rsidR="00590187" w:rsidRPr="00A65A36" w14:paraId="03862CD0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AADA13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0E0FC0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07EF3A6" w14:textId="226F62D0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Upenes (hibridizācija)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63CB98" w14:textId="2D88B485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255,86</w:t>
            </w:r>
          </w:p>
        </w:tc>
      </w:tr>
      <w:tr w:rsidR="00590187" w:rsidRPr="00A65A36" w14:paraId="09B867CD" w14:textId="451AA36C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E04B7B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BC667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E62321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Upenes (sākotnējais selekcijas materiāls, bez ražas galaproduktu novērtēšanas) (par vienu hibrīdu)</w:t>
            </w:r>
          </w:p>
          <w:p w14:paraId="3D1085DE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07D8F0F0" w14:textId="77777777" w:rsidR="000C6A08" w:rsidRPr="00A65A36" w:rsidRDefault="000C6A08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27B44A63" w14:textId="393A2CE4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F0C891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037A7B5B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57F3A628" w14:textId="77777777" w:rsidR="000C6A08" w:rsidRPr="00A65A36" w:rsidRDefault="0063107C" w:rsidP="000C6A0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41,05</w:t>
            </w:r>
          </w:p>
          <w:p w14:paraId="29FC2E18" w14:textId="4990ED7D" w:rsidR="0063107C" w:rsidRPr="00A65A36" w:rsidRDefault="0063107C" w:rsidP="000C6A08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41,92</w:t>
            </w:r>
          </w:p>
        </w:tc>
      </w:tr>
      <w:tr w:rsidR="00590187" w:rsidRPr="00A65A36" w14:paraId="7EF54F2D" w14:textId="4A81099D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72DB60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56925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C9317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Upenes (atlasītais vērtēšanas materiāls, ar ražas galaproduktu novērtēšanu) (par vienu hibrīdu)</w:t>
            </w:r>
          </w:p>
          <w:p w14:paraId="023746C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13382039" w14:textId="6E8EB026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3779CA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80ABD85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67D81B9" w14:textId="25614C0E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224,56</w:t>
            </w:r>
          </w:p>
          <w:p w14:paraId="535A9D08" w14:textId="3A9359FA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84,60</w:t>
            </w:r>
          </w:p>
        </w:tc>
      </w:tr>
      <w:tr w:rsidR="00590187" w:rsidRPr="00A65A36" w14:paraId="63E9B2DB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4807412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F1BA1F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A7DFA1A" w14:textId="60E1B8BC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Krūmcidonijas (hibridizācija)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652FDB" w14:textId="4DEF1C3E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64,07</w:t>
            </w:r>
          </w:p>
        </w:tc>
      </w:tr>
      <w:tr w:rsidR="00590187" w:rsidRPr="00A65A36" w14:paraId="5B540D07" w14:textId="5647234E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EB5EA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9BA090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E0A485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Krūmcidonijas (sākotnējais selekcijas materiāls, bez ražas galaproduktu novērtēšanas) (par vienu hibrīdu)</w:t>
            </w:r>
          </w:p>
          <w:p w14:paraId="39EE2A85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486B7101" w14:textId="1C9DF31B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195464A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7E70A476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4CD6B0C1" w14:textId="42D6E0EC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39,30</w:t>
            </w:r>
          </w:p>
          <w:p w14:paraId="02225AA8" w14:textId="242716ED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46,04</w:t>
            </w:r>
          </w:p>
        </w:tc>
      </w:tr>
      <w:tr w:rsidR="00590187" w:rsidRPr="00A65A36" w14:paraId="46E30099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2FD11A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675A9F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148D19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Krūmcidonijas (atlasītais vērtēšanas materiāls, ar ražas galaproduktu novērtēšanu) (par vienu hibrīdu)</w:t>
            </w:r>
          </w:p>
          <w:p w14:paraId="3975C13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7582193E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7B062232" w14:textId="1B0F5D8E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77EB5E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36E34236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2816A24E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5E44A9B0" w14:textId="476FD3A1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71,47</w:t>
            </w:r>
          </w:p>
          <w:p w14:paraId="7AFFEAE3" w14:textId="0B2EB27C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210,48</w:t>
            </w:r>
          </w:p>
        </w:tc>
      </w:tr>
      <w:tr w:rsidR="00590187" w:rsidRPr="00A65A36" w14:paraId="60F6C549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77C5852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5527D8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5E64C14" w14:textId="5DCFBDB4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Plūmes (sākotnējais selekcijas materiāls, bez ražas galaproduktu novērtēšanas)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B69ECD" w14:textId="04CD24A0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35,71</w:t>
            </w:r>
          </w:p>
        </w:tc>
      </w:tr>
      <w:tr w:rsidR="00590187" w:rsidRPr="00A65A36" w14:paraId="663A58AA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CECB74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D602BB0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62A2273" w14:textId="2F2004B3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Plūmes (atlasītais vērtēšanas materiāls, ar ražas galaproduktu novērtēšanu)</w:t>
            </w:r>
          </w:p>
          <w:p w14:paraId="73BEC291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Uz lauka </w:t>
            </w:r>
          </w:p>
          <w:p w14:paraId="3D78ACDE" w14:textId="387EE381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31DB1A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2E09A4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5D200FBE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323, 82</w:t>
            </w:r>
          </w:p>
          <w:p w14:paraId="040C4832" w14:textId="68D3142F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156,75</w:t>
            </w:r>
          </w:p>
        </w:tc>
      </w:tr>
      <w:tr w:rsidR="00590187" w:rsidRPr="00A65A36" w14:paraId="69BE52ED" w14:textId="77777777" w:rsidTr="003D3F62">
        <w:trPr>
          <w:trHeight w:val="23"/>
        </w:trPr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814742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975BDD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DABD932" w14:textId="680ECB4D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Bumbieres (hibridizācija)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6D3606" w14:textId="5A0B23BA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68, 53</w:t>
            </w:r>
          </w:p>
        </w:tc>
      </w:tr>
      <w:tr w:rsidR="00590187" w:rsidRPr="00A65A36" w14:paraId="73F5792D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6B0FD2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4ABFF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BEF6B38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Bumbieres (sākotnējais selekcijas materiāls, bez ražas galaproduktu novērtēšanas)</w:t>
            </w:r>
          </w:p>
          <w:p w14:paraId="2FB7596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34B2FD96" w14:textId="73598D7E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7DDB49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0D04528E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31084576" w14:textId="575257EF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38,72</w:t>
            </w:r>
          </w:p>
          <w:p w14:paraId="7A463F40" w14:textId="28DC0271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41,92</w:t>
            </w:r>
          </w:p>
        </w:tc>
      </w:tr>
      <w:tr w:rsidR="00590187" w:rsidRPr="00A65A36" w14:paraId="7428511B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827AC10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500ACAB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424E339" w14:textId="525CC9D8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Bumbieres (atlasītais vērtēšanas materiāls, ar ražas galaproduktu novērtēšanu) </w:t>
            </w:r>
          </w:p>
          <w:p w14:paraId="4CB85163" w14:textId="4DDB130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6875DDCA" w14:textId="18952C99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  <w:p w14:paraId="75ECE134" w14:textId="0EEDCED8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5F881B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FFB3C1B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49E33791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568,64</w:t>
            </w:r>
          </w:p>
          <w:p w14:paraId="5CD1B562" w14:textId="62BDB55C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85,4</w:t>
            </w:r>
          </w:p>
        </w:tc>
      </w:tr>
      <w:tr w:rsidR="00590187" w:rsidRPr="00A65A36" w14:paraId="0C6DD646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4940FAD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F2A3A0F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0245F7" w14:textId="34DCCCD3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Bumbieres (tehnoloģijas izstrāde,  audzēšanas sistēma)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AAC2C2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396CCAE1" w14:textId="63836D0F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577,73</w:t>
            </w:r>
          </w:p>
          <w:p w14:paraId="2BA24CEC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590187" w:rsidRPr="00A65A36" w14:paraId="7BFB01FD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DBF65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08612FD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2935445" w14:textId="48CA7B68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Ķirši (hibridizācija)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11551C" w14:textId="2069CD89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69,61</w:t>
            </w:r>
          </w:p>
        </w:tc>
      </w:tr>
      <w:tr w:rsidR="00590187" w:rsidRPr="00A65A36" w14:paraId="115CDA3E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9A5BA8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CBB09CE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741282" w14:textId="37B5FC9A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Ķirši (sākotnējais selekcijas materiāls, bez ražas galaproduktu novērtēšanas)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BC502E" w14:textId="5DCE7419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32,28</w:t>
            </w:r>
          </w:p>
        </w:tc>
      </w:tr>
      <w:tr w:rsidR="00590187" w:rsidRPr="00A65A36" w14:paraId="155AFA4C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3F5AA6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297BA70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6E7539D" w14:textId="597830BE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Ķirši (atlasītais vērtēšanas materiāls, ar ražas galaproduktu novērtēšanu)</w:t>
            </w:r>
          </w:p>
          <w:p w14:paraId="5B31DC1D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40BBECD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 (agronomiskie pētījumi)</w:t>
            </w:r>
          </w:p>
          <w:p w14:paraId="21D84649" w14:textId="726E223C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 (bioķīmiskie un ģenētikas pēt</w:t>
            </w:r>
            <w:r w:rsidR="004E398E"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ījumi</w:t>
            </w: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E6A121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3D2CCEAC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21EB507A" w14:textId="3AFAA8DC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564,42</w:t>
            </w:r>
          </w:p>
          <w:p w14:paraId="2F581B76" w14:textId="29AE2959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99,79</w:t>
            </w:r>
          </w:p>
          <w:p w14:paraId="72467DF4" w14:textId="409A058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840,30</w:t>
            </w:r>
          </w:p>
        </w:tc>
      </w:tr>
      <w:tr w:rsidR="00590187" w:rsidRPr="00A65A36" w14:paraId="166E6DDF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D24AC3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2EF9385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FB318E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Aprikozes (sākotnējais selekcijas materiāls, bez ražas galaproduktu novērtēšanas)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8257C9" w14:textId="60417D90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38,22</w:t>
            </w:r>
          </w:p>
        </w:tc>
      </w:tr>
      <w:tr w:rsidR="00590187" w:rsidRPr="00A65A36" w14:paraId="5290A643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E675DF7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E8C98A2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88D8B1B" w14:textId="72F2D3CB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Aprikozes (atlasītais vērtēšanas materiāls, ar ražas galaproduktu novērtēšanu)</w:t>
            </w:r>
          </w:p>
          <w:p w14:paraId="5FA56EC7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02C858C5" w14:textId="29CB83BB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D012F4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248E66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4557C9FB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329,88</w:t>
            </w:r>
          </w:p>
          <w:p w14:paraId="7DF246BC" w14:textId="22410C36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137,12</w:t>
            </w:r>
          </w:p>
        </w:tc>
      </w:tr>
      <w:tr w:rsidR="00590187" w:rsidRPr="00A65A36" w14:paraId="045F16DE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B3F6FE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81766D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4D0DD43" w14:textId="300BA45E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Šķirņu reģistrācija (ar AVS testa veikšanu - ābeles, avenes, upenes, krūmcidonijas, plūmes, bumbieres, ķirši, aprikozes)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5E2931" w14:textId="6DF3E239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411,18</w:t>
            </w:r>
          </w:p>
        </w:tc>
      </w:tr>
      <w:tr w:rsidR="00590187" w:rsidRPr="00A65A36" w14:paraId="5A73D601" w14:textId="77777777" w:rsidTr="003D3F62">
        <w:tc>
          <w:tcPr>
            <w:tcW w:w="39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468126F" w14:textId="51533929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6. </w:t>
            </w:r>
          </w:p>
        </w:tc>
        <w:tc>
          <w:tcPr>
            <w:tcW w:w="1081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B75857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Melones, sīpoli, ķiploki</w:t>
            </w:r>
          </w:p>
          <w:p w14:paraId="7797E6EA" w14:textId="4AB344B5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CB07EAA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Melones (atlasītais vērtēšanas materiāls, ar ražas galaproduktu novērtēšanu)</w:t>
            </w:r>
          </w:p>
          <w:p w14:paraId="5608D211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1982A0DC" w14:textId="1FC6926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4D39F4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32B17AF7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D5D3D99" w14:textId="13F6B09A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1710,00</w:t>
            </w:r>
          </w:p>
          <w:p w14:paraId="1E4865BD" w14:textId="79E1B59F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294,50</w:t>
            </w:r>
          </w:p>
        </w:tc>
      </w:tr>
      <w:tr w:rsidR="00590187" w:rsidRPr="00A65A36" w14:paraId="11BD8A21" w14:textId="77777777" w:rsidTr="003D3F62">
        <w:tc>
          <w:tcPr>
            <w:tcW w:w="394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865C17A" w14:textId="26311A7A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2BC2F81" w14:textId="5C3AC110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8771498" w14:textId="458C6D1A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Sīpoli (hibridizācija)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B00507" w14:textId="450AEA95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85,92</w:t>
            </w:r>
          </w:p>
        </w:tc>
      </w:tr>
      <w:tr w:rsidR="00590187" w:rsidRPr="00A65A36" w14:paraId="3C6D9EE3" w14:textId="77777777" w:rsidTr="003D3F62">
        <w:tc>
          <w:tcPr>
            <w:tcW w:w="394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54E3387" w14:textId="262A401E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241B78E4" w14:textId="357E2B60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CF99B2B" w14:textId="7D3407CE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Sīpoli (sākotnējais selekcijas materiāls, bez ražas galaproduktu novērtēšanas)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8F8853" w14:textId="2F0384D4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62,97</w:t>
            </w:r>
          </w:p>
        </w:tc>
      </w:tr>
      <w:tr w:rsidR="00590187" w:rsidRPr="00A65A36" w14:paraId="0A0E61D7" w14:textId="77777777" w:rsidTr="003D3F62">
        <w:tc>
          <w:tcPr>
            <w:tcW w:w="394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DA1106A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66FF9AA8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A62BAB4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Sīpoli (atlasītais vērtēšanas materiāls, ar ražas galaproduktu novērtēšanu)</w:t>
            </w:r>
          </w:p>
          <w:p w14:paraId="4B725F72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15E62B52" w14:textId="63017F02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76DD0B4D" w14:textId="7DB0FFFD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C07BA1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2B7DD349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78D9657F" w14:textId="77777777" w:rsidR="00AE10A1" w:rsidRPr="00A65A36" w:rsidRDefault="00AE10A1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7B68C16" w14:textId="123AE7C0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62,97</w:t>
            </w:r>
          </w:p>
          <w:p w14:paraId="4E1B5811" w14:textId="17B8EB7C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2001,75</w:t>
            </w:r>
          </w:p>
        </w:tc>
      </w:tr>
      <w:tr w:rsidR="00590187" w:rsidRPr="00A65A36" w14:paraId="74D4ED46" w14:textId="77777777" w:rsidTr="003D3F62">
        <w:tc>
          <w:tcPr>
            <w:tcW w:w="394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440CF83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5565C0D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BA4A3D2" w14:textId="2EE7DE65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Ķiploki (sākotnējais selekcijas materiāls, bez ražas galaproduktu novērtēšanas)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6EA5A2" w14:textId="40CA6A75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62,97</w:t>
            </w:r>
          </w:p>
        </w:tc>
      </w:tr>
      <w:tr w:rsidR="00590187" w:rsidRPr="00A65A36" w14:paraId="2A9EDC7C" w14:textId="77777777" w:rsidTr="003D3F62">
        <w:tc>
          <w:tcPr>
            <w:tcW w:w="394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334C1B95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09CAE01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D43CA5F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Ķiploki (atlasītais vērtēšanas materiāls, ar ražas galaproduktu novērtēšanu)</w:t>
            </w:r>
          </w:p>
          <w:p w14:paraId="0F416A9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Uz lauka</w:t>
            </w:r>
          </w:p>
          <w:p w14:paraId="4703699F" w14:textId="38054318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Laboratorijā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244346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07DD5495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2FF2904" w14:textId="1735D948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62,97</w:t>
            </w:r>
          </w:p>
          <w:p w14:paraId="05C3263E" w14:textId="28AD13E9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3145,82</w:t>
            </w:r>
          </w:p>
        </w:tc>
      </w:tr>
      <w:tr w:rsidR="00590187" w:rsidRPr="00A65A36" w14:paraId="26CBD1F8" w14:textId="77777777" w:rsidTr="003D3F62">
        <w:tc>
          <w:tcPr>
            <w:tcW w:w="39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2B5B30" w14:textId="69209133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F56351B" w14:textId="193BD55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93FF93D" w14:textId="16577359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Šķirņu reģistrācija (ar AVS testa veikšanu -melones, sīpoli, ķiploki)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E6C977" w14:textId="47316FF1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411,18</w:t>
            </w:r>
          </w:p>
        </w:tc>
      </w:tr>
      <w:tr w:rsidR="00590187" w:rsidRPr="00A65A36" w14:paraId="554580FC" w14:textId="5935456C" w:rsidTr="003D3F62">
        <w:tc>
          <w:tcPr>
            <w:tcW w:w="500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</w:tcBorders>
            <w:vAlign w:val="center"/>
          </w:tcPr>
          <w:p w14:paraId="6BB52130" w14:textId="2830419F" w:rsidR="00E25091" w:rsidRPr="002663F0" w:rsidRDefault="00E25091" w:rsidP="00E25091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lv-LV"/>
              </w:rPr>
            </w:pPr>
            <w:r w:rsidRPr="002663F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II. </w:t>
            </w:r>
            <w:r w:rsidR="006F1389" w:rsidRPr="002663F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Jaunu šķirņu izveidei un b</w:t>
            </w:r>
            <w:r w:rsidRPr="002663F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ioloģiskās lauksaimniecības kultūraugu audzēšanas tehnoloģiju ieviešanai</w:t>
            </w:r>
          </w:p>
        </w:tc>
      </w:tr>
      <w:tr w:rsidR="00590187" w:rsidRPr="00A65A36" w14:paraId="440363D1" w14:textId="1EC7304A" w:rsidTr="003D3F62">
        <w:tc>
          <w:tcPr>
            <w:tcW w:w="39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7235CF" w14:textId="55153A20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08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D21753" w14:textId="013AA2FD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Ziemas kvieši, vasaras kvieši, ziemas tritikāle, vasaras mieži, </w:t>
            </w:r>
            <w:r w:rsidR="008627CD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vasaras </w:t>
            </w: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auzas, lauka pupas, sējas zirņi</w:t>
            </w:r>
          </w:p>
          <w:p w14:paraId="4687467A" w14:textId="166FF56F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A78EF6" w14:textId="47331552" w:rsidR="0063107C" w:rsidRPr="003A0C64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A0C6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Darba kolekcijas uzturēšana un krustojumu iegūšana, hibrīdo populāciju pavairošana un līniju analīze  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94587A" w14:textId="5AC6C1FA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173,44</w:t>
            </w:r>
          </w:p>
        </w:tc>
      </w:tr>
      <w:tr w:rsidR="00590187" w:rsidRPr="00A65A36" w14:paraId="77B0D8FF" w14:textId="0813391C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191128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B40944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D45876" w14:textId="0521BDE7" w:rsidR="0063107C" w:rsidRPr="003A0C64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A0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Selekcijas līniju sākotnējā izvērtēšana un perspektīvo līniju izlase (biotisko un abiotisko stresu tolerance, fenoloģija, morfoloģija)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829327" w14:textId="736024CB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99,45</w:t>
            </w:r>
          </w:p>
        </w:tc>
      </w:tr>
      <w:tr w:rsidR="00590187" w:rsidRPr="00A65A36" w14:paraId="14164A62" w14:textId="77777777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02E4DCD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B6B713C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E3FABD" w14:textId="7A7EFE70" w:rsidR="0063107C" w:rsidRPr="003A0C64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A0C64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Perspektīvo līniju produktivitātes un kvalitātes izvērtēšana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562D57" w14:textId="16CFD992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159,29</w:t>
            </w:r>
          </w:p>
        </w:tc>
      </w:tr>
      <w:tr w:rsidR="00590187" w:rsidRPr="00A65A36" w14:paraId="01FC4ADD" w14:textId="005430EA" w:rsidTr="003D3F62">
        <w:tc>
          <w:tcPr>
            <w:tcW w:w="39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81A971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4E492A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159A66D" w14:textId="74F3FF60" w:rsidR="0063107C" w:rsidRPr="003A0C64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3A0C6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Perspektīvo līniju sagatavošana reģistrācijai  (t.sk. AVS un SIN testi)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8E52A25" w14:textId="062592AA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lang w:eastAsia="en-GB"/>
              </w:rPr>
              <w:t>2853,00</w:t>
            </w:r>
          </w:p>
        </w:tc>
      </w:tr>
      <w:tr w:rsidR="00590187" w:rsidRPr="00A65A36" w14:paraId="1F1A7D5F" w14:textId="77777777" w:rsidTr="003D3F62">
        <w:tc>
          <w:tcPr>
            <w:tcW w:w="39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1E45CD3D" w14:textId="5DD6B6FE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081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6DF5DD2" w14:textId="6BE632AF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Kartupeļi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21F381F" w14:textId="4C997CEE" w:rsidR="0063107C" w:rsidRPr="003A0C64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0C6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Darba kolekcijas novērtēšana, vecākaugu atlase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5F0A49" w14:textId="5CDB7CA8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158,00</w:t>
            </w:r>
          </w:p>
        </w:tc>
      </w:tr>
      <w:tr w:rsidR="00590187" w:rsidRPr="00A65A36" w14:paraId="2FB9BBA9" w14:textId="4A8E9C91" w:rsidTr="003D3F62">
        <w:tc>
          <w:tcPr>
            <w:tcW w:w="394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46D0BC27" w14:textId="6477AA8C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  <w:hideMark/>
          </w:tcPr>
          <w:p w14:paraId="50CF0307" w14:textId="7D9B4ACD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B412BD" w14:textId="0E4A775A" w:rsidR="0063107C" w:rsidRPr="003A0C64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3A0C6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Sākotnējā selekcijas materiāla izvērtēšana un klonu atlase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C1947B5" w14:textId="1C9E1344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172,55</w:t>
            </w:r>
          </w:p>
        </w:tc>
      </w:tr>
      <w:tr w:rsidR="00590187" w:rsidRPr="00A65A36" w14:paraId="6F1BF27E" w14:textId="77777777" w:rsidTr="003D3F62">
        <w:tc>
          <w:tcPr>
            <w:tcW w:w="394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441FB09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EC650C6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9156D15" w14:textId="59D164A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Perspektīvo klonu produktivitātes un kvalitātes novērtēšana 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F9FAEB" w14:textId="0CEE134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368,34</w:t>
            </w:r>
          </w:p>
        </w:tc>
      </w:tr>
      <w:tr w:rsidR="00590187" w:rsidRPr="00A65A36" w14:paraId="5758B787" w14:textId="50E0CD35" w:rsidTr="003D3F62">
        <w:tc>
          <w:tcPr>
            <w:tcW w:w="39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61084F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885DDF" w14:textId="7777777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85FD11" w14:textId="375A8F1A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Materiāla sagatavošana AVS un SĪN (</w:t>
            </w:r>
            <w:proofErr w:type="spellStart"/>
            <w:r w:rsidRPr="00A65A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in</w:t>
            </w:r>
            <w:proofErr w:type="spellEnd"/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proofErr w:type="spellStart"/>
            <w:r w:rsidRPr="00A65A3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lv-LV"/>
              </w:rPr>
              <w:t>vitro</w:t>
            </w:r>
            <w:proofErr w:type="spellEnd"/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 atveseļošana un pārbaude) 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2D5E04" w14:textId="7650B5A5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470,34</w:t>
            </w:r>
          </w:p>
        </w:tc>
      </w:tr>
      <w:tr w:rsidR="00590187" w:rsidRPr="00A65A36" w14:paraId="6125EED9" w14:textId="77777777" w:rsidTr="003D3F62">
        <w:tc>
          <w:tcPr>
            <w:tcW w:w="39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3FFA008B" w14:textId="32468E0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1081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4F3996D" w14:textId="361B7239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  <w:r w:rsidRPr="00A65A36">
              <w:rPr>
                <w:rFonts w:ascii="Times New Roman" w:eastAsia="Times New Roman" w:hAnsi="Times New Roman" w:cs="Times New Roman"/>
                <w:lang w:eastAsia="en-GB"/>
              </w:rPr>
              <w:t>Pašapputes graudaugu heterogēno populāciju izveide un pavairošana (</w:t>
            </w:r>
            <w:r w:rsidRPr="00A65A3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>Vasaras miežu</w:t>
            </w:r>
            <w:r w:rsidR="0038694E" w:rsidRPr="00A65A3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, </w:t>
            </w:r>
            <w:r w:rsidRPr="00A65A36"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  <w:t xml:space="preserve"> vasaras un z</w:t>
            </w:r>
            <w:r w:rsidRPr="00A65A36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iemas kviešu hibrīdās populācijas) </w:t>
            </w: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51EEFF" w14:textId="314F2D13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Darba kolekcijas sagatavošana un krustojum</w:t>
            </w:r>
            <w:r w:rsidR="007740F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u </w:t>
            </w: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veikšana 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FDC4A95" w14:textId="2F5E1661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lang w:eastAsia="en-GB"/>
              </w:rPr>
              <w:t>6096.54</w:t>
            </w:r>
          </w:p>
        </w:tc>
      </w:tr>
      <w:tr w:rsidR="00590187" w:rsidRPr="00A65A36" w14:paraId="180024B6" w14:textId="77777777" w:rsidTr="003D3F62">
        <w:trPr>
          <w:trHeight w:val="1730"/>
        </w:trPr>
        <w:tc>
          <w:tcPr>
            <w:tcW w:w="394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8ECCBC8" w14:textId="4DB9DF2F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81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F52B5E9" w14:textId="6ABDF6C7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54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31987F6" w14:textId="6608B132" w:rsidR="0063107C" w:rsidRPr="00A65A36" w:rsidRDefault="0063107C" w:rsidP="0063107C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65A36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Populācijas sēklas materiāla pavairošana, apraksta izstrāde reģistrācijai</w:t>
            </w:r>
          </w:p>
        </w:tc>
        <w:tc>
          <w:tcPr>
            <w:tcW w:w="9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52F000" w14:textId="77777777" w:rsidR="0063107C" w:rsidRPr="00A65A36" w:rsidRDefault="0063107C" w:rsidP="0063107C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6BB0DB98" w14:textId="77777777" w:rsidR="0063107C" w:rsidRPr="00A65A36" w:rsidRDefault="0063107C" w:rsidP="006310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14:paraId="01DBBD56" w14:textId="77777777" w:rsidR="0063107C" w:rsidRPr="00A65A36" w:rsidRDefault="0063107C" w:rsidP="0063107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70BA3F2F" w14:textId="77777777" w:rsidR="0063107C" w:rsidRPr="00A65A36" w:rsidRDefault="0063107C" w:rsidP="0063107C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57028DA0" w14:textId="65FB3201" w:rsidR="0063107C" w:rsidRPr="00A65A36" w:rsidRDefault="0063107C" w:rsidP="006310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A65A36">
              <w:rPr>
                <w:rFonts w:ascii="Times New Roman" w:eastAsia="Times New Roman" w:hAnsi="Times New Roman" w:cs="Times New Roman"/>
                <w:lang w:eastAsia="en-GB"/>
              </w:rPr>
              <w:t>2612.80</w:t>
            </w:r>
          </w:p>
        </w:tc>
      </w:tr>
    </w:tbl>
    <w:bookmarkStart w:id="1" w:name="piel48"/>
    <w:bookmarkEnd w:id="1"/>
    <w:p w14:paraId="3D55999B" w14:textId="62D12A3A" w:rsidR="001E288C" w:rsidRPr="00A65A36" w:rsidRDefault="001E288C">
      <w:r w:rsidRPr="00A65A36">
        <w:rPr>
          <w:rFonts w:ascii="Times New Roman" w:eastAsia="Times New Roman" w:hAnsi="Times New Roman" w:cs="Times New Roman"/>
          <w:sz w:val="20"/>
          <w:szCs w:val="20"/>
          <w:lang w:eastAsia="lv-LV"/>
        </w:rPr>
        <w:fldChar w:fldCharType="begin"/>
      </w:r>
      <w:r w:rsidRPr="00A65A36">
        <w:rPr>
          <w:rFonts w:ascii="Times New Roman" w:eastAsia="Times New Roman" w:hAnsi="Times New Roman" w:cs="Times New Roman"/>
          <w:sz w:val="20"/>
          <w:szCs w:val="20"/>
          <w:lang w:eastAsia="lv-LV"/>
        </w:rPr>
        <w:instrText xml:space="preserve"> HYPERLINK "https://likumi.lv/wwwraksti/2013/253/1524/P48.DOCX" \o "Atvērt citā formātā" </w:instrText>
      </w:r>
      <w:r w:rsidRPr="00A65A36">
        <w:rPr>
          <w:rFonts w:ascii="Times New Roman" w:eastAsia="Times New Roman" w:hAnsi="Times New Roman" w:cs="Times New Roman"/>
          <w:sz w:val="20"/>
          <w:szCs w:val="20"/>
          <w:lang w:eastAsia="lv-LV"/>
        </w:rPr>
        <w:fldChar w:fldCharType="separate"/>
      </w:r>
      <w:r w:rsidRPr="00A65A36">
        <w:rPr>
          <w:rFonts w:ascii="Arial" w:eastAsia="Times New Roman" w:hAnsi="Arial" w:cs="Arial"/>
          <w:sz w:val="20"/>
          <w:szCs w:val="20"/>
          <w:shd w:val="clear" w:color="auto" w:fill="FFFFFF"/>
          <w:lang w:eastAsia="lv-LV"/>
        </w:rPr>
        <w:br/>
      </w:r>
      <w:r w:rsidRPr="00A65A36">
        <w:rPr>
          <w:rFonts w:ascii="Times New Roman" w:eastAsia="Times New Roman" w:hAnsi="Times New Roman" w:cs="Times New Roman"/>
          <w:sz w:val="20"/>
          <w:szCs w:val="20"/>
          <w:lang w:eastAsia="lv-LV"/>
        </w:rPr>
        <w:fldChar w:fldCharType="end"/>
      </w:r>
    </w:p>
    <w:sectPr w:rsidR="001E288C" w:rsidRPr="00A65A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1703E"/>
    <w:multiLevelType w:val="hybridMultilevel"/>
    <w:tmpl w:val="1BE21D2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832DE"/>
    <w:multiLevelType w:val="hybridMultilevel"/>
    <w:tmpl w:val="3F4228B4"/>
    <w:lvl w:ilvl="0" w:tplc="5F20E96A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361B6ED1"/>
    <w:multiLevelType w:val="hybridMultilevel"/>
    <w:tmpl w:val="79144F64"/>
    <w:lvl w:ilvl="0" w:tplc="A7423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954181">
    <w:abstractNumId w:val="0"/>
  </w:num>
  <w:num w:numId="2" w16cid:durableId="922684160">
    <w:abstractNumId w:val="1"/>
  </w:num>
  <w:num w:numId="3" w16cid:durableId="4801953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8C"/>
    <w:rsid w:val="000022DE"/>
    <w:rsid w:val="00011851"/>
    <w:rsid w:val="00013DD4"/>
    <w:rsid w:val="00027A4B"/>
    <w:rsid w:val="0004388F"/>
    <w:rsid w:val="00051A0F"/>
    <w:rsid w:val="000709A3"/>
    <w:rsid w:val="00073CE6"/>
    <w:rsid w:val="00077078"/>
    <w:rsid w:val="00081733"/>
    <w:rsid w:val="000A300C"/>
    <w:rsid w:val="000C3A43"/>
    <w:rsid w:val="000C3EC4"/>
    <w:rsid w:val="000C6A08"/>
    <w:rsid w:val="000C7720"/>
    <w:rsid w:val="000C7D79"/>
    <w:rsid w:val="000D0BE7"/>
    <w:rsid w:val="000D2533"/>
    <w:rsid w:val="000E0043"/>
    <w:rsid w:val="000E0DBB"/>
    <w:rsid w:val="000F6936"/>
    <w:rsid w:val="00105838"/>
    <w:rsid w:val="00125CCE"/>
    <w:rsid w:val="001273F5"/>
    <w:rsid w:val="001337E3"/>
    <w:rsid w:val="001338FF"/>
    <w:rsid w:val="00180884"/>
    <w:rsid w:val="00185AAF"/>
    <w:rsid w:val="001951CA"/>
    <w:rsid w:val="001A1C35"/>
    <w:rsid w:val="001A4541"/>
    <w:rsid w:val="001A57BB"/>
    <w:rsid w:val="001B27AC"/>
    <w:rsid w:val="001C0E20"/>
    <w:rsid w:val="001D4C72"/>
    <w:rsid w:val="001E288C"/>
    <w:rsid w:val="001E30A8"/>
    <w:rsid w:val="001E3327"/>
    <w:rsid w:val="001E45EC"/>
    <w:rsid w:val="001E6110"/>
    <w:rsid w:val="00206B59"/>
    <w:rsid w:val="002128BA"/>
    <w:rsid w:val="00227154"/>
    <w:rsid w:val="00236E19"/>
    <w:rsid w:val="00242044"/>
    <w:rsid w:val="0024667C"/>
    <w:rsid w:val="00261A4E"/>
    <w:rsid w:val="00264EBE"/>
    <w:rsid w:val="002663F0"/>
    <w:rsid w:val="00267001"/>
    <w:rsid w:val="00267E33"/>
    <w:rsid w:val="0027575B"/>
    <w:rsid w:val="002810E8"/>
    <w:rsid w:val="00281DD9"/>
    <w:rsid w:val="002879A3"/>
    <w:rsid w:val="002976CF"/>
    <w:rsid w:val="00297A46"/>
    <w:rsid w:val="002A4663"/>
    <w:rsid w:val="002A541B"/>
    <w:rsid w:val="002A7FD2"/>
    <w:rsid w:val="002C7035"/>
    <w:rsid w:val="002D584E"/>
    <w:rsid w:val="002E688B"/>
    <w:rsid w:val="002F1F55"/>
    <w:rsid w:val="002F2843"/>
    <w:rsid w:val="002F4A57"/>
    <w:rsid w:val="003031C9"/>
    <w:rsid w:val="0030339B"/>
    <w:rsid w:val="0030556D"/>
    <w:rsid w:val="00322410"/>
    <w:rsid w:val="00336AA5"/>
    <w:rsid w:val="003453F7"/>
    <w:rsid w:val="00354AF9"/>
    <w:rsid w:val="0035589C"/>
    <w:rsid w:val="00372119"/>
    <w:rsid w:val="003818CF"/>
    <w:rsid w:val="0038694E"/>
    <w:rsid w:val="00393EAC"/>
    <w:rsid w:val="003A0123"/>
    <w:rsid w:val="003A023A"/>
    <w:rsid w:val="003A0C64"/>
    <w:rsid w:val="003B0EEC"/>
    <w:rsid w:val="003B12FE"/>
    <w:rsid w:val="003B2796"/>
    <w:rsid w:val="003B5568"/>
    <w:rsid w:val="003C004B"/>
    <w:rsid w:val="003C0E6E"/>
    <w:rsid w:val="003C1060"/>
    <w:rsid w:val="003D3851"/>
    <w:rsid w:val="003D3F62"/>
    <w:rsid w:val="0040057D"/>
    <w:rsid w:val="00405BD5"/>
    <w:rsid w:val="00421E70"/>
    <w:rsid w:val="004331EE"/>
    <w:rsid w:val="00436EEA"/>
    <w:rsid w:val="00451F9A"/>
    <w:rsid w:val="00497A3B"/>
    <w:rsid w:val="004B7F4E"/>
    <w:rsid w:val="004C0EB7"/>
    <w:rsid w:val="004D4F34"/>
    <w:rsid w:val="004D783E"/>
    <w:rsid w:val="004E398E"/>
    <w:rsid w:val="004F56C7"/>
    <w:rsid w:val="00501F46"/>
    <w:rsid w:val="00502D2B"/>
    <w:rsid w:val="0050307F"/>
    <w:rsid w:val="0051518D"/>
    <w:rsid w:val="00531041"/>
    <w:rsid w:val="005321EE"/>
    <w:rsid w:val="00536598"/>
    <w:rsid w:val="00541643"/>
    <w:rsid w:val="0054217F"/>
    <w:rsid w:val="00552CE0"/>
    <w:rsid w:val="00552F39"/>
    <w:rsid w:val="005547A3"/>
    <w:rsid w:val="00565B82"/>
    <w:rsid w:val="00582C31"/>
    <w:rsid w:val="00587074"/>
    <w:rsid w:val="00590187"/>
    <w:rsid w:val="0059534A"/>
    <w:rsid w:val="00596019"/>
    <w:rsid w:val="00597B47"/>
    <w:rsid w:val="005B291D"/>
    <w:rsid w:val="005C027A"/>
    <w:rsid w:val="005C1DFA"/>
    <w:rsid w:val="005C4A8C"/>
    <w:rsid w:val="005E1796"/>
    <w:rsid w:val="005E6E46"/>
    <w:rsid w:val="005F0A2F"/>
    <w:rsid w:val="006035D4"/>
    <w:rsid w:val="0060596C"/>
    <w:rsid w:val="006076C2"/>
    <w:rsid w:val="0063107C"/>
    <w:rsid w:val="006463DD"/>
    <w:rsid w:val="006518EC"/>
    <w:rsid w:val="00656FC7"/>
    <w:rsid w:val="00657B6D"/>
    <w:rsid w:val="00661614"/>
    <w:rsid w:val="006906EC"/>
    <w:rsid w:val="00695E33"/>
    <w:rsid w:val="006977D0"/>
    <w:rsid w:val="006A5C5F"/>
    <w:rsid w:val="006B69BF"/>
    <w:rsid w:val="006F1389"/>
    <w:rsid w:val="00717B02"/>
    <w:rsid w:val="00736FF0"/>
    <w:rsid w:val="007638A0"/>
    <w:rsid w:val="0077163D"/>
    <w:rsid w:val="007740F2"/>
    <w:rsid w:val="00781F10"/>
    <w:rsid w:val="007961B6"/>
    <w:rsid w:val="007A2F7D"/>
    <w:rsid w:val="007A525F"/>
    <w:rsid w:val="007A62EF"/>
    <w:rsid w:val="007B66CB"/>
    <w:rsid w:val="007D04EF"/>
    <w:rsid w:val="007D2A38"/>
    <w:rsid w:val="007E6677"/>
    <w:rsid w:val="007E6C92"/>
    <w:rsid w:val="007F51A0"/>
    <w:rsid w:val="007F67AB"/>
    <w:rsid w:val="00804B1C"/>
    <w:rsid w:val="00824CA8"/>
    <w:rsid w:val="00831329"/>
    <w:rsid w:val="00842738"/>
    <w:rsid w:val="00845C04"/>
    <w:rsid w:val="00847F9B"/>
    <w:rsid w:val="008627CD"/>
    <w:rsid w:val="00867804"/>
    <w:rsid w:val="008749DD"/>
    <w:rsid w:val="008B04EC"/>
    <w:rsid w:val="008B529F"/>
    <w:rsid w:val="008B54AA"/>
    <w:rsid w:val="008C0945"/>
    <w:rsid w:val="008D3C7A"/>
    <w:rsid w:val="008E4B2F"/>
    <w:rsid w:val="008E7C9B"/>
    <w:rsid w:val="009366EC"/>
    <w:rsid w:val="00944BAB"/>
    <w:rsid w:val="00955171"/>
    <w:rsid w:val="009657C9"/>
    <w:rsid w:val="00971AD1"/>
    <w:rsid w:val="00994980"/>
    <w:rsid w:val="009949DA"/>
    <w:rsid w:val="009A035D"/>
    <w:rsid w:val="009B4542"/>
    <w:rsid w:val="009B53F4"/>
    <w:rsid w:val="009D0424"/>
    <w:rsid w:val="009E0C72"/>
    <w:rsid w:val="009E48AF"/>
    <w:rsid w:val="009E59AA"/>
    <w:rsid w:val="009E71B3"/>
    <w:rsid w:val="009E7996"/>
    <w:rsid w:val="009E7B65"/>
    <w:rsid w:val="009F06D3"/>
    <w:rsid w:val="00A27657"/>
    <w:rsid w:val="00A36AE3"/>
    <w:rsid w:val="00A52A33"/>
    <w:rsid w:val="00A5338D"/>
    <w:rsid w:val="00A65A36"/>
    <w:rsid w:val="00A7403A"/>
    <w:rsid w:val="00A7620D"/>
    <w:rsid w:val="00A94E1F"/>
    <w:rsid w:val="00A971C3"/>
    <w:rsid w:val="00A97851"/>
    <w:rsid w:val="00AA0280"/>
    <w:rsid w:val="00AB34C2"/>
    <w:rsid w:val="00AC1CA8"/>
    <w:rsid w:val="00AE10A1"/>
    <w:rsid w:val="00AE6F39"/>
    <w:rsid w:val="00AE74B1"/>
    <w:rsid w:val="00AF085E"/>
    <w:rsid w:val="00B03D69"/>
    <w:rsid w:val="00B228D9"/>
    <w:rsid w:val="00B25191"/>
    <w:rsid w:val="00B47F1F"/>
    <w:rsid w:val="00B51709"/>
    <w:rsid w:val="00B54173"/>
    <w:rsid w:val="00B60D09"/>
    <w:rsid w:val="00B626BA"/>
    <w:rsid w:val="00B62D10"/>
    <w:rsid w:val="00BA33C4"/>
    <w:rsid w:val="00BB5CE3"/>
    <w:rsid w:val="00BB7098"/>
    <w:rsid w:val="00BC23E9"/>
    <w:rsid w:val="00BC7474"/>
    <w:rsid w:val="00BD3283"/>
    <w:rsid w:val="00BD5276"/>
    <w:rsid w:val="00BE72AC"/>
    <w:rsid w:val="00BF1CA2"/>
    <w:rsid w:val="00C110EB"/>
    <w:rsid w:val="00C24291"/>
    <w:rsid w:val="00C55962"/>
    <w:rsid w:val="00C66155"/>
    <w:rsid w:val="00C704CB"/>
    <w:rsid w:val="00C70F71"/>
    <w:rsid w:val="00C773BF"/>
    <w:rsid w:val="00C8084F"/>
    <w:rsid w:val="00C853B5"/>
    <w:rsid w:val="00C93EDB"/>
    <w:rsid w:val="00CA0290"/>
    <w:rsid w:val="00CA5C7E"/>
    <w:rsid w:val="00CA6E9C"/>
    <w:rsid w:val="00CA7329"/>
    <w:rsid w:val="00CC130E"/>
    <w:rsid w:val="00CD3E17"/>
    <w:rsid w:val="00CF2B9C"/>
    <w:rsid w:val="00CF7257"/>
    <w:rsid w:val="00D40574"/>
    <w:rsid w:val="00D4650A"/>
    <w:rsid w:val="00D533F2"/>
    <w:rsid w:val="00D6648A"/>
    <w:rsid w:val="00D80650"/>
    <w:rsid w:val="00D8576C"/>
    <w:rsid w:val="00D968A9"/>
    <w:rsid w:val="00D978E7"/>
    <w:rsid w:val="00DB6AA7"/>
    <w:rsid w:val="00DC152C"/>
    <w:rsid w:val="00DF0D98"/>
    <w:rsid w:val="00DF5DA0"/>
    <w:rsid w:val="00E0532F"/>
    <w:rsid w:val="00E25091"/>
    <w:rsid w:val="00E437D8"/>
    <w:rsid w:val="00E45A55"/>
    <w:rsid w:val="00E7145F"/>
    <w:rsid w:val="00E7295F"/>
    <w:rsid w:val="00E75138"/>
    <w:rsid w:val="00EA2207"/>
    <w:rsid w:val="00EB2F36"/>
    <w:rsid w:val="00EB2FB6"/>
    <w:rsid w:val="00EC3CF1"/>
    <w:rsid w:val="00EC6C10"/>
    <w:rsid w:val="00ED5A80"/>
    <w:rsid w:val="00EE38F5"/>
    <w:rsid w:val="00EF0A66"/>
    <w:rsid w:val="00F07154"/>
    <w:rsid w:val="00F33681"/>
    <w:rsid w:val="00F40991"/>
    <w:rsid w:val="00F465AD"/>
    <w:rsid w:val="00F510EE"/>
    <w:rsid w:val="00F62A3D"/>
    <w:rsid w:val="00F64E39"/>
    <w:rsid w:val="00F7191F"/>
    <w:rsid w:val="00F75BFB"/>
    <w:rsid w:val="00FA0CEF"/>
    <w:rsid w:val="00FA49BE"/>
    <w:rsid w:val="00FA7332"/>
    <w:rsid w:val="00FD39BE"/>
    <w:rsid w:val="00FE5CFF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B53C"/>
  <w15:chartTrackingRefBased/>
  <w15:docId w15:val="{0106BFC2-3B58-4EED-A5D4-E135AC5E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F06D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E667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E667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E667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E667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E6677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5C4A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58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4345</Words>
  <Characters>2478</Characters>
  <Application>Microsoft Office Word</Application>
  <DocSecurity>4</DocSecurity>
  <Lines>20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Jēkabsone</dc:creator>
  <cp:keywords/>
  <dc:description/>
  <cp:lastModifiedBy>Linda Voiče</cp:lastModifiedBy>
  <cp:revision>2</cp:revision>
  <dcterms:created xsi:type="dcterms:W3CDTF">2023-03-06T07:23:00Z</dcterms:created>
  <dcterms:modified xsi:type="dcterms:W3CDTF">2023-03-06T07:23:00Z</dcterms:modified>
</cp:coreProperties>
</file>