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3BE3E7" w14:textId="1C5A82F1" w:rsidR="009D5D2E" w:rsidRPr="009D5D2E" w:rsidRDefault="00EF5AEC" w:rsidP="009D5D2E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D5D2E">
        <w:rPr>
          <w:rFonts w:eastAsia="Times New Roman" w:cs="Times New Roman"/>
          <w:sz w:val="28"/>
          <w:szCs w:val="28"/>
          <w:lang w:eastAsia="lv-LV"/>
        </w:rPr>
        <w:t>4</w:t>
      </w:r>
      <w:r w:rsidR="000B7965" w:rsidRPr="009D5D2E">
        <w:rPr>
          <w:rFonts w:eastAsia="Times New Roman" w:cs="Times New Roman"/>
          <w:sz w:val="28"/>
          <w:szCs w:val="28"/>
          <w:lang w:eastAsia="lv-LV"/>
        </w:rPr>
        <w:t>. </w:t>
      </w:r>
      <w:bookmarkStart w:id="0" w:name="_Hlk90283820"/>
      <w:r w:rsidR="009D5D2E" w:rsidRPr="009D5D2E">
        <w:rPr>
          <w:rFonts w:cstheme="minorHAnsi"/>
          <w:sz w:val="28"/>
          <w:szCs w:val="28"/>
        </w:rPr>
        <w:t xml:space="preserve">pielikums </w:t>
      </w:r>
    </w:p>
    <w:p w14:paraId="48A2EB3C" w14:textId="77777777" w:rsidR="009D5D2E" w:rsidRPr="009D5D2E" w:rsidRDefault="009D5D2E" w:rsidP="009D5D2E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D5D2E">
        <w:rPr>
          <w:rFonts w:cstheme="minorHAnsi"/>
          <w:sz w:val="28"/>
          <w:szCs w:val="28"/>
        </w:rPr>
        <w:t xml:space="preserve">Ministru kabineta </w:t>
      </w:r>
    </w:p>
    <w:p w14:paraId="2D27403A" w14:textId="77777777" w:rsidR="009D5D2E" w:rsidRPr="009D5D2E" w:rsidRDefault="009D5D2E" w:rsidP="009D5D2E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D5D2E">
        <w:rPr>
          <w:rFonts w:cstheme="minorHAnsi"/>
          <w:sz w:val="28"/>
          <w:szCs w:val="28"/>
        </w:rPr>
        <w:fldChar w:fldCharType="begin"/>
      </w:r>
      <w:r w:rsidRPr="009D5D2E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9D5D2E">
        <w:rPr>
          <w:rFonts w:cstheme="minorHAnsi"/>
          <w:sz w:val="28"/>
          <w:szCs w:val="28"/>
        </w:rPr>
        <w:fldChar w:fldCharType="separate"/>
      </w:r>
      <w:r w:rsidRPr="009D5D2E">
        <w:rPr>
          <w:rFonts w:cstheme="minorHAnsi"/>
          <w:sz w:val="28"/>
          <w:szCs w:val="28"/>
        </w:rPr>
        <w:t>«=TAP_RIK_DATUMS_GEN»</w:t>
      </w:r>
      <w:r w:rsidRPr="009D5D2E">
        <w:rPr>
          <w:rFonts w:cstheme="minorHAnsi"/>
          <w:sz w:val="28"/>
          <w:szCs w:val="28"/>
        </w:rPr>
        <w:fldChar w:fldCharType="end"/>
      </w:r>
    </w:p>
    <w:p w14:paraId="55D7CC55" w14:textId="77777777" w:rsidR="009D5D2E" w:rsidRPr="009D5D2E" w:rsidRDefault="009D5D2E" w:rsidP="009D5D2E">
      <w:pPr>
        <w:jc w:val="right"/>
        <w:rPr>
          <w:rFonts w:cstheme="minorHAnsi"/>
          <w:sz w:val="28"/>
          <w:szCs w:val="28"/>
        </w:rPr>
      </w:pPr>
      <w:r w:rsidRPr="009D5D2E">
        <w:rPr>
          <w:rFonts w:cstheme="minorHAnsi"/>
          <w:sz w:val="28"/>
          <w:szCs w:val="28"/>
        </w:rPr>
        <w:t xml:space="preserve">rīkojumam Nr. </w:t>
      </w:r>
      <w:r w:rsidRPr="009D5D2E">
        <w:rPr>
          <w:rFonts w:cstheme="minorHAnsi"/>
          <w:sz w:val="28"/>
          <w:szCs w:val="28"/>
        </w:rPr>
        <w:fldChar w:fldCharType="begin"/>
      </w:r>
      <w:r w:rsidRPr="009D5D2E">
        <w:rPr>
          <w:rFonts w:cstheme="minorHAnsi"/>
          <w:sz w:val="28"/>
          <w:szCs w:val="28"/>
        </w:rPr>
        <w:instrText xml:space="preserve"> MERGEFIELD =TAP_DOK_NUMURS \* MERGEFORMAT </w:instrText>
      </w:r>
      <w:r w:rsidRPr="009D5D2E">
        <w:rPr>
          <w:rFonts w:cstheme="minorHAnsi"/>
          <w:sz w:val="28"/>
          <w:szCs w:val="28"/>
        </w:rPr>
        <w:fldChar w:fldCharType="separate"/>
      </w:r>
      <w:r w:rsidRPr="009D5D2E">
        <w:rPr>
          <w:rFonts w:cstheme="minorHAnsi"/>
          <w:sz w:val="28"/>
          <w:szCs w:val="28"/>
        </w:rPr>
        <w:t>«=TAP_DOK_NUMURS»</w:t>
      </w:r>
      <w:r w:rsidRPr="009D5D2E">
        <w:rPr>
          <w:rFonts w:cstheme="minorHAnsi"/>
          <w:sz w:val="28"/>
          <w:szCs w:val="28"/>
        </w:rPr>
        <w:fldChar w:fldCharType="end"/>
      </w:r>
    </w:p>
    <w:bookmarkEnd w:id="0"/>
    <w:p w14:paraId="52C6BBDC" w14:textId="77777777" w:rsidR="009D5D2E" w:rsidRPr="009D5D2E" w:rsidRDefault="009D5D2E" w:rsidP="009D5D2E">
      <w:pPr>
        <w:rPr>
          <w:rFonts w:cstheme="minorHAnsi"/>
          <w:sz w:val="28"/>
          <w:szCs w:val="28"/>
        </w:rPr>
      </w:pPr>
    </w:p>
    <w:p w14:paraId="41754FBC" w14:textId="4E8E24BF" w:rsidR="006D3067" w:rsidRPr="009D5D2E" w:rsidRDefault="00EF5AEC" w:rsidP="009D5D2E">
      <w:pPr>
        <w:jc w:val="center"/>
        <w:rPr>
          <w:rFonts w:eastAsia="Times New Roman" w:cs="Times New Roman"/>
          <w:b/>
          <w:bCs/>
          <w:sz w:val="28"/>
          <w:szCs w:val="28"/>
          <w:lang w:eastAsia="lv-LV"/>
        </w:rPr>
      </w:pPr>
      <w:r w:rsidRPr="009D5D2E">
        <w:rPr>
          <w:rFonts w:eastAsia="Times New Roman" w:cs="Times New Roman"/>
          <w:b/>
          <w:bCs/>
          <w:sz w:val="28"/>
          <w:szCs w:val="28"/>
          <w:lang w:eastAsia="lv-LV"/>
        </w:rPr>
        <w:t>Mērķdotācijas pašvaldībām – pašvaldību izglītības iestādēs bērnu no piecu gadu vecuma izglītošanā nodarbināto pedagogu darba samaksai un valsts sociālās apdrošināšanas obligātajām iemaksām</w:t>
      </w:r>
      <w:r w:rsidR="009D5D2E">
        <w:rPr>
          <w:rFonts w:eastAsia="Times New Roman" w:cs="Times New Roman"/>
          <w:b/>
          <w:bCs/>
          <w:sz w:val="28"/>
          <w:szCs w:val="28"/>
          <w:lang w:eastAsia="lv-LV"/>
        </w:rPr>
        <w:t xml:space="preserve"> </w:t>
      </w:r>
      <w:r w:rsidR="006D3067" w:rsidRPr="009D5D2E">
        <w:rPr>
          <w:rFonts w:eastAsia="Times New Roman" w:cs="Times New Roman"/>
          <w:b/>
          <w:bCs/>
          <w:sz w:val="28"/>
          <w:szCs w:val="28"/>
          <w:lang w:eastAsia="lv-LV"/>
        </w:rPr>
        <w:t>2024. gadam</w:t>
      </w:r>
    </w:p>
    <w:p w14:paraId="3D1D20ED" w14:textId="77777777" w:rsidR="00EF5AEC" w:rsidRPr="006D3067" w:rsidRDefault="00EF5AEC" w:rsidP="000B7965">
      <w:pPr>
        <w:jc w:val="center"/>
        <w:rPr>
          <w:rFonts w:eastAsia="Times New Roman" w:cs="Times New Roman"/>
          <w:b/>
          <w:bCs/>
          <w:sz w:val="26"/>
          <w:szCs w:val="26"/>
          <w:lang w:eastAsia="lv-LV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119"/>
        <w:gridCol w:w="2409"/>
        <w:gridCol w:w="2835"/>
      </w:tblGrid>
      <w:tr w:rsidR="00004101" w:rsidRPr="006D3067" w14:paraId="1C7B91FA" w14:textId="77777777" w:rsidTr="00004101">
        <w:trPr>
          <w:trHeight w:val="1440"/>
        </w:trPr>
        <w:tc>
          <w:tcPr>
            <w:tcW w:w="704" w:type="dxa"/>
            <w:shd w:val="clear" w:color="auto" w:fill="auto"/>
            <w:vAlign w:val="center"/>
          </w:tcPr>
          <w:p w14:paraId="1C88E22B" w14:textId="77777777" w:rsidR="00004101" w:rsidRPr="00004101" w:rsidRDefault="00004101" w:rsidP="00004101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004101">
              <w:rPr>
                <w:rFonts w:eastAsia="Times New Roman" w:cs="Times New Roman"/>
                <w:sz w:val="26"/>
                <w:szCs w:val="26"/>
                <w:lang w:eastAsia="lv-LV"/>
              </w:rPr>
              <w:t>Nr.</w:t>
            </w:r>
          </w:p>
          <w:p w14:paraId="4BBA0DD2" w14:textId="56912B22" w:rsidR="00004101" w:rsidRPr="00004101" w:rsidRDefault="00004101" w:rsidP="00004101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004101">
              <w:rPr>
                <w:rFonts w:eastAsia="Times New Roman" w:cs="Times New Roman"/>
                <w:sz w:val="26"/>
                <w:szCs w:val="26"/>
                <w:lang w:eastAsia="lv-LV"/>
              </w:rPr>
              <w:t>p. k.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5B4C974" w14:textId="211E8997" w:rsidR="00004101" w:rsidRPr="006D3067" w:rsidRDefault="00004101" w:rsidP="00004101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473C89">
              <w:rPr>
                <w:rFonts w:eastAsia="Times New Roman" w:cs="Times New Roman"/>
                <w:sz w:val="26"/>
                <w:szCs w:val="26"/>
                <w:lang w:eastAsia="lv-LV"/>
              </w:rPr>
              <w:t>Pašvaldība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14:paraId="73A14061" w14:textId="6ECD46F0" w:rsidR="00004101" w:rsidRPr="006D3067" w:rsidRDefault="00004101" w:rsidP="00004101">
            <w:pPr>
              <w:jc w:val="center"/>
              <w:rPr>
                <w:rFonts w:eastAsia="Times New Roman" w:cs="Times New Roman"/>
                <w:b/>
                <w:bCs/>
                <w:i/>
                <w:iCs/>
                <w:sz w:val="26"/>
                <w:szCs w:val="26"/>
                <w:lang w:eastAsia="lv-LV"/>
              </w:rPr>
            </w:pP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Mērķdotācija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 xml:space="preserve"> </w:t>
            </w: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(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e</w:t>
            </w:r>
            <w:r w:rsidRPr="00473C89"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uro</w:t>
            </w:r>
            <w:r w:rsidRPr="00CF3A91">
              <w:rPr>
                <w:rFonts w:eastAsia="Times New Roman" w:cs="Times New Roman"/>
                <w:sz w:val="26"/>
                <w:szCs w:val="26"/>
                <w:lang w:eastAsia="lv-LV"/>
              </w:rPr>
              <w:t>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0C2FAFE5" w14:textId="03CE9D15" w:rsidR="00004101" w:rsidRPr="006D3067" w:rsidRDefault="00004101" w:rsidP="00631C82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473C89">
              <w:rPr>
                <w:rFonts w:eastAsia="Times New Roman" w:cs="Times New Roman"/>
                <w:sz w:val="26"/>
                <w:szCs w:val="26"/>
                <w:lang w:eastAsia="lv-LV"/>
              </w:rPr>
              <w:t>Tai skaitā par izglītības programmu īstenošanu valsts valodā mazākumtautību izglītojamiem</w:t>
            </w:r>
          </w:p>
        </w:tc>
      </w:tr>
      <w:tr w:rsidR="00004101" w:rsidRPr="006D3067" w14:paraId="7660FE42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8DE96F2" w14:textId="1957741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B9BD69F" w14:textId="0326F121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Rīgas </w:t>
            </w:r>
            <w:proofErr w:type="spellStart"/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4857172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18 079 761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7E5DFA87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918 883</w:t>
            </w:r>
          </w:p>
        </w:tc>
      </w:tr>
      <w:tr w:rsidR="00004101" w:rsidRPr="006D3067" w14:paraId="452F076E" w14:textId="77777777" w:rsidTr="00004101">
        <w:trPr>
          <w:trHeight w:val="312"/>
        </w:trPr>
        <w:tc>
          <w:tcPr>
            <w:tcW w:w="704" w:type="dxa"/>
            <w:shd w:val="clear" w:color="auto" w:fill="auto"/>
            <w:vAlign w:val="bottom"/>
          </w:tcPr>
          <w:p w14:paraId="7A781700" w14:textId="7CC48432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02071581" w14:textId="07FD334B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Daugavpils </w:t>
            </w:r>
            <w:proofErr w:type="spellStart"/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4D09C26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3 240 679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3203570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187 190</w:t>
            </w:r>
          </w:p>
        </w:tc>
      </w:tr>
      <w:tr w:rsidR="00004101" w:rsidRPr="006D3067" w14:paraId="309B6CD7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1351F80" w14:textId="04596DF7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83CD6E9" w14:textId="17A56F7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Jelgavas </w:t>
            </w:r>
            <w:proofErr w:type="spellStart"/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10D7B38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2 064 999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4D3CCD43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7 983</w:t>
            </w:r>
          </w:p>
        </w:tc>
      </w:tr>
      <w:tr w:rsidR="00004101" w:rsidRPr="006D3067" w14:paraId="47B8B75F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2219B45" w14:textId="201D7181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5AB445A" w14:textId="40B2AB19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Jūrmalas </w:t>
            </w:r>
            <w:proofErr w:type="spellStart"/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66A1F24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1 719 432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503977E0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69 921</w:t>
            </w:r>
          </w:p>
        </w:tc>
      </w:tr>
      <w:tr w:rsidR="00004101" w:rsidRPr="006D3067" w14:paraId="7134CA19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356E4B1" w14:textId="7E1D86B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5.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45FA00A" w14:textId="215ABE7B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Liepājas </w:t>
            </w:r>
            <w:proofErr w:type="spellStart"/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38B6205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2 811 463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053C311D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75 702</w:t>
            </w:r>
          </w:p>
        </w:tc>
      </w:tr>
      <w:tr w:rsidR="00004101" w:rsidRPr="006D3067" w14:paraId="00E8AEC3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0829E87" w14:textId="5DF05251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6.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13A1380" w14:textId="314A2F21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Rēzeknes </w:t>
            </w:r>
            <w:proofErr w:type="spellStart"/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7C0AD70F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1 182 687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46E9582E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51 202</w:t>
            </w:r>
          </w:p>
        </w:tc>
      </w:tr>
      <w:tr w:rsidR="00004101" w:rsidRPr="006D3067" w14:paraId="204A2065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BC9BFD3" w14:textId="099C37B5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7.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79851E57" w14:textId="05FED28B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Ventspils </w:t>
            </w:r>
            <w:proofErr w:type="spellStart"/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valstspilsēta</w:t>
            </w:r>
            <w:proofErr w:type="spellEnd"/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2E9F5F5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1 244 024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648D6AE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22 573</w:t>
            </w:r>
          </w:p>
        </w:tc>
      </w:tr>
      <w:tr w:rsidR="00004101" w:rsidRPr="006D3067" w14:paraId="4922E0E0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CF04E9A" w14:textId="4D7A4413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8.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6C98753" w14:textId="1BDFD1E6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Aizkraukles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C5963AE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1 343 035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5C51CC99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4173D353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11ADD0E" w14:textId="1C92D522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9.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19BC4D" w14:textId="74842F41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Alūksnes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859C864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649 213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176965D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45146638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38AF53B" w14:textId="6AB7FC49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10.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37EED2C" w14:textId="0E15D47E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Augšdaugavas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75D788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644 707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27E631E2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10 461</w:t>
            </w:r>
          </w:p>
        </w:tc>
      </w:tr>
      <w:tr w:rsidR="00004101" w:rsidRPr="006D3067" w14:paraId="5898E12A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61D43F33" w14:textId="607DFED8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11.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AA2583F" w14:textId="76858D42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Ādažu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12043EE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1 080 115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4DDAA92C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4 129</w:t>
            </w:r>
          </w:p>
        </w:tc>
      </w:tr>
      <w:tr w:rsidR="00004101" w:rsidRPr="006D3067" w14:paraId="0ABA9DE8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90FCDC8" w14:textId="552E6574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12.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7C02E7F0" w14:textId="7C89129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Balvu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688E0A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843 183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1C1FCAF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275</w:t>
            </w:r>
          </w:p>
        </w:tc>
      </w:tr>
      <w:tr w:rsidR="00004101" w:rsidRPr="006D3067" w14:paraId="56392075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7AD9DB1" w14:textId="33A5C7C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13.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44892E4" w14:textId="319BF1C5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Bauskas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F3804D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2 410 765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031EF8BD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551</w:t>
            </w:r>
          </w:p>
        </w:tc>
      </w:tr>
      <w:tr w:rsidR="00004101" w:rsidRPr="006D3067" w14:paraId="29E10F25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1599F342" w14:textId="6884C2BF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14.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89F1261" w14:textId="4696D939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Cēsu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990F6F8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2 383 301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095F58DF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1DB18397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424E294" w14:textId="3EF58BB8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15.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A0ED7C2" w14:textId="24184490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Dienvidkurzemes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677F4B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1 434 652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22F4A02C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507868DA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8DDEE43" w14:textId="69AA24D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16.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E11F5E6" w14:textId="520B0E85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Dobeles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2133B5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1 501 176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46D76632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1829F48A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38C488C" w14:textId="42753EC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17.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65B411F" w14:textId="0D38E5BA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Gulbenes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5DE188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907 772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145EE954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275</w:t>
            </w:r>
          </w:p>
        </w:tc>
      </w:tr>
      <w:tr w:rsidR="00004101" w:rsidRPr="006D3067" w14:paraId="52F6DF5F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B7DE30A" w14:textId="6E248E99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18.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C970E61" w14:textId="5AD1C924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Jelgavas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A0F5436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1 717 847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691E8590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275</w:t>
            </w:r>
          </w:p>
        </w:tc>
      </w:tr>
      <w:tr w:rsidR="00004101" w:rsidRPr="006D3067" w14:paraId="6538CF34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43C18E3" w14:textId="27E04454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19.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3E4153A" w14:textId="3D1E493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Jēkabpils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00F4A7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1 565 379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25A9268E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6 882</w:t>
            </w:r>
          </w:p>
        </w:tc>
      </w:tr>
      <w:tr w:rsidR="00004101" w:rsidRPr="006D3067" w14:paraId="661AE104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1BED448B" w14:textId="51AF3277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20.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F71F1E1" w14:textId="4DEC76D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Krāslavas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1592578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663 871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33FF598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2 753</w:t>
            </w:r>
          </w:p>
        </w:tc>
      </w:tr>
      <w:tr w:rsidR="00004101" w:rsidRPr="006D3067" w14:paraId="24B852E9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CD178C4" w14:textId="4C6AE0BF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21.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0374726" w14:textId="0398BDA0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Kuldīgas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3B13779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1 492 535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50A9FF6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6C8B4E1A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4D3E2D0" w14:textId="7F720E07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22.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E518079" w14:textId="15AF6597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Ķekavas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7BA74E8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1 764 075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37239EAE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275</w:t>
            </w:r>
          </w:p>
        </w:tc>
      </w:tr>
      <w:tr w:rsidR="00004101" w:rsidRPr="006D3067" w14:paraId="3725D0F5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62D5A2BF" w14:textId="46EBEDE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23.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74033EE" w14:textId="04D909C2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Limbažu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5150E4C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1 066 360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03D2557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275</w:t>
            </w:r>
          </w:p>
        </w:tc>
      </w:tr>
      <w:tr w:rsidR="00004101" w:rsidRPr="006D3067" w14:paraId="6A4EB8F1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8A6E503" w14:textId="1A99E0A2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24.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0CE2437" w14:textId="1557F7EC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Līvānu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F502A52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350 983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01746B8D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64D235EF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A73085E" w14:textId="48979E82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25.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919E2A5" w14:textId="6ACEE529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Ludzas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118CB3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741 607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4F39508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6 607</w:t>
            </w:r>
          </w:p>
        </w:tc>
      </w:tr>
      <w:tr w:rsidR="00004101" w:rsidRPr="006D3067" w14:paraId="10317D7B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E0454F4" w14:textId="5E01F5B0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26.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F6C0031" w14:textId="1E3A3A3A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Madonas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D5046FF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1 332 567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2BC06D65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314B0D48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02E59DE" w14:textId="0D6E914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27.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5A79D97" w14:textId="3AD87EF0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Mārupes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1A5595C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1 633 219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605ED62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4 404</w:t>
            </w:r>
          </w:p>
        </w:tc>
      </w:tr>
      <w:tr w:rsidR="00004101" w:rsidRPr="006D3067" w14:paraId="5B3069DA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7A39CFB5" w14:textId="292962F9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28.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27495EF2" w14:textId="1E8A9C0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Ogres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4CC30F2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2 996 773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687E953E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13 764</w:t>
            </w:r>
          </w:p>
        </w:tc>
      </w:tr>
      <w:tr w:rsidR="00004101" w:rsidRPr="006D3067" w14:paraId="2CBF0F67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17A816CC" w14:textId="0CFE8191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29.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B59B379" w14:textId="4691508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Olaines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B471CA5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901 836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2222D12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23 399</w:t>
            </w:r>
          </w:p>
        </w:tc>
      </w:tr>
      <w:tr w:rsidR="00004101" w:rsidRPr="006D3067" w14:paraId="419BDAD3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58CE0DC" w14:textId="6454AD4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30.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8BE9F69" w14:textId="4FCC030B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Preiļu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03F6537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601 442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1BEBD6C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3 303</w:t>
            </w:r>
          </w:p>
        </w:tc>
      </w:tr>
      <w:tr w:rsidR="00004101" w:rsidRPr="006D3067" w14:paraId="2E1AED6D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72A3859D" w14:textId="1228F238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31.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326A985" w14:textId="609DA452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Rēzeknes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D421720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989 830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7B7E0F39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3 579</w:t>
            </w:r>
          </w:p>
        </w:tc>
      </w:tr>
      <w:tr w:rsidR="00004101" w:rsidRPr="006D3067" w14:paraId="7B3993F1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1B7DA86C" w14:textId="656AD191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lastRenderedPageBreak/>
              <w:t>32.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1341D7" w14:textId="1AB5CA23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Ropažu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2FD1CDBE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1 590 063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1ECEB66F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5 781</w:t>
            </w:r>
          </w:p>
        </w:tc>
      </w:tr>
      <w:tr w:rsidR="00004101" w:rsidRPr="006D3067" w14:paraId="79C5871E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C610356" w14:textId="43295C89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33.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AED79A9" w14:textId="4B186D37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Salaspils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3614500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974 783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35A0ED8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15 140</w:t>
            </w:r>
          </w:p>
        </w:tc>
      </w:tr>
      <w:tr w:rsidR="00004101" w:rsidRPr="006D3067" w14:paraId="01951493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12CA5BC5" w14:textId="5C209A64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34.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29DD8EBF" w14:textId="0322C248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Saldus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3BA112D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1 300 871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0431B262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0852F524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61DD29B" w14:textId="7FF492B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35.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F42FD01" w14:textId="6783FBD3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Saulkrastu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57F0F2A5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364 372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51997CB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71325E36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6040578" w14:textId="7FFDBBC3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36.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71932C6F" w14:textId="4D60CC48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Siguldas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61C8DA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1 653 434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0073AFF8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551</w:t>
            </w:r>
          </w:p>
        </w:tc>
      </w:tr>
      <w:tr w:rsidR="00004101" w:rsidRPr="006D3067" w14:paraId="4DC0F38B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B998864" w14:textId="6D9C4DD8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37.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34552266" w14:textId="1589D5F4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Smiltenes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1156DE9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918 923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6E2648B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36757BEC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15F48EA" w14:textId="4732C11B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38.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7E4BEB97" w14:textId="63E1A56A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Talsu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419A06BA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1 664 923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4D00E59C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551</w:t>
            </w:r>
          </w:p>
        </w:tc>
      </w:tr>
      <w:tr w:rsidR="00004101" w:rsidRPr="006D3067" w14:paraId="79EB0774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6D7E0A23" w14:textId="4C04DDBE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39.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41FD5F0" w14:textId="6293C10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Tukuma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45F43C8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2 036 109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35B8499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275</w:t>
            </w:r>
          </w:p>
        </w:tc>
      </w:tr>
      <w:tr w:rsidR="00004101" w:rsidRPr="006D3067" w14:paraId="43E3E96D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60291930" w14:textId="134DAB6E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40.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889EDCB" w14:textId="5961FEF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Valkas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6E7459F0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367 792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00AB3A30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4706E497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71FCD61F" w14:textId="2560FDCF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41.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97ED7F6" w14:textId="1F802600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Valmieras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22FC3BF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2 591 362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6D7545E2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7 433</w:t>
            </w:r>
          </w:p>
        </w:tc>
      </w:tr>
      <w:tr w:rsidR="00004101" w:rsidRPr="006D3067" w14:paraId="1433815B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D4AAD62" w14:textId="43876095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42.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E7C4780" w14:textId="123E8BAB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Varakļānu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30CFE0C1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89 958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31EE0B47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004101" w:rsidRPr="006D3067" w14:paraId="0C573D48" w14:textId="77777777" w:rsidTr="00004101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72553DBD" w14:textId="4E7250ED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43.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6F63C61" w14:textId="0480E568" w:rsidR="00004101" w:rsidRPr="006D3067" w:rsidRDefault="00004101" w:rsidP="00004101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Ventspils novads</w:t>
            </w:r>
          </w:p>
        </w:tc>
        <w:tc>
          <w:tcPr>
            <w:tcW w:w="2409" w:type="dxa"/>
            <w:shd w:val="clear" w:color="auto" w:fill="auto"/>
            <w:vAlign w:val="bottom"/>
            <w:hideMark/>
          </w:tcPr>
          <w:p w14:paraId="7F77112D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442 213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14:paraId="15DAF78B" w14:textId="77777777" w:rsidR="00004101" w:rsidRPr="006D3067" w:rsidRDefault="00004101" w:rsidP="00004101">
            <w:pPr>
              <w:ind w:right="178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</w:tr>
      <w:tr w:rsidR="00EF5AEC" w:rsidRPr="006D3067" w14:paraId="0B643AF1" w14:textId="77777777" w:rsidTr="00004101">
        <w:trPr>
          <w:trHeight w:val="264"/>
        </w:trPr>
        <w:tc>
          <w:tcPr>
            <w:tcW w:w="3823" w:type="dxa"/>
            <w:gridSpan w:val="2"/>
            <w:shd w:val="clear" w:color="auto" w:fill="auto"/>
            <w:vAlign w:val="bottom"/>
            <w:hideMark/>
          </w:tcPr>
          <w:p w14:paraId="09D6A5F6" w14:textId="77777777" w:rsidR="00EF5AEC" w:rsidRPr="006D3067" w:rsidRDefault="00EF5AEC" w:rsidP="00EF5AE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KOPĀ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14:paraId="0AA987B1" w14:textId="77777777" w:rsidR="00EF5AEC" w:rsidRPr="006D3067" w:rsidRDefault="00EF5AEC" w:rsidP="00EF5AEC">
            <w:pPr>
              <w:spacing w:before="120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75 354 091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4C7430E" w14:textId="77777777" w:rsidR="00EF5AEC" w:rsidRPr="006D3067" w:rsidRDefault="00EF5AEC" w:rsidP="00EF5AEC">
            <w:pPr>
              <w:spacing w:before="120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6D3067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1 444 392</w:t>
            </w:r>
          </w:p>
        </w:tc>
      </w:tr>
    </w:tbl>
    <w:p w14:paraId="7453F674" w14:textId="77777777" w:rsidR="000B7965" w:rsidRPr="006D3067" w:rsidRDefault="000B7965" w:rsidP="00EF5AEC">
      <w:pPr>
        <w:jc w:val="center"/>
        <w:rPr>
          <w:sz w:val="26"/>
          <w:szCs w:val="26"/>
        </w:rPr>
      </w:pPr>
    </w:p>
    <w:sectPr w:rsidR="000B7965" w:rsidRPr="006D3067" w:rsidSect="000B79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3CEB8B" w14:textId="77777777" w:rsidR="0090097F" w:rsidRDefault="0090097F" w:rsidP="00DD293C">
      <w:r>
        <w:separator/>
      </w:r>
    </w:p>
  </w:endnote>
  <w:endnote w:type="continuationSeparator" w:id="0">
    <w:p w14:paraId="2EC7D39C" w14:textId="77777777" w:rsidR="0090097F" w:rsidRDefault="0090097F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973E0" w14:textId="77777777" w:rsidR="009D5D2E" w:rsidRDefault="009D5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25A61" w14:textId="6058240D" w:rsidR="000B7965" w:rsidRPr="00004101" w:rsidRDefault="00004101" w:rsidP="00004101">
    <w:pPr>
      <w:pStyle w:val="Footer"/>
    </w:pPr>
    <w:r w:rsidRPr="00CF3A91">
      <w:rPr>
        <w:sz w:val="16"/>
        <w:szCs w:val="16"/>
      </w:rPr>
      <w:t>R2242_p</w:t>
    </w:r>
    <w:r>
      <w:rPr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A92C7" w14:textId="0626203F" w:rsidR="000B7965" w:rsidRPr="00004101" w:rsidRDefault="00004101" w:rsidP="00004101">
    <w:pPr>
      <w:pStyle w:val="Footer"/>
    </w:pPr>
    <w:r w:rsidRPr="00CF3A91">
      <w:rPr>
        <w:sz w:val="16"/>
        <w:szCs w:val="16"/>
      </w:rPr>
      <w:t>R2242_p</w:t>
    </w:r>
    <w:r>
      <w:rPr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8EFEF" w14:textId="77777777" w:rsidR="0090097F" w:rsidRDefault="0090097F" w:rsidP="00DD293C">
      <w:r>
        <w:separator/>
      </w:r>
    </w:p>
  </w:footnote>
  <w:footnote w:type="continuationSeparator" w:id="0">
    <w:p w14:paraId="2030362C" w14:textId="77777777" w:rsidR="0090097F" w:rsidRDefault="0090097F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F2577" w14:textId="77777777" w:rsidR="009D5D2E" w:rsidRDefault="009D5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408481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F872C5" w14:textId="5388FB74" w:rsidR="009D5D2E" w:rsidRDefault="009D5D2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6DAA42" w14:textId="77777777" w:rsidR="00DD293C" w:rsidRDefault="00DD2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7AEDD" w14:textId="77777777" w:rsidR="009D5D2E" w:rsidRDefault="009D5D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04101"/>
    <w:rsid w:val="0002184D"/>
    <w:rsid w:val="000B7965"/>
    <w:rsid w:val="00187C9A"/>
    <w:rsid w:val="00204D40"/>
    <w:rsid w:val="004C4A0B"/>
    <w:rsid w:val="004E68AD"/>
    <w:rsid w:val="005428BC"/>
    <w:rsid w:val="005D4711"/>
    <w:rsid w:val="006017B1"/>
    <w:rsid w:val="006050A5"/>
    <w:rsid w:val="00631C82"/>
    <w:rsid w:val="00645D59"/>
    <w:rsid w:val="006D3067"/>
    <w:rsid w:val="006D4B0A"/>
    <w:rsid w:val="006E12F8"/>
    <w:rsid w:val="0073772C"/>
    <w:rsid w:val="007D4A44"/>
    <w:rsid w:val="007F45D7"/>
    <w:rsid w:val="00834843"/>
    <w:rsid w:val="0090097F"/>
    <w:rsid w:val="00907906"/>
    <w:rsid w:val="00954AB8"/>
    <w:rsid w:val="00996E4E"/>
    <w:rsid w:val="009D5D2E"/>
    <w:rsid w:val="00AD30B2"/>
    <w:rsid w:val="00DD293C"/>
    <w:rsid w:val="00EF5AEC"/>
    <w:rsid w:val="00F9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Aija</cp:lastModifiedBy>
  <cp:revision>4</cp:revision>
  <cp:lastPrinted>2023-12-08T12:46:00Z</cp:lastPrinted>
  <dcterms:created xsi:type="dcterms:W3CDTF">2024-09-30T10:18:00Z</dcterms:created>
  <dcterms:modified xsi:type="dcterms:W3CDTF">2024-10-01T08:53:00Z</dcterms:modified>
</cp:coreProperties>
</file>