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Ģeotelpiskās informācijas koordinācijas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starpinstitūciju sadarbību ģeotelpiskās informācijas jomas plānošanā un politikas īstenošanā, saskaņā ar Ģeotelpiskās informācijas likuma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pantu apstiprināt Ģeotelpiskās informācijas koordinācijas padomi (turpmāk – padome)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ministrijas valsts sekretārs (padomes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ministrijas valsts sekretārs (padomes priekšsēdētāja vietnieks);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atvērto tehnoloģiju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Drošības un aizsardzības industriju federācijas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Ģeotelpiskās informācijas aģentūras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ĢIS biedrības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Kartogrāfu un ģeodēzistu asociācijas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Mērnieku biedrības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Pašvaldību savienības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sabiedrības ar ierobežotu atbildību "Latvijas Jūras administrācija"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zemes dienesta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2014. gada 16. decembra rīkojumu Nr. 788 "Par Ģeotelpiskās informācijas koordinācijas padomi" (Latvijas Vēstnesis, 2014, 252. nr.; 2015, 172. nr.; 2017, 166.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24-TA-257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24-TA-257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