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D2CCE" w14:textId="77777777" w:rsidR="00306A19" w:rsidRDefault="00306A19" w:rsidP="00306A19">
      <w:pPr>
        <w:spacing w:before="130" w:after="0" w:line="260" w:lineRule="exact"/>
        <w:jc w:val="righ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3. pielikums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Ministru kabineta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2024. gada 30. janvāra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noteikumiem Nr. 77</w:t>
      </w:r>
    </w:p>
    <w:p w14:paraId="5FCC9BCC" w14:textId="77777777" w:rsidR="00306A19" w:rsidRDefault="00306A19" w:rsidP="00306A19">
      <w:pPr>
        <w:spacing w:before="130" w:after="0" w:line="260" w:lineRule="exact"/>
        <w:jc w:val="righ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"25. pielikums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Ministru kabineta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2013. gada 17. decembra</w:t>
      </w:r>
      <w:r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noteikumiem Nr. 1524</w:t>
      </w:r>
    </w:p>
    <w:p w14:paraId="4781CD75" w14:textId="77777777" w:rsidR="00306A19" w:rsidRDefault="00306A19" w:rsidP="00306A19">
      <w:pPr>
        <w:spacing w:before="360" w:after="0" w:line="240" w:lineRule="auto"/>
        <w:ind w:left="567" w:right="567"/>
        <w:jc w:val="center"/>
        <w:rPr>
          <w:rFonts w:ascii="Cambria" w:eastAsia="Times New Roman" w:hAnsi="Cambria" w:cs="Times New Roman"/>
          <w:b/>
          <w:bCs/>
          <w:szCs w:val="19"/>
          <w:lang w:val="lv-LV" w:eastAsia="lv-LV"/>
        </w:rPr>
      </w:pPr>
      <w:r>
        <w:rPr>
          <w:rFonts w:ascii="Cambria" w:eastAsia="Times New Roman" w:hAnsi="Cambria" w:cs="Times New Roman"/>
          <w:b/>
          <w:bCs/>
          <w:szCs w:val="19"/>
          <w:lang w:val="lv-LV" w:eastAsia="lv-LV"/>
        </w:rPr>
        <w:t xml:space="preserve">Pārskats atbalsta saņemšanai par vaislas ērzeļa vai vaislas ķēves </w:t>
      </w:r>
      <w:r>
        <w:rPr>
          <w:rFonts w:ascii="Cambria" w:eastAsia="Times New Roman" w:hAnsi="Cambria" w:cs="Times New Roman"/>
          <w:b/>
          <w:bCs/>
          <w:szCs w:val="19"/>
          <w:lang w:val="lv-LV" w:eastAsia="lv-LV"/>
        </w:rPr>
        <w:br/>
        <w:t>eksterjera novērtēšanu</w:t>
      </w:r>
    </w:p>
    <w:p w14:paraId="59B3CE01" w14:textId="77777777" w:rsidR="00306A19" w:rsidRDefault="00306A19" w:rsidP="00306A19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8"/>
        <w:gridCol w:w="7502"/>
      </w:tblGrid>
      <w:tr w:rsidR="00306A19" w14:paraId="3885803A" w14:textId="77777777" w:rsidTr="00306A19">
        <w:trPr>
          <w:cantSplit/>
        </w:trPr>
        <w:tc>
          <w:tcPr>
            <w:tcW w:w="1162" w:type="dxa"/>
            <w:vAlign w:val="center"/>
            <w:hideMark/>
          </w:tcPr>
          <w:p w14:paraId="61F2E7A9" w14:textId="77777777" w:rsidR="00306A19" w:rsidRDefault="00306A19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Iesniedzējs</w:t>
            </w:r>
          </w:p>
        </w:tc>
        <w:tc>
          <w:tcPr>
            <w:tcW w:w="8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AE1C6E" w14:textId="77777777" w:rsidR="00306A19" w:rsidRDefault="00306A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306A19" w14:paraId="10E55859" w14:textId="77777777" w:rsidTr="00306A19">
        <w:trPr>
          <w:cantSplit/>
        </w:trPr>
        <w:tc>
          <w:tcPr>
            <w:tcW w:w="1162" w:type="dxa"/>
            <w:vAlign w:val="center"/>
          </w:tcPr>
          <w:p w14:paraId="749509DC" w14:textId="77777777" w:rsidR="00306A19" w:rsidRDefault="00306A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  <w:tc>
          <w:tcPr>
            <w:tcW w:w="84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A82021" w14:textId="77777777" w:rsidR="00306A19" w:rsidRDefault="00306A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(vārds, uzvārds, tālruņa numurs, e-pasta adrese)</w:t>
            </w:r>
          </w:p>
        </w:tc>
      </w:tr>
      <w:tr w:rsidR="00306A19" w14:paraId="123A2EC2" w14:textId="77777777" w:rsidTr="00306A19">
        <w:trPr>
          <w:cantSplit/>
          <w:trHeight w:val="340"/>
        </w:trPr>
        <w:tc>
          <w:tcPr>
            <w:tcW w:w="95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7B1750" w14:textId="77777777" w:rsidR="00306A19" w:rsidRDefault="00306A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306A19" w14:paraId="4328E6D6" w14:textId="77777777" w:rsidTr="00306A19">
        <w:trPr>
          <w:cantSplit/>
        </w:trPr>
        <w:tc>
          <w:tcPr>
            <w:tcW w:w="95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208205" w14:textId="77777777" w:rsidR="00306A19" w:rsidRDefault="00306A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(juridiskās personas nosaukums, reģistrācijas numurs)</w:t>
            </w:r>
          </w:p>
        </w:tc>
      </w:tr>
    </w:tbl>
    <w:p w14:paraId="132C8499" w14:textId="77777777" w:rsidR="00306A19" w:rsidRDefault="00306A19" w:rsidP="00306A19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88"/>
        <w:gridCol w:w="5852"/>
      </w:tblGrid>
      <w:tr w:rsidR="00306A19" w14:paraId="0BA91152" w14:textId="77777777" w:rsidTr="00306A19">
        <w:trPr>
          <w:cantSplit/>
        </w:trPr>
        <w:tc>
          <w:tcPr>
            <w:tcW w:w="3005" w:type="dxa"/>
            <w:vAlign w:val="center"/>
            <w:hideMark/>
          </w:tcPr>
          <w:p w14:paraId="2DE7A7CB" w14:textId="77777777" w:rsidR="00306A19" w:rsidRDefault="00306A19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Lauku atbalsta dienesta klienta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br/>
              <w:t>reģistrācijas numurs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1CD1CB" w14:textId="77777777" w:rsidR="00306A19" w:rsidRDefault="00306A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</w:tbl>
    <w:p w14:paraId="700A2F95" w14:textId="77777777" w:rsidR="00306A19" w:rsidRDefault="00306A19" w:rsidP="00306A19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3"/>
        <w:gridCol w:w="2174"/>
        <w:gridCol w:w="2661"/>
        <w:gridCol w:w="1655"/>
        <w:gridCol w:w="1597"/>
      </w:tblGrid>
      <w:tr w:rsidR="00306A19" w14:paraId="2DDE8B39" w14:textId="77777777" w:rsidTr="00306A19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5B31" w14:textId="77777777" w:rsidR="00306A19" w:rsidRDefault="00306A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Nr.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br/>
              <w:t>p. k.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4E94" w14:textId="77777777" w:rsidR="00306A19" w:rsidRDefault="00306A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Ganāmpulka reģistrācijas numurs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4D31" w14:textId="77777777" w:rsidR="00306A19" w:rsidRDefault="00306A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Novērtētā vaislas ērzeļa vai vaislas ķēves identifikācijas numurs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514E" w14:textId="77777777" w:rsidR="00306A19" w:rsidRDefault="00306A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Izcenojums par eksterjera vērtēšanu (</w:t>
            </w:r>
            <w:r>
              <w:rPr>
                <w:rFonts w:ascii="Cambria" w:eastAsia="Times New Roman" w:hAnsi="Cambria" w:cs="Times New Roman"/>
                <w:i/>
                <w:iCs/>
                <w:sz w:val="19"/>
                <w:szCs w:val="19"/>
                <w:lang w:val="lv-LV" w:eastAsia="lv-LV"/>
              </w:rPr>
              <w:t>euro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E485" w14:textId="77777777" w:rsidR="00306A19" w:rsidRDefault="00306A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Kopējā summa (</w:t>
            </w:r>
            <w:r>
              <w:rPr>
                <w:rFonts w:ascii="Cambria" w:eastAsia="Times New Roman" w:hAnsi="Cambria" w:cs="Times New Roman"/>
                <w:i/>
                <w:iCs/>
                <w:sz w:val="19"/>
                <w:szCs w:val="19"/>
                <w:lang w:val="lv-LV" w:eastAsia="lv-LV"/>
              </w:rPr>
              <w:t>euro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)</w:t>
            </w:r>
          </w:p>
        </w:tc>
      </w:tr>
      <w:tr w:rsidR="00306A19" w14:paraId="5DE7253E" w14:textId="77777777" w:rsidTr="00306A19">
        <w:trPr>
          <w:cantSplit/>
          <w:trHeight w:val="22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D96E" w14:textId="77777777" w:rsidR="00306A19" w:rsidRDefault="00306A19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34FE" w14:textId="77777777" w:rsidR="00306A19" w:rsidRDefault="00306A1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BA8E" w14:textId="77777777" w:rsidR="00306A19" w:rsidRDefault="00306A1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C1F7" w14:textId="77777777" w:rsidR="00306A19" w:rsidRDefault="00306A1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D52E" w14:textId="77777777" w:rsidR="00306A19" w:rsidRDefault="00306A19">
            <w:pPr>
              <w:spacing w:after="0"/>
              <w:rPr>
                <w:sz w:val="20"/>
                <w:szCs w:val="20"/>
              </w:rPr>
            </w:pPr>
          </w:p>
        </w:tc>
      </w:tr>
      <w:tr w:rsidR="00306A19" w14:paraId="6B71B8C0" w14:textId="77777777" w:rsidTr="00306A19">
        <w:trPr>
          <w:cantSplit/>
          <w:trHeight w:val="22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AC12" w14:textId="77777777" w:rsidR="00306A19" w:rsidRDefault="00306A1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DB46" w14:textId="77777777" w:rsidR="00306A19" w:rsidRDefault="00306A1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D0C3" w14:textId="77777777" w:rsidR="00306A19" w:rsidRDefault="00306A1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BBDB" w14:textId="77777777" w:rsidR="00306A19" w:rsidRDefault="00306A1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936E" w14:textId="77777777" w:rsidR="00306A19" w:rsidRDefault="00306A19">
            <w:pPr>
              <w:spacing w:after="0"/>
              <w:rPr>
                <w:sz w:val="20"/>
                <w:szCs w:val="20"/>
              </w:rPr>
            </w:pPr>
          </w:p>
        </w:tc>
      </w:tr>
      <w:tr w:rsidR="00306A19" w14:paraId="459DCCBC" w14:textId="77777777" w:rsidTr="00306A19">
        <w:trPr>
          <w:cantSplit/>
        </w:trPr>
        <w:tc>
          <w:tcPr>
            <w:tcW w:w="9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9D22" w14:textId="77777777" w:rsidR="00306A19" w:rsidRDefault="00306A19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Kopējā atbalsta summa (</w:t>
            </w:r>
            <w:r>
              <w:rPr>
                <w:rFonts w:ascii="Cambria" w:eastAsia="Times New Roman" w:hAnsi="Cambria" w:cs="Times New Roman"/>
                <w:i/>
                <w:iCs/>
                <w:sz w:val="19"/>
                <w:szCs w:val="19"/>
                <w:lang w:val="lv-LV" w:eastAsia="lv-LV"/>
              </w:rPr>
              <w:t>euro</w:t>
            </w:r>
            <w: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)</w:t>
            </w:r>
          </w:p>
        </w:tc>
      </w:tr>
    </w:tbl>
    <w:p w14:paraId="51C428A7" w14:textId="77777777" w:rsidR="00306A19" w:rsidRDefault="00306A19" w:rsidP="00306A19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0"/>
      </w:tblGrid>
      <w:tr w:rsidR="00306A19" w14:paraId="77122DD7" w14:textId="77777777" w:rsidTr="00306A19">
        <w:trPr>
          <w:cantSplit/>
          <w:trHeight w:val="227"/>
        </w:trPr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587F22" w14:textId="77777777" w:rsidR="00306A19" w:rsidRDefault="00306A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306A19" w14:paraId="29B97374" w14:textId="77777777" w:rsidTr="00306A19">
        <w:trPr>
          <w:cantSplit/>
        </w:trPr>
        <w:tc>
          <w:tcPr>
            <w:tcW w:w="85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757FED" w14:textId="77777777" w:rsidR="00306A19" w:rsidRDefault="00306A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(vārds, uzvārds, paraksts*, datums*)</w:t>
            </w:r>
          </w:p>
        </w:tc>
      </w:tr>
    </w:tbl>
    <w:p w14:paraId="4A8EE023" w14:textId="77777777" w:rsidR="00306A19" w:rsidRDefault="00306A19" w:rsidP="00306A19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0"/>
      </w:tblGrid>
      <w:tr w:rsidR="00306A19" w14:paraId="47AFDBCA" w14:textId="77777777" w:rsidTr="00306A19">
        <w:trPr>
          <w:cantSplit/>
          <w:trHeight w:val="227"/>
        </w:trPr>
        <w:tc>
          <w:tcPr>
            <w:tcW w:w="8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3984FD" w14:textId="77777777" w:rsidR="00306A19" w:rsidRDefault="00306A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306A19" w14:paraId="64018808" w14:textId="77777777" w:rsidTr="00306A19">
        <w:trPr>
          <w:cantSplit/>
        </w:trPr>
        <w:tc>
          <w:tcPr>
            <w:tcW w:w="85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8FB437" w14:textId="77777777" w:rsidR="00306A19" w:rsidRDefault="00306A1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(Lauku atbalsta dienesta pārstāvja amats, vārds, uzvārds, paraksts*, datums*)</w:t>
            </w:r>
          </w:p>
        </w:tc>
      </w:tr>
    </w:tbl>
    <w:p w14:paraId="29CC83E2" w14:textId="77777777" w:rsidR="00306A19" w:rsidRDefault="00306A19" w:rsidP="00306A19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25EC3AF0" w14:textId="77777777" w:rsidR="00306A19" w:rsidRDefault="00306A19" w:rsidP="00306A19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</w:pPr>
      <w:r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  <w:t>Piezīme. * Dokumenta rekvizītus "paraksts" un "datums" neaizpilda, ja elektroniskais dokuments ir sagatavots atbilstoši normatīvajiem aktiem par elektronisko dokumentu noformēšanu."</w:t>
      </w:r>
    </w:p>
    <w:p w14:paraId="729DC7C0" w14:textId="77777777" w:rsidR="00306A19" w:rsidRDefault="00306A19" w:rsidP="00306A19">
      <w:pPr>
        <w:spacing w:before="130" w:after="0" w:line="260" w:lineRule="exac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6D64CFF1" w14:textId="77777777" w:rsidR="00F84354" w:rsidRDefault="00F84354"/>
    <w:sectPr w:rsidR="00F8435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A19"/>
    <w:rsid w:val="00306A19"/>
    <w:rsid w:val="00901063"/>
    <w:rsid w:val="00F8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582F9"/>
  <w15:chartTrackingRefBased/>
  <w15:docId w15:val="{CF12DEB6-4DCD-454B-8286-931E684F0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A19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6A1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6A1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6A1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6A1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6A1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6A1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6A1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6A1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6A1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6A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6A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6A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6A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6A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6A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6A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6A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6A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6A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06A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6A19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06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6A19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06A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6A19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06A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6A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6A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6A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306A19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Diāna Vaļule</dc:creator>
  <cp:keywords/>
  <dc:description/>
  <cp:lastModifiedBy>Diāna Vaļule</cp:lastModifiedBy>
  <cp:revision>1</cp:revision>
  <dcterms:created xsi:type="dcterms:W3CDTF">2024-02-07T09:41:00Z</dcterms:created>
  <dcterms:modified xsi:type="dcterms:W3CDTF">2024-02-07T09:41:00Z</dcterms:modified>
</cp:coreProperties>
</file>