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dalību pārtikas kvalitātes shēmā*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