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 par 2025.gada 20.novembra formālo paziņojumu pārkāpuma procedūras lietā Nr.INFR(2025)0344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Klimata un enerģētikas ministrijas sagatavoto Latvijas Republikas nostāju par Eiropas Komisijas 2025. gada 20. novembra formālo paziņojumu pārkāpuma procedūras lietā Nr. INFR(2025)0344 (turpmāk – nostāja).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25-TA-3128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