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066" w:rsidRPr="00821C92" w:rsidRDefault="00915066" w:rsidP="00915066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821C92">
        <w:rPr>
          <w:rFonts w:ascii="Cambria" w:eastAsia="Times New Roman" w:hAnsi="Cambria"/>
          <w:sz w:val="19"/>
          <w:szCs w:val="28"/>
        </w:rPr>
        <w:t>7. pielikums</w:t>
      </w:r>
      <w:r w:rsidRPr="00821C92">
        <w:rPr>
          <w:rFonts w:ascii="Cambria" w:eastAsia="Times New Roman" w:hAnsi="Cambria"/>
          <w:sz w:val="19"/>
          <w:szCs w:val="28"/>
        </w:rPr>
        <w:br/>
      </w:r>
      <w:r w:rsidRPr="00821C92">
        <w:rPr>
          <w:rFonts w:ascii="Cambria" w:hAnsi="Cambria"/>
          <w:sz w:val="19"/>
          <w:szCs w:val="28"/>
        </w:rPr>
        <w:t>Ministru kabineta</w:t>
      </w:r>
      <w:r w:rsidRPr="00821C92">
        <w:rPr>
          <w:rFonts w:ascii="Cambria" w:hAnsi="Cambria"/>
          <w:sz w:val="19"/>
          <w:szCs w:val="28"/>
        </w:rPr>
        <w:br/>
        <w:t>2019. gada 26. marta</w:t>
      </w:r>
      <w:r w:rsidRPr="00821C92">
        <w:rPr>
          <w:rFonts w:ascii="Cambria" w:hAnsi="Cambria"/>
          <w:sz w:val="19"/>
          <w:szCs w:val="28"/>
        </w:rPr>
        <w:br/>
        <w:t>noteikumiem Nr. 128</w:t>
      </w:r>
    </w:p>
    <w:p w:rsidR="00915066" w:rsidRPr="00821C92" w:rsidRDefault="00915066" w:rsidP="00915066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5"/>
        </w:rPr>
      </w:pPr>
      <w:r w:rsidRPr="00821C92">
        <w:rPr>
          <w:rFonts w:ascii="Cambria" w:hAnsi="Cambria"/>
          <w:b/>
          <w:bCs/>
          <w:szCs w:val="28"/>
        </w:rPr>
        <w:t>Meliorētās zemes hidromelioratīvā stāvokļa novērtējums</w:t>
      </w:r>
    </w:p>
    <w:p w:rsidR="00915066" w:rsidRPr="00821C92" w:rsidRDefault="00915066" w:rsidP="00915066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hAnsi="Cambria"/>
          <w:sz w:val="19"/>
          <w:szCs w:val="25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915066" w:rsidRPr="00821C92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915066" w:rsidRPr="00821C92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(administratīvās teritorijas nosaukums)</w:t>
            </w:r>
          </w:p>
        </w:tc>
      </w:tr>
      <w:tr w:rsidR="00915066" w:rsidRPr="00821C92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</w:tr>
      <w:tr w:rsidR="00915066" w:rsidRPr="00821C92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(nekustamā īpašuma nosaukums vai nekustamā īpašuma objekta adrese)</w:t>
            </w:r>
          </w:p>
        </w:tc>
      </w:tr>
    </w:tbl>
    <w:p w:rsidR="00915066" w:rsidRPr="00821C92" w:rsidRDefault="00915066" w:rsidP="00915066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hAnsi="Cambria"/>
          <w:b/>
          <w:bCs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1"/>
        <w:gridCol w:w="1144"/>
        <w:gridCol w:w="1298"/>
        <w:gridCol w:w="753"/>
        <w:gridCol w:w="1221"/>
        <w:gridCol w:w="942"/>
        <w:gridCol w:w="757"/>
        <w:gridCol w:w="960"/>
      </w:tblGrid>
      <w:tr w:rsidR="00915066" w:rsidRPr="00821C92" w:rsidTr="00FF690F">
        <w:trPr>
          <w:trHeight w:val="227"/>
        </w:trPr>
        <w:tc>
          <w:tcPr>
            <w:tcW w:w="6192" w:type="dxa"/>
            <w:gridSpan w:val="5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Meliorācijas sistēmas (objekta)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915066" w:rsidRPr="00821C92" w:rsidRDefault="00915066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Meliorētās zemes hidromelioratīvais stāvoklis</w:t>
            </w:r>
          </w:p>
        </w:tc>
      </w:tr>
      <w:tr w:rsidR="00915066" w:rsidRPr="00821C92" w:rsidTr="00FF690F">
        <w:trPr>
          <w:trHeight w:val="227"/>
        </w:trPr>
        <w:tc>
          <w:tcPr>
            <w:tcW w:w="1341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meliorācijas kadastra numurs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15066" w:rsidRPr="00821C92" w:rsidRDefault="00915066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objekta nosaukums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ekspluatācijā nodošanas gads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platība</w:t>
            </w:r>
          </w:p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(ha)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meliorācijas būves apzīmējums un skaits</w:t>
            </w:r>
          </w:p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(gab.)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kontūras Nr.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platība (ha)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pazīmes Nr.*</w:t>
            </w:r>
          </w:p>
        </w:tc>
      </w:tr>
      <w:tr w:rsidR="00915066" w:rsidRPr="00821C92" w:rsidTr="00FF690F">
        <w:trPr>
          <w:trHeight w:val="227"/>
        </w:trPr>
        <w:tc>
          <w:tcPr>
            <w:tcW w:w="134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1</w:t>
            </w:r>
          </w:p>
        </w:tc>
        <w:tc>
          <w:tcPr>
            <w:tcW w:w="125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3</w:t>
            </w:r>
          </w:p>
        </w:tc>
        <w:tc>
          <w:tcPr>
            <w:tcW w:w="84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4</w:t>
            </w:r>
          </w:p>
        </w:tc>
        <w:tc>
          <w:tcPr>
            <w:tcW w:w="134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5</w:t>
            </w:r>
          </w:p>
        </w:tc>
        <w:tc>
          <w:tcPr>
            <w:tcW w:w="104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7</w:t>
            </w:r>
          </w:p>
        </w:tc>
        <w:tc>
          <w:tcPr>
            <w:tcW w:w="1118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8</w:t>
            </w:r>
          </w:p>
        </w:tc>
      </w:tr>
      <w:tr w:rsidR="00915066" w:rsidRPr="00821C92" w:rsidTr="00FF690F">
        <w:trPr>
          <w:trHeight w:val="227"/>
        </w:trPr>
        <w:tc>
          <w:tcPr>
            <w:tcW w:w="134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25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34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8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915066" w:rsidRPr="00821C92" w:rsidTr="00FF690F">
        <w:trPr>
          <w:trHeight w:val="227"/>
        </w:trPr>
        <w:tc>
          <w:tcPr>
            <w:tcW w:w="134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25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34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8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915066" w:rsidRPr="00821C92" w:rsidTr="00FF690F">
        <w:trPr>
          <w:trHeight w:val="227"/>
        </w:trPr>
        <w:tc>
          <w:tcPr>
            <w:tcW w:w="134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25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34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8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915066" w:rsidRPr="00821C92" w:rsidTr="00FF690F">
        <w:trPr>
          <w:trHeight w:val="227"/>
        </w:trPr>
        <w:tc>
          <w:tcPr>
            <w:tcW w:w="134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251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34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8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15066" w:rsidRPr="00821C92" w:rsidRDefault="00915066" w:rsidP="00915066">
      <w:pPr>
        <w:spacing w:before="130" w:after="0" w:line="260" w:lineRule="exact"/>
        <w:ind w:firstLine="539"/>
        <w:jc w:val="center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0"/>
        <w:gridCol w:w="1276"/>
        <w:gridCol w:w="2166"/>
        <w:gridCol w:w="3714"/>
      </w:tblGrid>
      <w:tr w:rsidR="00915066" w:rsidRPr="00821C92" w:rsidTr="00FF690F">
        <w:tc>
          <w:tcPr>
            <w:tcW w:w="120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Datums**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1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Inventarizāciju veica</w:t>
            </w:r>
          </w:p>
        </w:tc>
        <w:tc>
          <w:tcPr>
            <w:tcW w:w="4201" w:type="dxa"/>
            <w:tcBorders>
              <w:bottom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915066" w:rsidRPr="00821C92" w:rsidTr="00FF690F">
        <w:tc>
          <w:tcPr>
            <w:tcW w:w="1203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319" w:type="dxa"/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201" w:type="dxa"/>
            <w:tcBorders>
              <w:top w:val="single" w:sz="4" w:space="0" w:color="auto"/>
            </w:tcBorders>
            <w:shd w:val="clear" w:color="auto" w:fill="auto"/>
          </w:tcPr>
          <w:p w:rsidR="00915066" w:rsidRPr="00821C92" w:rsidRDefault="00915066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(vārds, uzvārds, paraksts**)</w:t>
            </w:r>
          </w:p>
        </w:tc>
      </w:tr>
    </w:tbl>
    <w:p w:rsidR="00915066" w:rsidRPr="00821C92" w:rsidRDefault="00915066" w:rsidP="00915066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>Piezīmes.</w:t>
      </w:r>
    </w:p>
    <w:p w:rsidR="00915066" w:rsidRPr="00821C92" w:rsidRDefault="00915066" w:rsidP="00915066">
      <w:pPr>
        <w:pStyle w:val="tvhtml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>1. *  Ieraksta attiecīgās meliorētās zemes hidromelioratīvā stāvokļa novērtējuma pazīmes numuru – (1) vai (2), kur:</w:t>
      </w:r>
    </w:p>
    <w:p w:rsidR="00915066" w:rsidRPr="00821C92" w:rsidRDefault="00915066" w:rsidP="00915066">
      <w:pPr>
        <w:pStyle w:val="tvhtml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>(1) – nodrošināts, ja zemes ūdens režīms noregulēts atbilstoši attiecīgā zemes lietošanas veida agrotehniskajām prasībām;</w:t>
      </w:r>
    </w:p>
    <w:p w:rsidR="00915066" w:rsidRPr="00821C92" w:rsidRDefault="00915066" w:rsidP="00915066">
      <w:pPr>
        <w:pStyle w:val="tvhtml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>(2) – nenodrošināts, ja zemes ūdens režīms neatbilst (ir pārlieku mitrs) attiecīgā zemes lietošanas veida agrotehniskajām prasībām.</w:t>
      </w:r>
    </w:p>
    <w:p w:rsidR="00915066" w:rsidRPr="00821C92" w:rsidRDefault="00915066" w:rsidP="00915066">
      <w:pPr>
        <w:pStyle w:val="tvhtml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>2. ** Dokumenta rekvizītus "datums" un "paraksts" neaizpilda, ja elektroniskais dokuments ir sagatavots atbilstoši normatīvajiem aktiem par elektronisko dokumentu noformēšanu.</w:t>
      </w:r>
    </w:p>
    <w:p w:rsidR="00D82A21" w:rsidRPr="00915066" w:rsidRDefault="00D82A21" w:rsidP="00915066">
      <w:bookmarkStart w:id="0" w:name="_GoBack"/>
      <w:bookmarkEnd w:id="0"/>
    </w:p>
    <w:sectPr w:rsidR="00D82A21" w:rsidRPr="009150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D2"/>
    <w:rsid w:val="00231BD2"/>
    <w:rsid w:val="0038557D"/>
    <w:rsid w:val="00873667"/>
    <w:rsid w:val="00915066"/>
    <w:rsid w:val="00A0444B"/>
    <w:rsid w:val="00D8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38557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9150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748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2</cp:revision>
  <dcterms:created xsi:type="dcterms:W3CDTF">2019-03-28T14:26:00Z</dcterms:created>
  <dcterms:modified xsi:type="dcterms:W3CDTF">2019-03-28T14:26:00Z</dcterms:modified>
</cp:coreProperties>
</file>