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21" w:rsidRDefault="00857721" w:rsidP="00857721">
      <w:pPr>
        <w:pStyle w:val="Header"/>
        <w:spacing w:before="130" w:line="260" w:lineRule="exact"/>
        <w:ind w:firstLine="539"/>
        <w:jc w:val="right"/>
        <w:rPr>
          <w:rFonts w:ascii="Cambria" w:hAnsi="Cambria"/>
          <w:sz w:val="19"/>
          <w:szCs w:val="28"/>
          <w:lang w:val="lv-LV"/>
        </w:rPr>
      </w:pPr>
      <w:r w:rsidRPr="00857721">
        <w:rPr>
          <w:rFonts w:ascii="Cambria" w:hAnsi="Cambria"/>
          <w:sz w:val="19"/>
          <w:szCs w:val="28"/>
          <w:lang w:val="lv-LV"/>
        </w:rPr>
        <w:t>1.</w:t>
      </w:r>
      <w:r>
        <w:rPr>
          <w:rFonts w:ascii="Cambria" w:hAnsi="Cambria"/>
          <w:sz w:val="19"/>
          <w:szCs w:val="28"/>
          <w:lang w:val="lv-LV"/>
        </w:rPr>
        <w:t xml:space="preserve"> </w:t>
      </w:r>
      <w:r w:rsidRPr="00C67F5E">
        <w:rPr>
          <w:rFonts w:ascii="Cambria" w:hAnsi="Cambria"/>
          <w:sz w:val="19"/>
          <w:szCs w:val="28"/>
          <w:lang w:val="lv-LV"/>
        </w:rPr>
        <w:t>pielikums</w:t>
      </w:r>
      <w:r w:rsidRPr="00C67F5E">
        <w:rPr>
          <w:rFonts w:ascii="Cambria" w:hAnsi="Cambria"/>
          <w:sz w:val="19"/>
          <w:szCs w:val="28"/>
          <w:lang w:val="lv-LV"/>
        </w:rPr>
        <w:br/>
        <w:t>Ministru</w:t>
      </w:r>
      <w:bookmarkStart w:id="0" w:name="_GoBack"/>
      <w:bookmarkEnd w:id="0"/>
      <w:r w:rsidRPr="00C67F5E">
        <w:rPr>
          <w:rFonts w:ascii="Cambria" w:hAnsi="Cambria"/>
          <w:sz w:val="19"/>
          <w:szCs w:val="28"/>
          <w:lang w:val="lv-LV"/>
        </w:rPr>
        <w:t xml:space="preserve"> kabineta</w:t>
      </w:r>
      <w:r w:rsidRPr="00C67F5E">
        <w:rPr>
          <w:rFonts w:ascii="Cambria" w:hAnsi="Cambria"/>
          <w:sz w:val="19"/>
          <w:szCs w:val="28"/>
          <w:lang w:val="lv-LV"/>
        </w:rPr>
        <w:br/>
        <w:t>2012. gada 11. decembra</w:t>
      </w:r>
      <w:r w:rsidRPr="00C67F5E">
        <w:rPr>
          <w:rFonts w:ascii="Cambria" w:hAnsi="Cambria"/>
          <w:sz w:val="19"/>
          <w:szCs w:val="28"/>
          <w:lang w:val="lv-LV"/>
        </w:rPr>
        <w:br/>
        <w:t>noteikumiem Nr. 867</w:t>
      </w:r>
    </w:p>
    <w:p w:rsidR="00857721" w:rsidRPr="00857721" w:rsidRDefault="00857721" w:rsidP="00857721">
      <w:pPr>
        <w:pStyle w:val="Header"/>
        <w:spacing w:before="130" w:line="260" w:lineRule="exact"/>
        <w:jc w:val="left"/>
        <w:rPr>
          <w:rFonts w:ascii="Cambria" w:hAnsi="Cambria"/>
          <w:i/>
          <w:sz w:val="20"/>
          <w:lang w:val="lv-LV"/>
        </w:rPr>
      </w:pPr>
      <w:r w:rsidRPr="00857721">
        <w:rPr>
          <w:i/>
          <w:sz w:val="20"/>
        </w:rPr>
        <w:t>(Pielikums MK 03.05.2017. noteikumu Nr. 246 redakcijā)</w:t>
      </w:r>
    </w:p>
    <w:p w:rsidR="00857721" w:rsidRPr="00857721" w:rsidRDefault="00857721" w:rsidP="00857721">
      <w:pPr>
        <w:pStyle w:val="Header"/>
        <w:spacing w:before="130" w:line="260" w:lineRule="exact"/>
        <w:ind w:firstLine="539"/>
        <w:jc w:val="center"/>
        <w:rPr>
          <w:rFonts w:ascii="Cambria" w:hAnsi="Cambria"/>
          <w:szCs w:val="24"/>
          <w:lang w:val="lv-LV"/>
        </w:rPr>
      </w:pPr>
      <w:r w:rsidRPr="00857721">
        <w:rPr>
          <w:rFonts w:ascii="Cambria" w:hAnsi="Cambria"/>
          <w:b/>
          <w:bCs/>
          <w:szCs w:val="24"/>
          <w:lang w:val="lv-LV" w:eastAsia="lv-LV"/>
        </w:rPr>
        <w:t>Prioritārā pasākuma pieteikums vidējam termiņam</w:t>
      </w:r>
    </w:p>
    <w:tbl>
      <w:tblPr>
        <w:tblW w:w="5000" w:type="pct"/>
        <w:tblCellMar>
          <w:top w:w="28" w:type="dxa"/>
          <w:left w:w="28" w:type="dxa"/>
          <w:bottom w:w="28" w:type="dxa"/>
          <w:right w:w="28" w:type="dxa"/>
        </w:tblCellMar>
        <w:tblLook w:val="04A0" w:firstRow="1" w:lastRow="0" w:firstColumn="1" w:lastColumn="0" w:noHBand="0" w:noVBand="1"/>
      </w:tblPr>
      <w:tblGrid>
        <w:gridCol w:w="530"/>
        <w:gridCol w:w="240"/>
        <w:gridCol w:w="2004"/>
        <w:gridCol w:w="205"/>
        <w:gridCol w:w="208"/>
        <w:gridCol w:w="1257"/>
        <w:gridCol w:w="323"/>
        <w:gridCol w:w="88"/>
        <w:gridCol w:w="68"/>
        <w:gridCol w:w="937"/>
        <w:gridCol w:w="131"/>
        <w:gridCol w:w="77"/>
        <w:gridCol w:w="985"/>
        <w:gridCol w:w="422"/>
        <w:gridCol w:w="738"/>
        <w:gridCol w:w="850"/>
        <w:gridCol w:w="494"/>
        <w:gridCol w:w="1285"/>
        <w:gridCol w:w="54"/>
        <w:gridCol w:w="1477"/>
        <w:gridCol w:w="1438"/>
        <w:gridCol w:w="203"/>
      </w:tblGrid>
      <w:tr w:rsidR="00857721" w:rsidRPr="00C67F5E" w:rsidTr="003B2EB1">
        <w:tc>
          <w:tcPr>
            <w:tcW w:w="79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2014" w:type="dxa"/>
            <w:gridSpan w:val="18"/>
            <w:tcBorders>
              <w:top w:val="nil"/>
              <w:left w:val="nil"/>
              <w:bottom w:val="nil"/>
              <w:right w:val="nil"/>
            </w:tcBorders>
            <w:shd w:val="clear" w:color="auto" w:fill="auto"/>
            <w:hideMark/>
          </w:tcPr>
          <w:p w:rsidR="00857721" w:rsidRPr="00C67F5E" w:rsidRDefault="00857721" w:rsidP="003B2EB1">
            <w:pPr>
              <w:jc w:val="center"/>
              <w:rPr>
                <w:rFonts w:ascii="Cambria" w:hAnsi="Cambria"/>
                <w:b/>
                <w:bCs/>
                <w:sz w:val="19"/>
                <w:szCs w:val="19"/>
                <w:lang w:val="lv-LV" w:eastAsia="lv-LV"/>
              </w:rPr>
            </w:pPr>
          </w:p>
        </w:tc>
        <w:tc>
          <w:tcPr>
            <w:tcW w:w="1703" w:type="dxa"/>
            <w:gridSpan w:val="2"/>
            <w:tcBorders>
              <w:top w:val="nil"/>
              <w:left w:val="nil"/>
              <w:bottom w:val="nil"/>
              <w:right w:val="nil"/>
            </w:tcBorders>
            <w:shd w:val="clear" w:color="auto" w:fill="auto"/>
            <w:noWrap/>
            <w:vAlign w:val="bottom"/>
            <w:hideMark/>
          </w:tcPr>
          <w:p w:rsidR="00857721" w:rsidRPr="00C67F5E" w:rsidRDefault="00857721" w:rsidP="003B2EB1">
            <w:pPr>
              <w:jc w:val="center"/>
              <w:rPr>
                <w:rFonts w:ascii="Cambria" w:hAnsi="Cambria"/>
                <w:b/>
                <w:bCs/>
                <w:sz w:val="19"/>
                <w:szCs w:val="19"/>
                <w:lang w:val="lv-LV" w:eastAsia="lv-LV"/>
              </w:rPr>
            </w:pPr>
          </w:p>
        </w:tc>
      </w:tr>
      <w:tr w:rsidR="00857721" w:rsidRPr="00C67F5E" w:rsidTr="003B2EB1">
        <w:tc>
          <w:tcPr>
            <w:tcW w:w="79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3809" w:type="dxa"/>
            <w:gridSpan w:val="4"/>
            <w:tcBorders>
              <w:top w:val="nil"/>
              <w:left w:val="nil"/>
              <w:bottom w:val="nil"/>
              <w:right w:val="nil"/>
            </w:tcBorders>
            <w:shd w:val="clear" w:color="000000" w:fill="F2F2F2"/>
            <w:noWrap/>
            <w:hideMark/>
          </w:tcPr>
          <w:p w:rsidR="00857721" w:rsidRPr="00C67F5E" w:rsidRDefault="00857721" w:rsidP="003B2EB1">
            <w:pPr>
              <w:rPr>
                <w:rFonts w:ascii="Cambria" w:hAnsi="Cambria"/>
                <w:b/>
                <w:bCs/>
                <w:sz w:val="19"/>
                <w:szCs w:val="19"/>
                <w:lang w:val="lv-LV" w:eastAsia="lv-LV"/>
              </w:rPr>
            </w:pPr>
            <w:r w:rsidRPr="00C67F5E">
              <w:rPr>
                <w:rFonts w:ascii="Cambria" w:hAnsi="Cambria"/>
                <w:b/>
                <w:bCs/>
                <w:sz w:val="19"/>
                <w:szCs w:val="19"/>
                <w:lang w:val="lv-LV" w:eastAsia="lv-LV"/>
              </w:rPr>
              <w:t>Ministrija vai cita centrālā valsts iestāde:</w:t>
            </w:r>
          </w:p>
        </w:tc>
        <w:tc>
          <w:tcPr>
            <w:tcW w:w="8205" w:type="dxa"/>
            <w:gridSpan w:val="14"/>
            <w:tcBorders>
              <w:top w:val="nil"/>
              <w:left w:val="nil"/>
              <w:bottom w:val="nil"/>
              <w:right w:val="nil"/>
            </w:tcBorders>
            <w:shd w:val="clear" w:color="auto" w:fill="auto"/>
            <w:noWrap/>
            <w:hideMark/>
          </w:tcPr>
          <w:p w:rsidR="00857721" w:rsidRPr="00C67F5E" w:rsidRDefault="00857721" w:rsidP="003B2EB1">
            <w:pPr>
              <w:rPr>
                <w:rFonts w:ascii="Cambria" w:hAnsi="Cambria"/>
                <w:iCs/>
                <w:sz w:val="19"/>
                <w:szCs w:val="19"/>
                <w:lang w:val="lv-LV" w:eastAsia="lv-LV"/>
              </w:rPr>
            </w:pPr>
            <w:r w:rsidRPr="00C67F5E">
              <w:rPr>
                <w:rFonts w:ascii="Cambria" w:hAnsi="Cambria"/>
                <w:iCs/>
                <w:sz w:val="19"/>
                <w:szCs w:val="19"/>
                <w:lang w:val="lv-LV" w:eastAsia="lv-LV"/>
              </w:rPr>
              <w:t>(nosaukums)</w:t>
            </w:r>
          </w:p>
        </w:tc>
        <w:tc>
          <w:tcPr>
            <w:tcW w:w="1703"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i/>
                <w:iCs/>
                <w:sz w:val="19"/>
                <w:szCs w:val="19"/>
                <w:lang w:val="lv-LV" w:eastAsia="lv-LV"/>
              </w:rPr>
            </w:pPr>
          </w:p>
        </w:tc>
      </w:tr>
      <w:tr w:rsidR="00857721" w:rsidRPr="00C67F5E" w:rsidTr="003B2EB1">
        <w:tc>
          <w:tcPr>
            <w:tcW w:w="79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3809" w:type="dxa"/>
            <w:gridSpan w:val="4"/>
            <w:tcBorders>
              <w:top w:val="nil"/>
              <w:left w:val="nil"/>
              <w:bottom w:val="nil"/>
              <w:right w:val="nil"/>
            </w:tcBorders>
            <w:shd w:val="clear" w:color="000000" w:fill="F2F2F2"/>
            <w:noWrap/>
            <w:vAlign w:val="center"/>
            <w:hideMark/>
          </w:tcPr>
          <w:p w:rsidR="00857721" w:rsidRPr="00C67F5E" w:rsidRDefault="00857721" w:rsidP="003B2EB1">
            <w:pPr>
              <w:rPr>
                <w:rFonts w:ascii="Cambria" w:hAnsi="Cambria"/>
                <w:b/>
                <w:bCs/>
                <w:sz w:val="19"/>
                <w:szCs w:val="19"/>
                <w:lang w:val="lv-LV" w:eastAsia="lv-LV"/>
              </w:rPr>
            </w:pPr>
            <w:r w:rsidRPr="00C67F5E">
              <w:rPr>
                <w:rFonts w:ascii="Cambria" w:hAnsi="Cambria"/>
                <w:b/>
                <w:bCs/>
                <w:sz w:val="19"/>
                <w:szCs w:val="19"/>
                <w:lang w:val="lv-LV" w:eastAsia="lv-LV"/>
              </w:rPr>
              <w:t xml:space="preserve">Prioritārā pasākuma nosaukums: </w:t>
            </w:r>
          </w:p>
        </w:tc>
        <w:tc>
          <w:tcPr>
            <w:tcW w:w="8205" w:type="dxa"/>
            <w:gridSpan w:val="14"/>
            <w:tcBorders>
              <w:top w:val="nil"/>
              <w:left w:val="nil"/>
              <w:bottom w:val="nil"/>
              <w:right w:val="nil"/>
            </w:tcBorders>
            <w:shd w:val="clear" w:color="auto" w:fill="auto"/>
            <w:noWrap/>
            <w:vAlign w:val="center"/>
            <w:hideMark/>
          </w:tcPr>
          <w:p w:rsidR="00857721" w:rsidRPr="00C67F5E" w:rsidRDefault="00857721" w:rsidP="003B2EB1">
            <w:pPr>
              <w:rPr>
                <w:rFonts w:ascii="Cambria" w:hAnsi="Cambria"/>
                <w:iCs/>
                <w:sz w:val="19"/>
                <w:szCs w:val="19"/>
                <w:lang w:val="lv-LV" w:eastAsia="lv-LV"/>
              </w:rPr>
            </w:pPr>
            <w:r w:rsidRPr="00C67F5E">
              <w:rPr>
                <w:rFonts w:ascii="Cambria" w:hAnsi="Cambria"/>
                <w:iCs/>
                <w:sz w:val="19"/>
                <w:szCs w:val="19"/>
                <w:lang w:val="lv-LV" w:eastAsia="lv-LV"/>
              </w:rPr>
              <w:t>(nosaukums)</w:t>
            </w:r>
          </w:p>
        </w:tc>
        <w:tc>
          <w:tcPr>
            <w:tcW w:w="1703"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i/>
                <w:iCs/>
                <w:sz w:val="19"/>
                <w:szCs w:val="19"/>
                <w:lang w:val="lv-LV" w:eastAsia="lv-LV"/>
              </w:rPr>
            </w:pPr>
          </w:p>
        </w:tc>
      </w:tr>
      <w:tr w:rsidR="00857721" w:rsidRPr="00C67F5E" w:rsidTr="003B2EB1">
        <w:tc>
          <w:tcPr>
            <w:tcW w:w="79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2080" w:type="dxa"/>
            <w:tcBorders>
              <w:top w:val="nil"/>
              <w:left w:val="nil"/>
              <w:bottom w:val="nil"/>
              <w:right w:val="nil"/>
            </w:tcBorders>
            <w:shd w:val="clear" w:color="000000" w:fill="F2F2F2"/>
            <w:noWrap/>
            <w:hideMark/>
          </w:tcPr>
          <w:p w:rsidR="00857721" w:rsidRPr="00C67F5E" w:rsidRDefault="00857721" w:rsidP="003B2EB1">
            <w:pPr>
              <w:rPr>
                <w:rFonts w:ascii="Cambria" w:hAnsi="Cambria"/>
                <w:b/>
                <w:bCs/>
                <w:sz w:val="19"/>
                <w:szCs w:val="19"/>
                <w:lang w:val="lv-LV" w:eastAsia="lv-LV"/>
              </w:rPr>
            </w:pPr>
            <w:r w:rsidRPr="00C67F5E">
              <w:rPr>
                <w:rFonts w:ascii="Cambria" w:hAnsi="Cambria"/>
                <w:b/>
                <w:bCs/>
                <w:sz w:val="19"/>
                <w:szCs w:val="19"/>
                <w:lang w:val="lv-LV" w:eastAsia="lv-LV"/>
              </w:rPr>
              <w:t xml:space="preserve">Kods: </w:t>
            </w:r>
          </w:p>
        </w:tc>
        <w:tc>
          <w:tcPr>
            <w:tcW w:w="1729" w:type="dxa"/>
            <w:gridSpan w:val="3"/>
            <w:tcBorders>
              <w:top w:val="nil"/>
              <w:left w:val="nil"/>
              <w:bottom w:val="nil"/>
              <w:right w:val="nil"/>
            </w:tcBorders>
            <w:shd w:val="clear" w:color="auto" w:fill="auto"/>
            <w:noWrap/>
            <w:hideMark/>
          </w:tcPr>
          <w:p w:rsidR="00857721" w:rsidRPr="00C67F5E" w:rsidRDefault="00857721" w:rsidP="003B2EB1">
            <w:pPr>
              <w:rPr>
                <w:rFonts w:ascii="Cambria" w:hAnsi="Cambria"/>
                <w:iCs/>
                <w:sz w:val="19"/>
                <w:szCs w:val="19"/>
                <w:lang w:val="lv-LV" w:eastAsia="lv-LV"/>
              </w:rPr>
            </w:pPr>
            <w:proofErr w:type="spellStart"/>
            <w:r w:rsidRPr="00C67F5E">
              <w:rPr>
                <w:rFonts w:ascii="Cambria" w:hAnsi="Cambria"/>
                <w:iCs/>
                <w:sz w:val="19"/>
                <w:szCs w:val="19"/>
                <w:lang w:val="lv-LV" w:eastAsia="lv-LV"/>
              </w:rPr>
              <w:t>xx_xx_x_x</w:t>
            </w:r>
            <w:proofErr w:type="spellEnd"/>
          </w:p>
        </w:tc>
        <w:tc>
          <w:tcPr>
            <w:tcW w:w="422" w:type="dxa"/>
            <w:gridSpan w:val="2"/>
            <w:tcBorders>
              <w:top w:val="nil"/>
              <w:left w:val="nil"/>
              <w:bottom w:val="nil"/>
              <w:right w:val="nil"/>
            </w:tcBorders>
            <w:shd w:val="clear" w:color="auto" w:fill="auto"/>
            <w:noWrap/>
            <w:hideMark/>
          </w:tcPr>
          <w:p w:rsidR="00857721" w:rsidRPr="00C67F5E" w:rsidRDefault="00857721" w:rsidP="003B2EB1">
            <w:pPr>
              <w:rPr>
                <w:rFonts w:ascii="Cambria" w:hAnsi="Cambria"/>
                <w:i/>
                <w:iCs/>
                <w:sz w:val="19"/>
                <w:szCs w:val="19"/>
                <w:lang w:val="lv-LV" w:eastAsia="lv-LV"/>
              </w:rPr>
            </w:pPr>
          </w:p>
        </w:tc>
        <w:tc>
          <w:tcPr>
            <w:tcW w:w="1039" w:type="dxa"/>
            <w:gridSpan w:val="2"/>
            <w:tcBorders>
              <w:top w:val="nil"/>
              <w:left w:val="nil"/>
              <w:bottom w:val="nil"/>
              <w:right w:val="nil"/>
            </w:tcBorders>
            <w:shd w:val="clear" w:color="auto" w:fill="auto"/>
            <w:noWrap/>
            <w:hideMark/>
          </w:tcPr>
          <w:p w:rsidR="00857721" w:rsidRPr="00C67F5E" w:rsidRDefault="00857721" w:rsidP="003B2EB1">
            <w:pPr>
              <w:rPr>
                <w:rFonts w:ascii="Cambria" w:hAnsi="Cambria"/>
                <w:sz w:val="19"/>
                <w:szCs w:val="19"/>
                <w:lang w:val="lv-LV" w:eastAsia="lv-LV"/>
              </w:rPr>
            </w:pPr>
          </w:p>
        </w:tc>
        <w:tc>
          <w:tcPr>
            <w:tcW w:w="1669" w:type="dxa"/>
            <w:gridSpan w:val="4"/>
            <w:tcBorders>
              <w:top w:val="nil"/>
              <w:left w:val="nil"/>
              <w:bottom w:val="nil"/>
              <w:right w:val="nil"/>
            </w:tcBorders>
            <w:shd w:val="clear" w:color="auto" w:fill="auto"/>
            <w:noWrap/>
            <w:hideMark/>
          </w:tcPr>
          <w:p w:rsidR="00857721" w:rsidRPr="00C67F5E" w:rsidRDefault="00857721" w:rsidP="003B2EB1">
            <w:pPr>
              <w:rPr>
                <w:rFonts w:ascii="Cambria" w:hAnsi="Cambria"/>
                <w:sz w:val="19"/>
                <w:szCs w:val="19"/>
                <w:lang w:val="lv-LV" w:eastAsia="lv-LV"/>
              </w:rPr>
            </w:pPr>
          </w:p>
        </w:tc>
        <w:tc>
          <w:tcPr>
            <w:tcW w:w="1645" w:type="dxa"/>
            <w:gridSpan w:val="2"/>
            <w:tcBorders>
              <w:top w:val="nil"/>
              <w:left w:val="nil"/>
              <w:bottom w:val="nil"/>
              <w:right w:val="nil"/>
            </w:tcBorders>
            <w:shd w:val="clear" w:color="auto" w:fill="auto"/>
            <w:noWrap/>
            <w:hideMark/>
          </w:tcPr>
          <w:p w:rsidR="00857721" w:rsidRPr="00C67F5E" w:rsidRDefault="00857721" w:rsidP="003B2EB1">
            <w:pPr>
              <w:rPr>
                <w:rFonts w:ascii="Cambria" w:hAnsi="Cambria"/>
                <w:sz w:val="19"/>
                <w:szCs w:val="19"/>
                <w:lang w:val="lv-LV" w:eastAsia="lv-LV"/>
              </w:rPr>
            </w:pPr>
          </w:p>
        </w:tc>
        <w:tc>
          <w:tcPr>
            <w:tcW w:w="1844" w:type="dxa"/>
            <w:gridSpan w:val="2"/>
            <w:tcBorders>
              <w:top w:val="nil"/>
              <w:left w:val="nil"/>
              <w:bottom w:val="nil"/>
              <w:right w:val="nil"/>
            </w:tcBorders>
            <w:shd w:val="clear" w:color="auto" w:fill="auto"/>
            <w:noWrap/>
            <w:hideMark/>
          </w:tcPr>
          <w:p w:rsidR="00857721" w:rsidRPr="00C67F5E" w:rsidRDefault="00857721" w:rsidP="003B2EB1">
            <w:pPr>
              <w:rPr>
                <w:rFonts w:ascii="Cambria" w:hAnsi="Cambria"/>
                <w:sz w:val="19"/>
                <w:szCs w:val="19"/>
                <w:lang w:val="lv-LV" w:eastAsia="lv-LV"/>
              </w:rPr>
            </w:pPr>
          </w:p>
        </w:tc>
        <w:tc>
          <w:tcPr>
            <w:tcW w:w="1586" w:type="dxa"/>
            <w:gridSpan w:val="2"/>
            <w:tcBorders>
              <w:top w:val="nil"/>
              <w:left w:val="nil"/>
              <w:bottom w:val="nil"/>
              <w:right w:val="nil"/>
            </w:tcBorders>
            <w:shd w:val="clear" w:color="auto" w:fill="auto"/>
            <w:noWrap/>
            <w:hideMark/>
          </w:tcPr>
          <w:p w:rsidR="00857721" w:rsidRPr="00C67F5E" w:rsidRDefault="00857721" w:rsidP="003B2EB1">
            <w:pPr>
              <w:rPr>
                <w:rFonts w:ascii="Cambria" w:hAnsi="Cambria"/>
                <w:sz w:val="19"/>
                <w:szCs w:val="19"/>
                <w:lang w:val="lv-LV" w:eastAsia="lv-LV"/>
              </w:rPr>
            </w:pPr>
          </w:p>
        </w:tc>
        <w:tc>
          <w:tcPr>
            <w:tcW w:w="1703"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r>
      <w:tr w:rsidR="00857721" w:rsidRPr="00C67F5E" w:rsidTr="003B2EB1">
        <w:tc>
          <w:tcPr>
            <w:tcW w:w="79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2080" w:type="dxa"/>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729" w:type="dxa"/>
            <w:gridSpan w:val="3"/>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422"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039"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669" w:type="dxa"/>
            <w:gridSpan w:val="4"/>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645"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844"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586"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c>
          <w:tcPr>
            <w:tcW w:w="1703" w:type="dxa"/>
            <w:gridSpan w:val="2"/>
            <w:tcBorders>
              <w:top w:val="nil"/>
              <w:left w:val="nil"/>
              <w:bottom w:val="nil"/>
              <w:right w:val="nil"/>
            </w:tcBorders>
            <w:shd w:val="clear" w:color="auto" w:fill="auto"/>
            <w:noWrap/>
            <w:vAlign w:val="bottom"/>
            <w:hideMark/>
          </w:tcPr>
          <w:p w:rsidR="00857721" w:rsidRPr="00C67F5E" w:rsidRDefault="00857721" w:rsidP="003B2EB1">
            <w:pPr>
              <w:rPr>
                <w:rFonts w:ascii="Cambria" w:hAnsi="Cambria"/>
                <w:sz w:val="19"/>
                <w:szCs w:val="19"/>
                <w:lang w:val="lv-LV" w:eastAsia="lv-LV"/>
              </w:rPr>
            </w:pPr>
          </w:p>
        </w:tc>
      </w:tr>
      <w:tr w:rsidR="00857721" w:rsidRPr="00C67F5E" w:rsidTr="003B2EB1">
        <w:trPr>
          <w:gridAfter w:val="1"/>
          <w:wAfter w:w="211" w:type="dxa"/>
          <w:trHeight w:val="397"/>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Nr.</w:t>
            </w:r>
          </w:p>
          <w:p w:rsidR="00857721" w:rsidRPr="00C67F5E" w:rsidRDefault="00857721" w:rsidP="003B2EB1">
            <w:pPr>
              <w:jc w:val="center"/>
              <w:rPr>
                <w:rFonts w:ascii="Cambria" w:hAnsi="Cambria"/>
                <w:b/>
                <w:bCs/>
                <w:sz w:val="19"/>
                <w:szCs w:val="19"/>
                <w:lang w:val="lv-LV" w:eastAsia="lv-LV"/>
              </w:rPr>
            </w:pPr>
            <w:r w:rsidRPr="00C67F5E">
              <w:rPr>
                <w:rFonts w:ascii="Cambria" w:hAnsi="Cambria"/>
                <w:b/>
                <w:bCs/>
                <w:sz w:val="19"/>
                <w:szCs w:val="19"/>
                <w:lang w:val="lv-LV"/>
              </w:rPr>
              <w:t>p.k.</w:t>
            </w:r>
          </w:p>
        </w:tc>
        <w:tc>
          <w:tcPr>
            <w:tcW w:w="13753" w:type="dxa"/>
            <w:gridSpan w:val="20"/>
            <w:tcBorders>
              <w:top w:val="single" w:sz="4" w:space="0" w:color="auto"/>
              <w:left w:val="nil"/>
              <w:bottom w:val="single" w:sz="4" w:space="0" w:color="auto"/>
              <w:right w:val="single" w:sz="4" w:space="0" w:color="auto"/>
            </w:tcBorders>
            <w:shd w:val="clear" w:color="auto" w:fill="auto"/>
            <w:vAlign w:val="center"/>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Prioritārā pasākuma rādītāji un pamatojums</w:t>
            </w:r>
          </w:p>
        </w:tc>
      </w:tr>
      <w:tr w:rsidR="00857721" w:rsidRPr="00C67F5E" w:rsidTr="003B2EB1">
        <w:trPr>
          <w:gridAfter w:val="1"/>
          <w:wAfter w:w="211" w:type="dxa"/>
          <w:trHeight w:val="397"/>
        </w:trPr>
        <w:tc>
          <w:tcPr>
            <w:tcW w:w="549" w:type="dxa"/>
            <w:tcBorders>
              <w:top w:val="nil"/>
              <w:left w:val="single" w:sz="4" w:space="0" w:color="auto"/>
              <w:bottom w:val="single" w:sz="4" w:space="0" w:color="auto"/>
              <w:right w:val="single" w:sz="4" w:space="0" w:color="auto"/>
            </w:tcBorders>
            <w:shd w:val="clear" w:color="auto" w:fill="auto"/>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1.</w:t>
            </w:r>
          </w:p>
        </w:tc>
        <w:tc>
          <w:tcPr>
            <w:tcW w:w="2538" w:type="dxa"/>
            <w:gridSpan w:val="3"/>
            <w:tcBorders>
              <w:top w:val="nil"/>
              <w:left w:val="nil"/>
              <w:bottom w:val="single" w:sz="4" w:space="0" w:color="auto"/>
              <w:right w:val="single" w:sz="4" w:space="0" w:color="auto"/>
            </w:tcBorders>
            <w:shd w:val="clear" w:color="000000" w:fill="F2F2F2"/>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Prioritārā pasākuma mērķis</w:t>
            </w:r>
          </w:p>
        </w:tc>
        <w:tc>
          <w:tcPr>
            <w:tcW w:w="11215" w:type="dxa"/>
            <w:gridSpan w:val="17"/>
            <w:tcBorders>
              <w:top w:val="single" w:sz="4" w:space="0" w:color="auto"/>
              <w:left w:val="nil"/>
              <w:bottom w:val="single" w:sz="4" w:space="0" w:color="auto"/>
              <w:right w:val="single" w:sz="4" w:space="0" w:color="000000"/>
            </w:tcBorders>
            <w:shd w:val="clear" w:color="auto" w:fill="auto"/>
            <w:noWrap/>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(ne vairāk kā 250 zīmju)</w:t>
            </w:r>
          </w:p>
        </w:tc>
      </w:tr>
      <w:tr w:rsidR="00857721" w:rsidRPr="00C67F5E" w:rsidTr="003B2EB1">
        <w:trPr>
          <w:gridAfter w:val="1"/>
          <w:wAfter w:w="211" w:type="dxa"/>
          <w:trHeight w:val="397"/>
        </w:trPr>
        <w:tc>
          <w:tcPr>
            <w:tcW w:w="549" w:type="dxa"/>
            <w:tcBorders>
              <w:top w:val="nil"/>
              <w:left w:val="single" w:sz="4" w:space="0" w:color="auto"/>
              <w:bottom w:val="single" w:sz="4" w:space="0" w:color="auto"/>
              <w:right w:val="single" w:sz="4" w:space="0" w:color="auto"/>
            </w:tcBorders>
            <w:shd w:val="clear" w:color="auto" w:fill="auto"/>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2.</w:t>
            </w:r>
          </w:p>
        </w:tc>
        <w:tc>
          <w:tcPr>
            <w:tcW w:w="2538" w:type="dxa"/>
            <w:gridSpan w:val="3"/>
            <w:tcBorders>
              <w:top w:val="nil"/>
              <w:left w:val="nil"/>
              <w:bottom w:val="single" w:sz="4" w:space="0" w:color="auto"/>
              <w:right w:val="single" w:sz="4" w:space="0" w:color="auto"/>
            </w:tcBorders>
            <w:shd w:val="clear" w:color="000000" w:fill="F2F2F2"/>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Prioritārā pasākuma apraksts</w:t>
            </w:r>
          </w:p>
        </w:tc>
        <w:tc>
          <w:tcPr>
            <w:tcW w:w="11215" w:type="dxa"/>
            <w:gridSpan w:val="17"/>
            <w:tcBorders>
              <w:top w:val="single" w:sz="4" w:space="0" w:color="auto"/>
              <w:left w:val="nil"/>
              <w:bottom w:val="single" w:sz="4" w:space="0" w:color="auto"/>
              <w:right w:val="single" w:sz="4" w:space="0" w:color="000000"/>
            </w:tcBorders>
            <w:shd w:val="clear" w:color="auto" w:fill="auto"/>
            <w:noWrap/>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(ne vairāk kā 250 vārdu)</w:t>
            </w:r>
          </w:p>
        </w:tc>
      </w:tr>
      <w:tr w:rsidR="00857721" w:rsidRPr="00C67F5E" w:rsidTr="003B2EB1">
        <w:trPr>
          <w:gridAfter w:val="1"/>
          <w:wAfter w:w="211" w:type="dxa"/>
          <w:trHeight w:val="397"/>
        </w:trPr>
        <w:tc>
          <w:tcPr>
            <w:tcW w:w="549" w:type="dxa"/>
            <w:tcBorders>
              <w:top w:val="nil"/>
              <w:left w:val="single" w:sz="4" w:space="0" w:color="auto"/>
              <w:bottom w:val="nil"/>
              <w:right w:val="single" w:sz="4" w:space="0" w:color="auto"/>
            </w:tcBorders>
            <w:shd w:val="clear" w:color="auto" w:fill="auto"/>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3.</w:t>
            </w:r>
          </w:p>
        </w:tc>
        <w:tc>
          <w:tcPr>
            <w:tcW w:w="2538" w:type="dxa"/>
            <w:gridSpan w:val="3"/>
            <w:tcBorders>
              <w:top w:val="nil"/>
              <w:left w:val="nil"/>
              <w:bottom w:val="single" w:sz="4" w:space="0" w:color="auto"/>
              <w:right w:val="single" w:sz="4" w:space="0" w:color="auto"/>
            </w:tcBorders>
            <w:shd w:val="clear" w:color="000000" w:fill="F2F2F2"/>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Valdības rīcības plāns</w:t>
            </w:r>
          </w:p>
        </w:tc>
        <w:tc>
          <w:tcPr>
            <w:tcW w:w="11215" w:type="dxa"/>
            <w:gridSpan w:val="17"/>
            <w:tcBorders>
              <w:top w:val="single" w:sz="4" w:space="0" w:color="auto"/>
              <w:left w:val="nil"/>
              <w:bottom w:val="single" w:sz="4" w:space="0" w:color="auto"/>
              <w:right w:val="single" w:sz="4" w:space="0" w:color="000000"/>
            </w:tcBorders>
            <w:shd w:val="clear" w:color="auto" w:fill="auto"/>
            <w:noWrap/>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(norāda Valdības rīcības plāna punktu, kura izpildi nodrošinās attiecīgais prioritārais pasākums)</w:t>
            </w:r>
          </w:p>
        </w:tc>
      </w:tr>
      <w:tr w:rsidR="00857721" w:rsidRPr="00C67F5E" w:rsidTr="003B2EB1">
        <w:trPr>
          <w:gridAfter w:val="1"/>
          <w:wAfter w:w="211" w:type="dxa"/>
          <w:trHeight w:val="397"/>
        </w:trPr>
        <w:tc>
          <w:tcPr>
            <w:tcW w:w="549" w:type="dxa"/>
            <w:tcBorders>
              <w:top w:val="single" w:sz="4" w:space="0" w:color="auto"/>
              <w:left w:val="single" w:sz="4" w:space="0" w:color="auto"/>
              <w:bottom w:val="single" w:sz="4" w:space="0" w:color="000000"/>
              <w:right w:val="single" w:sz="4" w:space="0" w:color="auto"/>
            </w:tcBorders>
            <w:shd w:val="clear" w:color="auto" w:fill="auto"/>
            <w:noWrap/>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4.</w:t>
            </w:r>
          </w:p>
        </w:tc>
        <w:tc>
          <w:tcPr>
            <w:tcW w:w="4546" w:type="dxa"/>
            <w:gridSpan w:val="8"/>
            <w:tcBorders>
              <w:top w:val="nil"/>
              <w:left w:val="nil"/>
              <w:bottom w:val="single" w:sz="4" w:space="0" w:color="auto"/>
              <w:right w:val="single" w:sz="4" w:space="0" w:color="auto"/>
            </w:tcBorders>
            <w:shd w:val="clear" w:color="000000" w:fill="F2F2F2"/>
          </w:tcPr>
          <w:p w:rsidR="00857721" w:rsidRPr="00C67F5E" w:rsidRDefault="00857721" w:rsidP="003B2EB1">
            <w:pPr>
              <w:rPr>
                <w:rFonts w:ascii="Cambria" w:hAnsi="Cambria"/>
                <w:i/>
                <w:iCs/>
                <w:sz w:val="19"/>
                <w:szCs w:val="19"/>
                <w:lang w:val="lv-LV"/>
              </w:rPr>
            </w:pPr>
            <w:r w:rsidRPr="00C67F5E">
              <w:rPr>
                <w:rFonts w:ascii="Cambria" w:hAnsi="Cambria"/>
                <w:b/>
                <w:bCs/>
                <w:sz w:val="19"/>
                <w:szCs w:val="19"/>
                <w:lang w:val="lv-LV"/>
              </w:rPr>
              <w:t>Atbilstība vidēja termiņa budžeta ietvara likumā noteiktajiem budžeta mērķiem un prioritārajiem attīstības virzieniem</w:t>
            </w:r>
          </w:p>
        </w:tc>
        <w:tc>
          <w:tcPr>
            <w:tcW w:w="9207" w:type="dxa"/>
            <w:gridSpan w:val="12"/>
            <w:tcBorders>
              <w:top w:val="single" w:sz="4" w:space="0" w:color="auto"/>
              <w:left w:val="nil"/>
              <w:bottom w:val="single" w:sz="4" w:space="0" w:color="auto"/>
              <w:right w:val="single" w:sz="4" w:space="0" w:color="000000"/>
            </w:tcBorders>
            <w:shd w:val="clear" w:color="auto" w:fill="auto"/>
            <w:noWrap/>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 xml:space="preserve">(citē atbilstošo vidēja termiņa budžeta ietvara likuma pantu, punktu) </w:t>
            </w:r>
          </w:p>
        </w:tc>
      </w:tr>
      <w:tr w:rsidR="00857721" w:rsidRPr="00C67F5E" w:rsidTr="003B2EB1">
        <w:trPr>
          <w:gridAfter w:val="1"/>
          <w:wAfter w:w="211" w:type="dxa"/>
          <w:trHeight w:val="397"/>
        </w:trPr>
        <w:tc>
          <w:tcPr>
            <w:tcW w:w="549"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5.</w:t>
            </w:r>
          </w:p>
        </w:tc>
        <w:tc>
          <w:tcPr>
            <w:tcW w:w="2538" w:type="dxa"/>
            <w:gridSpan w:val="3"/>
            <w:tcBorders>
              <w:top w:val="nil"/>
              <w:left w:val="nil"/>
              <w:bottom w:val="single" w:sz="4" w:space="0" w:color="auto"/>
              <w:right w:val="single" w:sz="4" w:space="0" w:color="auto"/>
            </w:tcBorders>
            <w:shd w:val="clear" w:color="000000" w:fill="F2F2F2"/>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5.1. Ietekme uz tautsaimniecību, tai skaitā nacionālo drošību, un ekonomiskās izaugsmes veicināšanu</w:t>
            </w:r>
          </w:p>
        </w:tc>
        <w:tc>
          <w:tcPr>
            <w:tcW w:w="2008" w:type="dxa"/>
            <w:gridSpan w:val="5"/>
            <w:tcBorders>
              <w:top w:val="single" w:sz="4" w:space="0" w:color="auto"/>
              <w:left w:val="nil"/>
              <w:bottom w:val="single" w:sz="4" w:space="0" w:color="auto"/>
              <w:right w:val="single" w:sz="4" w:space="0" w:color="auto"/>
            </w:tcBorders>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Ietekme ir</w:t>
            </w:r>
            <w:r w:rsidRPr="00C67F5E">
              <w:rPr>
                <w:rFonts w:ascii="Cambria" w:hAnsi="Cambria"/>
                <w:iCs/>
                <w:sz w:val="19"/>
                <w:szCs w:val="19"/>
                <w:lang w:val="lv-LV"/>
              </w:rPr>
              <w:br/>
              <w:t xml:space="preserve">tieša/pastarpināta/ </w:t>
            </w:r>
            <w:r w:rsidRPr="00C67F5E">
              <w:rPr>
                <w:rFonts w:ascii="Cambria" w:hAnsi="Cambria"/>
                <w:iCs/>
                <w:sz w:val="19"/>
                <w:szCs w:val="19"/>
                <w:lang w:val="lv-LV"/>
              </w:rPr>
              <w:br/>
              <w:t>nav attiecināms</w:t>
            </w:r>
          </w:p>
        </w:tc>
        <w:tc>
          <w:tcPr>
            <w:tcW w:w="9207" w:type="dxa"/>
            <w:gridSpan w:val="12"/>
            <w:tcBorders>
              <w:top w:val="single" w:sz="4" w:space="0" w:color="auto"/>
              <w:left w:val="nil"/>
              <w:bottom w:val="single" w:sz="4" w:space="0" w:color="auto"/>
              <w:right w:val="single" w:sz="4" w:space="0" w:color="000000"/>
            </w:tcBorders>
            <w:shd w:val="clear" w:color="auto" w:fill="auto"/>
            <w:noWrap/>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(apraksts, ne vairāk kā 200 vārdu)</w:t>
            </w:r>
          </w:p>
        </w:tc>
      </w:tr>
      <w:tr w:rsidR="00857721" w:rsidRPr="00C67F5E" w:rsidTr="003B2EB1">
        <w:trPr>
          <w:gridAfter w:val="1"/>
          <w:wAfter w:w="211" w:type="dxa"/>
          <w:trHeight w:val="397"/>
        </w:trPr>
        <w:tc>
          <w:tcPr>
            <w:tcW w:w="549" w:type="dxa"/>
            <w:vMerge/>
            <w:tcBorders>
              <w:top w:val="single" w:sz="4" w:space="0" w:color="auto"/>
              <w:left w:val="single" w:sz="4" w:space="0" w:color="auto"/>
              <w:bottom w:val="single" w:sz="4" w:space="0" w:color="auto"/>
              <w:right w:val="single" w:sz="4" w:space="0" w:color="auto"/>
            </w:tcBorders>
            <w:vAlign w:val="center"/>
            <w:hideMark/>
          </w:tcPr>
          <w:p w:rsidR="00857721" w:rsidRPr="00C67F5E" w:rsidRDefault="00857721" w:rsidP="003B2EB1">
            <w:pPr>
              <w:rPr>
                <w:rFonts w:ascii="Cambria" w:hAnsi="Cambria"/>
                <w:b/>
                <w:bCs/>
                <w:sz w:val="19"/>
                <w:szCs w:val="19"/>
                <w:lang w:val="lv-LV"/>
              </w:rPr>
            </w:pPr>
          </w:p>
        </w:tc>
        <w:tc>
          <w:tcPr>
            <w:tcW w:w="2538" w:type="dxa"/>
            <w:gridSpan w:val="3"/>
            <w:tcBorders>
              <w:top w:val="nil"/>
              <w:left w:val="nil"/>
              <w:bottom w:val="single" w:sz="4" w:space="0" w:color="auto"/>
              <w:right w:val="single" w:sz="4" w:space="0" w:color="auto"/>
            </w:tcBorders>
            <w:shd w:val="clear" w:color="000000" w:fill="F2F2F2"/>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5.2. Strukturālo reformu īstenošana</w:t>
            </w:r>
          </w:p>
        </w:tc>
        <w:tc>
          <w:tcPr>
            <w:tcW w:w="2008" w:type="dxa"/>
            <w:gridSpan w:val="5"/>
            <w:tcBorders>
              <w:top w:val="single" w:sz="4" w:space="0" w:color="auto"/>
              <w:left w:val="nil"/>
              <w:bottom w:val="single" w:sz="4" w:space="0" w:color="auto"/>
              <w:right w:val="single" w:sz="4" w:space="0" w:color="auto"/>
            </w:tcBorders>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Reformas tiek</w:t>
            </w:r>
            <w:r w:rsidRPr="00C67F5E">
              <w:rPr>
                <w:rFonts w:ascii="Cambria" w:hAnsi="Cambria"/>
                <w:iCs/>
                <w:sz w:val="19"/>
                <w:szCs w:val="19"/>
                <w:lang w:val="lv-LV"/>
              </w:rPr>
              <w:br/>
              <w:t>īstenotas/netiek īstenotas</w:t>
            </w:r>
          </w:p>
        </w:tc>
        <w:tc>
          <w:tcPr>
            <w:tcW w:w="9207" w:type="dxa"/>
            <w:gridSpan w:val="12"/>
            <w:tcBorders>
              <w:top w:val="single" w:sz="4" w:space="0" w:color="auto"/>
              <w:left w:val="nil"/>
              <w:bottom w:val="single" w:sz="4" w:space="0" w:color="auto"/>
              <w:right w:val="single" w:sz="4" w:space="0" w:color="000000"/>
            </w:tcBorders>
            <w:shd w:val="clear" w:color="auto" w:fill="auto"/>
            <w:noWrap/>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(apraksts, ne vairāk kā 200 vārdu)</w:t>
            </w:r>
          </w:p>
        </w:tc>
      </w:tr>
      <w:tr w:rsidR="00857721" w:rsidRPr="00C67F5E" w:rsidTr="003B2EB1">
        <w:trPr>
          <w:gridAfter w:val="1"/>
          <w:wAfter w:w="211" w:type="dxa"/>
        </w:trPr>
        <w:tc>
          <w:tcPr>
            <w:tcW w:w="549"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6.</w:t>
            </w:r>
          </w:p>
        </w:tc>
        <w:tc>
          <w:tcPr>
            <w:tcW w:w="5729" w:type="dxa"/>
            <w:gridSpan w:val="11"/>
            <w:tcBorders>
              <w:top w:val="single" w:sz="4" w:space="0" w:color="auto"/>
              <w:left w:val="nil"/>
              <w:bottom w:val="single" w:sz="4" w:space="0" w:color="auto"/>
              <w:right w:val="single" w:sz="4" w:space="0" w:color="auto"/>
            </w:tcBorders>
            <w:shd w:val="clear" w:color="000000" w:fill="F2F2F2"/>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Prioritārā pasākuma būtiskākie politikas rezultatīvie rādītāji</w:t>
            </w:r>
          </w:p>
        </w:tc>
        <w:tc>
          <w:tcPr>
            <w:tcW w:w="8024" w:type="dxa"/>
            <w:gridSpan w:val="9"/>
            <w:tcBorders>
              <w:top w:val="single" w:sz="4" w:space="0" w:color="auto"/>
              <w:left w:val="nil"/>
              <w:bottom w:val="single" w:sz="4" w:space="0" w:color="auto"/>
              <w:right w:val="nil"/>
            </w:tcBorders>
            <w:shd w:val="clear" w:color="000000" w:fill="F2F2F2"/>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Attīstības plānošanas dokumenti un normatīvie akti</w:t>
            </w:r>
          </w:p>
        </w:tc>
      </w:tr>
      <w:tr w:rsidR="00857721" w:rsidRPr="00C67F5E" w:rsidTr="003B2EB1">
        <w:trPr>
          <w:gridAfter w:val="1"/>
          <w:wAfter w:w="211" w:type="dxa"/>
        </w:trPr>
        <w:tc>
          <w:tcPr>
            <w:tcW w:w="549" w:type="dxa"/>
            <w:vMerge/>
            <w:tcBorders>
              <w:top w:val="single" w:sz="4" w:space="0" w:color="000000"/>
              <w:left w:val="single" w:sz="4" w:space="0" w:color="auto"/>
              <w:bottom w:val="single" w:sz="4" w:space="0" w:color="000000"/>
              <w:right w:val="single" w:sz="4" w:space="0" w:color="auto"/>
            </w:tcBorders>
            <w:vAlign w:val="center"/>
            <w:hideMark/>
          </w:tcPr>
          <w:p w:rsidR="00857721" w:rsidRPr="00C67F5E" w:rsidRDefault="00857721" w:rsidP="003B2EB1">
            <w:pPr>
              <w:rPr>
                <w:rFonts w:ascii="Cambria" w:hAnsi="Cambria"/>
                <w:b/>
                <w:bCs/>
                <w:sz w:val="19"/>
                <w:szCs w:val="19"/>
                <w:lang w:val="lv-LV"/>
              </w:rPr>
            </w:pPr>
          </w:p>
        </w:tc>
        <w:tc>
          <w:tcPr>
            <w:tcW w:w="5729" w:type="dxa"/>
            <w:gridSpan w:val="11"/>
            <w:tcBorders>
              <w:top w:val="single" w:sz="4" w:space="0" w:color="auto"/>
              <w:left w:val="nil"/>
              <w:bottom w:val="single" w:sz="4" w:space="0" w:color="auto"/>
              <w:right w:val="single" w:sz="4" w:space="0" w:color="auto"/>
            </w:tcBorders>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(norāda politikas rezultatīvos rādītājus (tai skaitā to mērvienību), uz kuru sasniegšanu ir vērsts prioritārais pasākums)</w:t>
            </w:r>
          </w:p>
        </w:tc>
        <w:tc>
          <w:tcPr>
            <w:tcW w:w="8024" w:type="dxa"/>
            <w:gridSpan w:val="9"/>
            <w:tcBorders>
              <w:top w:val="single" w:sz="4" w:space="0" w:color="auto"/>
              <w:left w:val="nil"/>
              <w:bottom w:val="single" w:sz="4" w:space="0" w:color="auto"/>
              <w:right w:val="single" w:sz="4" w:space="0" w:color="000000"/>
            </w:tcBorders>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 xml:space="preserve"> (norāda attīstības plānošanas dokumentus vai normatīvos aktus, kuros ir minēti attiecīgie politikas rezultatīvie rādītāji)</w:t>
            </w:r>
          </w:p>
        </w:tc>
      </w:tr>
      <w:tr w:rsidR="00857721" w:rsidRPr="00C67F5E" w:rsidTr="003B2EB1">
        <w:trPr>
          <w:gridAfter w:val="1"/>
          <w:wAfter w:w="211" w:type="dxa"/>
        </w:trPr>
        <w:tc>
          <w:tcPr>
            <w:tcW w:w="549" w:type="dxa"/>
            <w:vMerge/>
            <w:tcBorders>
              <w:top w:val="single" w:sz="4" w:space="0" w:color="000000"/>
              <w:left w:val="single" w:sz="4" w:space="0" w:color="auto"/>
              <w:bottom w:val="single" w:sz="4" w:space="0" w:color="000000"/>
              <w:right w:val="single" w:sz="4" w:space="0" w:color="auto"/>
            </w:tcBorders>
            <w:vAlign w:val="center"/>
            <w:hideMark/>
          </w:tcPr>
          <w:p w:rsidR="00857721" w:rsidRPr="00C67F5E" w:rsidRDefault="00857721" w:rsidP="003B2EB1">
            <w:pPr>
              <w:rPr>
                <w:rFonts w:ascii="Cambria" w:hAnsi="Cambria"/>
                <w:b/>
                <w:bCs/>
                <w:sz w:val="19"/>
                <w:szCs w:val="19"/>
                <w:lang w:val="lv-LV"/>
              </w:rPr>
            </w:pPr>
          </w:p>
        </w:tc>
        <w:tc>
          <w:tcPr>
            <w:tcW w:w="5729" w:type="dxa"/>
            <w:gridSpan w:val="11"/>
            <w:tcBorders>
              <w:top w:val="single" w:sz="4" w:space="0" w:color="auto"/>
              <w:left w:val="nil"/>
              <w:bottom w:val="single" w:sz="4" w:space="0" w:color="auto"/>
              <w:right w:val="single" w:sz="4" w:space="0" w:color="auto"/>
            </w:tcBorders>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w:t>
            </w:r>
          </w:p>
        </w:tc>
        <w:tc>
          <w:tcPr>
            <w:tcW w:w="8024" w:type="dxa"/>
            <w:gridSpan w:val="9"/>
            <w:tcBorders>
              <w:top w:val="single" w:sz="4" w:space="0" w:color="auto"/>
              <w:left w:val="nil"/>
              <w:bottom w:val="single" w:sz="4" w:space="0" w:color="auto"/>
              <w:right w:val="single" w:sz="4" w:space="0" w:color="auto"/>
            </w:tcBorders>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rPr>
          <w:gridAfter w:val="1"/>
          <w:wAfter w:w="211" w:type="dxa"/>
        </w:trPr>
        <w:tc>
          <w:tcPr>
            <w:tcW w:w="549" w:type="dxa"/>
            <w:vMerge/>
            <w:tcBorders>
              <w:top w:val="single" w:sz="4" w:space="0" w:color="000000"/>
              <w:left w:val="single" w:sz="4" w:space="0" w:color="auto"/>
              <w:bottom w:val="single" w:sz="4" w:space="0" w:color="000000"/>
              <w:right w:val="single" w:sz="4" w:space="0" w:color="auto"/>
            </w:tcBorders>
            <w:vAlign w:val="center"/>
            <w:hideMark/>
          </w:tcPr>
          <w:p w:rsidR="00857721" w:rsidRPr="00C67F5E" w:rsidRDefault="00857721" w:rsidP="003B2EB1">
            <w:pPr>
              <w:rPr>
                <w:rFonts w:ascii="Cambria" w:hAnsi="Cambria"/>
                <w:b/>
                <w:bCs/>
                <w:sz w:val="19"/>
                <w:szCs w:val="19"/>
                <w:lang w:val="lv-LV"/>
              </w:rPr>
            </w:pPr>
          </w:p>
        </w:tc>
        <w:tc>
          <w:tcPr>
            <w:tcW w:w="5729" w:type="dxa"/>
            <w:gridSpan w:val="11"/>
            <w:tcBorders>
              <w:top w:val="single" w:sz="4" w:space="0" w:color="auto"/>
              <w:left w:val="nil"/>
              <w:bottom w:val="single" w:sz="4" w:space="0" w:color="auto"/>
              <w:right w:val="single" w:sz="4" w:space="0" w:color="auto"/>
            </w:tcBorders>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w:t>
            </w:r>
          </w:p>
        </w:tc>
        <w:tc>
          <w:tcPr>
            <w:tcW w:w="8024" w:type="dxa"/>
            <w:gridSpan w:val="9"/>
            <w:tcBorders>
              <w:top w:val="single" w:sz="4" w:space="0" w:color="auto"/>
              <w:left w:val="nil"/>
              <w:bottom w:val="single" w:sz="4" w:space="0" w:color="auto"/>
              <w:right w:val="single" w:sz="4" w:space="0" w:color="auto"/>
            </w:tcBorders>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val="restart"/>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7.</w:t>
            </w:r>
          </w:p>
        </w:tc>
        <w:tc>
          <w:tcPr>
            <w:tcW w:w="13753" w:type="dxa"/>
            <w:gridSpan w:val="20"/>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Finanšu rādītāji, informācija par amata vietām</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w:t>
            </w:r>
          </w:p>
        </w:tc>
        <w:tc>
          <w:tcPr>
            <w:tcW w:w="1262" w:type="dxa"/>
            <w:gridSpan w:val="4"/>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+ 1 gads</w:t>
            </w:r>
          </w:p>
        </w:tc>
        <w:tc>
          <w:tcPr>
            <w:tcW w:w="1099"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+ 2 gads</w:t>
            </w:r>
          </w:p>
        </w:tc>
        <w:tc>
          <w:tcPr>
            <w:tcW w:w="1200"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+ 3 gads</w:t>
            </w:r>
          </w:p>
        </w:tc>
        <w:tc>
          <w:tcPr>
            <w:tcW w:w="1392"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Turpmākā laikposmā līdz pasākuma pabeigšanai (</w:t>
            </w:r>
            <w:r w:rsidRPr="00C67F5E">
              <w:rPr>
                <w:rFonts w:ascii="Cambria" w:hAnsi="Cambria"/>
                <w:b/>
                <w:bCs/>
                <w:iCs/>
                <w:sz w:val="19"/>
                <w:szCs w:val="19"/>
                <w:lang w:val="lv-LV"/>
              </w:rPr>
              <w:t>ja tas ir terminēts</w:t>
            </w:r>
            <w:r w:rsidRPr="00C67F5E">
              <w:rPr>
                <w:rFonts w:ascii="Cambria" w:hAnsi="Cambria"/>
                <w:b/>
                <w:bCs/>
                <w:sz w:val="19"/>
                <w:szCs w:val="19"/>
                <w:lang w:val="lv-LV"/>
              </w:rPr>
              <w:t>)</w:t>
            </w:r>
          </w:p>
        </w:tc>
        <w:tc>
          <w:tcPr>
            <w:tcW w:w="1387"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Turpmāk katru gadu (</w:t>
            </w:r>
            <w:r w:rsidRPr="00C67F5E">
              <w:rPr>
                <w:rFonts w:ascii="Cambria" w:hAnsi="Cambria"/>
                <w:b/>
                <w:bCs/>
                <w:iCs/>
                <w:sz w:val="19"/>
                <w:szCs w:val="19"/>
                <w:lang w:val="lv-LV"/>
              </w:rPr>
              <w:t>ja pasākums nav terminēts</w:t>
            </w:r>
            <w:r w:rsidRPr="00C67F5E">
              <w:rPr>
                <w:rFonts w:ascii="Cambria" w:hAnsi="Cambria"/>
                <w:b/>
                <w:bCs/>
                <w:sz w:val="19"/>
                <w:szCs w:val="19"/>
                <w:lang w:val="lv-LV"/>
              </w:rPr>
              <w:t>)</w:t>
            </w:r>
          </w:p>
        </w:tc>
        <w:tc>
          <w:tcPr>
            <w:tcW w:w="3024"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Pasākuma pabeigšanas gads (</w:t>
            </w:r>
            <w:r w:rsidRPr="00C67F5E">
              <w:rPr>
                <w:rFonts w:ascii="Cambria" w:hAnsi="Cambria"/>
                <w:b/>
                <w:bCs/>
                <w:iCs/>
                <w:sz w:val="19"/>
                <w:szCs w:val="19"/>
                <w:lang w:val="lv-LV"/>
              </w:rPr>
              <w:t>ja tas ir terminēts</w:t>
            </w:r>
            <w:r w:rsidRPr="00C67F5E">
              <w:rPr>
                <w:rFonts w:ascii="Cambria" w:hAnsi="Cambria"/>
                <w:b/>
                <w:bCs/>
                <w:sz w:val="19"/>
                <w:szCs w:val="19"/>
                <w:lang w:val="lv-LV"/>
              </w:rPr>
              <w:t>)</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tcPr>
          <w:p w:rsidR="00857721" w:rsidRPr="00C67F5E" w:rsidRDefault="00857721" w:rsidP="003B2EB1">
            <w:pPr>
              <w:rPr>
                <w:rFonts w:ascii="Cambria" w:hAnsi="Cambria"/>
                <w:b/>
                <w:bCs/>
                <w:sz w:val="19"/>
                <w:szCs w:val="19"/>
                <w:lang w:val="lv-LV"/>
              </w:rPr>
            </w:pPr>
          </w:p>
        </w:tc>
        <w:tc>
          <w:tcPr>
            <w:tcW w:w="4389" w:type="dxa"/>
            <w:gridSpan w:val="6"/>
            <w:shd w:val="clear" w:color="auto" w:fill="auto"/>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xml:space="preserve">Ieņēmumi kopā, </w:t>
            </w:r>
            <w:r w:rsidRPr="00C67F5E">
              <w:rPr>
                <w:rFonts w:ascii="Cambria" w:hAnsi="Cambria"/>
                <w:b/>
                <w:bCs/>
                <w:i/>
                <w:sz w:val="19"/>
                <w:szCs w:val="19"/>
                <w:lang w:val="lv-LV"/>
              </w:rPr>
              <w:t>euro</w:t>
            </w:r>
            <w:r w:rsidRPr="00C67F5E">
              <w:rPr>
                <w:rFonts w:ascii="Cambria" w:hAnsi="Cambria"/>
                <w:b/>
                <w:bCs/>
                <w:sz w:val="19"/>
                <w:szCs w:val="19"/>
                <w:vertAlign w:val="superscript"/>
                <w:lang w:val="lv-LV"/>
              </w:rPr>
              <w:t>1</w:t>
            </w:r>
          </w:p>
        </w:tc>
        <w:tc>
          <w:tcPr>
            <w:tcW w:w="1262" w:type="dxa"/>
            <w:gridSpan w:val="4"/>
            <w:shd w:val="clear" w:color="auto" w:fill="auto"/>
          </w:tcPr>
          <w:p w:rsidR="00857721" w:rsidRPr="00C67F5E" w:rsidRDefault="00857721" w:rsidP="003B2EB1">
            <w:pPr>
              <w:jc w:val="right"/>
              <w:rPr>
                <w:rFonts w:ascii="Cambria" w:hAnsi="Cambria"/>
                <w:sz w:val="19"/>
                <w:szCs w:val="19"/>
                <w:lang w:val="lv-LV"/>
              </w:rPr>
            </w:pPr>
          </w:p>
        </w:tc>
        <w:tc>
          <w:tcPr>
            <w:tcW w:w="1099" w:type="dxa"/>
            <w:gridSpan w:val="2"/>
            <w:shd w:val="clear" w:color="auto" w:fill="auto"/>
          </w:tcPr>
          <w:p w:rsidR="00857721" w:rsidRPr="00C67F5E" w:rsidRDefault="00857721" w:rsidP="003B2EB1">
            <w:pPr>
              <w:jc w:val="right"/>
              <w:rPr>
                <w:rFonts w:ascii="Cambria" w:hAnsi="Cambria"/>
                <w:sz w:val="19"/>
                <w:szCs w:val="19"/>
                <w:lang w:val="lv-LV"/>
              </w:rPr>
            </w:pPr>
          </w:p>
        </w:tc>
        <w:tc>
          <w:tcPr>
            <w:tcW w:w="1200" w:type="dxa"/>
            <w:gridSpan w:val="2"/>
            <w:shd w:val="clear" w:color="auto" w:fill="auto"/>
          </w:tcPr>
          <w:p w:rsidR="00857721" w:rsidRPr="00C67F5E" w:rsidRDefault="00857721" w:rsidP="003B2EB1">
            <w:pPr>
              <w:jc w:val="right"/>
              <w:rPr>
                <w:rFonts w:ascii="Cambria" w:hAnsi="Cambria"/>
                <w:sz w:val="19"/>
                <w:szCs w:val="19"/>
                <w:lang w:val="lv-LV"/>
              </w:rPr>
            </w:pPr>
          </w:p>
        </w:tc>
        <w:tc>
          <w:tcPr>
            <w:tcW w:w="1392" w:type="dxa"/>
            <w:gridSpan w:val="2"/>
            <w:shd w:val="clear" w:color="auto" w:fill="auto"/>
            <w:noWrap/>
          </w:tcPr>
          <w:p w:rsidR="00857721" w:rsidRPr="00C67F5E" w:rsidRDefault="00857721" w:rsidP="003B2EB1">
            <w:pPr>
              <w:rPr>
                <w:rFonts w:ascii="Cambria" w:hAnsi="Cambria" w:cs="Arial"/>
                <w:sz w:val="19"/>
                <w:szCs w:val="19"/>
                <w:lang w:val="lv-LV"/>
              </w:rPr>
            </w:pPr>
          </w:p>
        </w:tc>
        <w:tc>
          <w:tcPr>
            <w:tcW w:w="1387" w:type="dxa"/>
            <w:gridSpan w:val="2"/>
            <w:shd w:val="clear" w:color="auto" w:fill="auto"/>
            <w:noWrap/>
          </w:tcPr>
          <w:p w:rsidR="00857721" w:rsidRPr="00C67F5E" w:rsidRDefault="00857721" w:rsidP="003B2EB1">
            <w:pPr>
              <w:rPr>
                <w:rFonts w:ascii="Cambria" w:hAnsi="Cambria" w:cs="Arial"/>
                <w:sz w:val="19"/>
                <w:szCs w:val="19"/>
                <w:lang w:val="lv-LV"/>
              </w:rPr>
            </w:pPr>
          </w:p>
        </w:tc>
        <w:tc>
          <w:tcPr>
            <w:tcW w:w="3024" w:type="dxa"/>
            <w:gridSpan w:val="2"/>
            <w:shd w:val="clear" w:color="auto" w:fill="auto"/>
            <w:noWrap/>
          </w:tcPr>
          <w:p w:rsidR="00857721" w:rsidRPr="00C67F5E" w:rsidRDefault="00857721" w:rsidP="003B2EB1">
            <w:pPr>
              <w:rPr>
                <w:rFonts w:ascii="Cambria" w:hAnsi="Cambria" w:cs="Arial"/>
                <w:sz w:val="19"/>
                <w:szCs w:val="19"/>
                <w:lang w:val="lv-LV"/>
              </w:rPr>
            </w:pP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xml:space="preserve">Izdevumi kopā, </w:t>
            </w:r>
            <w:proofErr w:type="spellStart"/>
            <w:r w:rsidRPr="00C67F5E">
              <w:rPr>
                <w:rFonts w:ascii="Cambria" w:hAnsi="Cambria"/>
                <w:b/>
                <w:bCs/>
                <w:i/>
                <w:iCs/>
                <w:sz w:val="19"/>
                <w:szCs w:val="19"/>
                <w:lang w:val="lv-LV"/>
              </w:rPr>
              <w:t>euro</w:t>
            </w:r>
            <w:proofErr w:type="spellEnd"/>
            <w:r w:rsidRPr="00C67F5E">
              <w:rPr>
                <w:rFonts w:ascii="Cambria" w:hAnsi="Cambria"/>
                <w:b/>
                <w:bCs/>
                <w:sz w:val="19"/>
                <w:szCs w:val="19"/>
                <w:lang w:val="lv-LV"/>
              </w:rPr>
              <w:t xml:space="preserve"> </w:t>
            </w:r>
          </w:p>
        </w:tc>
        <w:tc>
          <w:tcPr>
            <w:tcW w:w="1262" w:type="dxa"/>
            <w:gridSpan w:val="4"/>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099"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200"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Cs/>
                <w:sz w:val="19"/>
                <w:szCs w:val="19"/>
                <w:lang w:val="lv-LV"/>
              </w:rPr>
              <w:t>tai skaitā</w:t>
            </w:r>
            <w:r w:rsidRPr="00C67F5E">
              <w:rPr>
                <w:rFonts w:ascii="Cambria" w:hAnsi="Cambria"/>
                <w:i/>
                <w:iCs/>
                <w:sz w:val="19"/>
                <w:szCs w:val="19"/>
                <w:lang w:val="lv-LV"/>
              </w:rPr>
              <w:t xml:space="preserve"> </w:t>
            </w:r>
            <w:r w:rsidRPr="00C67F5E">
              <w:rPr>
                <w:rFonts w:ascii="Cambria" w:hAnsi="Cambria"/>
                <w:sz w:val="19"/>
                <w:szCs w:val="19"/>
                <w:lang w:val="lv-LV"/>
              </w:rPr>
              <w:t>atlīdzība</w:t>
            </w:r>
          </w:p>
        </w:tc>
        <w:tc>
          <w:tcPr>
            <w:tcW w:w="1262" w:type="dxa"/>
            <w:gridSpan w:val="4"/>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c>
          <w:tcPr>
            <w:tcW w:w="1099" w:type="dxa"/>
            <w:gridSpan w:val="2"/>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c>
          <w:tcPr>
            <w:tcW w:w="1200" w:type="dxa"/>
            <w:gridSpan w:val="2"/>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c>
          <w:tcPr>
            <w:tcW w:w="1392" w:type="dxa"/>
            <w:gridSpan w:val="2"/>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c>
          <w:tcPr>
            <w:tcW w:w="1387" w:type="dxa"/>
            <w:gridSpan w:val="2"/>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c>
          <w:tcPr>
            <w:tcW w:w="3024" w:type="dxa"/>
            <w:gridSpan w:val="2"/>
            <w:shd w:val="clear" w:color="auto" w:fill="auto"/>
            <w:hideMark/>
          </w:tcPr>
          <w:p w:rsidR="00857721" w:rsidRPr="00C67F5E" w:rsidRDefault="00857721" w:rsidP="003B2EB1">
            <w:pPr>
              <w:rPr>
                <w:rFonts w:ascii="Cambria" w:hAnsi="Cambria"/>
                <w:i/>
                <w:iCs/>
                <w:sz w:val="19"/>
                <w:szCs w:val="19"/>
                <w:lang w:val="lv-LV"/>
              </w:rPr>
            </w:pPr>
            <w:r w:rsidRPr="00C67F5E">
              <w:rPr>
                <w:rFonts w:ascii="Cambria" w:hAnsi="Cambria"/>
                <w:i/>
                <w:iCs/>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13753" w:type="dxa"/>
            <w:gridSpan w:val="20"/>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izdevumi kopā sadalījumā pa finansēšanas avotiem:</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finansējums tiks rasts ministrijas budžeta ietvaros</w:t>
            </w:r>
          </w:p>
        </w:tc>
        <w:tc>
          <w:tcPr>
            <w:tcW w:w="1262" w:type="dxa"/>
            <w:gridSpan w:val="4"/>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099"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200"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papildus nepieciešamais valsts budžeta finansējums</w:t>
            </w:r>
          </w:p>
        </w:tc>
        <w:tc>
          <w:tcPr>
            <w:tcW w:w="1262" w:type="dxa"/>
            <w:gridSpan w:val="4"/>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099"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200"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Ar prioritārā pasākuma ieviešanu saistītās amata vietu skaita izmaiņas (+/-) pret n gadu</w:t>
            </w:r>
          </w:p>
        </w:tc>
        <w:tc>
          <w:tcPr>
            <w:tcW w:w="1262" w:type="dxa"/>
            <w:gridSpan w:val="4"/>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099"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200" w:type="dxa"/>
            <w:gridSpan w:val="2"/>
            <w:shd w:val="clear" w:color="auto" w:fill="auto"/>
            <w:hideMark/>
          </w:tcPr>
          <w:p w:rsidR="00857721" w:rsidRPr="00C67F5E" w:rsidRDefault="00857721" w:rsidP="003B2EB1">
            <w:pPr>
              <w:jc w:val="right"/>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val="restart"/>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8.</w:t>
            </w:r>
          </w:p>
        </w:tc>
        <w:tc>
          <w:tcPr>
            <w:tcW w:w="13753" w:type="dxa"/>
            <w:gridSpan w:val="20"/>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sz w:val="19"/>
                <w:szCs w:val="19"/>
                <w:lang w:val="lv-LV" w:eastAsia="lv-LV"/>
              </w:rPr>
              <w:t>Prioritārā pasākuma raksturojošākie darbības  rezultāti un to rezultatīvie rādītāji</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Darbības rezultāts</w:t>
            </w:r>
          </w:p>
        </w:tc>
        <w:tc>
          <w:tcPr>
            <w:tcW w:w="3561" w:type="dxa"/>
            <w:gridSpan w:val="8"/>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Darbības rezultatīvais rādītājs</w:t>
            </w:r>
          </w:p>
        </w:tc>
        <w:tc>
          <w:tcPr>
            <w:tcW w:w="1392"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+ 1 gads</w:t>
            </w:r>
          </w:p>
        </w:tc>
        <w:tc>
          <w:tcPr>
            <w:tcW w:w="1387"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+ 2 gads</w:t>
            </w:r>
          </w:p>
        </w:tc>
        <w:tc>
          <w:tcPr>
            <w:tcW w:w="3024" w:type="dxa"/>
            <w:gridSpan w:val="2"/>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n + 3 gads</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w:t>
            </w:r>
          </w:p>
        </w:tc>
        <w:tc>
          <w:tcPr>
            <w:tcW w:w="3561" w:type="dxa"/>
            <w:gridSpan w:val="8"/>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4389" w:type="dxa"/>
            <w:gridSpan w:val="6"/>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w:t>
            </w:r>
          </w:p>
        </w:tc>
        <w:tc>
          <w:tcPr>
            <w:tcW w:w="3561" w:type="dxa"/>
            <w:gridSpan w:val="8"/>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 </w:t>
            </w:r>
          </w:p>
        </w:tc>
        <w:tc>
          <w:tcPr>
            <w:tcW w:w="1392"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1387"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c>
          <w:tcPr>
            <w:tcW w:w="3024" w:type="dxa"/>
            <w:gridSpan w:val="2"/>
            <w:shd w:val="clear" w:color="auto" w:fill="auto"/>
            <w:noWrap/>
            <w:hideMark/>
          </w:tcPr>
          <w:p w:rsidR="00857721" w:rsidRPr="00C67F5E" w:rsidRDefault="00857721" w:rsidP="003B2EB1">
            <w:pPr>
              <w:rPr>
                <w:rFonts w:ascii="Cambria" w:hAnsi="Cambria" w:cs="Arial"/>
                <w:sz w:val="19"/>
                <w:szCs w:val="19"/>
                <w:lang w:val="lv-LV"/>
              </w:rPr>
            </w:pPr>
            <w:r w:rsidRPr="00C67F5E">
              <w:rPr>
                <w:rFonts w:ascii="Cambria" w:hAnsi="Cambria" w:cs="Arial"/>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val="restart"/>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9.</w:t>
            </w:r>
          </w:p>
        </w:tc>
        <w:tc>
          <w:tcPr>
            <w:tcW w:w="13753" w:type="dxa"/>
            <w:gridSpan w:val="20"/>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Ja kapitālie izdevumi ir saistīti ar ēkas, būves, zemes, inženiertehniskās un tehnoloģiskās iekārtas, specializētās iekārtas vai operatīvā transporta iegādi, būvniecību vai atjaunošanu, norāda</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2752" w:type="dxa"/>
            <w:gridSpan w:val="4"/>
            <w:shd w:val="clear" w:color="auto" w:fill="auto"/>
            <w:hideMark/>
          </w:tcPr>
          <w:p w:rsidR="00857721" w:rsidRPr="00C67F5E" w:rsidRDefault="00857721" w:rsidP="003B2EB1">
            <w:pPr>
              <w:jc w:val="both"/>
              <w:rPr>
                <w:rFonts w:ascii="Cambria" w:hAnsi="Cambria"/>
                <w:sz w:val="19"/>
                <w:szCs w:val="19"/>
                <w:lang w:val="lv-LV"/>
              </w:rPr>
            </w:pPr>
            <w:r w:rsidRPr="00C67F5E">
              <w:rPr>
                <w:rFonts w:ascii="Cambria" w:hAnsi="Cambria"/>
                <w:sz w:val="19"/>
                <w:szCs w:val="19"/>
                <w:lang w:val="lv-LV"/>
              </w:rPr>
              <w:t>objekta veidu</w:t>
            </w:r>
          </w:p>
        </w:tc>
        <w:tc>
          <w:tcPr>
            <w:tcW w:w="11001" w:type="dxa"/>
            <w:gridSpan w:val="16"/>
            <w:shd w:val="clear" w:color="auto" w:fill="auto"/>
            <w:hideMark/>
          </w:tcPr>
          <w:p w:rsidR="00857721" w:rsidRPr="00C67F5E" w:rsidRDefault="00857721" w:rsidP="003B2EB1">
            <w:pPr>
              <w:jc w:val="center"/>
              <w:rPr>
                <w:rFonts w:ascii="Cambria" w:hAnsi="Cambria"/>
                <w:sz w:val="19"/>
                <w:szCs w:val="19"/>
                <w:lang w:val="lv-LV"/>
              </w:rPr>
            </w:pPr>
            <w:r w:rsidRPr="00C67F5E">
              <w:rPr>
                <w:rFonts w:ascii="Cambria" w:hAnsi="Cambria"/>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2752" w:type="dxa"/>
            <w:gridSpan w:val="4"/>
            <w:shd w:val="clear" w:color="auto" w:fill="auto"/>
            <w:hideMark/>
          </w:tcPr>
          <w:p w:rsidR="00857721" w:rsidRPr="00C67F5E" w:rsidRDefault="00857721" w:rsidP="003B2EB1">
            <w:pPr>
              <w:jc w:val="both"/>
              <w:rPr>
                <w:rFonts w:ascii="Cambria" w:hAnsi="Cambria"/>
                <w:sz w:val="19"/>
                <w:szCs w:val="19"/>
                <w:lang w:val="lv-LV"/>
              </w:rPr>
            </w:pPr>
            <w:r w:rsidRPr="00C67F5E">
              <w:rPr>
                <w:rFonts w:ascii="Cambria" w:hAnsi="Cambria"/>
                <w:sz w:val="19"/>
                <w:szCs w:val="19"/>
                <w:lang w:val="lv-LV"/>
              </w:rPr>
              <w:t xml:space="preserve">veicamo darbību </w:t>
            </w:r>
          </w:p>
        </w:tc>
        <w:tc>
          <w:tcPr>
            <w:tcW w:w="11001" w:type="dxa"/>
            <w:gridSpan w:val="16"/>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(iegāde/būvniecība/atjaunošana)</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2752" w:type="dxa"/>
            <w:gridSpan w:val="4"/>
            <w:shd w:val="clear" w:color="auto" w:fill="auto"/>
            <w:hideMark/>
          </w:tcPr>
          <w:p w:rsidR="00857721" w:rsidRPr="00C67F5E" w:rsidRDefault="00857721" w:rsidP="003B2EB1">
            <w:pPr>
              <w:jc w:val="both"/>
              <w:rPr>
                <w:rFonts w:ascii="Cambria" w:hAnsi="Cambria"/>
                <w:sz w:val="19"/>
                <w:szCs w:val="19"/>
                <w:lang w:val="lv-LV"/>
              </w:rPr>
            </w:pPr>
            <w:r w:rsidRPr="00C67F5E">
              <w:rPr>
                <w:rFonts w:ascii="Cambria" w:hAnsi="Cambria"/>
                <w:sz w:val="19"/>
                <w:szCs w:val="19"/>
                <w:lang w:val="lv-LV"/>
              </w:rPr>
              <w:t xml:space="preserve">ieguldījuma teritoriju </w:t>
            </w:r>
            <w:r w:rsidRPr="00C67F5E">
              <w:rPr>
                <w:rFonts w:ascii="Cambria" w:hAnsi="Cambria"/>
                <w:sz w:val="19"/>
                <w:szCs w:val="19"/>
                <w:lang w:val="lv-LV"/>
              </w:rPr>
              <w:br w:type="page"/>
              <w:t>(vietējā pašvaldība)</w:t>
            </w:r>
          </w:p>
        </w:tc>
        <w:tc>
          <w:tcPr>
            <w:tcW w:w="11001" w:type="dxa"/>
            <w:gridSpan w:val="16"/>
            <w:shd w:val="clear" w:color="auto" w:fill="auto"/>
            <w:hideMark/>
          </w:tcPr>
          <w:p w:rsidR="00857721" w:rsidRPr="00C67F5E" w:rsidRDefault="00857721" w:rsidP="003B2EB1">
            <w:pPr>
              <w:jc w:val="center"/>
              <w:rPr>
                <w:rFonts w:ascii="Cambria" w:hAnsi="Cambria"/>
                <w:sz w:val="19"/>
                <w:szCs w:val="19"/>
                <w:lang w:val="lv-LV"/>
              </w:rPr>
            </w:pPr>
            <w:r w:rsidRPr="00C67F5E">
              <w:rPr>
                <w:rFonts w:ascii="Cambria" w:hAnsi="Cambria"/>
                <w:sz w:val="19"/>
                <w:szCs w:val="19"/>
                <w:lang w:val="lv-LV"/>
              </w:rPr>
              <w:t> </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9342" w:type="dxa"/>
            <w:gridSpan w:val="16"/>
            <w:shd w:val="clear" w:color="auto" w:fill="auto"/>
            <w:hideMark/>
          </w:tcPr>
          <w:p w:rsidR="00857721" w:rsidRPr="00C67F5E" w:rsidRDefault="00857721" w:rsidP="003B2EB1">
            <w:pPr>
              <w:rPr>
                <w:rFonts w:ascii="Cambria" w:hAnsi="Cambria"/>
                <w:sz w:val="19"/>
                <w:szCs w:val="19"/>
                <w:lang w:val="lv-LV"/>
              </w:rPr>
            </w:pPr>
            <w:r w:rsidRPr="00C67F5E">
              <w:rPr>
                <w:rFonts w:ascii="Cambria" w:hAnsi="Cambria"/>
                <w:sz w:val="19"/>
                <w:szCs w:val="19"/>
                <w:lang w:val="lv-LV"/>
              </w:rPr>
              <w:t>Vai pēdējo 3 gadu laikā ir bijis piešķirts finansējums šādam mērķim?</w:t>
            </w:r>
          </w:p>
        </w:tc>
        <w:tc>
          <w:tcPr>
            <w:tcW w:w="4411" w:type="dxa"/>
            <w:gridSpan w:val="4"/>
            <w:shd w:val="clear" w:color="auto" w:fill="auto"/>
            <w:hideMark/>
          </w:tcPr>
          <w:p w:rsidR="00857721" w:rsidRPr="00C67F5E" w:rsidRDefault="00857721" w:rsidP="003B2EB1">
            <w:pPr>
              <w:jc w:val="center"/>
              <w:rPr>
                <w:rFonts w:ascii="Cambria" w:hAnsi="Cambria"/>
                <w:b/>
                <w:bCs/>
                <w:sz w:val="19"/>
                <w:szCs w:val="19"/>
                <w:lang w:val="lv-LV"/>
              </w:rPr>
            </w:pPr>
            <w:r w:rsidRPr="00C67F5E">
              <w:rPr>
                <w:rFonts w:ascii="Cambria" w:hAnsi="Cambria"/>
                <w:b/>
                <w:bCs/>
                <w:sz w:val="19"/>
                <w:szCs w:val="19"/>
                <w:lang w:val="lv-LV"/>
              </w:rPr>
              <w:t>Jā/Nē</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vMerge/>
            <w:shd w:val="clear" w:color="auto" w:fill="auto"/>
            <w:hideMark/>
          </w:tcPr>
          <w:p w:rsidR="00857721" w:rsidRPr="00C67F5E" w:rsidRDefault="00857721" w:rsidP="003B2EB1">
            <w:pPr>
              <w:rPr>
                <w:rFonts w:ascii="Cambria" w:hAnsi="Cambria"/>
                <w:b/>
                <w:bCs/>
                <w:sz w:val="19"/>
                <w:szCs w:val="19"/>
                <w:lang w:val="lv-LV"/>
              </w:rPr>
            </w:pPr>
          </w:p>
        </w:tc>
        <w:tc>
          <w:tcPr>
            <w:tcW w:w="13753" w:type="dxa"/>
            <w:gridSpan w:val="20"/>
            <w:shd w:val="clear" w:color="auto" w:fill="auto"/>
            <w:hideMark/>
          </w:tcPr>
          <w:p w:rsidR="00857721" w:rsidRPr="00C67F5E" w:rsidRDefault="00857721" w:rsidP="003B2EB1">
            <w:pPr>
              <w:rPr>
                <w:rFonts w:ascii="Cambria" w:hAnsi="Cambria"/>
                <w:iCs/>
                <w:sz w:val="19"/>
                <w:szCs w:val="19"/>
                <w:lang w:val="lv-LV"/>
              </w:rPr>
            </w:pPr>
            <w:r w:rsidRPr="00C67F5E">
              <w:rPr>
                <w:rFonts w:ascii="Cambria" w:hAnsi="Cambria"/>
                <w:iCs/>
                <w:sz w:val="19"/>
                <w:szCs w:val="19"/>
                <w:lang w:val="lv-LV"/>
              </w:rPr>
              <w:t>Ministru kabineta vai Saeimas lēmums, gads, pasākuma kods</w:t>
            </w:r>
          </w:p>
        </w:tc>
      </w:tr>
      <w:tr w:rsidR="00857721" w:rsidRPr="00C67F5E" w:rsidTr="003B2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11" w:type="dxa"/>
        </w:trPr>
        <w:tc>
          <w:tcPr>
            <w:tcW w:w="549" w:type="dxa"/>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10.</w:t>
            </w:r>
          </w:p>
        </w:tc>
        <w:tc>
          <w:tcPr>
            <w:tcW w:w="13753" w:type="dxa"/>
            <w:gridSpan w:val="20"/>
            <w:shd w:val="clear" w:color="auto" w:fill="auto"/>
            <w:hideMark/>
          </w:tcPr>
          <w:p w:rsidR="00857721" w:rsidRPr="00C67F5E" w:rsidRDefault="00857721" w:rsidP="003B2EB1">
            <w:pPr>
              <w:rPr>
                <w:rFonts w:ascii="Cambria" w:hAnsi="Cambria"/>
                <w:b/>
                <w:bCs/>
                <w:sz w:val="19"/>
                <w:szCs w:val="19"/>
                <w:lang w:val="lv-LV"/>
              </w:rPr>
            </w:pPr>
            <w:r w:rsidRPr="00C67F5E">
              <w:rPr>
                <w:rFonts w:ascii="Cambria" w:hAnsi="Cambria"/>
                <w:b/>
                <w:bCs/>
                <w:sz w:val="19"/>
                <w:szCs w:val="19"/>
                <w:lang w:val="lv-LV"/>
              </w:rPr>
              <w:t xml:space="preserve">Cita būtiska informācija </w:t>
            </w:r>
            <w:r w:rsidRPr="00C67F5E">
              <w:rPr>
                <w:rFonts w:ascii="Cambria" w:hAnsi="Cambria"/>
                <w:iCs/>
                <w:sz w:val="19"/>
                <w:szCs w:val="19"/>
                <w:lang w:val="lv-LV"/>
              </w:rPr>
              <w:t>(piemēram, papildu skaidrojums par ministrijas iespējām līdzfinansēt pasākumu no ministrijas budžeta (pārskatot citas aktivitātes); ES prasību nodrošināšana; tiesvedības riski; iespējas līdzfinansēt no ES fondiem; informācija par apstiprinātiem normatīvajiem aktiem,</w:t>
            </w:r>
            <w:r w:rsidRPr="00C67F5E">
              <w:rPr>
                <w:rFonts w:ascii="Cambria" w:hAnsi="Cambria"/>
                <w:sz w:val="19"/>
                <w:szCs w:val="19"/>
                <w:lang w:val="lv-LV"/>
              </w:rPr>
              <w:t xml:space="preserve"> </w:t>
            </w:r>
            <w:r w:rsidRPr="00C67F5E">
              <w:rPr>
                <w:rFonts w:ascii="Cambria" w:hAnsi="Cambria"/>
                <w:iCs/>
                <w:sz w:val="19"/>
                <w:szCs w:val="19"/>
                <w:lang w:val="lv-LV"/>
              </w:rPr>
              <w:t xml:space="preserve">kas jāfinansē no valsts budžeta, kā arī atbilstība Ministru kabineta rīkojumiem un </w:t>
            </w:r>
            <w:proofErr w:type="spellStart"/>
            <w:r w:rsidRPr="00C67F5E">
              <w:rPr>
                <w:rFonts w:ascii="Cambria" w:hAnsi="Cambria"/>
                <w:iCs/>
                <w:sz w:val="19"/>
                <w:szCs w:val="19"/>
                <w:lang w:val="lv-LV"/>
              </w:rPr>
              <w:t>protokollēmumiem</w:t>
            </w:r>
            <w:proofErr w:type="spellEnd"/>
            <w:r w:rsidRPr="00C67F5E">
              <w:rPr>
                <w:rFonts w:ascii="Cambria" w:hAnsi="Cambria"/>
                <w:iCs/>
                <w:sz w:val="19"/>
                <w:szCs w:val="19"/>
                <w:lang w:val="lv-LV"/>
              </w:rPr>
              <w:t xml:space="preserve"> attiecībā uz pieprasīto finansējumu; detalizēti aprēķini, tai skaitā par izdevumiem, </w:t>
            </w:r>
            <w:r w:rsidRPr="00C67F5E">
              <w:rPr>
                <w:rFonts w:ascii="Cambria" w:hAnsi="Cambria"/>
                <w:iCs/>
                <w:sz w:val="19"/>
                <w:szCs w:val="19"/>
                <w:lang w:val="lv-LV"/>
              </w:rPr>
              <w:lastRenderedPageBreak/>
              <w:t>vai atsauce uz atbilstošo pamatojošo dokumentu, kurā pieejami attiecīgie aprēķini; skaidrojums par amata vietu skaita izmaiņām)</w:t>
            </w:r>
          </w:p>
        </w:tc>
      </w:tr>
    </w:tbl>
    <w:p w:rsidR="00857721" w:rsidRDefault="00857721" w:rsidP="00857721">
      <w:pPr>
        <w:pStyle w:val="Header"/>
        <w:tabs>
          <w:tab w:val="clear" w:pos="4153"/>
          <w:tab w:val="center" w:pos="0"/>
        </w:tabs>
        <w:spacing w:before="130" w:line="260" w:lineRule="exact"/>
        <w:ind w:firstLine="539"/>
        <w:rPr>
          <w:rFonts w:ascii="Cambria" w:hAnsi="Cambria"/>
          <w:sz w:val="19"/>
          <w:szCs w:val="28"/>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29"/>
        <w:gridCol w:w="496"/>
        <w:gridCol w:w="2425"/>
        <w:gridCol w:w="509"/>
        <w:gridCol w:w="1950"/>
        <w:gridCol w:w="7105"/>
      </w:tblGrid>
      <w:tr w:rsidR="00857721" w:rsidRPr="00C67F5E" w:rsidTr="003B2EB1">
        <w:tc>
          <w:tcPr>
            <w:tcW w:w="2071" w:type="dxa"/>
            <w:gridSpan w:val="2"/>
            <w:tcBorders>
              <w:top w:val="nil"/>
              <w:left w:val="nil"/>
              <w:bottom w:val="nil"/>
              <w:right w:val="nil"/>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r w:rsidRPr="00C67F5E">
              <w:rPr>
                <w:rFonts w:ascii="Cambria" w:hAnsi="Cambria"/>
                <w:sz w:val="17"/>
                <w:szCs w:val="19"/>
                <w:lang w:val="lv-LV"/>
              </w:rPr>
              <w:t>Sagatavoja</w:t>
            </w:r>
          </w:p>
        </w:tc>
        <w:tc>
          <w:tcPr>
            <w:tcW w:w="5045" w:type="dxa"/>
            <w:gridSpan w:val="3"/>
            <w:tcBorders>
              <w:top w:val="nil"/>
              <w:left w:val="nil"/>
              <w:bottom w:val="single" w:sz="4" w:space="0" w:color="auto"/>
              <w:right w:val="nil"/>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Borders>
              <w:top w:val="nil"/>
              <w:left w:val="nil"/>
              <w:bottom w:val="nil"/>
              <w:right w:val="nil"/>
            </w:tcBorders>
          </w:tcPr>
          <w:p w:rsidR="00857721" w:rsidRPr="00C67F5E" w:rsidRDefault="00857721" w:rsidP="003B2EB1">
            <w:pPr>
              <w:pStyle w:val="Header"/>
              <w:tabs>
                <w:tab w:val="clear" w:pos="4153"/>
                <w:tab w:val="center" w:pos="0"/>
              </w:tabs>
              <w:rPr>
                <w:rFonts w:ascii="Cambria" w:hAnsi="Cambria"/>
                <w:sz w:val="17"/>
                <w:szCs w:val="19"/>
                <w:lang w:val="lv-LV"/>
              </w:rPr>
            </w:pPr>
          </w:p>
        </w:tc>
      </w:tr>
      <w:tr w:rsidR="00857721" w:rsidRPr="00C67F5E" w:rsidTr="003B2EB1">
        <w:tc>
          <w:tcPr>
            <w:tcW w:w="1563" w:type="dxa"/>
            <w:tcBorders>
              <w:top w:val="nil"/>
              <w:left w:val="nil"/>
              <w:bottom w:val="nil"/>
              <w:right w:val="nil"/>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508" w:type="dxa"/>
            <w:tcBorders>
              <w:top w:val="nil"/>
              <w:left w:val="nil"/>
              <w:bottom w:val="nil"/>
              <w:right w:val="nil"/>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5045" w:type="dxa"/>
            <w:gridSpan w:val="3"/>
            <w:tcBorders>
              <w:top w:val="single" w:sz="4" w:space="0" w:color="auto"/>
              <w:left w:val="nil"/>
              <w:bottom w:val="nil"/>
              <w:right w:val="nil"/>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r w:rsidRPr="00C67F5E">
              <w:rPr>
                <w:rFonts w:ascii="Cambria" w:hAnsi="Cambria"/>
                <w:sz w:val="17"/>
                <w:szCs w:val="19"/>
                <w:lang w:val="lv-LV"/>
              </w:rPr>
              <w:t>(amats)</w:t>
            </w:r>
          </w:p>
        </w:tc>
        <w:tc>
          <w:tcPr>
            <w:tcW w:w="7397" w:type="dxa"/>
            <w:tcBorders>
              <w:top w:val="nil"/>
              <w:left w:val="nil"/>
              <w:bottom w:val="nil"/>
              <w:right w:val="nil"/>
            </w:tcBorders>
          </w:tcPr>
          <w:p w:rsidR="00857721" w:rsidRPr="00C67F5E" w:rsidRDefault="00857721" w:rsidP="003B2EB1">
            <w:pPr>
              <w:pStyle w:val="Header"/>
              <w:tabs>
                <w:tab w:val="clear" w:pos="4153"/>
                <w:tab w:val="center" w:pos="0"/>
              </w:tabs>
              <w:jc w:val="center"/>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bottom w:val="single" w:sz="4" w:space="0" w:color="auto"/>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527" w:type="dxa"/>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1995" w:type="dxa"/>
            <w:tcBorders>
              <w:bottom w:val="single" w:sz="4" w:space="0" w:color="auto"/>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Pr>
          <w:p w:rsidR="00857721" w:rsidRPr="00C67F5E" w:rsidRDefault="00857721" w:rsidP="003B2EB1">
            <w:pPr>
              <w:pStyle w:val="Header"/>
              <w:tabs>
                <w:tab w:val="clear" w:pos="4153"/>
                <w:tab w:val="center" w:pos="0"/>
              </w:tabs>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top w:val="single" w:sz="4" w:space="0" w:color="auto"/>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r w:rsidRPr="00C67F5E">
              <w:rPr>
                <w:rFonts w:ascii="Cambria" w:hAnsi="Cambria"/>
                <w:sz w:val="17"/>
                <w:szCs w:val="19"/>
                <w:lang w:val="lv-LV"/>
              </w:rPr>
              <w:t>(vārds, uzvārds)</w:t>
            </w:r>
          </w:p>
        </w:tc>
        <w:tc>
          <w:tcPr>
            <w:tcW w:w="527" w:type="dxa"/>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1995" w:type="dxa"/>
            <w:tcBorders>
              <w:top w:val="single" w:sz="4" w:space="0" w:color="auto"/>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r w:rsidRPr="00C67F5E">
              <w:rPr>
                <w:rFonts w:ascii="Cambria" w:hAnsi="Cambria"/>
                <w:sz w:val="17"/>
                <w:szCs w:val="19"/>
                <w:lang w:val="lv-LV"/>
              </w:rPr>
              <w:t>(paraksts</w:t>
            </w:r>
            <w:r w:rsidRPr="00C67F5E">
              <w:rPr>
                <w:rFonts w:ascii="Cambria" w:hAnsi="Cambria"/>
                <w:sz w:val="17"/>
                <w:szCs w:val="19"/>
                <w:vertAlign w:val="superscript"/>
                <w:lang w:val="lv-LV"/>
              </w:rPr>
              <w:t>2</w:t>
            </w:r>
            <w:r w:rsidRPr="00C67F5E">
              <w:rPr>
                <w:rFonts w:ascii="Cambria" w:hAnsi="Cambria"/>
                <w:sz w:val="17"/>
                <w:szCs w:val="19"/>
                <w:lang w:val="lv-LV"/>
              </w:rPr>
              <w:t>)</w:t>
            </w:r>
          </w:p>
        </w:tc>
        <w:tc>
          <w:tcPr>
            <w:tcW w:w="7397" w:type="dxa"/>
          </w:tcPr>
          <w:p w:rsidR="00857721" w:rsidRPr="00C67F5E" w:rsidRDefault="00857721" w:rsidP="003B2EB1">
            <w:pPr>
              <w:pStyle w:val="Header"/>
              <w:tabs>
                <w:tab w:val="clear" w:pos="4153"/>
                <w:tab w:val="center" w:pos="0"/>
              </w:tabs>
              <w:jc w:val="center"/>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bottom w:val="single" w:sz="4" w:space="0" w:color="auto"/>
            </w:tcBorders>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2522" w:type="dxa"/>
            <w:gridSpan w:val="2"/>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Pr>
          <w:p w:rsidR="00857721" w:rsidRPr="00C67F5E" w:rsidRDefault="00857721" w:rsidP="003B2EB1">
            <w:pPr>
              <w:pStyle w:val="Header"/>
              <w:tabs>
                <w:tab w:val="clear" w:pos="4153"/>
                <w:tab w:val="center" w:pos="0"/>
              </w:tabs>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top w:val="single" w:sz="4" w:space="0" w:color="auto"/>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r w:rsidRPr="00C67F5E">
              <w:rPr>
                <w:rFonts w:ascii="Cambria" w:hAnsi="Cambria"/>
                <w:sz w:val="17"/>
                <w:szCs w:val="19"/>
                <w:lang w:val="lv-LV"/>
              </w:rPr>
              <w:t>(datums</w:t>
            </w:r>
            <w:r w:rsidRPr="00C67F5E">
              <w:rPr>
                <w:rFonts w:ascii="Cambria" w:hAnsi="Cambria"/>
                <w:sz w:val="17"/>
                <w:szCs w:val="19"/>
                <w:vertAlign w:val="superscript"/>
                <w:lang w:val="lv-LV"/>
              </w:rPr>
              <w:t>2</w:t>
            </w:r>
            <w:r w:rsidRPr="00C67F5E">
              <w:rPr>
                <w:rFonts w:ascii="Cambria" w:hAnsi="Cambria"/>
                <w:sz w:val="17"/>
                <w:szCs w:val="19"/>
                <w:lang w:val="lv-LV"/>
              </w:rPr>
              <w:t>)</w:t>
            </w:r>
          </w:p>
        </w:tc>
        <w:tc>
          <w:tcPr>
            <w:tcW w:w="2522" w:type="dxa"/>
            <w:gridSpan w:val="2"/>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Pr>
          <w:p w:rsidR="00857721" w:rsidRPr="00C67F5E" w:rsidRDefault="00857721" w:rsidP="003B2EB1">
            <w:pPr>
              <w:pStyle w:val="Header"/>
              <w:tabs>
                <w:tab w:val="clear" w:pos="4153"/>
                <w:tab w:val="center" w:pos="0"/>
              </w:tabs>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bottom w:val="single" w:sz="4" w:space="0" w:color="auto"/>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p>
        </w:tc>
        <w:tc>
          <w:tcPr>
            <w:tcW w:w="2522" w:type="dxa"/>
            <w:gridSpan w:val="2"/>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Pr>
          <w:p w:rsidR="00857721" w:rsidRPr="00C67F5E" w:rsidRDefault="00857721" w:rsidP="003B2EB1">
            <w:pPr>
              <w:pStyle w:val="Header"/>
              <w:tabs>
                <w:tab w:val="clear" w:pos="4153"/>
                <w:tab w:val="center" w:pos="0"/>
              </w:tabs>
              <w:rPr>
                <w:rFonts w:ascii="Cambria" w:hAnsi="Cambria"/>
                <w:sz w:val="17"/>
                <w:szCs w:val="19"/>
                <w:lang w:val="lv-LV"/>
              </w:rPr>
            </w:pPr>
          </w:p>
        </w:tc>
      </w:tr>
      <w:tr w:rsidR="00857721" w:rsidRPr="00C67F5E" w:rsidTr="003B2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94" w:type="dxa"/>
            <w:gridSpan w:val="3"/>
            <w:tcBorders>
              <w:top w:val="single" w:sz="4" w:space="0" w:color="auto"/>
            </w:tcBorders>
            <w:shd w:val="clear" w:color="auto" w:fill="auto"/>
          </w:tcPr>
          <w:p w:rsidR="00857721" w:rsidRPr="00C67F5E" w:rsidRDefault="00857721" w:rsidP="003B2EB1">
            <w:pPr>
              <w:pStyle w:val="Header"/>
              <w:tabs>
                <w:tab w:val="clear" w:pos="4153"/>
                <w:tab w:val="center" w:pos="0"/>
              </w:tabs>
              <w:jc w:val="center"/>
              <w:rPr>
                <w:rFonts w:ascii="Cambria" w:hAnsi="Cambria"/>
                <w:sz w:val="17"/>
                <w:szCs w:val="19"/>
                <w:lang w:val="lv-LV"/>
              </w:rPr>
            </w:pPr>
            <w:r w:rsidRPr="00C67F5E">
              <w:rPr>
                <w:rFonts w:ascii="Cambria" w:hAnsi="Cambria"/>
                <w:sz w:val="17"/>
                <w:szCs w:val="19"/>
                <w:lang w:val="lv-LV"/>
              </w:rPr>
              <w:t>(tālrunis, elektroniskā pasta adrese)</w:t>
            </w:r>
          </w:p>
        </w:tc>
        <w:tc>
          <w:tcPr>
            <w:tcW w:w="2522" w:type="dxa"/>
            <w:gridSpan w:val="2"/>
            <w:shd w:val="clear" w:color="auto" w:fill="auto"/>
          </w:tcPr>
          <w:p w:rsidR="00857721" w:rsidRPr="00C67F5E" w:rsidRDefault="00857721" w:rsidP="003B2EB1">
            <w:pPr>
              <w:pStyle w:val="Header"/>
              <w:tabs>
                <w:tab w:val="clear" w:pos="4153"/>
                <w:tab w:val="center" w:pos="0"/>
              </w:tabs>
              <w:rPr>
                <w:rFonts w:ascii="Cambria" w:hAnsi="Cambria"/>
                <w:sz w:val="17"/>
                <w:szCs w:val="19"/>
                <w:lang w:val="lv-LV"/>
              </w:rPr>
            </w:pPr>
          </w:p>
        </w:tc>
        <w:tc>
          <w:tcPr>
            <w:tcW w:w="7397" w:type="dxa"/>
          </w:tcPr>
          <w:p w:rsidR="00857721" w:rsidRPr="00C67F5E" w:rsidRDefault="00857721" w:rsidP="003B2EB1">
            <w:pPr>
              <w:pStyle w:val="Header"/>
              <w:tabs>
                <w:tab w:val="clear" w:pos="4153"/>
                <w:tab w:val="center" w:pos="0"/>
              </w:tabs>
              <w:rPr>
                <w:rFonts w:ascii="Cambria" w:hAnsi="Cambria"/>
                <w:sz w:val="17"/>
                <w:szCs w:val="19"/>
                <w:lang w:val="lv-LV"/>
              </w:rPr>
            </w:pPr>
          </w:p>
        </w:tc>
      </w:tr>
    </w:tbl>
    <w:p w:rsidR="00857721" w:rsidRDefault="00857721" w:rsidP="00857721">
      <w:pPr>
        <w:pStyle w:val="Header"/>
        <w:tabs>
          <w:tab w:val="clear" w:pos="4153"/>
          <w:tab w:val="center" w:pos="0"/>
        </w:tabs>
        <w:spacing w:before="130" w:line="260" w:lineRule="exact"/>
        <w:ind w:firstLine="539"/>
        <w:rPr>
          <w:rFonts w:ascii="Cambria" w:hAnsi="Cambria"/>
          <w:sz w:val="19"/>
          <w:szCs w:val="28"/>
          <w:lang w:val="lv-LV"/>
        </w:rPr>
      </w:pPr>
    </w:p>
    <w:p w:rsidR="00857721" w:rsidRPr="00C67F5E" w:rsidRDefault="00857721" w:rsidP="00857721">
      <w:pPr>
        <w:spacing w:before="130" w:line="260" w:lineRule="exact"/>
        <w:ind w:firstLine="539"/>
        <w:jc w:val="both"/>
        <w:rPr>
          <w:rFonts w:ascii="Cambria" w:hAnsi="Cambria"/>
          <w:iCs/>
          <w:sz w:val="17"/>
          <w:szCs w:val="17"/>
          <w:lang w:val="lv-LV" w:eastAsia="lv-LV"/>
        </w:rPr>
      </w:pPr>
      <w:r w:rsidRPr="00C67F5E">
        <w:rPr>
          <w:rFonts w:ascii="Cambria" w:hAnsi="Cambria"/>
          <w:iCs/>
          <w:sz w:val="17"/>
          <w:szCs w:val="17"/>
          <w:lang w:val="lv-LV" w:eastAsia="lv-LV"/>
        </w:rPr>
        <w:t>Piezīmes.</w:t>
      </w:r>
    </w:p>
    <w:p w:rsidR="00857721" w:rsidRPr="00C67F5E" w:rsidRDefault="00857721" w:rsidP="00857721">
      <w:pPr>
        <w:spacing w:before="130" w:line="260" w:lineRule="exact"/>
        <w:ind w:firstLine="539"/>
        <w:jc w:val="both"/>
        <w:rPr>
          <w:rFonts w:ascii="Cambria" w:hAnsi="Cambria"/>
          <w:iCs/>
          <w:sz w:val="17"/>
          <w:szCs w:val="17"/>
          <w:lang w:val="lv-LV" w:eastAsia="lv-LV"/>
        </w:rPr>
      </w:pPr>
      <w:r w:rsidRPr="00C67F5E">
        <w:rPr>
          <w:rFonts w:ascii="Cambria" w:hAnsi="Cambria"/>
          <w:iCs/>
          <w:sz w:val="17"/>
          <w:szCs w:val="17"/>
          <w:vertAlign w:val="superscript"/>
          <w:lang w:val="lv-LV" w:eastAsia="lv-LV"/>
        </w:rPr>
        <w:t xml:space="preserve">1 </w:t>
      </w:r>
      <w:r w:rsidRPr="00C67F5E">
        <w:rPr>
          <w:rFonts w:ascii="Cambria" w:hAnsi="Cambria"/>
          <w:iCs/>
          <w:sz w:val="17"/>
          <w:szCs w:val="17"/>
          <w:lang w:val="lv-LV" w:eastAsia="lv-LV"/>
        </w:rPr>
        <w:t xml:space="preserve">Norāda tā prioritārā pasākuma kopējo ieņēmumu izmaiņas, kura īstenošana ir vērsta uz jauna veida nodokļu vai nenodokļu ieņēmumu veidu radīšanu vai ieņēmumu no esoša ieņēmumu veida apmēra izmaiņām. Pārējās ieņēmumu izmaiņas saistībā ar prioritārā pasākuma īstenošanu nenosaka.  </w:t>
      </w:r>
    </w:p>
    <w:p w:rsidR="00857721" w:rsidRPr="00C67F5E" w:rsidRDefault="00857721" w:rsidP="00857721">
      <w:pPr>
        <w:spacing w:before="130" w:line="260" w:lineRule="exact"/>
        <w:ind w:firstLine="539"/>
        <w:jc w:val="both"/>
        <w:rPr>
          <w:rFonts w:ascii="Cambria" w:hAnsi="Cambria"/>
          <w:iCs/>
          <w:sz w:val="17"/>
          <w:szCs w:val="17"/>
          <w:lang w:val="lv-LV" w:eastAsia="lv-LV"/>
        </w:rPr>
      </w:pPr>
      <w:r w:rsidRPr="00C67F5E">
        <w:rPr>
          <w:rFonts w:ascii="Cambria" w:hAnsi="Cambria"/>
          <w:iCs/>
          <w:sz w:val="17"/>
          <w:szCs w:val="17"/>
          <w:vertAlign w:val="superscript"/>
          <w:lang w:val="lv-LV" w:eastAsia="lv-LV"/>
        </w:rPr>
        <w:t>2</w:t>
      </w:r>
      <w:r w:rsidRPr="00C67F5E">
        <w:rPr>
          <w:rFonts w:ascii="Cambria" w:hAnsi="Cambria"/>
          <w:iCs/>
          <w:sz w:val="17"/>
          <w:szCs w:val="17"/>
          <w:lang w:val="lv-LV" w:eastAsia="lv-LV"/>
        </w:rPr>
        <w:t xml:space="preserve"> Dokumenta rekvizītus "paraksts" un "datums" neaizpilda, ja elektroniskais dokuments ir sagatavots atbilstoši normatīvajiem aktiem par elek</w:t>
      </w:r>
      <w:r>
        <w:rPr>
          <w:rFonts w:ascii="Cambria" w:hAnsi="Cambria"/>
          <w:iCs/>
          <w:sz w:val="17"/>
          <w:szCs w:val="17"/>
          <w:lang w:val="lv-LV" w:eastAsia="lv-LV"/>
        </w:rPr>
        <w:t>tronisko dokumentu noformēšanu.</w:t>
      </w:r>
    </w:p>
    <w:p w:rsidR="00B23E2C" w:rsidRPr="00857721" w:rsidRDefault="00B23E2C">
      <w:pPr>
        <w:rPr>
          <w:lang w:val="lv-LV"/>
        </w:rPr>
      </w:pPr>
    </w:p>
    <w:sectPr w:rsidR="00B23E2C" w:rsidRPr="00857721" w:rsidSect="00857721">
      <w:pgSz w:w="16838" w:h="11906" w:orient="landscape"/>
      <w:pgMar w:top="1134"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81360"/>
    <w:multiLevelType w:val="hybridMultilevel"/>
    <w:tmpl w:val="A484DC52"/>
    <w:lvl w:ilvl="0" w:tplc="D0AE2270">
      <w:start w:val="1"/>
      <w:numFmt w:val="decimal"/>
      <w:lvlText w:val="%1."/>
      <w:lvlJc w:val="left"/>
      <w:pPr>
        <w:ind w:left="1439" w:hanging="900"/>
      </w:pPr>
      <w:rPr>
        <w:rFonts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721"/>
    <w:rsid w:val="00857721"/>
    <w:rsid w:val="00B23E2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721"/>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7721"/>
    <w:pPr>
      <w:tabs>
        <w:tab w:val="center" w:pos="4153"/>
        <w:tab w:val="right" w:pos="8306"/>
      </w:tabs>
      <w:jc w:val="both"/>
    </w:pPr>
    <w:rPr>
      <w:szCs w:val="20"/>
      <w:lang w:val="x-none"/>
    </w:rPr>
  </w:style>
  <w:style w:type="character" w:customStyle="1" w:styleId="HeaderChar">
    <w:name w:val="Header Char"/>
    <w:basedOn w:val="DefaultParagraphFont"/>
    <w:link w:val="Header"/>
    <w:uiPriority w:val="99"/>
    <w:rsid w:val="00857721"/>
    <w:rPr>
      <w:rFonts w:ascii="Times New Roman" w:eastAsia="Times New Roman" w:hAnsi="Times New Roman" w:cs="Times New Roman"/>
      <w:sz w:val="24"/>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721"/>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7721"/>
    <w:pPr>
      <w:tabs>
        <w:tab w:val="center" w:pos="4153"/>
        <w:tab w:val="right" w:pos="8306"/>
      </w:tabs>
      <w:jc w:val="both"/>
    </w:pPr>
    <w:rPr>
      <w:szCs w:val="20"/>
      <w:lang w:val="x-none"/>
    </w:rPr>
  </w:style>
  <w:style w:type="character" w:customStyle="1" w:styleId="HeaderChar">
    <w:name w:val="Header Char"/>
    <w:basedOn w:val="DefaultParagraphFont"/>
    <w:link w:val="Header"/>
    <w:uiPriority w:val="99"/>
    <w:rsid w:val="00857721"/>
    <w:rPr>
      <w:rFonts w:ascii="Times New Roman" w:eastAsia="Times New Roman" w:hAnsi="Times New Roman"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2531</Words>
  <Characters>1444</Characters>
  <Application>Microsoft Office Word</Application>
  <DocSecurity>0</DocSecurity>
  <Lines>12</Lines>
  <Paragraphs>7</Paragraphs>
  <ScaleCrop>false</ScaleCrop>
  <Company/>
  <LinksUpToDate>false</LinksUpToDate>
  <CharactersWithSpaces>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vija.skutane</cp:lastModifiedBy>
  <cp:revision>1</cp:revision>
  <dcterms:created xsi:type="dcterms:W3CDTF">2017-05-12T07:19:00Z</dcterms:created>
  <dcterms:modified xsi:type="dcterms:W3CDTF">2017-05-12T07:21:00Z</dcterms:modified>
</cp:coreProperties>
</file>