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3C8" w:rsidRPr="0003171B" w:rsidRDefault="000923C8" w:rsidP="000923C8">
      <w:pPr>
        <w:spacing w:before="130" w:line="260" w:lineRule="exact"/>
        <w:ind w:firstLine="539"/>
        <w:jc w:val="right"/>
        <w:rPr>
          <w:rFonts w:ascii="Cambria" w:eastAsia="Calibri" w:hAnsi="Cambria"/>
          <w:sz w:val="19"/>
          <w:szCs w:val="28"/>
        </w:rPr>
      </w:pPr>
      <w:r w:rsidRPr="0003171B">
        <w:rPr>
          <w:rFonts w:ascii="Cambria" w:eastAsia="Calibri" w:hAnsi="Cambria"/>
          <w:sz w:val="19"/>
          <w:szCs w:val="28"/>
        </w:rPr>
        <w:t>2. pielikums</w:t>
      </w:r>
      <w:r>
        <w:rPr>
          <w:rFonts w:ascii="Cambria" w:eastAsia="Calibri" w:hAnsi="Cambria"/>
          <w:sz w:val="19"/>
          <w:szCs w:val="28"/>
        </w:rPr>
        <w:br/>
      </w:r>
      <w:r w:rsidRPr="0003171B">
        <w:rPr>
          <w:rFonts w:ascii="Cambria" w:eastAsia="Calibri" w:hAnsi="Cambria"/>
          <w:sz w:val="19"/>
          <w:szCs w:val="28"/>
        </w:rPr>
        <w:t>Ministru kabineta</w:t>
      </w:r>
      <w:r>
        <w:rPr>
          <w:rFonts w:ascii="Cambria" w:eastAsia="Calibri" w:hAnsi="Cambria"/>
          <w:sz w:val="19"/>
          <w:szCs w:val="28"/>
        </w:rPr>
        <w:br/>
      </w:r>
      <w:r w:rsidRPr="0003171B">
        <w:rPr>
          <w:rFonts w:ascii="Cambria" w:eastAsia="Calibri" w:hAnsi="Cambria"/>
          <w:sz w:val="19"/>
          <w:szCs w:val="28"/>
        </w:rPr>
        <w:t xml:space="preserve">2014. gada 8. jūlija </w:t>
      </w:r>
      <w:r>
        <w:rPr>
          <w:rFonts w:ascii="Cambria" w:eastAsia="Calibri" w:hAnsi="Cambria"/>
          <w:sz w:val="19"/>
          <w:szCs w:val="28"/>
        </w:rPr>
        <w:br/>
      </w:r>
      <w:r w:rsidRPr="0003171B">
        <w:rPr>
          <w:rFonts w:ascii="Cambria" w:eastAsia="Calibri" w:hAnsi="Cambria"/>
          <w:sz w:val="19"/>
          <w:szCs w:val="28"/>
        </w:rPr>
        <w:t>noteikumiem Nr. 391</w:t>
      </w:r>
    </w:p>
    <w:p w:rsidR="000923C8" w:rsidRDefault="000923C8" w:rsidP="000923C8">
      <w:pPr>
        <w:spacing w:before="130" w:line="260" w:lineRule="exact"/>
        <w:ind w:firstLine="0"/>
        <w:jc w:val="left"/>
        <w:rPr>
          <w:rFonts w:asciiTheme="majorHAnsi" w:hAnsiTheme="majorHAnsi"/>
          <w:i/>
          <w:sz w:val="18"/>
          <w:szCs w:val="18"/>
        </w:rPr>
      </w:pPr>
      <w:r w:rsidRPr="000923C8">
        <w:rPr>
          <w:rFonts w:asciiTheme="majorHAnsi" w:hAnsiTheme="majorHAnsi"/>
          <w:i/>
          <w:sz w:val="18"/>
          <w:szCs w:val="18"/>
        </w:rPr>
        <w:t>(Pielikums MK 10.12.2019. noteikumu Nr. 596 redakcijā)</w:t>
      </w:r>
    </w:p>
    <w:p w:rsidR="000923C8" w:rsidRPr="000923C8" w:rsidRDefault="000923C8" w:rsidP="000923C8">
      <w:pPr>
        <w:spacing w:before="130" w:line="260" w:lineRule="exact"/>
        <w:ind w:firstLine="0"/>
        <w:jc w:val="left"/>
        <w:rPr>
          <w:rFonts w:asciiTheme="majorHAnsi" w:hAnsiTheme="majorHAnsi"/>
          <w:b/>
          <w:i/>
          <w:sz w:val="18"/>
          <w:szCs w:val="18"/>
        </w:rPr>
      </w:pPr>
    </w:p>
    <w:p w:rsidR="000923C8" w:rsidRPr="000923C8" w:rsidRDefault="000923C8" w:rsidP="000923C8">
      <w:pPr>
        <w:spacing w:before="130" w:line="260" w:lineRule="exact"/>
        <w:ind w:firstLine="539"/>
        <w:jc w:val="center"/>
        <w:rPr>
          <w:rFonts w:ascii="Cambria" w:hAnsi="Cambria"/>
          <w:b/>
        </w:rPr>
      </w:pPr>
      <w:r w:rsidRPr="000923C8">
        <w:rPr>
          <w:rFonts w:ascii="Cambria" w:hAnsi="Cambria"/>
          <w:b/>
        </w:rPr>
        <w:t>Nozares ministrijas</w:t>
      </w:r>
      <w:r w:rsidRPr="000923C8">
        <w:rPr>
          <w:rFonts w:ascii="Cambria" w:hAnsi="Cambria"/>
        </w:rPr>
        <w:t xml:space="preserve"> </w:t>
      </w:r>
      <w:r w:rsidRPr="000923C8">
        <w:rPr>
          <w:rFonts w:ascii="Cambria" w:hAnsi="Cambria"/>
          <w:b/>
        </w:rPr>
        <w:t>vai citas centrālās valsts iestādes apliecinājuma paraugs</w:t>
      </w:r>
    </w:p>
    <w:p w:rsidR="000923C8" w:rsidRPr="0003171B" w:rsidRDefault="000923C8" w:rsidP="000923C8">
      <w:pPr>
        <w:spacing w:before="130" w:line="260" w:lineRule="exact"/>
        <w:ind w:firstLine="539"/>
        <w:jc w:val="center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362"/>
      </w:tblGrid>
      <w:tr w:rsidR="000923C8" w:rsidRPr="0003171B" w:rsidTr="00786AAC">
        <w:tc>
          <w:tcPr>
            <w:tcW w:w="9108" w:type="dxa"/>
            <w:tcBorders>
              <w:bottom w:val="single" w:sz="4" w:space="0" w:color="auto"/>
            </w:tcBorders>
          </w:tcPr>
          <w:p w:rsidR="000923C8" w:rsidRDefault="000923C8" w:rsidP="00786AAC">
            <w:pPr>
              <w:pStyle w:val="Heading1"/>
              <w:ind w:firstLine="0"/>
              <w:rPr>
                <w:rFonts w:ascii="Cambria" w:hAnsi="Cambria"/>
                <w:i/>
                <w:iCs/>
                <w:sz w:val="19"/>
              </w:rPr>
            </w:pPr>
          </w:p>
          <w:p w:rsidR="000923C8" w:rsidRPr="0003171B" w:rsidRDefault="000923C8" w:rsidP="00786AAC"/>
        </w:tc>
      </w:tr>
      <w:tr w:rsidR="000923C8" w:rsidRPr="0003171B" w:rsidTr="00786AAC">
        <w:trPr>
          <w:trHeight w:val="237"/>
        </w:trPr>
        <w:tc>
          <w:tcPr>
            <w:tcW w:w="91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23C8" w:rsidRPr="00B5076D" w:rsidRDefault="000923C8" w:rsidP="00786AAC">
            <w:pPr>
              <w:pStyle w:val="Caption"/>
              <w:rPr>
                <w:rFonts w:ascii="Cambria" w:hAnsi="Cambria"/>
                <w:color w:val="auto"/>
                <w:sz w:val="17"/>
                <w:szCs w:val="17"/>
              </w:rPr>
            </w:pPr>
            <w:r w:rsidRPr="00B5076D">
              <w:rPr>
                <w:rFonts w:ascii="Cambria" w:hAnsi="Cambria"/>
                <w:color w:val="auto"/>
                <w:sz w:val="17"/>
                <w:szCs w:val="17"/>
              </w:rPr>
              <w:t>(rekvizītu zona)</w:t>
            </w:r>
          </w:p>
          <w:p w:rsidR="000923C8" w:rsidRPr="0003171B" w:rsidRDefault="000923C8" w:rsidP="00786AAC">
            <w:pPr>
              <w:pStyle w:val="Heading1"/>
              <w:ind w:firstLine="0"/>
              <w:rPr>
                <w:rFonts w:ascii="Cambria" w:hAnsi="Cambria"/>
                <w:i/>
                <w:iCs/>
                <w:sz w:val="19"/>
              </w:rPr>
            </w:pPr>
          </w:p>
        </w:tc>
      </w:tr>
    </w:tbl>
    <w:p w:rsidR="000923C8" w:rsidRPr="0003171B" w:rsidRDefault="000923C8" w:rsidP="000923C8">
      <w:pPr>
        <w:spacing w:before="130" w:line="260" w:lineRule="exact"/>
        <w:ind w:firstLine="539"/>
        <w:rPr>
          <w:rFonts w:ascii="Cambria" w:hAnsi="Cambria"/>
          <w:sz w:val="19"/>
        </w:rPr>
      </w:pPr>
    </w:p>
    <w:p w:rsidR="000923C8" w:rsidRPr="0003171B" w:rsidRDefault="000923C8" w:rsidP="000923C8">
      <w:pPr>
        <w:spacing w:before="130" w:line="260" w:lineRule="exact"/>
        <w:ind w:firstLine="539"/>
        <w:jc w:val="center"/>
        <w:rPr>
          <w:rFonts w:ascii="Cambria" w:hAnsi="Cambria"/>
          <w:b/>
          <w:sz w:val="19"/>
          <w:szCs w:val="22"/>
        </w:rPr>
      </w:pPr>
      <w:r w:rsidRPr="0003171B">
        <w:rPr>
          <w:rFonts w:ascii="Cambria" w:hAnsi="Cambria"/>
          <w:b/>
          <w:sz w:val="19"/>
          <w:szCs w:val="22"/>
        </w:rPr>
        <w:t>APLIECINĀJUMS</w:t>
      </w:r>
    </w:p>
    <w:p w:rsidR="000923C8" w:rsidRPr="0003171B" w:rsidRDefault="000923C8" w:rsidP="000923C8">
      <w:pPr>
        <w:spacing w:before="130" w:line="260" w:lineRule="exact"/>
        <w:ind w:firstLine="539"/>
        <w:rPr>
          <w:rFonts w:ascii="Cambria" w:hAnsi="Cambria"/>
          <w:sz w:val="19"/>
          <w:szCs w:val="22"/>
        </w:rPr>
      </w:pPr>
    </w:p>
    <w:p w:rsidR="000923C8" w:rsidRPr="0003171B" w:rsidRDefault="000923C8" w:rsidP="000923C8">
      <w:pPr>
        <w:spacing w:before="130" w:line="260" w:lineRule="exact"/>
        <w:ind w:firstLine="539"/>
        <w:jc w:val="center"/>
        <w:rPr>
          <w:rFonts w:ascii="Cambria" w:hAnsi="Cambria"/>
          <w:i/>
          <w:sz w:val="19"/>
          <w:szCs w:val="22"/>
        </w:rPr>
      </w:pPr>
      <w:r w:rsidRPr="0003171B">
        <w:rPr>
          <w:rFonts w:ascii="Cambria" w:hAnsi="Cambria"/>
          <w:i/>
          <w:sz w:val="19"/>
          <w:szCs w:val="22"/>
        </w:rPr>
        <w:t>(dokumenta izdošanas vieta)</w:t>
      </w:r>
    </w:p>
    <w:p w:rsidR="000923C8" w:rsidRDefault="000923C8" w:rsidP="000923C8">
      <w:pPr>
        <w:spacing w:before="130" w:line="260" w:lineRule="exact"/>
        <w:ind w:firstLine="539"/>
        <w:rPr>
          <w:rFonts w:ascii="Cambria" w:hAnsi="Cambria"/>
          <w:sz w:val="19"/>
          <w:szCs w:val="22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179"/>
        <w:gridCol w:w="4183"/>
      </w:tblGrid>
      <w:tr w:rsidR="000923C8" w:rsidRPr="0003171B" w:rsidTr="00786AAC">
        <w:tc>
          <w:tcPr>
            <w:tcW w:w="4790" w:type="dxa"/>
          </w:tcPr>
          <w:p w:rsidR="000923C8" w:rsidRPr="0003171B" w:rsidRDefault="000923C8" w:rsidP="00786AAC">
            <w:pPr>
              <w:ind w:firstLine="567"/>
              <w:rPr>
                <w:rFonts w:ascii="Cambria" w:hAnsi="Cambria"/>
                <w:sz w:val="19"/>
                <w:szCs w:val="22"/>
              </w:rPr>
            </w:pPr>
            <w:r w:rsidRPr="0003171B">
              <w:rPr>
                <w:rFonts w:ascii="Cambria" w:hAnsi="Cambria"/>
                <w:i/>
                <w:sz w:val="19"/>
                <w:szCs w:val="22"/>
              </w:rPr>
              <w:t>(dokumenta datums)</w:t>
            </w:r>
            <w:r w:rsidRPr="0003171B">
              <w:rPr>
                <w:rFonts w:ascii="Cambria" w:hAnsi="Cambria"/>
                <w:i/>
                <w:sz w:val="19"/>
                <w:szCs w:val="22"/>
                <w:vertAlign w:val="superscript"/>
              </w:rPr>
              <w:t>*</w:t>
            </w:r>
          </w:p>
        </w:tc>
        <w:tc>
          <w:tcPr>
            <w:tcW w:w="4791" w:type="dxa"/>
          </w:tcPr>
          <w:p w:rsidR="000923C8" w:rsidRPr="0003171B" w:rsidRDefault="000923C8" w:rsidP="00786AAC">
            <w:pPr>
              <w:ind w:firstLine="0"/>
              <w:jc w:val="right"/>
              <w:rPr>
                <w:rFonts w:ascii="Cambria" w:hAnsi="Cambria"/>
                <w:sz w:val="19"/>
                <w:szCs w:val="22"/>
              </w:rPr>
            </w:pPr>
            <w:r w:rsidRPr="0003171B">
              <w:rPr>
                <w:rFonts w:ascii="Cambria" w:hAnsi="Cambria"/>
                <w:i/>
                <w:sz w:val="19"/>
                <w:szCs w:val="22"/>
              </w:rPr>
              <w:t>(dokumenta reģistrācijas numurs)</w:t>
            </w:r>
          </w:p>
        </w:tc>
      </w:tr>
    </w:tbl>
    <w:p w:rsidR="000923C8" w:rsidRPr="0003171B" w:rsidRDefault="000923C8" w:rsidP="000923C8">
      <w:pPr>
        <w:spacing w:before="130" w:line="260" w:lineRule="exact"/>
        <w:ind w:firstLine="539"/>
        <w:rPr>
          <w:rFonts w:ascii="Cambria" w:hAnsi="Cambria"/>
          <w:sz w:val="19"/>
          <w:szCs w:val="22"/>
        </w:rPr>
      </w:pPr>
    </w:p>
    <w:p w:rsidR="000923C8" w:rsidRPr="0003171B" w:rsidRDefault="000923C8" w:rsidP="000923C8">
      <w:pPr>
        <w:spacing w:before="130" w:line="260" w:lineRule="exact"/>
        <w:ind w:firstLine="539"/>
        <w:rPr>
          <w:rFonts w:ascii="Cambria" w:hAnsi="Cambria"/>
          <w:sz w:val="19"/>
          <w:szCs w:val="22"/>
        </w:rPr>
      </w:pPr>
      <w:r w:rsidRPr="0003171B">
        <w:rPr>
          <w:rFonts w:ascii="Cambria" w:hAnsi="Cambria"/>
          <w:sz w:val="19"/>
          <w:szCs w:val="22"/>
        </w:rPr>
        <w:t xml:space="preserve">Ar šo </w:t>
      </w:r>
      <w:r w:rsidRPr="0003171B">
        <w:rPr>
          <w:rFonts w:ascii="Cambria" w:hAnsi="Cambria"/>
          <w:i/>
          <w:sz w:val="19"/>
          <w:szCs w:val="22"/>
        </w:rPr>
        <w:t>(nozares ministrijas</w:t>
      </w:r>
      <w:r w:rsidRPr="0003171B">
        <w:rPr>
          <w:rFonts w:ascii="Cambria" w:hAnsi="Cambria"/>
          <w:sz w:val="19"/>
          <w:szCs w:val="22"/>
        </w:rPr>
        <w:t xml:space="preserve"> </w:t>
      </w:r>
      <w:r w:rsidRPr="0003171B">
        <w:rPr>
          <w:rFonts w:ascii="Cambria" w:hAnsi="Cambria"/>
          <w:i/>
          <w:sz w:val="19"/>
          <w:szCs w:val="22"/>
        </w:rPr>
        <w:t>vai citas centrālās valsts iestādes nosaukums)</w:t>
      </w:r>
      <w:r w:rsidRPr="0003171B">
        <w:rPr>
          <w:rFonts w:ascii="Cambria" w:hAnsi="Cambria"/>
          <w:sz w:val="19"/>
          <w:szCs w:val="22"/>
        </w:rPr>
        <w:t xml:space="preserve"> vārdā apliecinu, ka:</w:t>
      </w:r>
    </w:p>
    <w:p w:rsidR="000923C8" w:rsidRPr="0003171B" w:rsidRDefault="000923C8" w:rsidP="000923C8">
      <w:pPr>
        <w:spacing w:before="130" w:line="260" w:lineRule="exact"/>
        <w:ind w:firstLine="539"/>
        <w:rPr>
          <w:rFonts w:ascii="Cambria" w:hAnsi="Cambria"/>
          <w:sz w:val="19"/>
          <w:szCs w:val="22"/>
        </w:rPr>
      </w:pPr>
    </w:p>
    <w:p w:rsidR="000923C8" w:rsidRPr="0003171B" w:rsidRDefault="000923C8" w:rsidP="000923C8">
      <w:pPr>
        <w:spacing w:before="130" w:line="260" w:lineRule="exact"/>
        <w:ind w:firstLine="539"/>
        <w:rPr>
          <w:rFonts w:ascii="Cambria" w:hAnsi="Cambria"/>
          <w:sz w:val="19"/>
        </w:rPr>
      </w:pPr>
      <w:r w:rsidRPr="0003171B">
        <w:rPr>
          <w:rFonts w:ascii="Cambria" w:hAnsi="Cambria"/>
          <w:sz w:val="19"/>
        </w:rPr>
        <w:t xml:space="preserve">1) pienākums sniegt pakalpojumu ar vispārēju tautsaimniecisku nozīmi ir noteikts </w:t>
      </w:r>
      <w:r w:rsidRPr="0003171B">
        <w:rPr>
          <w:rFonts w:ascii="Cambria" w:hAnsi="Cambria"/>
          <w:i/>
          <w:sz w:val="19"/>
        </w:rPr>
        <w:t>(uzņēmuma nosaukums (adrese, reģistrācijas numurs))</w:t>
      </w:r>
      <w:r w:rsidRPr="0003171B">
        <w:rPr>
          <w:rFonts w:ascii="Cambria" w:hAnsi="Cambria"/>
          <w:sz w:val="19"/>
        </w:rPr>
        <w:t xml:space="preserve"> ar </w:t>
      </w:r>
      <w:r w:rsidRPr="001F7BDC">
        <w:rPr>
          <w:rFonts w:ascii="Cambria" w:hAnsi="Cambria"/>
          <w:i/>
          <w:sz w:val="19"/>
        </w:rPr>
        <w:t>(</w:t>
      </w:r>
      <w:r w:rsidRPr="0003171B">
        <w:rPr>
          <w:rFonts w:ascii="Cambria" w:hAnsi="Cambria"/>
          <w:i/>
          <w:sz w:val="19"/>
        </w:rPr>
        <w:t>līgumu/normatīvo aktu (datums, puses))</w:t>
      </w:r>
      <w:r w:rsidRPr="0003171B">
        <w:rPr>
          <w:rFonts w:ascii="Cambria" w:hAnsi="Cambria"/>
          <w:sz w:val="19"/>
        </w:rPr>
        <w:t>, ievērojot sabiedrisko pakalpojumu sniegšanu reglamentējošos normatīvos aktus, tai skaitā Eiropas Komisijas normatīvos aktus;</w:t>
      </w:r>
    </w:p>
    <w:p w:rsidR="000923C8" w:rsidRPr="0003171B" w:rsidRDefault="000923C8" w:rsidP="000923C8">
      <w:pPr>
        <w:spacing w:before="130" w:line="260" w:lineRule="exact"/>
        <w:ind w:firstLine="539"/>
        <w:rPr>
          <w:rFonts w:ascii="Cambria" w:hAnsi="Cambria"/>
          <w:sz w:val="19"/>
          <w:szCs w:val="22"/>
        </w:rPr>
      </w:pPr>
    </w:p>
    <w:p w:rsidR="000923C8" w:rsidRPr="0003171B" w:rsidRDefault="000923C8" w:rsidP="000923C8">
      <w:pPr>
        <w:spacing w:before="130" w:line="260" w:lineRule="exact"/>
        <w:ind w:firstLine="539"/>
        <w:rPr>
          <w:rFonts w:ascii="Cambria" w:hAnsi="Cambria"/>
          <w:sz w:val="19"/>
        </w:rPr>
      </w:pPr>
      <w:r w:rsidRPr="0003171B">
        <w:rPr>
          <w:rFonts w:ascii="Cambria" w:hAnsi="Cambria"/>
          <w:sz w:val="19"/>
        </w:rPr>
        <w:t xml:space="preserve">2) Finanšu ministrija nekavējoties tiks informēta, ja līdz </w:t>
      </w:r>
      <w:r w:rsidRPr="0003171B">
        <w:rPr>
          <w:rFonts w:ascii="Cambria" w:hAnsi="Cambria"/>
          <w:i/>
          <w:sz w:val="19"/>
        </w:rPr>
        <w:t>(plānotais kredīta atmaksas termiņš)</w:t>
      </w:r>
      <w:r w:rsidRPr="0003171B">
        <w:rPr>
          <w:rFonts w:ascii="Cambria" w:hAnsi="Cambria"/>
          <w:sz w:val="19"/>
        </w:rPr>
        <w:t xml:space="preserve"> tiks pārtraukts līgums ar </w:t>
      </w:r>
      <w:r w:rsidRPr="001F7BDC">
        <w:rPr>
          <w:rFonts w:ascii="Cambria" w:hAnsi="Cambria"/>
          <w:i/>
          <w:sz w:val="19"/>
        </w:rPr>
        <w:t>(</w:t>
      </w:r>
      <w:r w:rsidRPr="0003171B">
        <w:rPr>
          <w:rFonts w:ascii="Cambria" w:hAnsi="Cambria"/>
          <w:i/>
          <w:sz w:val="19"/>
        </w:rPr>
        <w:t>uzņēmuma nosaukums)</w:t>
      </w:r>
      <w:r w:rsidRPr="0003171B">
        <w:rPr>
          <w:rFonts w:ascii="Cambria" w:hAnsi="Cambria"/>
          <w:sz w:val="19"/>
        </w:rPr>
        <w:t xml:space="preserve"> par pakalpojumu ar vispārēju tautsaimniecisku nozīmi sniegšanu.</w:t>
      </w:r>
    </w:p>
    <w:p w:rsidR="000923C8" w:rsidRPr="0003171B" w:rsidRDefault="000923C8" w:rsidP="000923C8">
      <w:pPr>
        <w:spacing w:before="130" w:line="260" w:lineRule="exact"/>
        <w:ind w:firstLine="539"/>
        <w:rPr>
          <w:rFonts w:ascii="Cambria" w:hAnsi="Cambria"/>
          <w:sz w:val="19"/>
          <w:szCs w:val="22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768"/>
        <w:gridCol w:w="2814"/>
        <w:gridCol w:w="2780"/>
      </w:tblGrid>
      <w:tr w:rsidR="000923C8" w:rsidRPr="0003171B" w:rsidTr="00786AAC">
        <w:tc>
          <w:tcPr>
            <w:tcW w:w="3191" w:type="dxa"/>
          </w:tcPr>
          <w:p w:rsidR="000923C8" w:rsidRPr="0003171B" w:rsidRDefault="000923C8" w:rsidP="00786AAC">
            <w:pPr>
              <w:ind w:firstLine="567"/>
              <w:rPr>
                <w:rFonts w:ascii="Cambria" w:hAnsi="Cambria"/>
                <w:sz w:val="19"/>
                <w:szCs w:val="22"/>
              </w:rPr>
            </w:pPr>
            <w:r w:rsidRPr="0003171B">
              <w:rPr>
                <w:rFonts w:ascii="Cambria" w:hAnsi="Cambria"/>
                <w:i/>
                <w:sz w:val="19"/>
                <w:szCs w:val="22"/>
              </w:rPr>
              <w:t>(amats)</w:t>
            </w:r>
          </w:p>
        </w:tc>
        <w:tc>
          <w:tcPr>
            <w:tcW w:w="3197" w:type="dxa"/>
          </w:tcPr>
          <w:p w:rsidR="000923C8" w:rsidRPr="0003171B" w:rsidRDefault="000923C8" w:rsidP="00786AAC">
            <w:pPr>
              <w:ind w:firstLine="0"/>
              <w:jc w:val="center"/>
              <w:rPr>
                <w:rFonts w:ascii="Cambria" w:hAnsi="Cambria"/>
                <w:sz w:val="19"/>
                <w:szCs w:val="22"/>
              </w:rPr>
            </w:pPr>
            <w:r w:rsidRPr="0003171B">
              <w:rPr>
                <w:rFonts w:ascii="Cambria" w:hAnsi="Cambria"/>
                <w:i/>
                <w:sz w:val="19"/>
                <w:szCs w:val="22"/>
              </w:rPr>
              <w:t>(paraksts)</w:t>
            </w:r>
            <w:r w:rsidRPr="0003171B">
              <w:rPr>
                <w:rFonts w:ascii="Cambria" w:hAnsi="Cambria"/>
                <w:i/>
                <w:sz w:val="19"/>
                <w:szCs w:val="22"/>
                <w:vertAlign w:val="superscript"/>
              </w:rPr>
              <w:t>*</w:t>
            </w:r>
          </w:p>
        </w:tc>
        <w:tc>
          <w:tcPr>
            <w:tcW w:w="3193" w:type="dxa"/>
          </w:tcPr>
          <w:p w:rsidR="000923C8" w:rsidRPr="0003171B" w:rsidRDefault="000923C8" w:rsidP="00786AAC">
            <w:pPr>
              <w:ind w:firstLine="0"/>
              <w:jc w:val="right"/>
              <w:rPr>
                <w:rFonts w:ascii="Cambria" w:hAnsi="Cambria"/>
                <w:sz w:val="19"/>
                <w:szCs w:val="22"/>
              </w:rPr>
            </w:pPr>
            <w:r w:rsidRPr="0003171B">
              <w:rPr>
                <w:rFonts w:ascii="Cambria" w:hAnsi="Cambria"/>
                <w:i/>
                <w:sz w:val="19"/>
                <w:szCs w:val="22"/>
              </w:rPr>
              <w:t>(vārds, uzvārds)</w:t>
            </w:r>
          </w:p>
        </w:tc>
      </w:tr>
    </w:tbl>
    <w:p w:rsidR="000923C8" w:rsidRPr="0003171B" w:rsidRDefault="000923C8" w:rsidP="000923C8">
      <w:pPr>
        <w:spacing w:before="130" w:line="260" w:lineRule="exact"/>
        <w:ind w:firstLine="539"/>
        <w:rPr>
          <w:rFonts w:ascii="Cambria" w:hAnsi="Cambria"/>
          <w:sz w:val="19"/>
          <w:szCs w:val="22"/>
        </w:rPr>
      </w:pPr>
    </w:p>
    <w:p w:rsidR="000923C8" w:rsidRPr="0003171B" w:rsidRDefault="000923C8" w:rsidP="000923C8">
      <w:pPr>
        <w:spacing w:before="130" w:line="260" w:lineRule="exact"/>
        <w:ind w:firstLine="539"/>
        <w:rPr>
          <w:rFonts w:ascii="Cambria" w:hAnsi="Cambria"/>
          <w:sz w:val="19"/>
          <w:szCs w:val="22"/>
        </w:rPr>
      </w:pPr>
      <w:r w:rsidRPr="0003171B">
        <w:rPr>
          <w:rFonts w:ascii="Cambria" w:hAnsi="Cambria"/>
          <w:i/>
          <w:sz w:val="19"/>
          <w:szCs w:val="22"/>
        </w:rPr>
        <w:t>(dokumenta izstrādātāja uzvārds, dienesta tālruņa numurs, elektroniskā pasta adrese)</w:t>
      </w:r>
    </w:p>
    <w:p w:rsidR="000923C8" w:rsidRPr="0003171B" w:rsidRDefault="000923C8" w:rsidP="000923C8">
      <w:pPr>
        <w:spacing w:before="130" w:line="260" w:lineRule="exact"/>
        <w:ind w:firstLine="539"/>
        <w:rPr>
          <w:rFonts w:ascii="Cambria" w:hAnsi="Cambria"/>
          <w:sz w:val="19"/>
          <w:szCs w:val="22"/>
        </w:rPr>
      </w:pPr>
    </w:p>
    <w:p w:rsidR="000923C8" w:rsidRPr="0003171B" w:rsidRDefault="000923C8" w:rsidP="000923C8">
      <w:pPr>
        <w:spacing w:before="130" w:line="260" w:lineRule="exact"/>
        <w:ind w:firstLine="539"/>
        <w:rPr>
          <w:rFonts w:ascii="Cambria" w:hAnsi="Cambria"/>
          <w:sz w:val="17"/>
          <w:szCs w:val="17"/>
        </w:rPr>
      </w:pPr>
      <w:r w:rsidRPr="0003171B">
        <w:rPr>
          <w:rFonts w:ascii="Cambria" w:hAnsi="Cambria"/>
          <w:sz w:val="17"/>
          <w:szCs w:val="17"/>
        </w:rPr>
        <w:t>Piezīme. * Dokumenta rekvizītus "paraksts" un "datums" neaizpilda, ja elektroniskais dokuments ir sagatavots atbilstoši normatīvajiem aktiem par elektronisko dokumentu noformēšanu.</w:t>
      </w:r>
      <w:bookmarkStart w:id="0" w:name="_GoBack"/>
      <w:bookmarkEnd w:id="0"/>
    </w:p>
    <w:p w:rsidR="00FA0337" w:rsidRDefault="000923C8"/>
    <w:sectPr w:rsidR="00FA033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3C8"/>
    <w:rsid w:val="000923C8"/>
    <w:rsid w:val="00106713"/>
    <w:rsid w:val="00831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3C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23C8"/>
    <w:pPr>
      <w:keepNext/>
      <w:jc w:val="right"/>
      <w:outlineLvl w:val="0"/>
    </w:pPr>
    <w:rPr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923C8"/>
    <w:rPr>
      <w:rFonts w:ascii="Times New Roman" w:eastAsia="Times New Roman" w:hAnsi="Times New Roman" w:cs="Times New Roman"/>
      <w:bCs/>
      <w:sz w:val="28"/>
      <w:szCs w:val="24"/>
    </w:rPr>
  </w:style>
  <w:style w:type="table" w:styleId="TableGrid">
    <w:name w:val="Table Grid"/>
    <w:basedOn w:val="TableNormal"/>
    <w:rsid w:val="000923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0923C8"/>
    <w:pPr>
      <w:ind w:firstLine="0"/>
      <w:jc w:val="center"/>
    </w:pPr>
    <w:rPr>
      <w:i/>
      <w:iCs/>
      <w:color w:val="999999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3C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23C8"/>
    <w:pPr>
      <w:keepNext/>
      <w:jc w:val="right"/>
      <w:outlineLvl w:val="0"/>
    </w:pPr>
    <w:rPr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923C8"/>
    <w:rPr>
      <w:rFonts w:ascii="Times New Roman" w:eastAsia="Times New Roman" w:hAnsi="Times New Roman" w:cs="Times New Roman"/>
      <w:bCs/>
      <w:sz w:val="28"/>
      <w:szCs w:val="24"/>
    </w:rPr>
  </w:style>
  <w:style w:type="table" w:styleId="TableGrid">
    <w:name w:val="Table Grid"/>
    <w:basedOn w:val="TableNormal"/>
    <w:rsid w:val="000923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0923C8"/>
    <w:pPr>
      <w:ind w:firstLine="0"/>
      <w:jc w:val="center"/>
    </w:pPr>
    <w:rPr>
      <w:i/>
      <w:iCs/>
      <w:color w:val="999999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792</Words>
  <Characters>452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Vija Škutāne</cp:lastModifiedBy>
  <cp:revision>1</cp:revision>
  <dcterms:created xsi:type="dcterms:W3CDTF">2019-12-12T08:36:00Z</dcterms:created>
  <dcterms:modified xsi:type="dcterms:W3CDTF">2019-12-12T08:37:00Z</dcterms:modified>
</cp:coreProperties>
</file>