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būves gatavību ekspluatācijai vai 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būves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kopējā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būvtilpums (m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 būves nesošās konstrukcijas, būvizstrādājumi un apdare: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2.6.6.1. pamati;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2.6.6.2. vertikālā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2.6.6.3. starpstāvu pārsegumi;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2.6.6.4. jumta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2.6.6.5. jumta segums;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2.6.6.6. fasādes apdare;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2.6.7. ugunsnoturības pakāpe.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 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 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atkritumu klasifikatoram).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būves gatavību ekspluatācijai vai 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būves, apliecinājuma 2. punktā minētās ziņas par objektu norāda katrai 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būves būvniecību īstenota arī citas būves būvniecība, apliecinājumā ietver ziņas par attiecīgo citu būvi atbilstoši citos speciālajos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pildīta atkritumu apsaimniekošana, apliecinājuma 3.5. apakšpunkta informācija tiek atspoguļota no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