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oktobrī (prot. Nr. 52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245 038 </w:t>
      </w:r>
      <w:r w:rsidR="00000000" w:rsidRPr="00000000" w:rsidDel="00000000">
        <w:rPr>
          <w:i w:val="1"/>
          <w:rtl w:val="0"/>
        </w:rPr>
        <w:t xml:space="preserve">euro</w:t>
      </w:r>
      <w:r w:rsidR="00000000" w:rsidRPr="00000000" w:rsidDel="00000000">
        <w:rPr>
          <w:rtl w:val="0"/>
        </w:rPr>
        <w:t xml:space="preserve"> apmērā, lai segtu izdevumus, kas radušies 2022. gada jūnijā, jūlijā un augustā saistībā ar medicīnisko iekārtu un papildaprīkojuma iegādi,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175 112 </w:t>
      </w:r>
      <w:r w:rsidR="00000000" w:rsidRPr="00000000" w:rsidDel="00000000">
        <w:rPr>
          <w:i w:val="1"/>
          <w:rtl w:val="0"/>
        </w:rPr>
        <w:t xml:space="preserve">euro</w:t>
      </w:r>
      <w:r w:rsidR="00000000" w:rsidRPr="00000000" w:rsidDel="00000000">
        <w:rPr>
          <w:rtl w:val="0"/>
        </w:rPr>
        <w:t xml:space="preserve"> – sabiedrībai ar ierobežotu atbildību "Jelgavas pilsētas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15 561 </w:t>
      </w:r>
      <w:r w:rsidR="00000000" w:rsidRPr="00000000" w:rsidDel="00000000">
        <w:rPr>
          <w:i w:val="1"/>
          <w:rtl w:val="0"/>
        </w:rPr>
        <w:t xml:space="preserve">euro</w:t>
      </w:r>
      <w:r w:rsidR="00000000" w:rsidRPr="00000000" w:rsidDel="00000000">
        <w:rPr>
          <w:rtl w:val="0"/>
        </w:rPr>
        <w:t xml:space="preserve"> – sabiedrībai ar ierobežotu atbildību "Preiļu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6 981 </w:t>
      </w:r>
      <w:r w:rsidR="00000000" w:rsidRPr="00000000" w:rsidDel="00000000">
        <w:rPr>
          <w:i w:val="1"/>
          <w:rtl w:val="0"/>
        </w:rPr>
        <w:t xml:space="preserve">euro</w:t>
      </w:r>
      <w:r w:rsidR="00000000" w:rsidRPr="00000000" w:rsidDel="00000000">
        <w:rPr>
          <w:rtl w:val="0"/>
        </w:rPr>
        <w:t xml:space="preserve"> – sabiedrībai ar ierobežotu atbildību "Vidzemes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47 384 </w:t>
      </w:r>
      <w:r w:rsidR="00000000" w:rsidRPr="00000000" w:rsidDel="00000000">
        <w:rPr>
          <w:i w:val="1"/>
          <w:rtl w:val="0"/>
        </w:rPr>
        <w:t xml:space="preserve">euro</w:t>
      </w:r>
      <w:r w:rsidR="00000000" w:rsidRPr="00000000" w:rsidDel="00000000">
        <w:rPr>
          <w:rtl w:val="0"/>
        </w:rPr>
        <w:t xml:space="preserve"> – sabiedrībai ar ierobežotu atbildību "Rīgas Dzemdību nams".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22-TA-2808</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22-TA-2808</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rīkojuma_projekts_22-TA-2808.docx</dc:title>
</cp:coreProperties>
</file>

<file path=docProps/custom.xml><?xml version="1.0" encoding="utf-8"?>
<Properties xmlns="http://schemas.openxmlformats.org/officeDocument/2006/custom-properties" xmlns:vt="http://schemas.openxmlformats.org/officeDocument/2006/docPropsVTypes"/>
</file>