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F1" w:rsidRPr="00A73EB6" w:rsidRDefault="00B81DF1" w:rsidP="00B81DF1">
      <w:pPr>
        <w:tabs>
          <w:tab w:val="left" w:pos="6521"/>
          <w:tab w:val="right" w:pos="8820"/>
        </w:tabs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73EB6">
        <w:rPr>
          <w:rFonts w:ascii="Cambria" w:hAnsi="Cambria"/>
          <w:sz w:val="19"/>
          <w:szCs w:val="28"/>
        </w:rPr>
        <w:t>2. 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Ministru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kabineta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A73EB6">
        <w:rPr>
          <w:rFonts w:ascii="Cambria" w:hAnsi="Cambria"/>
          <w:sz w:val="19"/>
          <w:szCs w:val="28"/>
        </w:rPr>
        <w:t>2021. 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noteikumiem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Nr</w:t>
      </w:r>
      <w:proofErr w:type="spellEnd"/>
      <w:r w:rsidRPr="00A73EB6">
        <w:rPr>
          <w:rFonts w:ascii="Cambria" w:hAnsi="Cambria"/>
          <w:sz w:val="19"/>
          <w:szCs w:val="28"/>
        </w:rPr>
        <w:t>. 113</w:t>
      </w:r>
    </w:p>
    <w:p w:rsidR="00B81DF1" w:rsidRPr="00011F4A" w:rsidRDefault="00B81DF1" w:rsidP="00B81DF1">
      <w:pPr>
        <w:spacing w:before="360" w:after="0" w:line="240" w:lineRule="auto"/>
        <w:ind w:left="567" w:right="567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011F4A">
        <w:rPr>
          <w:rFonts w:ascii="Cambria" w:hAnsi="Cambria"/>
          <w:b/>
          <w:sz w:val="22"/>
          <w:szCs w:val="28"/>
        </w:rPr>
        <w:t>Būvniecības</w:t>
      </w:r>
      <w:proofErr w:type="spellEnd"/>
      <w:r w:rsidRPr="00011F4A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011F4A">
        <w:rPr>
          <w:rFonts w:ascii="Cambria" w:hAnsi="Cambria"/>
          <w:b/>
          <w:sz w:val="22"/>
          <w:szCs w:val="28"/>
        </w:rPr>
        <w:t>atkritumu</w:t>
      </w:r>
      <w:proofErr w:type="spellEnd"/>
      <w:r w:rsidRPr="00011F4A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011F4A">
        <w:rPr>
          <w:rFonts w:ascii="Cambria" w:hAnsi="Cambria"/>
          <w:b/>
          <w:sz w:val="22"/>
          <w:szCs w:val="28"/>
        </w:rPr>
        <w:t>uzskaite</w:t>
      </w:r>
      <w:proofErr w:type="spellEnd"/>
    </w:p>
    <w:p w:rsidR="00B81DF1" w:rsidRPr="00A73EB6" w:rsidRDefault="00B81DF1" w:rsidP="00B81DF1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0"/>
        <w:gridCol w:w="1188"/>
        <w:gridCol w:w="1118"/>
        <w:gridCol w:w="1223"/>
        <w:gridCol w:w="1587"/>
        <w:gridCol w:w="1671"/>
        <w:gridCol w:w="1542"/>
        <w:gridCol w:w="1899"/>
        <w:gridCol w:w="1605"/>
        <w:gridCol w:w="1540"/>
        <w:gridCol w:w="11"/>
      </w:tblGrid>
      <w:tr w:rsidR="00B81DF1" w:rsidRPr="00C71AED" w:rsidTr="00C5581F">
        <w:trPr>
          <w:trHeight w:val="227"/>
        </w:trPr>
        <w:tc>
          <w:tcPr>
            <w:tcW w:w="638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Nr</w:t>
            </w:r>
            <w:proofErr w:type="spellEnd"/>
            <w:r w:rsidRPr="00C71AED">
              <w:rPr>
                <w:rFonts w:ascii="Cambria" w:hAnsi="Cambria"/>
                <w:sz w:val="19"/>
              </w:rPr>
              <w:t>. </w:t>
            </w:r>
            <w:r w:rsidRPr="00C71AED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2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Datums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368" w:type="dxa"/>
            <w:gridSpan w:val="2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Atkritumu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izcelsme</w:t>
            </w:r>
            <w:r w:rsidRPr="00C71AED">
              <w:rPr>
                <w:rFonts w:ascii="Cambria" w:hAnsi="Cambria"/>
                <w:sz w:val="19"/>
                <w:vertAlign w:val="superscript"/>
              </w:rPr>
              <w:t>2</w:t>
            </w:r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6776" w:type="dxa"/>
            <w:gridSpan w:val="4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Ziņas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par </w:t>
            </w:r>
            <w:proofErr w:type="spellStart"/>
            <w:r w:rsidRPr="00C71AED">
              <w:rPr>
                <w:rFonts w:ascii="Cambria" w:hAnsi="Cambria"/>
                <w:sz w:val="19"/>
              </w:rPr>
              <w:t>atkritumiem</w:t>
            </w:r>
            <w:proofErr w:type="spellEnd"/>
          </w:p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 xml:space="preserve">Par </w:t>
            </w:r>
            <w:proofErr w:type="spellStart"/>
            <w:r w:rsidRPr="00C71AED">
              <w:rPr>
                <w:rFonts w:ascii="Cambria" w:hAnsi="Cambria"/>
                <w:sz w:val="19"/>
              </w:rPr>
              <w:t>atkritumu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uzskaiti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atbildīgā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persona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368" w:type="dxa"/>
            <w:gridSpan w:val="2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nosaukums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klase</w:t>
            </w:r>
            <w:r w:rsidRPr="00C71AED">
              <w:rPr>
                <w:rFonts w:ascii="Cambria" w:hAnsi="Cambria"/>
                <w:sz w:val="19"/>
                <w:vertAlign w:val="superscript"/>
              </w:rPr>
              <w:t>3</w:t>
            </w:r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daudzums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C71AED">
              <w:rPr>
                <w:rFonts w:ascii="Cambria" w:hAnsi="Cambria"/>
                <w:sz w:val="19"/>
              </w:rPr>
              <w:t>tonnas</w:t>
            </w:r>
            <w:proofErr w:type="spellEnd"/>
            <w:r w:rsidRPr="00C71AED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1915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atrašanās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C71AED">
              <w:rPr>
                <w:rFonts w:ascii="Cambria" w:hAnsi="Cambria"/>
                <w:sz w:val="19"/>
              </w:rPr>
              <w:t>uzglabāšanas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C71AED">
              <w:rPr>
                <w:rFonts w:ascii="Cambria" w:hAnsi="Cambria"/>
                <w:sz w:val="19"/>
              </w:rPr>
              <w:t>vieta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uzņēmumā</w:t>
            </w:r>
            <w:proofErr w:type="spellEnd"/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vārds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C71AED">
              <w:rPr>
                <w:rFonts w:ascii="Cambria" w:hAnsi="Cambria"/>
                <w:sz w:val="19"/>
              </w:rPr>
              <w:t>uzvārds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paraksts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radīti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piegādāti</w:t>
            </w:r>
            <w:proofErr w:type="spellEnd"/>
          </w:p>
        </w:tc>
        <w:tc>
          <w:tcPr>
            <w:tcW w:w="16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7</w:t>
            </w: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8</w:t>
            </w: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10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B81DF1" w:rsidRPr="00A73EB6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9"/>
        </w:rPr>
      </w:pPr>
    </w:p>
    <w:p w:rsidR="00B81DF1" w:rsidRPr="00011F4A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proofErr w:type="spellStart"/>
      <w:proofErr w:type="gramStart"/>
      <w:r w:rsidRPr="00011F4A">
        <w:rPr>
          <w:rFonts w:ascii="Cambria" w:hAnsi="Cambria"/>
          <w:iCs/>
          <w:sz w:val="17"/>
          <w:szCs w:val="17"/>
        </w:rPr>
        <w:t>Piezīmes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  <w:proofErr w:type="gramEnd"/>
    </w:p>
    <w:p w:rsidR="00B81DF1" w:rsidRPr="00011F4A" w:rsidRDefault="00B81DF1" w:rsidP="00B81DF1">
      <w:pPr>
        <w:tabs>
          <w:tab w:val="left" w:pos="993"/>
        </w:tabs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r w:rsidRPr="00011F4A">
        <w:rPr>
          <w:rFonts w:ascii="Cambria" w:hAnsi="Cambria"/>
          <w:iCs/>
          <w:sz w:val="17"/>
          <w:szCs w:val="17"/>
        </w:rPr>
        <w:t xml:space="preserve">1.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Dokumenta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rekvizītus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datums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" </w:t>
      </w:r>
      <w:proofErr w:type="gram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un</w:t>
      </w:r>
      <w:proofErr w:type="gram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paraksts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"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neaizpilda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, ja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elektroniskais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sagatavots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atbilstoši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normatīvajiem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aktiem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par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elektronisko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dokumentu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noformēšanu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</w:p>
    <w:p w:rsidR="00B81DF1" w:rsidRPr="00011F4A" w:rsidRDefault="00B81DF1" w:rsidP="00B81DF1">
      <w:pPr>
        <w:tabs>
          <w:tab w:val="left" w:pos="993"/>
        </w:tabs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proofErr w:type="gramStart"/>
      <w:r w:rsidRPr="00011F4A">
        <w:rPr>
          <w:rFonts w:ascii="Cambria" w:hAnsi="Cambria"/>
          <w:iCs/>
          <w:sz w:val="17"/>
          <w:szCs w:val="17"/>
        </w:rPr>
        <w:t>2. Ja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savas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saimnieciskās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darbības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ietvaros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radījis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radītājs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vai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apsaimniekotājs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atzīmi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izdara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ailē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". </w:t>
      </w:r>
      <w:proofErr w:type="gramStart"/>
      <w:r w:rsidRPr="00011F4A">
        <w:rPr>
          <w:rFonts w:ascii="Cambria" w:hAnsi="Cambria"/>
          <w:iCs/>
          <w:sz w:val="17"/>
          <w:szCs w:val="17"/>
        </w:rPr>
        <w:t>Ja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radītājam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vai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apsaimniekotājam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piegādāti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atzīmi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izdara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ailē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</w:rPr>
        <w:t>piegādāti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". </w:t>
      </w:r>
    </w:p>
    <w:p w:rsidR="00B81DF1" w:rsidRPr="00011F4A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r w:rsidRPr="00011F4A">
        <w:rPr>
          <w:rFonts w:ascii="Cambria" w:hAnsi="Cambria"/>
          <w:iCs/>
          <w:sz w:val="17"/>
          <w:szCs w:val="17"/>
        </w:rPr>
        <w:t xml:space="preserve">3. </w:t>
      </w:r>
      <w:proofErr w:type="spellStart"/>
      <w:r w:rsidRPr="00011F4A">
        <w:rPr>
          <w:rFonts w:ascii="Cambria" w:hAnsi="Cambria"/>
          <w:iCs/>
          <w:sz w:val="17"/>
          <w:szCs w:val="17"/>
        </w:rPr>
        <w:t>Atbilstoši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normatīvajiem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aktiem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par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klasifikatoru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gramStart"/>
      <w:r w:rsidRPr="00011F4A">
        <w:rPr>
          <w:rFonts w:ascii="Cambria" w:hAnsi="Cambria"/>
          <w:iCs/>
          <w:sz w:val="17"/>
          <w:szCs w:val="17"/>
        </w:rPr>
        <w:t>un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īpašībām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kuras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padara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bīstamus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</w:p>
    <w:p w:rsidR="00B81DF1" w:rsidRPr="00A73EB6" w:rsidRDefault="00B81DF1" w:rsidP="00B81DF1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444AE" w:rsidRDefault="00F444AE">
      <w:bookmarkStart w:id="0" w:name="_GoBack"/>
      <w:bookmarkEnd w:id="0"/>
    </w:p>
    <w:sectPr w:rsidR="00F444AE" w:rsidSect="00B81DF1">
      <w:pgSz w:w="16838" w:h="11906" w:orient="landscape"/>
      <w:pgMar w:top="1800" w:right="144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F1"/>
    <w:rsid w:val="00B81DF1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B81DF1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81DF1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B81DF1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81DF1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2021-02-23T08:34:00Z</dcterms:created>
  <dcterms:modified xsi:type="dcterms:W3CDTF">2021-02-23T08:34:00Z</dcterms:modified>
</cp:coreProperties>
</file>