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D2" w:rsidRDefault="00B96C53" w:rsidP="007F76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14</w:t>
      </w:r>
      <w:r w:rsidR="007F76D2" w:rsidRPr="00F415C0">
        <w:rPr>
          <w:rFonts w:ascii="Cambria" w:hAnsi="Cambria"/>
          <w:sz w:val="19"/>
          <w:szCs w:val="28"/>
        </w:rPr>
        <w:t>. </w:t>
      </w:r>
      <w:proofErr w:type="spellStart"/>
      <w:proofErr w:type="gramStart"/>
      <w:r w:rsidR="007F76D2" w:rsidRPr="00F415C0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="007F76D2">
        <w:rPr>
          <w:rFonts w:ascii="Cambria" w:hAnsi="Cambria"/>
          <w:sz w:val="19"/>
          <w:szCs w:val="28"/>
        </w:rPr>
        <w:br/>
      </w:r>
      <w:proofErr w:type="spellStart"/>
      <w:r w:rsidR="007F76D2" w:rsidRPr="00F415C0">
        <w:rPr>
          <w:rFonts w:ascii="Cambria" w:hAnsi="Cambria"/>
          <w:sz w:val="19"/>
          <w:szCs w:val="28"/>
        </w:rPr>
        <w:t>Ministru</w:t>
      </w:r>
      <w:proofErr w:type="spellEnd"/>
      <w:r w:rsidR="007F76D2"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="007F76D2" w:rsidRPr="00F415C0">
        <w:rPr>
          <w:rFonts w:ascii="Cambria" w:hAnsi="Cambria"/>
          <w:sz w:val="19"/>
          <w:szCs w:val="28"/>
        </w:rPr>
        <w:t>kabineta</w:t>
      </w:r>
      <w:proofErr w:type="spellEnd"/>
      <w:r w:rsidR="007F76D2">
        <w:rPr>
          <w:rFonts w:ascii="Cambria" w:hAnsi="Cambria"/>
          <w:sz w:val="19"/>
          <w:szCs w:val="28"/>
        </w:rPr>
        <w:br/>
      </w:r>
      <w:r w:rsidR="007F76D2" w:rsidRPr="00F415C0">
        <w:rPr>
          <w:rFonts w:ascii="Cambria" w:hAnsi="Cambria"/>
          <w:sz w:val="19"/>
          <w:szCs w:val="28"/>
        </w:rPr>
        <w:t>2007. </w:t>
      </w:r>
      <w:proofErr w:type="spellStart"/>
      <w:proofErr w:type="gramStart"/>
      <w:r w:rsidR="007F76D2" w:rsidRPr="00F415C0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="007F76D2" w:rsidRPr="00F415C0">
        <w:rPr>
          <w:rFonts w:ascii="Cambria" w:hAnsi="Cambria"/>
          <w:sz w:val="19"/>
          <w:szCs w:val="28"/>
        </w:rPr>
        <w:t xml:space="preserve"> 31. </w:t>
      </w:r>
      <w:proofErr w:type="spellStart"/>
      <w:proofErr w:type="gramStart"/>
      <w:r w:rsidR="007F76D2">
        <w:rPr>
          <w:rFonts w:ascii="Cambria" w:hAnsi="Cambria"/>
          <w:sz w:val="19"/>
          <w:szCs w:val="28"/>
        </w:rPr>
        <w:t>jūlija</w:t>
      </w:r>
      <w:proofErr w:type="spellEnd"/>
      <w:proofErr w:type="gramEnd"/>
      <w:r w:rsidR="007F76D2">
        <w:rPr>
          <w:rFonts w:ascii="Cambria" w:hAnsi="Cambria"/>
          <w:sz w:val="19"/>
          <w:szCs w:val="28"/>
        </w:rPr>
        <w:br/>
      </w:r>
      <w:proofErr w:type="spellStart"/>
      <w:r w:rsidR="007F76D2" w:rsidRPr="00F415C0">
        <w:rPr>
          <w:rFonts w:ascii="Cambria" w:hAnsi="Cambria"/>
          <w:sz w:val="19"/>
          <w:szCs w:val="28"/>
        </w:rPr>
        <w:t>noteikumiem</w:t>
      </w:r>
      <w:proofErr w:type="spellEnd"/>
      <w:r w:rsidR="007F76D2"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="007F76D2" w:rsidRPr="00F415C0">
        <w:rPr>
          <w:rFonts w:ascii="Cambria" w:hAnsi="Cambria"/>
          <w:sz w:val="19"/>
          <w:szCs w:val="28"/>
        </w:rPr>
        <w:t>Nr</w:t>
      </w:r>
      <w:proofErr w:type="spellEnd"/>
      <w:r w:rsidR="007F76D2" w:rsidRPr="00F415C0">
        <w:rPr>
          <w:rFonts w:ascii="Cambria" w:hAnsi="Cambria"/>
          <w:sz w:val="19"/>
          <w:szCs w:val="28"/>
        </w:rPr>
        <w:t>. 525</w:t>
      </w:r>
    </w:p>
    <w:p w:rsidR="007F76D2" w:rsidRPr="00CA682F" w:rsidRDefault="00CA682F" w:rsidP="00CA682F">
      <w:pPr>
        <w:spacing w:before="130" w:line="260" w:lineRule="exact"/>
        <w:ind w:firstLine="539"/>
        <w:rPr>
          <w:rFonts w:ascii="Cambria" w:hAnsi="Cambria"/>
          <w:i/>
          <w:sz w:val="18"/>
          <w:szCs w:val="18"/>
        </w:rPr>
      </w:pPr>
      <w:r w:rsidRPr="00CA682F">
        <w:rPr>
          <w:rFonts w:ascii="Cambria" w:hAnsi="Cambria"/>
          <w:i/>
          <w:sz w:val="18"/>
          <w:szCs w:val="18"/>
        </w:rPr>
        <w:t>(</w:t>
      </w:r>
      <w:proofErr w:type="spellStart"/>
      <w:r w:rsidRPr="00CA682F">
        <w:rPr>
          <w:rFonts w:ascii="Cambria" w:hAnsi="Cambria"/>
          <w:i/>
          <w:sz w:val="18"/>
          <w:szCs w:val="18"/>
        </w:rPr>
        <w:t>Pielikums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MK 25.06.2019. </w:t>
      </w:r>
      <w:proofErr w:type="spellStart"/>
      <w:r w:rsidRPr="00CA682F">
        <w:rPr>
          <w:rFonts w:ascii="Cambria" w:hAnsi="Cambria"/>
          <w:i/>
          <w:sz w:val="18"/>
          <w:szCs w:val="18"/>
        </w:rPr>
        <w:t>noteikumu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</w:t>
      </w:r>
      <w:proofErr w:type="spellStart"/>
      <w:r w:rsidRPr="00CA682F">
        <w:rPr>
          <w:rFonts w:ascii="Cambria" w:hAnsi="Cambria"/>
          <w:i/>
          <w:sz w:val="18"/>
          <w:szCs w:val="18"/>
        </w:rPr>
        <w:t>Nr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. 271 </w:t>
      </w:r>
      <w:proofErr w:type="spellStart"/>
      <w:r w:rsidRPr="00CA682F">
        <w:rPr>
          <w:rFonts w:ascii="Cambria" w:hAnsi="Cambria"/>
          <w:i/>
          <w:sz w:val="18"/>
          <w:szCs w:val="18"/>
        </w:rPr>
        <w:t>redakcijā</w:t>
      </w:r>
      <w:proofErr w:type="spellEnd"/>
      <w:r w:rsidRPr="00CA682F">
        <w:rPr>
          <w:rFonts w:ascii="Cambria" w:hAnsi="Cambria"/>
          <w:i/>
          <w:sz w:val="18"/>
          <w:szCs w:val="18"/>
        </w:rPr>
        <w:t>)</w:t>
      </w:r>
    </w:p>
    <w:p w:rsidR="007F76D2" w:rsidRPr="00F415C0" w:rsidRDefault="007F76D2" w:rsidP="007F76D2">
      <w:pPr>
        <w:spacing w:line="260" w:lineRule="exact"/>
        <w:jc w:val="both"/>
        <w:rPr>
          <w:rFonts w:ascii="Cambria" w:hAnsi="Cambria"/>
          <w:sz w:val="19"/>
        </w:rPr>
      </w:pPr>
    </w:p>
    <w:p w:rsidR="00B96C53" w:rsidRPr="00F415C0" w:rsidRDefault="00B96C53" w:rsidP="00B96C53">
      <w:pPr>
        <w:spacing w:line="260" w:lineRule="exact"/>
        <w:jc w:val="center"/>
        <w:outlineLvl w:val="1"/>
        <w:rPr>
          <w:rFonts w:ascii="Cambria" w:hAnsi="Cambria"/>
          <w:sz w:val="19"/>
          <w:szCs w:val="20"/>
          <w:lang w:eastAsia="lv-LV"/>
        </w:rPr>
      </w:pPr>
      <w:proofErr w:type="spellStart"/>
      <w:r w:rsidRPr="00F415C0">
        <w:rPr>
          <w:rFonts w:ascii="Cambria" w:hAnsi="Cambria"/>
          <w:sz w:val="19"/>
          <w:szCs w:val="20"/>
          <w:lang w:eastAsia="lv-LV"/>
        </w:rPr>
        <w:t>Papildinātais</w:t>
      </w:r>
      <w:proofErr w:type="spellEnd"/>
      <w:r w:rsidRPr="00F415C0">
        <w:rPr>
          <w:rFonts w:ascii="Cambria" w:hAnsi="Cambria"/>
          <w:sz w:val="19"/>
          <w:szCs w:val="20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szCs w:val="20"/>
          <w:lang w:eastAsia="lv-LV"/>
        </w:rPr>
        <w:t>mazais</w:t>
      </w:r>
      <w:proofErr w:type="spellEnd"/>
      <w:r>
        <w:rPr>
          <w:rFonts w:ascii="Cambria" w:hAnsi="Cambria"/>
          <w:sz w:val="19"/>
          <w:szCs w:val="20"/>
          <w:lang w:eastAsia="lv-LV"/>
        </w:rPr>
        <w:br/>
      </w:r>
      <w:proofErr w:type="spellStart"/>
      <w:r w:rsidRPr="00F415C0">
        <w:rPr>
          <w:rFonts w:ascii="Cambria" w:hAnsi="Cambria"/>
          <w:sz w:val="19"/>
          <w:szCs w:val="20"/>
          <w:lang w:eastAsia="lv-LV"/>
        </w:rPr>
        <w:t>valsts</w:t>
      </w:r>
      <w:proofErr w:type="spellEnd"/>
      <w:r w:rsidRPr="00F415C0">
        <w:rPr>
          <w:rFonts w:ascii="Cambria" w:hAnsi="Cambria"/>
          <w:sz w:val="19"/>
          <w:szCs w:val="20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szCs w:val="20"/>
          <w:lang w:eastAsia="lv-LV"/>
        </w:rPr>
        <w:t>ģerbonis</w:t>
      </w:r>
      <w:proofErr w:type="spellEnd"/>
    </w:p>
    <w:p w:rsidR="00B96C53" w:rsidRPr="00F415C0" w:rsidRDefault="00B96C53" w:rsidP="00B96C53">
      <w:pPr>
        <w:spacing w:line="260" w:lineRule="exact"/>
        <w:jc w:val="center"/>
        <w:rPr>
          <w:rFonts w:ascii="Cambria" w:hAnsi="Cambria"/>
          <w:sz w:val="19"/>
          <w:szCs w:val="28"/>
          <w:lang w:eastAsia="lv-LV"/>
        </w:rPr>
      </w:pPr>
    </w:p>
    <w:p w:rsidR="00B96C53" w:rsidRPr="00F415C0" w:rsidRDefault="00B96C53" w:rsidP="00B96C53">
      <w:pPr>
        <w:spacing w:line="260" w:lineRule="exact"/>
        <w:jc w:val="center"/>
        <w:rPr>
          <w:rFonts w:ascii="Cambria" w:hAnsi="Cambria" w:cs="Arial"/>
          <w:sz w:val="19"/>
          <w:szCs w:val="28"/>
          <w:lang w:eastAsia="lv-LV"/>
        </w:rPr>
      </w:pPr>
      <w:proofErr w:type="spellStart"/>
      <w:r w:rsidRPr="00F415C0">
        <w:rPr>
          <w:rFonts w:ascii="Cambria" w:hAnsi="Cambria"/>
          <w:sz w:val="19"/>
          <w:szCs w:val="26"/>
          <w:lang w:eastAsia="lv-LV"/>
        </w:rPr>
        <w:t>Valsts</w:t>
      </w:r>
      <w:proofErr w:type="spellEnd"/>
      <w:r w:rsidRPr="00F415C0">
        <w:rPr>
          <w:rFonts w:ascii="Cambria" w:hAnsi="Cambria"/>
          <w:sz w:val="19"/>
          <w:szCs w:val="26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szCs w:val="26"/>
          <w:lang w:eastAsia="lv-LV"/>
        </w:rPr>
        <w:t>ieņēmumu</w:t>
      </w:r>
      <w:proofErr w:type="spellEnd"/>
      <w:r w:rsidRPr="00F415C0">
        <w:rPr>
          <w:rFonts w:ascii="Cambria" w:hAnsi="Cambria"/>
          <w:sz w:val="19"/>
          <w:szCs w:val="26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szCs w:val="26"/>
          <w:lang w:eastAsia="lv-LV"/>
        </w:rPr>
        <w:t>dienests</w:t>
      </w:r>
      <w:proofErr w:type="spellEnd"/>
      <w:r w:rsidRPr="00F415C0">
        <w:rPr>
          <w:rFonts w:ascii="Cambria" w:hAnsi="Cambria"/>
          <w:sz w:val="19"/>
          <w:szCs w:val="26"/>
          <w:lang w:eastAsia="lv-LV"/>
        </w:rPr>
        <w:t xml:space="preserve"> </w:t>
      </w:r>
      <w:r>
        <w:rPr>
          <w:rFonts w:ascii="Cambria" w:hAnsi="Cambria"/>
          <w:sz w:val="19"/>
          <w:szCs w:val="26"/>
          <w:lang w:eastAsia="lv-LV"/>
        </w:rPr>
        <w:br/>
      </w:r>
      <w:r w:rsidRPr="00F415C0">
        <w:rPr>
          <w:rFonts w:ascii="Cambria" w:hAnsi="Cambria"/>
          <w:sz w:val="19"/>
          <w:lang w:eastAsia="lv-LV"/>
        </w:rPr>
        <w:t>(</w:t>
      </w:r>
      <w:proofErr w:type="spellStart"/>
      <w:r w:rsidRPr="00F415C0">
        <w:rPr>
          <w:rFonts w:ascii="Cambria" w:hAnsi="Cambria"/>
          <w:sz w:val="19"/>
          <w:lang w:eastAsia="lv-LV"/>
        </w:rPr>
        <w:t>izdošanas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vieta</w:t>
      </w:r>
      <w:proofErr w:type="spellEnd"/>
      <w:r w:rsidRPr="00F415C0">
        <w:rPr>
          <w:rFonts w:ascii="Cambria" w:hAnsi="Cambria"/>
          <w:sz w:val="19"/>
          <w:lang w:eastAsia="lv-LV"/>
        </w:rPr>
        <w:t>)</w:t>
      </w:r>
    </w:p>
    <w:p w:rsidR="00B96C53" w:rsidRPr="00F415C0" w:rsidRDefault="00B96C53" w:rsidP="00B96C53">
      <w:pPr>
        <w:spacing w:line="260" w:lineRule="exact"/>
        <w:jc w:val="center"/>
        <w:rPr>
          <w:rFonts w:ascii="Cambria" w:hAnsi="Cambria"/>
          <w:sz w:val="19"/>
          <w:szCs w:val="18"/>
          <w:lang w:eastAsia="lv-LV"/>
        </w:rPr>
      </w:pPr>
    </w:p>
    <w:p w:rsidR="00B96C53" w:rsidRPr="00F415C0" w:rsidRDefault="00B96C53" w:rsidP="00B96C53">
      <w:pPr>
        <w:spacing w:line="260" w:lineRule="exact"/>
        <w:jc w:val="center"/>
        <w:rPr>
          <w:rFonts w:ascii="Cambria" w:hAnsi="Cambria"/>
          <w:bCs/>
          <w:sz w:val="19"/>
          <w:szCs w:val="32"/>
          <w:lang w:eastAsia="lv-LV"/>
        </w:rPr>
      </w:pPr>
      <w:r w:rsidRPr="00F415C0">
        <w:rPr>
          <w:rFonts w:ascii="Cambria" w:hAnsi="Cambria"/>
          <w:b/>
          <w:sz w:val="19"/>
          <w:szCs w:val="36"/>
          <w:lang w:eastAsia="lv-LV"/>
        </w:rPr>
        <w:t>IZZIŅA</w:t>
      </w:r>
      <w:r>
        <w:rPr>
          <w:rFonts w:ascii="Cambria" w:hAnsi="Cambria"/>
          <w:b/>
          <w:sz w:val="19"/>
          <w:szCs w:val="36"/>
          <w:lang w:eastAsia="lv-LV"/>
        </w:rPr>
        <w:br/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naftas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produktu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iegādei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izmantošanai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koksa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ķīmiskajā</w:t>
      </w:r>
      <w:proofErr w:type="spellEnd"/>
      <w:r w:rsidRPr="00F415C0">
        <w:rPr>
          <w:rFonts w:ascii="Cambria" w:hAnsi="Cambria"/>
          <w:b/>
          <w:sz w:val="19"/>
          <w:szCs w:val="32"/>
          <w:lang w:eastAsia="lv-LV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32"/>
          <w:lang w:eastAsia="lv-LV"/>
        </w:rPr>
        <w:t>apstrādē</w:t>
      </w:r>
      <w:proofErr w:type="spellEnd"/>
    </w:p>
    <w:p w:rsidR="00B96C53" w:rsidRPr="00F415C0" w:rsidRDefault="00B96C53" w:rsidP="00B96C53">
      <w:pPr>
        <w:spacing w:line="260" w:lineRule="exact"/>
        <w:jc w:val="center"/>
        <w:rPr>
          <w:rFonts w:ascii="Cambria" w:hAnsi="Cambria"/>
          <w:sz w:val="19"/>
          <w:lang w:eastAsia="lv-LV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shd w:val="pct10" w:color="auto" w:fill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343"/>
        <w:gridCol w:w="3258"/>
        <w:gridCol w:w="2705"/>
      </w:tblGrid>
      <w:tr w:rsidR="00B96C53" w:rsidRPr="009F6DB5" w:rsidTr="00BD1D10">
        <w:tc>
          <w:tcPr>
            <w:tcW w:w="27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Sērija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gramStart"/>
            <w:r w:rsidRPr="009F6DB5">
              <w:rPr>
                <w:rFonts w:ascii="Cambria" w:hAnsi="Cambria"/>
                <w:sz w:val="19"/>
                <w:lang w:eastAsia="lv-LV"/>
              </w:rPr>
              <w:t xml:space="preserve">BA 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Nr</w:t>
            </w:r>
            <w:proofErr w:type="spellEnd"/>
            <w:proofErr w:type="gramEnd"/>
            <w:r w:rsidRPr="009F6DB5">
              <w:rPr>
                <w:rFonts w:ascii="Cambria" w:hAnsi="Cambria"/>
                <w:sz w:val="19"/>
                <w:lang w:eastAsia="lv-LV"/>
              </w:rPr>
              <w:t xml:space="preserve">.        </w:t>
            </w:r>
          </w:p>
        </w:tc>
        <w:tc>
          <w:tcPr>
            <w:tcW w:w="314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jc w:val="center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63"/>
        <w:gridCol w:w="5843"/>
      </w:tblGrid>
      <w:tr w:rsidR="00B96C53" w:rsidRPr="009F6DB5" w:rsidTr="00BD1D10">
        <w:tc>
          <w:tcPr>
            <w:tcW w:w="2722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Lietotāja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r w:rsidRPr="009F6DB5">
              <w:rPr>
                <w:rFonts w:ascii="Cambria" w:hAnsi="Cambria"/>
                <w:noProof/>
                <w:sz w:val="19"/>
                <w:lang w:eastAsia="lv-LV"/>
              </w:rPr>
              <w:t>nosaukums</w:t>
            </w:r>
          </w:p>
        </w:tc>
        <w:tc>
          <w:tcPr>
            <w:tcW w:w="6859" w:type="dxa"/>
            <w:shd w:val="pct10" w:color="auto" w:fill="FFFFFF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69"/>
        <w:gridCol w:w="3135"/>
        <w:gridCol w:w="2702"/>
      </w:tblGrid>
      <w:tr w:rsidR="00B96C53" w:rsidRPr="009F6DB5" w:rsidTr="00BD1D10">
        <w:tc>
          <w:tcPr>
            <w:tcW w:w="2722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  <w:r w:rsidRPr="009F6DB5">
              <w:rPr>
                <w:rFonts w:ascii="Cambria" w:hAnsi="Cambria"/>
                <w:noProof/>
                <w:sz w:val="19"/>
                <w:lang w:eastAsia="lv-LV"/>
              </w:rPr>
              <w:t>Nodokļu maksātāja reģistrācijas kods</w:t>
            </w:r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</w:p>
        </w:tc>
        <w:tc>
          <w:tcPr>
            <w:tcW w:w="3685" w:type="dxa"/>
            <w:shd w:val="pct10" w:color="auto" w:fill="FFFFFF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  <w:tc>
          <w:tcPr>
            <w:tcW w:w="3174" w:type="dxa"/>
            <w:shd w:val="clear" w:color="auto" w:fill="FFFFFF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lang w:eastAsia="lv-LV"/>
        </w:rPr>
      </w:pPr>
    </w:p>
    <w:p w:rsidR="00B96C53" w:rsidRPr="00F415C0" w:rsidRDefault="00B96C53" w:rsidP="00B96C53">
      <w:pPr>
        <w:spacing w:after="120" w:line="260" w:lineRule="exact"/>
        <w:rPr>
          <w:rFonts w:ascii="Cambria" w:hAnsi="Cambria"/>
          <w:sz w:val="19"/>
          <w:lang w:eastAsia="lv-LV"/>
        </w:rPr>
      </w:pPr>
      <w:proofErr w:type="spellStart"/>
      <w:r w:rsidRPr="00F415C0">
        <w:rPr>
          <w:rFonts w:ascii="Cambria" w:hAnsi="Cambria"/>
          <w:sz w:val="19"/>
          <w:lang w:eastAsia="lv-LV"/>
        </w:rPr>
        <w:t>Adrese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, </w:t>
      </w:r>
      <w:proofErr w:type="spellStart"/>
      <w:r w:rsidRPr="00F415C0">
        <w:rPr>
          <w:rFonts w:ascii="Cambria" w:hAnsi="Cambria"/>
          <w:sz w:val="19"/>
          <w:lang w:eastAsia="lv-LV"/>
        </w:rPr>
        <w:t>kur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notiks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ķīmiskās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apstrādes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process, </w:t>
      </w:r>
      <w:proofErr w:type="spellStart"/>
      <w:proofErr w:type="gramStart"/>
      <w:r w:rsidRPr="00F415C0">
        <w:rPr>
          <w:rFonts w:ascii="Cambria" w:hAnsi="Cambria"/>
          <w:sz w:val="19"/>
          <w:lang w:eastAsia="lv-LV"/>
        </w:rPr>
        <w:t>kurā</w:t>
      </w:r>
      <w:proofErr w:type="spellEnd"/>
      <w:proofErr w:type="gram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naftas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produktus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pievieno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koksam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, </w:t>
      </w:r>
      <w:proofErr w:type="spellStart"/>
      <w:r w:rsidRPr="00F415C0">
        <w:rPr>
          <w:rFonts w:ascii="Cambria" w:hAnsi="Cambria"/>
          <w:sz w:val="19"/>
          <w:lang w:eastAsia="lv-LV"/>
        </w:rPr>
        <w:t>ko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izmanto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par </w:t>
      </w:r>
      <w:proofErr w:type="spellStart"/>
      <w:r w:rsidRPr="00F415C0">
        <w:rPr>
          <w:rFonts w:ascii="Cambria" w:hAnsi="Cambria"/>
          <w:sz w:val="19"/>
          <w:lang w:eastAsia="lv-LV"/>
        </w:rPr>
        <w:t>kurināmo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, un </w:t>
      </w:r>
      <w:proofErr w:type="spellStart"/>
      <w:r w:rsidRPr="00F415C0">
        <w:rPr>
          <w:rFonts w:ascii="Cambria" w:hAnsi="Cambria"/>
          <w:sz w:val="19"/>
          <w:lang w:eastAsia="lv-LV"/>
        </w:rPr>
        <w:t>kur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atrodas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normatīvajiem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aktiem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atbilstošās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tvertnes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306"/>
      </w:tblGrid>
      <w:tr w:rsidR="00B96C53" w:rsidRPr="009F6DB5" w:rsidTr="00BD1D10">
        <w:tc>
          <w:tcPr>
            <w:tcW w:w="9181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jc w:val="both"/>
        <w:rPr>
          <w:rFonts w:ascii="Cambria" w:hAnsi="Cambria"/>
          <w:sz w:val="19"/>
          <w:lang w:eastAsia="lv-LV"/>
        </w:rPr>
      </w:pPr>
    </w:p>
    <w:p w:rsidR="00B96C53" w:rsidRPr="00F415C0" w:rsidRDefault="00B96C53" w:rsidP="00B96C53">
      <w:pPr>
        <w:spacing w:after="120" w:line="260" w:lineRule="exact"/>
        <w:rPr>
          <w:rFonts w:ascii="Cambria" w:hAnsi="Cambria"/>
          <w:sz w:val="19"/>
          <w:lang w:eastAsia="lv-LV"/>
        </w:rPr>
      </w:pPr>
      <w:proofErr w:type="spellStart"/>
      <w:r w:rsidRPr="00F415C0">
        <w:rPr>
          <w:rFonts w:ascii="Cambria" w:hAnsi="Cambria"/>
          <w:sz w:val="19"/>
          <w:lang w:eastAsia="lv-LV"/>
        </w:rPr>
        <w:t>Ziņas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par </w:t>
      </w:r>
      <w:proofErr w:type="spellStart"/>
      <w:r w:rsidRPr="00F415C0">
        <w:rPr>
          <w:rFonts w:ascii="Cambria" w:hAnsi="Cambria"/>
          <w:sz w:val="19"/>
          <w:lang w:eastAsia="lv-LV"/>
        </w:rPr>
        <w:t>tvertnēm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, </w:t>
      </w:r>
      <w:proofErr w:type="spellStart"/>
      <w:r w:rsidRPr="00F415C0">
        <w:rPr>
          <w:rFonts w:ascii="Cambria" w:hAnsi="Cambria"/>
          <w:sz w:val="19"/>
          <w:lang w:eastAsia="lv-LV"/>
        </w:rPr>
        <w:t>kurās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uzglabājami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naftas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produkti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gramStart"/>
      <w:r w:rsidRPr="00F415C0">
        <w:rPr>
          <w:rFonts w:ascii="Cambria" w:hAnsi="Cambria"/>
          <w:sz w:val="19"/>
          <w:lang w:eastAsia="lv-LV"/>
        </w:rPr>
        <w:t>un</w:t>
      </w:r>
      <w:proofErr w:type="gram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kuras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ir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savienotas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ar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attiecīgo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tehnoloģisko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iekārtu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, </w:t>
      </w:r>
      <w:proofErr w:type="spellStart"/>
      <w:r w:rsidRPr="00F415C0">
        <w:rPr>
          <w:rFonts w:ascii="Cambria" w:hAnsi="Cambria"/>
          <w:sz w:val="19"/>
          <w:lang w:eastAsia="lv-LV"/>
        </w:rPr>
        <w:t>kas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nodrošina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ķīmiskās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apstrādes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procesā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naftas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produktu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pievienošanu</w:t>
      </w:r>
      <w:proofErr w:type="spellEnd"/>
      <w:r w:rsidRPr="00F415C0">
        <w:rPr>
          <w:rFonts w:ascii="Cambria" w:hAnsi="Cambria"/>
          <w:sz w:val="19"/>
          <w:lang w:eastAsia="lv-LV"/>
        </w:rPr>
        <w:t xml:space="preserve"> </w:t>
      </w:r>
      <w:proofErr w:type="spellStart"/>
      <w:r w:rsidRPr="00F415C0">
        <w:rPr>
          <w:rFonts w:ascii="Cambria" w:hAnsi="Cambria"/>
          <w:sz w:val="19"/>
          <w:lang w:eastAsia="lv-LV"/>
        </w:rPr>
        <w:t>koksam</w:t>
      </w:r>
      <w:proofErr w:type="spellEnd"/>
    </w:p>
    <w:tbl>
      <w:tblPr>
        <w:tblW w:w="5000" w:type="pct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343"/>
        <w:gridCol w:w="482"/>
        <w:gridCol w:w="481"/>
        <w:gridCol w:w="481"/>
        <w:gridCol w:w="480"/>
        <w:gridCol w:w="480"/>
        <w:gridCol w:w="481"/>
        <w:gridCol w:w="480"/>
        <w:gridCol w:w="480"/>
        <w:gridCol w:w="480"/>
        <w:gridCol w:w="480"/>
        <w:gridCol w:w="667"/>
        <w:gridCol w:w="481"/>
      </w:tblGrid>
      <w:tr w:rsidR="00B96C53" w:rsidRPr="009F6DB5" w:rsidTr="00BD1D10">
        <w:trPr>
          <w:gridAfter w:val="11"/>
          <w:wAfter w:w="6075" w:type="dxa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53" w:rsidRPr="009F6DB5" w:rsidRDefault="00B96C53" w:rsidP="00BD1D10">
            <w:pPr>
              <w:rPr>
                <w:rFonts w:ascii="Cambria" w:hAnsi="Cambria"/>
                <w:noProof/>
                <w:sz w:val="19"/>
                <w:lang w:eastAsia="lv-LV"/>
              </w:rPr>
            </w:pPr>
            <w:r w:rsidRPr="009F6DB5">
              <w:rPr>
                <w:rFonts w:ascii="Cambria" w:hAnsi="Cambria"/>
                <w:noProof/>
                <w:sz w:val="19"/>
                <w:lang w:eastAsia="lv-LV"/>
              </w:rPr>
              <w:t>Skaits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</w:tr>
      <w:tr w:rsidR="00B96C53" w:rsidRPr="009F6DB5" w:rsidTr="00BD1D10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53" w:rsidRPr="009F6DB5" w:rsidRDefault="00B96C53" w:rsidP="00BD1D10">
            <w:pPr>
              <w:rPr>
                <w:rFonts w:ascii="Cambria" w:hAnsi="Cambria"/>
                <w:noProof/>
                <w:sz w:val="19"/>
                <w:lang w:eastAsia="lv-LV"/>
              </w:rPr>
            </w:pPr>
            <w:r w:rsidRPr="009F6DB5">
              <w:rPr>
                <w:rFonts w:ascii="Cambria" w:hAnsi="Cambria"/>
                <w:noProof/>
                <w:sz w:val="19"/>
                <w:lang w:eastAsia="lv-LV"/>
              </w:rPr>
              <w:t>Tilpums (m</w:t>
            </w:r>
            <w:r w:rsidRPr="009F6DB5">
              <w:rPr>
                <w:rFonts w:ascii="Cambria" w:hAnsi="Cambria"/>
                <w:noProof/>
                <w:sz w:val="19"/>
                <w:vertAlign w:val="superscript"/>
                <w:lang w:eastAsia="lv-LV"/>
              </w:rPr>
              <w:t>3</w:t>
            </w:r>
            <w:r w:rsidRPr="009F6DB5">
              <w:rPr>
                <w:rFonts w:ascii="Cambria" w:hAnsi="Cambria"/>
                <w:noProof/>
                <w:sz w:val="19"/>
                <w:lang w:eastAsia="lv-LV"/>
              </w:rPr>
              <w:t>)</w:t>
            </w:r>
            <w:r w:rsidRPr="009F6DB5">
              <w:rPr>
                <w:rFonts w:ascii="Cambria" w:hAnsi="Cambria"/>
                <w:noProof/>
                <w:sz w:val="19"/>
                <w:vertAlign w:val="superscript"/>
                <w:lang w:eastAsia="lv-LV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  <w:r w:rsidRPr="009F6DB5">
              <w:rPr>
                <w:rFonts w:ascii="Cambria" w:hAnsi="Cambria"/>
                <w:noProof/>
                <w:sz w:val="19"/>
                <w:lang w:eastAsia="lv-LV"/>
              </w:rPr>
              <w:t>Kopā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96C53" w:rsidRPr="009F6DB5" w:rsidRDefault="00B96C53" w:rsidP="00BD1D10">
            <w:pPr>
              <w:rPr>
                <w:rFonts w:ascii="Cambria" w:hAnsi="Cambria"/>
                <w:i/>
                <w:noProof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3"/>
        <w:gridCol w:w="2110"/>
        <w:gridCol w:w="2061"/>
        <w:gridCol w:w="2082"/>
      </w:tblGrid>
      <w:tr w:rsidR="00B96C53" w:rsidRPr="009F6DB5" w:rsidTr="00BD1D10">
        <w:trPr>
          <w:trHeight w:val="227"/>
        </w:trPr>
        <w:tc>
          <w:tcPr>
            <w:tcW w:w="2265" w:type="dxa"/>
            <w:vAlign w:val="center"/>
          </w:tcPr>
          <w:p w:rsidR="00B96C53" w:rsidRPr="009F6DB5" w:rsidRDefault="00B96C53" w:rsidP="00BD1D10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Naftas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produktu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veids</w:t>
            </w:r>
            <w:proofErr w:type="spellEnd"/>
          </w:p>
        </w:tc>
        <w:tc>
          <w:tcPr>
            <w:tcW w:w="2265" w:type="dxa"/>
            <w:vAlign w:val="center"/>
          </w:tcPr>
          <w:p w:rsidR="00B96C53" w:rsidRPr="009F6DB5" w:rsidRDefault="00B96C53" w:rsidP="00BD1D10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r w:rsidRPr="009F6DB5">
              <w:rPr>
                <w:rFonts w:ascii="Cambria" w:hAnsi="Cambria"/>
                <w:noProof/>
                <w:sz w:val="19"/>
                <w:lang w:eastAsia="lv-LV"/>
              </w:rPr>
              <w:t>Kods atbilstoši ES kombinētajai nomenklatūrai</w:t>
            </w:r>
          </w:p>
        </w:tc>
        <w:tc>
          <w:tcPr>
            <w:tcW w:w="2265" w:type="dxa"/>
            <w:vAlign w:val="center"/>
          </w:tcPr>
          <w:p w:rsidR="00B96C53" w:rsidRPr="009F6DB5" w:rsidRDefault="00B96C53" w:rsidP="00BD1D10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Kopējais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daudzums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, kuru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atļauts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piegādāt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(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litri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>)</w:t>
            </w:r>
            <w:r w:rsidRPr="009F6DB5">
              <w:rPr>
                <w:rFonts w:ascii="Cambria" w:hAnsi="Cambria"/>
                <w:sz w:val="19"/>
                <w:vertAlign w:val="superscript"/>
                <w:lang w:eastAsia="lv-LV"/>
              </w:rPr>
              <w:t>2</w:t>
            </w:r>
          </w:p>
        </w:tc>
        <w:tc>
          <w:tcPr>
            <w:tcW w:w="2266" w:type="dxa"/>
            <w:vAlign w:val="center"/>
          </w:tcPr>
          <w:p w:rsidR="00B96C53" w:rsidRPr="009F6DB5" w:rsidRDefault="00B96C53" w:rsidP="00BD1D10">
            <w:pPr>
              <w:jc w:val="center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Atļautais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vienas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piegādes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maksimālais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daudzums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 xml:space="preserve"> (</w:t>
            </w:r>
            <w:proofErr w:type="spellStart"/>
            <w:r w:rsidRPr="009F6DB5">
              <w:rPr>
                <w:rFonts w:ascii="Cambria" w:hAnsi="Cambria"/>
                <w:sz w:val="19"/>
                <w:lang w:eastAsia="lv-LV"/>
              </w:rPr>
              <w:t>litri</w:t>
            </w:r>
            <w:proofErr w:type="spellEnd"/>
            <w:r w:rsidRPr="009F6DB5">
              <w:rPr>
                <w:rFonts w:ascii="Cambria" w:hAnsi="Cambria"/>
                <w:sz w:val="19"/>
                <w:lang w:eastAsia="lv-LV"/>
              </w:rPr>
              <w:t>)</w:t>
            </w:r>
            <w:r w:rsidRPr="009F6DB5">
              <w:rPr>
                <w:rFonts w:ascii="Cambria" w:hAnsi="Cambria"/>
                <w:sz w:val="19"/>
                <w:vertAlign w:val="superscript"/>
                <w:lang w:eastAsia="lv-LV"/>
              </w:rPr>
              <w:t>2</w:t>
            </w:r>
          </w:p>
        </w:tc>
      </w:tr>
      <w:tr w:rsidR="00B96C53" w:rsidRPr="009F6DB5" w:rsidTr="00BD1D10">
        <w:trPr>
          <w:trHeight w:val="227"/>
        </w:trPr>
        <w:tc>
          <w:tcPr>
            <w:tcW w:w="2265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265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265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266" w:type="dxa"/>
          </w:tcPr>
          <w:p w:rsidR="00B96C53" w:rsidRPr="009F6DB5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77"/>
        <w:gridCol w:w="2160"/>
        <w:gridCol w:w="2535"/>
        <w:gridCol w:w="1434"/>
      </w:tblGrid>
      <w:tr w:rsidR="00B96C53" w:rsidRPr="00E7082C" w:rsidTr="00BD1D10">
        <w:tc>
          <w:tcPr>
            <w:tcW w:w="2438" w:type="dxa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izsniegta</w:t>
            </w:r>
            <w:proofErr w:type="spellEnd"/>
          </w:p>
        </w:tc>
        <w:tc>
          <w:tcPr>
            <w:tcW w:w="2552" w:type="dxa"/>
            <w:shd w:val="pct10" w:color="auto" w:fill="auto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901" w:type="dxa"/>
          </w:tcPr>
          <w:p w:rsidR="00B96C53" w:rsidRPr="00E7082C" w:rsidRDefault="00B96C53" w:rsidP="00BD1D10">
            <w:pPr>
              <w:jc w:val="right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derīga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no</w:t>
            </w:r>
          </w:p>
        </w:tc>
        <w:tc>
          <w:tcPr>
            <w:tcW w:w="1690" w:type="dxa"/>
            <w:shd w:val="pct10" w:color="auto" w:fill="auto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26"/>
        <w:gridCol w:w="3126"/>
        <w:gridCol w:w="1492"/>
        <w:gridCol w:w="1462"/>
      </w:tblGrid>
      <w:tr w:rsidR="00B96C53" w:rsidRPr="00E7082C" w:rsidTr="00BD1D10">
        <w:tc>
          <w:tcPr>
            <w:tcW w:w="2470" w:type="dxa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3471" w:type="dxa"/>
            <w:shd w:val="clear" w:color="auto" w:fill="FFFFFF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  <w:tc>
          <w:tcPr>
            <w:tcW w:w="1620" w:type="dxa"/>
            <w:shd w:val="clear" w:color="auto" w:fill="FFFFFF"/>
          </w:tcPr>
          <w:p w:rsidR="00B96C53" w:rsidRPr="00E7082C" w:rsidRDefault="00B96C53" w:rsidP="00BD1D10">
            <w:pPr>
              <w:jc w:val="right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līdz</w:t>
            </w:r>
            <w:proofErr w:type="spellEnd"/>
          </w:p>
        </w:tc>
        <w:tc>
          <w:tcPr>
            <w:tcW w:w="1620" w:type="dxa"/>
            <w:shd w:val="pct10" w:color="auto" w:fill="FFFFFF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6"/>
        <w:gridCol w:w="2168"/>
        <w:gridCol w:w="3892"/>
      </w:tblGrid>
      <w:tr w:rsidR="00B96C53" w:rsidRPr="00E7082C" w:rsidTr="00BD1D10">
        <w:tc>
          <w:tcPr>
            <w:tcW w:w="2438" w:type="dxa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pārreģistrēta</w:t>
            </w:r>
            <w:r>
              <w:rPr>
                <w:rFonts w:ascii="Cambria" w:hAnsi="Cambria"/>
                <w:sz w:val="19"/>
                <w:vertAlign w:val="superscript"/>
                <w:lang w:eastAsia="lv-LV"/>
              </w:rPr>
              <w:t>3</w:t>
            </w:r>
          </w:p>
        </w:tc>
        <w:tc>
          <w:tcPr>
            <w:tcW w:w="2552" w:type="dxa"/>
            <w:shd w:val="pct10" w:color="auto" w:fill="auto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4591" w:type="dxa"/>
            <w:shd w:val="clear" w:color="auto" w:fill="auto"/>
          </w:tcPr>
          <w:p w:rsidR="00B96C53" w:rsidRPr="00E7082C" w:rsidRDefault="00B96C53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B96C53" w:rsidRPr="00F415C0" w:rsidRDefault="00B96C53" w:rsidP="00B96C53">
      <w:pPr>
        <w:spacing w:line="260" w:lineRule="exact"/>
        <w:rPr>
          <w:rFonts w:ascii="Cambria" w:hAnsi="Cambria"/>
          <w:sz w:val="19"/>
          <w:szCs w:val="20"/>
          <w:lang w:eastAsia="lv-LV"/>
        </w:rPr>
      </w:pPr>
    </w:p>
    <w:p w:rsidR="00B96C53" w:rsidRPr="00F415C0" w:rsidRDefault="00B96C53" w:rsidP="00B96C53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217"/>
        <w:gridCol w:w="2629"/>
        <w:gridCol w:w="256"/>
        <w:gridCol w:w="2095"/>
      </w:tblGrid>
      <w:tr w:rsidR="00B96C53" w:rsidRPr="00E7082C" w:rsidTr="00BD1D10">
        <w:tc>
          <w:tcPr>
            <w:tcW w:w="3386" w:type="dxa"/>
            <w:tcBorders>
              <w:top w:val="single" w:sz="4" w:space="0" w:color="auto"/>
            </w:tcBorders>
          </w:tcPr>
          <w:p w:rsidR="00B96C53" w:rsidRPr="00E7082C" w:rsidRDefault="00B96C53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B96C53" w:rsidRPr="00E7082C" w:rsidRDefault="00B96C53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B96C53" w:rsidRPr="00E7082C" w:rsidRDefault="00B96C53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B96C53" w:rsidRPr="00E7082C" w:rsidRDefault="00B96C53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B96C53" w:rsidRPr="00E7082C" w:rsidRDefault="00B96C53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>(paraksts</w:t>
            </w:r>
            <w:r>
              <w:rPr>
                <w:rFonts w:ascii="Cambria" w:hAnsi="Cambria"/>
                <w:bCs/>
                <w:sz w:val="17"/>
                <w:szCs w:val="17"/>
                <w:vertAlign w:val="superscript"/>
              </w:rPr>
              <w:t>4</w:t>
            </w:r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B96C53" w:rsidRPr="00F415C0" w:rsidRDefault="00B96C53" w:rsidP="00B96C53">
      <w:pPr>
        <w:pStyle w:val="NoSpacing"/>
        <w:spacing w:before="240" w:line="260" w:lineRule="exact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4</w:t>
      </w:r>
    </w:p>
    <w:p w:rsidR="00B96C53" w:rsidRPr="00F415C0" w:rsidRDefault="00B96C53" w:rsidP="00B96C53">
      <w:pPr>
        <w:spacing w:line="260" w:lineRule="exact"/>
        <w:jc w:val="both"/>
        <w:rPr>
          <w:rFonts w:ascii="Cambria" w:hAnsi="Cambria"/>
          <w:sz w:val="19"/>
          <w:lang w:eastAsia="lv-LV"/>
        </w:rPr>
      </w:pPr>
    </w:p>
    <w:p w:rsidR="00B96C53" w:rsidRPr="009F6DB5" w:rsidRDefault="00B96C53" w:rsidP="00B96C53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proofErr w:type="spellStart"/>
      <w:r w:rsidRPr="009F6DB5">
        <w:rPr>
          <w:rFonts w:ascii="Cambria" w:hAnsi="Cambria"/>
          <w:sz w:val="17"/>
          <w:szCs w:val="17"/>
          <w:lang w:eastAsia="lv-LV"/>
        </w:rPr>
        <w:t>Piezīmes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>.</w:t>
      </w:r>
    </w:p>
    <w:p w:rsidR="00B96C53" w:rsidRPr="009F6DB5" w:rsidRDefault="00B96C53" w:rsidP="00B96C53">
      <w:pPr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proofErr w:type="gramStart"/>
      <w:r w:rsidRPr="009F6DB5">
        <w:rPr>
          <w:rFonts w:ascii="Cambria" w:hAnsi="Cambria"/>
          <w:sz w:val="17"/>
          <w:szCs w:val="17"/>
          <w:vertAlign w:val="superscript"/>
          <w:lang w:eastAsia="lv-LV"/>
        </w:rPr>
        <w:t>1</w:t>
      </w:r>
      <w:proofErr w:type="gramEnd"/>
      <w:r w:rsidRPr="009F6DB5">
        <w:rPr>
          <w:rFonts w:ascii="Cambria" w:hAnsi="Cambria"/>
          <w:sz w:val="17"/>
          <w:szCs w:val="17"/>
          <w:lang w:eastAsia="lv-LV"/>
        </w:rPr>
        <w:t> 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Drukā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tikai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tik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lauku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,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cik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tvertņu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tilpumi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ir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aizpildīti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>.</w:t>
      </w:r>
    </w:p>
    <w:p w:rsidR="00B96C53" w:rsidRPr="009F6DB5" w:rsidRDefault="00B96C53" w:rsidP="00B96C53">
      <w:pPr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9F6DB5">
        <w:rPr>
          <w:rFonts w:ascii="Cambria" w:hAnsi="Cambria"/>
          <w:sz w:val="17"/>
          <w:szCs w:val="17"/>
          <w:vertAlign w:val="superscript"/>
          <w:lang w:eastAsia="lv-LV"/>
        </w:rPr>
        <w:t>2</w:t>
      </w:r>
      <w:r w:rsidRPr="009F6DB5">
        <w:rPr>
          <w:rFonts w:ascii="Cambria" w:hAnsi="Cambria"/>
          <w:sz w:val="17"/>
          <w:szCs w:val="17"/>
          <w:lang w:eastAsia="lv-LV"/>
        </w:rPr>
        <w:t> 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Norāda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ar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cipariem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gramStart"/>
      <w:r w:rsidRPr="009F6DB5">
        <w:rPr>
          <w:rFonts w:ascii="Cambria" w:hAnsi="Cambria"/>
          <w:sz w:val="17"/>
          <w:szCs w:val="17"/>
          <w:lang w:eastAsia="lv-LV"/>
        </w:rPr>
        <w:t>un</w:t>
      </w:r>
      <w:proofErr w:type="gram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vārdiem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>.</w:t>
      </w:r>
    </w:p>
    <w:p w:rsidR="00B96C53" w:rsidRPr="009F6DB5" w:rsidRDefault="00B96C53" w:rsidP="00B96C53">
      <w:pPr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4441E2">
        <w:rPr>
          <w:rFonts w:ascii="Cambria" w:hAnsi="Cambria"/>
          <w:sz w:val="17"/>
          <w:szCs w:val="17"/>
          <w:vertAlign w:val="superscript"/>
          <w:lang w:eastAsia="lv-LV"/>
        </w:rPr>
        <w:t>3</w:t>
      </w:r>
      <w:r w:rsidRPr="009F6DB5">
        <w:rPr>
          <w:rFonts w:ascii="Cambria" w:hAnsi="Cambria"/>
          <w:sz w:val="17"/>
          <w:szCs w:val="17"/>
          <w:lang w:eastAsia="lv-LV"/>
        </w:rPr>
        <w:t> 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Norāda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tikai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tad, </w:t>
      </w:r>
      <w:proofErr w:type="spellStart"/>
      <w:proofErr w:type="gramStart"/>
      <w:r w:rsidRPr="009F6DB5">
        <w:rPr>
          <w:rFonts w:ascii="Cambria" w:hAnsi="Cambria"/>
          <w:sz w:val="17"/>
          <w:szCs w:val="17"/>
          <w:lang w:eastAsia="lv-LV"/>
        </w:rPr>
        <w:t>ja</w:t>
      </w:r>
      <w:proofErr w:type="spellEnd"/>
      <w:proofErr w:type="gram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izziņa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pārreģistrēta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, –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norāda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pēdējo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pārreģistrācijas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datumu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>.</w:t>
      </w:r>
    </w:p>
    <w:p w:rsidR="00B96C53" w:rsidRPr="009F6DB5" w:rsidRDefault="00B96C53" w:rsidP="00B96C53">
      <w:pPr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9F6DB5">
        <w:rPr>
          <w:rFonts w:ascii="Cambria" w:hAnsi="Cambria"/>
          <w:bCs/>
          <w:sz w:val="17"/>
          <w:szCs w:val="17"/>
          <w:vertAlign w:val="superscript"/>
          <w:lang w:eastAsia="lv-LV"/>
        </w:rPr>
        <w:t xml:space="preserve">4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Izziņas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rekvizītus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"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paraksts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" un "Z. v."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neaizpilda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, </w:t>
      </w:r>
      <w:proofErr w:type="spellStart"/>
      <w:proofErr w:type="gramStart"/>
      <w:r w:rsidRPr="009F6DB5">
        <w:rPr>
          <w:rFonts w:ascii="Cambria" w:hAnsi="Cambria"/>
          <w:sz w:val="17"/>
          <w:szCs w:val="17"/>
          <w:lang w:eastAsia="lv-LV"/>
        </w:rPr>
        <w:t>ja</w:t>
      </w:r>
      <w:proofErr w:type="spellEnd"/>
      <w:proofErr w:type="gram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bCs/>
          <w:sz w:val="17"/>
          <w:szCs w:val="17"/>
          <w:lang w:eastAsia="lv-LV"/>
        </w:rPr>
        <w:t>izziņa</w:t>
      </w:r>
      <w:proofErr w:type="spellEnd"/>
      <w:r w:rsidRPr="009F6DB5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bCs/>
          <w:sz w:val="17"/>
          <w:szCs w:val="17"/>
          <w:lang w:eastAsia="lv-LV"/>
        </w:rPr>
        <w:t>ir</w:t>
      </w:r>
      <w:proofErr w:type="spellEnd"/>
      <w:r w:rsidRPr="009F6DB5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bCs/>
          <w:sz w:val="17"/>
          <w:szCs w:val="17"/>
          <w:lang w:eastAsia="lv-LV"/>
        </w:rPr>
        <w:t>sagatavota</w:t>
      </w:r>
      <w:proofErr w:type="spellEnd"/>
      <w:r w:rsidRPr="009F6DB5">
        <w:rPr>
          <w:rFonts w:ascii="Cambria" w:hAnsi="Cambria"/>
          <w:bCs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atbilstoši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normatīvajiem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aktiem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par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elektronisko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dokumentu</w:t>
      </w:r>
      <w:proofErr w:type="spellEnd"/>
      <w:r w:rsidRPr="009F6DB5">
        <w:rPr>
          <w:rFonts w:ascii="Cambria" w:hAnsi="Cambria"/>
          <w:sz w:val="17"/>
          <w:szCs w:val="17"/>
          <w:lang w:eastAsia="lv-LV"/>
        </w:rPr>
        <w:t xml:space="preserve"> </w:t>
      </w:r>
      <w:proofErr w:type="spellStart"/>
      <w:r w:rsidRPr="009F6DB5">
        <w:rPr>
          <w:rFonts w:ascii="Cambria" w:hAnsi="Cambria"/>
          <w:sz w:val="17"/>
          <w:szCs w:val="17"/>
          <w:lang w:eastAsia="lv-LV"/>
        </w:rPr>
        <w:t>noformēšanu</w:t>
      </w:r>
      <w:proofErr w:type="spellEnd"/>
      <w:r w:rsidRPr="009F6DB5">
        <w:rPr>
          <w:rFonts w:ascii="Cambria" w:hAnsi="Cambria"/>
          <w:bCs/>
          <w:sz w:val="17"/>
          <w:szCs w:val="17"/>
          <w:lang w:eastAsia="lv-LV"/>
        </w:rPr>
        <w:t>.</w:t>
      </w:r>
    </w:p>
    <w:p w:rsidR="00611256" w:rsidRPr="007F76D2" w:rsidRDefault="00611256" w:rsidP="00B96C53">
      <w:pPr>
        <w:tabs>
          <w:tab w:val="left" w:pos="1276"/>
        </w:tabs>
        <w:spacing w:line="260" w:lineRule="exact"/>
        <w:jc w:val="center"/>
      </w:pPr>
      <w:bookmarkStart w:id="0" w:name="_GoBack"/>
      <w:bookmarkEnd w:id="0"/>
    </w:p>
    <w:sectPr w:rsidR="00611256" w:rsidRPr="007F76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E4"/>
    <w:rsid w:val="004D0FE4"/>
    <w:rsid w:val="00611256"/>
    <w:rsid w:val="007F76D2"/>
    <w:rsid w:val="008C0B27"/>
    <w:rsid w:val="008D2B7F"/>
    <w:rsid w:val="00B96C53"/>
    <w:rsid w:val="00CA4219"/>
    <w:rsid w:val="00CA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DE2FEBB-112E-412A-B466-6F944375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4D0FE4"/>
    <w:pPr>
      <w:spacing w:before="100" w:beforeAutospacing="1" w:after="100" w:afterAutospacing="1"/>
      <w:jc w:val="both"/>
    </w:pPr>
    <w:rPr>
      <w:rFonts w:eastAsia="Arial Unicode MS"/>
    </w:rPr>
  </w:style>
  <w:style w:type="paragraph" w:customStyle="1" w:styleId="naiskr">
    <w:name w:val="naiskr"/>
    <w:basedOn w:val="Normal"/>
    <w:rsid w:val="004D0FE4"/>
    <w:pPr>
      <w:spacing w:before="100" w:beforeAutospacing="1" w:after="100" w:afterAutospacing="1"/>
    </w:pPr>
    <w:rPr>
      <w:lang w:val="lv-LV" w:eastAsia="lv-LV"/>
    </w:rPr>
  </w:style>
  <w:style w:type="paragraph" w:customStyle="1" w:styleId="naislab">
    <w:name w:val="naislab"/>
    <w:basedOn w:val="Normal"/>
    <w:rsid w:val="004D0FE4"/>
    <w:pPr>
      <w:spacing w:before="75" w:after="75"/>
      <w:jc w:val="right"/>
    </w:pPr>
    <w:rPr>
      <w:lang w:val="lv-LV" w:eastAsia="lv-LV"/>
    </w:rPr>
  </w:style>
  <w:style w:type="paragraph" w:customStyle="1" w:styleId="naisnod">
    <w:name w:val="naisnod"/>
    <w:basedOn w:val="Normal"/>
    <w:rsid w:val="004D0FE4"/>
    <w:pPr>
      <w:spacing w:before="150" w:after="150"/>
      <w:jc w:val="center"/>
    </w:pPr>
    <w:rPr>
      <w:b/>
      <w:bCs/>
      <w:lang w:val="lv-LV" w:eastAsia="lv-LV"/>
    </w:rPr>
  </w:style>
  <w:style w:type="paragraph" w:customStyle="1" w:styleId="naisc">
    <w:name w:val="naisc"/>
    <w:basedOn w:val="Normal"/>
    <w:rsid w:val="004D0FE4"/>
    <w:pPr>
      <w:spacing w:before="75" w:after="75"/>
      <w:jc w:val="center"/>
    </w:pPr>
    <w:rPr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8D2B7F"/>
    <w:rPr>
      <w:color w:val="0000FF"/>
      <w:u w:val="single"/>
    </w:rPr>
  </w:style>
  <w:style w:type="paragraph" w:styleId="NoSpacing">
    <w:name w:val="No Spacing"/>
    <w:uiPriority w:val="1"/>
    <w:qFormat/>
    <w:rsid w:val="008C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76D2"/>
    <w:pPr>
      <w:ind w:left="720"/>
      <w:contextualSpacing/>
    </w:pPr>
    <w:rPr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DF86-246A-4992-BBC8-6A05FDFF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Līva Sējāne</cp:lastModifiedBy>
  <cp:revision>2</cp:revision>
  <dcterms:created xsi:type="dcterms:W3CDTF">2019-06-28T08:54:00Z</dcterms:created>
  <dcterms:modified xsi:type="dcterms:W3CDTF">2019-06-28T08:54:00Z</dcterms:modified>
</cp:coreProperties>
</file>