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658" w:rsidRPr="0084719E" w:rsidRDefault="00935658" w:rsidP="00935658">
      <w:pPr>
        <w:tabs>
          <w:tab w:val="right" w:pos="8222"/>
        </w:tabs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84719E">
        <w:rPr>
          <w:rFonts w:ascii="Cambria" w:hAnsi="Cambria" w:cs="Times New Roman"/>
          <w:sz w:val="19"/>
          <w:szCs w:val="28"/>
        </w:rPr>
        <w:t>5. pielikums</w:t>
      </w:r>
      <w:r>
        <w:rPr>
          <w:rFonts w:ascii="Cambria" w:hAnsi="Cambria" w:cs="Times New Roman"/>
          <w:sz w:val="19"/>
          <w:szCs w:val="28"/>
        </w:rPr>
        <w:br/>
      </w:r>
      <w:r w:rsidRPr="0084719E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84719E">
        <w:rPr>
          <w:rFonts w:ascii="Cambria" w:hAnsi="Cambria"/>
          <w:sz w:val="19"/>
          <w:szCs w:val="28"/>
        </w:rPr>
        <w:t xml:space="preserve">2019. gada </w:t>
      </w:r>
      <w:r w:rsidRPr="0084719E">
        <w:rPr>
          <w:rFonts w:ascii="Cambria" w:hAnsi="Cambria" w:cs="Times New Roman"/>
          <w:sz w:val="19"/>
          <w:szCs w:val="28"/>
        </w:rPr>
        <w:t>12. februāra</w:t>
      </w:r>
      <w:r>
        <w:rPr>
          <w:rFonts w:ascii="Cambria" w:hAnsi="Cambria" w:cs="Times New Roman"/>
          <w:sz w:val="19"/>
          <w:szCs w:val="28"/>
        </w:rPr>
        <w:br/>
      </w:r>
      <w:bookmarkStart w:id="0" w:name="_GoBack"/>
      <w:bookmarkEnd w:id="0"/>
      <w:r w:rsidRPr="0084719E">
        <w:rPr>
          <w:rFonts w:ascii="Cambria" w:hAnsi="Cambria"/>
          <w:sz w:val="19"/>
          <w:szCs w:val="28"/>
        </w:rPr>
        <w:t>noteikumiem Nr. 72</w:t>
      </w:r>
    </w:p>
    <w:p w:rsidR="00935658" w:rsidRPr="00935658" w:rsidRDefault="00935658" w:rsidP="00935658">
      <w:pPr>
        <w:spacing w:before="360"/>
        <w:ind w:left="567" w:right="567"/>
        <w:jc w:val="center"/>
        <w:rPr>
          <w:rFonts w:ascii="Cambria" w:hAnsi="Cambria"/>
          <w:b/>
          <w:szCs w:val="24"/>
        </w:rPr>
      </w:pPr>
      <w:r w:rsidRPr="00935658">
        <w:rPr>
          <w:rFonts w:ascii="Cambria" w:hAnsi="Cambria"/>
          <w:b/>
          <w:szCs w:val="24"/>
        </w:rPr>
        <w:t>Akcīzes nodokļa vienreizējā nodrošinājuma apliecība Nr. _______</w:t>
      </w:r>
      <w:r w:rsidRPr="00935658">
        <w:rPr>
          <w:rFonts w:ascii="Cambria" w:hAnsi="Cambria"/>
          <w:b/>
          <w:szCs w:val="24"/>
        </w:rPr>
        <w:br/>
        <w:t xml:space="preserve">akcīzes preču pārvietošanai </w:t>
      </w:r>
    </w:p>
    <w:p w:rsidR="00935658" w:rsidRPr="0084719E" w:rsidRDefault="00935658" w:rsidP="00935658">
      <w:pPr>
        <w:spacing w:before="130" w:line="260" w:lineRule="exact"/>
        <w:ind w:firstLine="539"/>
        <w:jc w:val="both"/>
        <w:rPr>
          <w:rFonts w:ascii="Cambria" w:hAnsi="Cambria" w:cs="Times New Roman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54"/>
        <w:gridCol w:w="2924"/>
        <w:gridCol w:w="4084"/>
      </w:tblGrid>
      <w:tr w:rsidR="00935658" w:rsidRPr="00510BB2" w:rsidTr="00015BAE">
        <w:trPr>
          <w:cantSplit/>
        </w:trPr>
        <w:tc>
          <w:tcPr>
            <w:tcW w:w="1413" w:type="dxa"/>
            <w:vMerge w:val="restart"/>
            <w:hideMark/>
          </w:tcPr>
          <w:p w:rsidR="00935658" w:rsidRPr="00510BB2" w:rsidRDefault="00935658" w:rsidP="00015BAE">
            <w:pPr>
              <w:rPr>
                <w:rFonts w:ascii="Cambria" w:hAnsi="Cambria" w:cs="Times New Roman"/>
                <w:bCs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z w:val="19"/>
                <w:szCs w:val="24"/>
              </w:rPr>
              <w:t>1. Saņēmējs</w:t>
            </w:r>
          </w:p>
        </w:tc>
        <w:tc>
          <w:tcPr>
            <w:tcW w:w="3118" w:type="dxa"/>
            <w:hideMark/>
          </w:tcPr>
          <w:p w:rsidR="00935658" w:rsidRPr="00510BB2" w:rsidRDefault="00935658" w:rsidP="00015BAE">
            <w:pPr>
              <w:rPr>
                <w:rFonts w:ascii="Cambria" w:hAnsi="Cambria" w:cs="Times New Roman"/>
                <w:bCs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z w:val="19"/>
                <w:szCs w:val="24"/>
              </w:rPr>
              <w:t>personas nosaukums</w:t>
            </w:r>
          </w:p>
        </w:tc>
        <w:tc>
          <w:tcPr>
            <w:tcW w:w="4536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</w:tr>
      <w:tr w:rsidR="00935658" w:rsidRPr="00510BB2" w:rsidTr="00015BAE">
        <w:trPr>
          <w:cantSplit/>
        </w:trPr>
        <w:tc>
          <w:tcPr>
            <w:tcW w:w="1413" w:type="dxa"/>
            <w:vMerge/>
            <w:vAlign w:val="center"/>
            <w:hideMark/>
          </w:tcPr>
          <w:p w:rsidR="00935658" w:rsidRPr="00510BB2" w:rsidRDefault="00935658" w:rsidP="00015BAE">
            <w:pPr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3118" w:type="dxa"/>
            <w:hideMark/>
          </w:tcPr>
          <w:p w:rsidR="00935658" w:rsidRPr="00510BB2" w:rsidRDefault="00935658" w:rsidP="00015BAE">
            <w:pPr>
              <w:rPr>
                <w:rFonts w:ascii="Cambria" w:hAnsi="Cambria" w:cs="Times New Roman"/>
                <w:bCs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z w:val="19"/>
                <w:szCs w:val="24"/>
              </w:rPr>
              <w:t>akcīzes identifikācijas numurs</w:t>
            </w:r>
          </w:p>
        </w:tc>
        <w:tc>
          <w:tcPr>
            <w:tcW w:w="4536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</w:tr>
    </w:tbl>
    <w:p w:rsidR="00935658" w:rsidRPr="0084719E" w:rsidRDefault="00935658" w:rsidP="00935658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59"/>
        <w:gridCol w:w="2922"/>
        <w:gridCol w:w="4081"/>
      </w:tblGrid>
      <w:tr w:rsidR="00935658" w:rsidRPr="00510BB2" w:rsidTr="00015BAE">
        <w:trPr>
          <w:cantSplit/>
        </w:trPr>
        <w:tc>
          <w:tcPr>
            <w:tcW w:w="1413" w:type="dxa"/>
            <w:vMerge w:val="restart"/>
            <w:hideMark/>
          </w:tcPr>
          <w:p w:rsidR="00935658" w:rsidRPr="00510BB2" w:rsidRDefault="00935658" w:rsidP="00015BAE">
            <w:pPr>
              <w:rPr>
                <w:rFonts w:ascii="Cambria" w:hAnsi="Cambria" w:cs="Times New Roman"/>
                <w:bCs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z w:val="19"/>
                <w:szCs w:val="24"/>
              </w:rPr>
              <w:t>2. Nosūtītājs</w:t>
            </w:r>
          </w:p>
        </w:tc>
        <w:tc>
          <w:tcPr>
            <w:tcW w:w="3118" w:type="dxa"/>
            <w:hideMark/>
          </w:tcPr>
          <w:p w:rsidR="00935658" w:rsidRPr="00510BB2" w:rsidRDefault="00935658" w:rsidP="00015BAE">
            <w:pPr>
              <w:rPr>
                <w:rFonts w:ascii="Cambria" w:hAnsi="Cambria" w:cs="Times New Roman"/>
                <w:bCs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z w:val="19"/>
                <w:szCs w:val="24"/>
              </w:rPr>
              <w:t>personas nosaukums</w:t>
            </w:r>
          </w:p>
        </w:tc>
        <w:tc>
          <w:tcPr>
            <w:tcW w:w="4536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</w:tr>
      <w:tr w:rsidR="00935658" w:rsidRPr="00510BB2" w:rsidTr="00015BAE">
        <w:trPr>
          <w:cantSplit/>
        </w:trPr>
        <w:tc>
          <w:tcPr>
            <w:tcW w:w="1413" w:type="dxa"/>
            <w:vMerge/>
            <w:vAlign w:val="center"/>
            <w:hideMark/>
          </w:tcPr>
          <w:p w:rsidR="00935658" w:rsidRPr="00510BB2" w:rsidRDefault="00935658" w:rsidP="00015BAE">
            <w:pPr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3118" w:type="dxa"/>
            <w:hideMark/>
          </w:tcPr>
          <w:p w:rsidR="00935658" w:rsidRPr="00510BB2" w:rsidRDefault="00935658" w:rsidP="00015BAE">
            <w:pPr>
              <w:rPr>
                <w:rFonts w:ascii="Cambria" w:hAnsi="Cambria" w:cs="Times New Roman"/>
                <w:bCs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z w:val="19"/>
                <w:szCs w:val="24"/>
              </w:rPr>
              <w:t>akcīzes identifikācijas numurs</w:t>
            </w:r>
          </w:p>
        </w:tc>
        <w:tc>
          <w:tcPr>
            <w:tcW w:w="4536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</w:tr>
    </w:tbl>
    <w:p w:rsidR="00935658" w:rsidRPr="0084719E" w:rsidRDefault="00935658" w:rsidP="00935658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82"/>
        <w:gridCol w:w="3228"/>
        <w:gridCol w:w="1345"/>
        <w:gridCol w:w="1442"/>
        <w:gridCol w:w="1565"/>
      </w:tblGrid>
      <w:tr w:rsidR="00935658" w:rsidRPr="00510BB2" w:rsidTr="00015BAE">
        <w:trPr>
          <w:cantSplit/>
        </w:trPr>
        <w:tc>
          <w:tcPr>
            <w:tcW w:w="846" w:type="dxa"/>
            <w:hideMark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z w:val="19"/>
                <w:szCs w:val="24"/>
              </w:rPr>
              <w:t>3. Nr. </w:t>
            </w:r>
            <w:r w:rsidRPr="00510BB2">
              <w:rPr>
                <w:rFonts w:ascii="Cambria" w:hAnsi="Cambria" w:cs="Times New Roman"/>
                <w:sz w:val="19"/>
                <w:szCs w:val="24"/>
              </w:rPr>
              <w:br/>
              <w:t>p. k.</w:t>
            </w:r>
          </w:p>
        </w:tc>
        <w:tc>
          <w:tcPr>
            <w:tcW w:w="3544" w:type="dxa"/>
            <w:hideMark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pacing w:val="-2"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pacing w:val="-2"/>
                <w:sz w:val="19"/>
                <w:szCs w:val="24"/>
              </w:rPr>
              <w:t>4. Akcīzes preces veids, nosaukums un Eiropas Savienības kombinētās nomenklatūras kods</w:t>
            </w:r>
          </w:p>
        </w:tc>
        <w:tc>
          <w:tcPr>
            <w:tcW w:w="1417" w:type="dxa"/>
            <w:hideMark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z w:val="19"/>
                <w:szCs w:val="24"/>
              </w:rPr>
              <w:t>5. Akcīzes preču daudzums</w:t>
            </w:r>
          </w:p>
        </w:tc>
        <w:tc>
          <w:tcPr>
            <w:tcW w:w="1559" w:type="dxa"/>
            <w:hideMark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z w:val="19"/>
                <w:szCs w:val="24"/>
              </w:rPr>
              <w:t xml:space="preserve">6. Akcīzes nodokļa likme </w:t>
            </w:r>
            <w:r w:rsidRPr="00510BB2">
              <w:rPr>
                <w:rFonts w:ascii="Cambria" w:hAnsi="Cambria" w:cs="Times New Roman"/>
                <w:sz w:val="19"/>
                <w:szCs w:val="24"/>
              </w:rPr>
              <w:br/>
              <w:t>(</w:t>
            </w:r>
            <w:proofErr w:type="spellStart"/>
            <w:r w:rsidRPr="00510BB2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510BB2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  <w:tc>
          <w:tcPr>
            <w:tcW w:w="1701" w:type="dxa"/>
            <w:hideMark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z w:val="19"/>
                <w:szCs w:val="24"/>
              </w:rPr>
              <w:t xml:space="preserve">7. Akcīzes nodokļa summa </w:t>
            </w:r>
            <w:r w:rsidRPr="00510BB2">
              <w:rPr>
                <w:rFonts w:ascii="Cambria" w:hAnsi="Cambria" w:cs="Times New Roman"/>
                <w:sz w:val="19"/>
                <w:szCs w:val="24"/>
              </w:rPr>
              <w:br/>
              <w:t>(</w:t>
            </w:r>
            <w:proofErr w:type="spellStart"/>
            <w:r w:rsidRPr="00510BB2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510BB2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</w:tr>
      <w:tr w:rsidR="00935658" w:rsidRPr="00510BB2" w:rsidTr="00015BAE">
        <w:trPr>
          <w:cantSplit/>
        </w:trPr>
        <w:tc>
          <w:tcPr>
            <w:tcW w:w="846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3544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1417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1559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1701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</w:tr>
      <w:tr w:rsidR="00935658" w:rsidRPr="00510BB2" w:rsidTr="00015BAE">
        <w:trPr>
          <w:cantSplit/>
        </w:trPr>
        <w:tc>
          <w:tcPr>
            <w:tcW w:w="846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3544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1417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1559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1701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</w:tr>
      <w:tr w:rsidR="00935658" w:rsidRPr="00510BB2" w:rsidTr="00015BAE">
        <w:trPr>
          <w:cantSplit/>
        </w:trPr>
        <w:tc>
          <w:tcPr>
            <w:tcW w:w="5807" w:type="dxa"/>
            <w:gridSpan w:val="3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  <w:tc>
          <w:tcPr>
            <w:tcW w:w="1559" w:type="dxa"/>
            <w:hideMark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pacing w:val="-2"/>
                <w:sz w:val="19"/>
                <w:szCs w:val="24"/>
              </w:rPr>
            </w:pPr>
            <w:r w:rsidRPr="00510BB2">
              <w:rPr>
                <w:rFonts w:ascii="Cambria" w:hAnsi="Cambria" w:cs="Times New Roman"/>
                <w:spacing w:val="-2"/>
                <w:sz w:val="19"/>
                <w:szCs w:val="24"/>
              </w:rPr>
              <w:t>8. Kopā (</w:t>
            </w:r>
            <w:proofErr w:type="spellStart"/>
            <w:r w:rsidRPr="00510BB2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510BB2">
              <w:rPr>
                <w:rFonts w:ascii="Cambria" w:hAnsi="Cambria" w:cs="Times New Roman"/>
                <w:spacing w:val="-2"/>
                <w:sz w:val="19"/>
                <w:szCs w:val="24"/>
              </w:rPr>
              <w:t>)</w:t>
            </w:r>
          </w:p>
        </w:tc>
        <w:tc>
          <w:tcPr>
            <w:tcW w:w="1701" w:type="dxa"/>
          </w:tcPr>
          <w:p w:rsidR="00935658" w:rsidRPr="00510BB2" w:rsidRDefault="00935658" w:rsidP="00015BAE">
            <w:pPr>
              <w:jc w:val="center"/>
              <w:rPr>
                <w:rFonts w:ascii="Cambria" w:hAnsi="Cambria" w:cs="Times New Roman"/>
                <w:bCs/>
                <w:sz w:val="19"/>
                <w:szCs w:val="24"/>
              </w:rPr>
            </w:pPr>
          </w:p>
        </w:tc>
      </w:tr>
    </w:tbl>
    <w:p w:rsidR="00935658" w:rsidRPr="0084719E" w:rsidRDefault="00935658" w:rsidP="00935658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362"/>
      </w:tblGrid>
      <w:tr w:rsidR="00935658" w:rsidRPr="00520B6E" w:rsidTr="00015BAE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58" w:rsidRPr="00520B6E" w:rsidRDefault="00935658" w:rsidP="00015BAE">
            <w:pPr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  <w:szCs w:val="24"/>
              </w:rPr>
              <w:t>9. Valsts ieņēmumu dienesta atbildīgā amatpersona</w:t>
            </w:r>
          </w:p>
          <w:p w:rsidR="00935658" w:rsidRDefault="00935658" w:rsidP="00015BAE">
            <w:pPr>
              <w:tabs>
                <w:tab w:val="left" w:pos="8962"/>
              </w:tabs>
              <w:jc w:val="both"/>
              <w:rPr>
                <w:rFonts w:ascii="Cambria" w:hAnsi="Cambria" w:cs="Times New Roman"/>
                <w:sz w:val="19"/>
                <w:szCs w:val="4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8306"/>
            </w:tblGrid>
            <w:tr w:rsidR="00935658" w:rsidRPr="00520B6E" w:rsidTr="00015BAE">
              <w:tc>
                <w:tcPr>
                  <w:tcW w:w="9510" w:type="dxa"/>
                  <w:tcBorders>
                    <w:bottom w:val="single" w:sz="4" w:space="0" w:color="auto"/>
                  </w:tcBorders>
                </w:tcPr>
                <w:p w:rsidR="00935658" w:rsidRPr="00520B6E" w:rsidRDefault="00935658" w:rsidP="00015BAE">
                  <w:pPr>
                    <w:tabs>
                      <w:tab w:val="left" w:pos="8962"/>
                    </w:tabs>
                    <w:jc w:val="both"/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</w:tr>
            <w:tr w:rsidR="00935658" w:rsidRPr="00520B6E" w:rsidTr="00015BAE">
              <w:tc>
                <w:tcPr>
                  <w:tcW w:w="9510" w:type="dxa"/>
                  <w:tcBorders>
                    <w:top w:val="single" w:sz="4" w:space="0" w:color="auto"/>
                  </w:tcBorders>
                </w:tcPr>
                <w:p w:rsidR="00935658" w:rsidRPr="00520B6E" w:rsidRDefault="00935658" w:rsidP="00015BAE">
                  <w:pPr>
                    <w:jc w:val="center"/>
                    <w:rPr>
                      <w:rFonts w:ascii="Cambria" w:hAnsi="Cambria" w:cs="Times New Roman"/>
                      <w:sz w:val="17"/>
                      <w:szCs w:val="17"/>
                    </w:rPr>
                  </w:pPr>
                  <w:r w:rsidRPr="00520B6E">
                    <w:rPr>
                      <w:rFonts w:ascii="Cambria" w:hAnsi="Cambria" w:cs="Times New Roman"/>
                      <w:sz w:val="17"/>
                      <w:szCs w:val="17"/>
                    </w:rPr>
                    <w:t>(vārds, uzvārds, paraksts)</w:t>
                  </w:r>
                </w:p>
              </w:tc>
            </w:tr>
          </w:tbl>
          <w:p w:rsidR="00935658" w:rsidRDefault="00935658" w:rsidP="00015BAE">
            <w:pPr>
              <w:tabs>
                <w:tab w:val="left" w:pos="8962"/>
              </w:tabs>
              <w:jc w:val="both"/>
              <w:rPr>
                <w:rFonts w:ascii="Cambria" w:hAnsi="Cambria" w:cs="Times New Roman"/>
                <w:sz w:val="19"/>
                <w:szCs w:val="4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217"/>
              <w:gridCol w:w="4089"/>
            </w:tblGrid>
            <w:tr w:rsidR="00935658" w:rsidRPr="00520B6E" w:rsidTr="00015BAE">
              <w:tc>
                <w:tcPr>
                  <w:tcW w:w="4755" w:type="dxa"/>
                  <w:tcBorders>
                    <w:bottom w:val="single" w:sz="4" w:space="0" w:color="auto"/>
                  </w:tcBorders>
                </w:tcPr>
                <w:p w:rsidR="00935658" w:rsidRPr="00520B6E" w:rsidRDefault="00935658" w:rsidP="00015BAE">
                  <w:pPr>
                    <w:tabs>
                      <w:tab w:val="left" w:pos="8962"/>
                    </w:tabs>
                    <w:jc w:val="both"/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  <w:tc>
                <w:tcPr>
                  <w:tcW w:w="4755" w:type="dxa"/>
                </w:tcPr>
                <w:p w:rsidR="00935658" w:rsidRPr="00520B6E" w:rsidRDefault="00935658" w:rsidP="00015BAE">
                  <w:pPr>
                    <w:tabs>
                      <w:tab w:val="left" w:pos="8962"/>
                    </w:tabs>
                    <w:jc w:val="both"/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</w:tr>
            <w:tr w:rsidR="00935658" w:rsidRPr="00520B6E" w:rsidTr="00015BAE">
              <w:tc>
                <w:tcPr>
                  <w:tcW w:w="4755" w:type="dxa"/>
                  <w:tcBorders>
                    <w:top w:val="single" w:sz="4" w:space="0" w:color="auto"/>
                  </w:tcBorders>
                </w:tcPr>
                <w:p w:rsidR="00935658" w:rsidRPr="00520B6E" w:rsidRDefault="00935658" w:rsidP="00015BAE">
                  <w:pPr>
                    <w:jc w:val="center"/>
                    <w:rPr>
                      <w:rFonts w:ascii="Cambria" w:hAnsi="Cambria" w:cs="Times New Roman"/>
                      <w:sz w:val="17"/>
                      <w:szCs w:val="17"/>
                    </w:rPr>
                  </w:pPr>
                  <w:r w:rsidRPr="00520B6E">
                    <w:rPr>
                      <w:rFonts w:ascii="Cambria" w:hAnsi="Cambria" w:cs="Times New Roman"/>
                      <w:sz w:val="17"/>
                      <w:szCs w:val="17"/>
                    </w:rPr>
                    <w:t>(dokumenta izsniegšanas datums)</w:t>
                  </w:r>
                </w:p>
              </w:tc>
              <w:tc>
                <w:tcPr>
                  <w:tcW w:w="4755" w:type="dxa"/>
                </w:tcPr>
                <w:p w:rsidR="00935658" w:rsidRPr="00520B6E" w:rsidRDefault="00935658" w:rsidP="00015BAE">
                  <w:pPr>
                    <w:tabs>
                      <w:tab w:val="left" w:pos="8962"/>
                    </w:tabs>
                    <w:jc w:val="both"/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</w:tr>
          </w:tbl>
          <w:p w:rsidR="00935658" w:rsidRPr="00520B6E" w:rsidRDefault="00935658" w:rsidP="00015BAE">
            <w:pPr>
              <w:tabs>
                <w:tab w:val="left" w:pos="8962"/>
              </w:tabs>
              <w:jc w:val="both"/>
              <w:rPr>
                <w:rFonts w:ascii="Cambria" w:hAnsi="Cambria" w:cs="Times New Roman"/>
                <w:sz w:val="19"/>
                <w:szCs w:val="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39"/>
              <w:gridCol w:w="4067"/>
            </w:tblGrid>
            <w:tr w:rsidR="00935658" w:rsidTr="00015BAE">
              <w:tc>
                <w:tcPr>
                  <w:tcW w:w="4755" w:type="dxa"/>
                  <w:tcBorders>
                    <w:bottom w:val="single" w:sz="4" w:space="0" w:color="auto"/>
                  </w:tcBorders>
                </w:tcPr>
                <w:p w:rsidR="00935658" w:rsidRDefault="00935658" w:rsidP="00015BAE">
                  <w:pPr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  <w:tc>
                <w:tcPr>
                  <w:tcW w:w="4755" w:type="dxa"/>
                </w:tcPr>
                <w:p w:rsidR="00935658" w:rsidRDefault="00935658" w:rsidP="00015BAE">
                  <w:pPr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</w:tr>
            <w:tr w:rsidR="00935658" w:rsidTr="00015BAE">
              <w:tc>
                <w:tcPr>
                  <w:tcW w:w="4755" w:type="dxa"/>
                  <w:tcBorders>
                    <w:top w:val="single" w:sz="4" w:space="0" w:color="auto"/>
                  </w:tcBorders>
                </w:tcPr>
                <w:p w:rsidR="00935658" w:rsidRPr="00520B6E" w:rsidRDefault="00935658" w:rsidP="00015BAE">
                  <w:pPr>
                    <w:jc w:val="center"/>
                    <w:rPr>
                      <w:rFonts w:ascii="Cambria" w:hAnsi="Cambria" w:cs="Times New Roman"/>
                      <w:sz w:val="17"/>
                      <w:szCs w:val="17"/>
                    </w:rPr>
                  </w:pPr>
                  <w:r w:rsidRPr="00520B6E">
                    <w:rPr>
                      <w:rFonts w:ascii="Cambria" w:hAnsi="Cambria" w:cs="Times New Roman"/>
                      <w:sz w:val="17"/>
                      <w:szCs w:val="17"/>
                    </w:rPr>
                    <w:t>(dokumenta pārreģistrācijas datums*)</w:t>
                  </w:r>
                </w:p>
              </w:tc>
              <w:tc>
                <w:tcPr>
                  <w:tcW w:w="4755" w:type="dxa"/>
                </w:tcPr>
                <w:p w:rsidR="00935658" w:rsidRPr="00520B6E" w:rsidRDefault="00935658" w:rsidP="00015BAE">
                  <w:pPr>
                    <w:rPr>
                      <w:rFonts w:ascii="Cambria" w:hAnsi="Cambria" w:cs="Times New Roman"/>
                      <w:sz w:val="17"/>
                      <w:szCs w:val="17"/>
                    </w:rPr>
                  </w:pPr>
                </w:p>
              </w:tc>
            </w:tr>
          </w:tbl>
          <w:p w:rsidR="00935658" w:rsidRPr="00520B6E" w:rsidRDefault="00935658" w:rsidP="00015BAE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935658" w:rsidRPr="0084719E" w:rsidRDefault="00935658" w:rsidP="00935658">
      <w:pPr>
        <w:spacing w:before="130" w:line="260" w:lineRule="exact"/>
        <w:ind w:firstLine="539"/>
        <w:jc w:val="both"/>
        <w:rPr>
          <w:rFonts w:ascii="Cambria" w:hAnsi="Cambria" w:cs="Times New Roman"/>
          <w:sz w:val="19"/>
          <w:szCs w:val="24"/>
        </w:rPr>
      </w:pPr>
    </w:p>
    <w:p w:rsidR="00935658" w:rsidRPr="00510BB2" w:rsidRDefault="00935658" w:rsidP="00935658">
      <w:pPr>
        <w:tabs>
          <w:tab w:val="left" w:pos="3735"/>
        </w:tabs>
        <w:spacing w:before="130" w:line="260" w:lineRule="exact"/>
        <w:rPr>
          <w:rFonts w:ascii="Cambria" w:hAnsi="Cambria"/>
          <w:sz w:val="17"/>
          <w:szCs w:val="17"/>
        </w:rPr>
      </w:pPr>
      <w:r w:rsidRPr="00510BB2">
        <w:rPr>
          <w:rFonts w:ascii="Cambria" w:hAnsi="Cambria" w:cs="Times New Roman"/>
          <w:sz w:val="17"/>
          <w:szCs w:val="17"/>
        </w:rPr>
        <w:t>Piezīme. * Norāda datumu, kad stājas spēkā pēdējās pārreģistrācijas nosacījumi.</w:t>
      </w:r>
    </w:p>
    <w:p w:rsidR="00FA0337" w:rsidRDefault="00935658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58"/>
    <w:rsid w:val="00106713"/>
    <w:rsid w:val="008311FA"/>
    <w:rsid w:val="0093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65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565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65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565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283</Characters>
  <Application>Microsoft Office Word</Application>
  <DocSecurity>0</DocSecurity>
  <Lines>2</Lines>
  <Paragraphs>1</Paragraphs>
  <ScaleCrop>false</ScaleCrop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2019-02-26T08:04:00Z</dcterms:created>
  <dcterms:modified xsi:type="dcterms:W3CDTF">2019-02-26T08:05:00Z</dcterms:modified>
</cp:coreProperties>
</file>