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nacionālais militārais pārstāvis Sabiedroto spēku augstākās virspavēlniecības Eiropā štābā brigādes ģenerālis Georgs Kerlins ir pilnvarots Latvijas Republikas valdības vārdā parakstīt Paziņojumu par Igaunijas Republikas Aizsardzības ministrijas pievienošanos Dānijas Karalistes Aizsardzības ministrijas, Latvijas Republikas Aizsardzības ministrijas, Kanādas Nacionālās aizsardzības departamenta, Francijas Republikas Aizsardzības ministrijas, Vācijas Federatīvās Republikas Federālās Aizsardzības ministrijas, Itālijas Republikas Aizsardzības ministrijas, Lietuvas Republikas Nacionālās aizsardzības ministrijas, Polijas Republikas nacionālās aizsardzības ministra, Slovēnijas Republikas Aizsardzības ministrijas, Spānijas Karalistes aizsardzības ministra, Lielbritānijas un Ziemeļīrijas Apvienotās Karalistes Aizsardzības ministrijas un Sabiedroto spēku augstākās virspavēlniecības Eiropā saprašanās memorandam par Daudznacionālā divīzijas štāba "Ziemeļi" darbību, sastāva komplektēšanu, finansēšanu, administrēšanu un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24-TA-1422</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24-TA-1422</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pilnvarojums_latviešu_valodā_24-TA-1422.docx</dc:title>
</cp:coreProperties>
</file>

<file path=docProps/custom.xml><?xml version="1.0" encoding="utf-8"?>
<Properties xmlns="http://schemas.openxmlformats.org/officeDocument/2006/custom-properties" xmlns:vt="http://schemas.openxmlformats.org/officeDocument/2006/docPropsVTypes"/>
</file>