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70C3F" w14:textId="77777777" w:rsidR="00692925" w:rsidRPr="007862F4" w:rsidRDefault="00692925" w:rsidP="007862F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lv-LV"/>
        </w:rPr>
      </w:pPr>
      <w:r w:rsidRPr="007862F4">
        <w:rPr>
          <w:rFonts w:ascii="Times New Roman" w:eastAsia="Times New Roman" w:hAnsi="Times New Roman" w:cs="Times New Roman"/>
          <w:i/>
          <w:sz w:val="28"/>
          <w:szCs w:val="28"/>
          <w:lang w:eastAsia="lv-LV"/>
        </w:rPr>
        <w:t>Projekts</w:t>
      </w:r>
    </w:p>
    <w:p w14:paraId="4A9D915F" w14:textId="77777777" w:rsidR="00692925" w:rsidRPr="007862F4" w:rsidRDefault="00692925" w:rsidP="007862F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9DEC41A" w14:textId="792C891E" w:rsidR="00692925" w:rsidRPr="007862F4" w:rsidRDefault="00D95D36" w:rsidP="007862F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862F4">
        <w:rPr>
          <w:rFonts w:ascii="Times New Roman" w:eastAsia="Times New Roman" w:hAnsi="Times New Roman" w:cs="Times New Roman"/>
          <w:sz w:val="28"/>
          <w:szCs w:val="28"/>
          <w:lang w:eastAsia="lv-LV"/>
        </w:rPr>
        <w:t>4</w:t>
      </w:r>
      <w:r w:rsidR="00692925" w:rsidRPr="007862F4">
        <w:rPr>
          <w:rFonts w:ascii="Times New Roman" w:eastAsia="Times New Roman" w:hAnsi="Times New Roman" w:cs="Times New Roman"/>
          <w:sz w:val="28"/>
          <w:szCs w:val="28"/>
          <w:lang w:eastAsia="lv-LV"/>
        </w:rPr>
        <w:t>. pielikums</w:t>
      </w:r>
    </w:p>
    <w:p w14:paraId="1215E414" w14:textId="77777777" w:rsidR="00692925" w:rsidRPr="007862F4" w:rsidRDefault="00692925" w:rsidP="007862F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862F4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6CDB8371" w14:textId="6A5E4DB8" w:rsidR="00692925" w:rsidRPr="007862F4" w:rsidRDefault="00692925" w:rsidP="007862F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862F4">
        <w:rPr>
          <w:rFonts w:ascii="Times New Roman" w:eastAsia="Times New Roman" w:hAnsi="Times New Roman" w:cs="Times New Roman"/>
          <w:sz w:val="28"/>
          <w:szCs w:val="28"/>
          <w:lang w:eastAsia="lv-LV"/>
        </w:rPr>
        <w:t>20</w:t>
      </w:r>
      <w:r w:rsidR="005D2D79" w:rsidRPr="007862F4">
        <w:rPr>
          <w:rFonts w:ascii="Times New Roman" w:eastAsia="Times New Roman" w:hAnsi="Times New Roman" w:cs="Times New Roman"/>
          <w:sz w:val="28"/>
          <w:szCs w:val="28"/>
          <w:lang w:eastAsia="lv-LV"/>
        </w:rPr>
        <w:t>__</w:t>
      </w:r>
      <w:r w:rsidRPr="007862F4">
        <w:rPr>
          <w:rFonts w:ascii="Times New Roman" w:eastAsia="Times New Roman" w:hAnsi="Times New Roman" w:cs="Times New Roman"/>
          <w:sz w:val="28"/>
          <w:szCs w:val="28"/>
          <w:lang w:eastAsia="lv-LV"/>
        </w:rPr>
        <w:t>. gada __. ____</w:t>
      </w:r>
    </w:p>
    <w:p w14:paraId="3C4E7E63" w14:textId="0C1F6C02" w:rsidR="00692925" w:rsidRPr="007862F4" w:rsidRDefault="00692925" w:rsidP="007862F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862F4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 __</w:t>
      </w:r>
    </w:p>
    <w:p w14:paraId="336C821C" w14:textId="77777777" w:rsidR="00285DA7" w:rsidRPr="006A2CF1" w:rsidRDefault="00285DA7" w:rsidP="007862F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7"/>
        </w:rPr>
      </w:pPr>
    </w:p>
    <w:p w14:paraId="5A593C2C" w14:textId="54FCD90B" w:rsidR="00D95D36" w:rsidRPr="006A2CF1" w:rsidRDefault="00D95D36" w:rsidP="007862F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6A2CF1">
        <w:rPr>
          <w:rFonts w:ascii="Times New Roman" w:hAnsi="Times New Roman"/>
          <w:b/>
          <w:color w:val="000000" w:themeColor="text1"/>
          <w:sz w:val="28"/>
        </w:rPr>
        <w:t>Ēkas konstruktīvo elementu īpatsvars</w:t>
      </w:r>
    </w:p>
    <w:p w14:paraId="031F5DFB" w14:textId="77777777" w:rsidR="00285DA7" w:rsidRPr="006A2CF1" w:rsidRDefault="00285DA7" w:rsidP="007862F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1793"/>
        <w:gridCol w:w="986"/>
        <w:gridCol w:w="1203"/>
        <w:gridCol w:w="1390"/>
        <w:gridCol w:w="1591"/>
        <w:gridCol w:w="1095"/>
      </w:tblGrid>
      <w:tr w:rsidR="000C4B10" w:rsidRPr="007862F4" w14:paraId="2E977062" w14:textId="77777777" w:rsidTr="00853495">
        <w:trPr>
          <w:trHeight w:val="420"/>
        </w:trPr>
        <w:tc>
          <w:tcPr>
            <w:tcW w:w="549" w:type="pct"/>
            <w:vMerge w:val="restar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AAAF9A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Nr.p.k.</w:t>
            </w:r>
          </w:p>
        </w:tc>
        <w:tc>
          <w:tcPr>
            <w:tcW w:w="990" w:type="pct"/>
            <w:vMerge w:val="restar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C391266" w14:textId="7EFFD737" w:rsidR="00D6485C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7862F4">
              <w:rPr>
                <w:rFonts w:ascii="Times New Roman" w:hAnsi="Times New Roman" w:cs="Times New Roman"/>
                <w:sz w:val="28"/>
                <w:szCs w:val="28"/>
                <w:lang w:eastAsia="lv-LV"/>
              </w:rPr>
              <w:t>Ēk</w:t>
            </w:r>
            <w:r w:rsidR="007862F4" w:rsidRPr="007862F4">
              <w:rPr>
                <w:rFonts w:ascii="Times New Roman" w:hAnsi="Times New Roman" w:cs="Times New Roman"/>
                <w:sz w:val="28"/>
                <w:szCs w:val="28"/>
                <w:lang w:eastAsia="lv-LV"/>
              </w:rPr>
              <w:t>as</w:t>
            </w:r>
            <w:r w:rsidRPr="006A2CF1">
              <w:rPr>
                <w:rFonts w:ascii="Times New Roman" w:hAnsi="Times New Roman"/>
                <w:sz w:val="28"/>
              </w:rPr>
              <w:t xml:space="preserve"> konstruktīvais risinājums</w:t>
            </w:r>
          </w:p>
          <w:p w14:paraId="37F04914" w14:textId="77777777" w:rsidR="000C4B10" w:rsidRPr="00D6485C" w:rsidRDefault="000C4B10" w:rsidP="003B0AD0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61" w:type="pct"/>
            <w:gridSpan w:val="5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483C7DE" w14:textId="45577AE3" w:rsidR="000C4B10" w:rsidRPr="006A2CF1" w:rsidRDefault="000C4B10" w:rsidP="006A2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 xml:space="preserve">Konstruktīvā elementa īpatsvars </w:t>
            </w:r>
            <w:r w:rsidR="007862F4">
              <w:rPr>
                <w:rFonts w:ascii="Times New Roman" w:hAnsi="Times New Roman" w:cs="Times New Roman"/>
                <w:sz w:val="28"/>
                <w:szCs w:val="28"/>
                <w:lang w:eastAsia="lv-LV"/>
              </w:rPr>
              <w:t>procentos</w:t>
            </w:r>
          </w:p>
        </w:tc>
      </w:tr>
      <w:tr w:rsidR="000C4B10" w:rsidRPr="007862F4" w14:paraId="1ADC0B0A" w14:textId="77777777" w:rsidTr="00853495">
        <w:trPr>
          <w:trHeight w:val="120"/>
        </w:trPr>
        <w:tc>
          <w:tcPr>
            <w:tcW w:w="549" w:type="pct"/>
            <w:vMerge/>
            <w:vAlign w:val="center"/>
            <w:hideMark/>
          </w:tcPr>
          <w:p w14:paraId="02BF263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990" w:type="pct"/>
            <w:vMerge/>
            <w:vAlign w:val="center"/>
            <w:hideMark/>
          </w:tcPr>
          <w:p w14:paraId="7A28B6F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545" w:type="pct"/>
            <w:vMerge w:val="restar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6FFC5B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Pamati</w:t>
            </w:r>
          </w:p>
        </w:tc>
        <w:tc>
          <w:tcPr>
            <w:tcW w:w="665" w:type="pct"/>
            <w:vMerge w:val="restar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D5035C7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Ārsienas (karkasi)</w:t>
            </w:r>
          </w:p>
        </w:tc>
        <w:tc>
          <w:tcPr>
            <w:tcW w:w="768" w:type="pct"/>
            <w:vMerge w:val="restar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92BCD4A" w14:textId="77777777" w:rsidR="000C4B10" w:rsidRPr="006A2CF1" w:rsidRDefault="000C4B10" w:rsidP="006A2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Pārsegumi</w:t>
            </w:r>
          </w:p>
        </w:tc>
        <w:tc>
          <w:tcPr>
            <w:tcW w:w="1484" w:type="pct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06F59FD" w14:textId="77777777" w:rsidR="000C4B10" w:rsidRPr="006A2CF1" w:rsidRDefault="000C4B10" w:rsidP="006A2C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Jumts</w:t>
            </w:r>
          </w:p>
        </w:tc>
      </w:tr>
      <w:tr w:rsidR="000C4B10" w:rsidRPr="007862F4" w14:paraId="77B0103E" w14:textId="77777777" w:rsidTr="00853495">
        <w:trPr>
          <w:trHeight w:val="317"/>
        </w:trPr>
        <w:tc>
          <w:tcPr>
            <w:tcW w:w="549" w:type="pct"/>
            <w:vMerge/>
            <w:vAlign w:val="center"/>
            <w:hideMark/>
          </w:tcPr>
          <w:p w14:paraId="06A0471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990" w:type="pct"/>
            <w:vMerge/>
            <w:vAlign w:val="center"/>
            <w:hideMark/>
          </w:tcPr>
          <w:p w14:paraId="4DD409A2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A82623E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665" w:type="pct"/>
            <w:vMerge/>
            <w:vAlign w:val="center"/>
            <w:hideMark/>
          </w:tcPr>
          <w:p w14:paraId="56FFCEE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768" w:type="pct"/>
            <w:vMerge/>
            <w:vAlign w:val="center"/>
            <w:hideMark/>
          </w:tcPr>
          <w:p w14:paraId="2EB20AE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F5816B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Nesošā konstrukcija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16CD83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Segums</w:t>
            </w:r>
          </w:p>
        </w:tc>
      </w:tr>
      <w:tr w:rsidR="000C4B10" w:rsidRPr="007862F4" w14:paraId="26F145FF" w14:textId="77777777" w:rsidTr="00853495">
        <w:trPr>
          <w:trHeight w:val="426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86C1F5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6FC5B4D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Pamati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A47600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F3AE7B2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1D76FA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0E256C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62790F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763A3F55" w14:textId="77777777" w:rsidTr="00853495">
        <w:trPr>
          <w:trHeight w:val="492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117218E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F6EF6DD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Nojume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F01518E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0A2833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58F90A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FADCDD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41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9BF2D5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40</w:t>
            </w:r>
          </w:p>
        </w:tc>
      </w:tr>
      <w:tr w:rsidR="000C4B10" w:rsidRPr="007862F4" w14:paraId="1C1DB70F" w14:textId="77777777" w:rsidTr="00853495">
        <w:trPr>
          <w:trHeight w:val="657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39CA7F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BE3E9B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Nojume (bez jumta seguma)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18A2CE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CE8A94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4B3C897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02305A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68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A9B8A8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7E9A46B2" w14:textId="77777777" w:rsidTr="00853495">
        <w:trPr>
          <w:trHeight w:val="924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B0478C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59ABC0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Vienstāva ēka bez pārseguma (izņemot nojumi)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C2BCF1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7B4F6A2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40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46664B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731AAD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7742AC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20</w:t>
            </w:r>
          </w:p>
        </w:tc>
      </w:tr>
      <w:tr w:rsidR="000C4B10" w:rsidRPr="007862F4" w14:paraId="1AEB7FC0" w14:textId="77777777" w:rsidTr="00853495">
        <w:trPr>
          <w:trHeight w:val="1140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F97072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FFA8A5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Vienstāva ēka bez pārseguma (izņemot nojumi) (bez jumta seguma)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999C20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AB4AC7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50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049B7C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71C7056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90E76A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557B4CC8" w14:textId="77777777" w:rsidTr="00853495">
        <w:trPr>
          <w:trHeight w:val="798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790A55E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324DEF6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 xml:space="preserve">Vienstāva ēka bez pārseguma (izņemot nojumi) (bez </w:t>
            </w:r>
            <w:r w:rsidRPr="006A2CF1">
              <w:rPr>
                <w:rFonts w:ascii="Times New Roman" w:hAnsi="Times New Roman"/>
                <w:sz w:val="28"/>
              </w:rPr>
              <w:lastRenderedPageBreak/>
              <w:t>jumta nesošās konstrukcijas un seguma)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88A7F1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lastRenderedPageBreak/>
              <w:t>33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439D17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67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925D312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B1F114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1E6FCC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3D21DF3C" w14:textId="77777777" w:rsidTr="00853495">
        <w:trPr>
          <w:trHeight w:val="988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63D783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F3A7EF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pārsegumu un vienu vai diviem virszemes stāviem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226D75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721567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31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4FDFB8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EA63E2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AAB6A8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15</w:t>
            </w:r>
          </w:p>
        </w:tc>
      </w:tr>
      <w:tr w:rsidR="000C4B10" w:rsidRPr="007862F4" w14:paraId="0F869FF9" w14:textId="77777777" w:rsidTr="00853495">
        <w:trPr>
          <w:trHeight w:val="1140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77DCAC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FD80C4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pārsegumu un vienu vai diviem virszemes stāviem (bez jumta seguma)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E5CDD0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B986DC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36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1B9088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89A9D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644914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5DFBFBB5" w14:textId="77777777" w:rsidTr="00853495">
        <w:trPr>
          <w:trHeight w:val="1140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AB3D00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F3F60D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pārsegumu un vienu vai diviem virszemes stāviem (bez jumta nesošās konstrukcijas un seguma)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D733E4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27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929BECE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44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189AC7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29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9AA43F2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3FD7846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73F143C2" w14:textId="77777777" w:rsidTr="00853495">
        <w:trPr>
          <w:trHeight w:val="656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6F4265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F6FE4C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trīs līdz pieciem virszemes stāviem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2A83B8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AFF609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41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2283D9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CCFD36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BEE66F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10</w:t>
            </w:r>
          </w:p>
        </w:tc>
      </w:tr>
      <w:tr w:rsidR="000C4B10" w:rsidRPr="007862F4" w14:paraId="3491B3A6" w14:textId="77777777" w:rsidTr="00853495">
        <w:trPr>
          <w:trHeight w:val="937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9C1597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99325E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trīs līdz pieciem virszemes stāviem (bez jumta seguma)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D2183F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9D0FA1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46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117305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1A5D68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22445A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1804FCBA" w14:textId="77777777" w:rsidTr="00853495">
        <w:trPr>
          <w:trHeight w:val="1140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4A5AAD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lastRenderedPageBreak/>
              <w:t>12.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296E0A6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trīs līdz pieciem virszemes stāviem (bez jumta nesošās konstrukcijas un seguma)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1354082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2F88CF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51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4450CD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809780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E4E970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04AC02F1" w14:textId="77777777" w:rsidTr="00853495">
        <w:trPr>
          <w:trHeight w:val="851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26037D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13.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04B563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sešiem līdz deviņiem virszemes stāviem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537B31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4DEE9F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52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6C1F2A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9860526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580438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</w:t>
            </w:r>
          </w:p>
        </w:tc>
      </w:tr>
      <w:tr w:rsidR="000C4B10" w:rsidRPr="007862F4" w14:paraId="3C06D5DA" w14:textId="77777777" w:rsidTr="00853495">
        <w:trPr>
          <w:trHeight w:val="1140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5F98A0D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131FEE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sešiem līdz deviņiem virszemes stāviem (bez jumta seguma)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60C7FC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88F581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55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E33B09D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32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00B68B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0BC89F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7A7CF8F3" w14:textId="77777777" w:rsidTr="00853495">
        <w:trPr>
          <w:trHeight w:val="1140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D46DA5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334D1E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sešiem līdz deviņiem virszemes stāviem (bez jumta nesošās konstrukcijas un seguma)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5224826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F36A1E2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58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DED514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33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4536257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DF065C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7A319F43" w14:textId="77777777" w:rsidTr="00853495">
        <w:trPr>
          <w:trHeight w:val="629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7677FE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16.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8A3BED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desmit un vairāk stāviem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CDC9E0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6A7A30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60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82507C6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FA8096D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C7E73E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</w:t>
            </w:r>
          </w:p>
        </w:tc>
      </w:tr>
      <w:tr w:rsidR="000C4B10" w:rsidRPr="007862F4" w14:paraId="2CF69859" w14:textId="77777777" w:rsidTr="00853495">
        <w:trPr>
          <w:trHeight w:val="924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CB7C39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17.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0D6D08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desmit un vairāk stāviem (bez jumta seguma)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C0A4A4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1D1002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61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9FEC682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31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E123ED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D02BC17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6DA67776" w14:textId="77777777" w:rsidTr="00853495">
        <w:trPr>
          <w:trHeight w:val="1140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B3F479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5A9C9E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Ēka ar desmit un vairāk stāviem (bez jumta nesošās konstrukcijas un seguma)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DB3E4F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9645C4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63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A34191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31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BB4057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441715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49D2BBCE" w14:textId="77777777" w:rsidTr="00853495">
        <w:trPr>
          <w:trHeight w:val="598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641EE0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lastRenderedPageBreak/>
              <w:t>19.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A55DF5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Pazemes ēka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B668B36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7F778B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41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BDE3BF3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7AEB9B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5174C3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</w:t>
            </w:r>
          </w:p>
        </w:tc>
      </w:tr>
      <w:tr w:rsidR="000C4B10" w:rsidRPr="007862F4" w14:paraId="6CC6D4AE" w14:textId="77777777" w:rsidTr="00853495">
        <w:trPr>
          <w:trHeight w:val="780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47BBD0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A0FA4A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Pazemes ēka (bez jumta seguma)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52CCF8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322F3C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43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EEE921A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32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167B880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31DE42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19AF4368" w14:textId="77777777" w:rsidTr="00853495">
        <w:trPr>
          <w:trHeight w:val="920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2DA049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0EF8FA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Pazemes ēka (bez jumta nesošās konstrukcijas un seguma)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1665E8C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F45DDC6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46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659E89E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33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23DE09F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ADF0AD4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  <w:tr w:rsidR="000C4B10" w:rsidRPr="007862F4" w14:paraId="09DB1E31" w14:textId="77777777" w:rsidTr="00853495">
        <w:trPr>
          <w:trHeight w:val="15"/>
        </w:trPr>
        <w:tc>
          <w:tcPr>
            <w:tcW w:w="54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3B99ED5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22.</w:t>
            </w:r>
          </w:p>
        </w:tc>
        <w:tc>
          <w:tcPr>
            <w:tcW w:w="990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30F381B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Pazemes ēka bez jumta</w:t>
            </w:r>
          </w:p>
        </w:tc>
        <w:tc>
          <w:tcPr>
            <w:tcW w:w="54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9E83ED8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66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DBFD8E9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40</w:t>
            </w:r>
          </w:p>
        </w:tc>
        <w:tc>
          <w:tcPr>
            <w:tcW w:w="768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3F12077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40</w:t>
            </w:r>
          </w:p>
        </w:tc>
        <w:tc>
          <w:tcPr>
            <w:tcW w:w="879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4772317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605" w:type="pct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989E321" w14:textId="77777777" w:rsidR="000C4B10" w:rsidRPr="006A2CF1" w:rsidRDefault="000C4B10" w:rsidP="006A2CF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A2CF1">
              <w:rPr>
                <w:rFonts w:ascii="Times New Roman" w:hAnsi="Times New Roman"/>
                <w:sz w:val="28"/>
              </w:rPr>
              <w:t>0</w:t>
            </w:r>
          </w:p>
        </w:tc>
      </w:tr>
    </w:tbl>
    <w:p w14:paraId="4CB3DB1A" w14:textId="77777777" w:rsidR="00AD5A66" w:rsidRPr="00E3210F" w:rsidRDefault="00AD5A66" w:rsidP="00AD5A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2AE95D32" w14:textId="77777777" w:rsidR="00AD5A66" w:rsidRPr="00E3210F" w:rsidRDefault="00AD5A66" w:rsidP="00AD5A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bookmarkStart w:id="0" w:name="_GoBack"/>
      <w:bookmarkEnd w:id="0"/>
    </w:p>
    <w:sectPr w:rsidR="00AD5A66" w:rsidRPr="00E3210F" w:rsidSect="00780604">
      <w:headerReference w:type="default" r:id="rId6"/>
      <w:footerReference w:type="default" r:id="rId7"/>
      <w:footerReference w:type="first" r:id="rId8"/>
      <w:pgSz w:w="11906" w:h="16838"/>
      <w:pgMar w:top="1418" w:right="1134" w:bottom="1134" w:left="1701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BA624" w14:textId="77777777" w:rsidR="00710B41" w:rsidRDefault="00710B41" w:rsidP="00EE1103">
      <w:pPr>
        <w:spacing w:after="0" w:line="240" w:lineRule="auto"/>
      </w:pPr>
      <w:r>
        <w:separator/>
      </w:r>
    </w:p>
  </w:endnote>
  <w:endnote w:type="continuationSeparator" w:id="0">
    <w:p w14:paraId="2BB4D9AA" w14:textId="77777777" w:rsidR="00710B41" w:rsidRDefault="00710B41" w:rsidP="00EE1103">
      <w:pPr>
        <w:spacing w:after="0" w:line="240" w:lineRule="auto"/>
      </w:pPr>
      <w:r>
        <w:continuationSeparator/>
      </w:r>
    </w:p>
  </w:endnote>
  <w:endnote w:type="continuationNotice" w:id="1">
    <w:p w14:paraId="61E93D09" w14:textId="77777777" w:rsidR="00710B41" w:rsidRDefault="00710B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0C44A" w14:textId="7D5ADCC8" w:rsidR="00EE1103" w:rsidRDefault="004E175F" w:rsidP="00780604">
    <w:pPr>
      <w:tabs>
        <w:tab w:val="center" w:pos="4153"/>
        <w:tab w:val="right" w:pos="8306"/>
      </w:tabs>
      <w:spacing w:after="0"/>
    </w:pPr>
    <w:r>
      <w:rPr>
        <w:rFonts w:ascii="Times New Roman" w:eastAsia="Times New Roman" w:hAnsi="Times New Roman" w:cs="Times New Roman"/>
        <w:sz w:val="20"/>
        <w:szCs w:val="20"/>
        <w:lang w:eastAsia="lv-LV"/>
      </w:rPr>
      <w:ptab w:relativeTo="margin" w:alignment="left" w:leader="none"/>
    </w:r>
    <w:r w:rsidR="00EE1103" w:rsidRPr="00765C37">
      <w:rPr>
        <w:rFonts w:ascii="Times New Roman" w:eastAsia="Times New Roman" w:hAnsi="Times New Roman" w:cs="Times New Roman"/>
        <w:sz w:val="20"/>
        <w:szCs w:val="20"/>
        <w:lang w:eastAsia="lv-LV"/>
      </w:rPr>
      <w:fldChar w:fldCharType="begin"/>
    </w:r>
    <w:r w:rsidR="00EE1103" w:rsidRPr="00765C37">
      <w:rPr>
        <w:rFonts w:ascii="Times New Roman" w:eastAsia="Times New Roman" w:hAnsi="Times New Roman" w:cs="Times New Roman"/>
        <w:sz w:val="20"/>
        <w:szCs w:val="20"/>
        <w:lang w:eastAsia="lv-LV"/>
      </w:rPr>
      <w:instrText xml:space="preserve"> FILENAME   \* MERGEFORMAT </w:instrText>
    </w:r>
    <w:r w:rsidR="00EE1103" w:rsidRPr="00765C37">
      <w:rPr>
        <w:rFonts w:ascii="Times New Roman" w:eastAsia="Times New Roman" w:hAnsi="Times New Roman" w:cs="Times New Roman"/>
        <w:sz w:val="20"/>
        <w:szCs w:val="20"/>
        <w:lang w:eastAsia="lv-LV"/>
      </w:rPr>
      <w:fldChar w:fldCharType="separate"/>
    </w:r>
    <w:r w:rsidR="00853495">
      <w:rPr>
        <w:rFonts w:ascii="Times New Roman" w:eastAsia="Times New Roman" w:hAnsi="Times New Roman" w:cs="Times New Roman"/>
        <w:noProof/>
        <w:sz w:val="20"/>
        <w:szCs w:val="20"/>
        <w:lang w:eastAsia="lv-LV"/>
      </w:rPr>
      <w:t>TMnotp4_160921_BKU</w:t>
    </w:r>
    <w:r w:rsidR="00EE1103" w:rsidRPr="00765C37">
      <w:rPr>
        <w:rFonts w:ascii="Times New Roman" w:eastAsia="Times New Roman" w:hAnsi="Times New Roman" w:cs="Times New Roman"/>
        <w:sz w:val="20"/>
        <w:szCs w:val="20"/>
        <w:lang w:eastAsia="lv-LV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BB4AB" w14:textId="285A59B5" w:rsidR="004E175F" w:rsidRDefault="004E175F">
    <w:pPr>
      <w:pStyle w:val="Kjene"/>
    </w:pPr>
    <w:r w:rsidRPr="00765C37">
      <w:rPr>
        <w:rFonts w:ascii="Times New Roman" w:eastAsia="Times New Roman" w:hAnsi="Times New Roman" w:cs="Times New Roman"/>
        <w:sz w:val="20"/>
        <w:szCs w:val="20"/>
        <w:lang w:eastAsia="lv-LV"/>
      </w:rPr>
      <w:fldChar w:fldCharType="begin"/>
    </w:r>
    <w:r w:rsidRPr="00765C37">
      <w:rPr>
        <w:rFonts w:ascii="Times New Roman" w:eastAsia="Times New Roman" w:hAnsi="Times New Roman" w:cs="Times New Roman"/>
        <w:sz w:val="20"/>
        <w:szCs w:val="20"/>
        <w:lang w:eastAsia="lv-LV"/>
      </w:rPr>
      <w:instrText xml:space="preserve"> FILENAME   \* MERGEFORMAT </w:instrText>
    </w:r>
    <w:r w:rsidRPr="00765C37">
      <w:rPr>
        <w:rFonts w:ascii="Times New Roman" w:eastAsia="Times New Roman" w:hAnsi="Times New Roman" w:cs="Times New Roman"/>
        <w:sz w:val="20"/>
        <w:szCs w:val="20"/>
        <w:lang w:eastAsia="lv-LV"/>
      </w:rPr>
      <w:fldChar w:fldCharType="separate"/>
    </w:r>
    <w:r w:rsidR="00853495">
      <w:rPr>
        <w:rFonts w:ascii="Times New Roman" w:eastAsia="Times New Roman" w:hAnsi="Times New Roman" w:cs="Times New Roman"/>
        <w:noProof/>
        <w:sz w:val="20"/>
        <w:szCs w:val="20"/>
        <w:lang w:eastAsia="lv-LV"/>
      </w:rPr>
      <w:t>TMnotp4_160921_BKU</w:t>
    </w:r>
    <w:r w:rsidRPr="00765C37">
      <w:rPr>
        <w:rFonts w:ascii="Times New Roman" w:eastAsia="Times New Roman" w:hAnsi="Times New Roman" w:cs="Times New Roman"/>
        <w:sz w:val="20"/>
        <w:szCs w:val="20"/>
        <w:lang w:eastAsia="lv-LV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AAB0F" w14:textId="77777777" w:rsidR="00710B41" w:rsidRDefault="00710B41" w:rsidP="00EE1103">
      <w:pPr>
        <w:spacing w:after="0" w:line="240" w:lineRule="auto"/>
      </w:pPr>
      <w:r>
        <w:separator/>
      </w:r>
    </w:p>
  </w:footnote>
  <w:footnote w:type="continuationSeparator" w:id="0">
    <w:p w14:paraId="5C9F40C2" w14:textId="77777777" w:rsidR="00710B41" w:rsidRDefault="00710B41" w:rsidP="00EE1103">
      <w:pPr>
        <w:spacing w:after="0" w:line="240" w:lineRule="auto"/>
      </w:pPr>
      <w:r>
        <w:continuationSeparator/>
      </w:r>
    </w:p>
  </w:footnote>
  <w:footnote w:type="continuationNotice" w:id="1">
    <w:p w14:paraId="42595AE9" w14:textId="77777777" w:rsidR="00710B41" w:rsidRDefault="00710B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9537537"/>
      <w:docPartObj>
        <w:docPartGallery w:val="Page Numbers (Top of Page)"/>
        <w:docPartUnique/>
      </w:docPartObj>
    </w:sdtPr>
    <w:sdtEndPr/>
    <w:sdtContent>
      <w:p w14:paraId="33278111" w14:textId="0F954FD4" w:rsidR="004E175F" w:rsidRDefault="004E175F">
        <w:pPr>
          <w:pStyle w:val="Galven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D48">
          <w:rPr>
            <w:noProof/>
          </w:rPr>
          <w:t>2</w:t>
        </w:r>
        <w:r>
          <w:fldChar w:fldCharType="end"/>
        </w:r>
      </w:p>
    </w:sdtContent>
  </w:sdt>
  <w:p w14:paraId="0D8F372E" w14:textId="77777777" w:rsidR="004E175F" w:rsidRDefault="004E175F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925"/>
    <w:rsid w:val="0001086F"/>
    <w:rsid w:val="00055288"/>
    <w:rsid w:val="0006770A"/>
    <w:rsid w:val="0007323F"/>
    <w:rsid w:val="0007627E"/>
    <w:rsid w:val="000C4B10"/>
    <w:rsid w:val="000D2788"/>
    <w:rsid w:val="00120CE6"/>
    <w:rsid w:val="00134A7D"/>
    <w:rsid w:val="00156913"/>
    <w:rsid w:val="0016130F"/>
    <w:rsid w:val="00170615"/>
    <w:rsid w:val="0017455B"/>
    <w:rsid w:val="00193C2D"/>
    <w:rsid w:val="001D1AA3"/>
    <w:rsid w:val="001F77BF"/>
    <w:rsid w:val="00285DA7"/>
    <w:rsid w:val="003B0AD0"/>
    <w:rsid w:val="003B4EE3"/>
    <w:rsid w:val="004605A2"/>
    <w:rsid w:val="004A754B"/>
    <w:rsid w:val="004B0D27"/>
    <w:rsid w:val="004D0336"/>
    <w:rsid w:val="004E175F"/>
    <w:rsid w:val="005537BE"/>
    <w:rsid w:val="0059046F"/>
    <w:rsid w:val="0059554A"/>
    <w:rsid w:val="005C1472"/>
    <w:rsid w:val="005D2D79"/>
    <w:rsid w:val="0062348D"/>
    <w:rsid w:val="00692925"/>
    <w:rsid w:val="0069790A"/>
    <w:rsid w:val="006A2C13"/>
    <w:rsid w:val="006A2CF1"/>
    <w:rsid w:val="006C3496"/>
    <w:rsid w:val="006D0038"/>
    <w:rsid w:val="00710B41"/>
    <w:rsid w:val="00727352"/>
    <w:rsid w:val="00737AC0"/>
    <w:rsid w:val="007517D2"/>
    <w:rsid w:val="007731EA"/>
    <w:rsid w:val="00780604"/>
    <w:rsid w:val="007862F4"/>
    <w:rsid w:val="007A3FF4"/>
    <w:rsid w:val="007D4781"/>
    <w:rsid w:val="00806B5B"/>
    <w:rsid w:val="00827BBE"/>
    <w:rsid w:val="00853495"/>
    <w:rsid w:val="00872C7E"/>
    <w:rsid w:val="00876512"/>
    <w:rsid w:val="00911827"/>
    <w:rsid w:val="00953025"/>
    <w:rsid w:val="00956ABE"/>
    <w:rsid w:val="009720BE"/>
    <w:rsid w:val="00976FC5"/>
    <w:rsid w:val="00983FEE"/>
    <w:rsid w:val="009E200C"/>
    <w:rsid w:val="00A22F10"/>
    <w:rsid w:val="00A66F74"/>
    <w:rsid w:val="00A76514"/>
    <w:rsid w:val="00AA4AAE"/>
    <w:rsid w:val="00AD5A66"/>
    <w:rsid w:val="00AE67BA"/>
    <w:rsid w:val="00AF0C2C"/>
    <w:rsid w:val="00B1542D"/>
    <w:rsid w:val="00B74D3D"/>
    <w:rsid w:val="00BA7928"/>
    <w:rsid w:val="00BE1E9B"/>
    <w:rsid w:val="00BF2D48"/>
    <w:rsid w:val="00C2772A"/>
    <w:rsid w:val="00C77B80"/>
    <w:rsid w:val="00C83943"/>
    <w:rsid w:val="00C922F6"/>
    <w:rsid w:val="00D0411A"/>
    <w:rsid w:val="00D05BB2"/>
    <w:rsid w:val="00D271CF"/>
    <w:rsid w:val="00D34C64"/>
    <w:rsid w:val="00D6485C"/>
    <w:rsid w:val="00D76DAC"/>
    <w:rsid w:val="00D95D36"/>
    <w:rsid w:val="00DC5B5B"/>
    <w:rsid w:val="00DE60F3"/>
    <w:rsid w:val="00DF3D55"/>
    <w:rsid w:val="00E318EB"/>
    <w:rsid w:val="00E44933"/>
    <w:rsid w:val="00E748F1"/>
    <w:rsid w:val="00E84B49"/>
    <w:rsid w:val="00E96111"/>
    <w:rsid w:val="00EA11F6"/>
    <w:rsid w:val="00EA4A49"/>
    <w:rsid w:val="00EB0989"/>
    <w:rsid w:val="00EB7342"/>
    <w:rsid w:val="00EE1103"/>
    <w:rsid w:val="00EF3C11"/>
    <w:rsid w:val="00F741D4"/>
    <w:rsid w:val="00FA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78FB3AC"/>
  <w15:docId w15:val="{46E6D8CC-8923-4B67-8F30-82A45D105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arasts">
    <w:name w:val="Normal"/>
    <w:qFormat/>
    <w:rsid w:val="00D0411A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styleId="Reatabula">
    <w:name w:val="Table Grid"/>
    <w:basedOn w:val="Parastatabula"/>
    <w:uiPriority w:val="59"/>
    <w:rsid w:val="00692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alvene">
    <w:name w:val="header"/>
    <w:basedOn w:val="Parasts"/>
    <w:link w:val="GalveneRakstz"/>
    <w:uiPriority w:val="99"/>
    <w:unhideWhenUsed/>
    <w:rsid w:val="00EE11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EE1103"/>
  </w:style>
  <w:style w:type="paragraph" w:styleId="Kjene">
    <w:name w:val="footer"/>
    <w:basedOn w:val="Parasts"/>
    <w:link w:val="KjeneRakstz"/>
    <w:uiPriority w:val="99"/>
    <w:unhideWhenUsed/>
    <w:rsid w:val="00EE11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EE1103"/>
  </w:style>
  <w:style w:type="paragraph" w:styleId="Balonteksts">
    <w:name w:val="Balloon Text"/>
    <w:basedOn w:val="Parasts"/>
    <w:link w:val="BalontekstsRakstz"/>
    <w:uiPriority w:val="99"/>
    <w:semiHidden/>
    <w:unhideWhenUsed/>
    <w:rsid w:val="00EE1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EE11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9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27059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65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9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1150</Words>
  <Characters>657</Characters>
  <Application>Microsoft Office Word</Application>
  <DocSecurity>0</DocSecurity>
  <Lines>5</Lines>
  <Paragraphs>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Būvju kadastrālās uzmērīšanas noteikumi</vt:lpstr>
      <vt:lpstr/>
    </vt:vector>
  </TitlesOfParts>
  <Company>Tieslietu ministrija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Būvju kadastrālās uzmērīšanas noteikumi</dc:title>
  <dc:subject>Ministru kabineta noteikumu projekta 4.pielikums</dc:subject>
  <dc:creator>Ieva Balčuna</dc:creator>
  <dc:description>67038658,_x000d_
Ieva.Balcuna@vzd.gov.lv</dc:description>
  <cp:lastModifiedBy>Uldis Svilpe</cp:lastModifiedBy>
  <cp:revision>9</cp:revision>
  <cp:lastPrinted>2019-07-09T13:26:00Z</cp:lastPrinted>
  <dcterms:created xsi:type="dcterms:W3CDTF">2021-05-05T08:25:00Z</dcterms:created>
  <dcterms:modified xsi:type="dcterms:W3CDTF">2022-01-21T13:05:00Z</dcterms:modified>
</cp:coreProperties>
</file>