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707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 decembrī (prot. Nr. 50 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7. februāra noteikumos Nr. 52 "Valsts atzītu profesionālo izglītību un profesionālo kvalifikāciju apliecinošu dokumentu, moduļa apliecību un profesionālās izglītības programmas daļas apguvi apliecinošu dokumentu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Profesionālās izglītības likuma</w:t>
      </w:r>
      <w:r w:rsidR="00000000" w:rsidRPr="00000000" w:rsidDel="00000000">
        <w:rPr>
          <w:rStyle w:val="paragraph"/>
          <w:i w:val="1"/>
          <w:rtl w:val="0"/>
        </w:rPr>
        <w:t xml:space="preserve"> </w:t>
      </w:r>
      <w:r w:rsidR="00000000" w:rsidRPr="00000000" w:rsidDel="00000000">
        <w:rPr>
          <w:rStyle w:val="paragraph"/>
          <w:i w:val="1"/>
          <w:rtl w:val="0"/>
        </w:rPr>
        <w:t xml:space="preserve">7. panta</w:t>
      </w:r>
      <w:r w:rsidR="00000000" w:rsidRPr="00000000" w:rsidDel="00000000">
        <w:rPr>
          <w:rStyle w:val="paragraph"/>
          <w:i w:val="1"/>
          <w:rtl w:val="0"/>
        </w:rPr>
        <w:t xml:space="preserve"> 5. un 5.</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punktu un </w:t>
      </w:r>
      <w:r w:rsidR="00000000" w:rsidRPr="00000000" w:rsidDel="00000000">
        <w:rPr>
          <w:rStyle w:val="paragraph"/>
          <w:i w:val="1"/>
          <w:rtl w:val="0"/>
        </w:rPr>
        <w:t xml:space="preserve">26. panta</w:t>
      </w:r>
      <w:r w:rsidR="00000000" w:rsidRPr="00000000" w:rsidDel="00000000">
        <w:rPr>
          <w:rStyle w:val="paragraph"/>
          <w:i w:val="1"/>
          <w:rtl w:val="0"/>
        </w:rPr>
        <w:t xml:space="preserve">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7. februāra noteikumos Nr. 52 "Valsts atzītu profesionālo izglītību un profesionālo kvalifikāciju apliecinošu dokumentu, moduļa apliecību un profesionālās izglītības programmas daļas apguvi apliecinošu dokumentu noteikumi" (Latvijas Vēstnesis, 2023, 29., 164. nr.; 2024, 132.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Šo noteikumu 2. punktā minētajiem profesionālo izglītību apliecinošiem dokumentiem pievieno pielikumu – sekmju izrakstu (8.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Apliecībai par profesionālās pilnveides izglītības apguvi pievieno akreditētas izglītības iestādes (turpmāk – izglītības iestāde) sagatavotu apliecības par profesionālās pilnveides izglītības apguvi pielikumu (8.</w:t>
      </w:r>
      <w:r w:rsidR="00000000" w:rsidRPr="00000000" w:rsidDel="00000000">
        <w:rPr>
          <w:vertAlign w:val="superscript"/>
          <w:rtl w:val="0"/>
        </w:rPr>
        <w:t xml:space="preserve">1</w:t>
      </w:r>
      <w:r w:rsidR="00000000" w:rsidRPr="00000000" w:rsidDel="00000000">
        <w:rPr>
          <w:rtl w:val="0"/>
        </w:rPr>
        <w:t xml:space="preserve">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Profesionālās kvalifikācijas apliecībai pievieno elektroniski sagatavotu profesionālās kvalifikācijas apliecības pielikumu (9. pielikums). Apliecībai par profesionālās kvalifikācijas daļas apguvi pievieno elektroniski sagatavotu apliecības par profesionālās kvalifikācijas daļas apguvi pielikumu (9.</w:t>
      </w:r>
      <w:r w:rsidR="00000000" w:rsidRPr="00000000" w:rsidDel="00000000">
        <w:rPr>
          <w:vertAlign w:val="superscript"/>
          <w:rtl w:val="0"/>
        </w:rPr>
        <w:t xml:space="preserve">1</w:t>
      </w:r>
      <w:r w:rsidR="00000000" w:rsidRPr="00000000" w:rsidDel="00000000">
        <w:rPr>
          <w:rtl w:val="0"/>
        </w:rPr>
        <w:t xml:space="preserve">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Apliecībai par profesionālās ievirzes izglītības apguvi pievieno pielikumu – izglītības iestādes sagatavotu sekmju izrakstu vai sporta sasniegumu aprakstu."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Profesionālās kvalifikācijas apliecību izdod elektroniska dokumenta formā atbilstoši Elektronisko dokumentu likumā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Apliecību par profesionālās kvalifikācijas daļas apguvi izdod elektroniska dokumenta formā atbilstoši Elektronisko dokumentu likumā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27.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Sekmju izraksta veidlapai izmanto A4 formāta papīru baltā krāsā (blīvums 100 g/m</w:t>
      </w:r>
      <w:r w:rsidR="00000000" w:rsidRPr="00000000" w:rsidDel="00000000">
        <w:rPr>
          <w:vertAlign w:val="superscript"/>
          <w:rtl w:val="0"/>
        </w:rPr>
        <w:t xml:space="preserve">2</w:t>
      </w:r>
      <w:r w:rsidR="00000000" w:rsidRPr="00000000" w:rsidDel="00000000">
        <w:rPr>
          <w:rtl w:val="0"/>
        </w:rPr>
        <w:t xml:space="preserve">). Veidlapas pirmās lappuses rekvizītu zonas vidū tipogrāfiski iespiež uzrakstu "Sekmju izraksts" un pirmās lappuses augšējā labajā stūrī – hologrammu."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 38.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 39.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50.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 Šo noteikumu 7. punktā minēto prasību par elektroniski sagatavota pielikuma pievienošanu apliecībai par profesionālās kvalifikācijas daļas apguvi piemēro ar 2026. gada 1. janvāri."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8.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8.</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9.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9.</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10. pielikumu jaunā redakcijā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Melbārde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25-TA-1205</w:t>
    </w:r>
    <w:r>
      <w:br/>
    </w:r>
    <w:r w:rsidR="00000000" w:rsidRPr="00000000" w:rsidDel="00000000">
      <w:rPr>
        <w:rtl w:val="0"/>
      </w:rPr>
      <w:t xml:space="preserve">Izdrukāts 29.07.2026. 22.30 - 1.0.VK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25-TA-1205</w:t>
    </w:r>
    <w:r>
      <w:br/>
    </w:r>
    <w:r w:rsidR="00000000" w:rsidRPr="00000000" w:rsidDel="00000000">
      <w:rPr>
        <w:rtl w:val="0"/>
      </w:rPr>
      <w:t xml:space="preserve">Izdrukāts 29.07.2026. 22.30 - 1.0.VK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noteikumu_(grozījumu)_projekts_25-TA-1205.docx</dc:title>
</cp:coreProperties>
</file>

<file path=docProps/custom.xml><?xml version="1.0" encoding="utf-8"?>
<Properties xmlns="http://schemas.openxmlformats.org/officeDocument/2006/custom-properties" xmlns:vt="http://schemas.openxmlformats.org/officeDocument/2006/docPropsVTypes"/>
</file>