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CAC05" w14:textId="77777777" w:rsidR="00526390" w:rsidRPr="00E40C6E" w:rsidRDefault="00526390" w:rsidP="00526390">
      <w:pPr>
        <w:tabs>
          <w:tab w:val="left" w:pos="11532"/>
          <w:tab w:val="right" w:pos="14286"/>
        </w:tabs>
        <w:spacing w:before="130" w:line="260" w:lineRule="exact"/>
        <w:ind w:firstLine="539"/>
        <w:jc w:val="right"/>
        <w:rPr>
          <w:rFonts w:ascii="Cambria" w:hAnsi="Cambria"/>
          <w:bCs/>
          <w:sz w:val="19"/>
          <w:szCs w:val="28"/>
        </w:rPr>
      </w:pPr>
      <w:r w:rsidRPr="00E40C6E">
        <w:rPr>
          <w:rFonts w:ascii="Cambria" w:hAnsi="Cambria"/>
          <w:bCs/>
          <w:sz w:val="19"/>
          <w:szCs w:val="28"/>
        </w:rPr>
        <w:t>1. pielikums</w:t>
      </w:r>
      <w:r w:rsidRPr="00E40C6E">
        <w:rPr>
          <w:rFonts w:ascii="Cambria" w:hAnsi="Cambria"/>
          <w:bCs/>
          <w:sz w:val="19"/>
          <w:szCs w:val="28"/>
        </w:rPr>
        <w:br/>
        <w:t>Ministru kabineta</w:t>
      </w:r>
      <w:r w:rsidRPr="00E40C6E">
        <w:rPr>
          <w:rFonts w:ascii="Cambria" w:hAnsi="Cambria"/>
          <w:bCs/>
          <w:sz w:val="19"/>
          <w:szCs w:val="28"/>
        </w:rPr>
        <w:br/>
        <w:t>2009. gada 22. decembra</w:t>
      </w:r>
      <w:r w:rsidRPr="00E40C6E">
        <w:rPr>
          <w:rFonts w:ascii="Cambria" w:hAnsi="Cambria"/>
          <w:bCs/>
          <w:sz w:val="19"/>
          <w:szCs w:val="28"/>
        </w:rPr>
        <w:br/>
        <w:t>noteikumiem Nr. 1493</w:t>
      </w:r>
    </w:p>
    <w:p w14:paraId="12203714" w14:textId="77777777" w:rsidR="00526390" w:rsidRPr="00E40C6E" w:rsidRDefault="00526390" w:rsidP="00526390">
      <w:pPr>
        <w:spacing w:before="360"/>
        <w:ind w:left="567" w:right="567"/>
        <w:rPr>
          <w:rFonts w:ascii="Cambria" w:hAnsi="Cambria"/>
          <w:b/>
          <w:sz w:val="22"/>
          <w:szCs w:val="28"/>
        </w:rPr>
      </w:pPr>
      <w:r w:rsidRPr="00526390">
        <w:rPr>
          <w:rFonts w:ascii="Cambria" w:hAnsi="Cambria"/>
          <w:i/>
          <w:sz w:val="16"/>
          <w:szCs w:val="16"/>
        </w:rPr>
        <w:t>(Pielikums MK 29.06.2021. noteikumu Nr. 432 redakcijā)</w:t>
      </w:r>
      <w:r>
        <w:rPr>
          <w:rFonts w:ascii="Cambria" w:hAnsi="Cambria"/>
          <w:b/>
          <w:sz w:val="22"/>
          <w:szCs w:val="28"/>
        </w:rPr>
        <w:br/>
      </w:r>
      <w:r w:rsidRPr="00E40C6E">
        <w:rPr>
          <w:rFonts w:ascii="Cambria" w:hAnsi="Cambria"/>
          <w:b/>
          <w:sz w:val="22"/>
          <w:szCs w:val="28"/>
        </w:rPr>
        <w:t>Paziņojums par valsts nodrošinātās juridiskās palīdzības sniegšanu civillietās, administratīvajās lietās un pārrobežu strīdu lietās</w:t>
      </w:r>
    </w:p>
    <w:p w14:paraId="78EDA605" w14:textId="77777777" w:rsidR="00526390" w:rsidRPr="00E40C6E" w:rsidRDefault="00526390" w:rsidP="00526390">
      <w:pPr>
        <w:spacing w:line="260" w:lineRule="exact"/>
        <w:jc w:val="center"/>
        <w:rPr>
          <w:rFonts w:ascii="Cambria" w:hAnsi="Cambria"/>
          <w:sz w:val="19"/>
          <w:szCs w:val="20"/>
        </w:rPr>
      </w:pPr>
      <w:r w:rsidRPr="00E40C6E">
        <w:rPr>
          <w:rFonts w:ascii="Cambria" w:hAnsi="Cambria"/>
          <w:sz w:val="19"/>
          <w:szCs w:val="20"/>
        </w:rPr>
        <w:t>(veidlapa aizpildāma drukātiem burtiem)</w:t>
      </w:r>
    </w:p>
    <w:p w14:paraId="50071104" w14:textId="77777777" w:rsidR="00526390" w:rsidRPr="00E40C6E" w:rsidRDefault="00526390" w:rsidP="00526390">
      <w:pPr>
        <w:spacing w:before="130" w:line="260" w:lineRule="exact"/>
        <w:ind w:firstLine="539"/>
        <w:jc w:val="center"/>
        <w:rPr>
          <w:rFonts w:ascii="Cambria" w:hAnsi="Cambria"/>
          <w:b/>
          <w:sz w:val="19"/>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A0" w:firstRow="1" w:lastRow="0" w:firstColumn="1" w:lastColumn="0" w:noHBand="0" w:noVBand="0"/>
      </w:tblPr>
      <w:tblGrid>
        <w:gridCol w:w="2010"/>
        <w:gridCol w:w="390"/>
        <w:gridCol w:w="395"/>
        <w:gridCol w:w="391"/>
        <w:gridCol w:w="395"/>
        <w:gridCol w:w="397"/>
        <w:gridCol w:w="398"/>
        <w:gridCol w:w="391"/>
        <w:gridCol w:w="395"/>
        <w:gridCol w:w="3804"/>
        <w:gridCol w:w="434"/>
        <w:gridCol w:w="19"/>
        <w:gridCol w:w="414"/>
        <w:gridCol w:w="38"/>
        <w:gridCol w:w="396"/>
        <w:gridCol w:w="57"/>
        <w:gridCol w:w="377"/>
        <w:gridCol w:w="76"/>
        <w:gridCol w:w="358"/>
        <w:gridCol w:w="94"/>
        <w:gridCol w:w="340"/>
        <w:gridCol w:w="114"/>
        <w:gridCol w:w="321"/>
        <w:gridCol w:w="132"/>
        <w:gridCol w:w="302"/>
        <w:gridCol w:w="151"/>
        <w:gridCol w:w="284"/>
        <w:gridCol w:w="169"/>
        <w:gridCol w:w="264"/>
        <w:gridCol w:w="189"/>
        <w:gridCol w:w="453"/>
      </w:tblGrid>
      <w:tr w:rsidR="00526390" w:rsidRPr="00526390" w14:paraId="177AA118" w14:textId="77777777" w:rsidTr="008E772D">
        <w:tc>
          <w:tcPr>
            <w:tcW w:w="205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A24A264" w14:textId="77777777" w:rsidR="00526390" w:rsidRPr="00526390" w:rsidRDefault="00526390" w:rsidP="008E772D">
            <w:pPr>
              <w:jc w:val="both"/>
              <w:rPr>
                <w:rFonts w:ascii="Cambria" w:hAnsi="Cambria"/>
                <w:b/>
                <w:bCs/>
                <w:sz w:val="18"/>
                <w:szCs w:val="18"/>
              </w:rPr>
            </w:pPr>
            <w:r w:rsidRPr="00526390">
              <w:rPr>
                <w:rFonts w:ascii="Cambria" w:hAnsi="Cambria"/>
                <w:b/>
                <w:sz w:val="18"/>
                <w:szCs w:val="18"/>
              </w:rPr>
              <w:t xml:space="preserve">Iesniegts saskaņā ar </w:t>
            </w:r>
          </w:p>
        </w:tc>
        <w:tc>
          <w:tcPr>
            <w:tcW w:w="404" w:type="dxa"/>
            <w:tcBorders>
              <w:top w:val="single" w:sz="4" w:space="0" w:color="auto"/>
              <w:left w:val="single" w:sz="4" w:space="0" w:color="auto"/>
              <w:bottom w:val="single" w:sz="4" w:space="0" w:color="auto"/>
              <w:right w:val="single" w:sz="4" w:space="0" w:color="auto"/>
            </w:tcBorders>
            <w:shd w:val="clear" w:color="auto" w:fill="BFBFBF"/>
            <w:vAlign w:val="center"/>
          </w:tcPr>
          <w:p w14:paraId="2A76AB4C" w14:textId="77777777" w:rsidR="00526390" w:rsidRPr="00526390" w:rsidRDefault="00526390" w:rsidP="008E772D">
            <w:pPr>
              <w:jc w:val="center"/>
              <w:rPr>
                <w:rFonts w:ascii="Cambria" w:hAnsi="Cambria"/>
                <w:b/>
                <w:bCs/>
                <w:sz w:val="18"/>
                <w:szCs w:val="18"/>
              </w:rPr>
            </w:pPr>
          </w:p>
        </w:tc>
        <w:tc>
          <w:tcPr>
            <w:tcW w:w="4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5965BB3" w14:textId="77777777" w:rsidR="00526390" w:rsidRPr="00526390" w:rsidRDefault="00526390" w:rsidP="008E772D">
            <w:pPr>
              <w:jc w:val="center"/>
              <w:rPr>
                <w:rFonts w:ascii="Cambria" w:hAnsi="Cambria"/>
                <w:b/>
                <w:bCs/>
                <w:sz w:val="18"/>
                <w:szCs w:val="18"/>
              </w:rPr>
            </w:pPr>
            <w:r w:rsidRPr="00526390">
              <w:rPr>
                <w:rFonts w:ascii="Cambria" w:hAnsi="Cambria"/>
                <w:b/>
                <w:bCs/>
                <w:sz w:val="18"/>
                <w:szCs w:val="18"/>
              </w:rPr>
              <w:t>.</w:t>
            </w:r>
          </w:p>
        </w:tc>
        <w:tc>
          <w:tcPr>
            <w:tcW w:w="404" w:type="dxa"/>
            <w:tcBorders>
              <w:top w:val="single" w:sz="4" w:space="0" w:color="auto"/>
              <w:left w:val="single" w:sz="4" w:space="0" w:color="auto"/>
              <w:bottom w:val="single" w:sz="4" w:space="0" w:color="auto"/>
              <w:right w:val="single" w:sz="4" w:space="0" w:color="auto"/>
            </w:tcBorders>
            <w:shd w:val="clear" w:color="auto" w:fill="BFBFBF"/>
            <w:vAlign w:val="center"/>
          </w:tcPr>
          <w:p w14:paraId="1448BABF" w14:textId="77777777" w:rsidR="00526390" w:rsidRPr="00526390" w:rsidRDefault="00526390" w:rsidP="008E772D">
            <w:pPr>
              <w:jc w:val="center"/>
              <w:rPr>
                <w:rFonts w:ascii="Cambria" w:hAnsi="Cambria"/>
                <w:b/>
                <w:bCs/>
                <w:sz w:val="18"/>
                <w:szCs w:val="18"/>
              </w:rPr>
            </w:pPr>
          </w:p>
        </w:tc>
        <w:tc>
          <w:tcPr>
            <w:tcW w:w="4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530E743" w14:textId="77777777" w:rsidR="00526390" w:rsidRPr="00526390" w:rsidRDefault="00526390" w:rsidP="008E772D">
            <w:pPr>
              <w:jc w:val="center"/>
              <w:rPr>
                <w:rFonts w:ascii="Cambria" w:hAnsi="Cambria"/>
                <w:b/>
                <w:bCs/>
                <w:sz w:val="18"/>
                <w:szCs w:val="18"/>
              </w:rPr>
            </w:pPr>
            <w:r w:rsidRPr="00526390">
              <w:rPr>
                <w:rFonts w:ascii="Cambria" w:hAnsi="Cambria"/>
                <w:b/>
                <w:bCs/>
                <w:sz w:val="18"/>
                <w:szCs w:val="18"/>
              </w:rPr>
              <w:t>.</w:t>
            </w:r>
          </w:p>
        </w:tc>
        <w:tc>
          <w:tcPr>
            <w:tcW w:w="4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024BFD3" w14:textId="77777777" w:rsidR="00526390" w:rsidRPr="00526390" w:rsidRDefault="00526390" w:rsidP="008E772D">
            <w:pPr>
              <w:jc w:val="center"/>
              <w:rPr>
                <w:rFonts w:ascii="Cambria" w:hAnsi="Cambria"/>
                <w:b/>
                <w:bCs/>
                <w:sz w:val="18"/>
                <w:szCs w:val="18"/>
              </w:rPr>
            </w:pPr>
            <w:r w:rsidRPr="00526390">
              <w:rPr>
                <w:rFonts w:ascii="Cambria" w:hAnsi="Cambria"/>
                <w:b/>
                <w:bCs/>
                <w:sz w:val="18"/>
                <w:szCs w:val="18"/>
              </w:rPr>
              <w:t>2</w:t>
            </w:r>
          </w:p>
        </w:tc>
        <w:tc>
          <w:tcPr>
            <w:tcW w:w="40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CDFA3E6" w14:textId="77777777" w:rsidR="00526390" w:rsidRPr="00526390" w:rsidRDefault="00526390" w:rsidP="008E772D">
            <w:pPr>
              <w:jc w:val="center"/>
              <w:rPr>
                <w:rFonts w:ascii="Cambria" w:hAnsi="Cambria"/>
                <w:b/>
                <w:bCs/>
                <w:sz w:val="18"/>
                <w:szCs w:val="18"/>
              </w:rPr>
            </w:pPr>
            <w:r w:rsidRPr="00526390">
              <w:rPr>
                <w:rFonts w:ascii="Cambria" w:hAnsi="Cambria"/>
                <w:b/>
                <w:bCs/>
                <w:sz w:val="18"/>
                <w:szCs w:val="18"/>
              </w:rPr>
              <w:t>0</w:t>
            </w:r>
          </w:p>
        </w:tc>
        <w:tc>
          <w:tcPr>
            <w:tcW w:w="404" w:type="dxa"/>
            <w:tcBorders>
              <w:top w:val="single" w:sz="4" w:space="0" w:color="auto"/>
              <w:left w:val="single" w:sz="4" w:space="0" w:color="auto"/>
              <w:bottom w:val="single" w:sz="4" w:space="0" w:color="auto"/>
              <w:right w:val="single" w:sz="4" w:space="0" w:color="auto"/>
            </w:tcBorders>
            <w:shd w:val="clear" w:color="auto" w:fill="BFBFBF"/>
            <w:vAlign w:val="center"/>
          </w:tcPr>
          <w:p w14:paraId="4A9F6268" w14:textId="77777777" w:rsidR="00526390" w:rsidRPr="00526390" w:rsidRDefault="00526390" w:rsidP="008E772D">
            <w:pPr>
              <w:jc w:val="center"/>
              <w:rPr>
                <w:rFonts w:ascii="Cambria" w:hAnsi="Cambria"/>
                <w:b/>
                <w:bCs/>
                <w:sz w:val="18"/>
                <w:szCs w:val="18"/>
              </w:rPr>
            </w:pPr>
          </w:p>
        </w:tc>
        <w:tc>
          <w:tcPr>
            <w:tcW w:w="4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F8F0C51" w14:textId="77777777" w:rsidR="00526390" w:rsidRPr="00526390" w:rsidRDefault="00526390" w:rsidP="008E772D">
            <w:pPr>
              <w:jc w:val="center"/>
              <w:rPr>
                <w:rFonts w:ascii="Cambria" w:hAnsi="Cambria"/>
                <w:b/>
                <w:bCs/>
                <w:sz w:val="18"/>
                <w:szCs w:val="18"/>
              </w:rPr>
            </w:pPr>
            <w:r w:rsidRPr="00526390">
              <w:rPr>
                <w:rFonts w:ascii="Cambria" w:hAnsi="Cambria"/>
                <w:b/>
                <w:bCs/>
                <w:sz w:val="18"/>
                <w:szCs w:val="18"/>
              </w:rPr>
              <w:t>.</w:t>
            </w:r>
          </w:p>
        </w:tc>
        <w:tc>
          <w:tcPr>
            <w:tcW w:w="389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DD865C8" w14:textId="77777777" w:rsidR="00526390" w:rsidRPr="00526390" w:rsidRDefault="00526390" w:rsidP="008E772D">
            <w:pPr>
              <w:rPr>
                <w:rFonts w:ascii="Cambria" w:hAnsi="Cambria"/>
                <w:b/>
                <w:sz w:val="18"/>
                <w:szCs w:val="18"/>
              </w:rPr>
            </w:pPr>
            <w:r w:rsidRPr="00526390">
              <w:rPr>
                <w:rFonts w:ascii="Cambria" w:hAnsi="Cambria"/>
                <w:b/>
                <w:sz w:val="18"/>
                <w:szCs w:val="18"/>
              </w:rPr>
              <w:t>Juridiskās palīdzības administrācijas norīkojuma vai lēmuma numurs</w:t>
            </w:r>
          </w:p>
        </w:tc>
        <w:tc>
          <w:tcPr>
            <w:tcW w:w="46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41C561C7" w14:textId="77777777" w:rsidR="00526390" w:rsidRPr="00526390" w:rsidRDefault="00526390" w:rsidP="008E772D">
            <w:pPr>
              <w:rPr>
                <w:rFonts w:ascii="Cambria" w:hAnsi="Cambria"/>
                <w:b/>
                <w:sz w:val="18"/>
                <w:szCs w:val="18"/>
              </w:rPr>
            </w:pPr>
          </w:p>
        </w:tc>
        <w:tc>
          <w:tcPr>
            <w:tcW w:w="467"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4C44EB01" w14:textId="77777777" w:rsidR="00526390" w:rsidRPr="00526390" w:rsidRDefault="00526390" w:rsidP="008E772D">
            <w:pPr>
              <w:rPr>
                <w:rFonts w:ascii="Cambria" w:hAnsi="Cambria"/>
                <w:b/>
                <w:sz w:val="18"/>
                <w:szCs w:val="18"/>
              </w:rPr>
            </w:pPr>
          </w:p>
        </w:tc>
        <w:tc>
          <w:tcPr>
            <w:tcW w:w="46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0AF86BCB" w14:textId="77777777" w:rsidR="00526390" w:rsidRPr="00526390" w:rsidRDefault="00526390" w:rsidP="008E772D">
            <w:pPr>
              <w:rPr>
                <w:rFonts w:ascii="Cambria" w:hAnsi="Cambria"/>
                <w:b/>
                <w:sz w:val="18"/>
                <w:szCs w:val="18"/>
              </w:rPr>
            </w:pPr>
          </w:p>
        </w:tc>
        <w:tc>
          <w:tcPr>
            <w:tcW w:w="467"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774C09D5" w14:textId="77777777" w:rsidR="00526390" w:rsidRPr="00526390" w:rsidRDefault="00526390" w:rsidP="008E772D">
            <w:pPr>
              <w:rPr>
                <w:rFonts w:ascii="Cambria" w:hAnsi="Cambria"/>
                <w:b/>
                <w:sz w:val="18"/>
                <w:szCs w:val="18"/>
              </w:rPr>
            </w:pPr>
          </w:p>
        </w:tc>
        <w:tc>
          <w:tcPr>
            <w:tcW w:w="467"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3B222E56" w14:textId="77777777" w:rsidR="00526390" w:rsidRPr="00526390" w:rsidRDefault="00526390" w:rsidP="008E772D">
            <w:pPr>
              <w:rPr>
                <w:rFonts w:ascii="Cambria" w:hAnsi="Cambria"/>
                <w:b/>
                <w:sz w:val="18"/>
                <w:szCs w:val="18"/>
              </w:rPr>
            </w:pPr>
          </w:p>
        </w:tc>
        <w:tc>
          <w:tcPr>
            <w:tcW w:w="469"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295859C2" w14:textId="77777777" w:rsidR="00526390" w:rsidRPr="00526390" w:rsidRDefault="00526390" w:rsidP="008E772D">
            <w:pPr>
              <w:rPr>
                <w:rFonts w:ascii="Cambria" w:hAnsi="Cambria"/>
                <w:b/>
                <w:sz w:val="18"/>
                <w:szCs w:val="18"/>
              </w:rPr>
            </w:pPr>
          </w:p>
        </w:tc>
        <w:tc>
          <w:tcPr>
            <w:tcW w:w="467"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3D782A03" w14:textId="77777777" w:rsidR="00526390" w:rsidRPr="00526390" w:rsidRDefault="00526390" w:rsidP="008E772D">
            <w:pPr>
              <w:rPr>
                <w:rFonts w:ascii="Cambria" w:hAnsi="Cambria"/>
                <w:b/>
                <w:sz w:val="18"/>
                <w:szCs w:val="18"/>
              </w:rPr>
            </w:pPr>
          </w:p>
        </w:tc>
        <w:tc>
          <w:tcPr>
            <w:tcW w:w="46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45F09A51" w14:textId="77777777" w:rsidR="00526390" w:rsidRPr="00526390" w:rsidRDefault="00526390" w:rsidP="008E772D">
            <w:pPr>
              <w:rPr>
                <w:rFonts w:ascii="Cambria" w:hAnsi="Cambria"/>
                <w:b/>
                <w:sz w:val="18"/>
                <w:szCs w:val="18"/>
              </w:rPr>
            </w:pPr>
          </w:p>
        </w:tc>
        <w:tc>
          <w:tcPr>
            <w:tcW w:w="46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3A5CFE7A" w14:textId="77777777" w:rsidR="00526390" w:rsidRPr="00526390" w:rsidRDefault="00526390" w:rsidP="008E772D">
            <w:pPr>
              <w:rPr>
                <w:rFonts w:ascii="Cambria" w:hAnsi="Cambria"/>
                <w:b/>
                <w:sz w:val="18"/>
                <w:szCs w:val="18"/>
              </w:rPr>
            </w:pPr>
          </w:p>
        </w:tc>
        <w:tc>
          <w:tcPr>
            <w:tcW w:w="467"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1C9B5B20" w14:textId="77777777" w:rsidR="00526390" w:rsidRPr="00526390" w:rsidRDefault="00526390" w:rsidP="008E772D">
            <w:pPr>
              <w:rPr>
                <w:rFonts w:ascii="Cambria" w:hAnsi="Cambria"/>
                <w:b/>
                <w:sz w:val="18"/>
                <w:szCs w:val="18"/>
              </w:rPr>
            </w:pPr>
          </w:p>
        </w:tc>
        <w:tc>
          <w:tcPr>
            <w:tcW w:w="468" w:type="dxa"/>
            <w:tcBorders>
              <w:top w:val="single" w:sz="4" w:space="0" w:color="auto"/>
              <w:left w:val="single" w:sz="4" w:space="0" w:color="auto"/>
              <w:bottom w:val="single" w:sz="4" w:space="0" w:color="auto"/>
              <w:right w:val="single" w:sz="4" w:space="0" w:color="auto"/>
            </w:tcBorders>
            <w:shd w:val="clear" w:color="auto" w:fill="BFBFBF"/>
            <w:vAlign w:val="center"/>
          </w:tcPr>
          <w:p w14:paraId="0F039513" w14:textId="77777777" w:rsidR="00526390" w:rsidRPr="00526390" w:rsidRDefault="00526390" w:rsidP="008E772D">
            <w:pPr>
              <w:rPr>
                <w:rFonts w:ascii="Cambria" w:hAnsi="Cambria"/>
                <w:b/>
                <w:sz w:val="18"/>
                <w:szCs w:val="18"/>
              </w:rPr>
            </w:pPr>
          </w:p>
        </w:tc>
      </w:tr>
      <w:tr w:rsidR="00526390" w:rsidRPr="00526390" w14:paraId="05E5496B" w14:textId="77777777" w:rsidTr="008E772D">
        <w:tc>
          <w:tcPr>
            <w:tcW w:w="2057" w:type="dxa"/>
            <w:tcBorders>
              <w:top w:val="single" w:sz="4" w:space="0" w:color="auto"/>
              <w:left w:val="nil"/>
              <w:bottom w:val="nil"/>
              <w:right w:val="single" w:sz="4" w:space="0" w:color="auto"/>
            </w:tcBorders>
            <w:vAlign w:val="center"/>
          </w:tcPr>
          <w:p w14:paraId="5682C91E" w14:textId="77777777" w:rsidR="00526390" w:rsidRPr="00526390" w:rsidRDefault="00526390" w:rsidP="008E772D">
            <w:pPr>
              <w:jc w:val="both"/>
              <w:rPr>
                <w:rFonts w:ascii="Cambria" w:hAnsi="Cambria"/>
                <w:b/>
                <w:sz w:val="18"/>
                <w:szCs w:val="18"/>
              </w:rPr>
            </w:pPr>
          </w:p>
        </w:tc>
        <w:tc>
          <w:tcPr>
            <w:tcW w:w="404" w:type="dxa"/>
            <w:tcBorders>
              <w:top w:val="single" w:sz="4" w:space="0" w:color="auto"/>
              <w:left w:val="single" w:sz="4" w:space="0" w:color="auto"/>
              <w:bottom w:val="single" w:sz="4" w:space="0" w:color="auto"/>
              <w:right w:val="single" w:sz="4" w:space="0" w:color="auto"/>
            </w:tcBorders>
            <w:shd w:val="clear" w:color="auto" w:fill="BFBFBF"/>
            <w:vAlign w:val="center"/>
          </w:tcPr>
          <w:p w14:paraId="726A74F6" w14:textId="77777777" w:rsidR="00526390" w:rsidRPr="00526390" w:rsidRDefault="00526390" w:rsidP="008E772D">
            <w:pPr>
              <w:jc w:val="center"/>
              <w:rPr>
                <w:rFonts w:ascii="Cambria" w:hAnsi="Cambria"/>
                <w:b/>
                <w:bCs/>
                <w:sz w:val="18"/>
                <w:szCs w:val="18"/>
              </w:rPr>
            </w:pPr>
          </w:p>
        </w:tc>
        <w:tc>
          <w:tcPr>
            <w:tcW w:w="4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916053D" w14:textId="77777777" w:rsidR="00526390" w:rsidRPr="00526390" w:rsidRDefault="00526390" w:rsidP="008E772D">
            <w:pPr>
              <w:jc w:val="center"/>
              <w:rPr>
                <w:rFonts w:ascii="Cambria" w:hAnsi="Cambria"/>
                <w:b/>
                <w:bCs/>
                <w:sz w:val="18"/>
                <w:szCs w:val="18"/>
              </w:rPr>
            </w:pPr>
            <w:r w:rsidRPr="00526390">
              <w:rPr>
                <w:rFonts w:ascii="Cambria" w:hAnsi="Cambria"/>
                <w:b/>
                <w:bCs/>
                <w:sz w:val="18"/>
                <w:szCs w:val="18"/>
              </w:rPr>
              <w:t>.</w:t>
            </w:r>
          </w:p>
        </w:tc>
        <w:tc>
          <w:tcPr>
            <w:tcW w:w="404" w:type="dxa"/>
            <w:tcBorders>
              <w:top w:val="single" w:sz="4" w:space="0" w:color="auto"/>
              <w:left w:val="single" w:sz="4" w:space="0" w:color="auto"/>
              <w:bottom w:val="single" w:sz="4" w:space="0" w:color="auto"/>
              <w:right w:val="single" w:sz="4" w:space="0" w:color="auto"/>
            </w:tcBorders>
            <w:shd w:val="clear" w:color="auto" w:fill="BFBFBF"/>
            <w:vAlign w:val="center"/>
          </w:tcPr>
          <w:p w14:paraId="5CD3E95F" w14:textId="77777777" w:rsidR="00526390" w:rsidRPr="00526390" w:rsidRDefault="00526390" w:rsidP="008E772D">
            <w:pPr>
              <w:jc w:val="center"/>
              <w:rPr>
                <w:rFonts w:ascii="Cambria" w:hAnsi="Cambria"/>
                <w:b/>
                <w:bCs/>
                <w:sz w:val="18"/>
                <w:szCs w:val="18"/>
              </w:rPr>
            </w:pPr>
          </w:p>
        </w:tc>
        <w:tc>
          <w:tcPr>
            <w:tcW w:w="4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8ACD739" w14:textId="77777777" w:rsidR="00526390" w:rsidRPr="00526390" w:rsidRDefault="00526390" w:rsidP="008E772D">
            <w:pPr>
              <w:jc w:val="center"/>
              <w:rPr>
                <w:rFonts w:ascii="Cambria" w:hAnsi="Cambria"/>
                <w:b/>
                <w:bCs/>
                <w:sz w:val="18"/>
                <w:szCs w:val="18"/>
              </w:rPr>
            </w:pPr>
            <w:r w:rsidRPr="00526390">
              <w:rPr>
                <w:rFonts w:ascii="Cambria" w:hAnsi="Cambria"/>
                <w:b/>
                <w:bCs/>
                <w:sz w:val="18"/>
                <w:szCs w:val="18"/>
              </w:rPr>
              <w:t>.</w:t>
            </w:r>
          </w:p>
        </w:tc>
        <w:tc>
          <w:tcPr>
            <w:tcW w:w="4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9C98D42" w14:textId="77777777" w:rsidR="00526390" w:rsidRPr="00526390" w:rsidRDefault="00526390" w:rsidP="008E772D">
            <w:pPr>
              <w:jc w:val="center"/>
              <w:rPr>
                <w:rFonts w:ascii="Cambria" w:hAnsi="Cambria"/>
                <w:b/>
                <w:bCs/>
                <w:sz w:val="18"/>
                <w:szCs w:val="18"/>
              </w:rPr>
            </w:pPr>
            <w:r w:rsidRPr="00526390">
              <w:rPr>
                <w:rFonts w:ascii="Cambria" w:hAnsi="Cambria"/>
                <w:b/>
                <w:bCs/>
                <w:sz w:val="18"/>
                <w:szCs w:val="18"/>
              </w:rPr>
              <w:t>2</w:t>
            </w:r>
          </w:p>
        </w:tc>
        <w:tc>
          <w:tcPr>
            <w:tcW w:w="40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43CF7DE" w14:textId="77777777" w:rsidR="00526390" w:rsidRPr="00526390" w:rsidRDefault="00526390" w:rsidP="008E772D">
            <w:pPr>
              <w:jc w:val="center"/>
              <w:rPr>
                <w:rFonts w:ascii="Cambria" w:hAnsi="Cambria"/>
                <w:b/>
                <w:bCs/>
                <w:sz w:val="18"/>
                <w:szCs w:val="18"/>
              </w:rPr>
            </w:pPr>
            <w:r w:rsidRPr="00526390">
              <w:rPr>
                <w:rFonts w:ascii="Cambria" w:hAnsi="Cambria"/>
                <w:b/>
                <w:bCs/>
                <w:sz w:val="18"/>
                <w:szCs w:val="18"/>
              </w:rPr>
              <w:t>0</w:t>
            </w:r>
          </w:p>
        </w:tc>
        <w:tc>
          <w:tcPr>
            <w:tcW w:w="404" w:type="dxa"/>
            <w:tcBorders>
              <w:top w:val="single" w:sz="4" w:space="0" w:color="auto"/>
              <w:left w:val="single" w:sz="4" w:space="0" w:color="auto"/>
              <w:bottom w:val="single" w:sz="4" w:space="0" w:color="auto"/>
              <w:right w:val="single" w:sz="4" w:space="0" w:color="auto"/>
            </w:tcBorders>
            <w:shd w:val="clear" w:color="auto" w:fill="BFBFBF"/>
            <w:vAlign w:val="center"/>
          </w:tcPr>
          <w:p w14:paraId="21FDBFCA" w14:textId="77777777" w:rsidR="00526390" w:rsidRPr="00526390" w:rsidRDefault="00526390" w:rsidP="008E772D">
            <w:pPr>
              <w:jc w:val="center"/>
              <w:rPr>
                <w:rFonts w:ascii="Cambria" w:hAnsi="Cambria"/>
                <w:b/>
                <w:bCs/>
                <w:sz w:val="18"/>
                <w:szCs w:val="18"/>
              </w:rPr>
            </w:pPr>
          </w:p>
        </w:tc>
        <w:tc>
          <w:tcPr>
            <w:tcW w:w="4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EB36E71" w14:textId="77777777" w:rsidR="00526390" w:rsidRPr="00526390" w:rsidRDefault="00526390" w:rsidP="008E772D">
            <w:pPr>
              <w:jc w:val="center"/>
              <w:rPr>
                <w:rFonts w:ascii="Cambria" w:hAnsi="Cambria"/>
                <w:b/>
                <w:bCs/>
                <w:sz w:val="18"/>
                <w:szCs w:val="18"/>
              </w:rPr>
            </w:pPr>
            <w:r w:rsidRPr="00526390">
              <w:rPr>
                <w:rFonts w:ascii="Cambria" w:hAnsi="Cambria"/>
                <w:b/>
                <w:bCs/>
                <w:sz w:val="18"/>
                <w:szCs w:val="18"/>
              </w:rPr>
              <w:t>.</w:t>
            </w:r>
          </w:p>
        </w:tc>
        <w:tc>
          <w:tcPr>
            <w:tcW w:w="389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4A0B885" w14:textId="77777777" w:rsidR="00526390" w:rsidRPr="00526390" w:rsidRDefault="00526390" w:rsidP="008E772D">
            <w:pPr>
              <w:rPr>
                <w:rFonts w:ascii="Cambria" w:hAnsi="Cambria"/>
                <w:b/>
                <w:sz w:val="18"/>
                <w:szCs w:val="18"/>
              </w:rPr>
            </w:pPr>
            <w:r w:rsidRPr="00526390">
              <w:rPr>
                <w:rFonts w:ascii="Cambria" w:hAnsi="Cambria"/>
                <w:b/>
                <w:sz w:val="18"/>
                <w:szCs w:val="18"/>
              </w:rPr>
              <w:t>Valsts robežsardzes uzaicinājums</w:t>
            </w:r>
          </w:p>
        </w:tc>
        <w:tc>
          <w:tcPr>
            <w:tcW w:w="448" w:type="dxa"/>
            <w:tcBorders>
              <w:top w:val="single" w:sz="4" w:space="0" w:color="auto"/>
              <w:left w:val="single" w:sz="4" w:space="0" w:color="auto"/>
              <w:bottom w:val="nil"/>
              <w:right w:val="nil"/>
            </w:tcBorders>
            <w:vAlign w:val="center"/>
          </w:tcPr>
          <w:p w14:paraId="04D3AD7F" w14:textId="77777777" w:rsidR="00526390" w:rsidRPr="00526390" w:rsidRDefault="00526390" w:rsidP="008E772D">
            <w:pPr>
              <w:rPr>
                <w:rFonts w:ascii="Cambria" w:hAnsi="Cambria"/>
                <w:b/>
                <w:sz w:val="18"/>
                <w:szCs w:val="18"/>
              </w:rPr>
            </w:pPr>
          </w:p>
        </w:tc>
        <w:tc>
          <w:tcPr>
            <w:tcW w:w="448" w:type="dxa"/>
            <w:gridSpan w:val="2"/>
            <w:tcBorders>
              <w:top w:val="single" w:sz="4" w:space="0" w:color="auto"/>
              <w:left w:val="nil"/>
              <w:bottom w:val="nil"/>
              <w:right w:val="nil"/>
            </w:tcBorders>
            <w:vAlign w:val="center"/>
          </w:tcPr>
          <w:p w14:paraId="47B3992F" w14:textId="77777777" w:rsidR="00526390" w:rsidRPr="00526390" w:rsidRDefault="00526390" w:rsidP="008E772D">
            <w:pPr>
              <w:rPr>
                <w:rFonts w:ascii="Cambria" w:hAnsi="Cambria"/>
                <w:b/>
                <w:sz w:val="18"/>
                <w:szCs w:val="18"/>
              </w:rPr>
            </w:pPr>
          </w:p>
        </w:tc>
        <w:tc>
          <w:tcPr>
            <w:tcW w:w="448" w:type="dxa"/>
            <w:gridSpan w:val="2"/>
            <w:tcBorders>
              <w:top w:val="single" w:sz="4" w:space="0" w:color="auto"/>
              <w:left w:val="nil"/>
              <w:bottom w:val="nil"/>
              <w:right w:val="nil"/>
            </w:tcBorders>
            <w:vAlign w:val="center"/>
          </w:tcPr>
          <w:p w14:paraId="500874D1" w14:textId="77777777" w:rsidR="00526390" w:rsidRPr="00526390" w:rsidRDefault="00526390" w:rsidP="008E772D">
            <w:pPr>
              <w:rPr>
                <w:rFonts w:ascii="Cambria" w:hAnsi="Cambria"/>
                <w:b/>
                <w:sz w:val="18"/>
                <w:szCs w:val="18"/>
              </w:rPr>
            </w:pPr>
          </w:p>
        </w:tc>
        <w:tc>
          <w:tcPr>
            <w:tcW w:w="448" w:type="dxa"/>
            <w:gridSpan w:val="2"/>
            <w:tcBorders>
              <w:top w:val="single" w:sz="4" w:space="0" w:color="auto"/>
              <w:left w:val="nil"/>
              <w:bottom w:val="nil"/>
              <w:right w:val="nil"/>
            </w:tcBorders>
            <w:vAlign w:val="center"/>
          </w:tcPr>
          <w:p w14:paraId="6F766079" w14:textId="77777777" w:rsidR="00526390" w:rsidRPr="00526390" w:rsidRDefault="00526390" w:rsidP="008E772D">
            <w:pPr>
              <w:rPr>
                <w:rFonts w:ascii="Cambria" w:hAnsi="Cambria"/>
                <w:b/>
                <w:sz w:val="18"/>
                <w:szCs w:val="18"/>
              </w:rPr>
            </w:pPr>
          </w:p>
        </w:tc>
        <w:tc>
          <w:tcPr>
            <w:tcW w:w="448" w:type="dxa"/>
            <w:gridSpan w:val="2"/>
            <w:tcBorders>
              <w:top w:val="single" w:sz="4" w:space="0" w:color="auto"/>
              <w:left w:val="nil"/>
              <w:bottom w:val="nil"/>
              <w:right w:val="nil"/>
            </w:tcBorders>
            <w:vAlign w:val="center"/>
          </w:tcPr>
          <w:p w14:paraId="2B5FE709" w14:textId="77777777" w:rsidR="00526390" w:rsidRPr="00526390" w:rsidRDefault="00526390" w:rsidP="008E772D">
            <w:pPr>
              <w:rPr>
                <w:rFonts w:ascii="Cambria" w:hAnsi="Cambria"/>
                <w:b/>
                <w:sz w:val="18"/>
                <w:szCs w:val="18"/>
              </w:rPr>
            </w:pPr>
          </w:p>
        </w:tc>
        <w:tc>
          <w:tcPr>
            <w:tcW w:w="448" w:type="dxa"/>
            <w:gridSpan w:val="2"/>
            <w:tcBorders>
              <w:top w:val="single" w:sz="4" w:space="0" w:color="auto"/>
              <w:left w:val="nil"/>
              <w:bottom w:val="nil"/>
              <w:right w:val="nil"/>
            </w:tcBorders>
            <w:vAlign w:val="center"/>
          </w:tcPr>
          <w:p w14:paraId="192F1F76" w14:textId="77777777" w:rsidR="00526390" w:rsidRPr="00526390" w:rsidRDefault="00526390" w:rsidP="008E772D">
            <w:pPr>
              <w:rPr>
                <w:rFonts w:ascii="Cambria" w:hAnsi="Cambria"/>
                <w:b/>
                <w:sz w:val="18"/>
                <w:szCs w:val="18"/>
              </w:rPr>
            </w:pPr>
          </w:p>
        </w:tc>
        <w:tc>
          <w:tcPr>
            <w:tcW w:w="449" w:type="dxa"/>
            <w:gridSpan w:val="2"/>
            <w:tcBorders>
              <w:top w:val="single" w:sz="4" w:space="0" w:color="auto"/>
              <w:left w:val="nil"/>
              <w:bottom w:val="nil"/>
              <w:right w:val="nil"/>
            </w:tcBorders>
            <w:vAlign w:val="center"/>
          </w:tcPr>
          <w:p w14:paraId="3FD6A784" w14:textId="77777777" w:rsidR="00526390" w:rsidRPr="00526390" w:rsidRDefault="00526390" w:rsidP="008E772D">
            <w:pPr>
              <w:rPr>
                <w:rFonts w:ascii="Cambria" w:hAnsi="Cambria"/>
                <w:b/>
                <w:sz w:val="18"/>
                <w:szCs w:val="18"/>
              </w:rPr>
            </w:pPr>
          </w:p>
        </w:tc>
        <w:tc>
          <w:tcPr>
            <w:tcW w:w="448" w:type="dxa"/>
            <w:gridSpan w:val="2"/>
            <w:tcBorders>
              <w:top w:val="single" w:sz="4" w:space="0" w:color="auto"/>
              <w:left w:val="nil"/>
              <w:bottom w:val="nil"/>
              <w:right w:val="nil"/>
            </w:tcBorders>
            <w:vAlign w:val="center"/>
          </w:tcPr>
          <w:p w14:paraId="28E54EE4" w14:textId="77777777" w:rsidR="00526390" w:rsidRPr="00526390" w:rsidRDefault="00526390" w:rsidP="008E772D">
            <w:pPr>
              <w:rPr>
                <w:rFonts w:ascii="Cambria" w:hAnsi="Cambria"/>
                <w:b/>
                <w:sz w:val="18"/>
                <w:szCs w:val="18"/>
              </w:rPr>
            </w:pPr>
          </w:p>
        </w:tc>
        <w:tc>
          <w:tcPr>
            <w:tcW w:w="449" w:type="dxa"/>
            <w:gridSpan w:val="2"/>
            <w:tcBorders>
              <w:top w:val="single" w:sz="4" w:space="0" w:color="auto"/>
              <w:left w:val="nil"/>
              <w:bottom w:val="nil"/>
              <w:right w:val="nil"/>
            </w:tcBorders>
            <w:vAlign w:val="center"/>
          </w:tcPr>
          <w:p w14:paraId="001055CD" w14:textId="77777777" w:rsidR="00526390" w:rsidRPr="00526390" w:rsidRDefault="00526390" w:rsidP="008E772D">
            <w:pPr>
              <w:rPr>
                <w:rFonts w:ascii="Cambria" w:hAnsi="Cambria"/>
                <w:b/>
                <w:sz w:val="18"/>
                <w:szCs w:val="18"/>
              </w:rPr>
            </w:pPr>
          </w:p>
        </w:tc>
        <w:tc>
          <w:tcPr>
            <w:tcW w:w="447" w:type="dxa"/>
            <w:gridSpan w:val="2"/>
            <w:tcBorders>
              <w:top w:val="single" w:sz="4" w:space="0" w:color="auto"/>
              <w:left w:val="nil"/>
              <w:bottom w:val="nil"/>
              <w:right w:val="nil"/>
            </w:tcBorders>
            <w:vAlign w:val="center"/>
          </w:tcPr>
          <w:p w14:paraId="0DB84C34" w14:textId="77777777" w:rsidR="00526390" w:rsidRPr="00526390" w:rsidRDefault="00526390" w:rsidP="008E772D">
            <w:pPr>
              <w:rPr>
                <w:rFonts w:ascii="Cambria" w:hAnsi="Cambria"/>
                <w:b/>
                <w:sz w:val="18"/>
                <w:szCs w:val="18"/>
              </w:rPr>
            </w:pPr>
          </w:p>
        </w:tc>
        <w:tc>
          <w:tcPr>
            <w:tcW w:w="663" w:type="dxa"/>
            <w:gridSpan w:val="2"/>
            <w:tcBorders>
              <w:top w:val="single" w:sz="4" w:space="0" w:color="auto"/>
              <w:left w:val="nil"/>
              <w:bottom w:val="nil"/>
              <w:right w:val="nil"/>
            </w:tcBorders>
            <w:vAlign w:val="center"/>
          </w:tcPr>
          <w:p w14:paraId="7250193E" w14:textId="77777777" w:rsidR="00526390" w:rsidRPr="00526390" w:rsidRDefault="00526390" w:rsidP="008E772D">
            <w:pPr>
              <w:rPr>
                <w:rFonts w:ascii="Cambria" w:hAnsi="Cambria"/>
                <w:b/>
                <w:sz w:val="18"/>
                <w:szCs w:val="18"/>
              </w:rPr>
            </w:pPr>
          </w:p>
        </w:tc>
      </w:tr>
      <w:tr w:rsidR="00526390" w:rsidRPr="00526390" w14:paraId="00077ED8" w14:textId="77777777" w:rsidTr="008E772D">
        <w:tc>
          <w:tcPr>
            <w:tcW w:w="2057" w:type="dxa"/>
            <w:tcBorders>
              <w:top w:val="nil"/>
              <w:left w:val="nil"/>
              <w:bottom w:val="nil"/>
              <w:right w:val="nil"/>
            </w:tcBorders>
            <w:vAlign w:val="center"/>
          </w:tcPr>
          <w:p w14:paraId="483E52E1" w14:textId="77777777" w:rsidR="00526390" w:rsidRPr="00526390" w:rsidRDefault="00526390" w:rsidP="008E772D">
            <w:pPr>
              <w:jc w:val="both"/>
              <w:rPr>
                <w:rFonts w:ascii="Cambria" w:hAnsi="Cambria"/>
                <w:b/>
                <w:sz w:val="18"/>
                <w:szCs w:val="18"/>
              </w:rPr>
            </w:pPr>
          </w:p>
        </w:tc>
        <w:tc>
          <w:tcPr>
            <w:tcW w:w="3243" w:type="dxa"/>
            <w:gridSpan w:val="8"/>
            <w:tcBorders>
              <w:top w:val="single" w:sz="4" w:space="0" w:color="auto"/>
              <w:left w:val="nil"/>
              <w:bottom w:val="nil"/>
              <w:right w:val="nil"/>
            </w:tcBorders>
            <w:shd w:val="clear" w:color="auto" w:fill="auto"/>
            <w:vAlign w:val="center"/>
          </w:tcPr>
          <w:p w14:paraId="19FE66BF" w14:textId="77777777" w:rsidR="00526390" w:rsidRPr="00526390" w:rsidRDefault="00526390" w:rsidP="008E772D">
            <w:pPr>
              <w:jc w:val="center"/>
              <w:rPr>
                <w:rFonts w:ascii="Cambria" w:hAnsi="Cambria"/>
                <w:b/>
                <w:bCs/>
                <w:sz w:val="18"/>
                <w:szCs w:val="18"/>
              </w:rPr>
            </w:pPr>
            <w:r w:rsidRPr="00526390">
              <w:rPr>
                <w:rFonts w:ascii="Cambria" w:hAnsi="Cambria"/>
                <w:sz w:val="18"/>
                <w:szCs w:val="18"/>
              </w:rPr>
              <w:t>(dd. mm. gggg.)</w:t>
            </w:r>
          </w:p>
        </w:tc>
        <w:tc>
          <w:tcPr>
            <w:tcW w:w="3898" w:type="dxa"/>
            <w:tcBorders>
              <w:top w:val="single" w:sz="4" w:space="0" w:color="auto"/>
              <w:left w:val="nil"/>
              <w:bottom w:val="nil"/>
              <w:right w:val="nil"/>
            </w:tcBorders>
            <w:shd w:val="clear" w:color="auto" w:fill="auto"/>
            <w:vAlign w:val="center"/>
          </w:tcPr>
          <w:p w14:paraId="4FB85B2B" w14:textId="77777777" w:rsidR="00526390" w:rsidRPr="00526390" w:rsidRDefault="00526390" w:rsidP="008E772D">
            <w:pPr>
              <w:rPr>
                <w:rFonts w:ascii="Cambria" w:hAnsi="Cambria"/>
                <w:b/>
                <w:sz w:val="18"/>
                <w:szCs w:val="18"/>
              </w:rPr>
            </w:pPr>
          </w:p>
        </w:tc>
        <w:tc>
          <w:tcPr>
            <w:tcW w:w="448" w:type="dxa"/>
            <w:tcBorders>
              <w:top w:val="nil"/>
              <w:left w:val="nil"/>
              <w:bottom w:val="nil"/>
              <w:right w:val="nil"/>
            </w:tcBorders>
            <w:vAlign w:val="center"/>
          </w:tcPr>
          <w:p w14:paraId="6E8E59C9" w14:textId="77777777" w:rsidR="00526390" w:rsidRPr="00526390" w:rsidRDefault="00526390" w:rsidP="008E772D">
            <w:pPr>
              <w:rPr>
                <w:rFonts w:ascii="Cambria" w:hAnsi="Cambria"/>
                <w:b/>
                <w:sz w:val="18"/>
                <w:szCs w:val="18"/>
              </w:rPr>
            </w:pPr>
          </w:p>
        </w:tc>
        <w:tc>
          <w:tcPr>
            <w:tcW w:w="448" w:type="dxa"/>
            <w:gridSpan w:val="2"/>
            <w:tcBorders>
              <w:top w:val="nil"/>
              <w:left w:val="nil"/>
              <w:bottom w:val="nil"/>
              <w:right w:val="nil"/>
            </w:tcBorders>
            <w:vAlign w:val="center"/>
          </w:tcPr>
          <w:p w14:paraId="661753B3" w14:textId="77777777" w:rsidR="00526390" w:rsidRPr="00526390" w:rsidRDefault="00526390" w:rsidP="008E772D">
            <w:pPr>
              <w:rPr>
                <w:rFonts w:ascii="Cambria" w:hAnsi="Cambria"/>
                <w:b/>
                <w:sz w:val="18"/>
                <w:szCs w:val="18"/>
              </w:rPr>
            </w:pPr>
          </w:p>
        </w:tc>
        <w:tc>
          <w:tcPr>
            <w:tcW w:w="448" w:type="dxa"/>
            <w:gridSpan w:val="2"/>
            <w:tcBorders>
              <w:top w:val="nil"/>
              <w:left w:val="nil"/>
              <w:bottom w:val="nil"/>
              <w:right w:val="nil"/>
            </w:tcBorders>
            <w:vAlign w:val="center"/>
          </w:tcPr>
          <w:p w14:paraId="27F2F895" w14:textId="77777777" w:rsidR="00526390" w:rsidRPr="00526390" w:rsidRDefault="00526390" w:rsidP="008E772D">
            <w:pPr>
              <w:rPr>
                <w:rFonts w:ascii="Cambria" w:hAnsi="Cambria"/>
                <w:b/>
                <w:sz w:val="18"/>
                <w:szCs w:val="18"/>
              </w:rPr>
            </w:pPr>
          </w:p>
        </w:tc>
        <w:tc>
          <w:tcPr>
            <w:tcW w:w="448" w:type="dxa"/>
            <w:gridSpan w:val="2"/>
            <w:tcBorders>
              <w:top w:val="nil"/>
              <w:left w:val="nil"/>
              <w:bottom w:val="nil"/>
              <w:right w:val="nil"/>
            </w:tcBorders>
            <w:vAlign w:val="center"/>
          </w:tcPr>
          <w:p w14:paraId="2F373DF4" w14:textId="77777777" w:rsidR="00526390" w:rsidRPr="00526390" w:rsidRDefault="00526390" w:rsidP="008E772D">
            <w:pPr>
              <w:rPr>
                <w:rFonts w:ascii="Cambria" w:hAnsi="Cambria"/>
                <w:b/>
                <w:sz w:val="18"/>
                <w:szCs w:val="18"/>
              </w:rPr>
            </w:pPr>
          </w:p>
        </w:tc>
        <w:tc>
          <w:tcPr>
            <w:tcW w:w="448" w:type="dxa"/>
            <w:gridSpan w:val="2"/>
            <w:tcBorders>
              <w:top w:val="nil"/>
              <w:left w:val="nil"/>
              <w:bottom w:val="nil"/>
              <w:right w:val="nil"/>
            </w:tcBorders>
            <w:vAlign w:val="center"/>
          </w:tcPr>
          <w:p w14:paraId="75507A9A" w14:textId="77777777" w:rsidR="00526390" w:rsidRPr="00526390" w:rsidRDefault="00526390" w:rsidP="008E772D">
            <w:pPr>
              <w:rPr>
                <w:rFonts w:ascii="Cambria" w:hAnsi="Cambria"/>
                <w:b/>
                <w:sz w:val="18"/>
                <w:szCs w:val="18"/>
              </w:rPr>
            </w:pPr>
          </w:p>
        </w:tc>
        <w:tc>
          <w:tcPr>
            <w:tcW w:w="448" w:type="dxa"/>
            <w:gridSpan w:val="2"/>
            <w:tcBorders>
              <w:top w:val="nil"/>
              <w:left w:val="nil"/>
              <w:bottom w:val="nil"/>
              <w:right w:val="nil"/>
            </w:tcBorders>
            <w:vAlign w:val="center"/>
          </w:tcPr>
          <w:p w14:paraId="2B7C524B" w14:textId="77777777" w:rsidR="00526390" w:rsidRPr="00526390" w:rsidRDefault="00526390" w:rsidP="008E772D">
            <w:pPr>
              <w:rPr>
                <w:rFonts w:ascii="Cambria" w:hAnsi="Cambria"/>
                <w:b/>
                <w:sz w:val="18"/>
                <w:szCs w:val="18"/>
              </w:rPr>
            </w:pPr>
          </w:p>
        </w:tc>
        <w:tc>
          <w:tcPr>
            <w:tcW w:w="449" w:type="dxa"/>
            <w:gridSpan w:val="2"/>
            <w:tcBorders>
              <w:top w:val="nil"/>
              <w:left w:val="nil"/>
              <w:bottom w:val="nil"/>
              <w:right w:val="nil"/>
            </w:tcBorders>
            <w:vAlign w:val="center"/>
          </w:tcPr>
          <w:p w14:paraId="5B6DD3E5" w14:textId="77777777" w:rsidR="00526390" w:rsidRPr="00526390" w:rsidRDefault="00526390" w:rsidP="008E772D">
            <w:pPr>
              <w:rPr>
                <w:rFonts w:ascii="Cambria" w:hAnsi="Cambria"/>
                <w:b/>
                <w:sz w:val="18"/>
                <w:szCs w:val="18"/>
              </w:rPr>
            </w:pPr>
          </w:p>
        </w:tc>
        <w:tc>
          <w:tcPr>
            <w:tcW w:w="448" w:type="dxa"/>
            <w:gridSpan w:val="2"/>
            <w:tcBorders>
              <w:top w:val="nil"/>
              <w:left w:val="nil"/>
              <w:bottom w:val="nil"/>
              <w:right w:val="nil"/>
            </w:tcBorders>
            <w:vAlign w:val="center"/>
          </w:tcPr>
          <w:p w14:paraId="1F66F16D" w14:textId="77777777" w:rsidR="00526390" w:rsidRPr="00526390" w:rsidRDefault="00526390" w:rsidP="008E772D">
            <w:pPr>
              <w:rPr>
                <w:rFonts w:ascii="Cambria" w:hAnsi="Cambria"/>
                <w:b/>
                <w:sz w:val="18"/>
                <w:szCs w:val="18"/>
              </w:rPr>
            </w:pPr>
          </w:p>
        </w:tc>
        <w:tc>
          <w:tcPr>
            <w:tcW w:w="449" w:type="dxa"/>
            <w:gridSpan w:val="2"/>
            <w:tcBorders>
              <w:top w:val="nil"/>
              <w:left w:val="nil"/>
              <w:bottom w:val="nil"/>
              <w:right w:val="nil"/>
            </w:tcBorders>
            <w:vAlign w:val="center"/>
          </w:tcPr>
          <w:p w14:paraId="4B48B864" w14:textId="77777777" w:rsidR="00526390" w:rsidRPr="00526390" w:rsidRDefault="00526390" w:rsidP="008E772D">
            <w:pPr>
              <w:rPr>
                <w:rFonts w:ascii="Cambria" w:hAnsi="Cambria"/>
                <w:b/>
                <w:sz w:val="18"/>
                <w:szCs w:val="18"/>
              </w:rPr>
            </w:pPr>
          </w:p>
        </w:tc>
        <w:tc>
          <w:tcPr>
            <w:tcW w:w="447" w:type="dxa"/>
            <w:gridSpan w:val="2"/>
            <w:tcBorders>
              <w:top w:val="nil"/>
              <w:left w:val="nil"/>
              <w:bottom w:val="nil"/>
              <w:right w:val="nil"/>
            </w:tcBorders>
            <w:vAlign w:val="center"/>
          </w:tcPr>
          <w:p w14:paraId="3FD6AD58" w14:textId="77777777" w:rsidR="00526390" w:rsidRPr="00526390" w:rsidRDefault="00526390" w:rsidP="008E772D">
            <w:pPr>
              <w:rPr>
                <w:rFonts w:ascii="Cambria" w:hAnsi="Cambria"/>
                <w:b/>
                <w:sz w:val="18"/>
                <w:szCs w:val="18"/>
              </w:rPr>
            </w:pPr>
          </w:p>
        </w:tc>
        <w:tc>
          <w:tcPr>
            <w:tcW w:w="663" w:type="dxa"/>
            <w:gridSpan w:val="2"/>
            <w:tcBorders>
              <w:top w:val="nil"/>
              <w:left w:val="nil"/>
              <w:bottom w:val="nil"/>
              <w:right w:val="nil"/>
            </w:tcBorders>
            <w:vAlign w:val="center"/>
          </w:tcPr>
          <w:p w14:paraId="29C4DAB8" w14:textId="77777777" w:rsidR="00526390" w:rsidRPr="00526390" w:rsidRDefault="00526390" w:rsidP="008E772D">
            <w:pPr>
              <w:rPr>
                <w:rFonts w:ascii="Cambria" w:hAnsi="Cambria"/>
                <w:b/>
                <w:sz w:val="18"/>
                <w:szCs w:val="18"/>
              </w:rPr>
            </w:pPr>
          </w:p>
        </w:tc>
      </w:tr>
    </w:tbl>
    <w:p w14:paraId="3A99C836" w14:textId="77777777" w:rsidR="00526390" w:rsidRPr="00526390" w:rsidRDefault="00526390" w:rsidP="00526390">
      <w:pPr>
        <w:spacing w:line="260" w:lineRule="exact"/>
        <w:ind w:firstLine="539"/>
        <w:rPr>
          <w:rFonts w:ascii="Cambria" w:hAnsi="Cambria"/>
          <w:sz w:val="18"/>
          <w:szCs w:val="1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A0" w:firstRow="1" w:lastRow="0" w:firstColumn="1" w:lastColumn="0" w:noHBand="0" w:noVBand="0"/>
      </w:tblPr>
      <w:tblGrid>
        <w:gridCol w:w="4351"/>
        <w:gridCol w:w="419"/>
        <w:gridCol w:w="419"/>
        <w:gridCol w:w="419"/>
        <w:gridCol w:w="418"/>
        <w:gridCol w:w="418"/>
        <w:gridCol w:w="417"/>
        <w:gridCol w:w="422"/>
        <w:gridCol w:w="417"/>
        <w:gridCol w:w="417"/>
        <w:gridCol w:w="417"/>
        <w:gridCol w:w="417"/>
        <w:gridCol w:w="418"/>
        <w:gridCol w:w="2654"/>
        <w:gridCol w:w="1925"/>
      </w:tblGrid>
      <w:tr w:rsidR="00526390" w:rsidRPr="00526390" w14:paraId="4DCAE135" w14:textId="77777777" w:rsidTr="008E772D">
        <w:tc>
          <w:tcPr>
            <w:tcW w:w="4511"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38A28BBF" w14:textId="77777777" w:rsidR="00526390" w:rsidRPr="00526390" w:rsidRDefault="00526390" w:rsidP="008E772D">
            <w:pPr>
              <w:jc w:val="both"/>
              <w:rPr>
                <w:rFonts w:ascii="Cambria" w:hAnsi="Cambria"/>
                <w:b/>
                <w:bCs/>
                <w:sz w:val="18"/>
                <w:szCs w:val="18"/>
              </w:rPr>
            </w:pPr>
            <w:r w:rsidRPr="00526390">
              <w:rPr>
                <w:rFonts w:ascii="Cambria" w:hAnsi="Cambria"/>
                <w:b/>
                <w:bCs/>
                <w:sz w:val="18"/>
                <w:szCs w:val="18"/>
              </w:rPr>
              <w:t>Juridiskās palīdzības sniedzēja vārds, uzvārds</w:t>
            </w:r>
          </w:p>
        </w:tc>
        <w:tc>
          <w:tcPr>
            <w:tcW w:w="10002" w:type="dxa"/>
            <w:gridSpan w:val="14"/>
            <w:tcBorders>
              <w:top w:val="single" w:sz="4" w:space="0" w:color="000000"/>
              <w:left w:val="single" w:sz="4" w:space="0" w:color="000000"/>
              <w:bottom w:val="single" w:sz="4" w:space="0" w:color="000000"/>
              <w:right w:val="single" w:sz="4" w:space="0" w:color="000000"/>
            </w:tcBorders>
            <w:vAlign w:val="center"/>
          </w:tcPr>
          <w:p w14:paraId="4ED7F47B" w14:textId="77777777" w:rsidR="00526390" w:rsidRPr="00526390" w:rsidRDefault="00526390" w:rsidP="008E772D">
            <w:pPr>
              <w:jc w:val="center"/>
              <w:rPr>
                <w:rFonts w:ascii="Cambria" w:hAnsi="Cambria"/>
                <w:b/>
                <w:sz w:val="18"/>
                <w:szCs w:val="18"/>
              </w:rPr>
            </w:pPr>
          </w:p>
        </w:tc>
      </w:tr>
      <w:tr w:rsidR="00526390" w:rsidRPr="00526390" w14:paraId="2C5B3BC0" w14:textId="77777777" w:rsidTr="008E772D">
        <w:tc>
          <w:tcPr>
            <w:tcW w:w="4511"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7B2E95E0" w14:textId="77777777" w:rsidR="00526390" w:rsidRPr="00526390" w:rsidRDefault="00526390" w:rsidP="008E772D">
            <w:pPr>
              <w:jc w:val="both"/>
              <w:rPr>
                <w:rFonts w:ascii="Cambria" w:hAnsi="Cambria"/>
                <w:b/>
                <w:sz w:val="18"/>
                <w:szCs w:val="18"/>
              </w:rPr>
            </w:pPr>
            <w:r w:rsidRPr="00526390">
              <w:rPr>
                <w:rFonts w:ascii="Cambria" w:hAnsi="Cambria"/>
                <w:b/>
                <w:sz w:val="18"/>
                <w:szCs w:val="18"/>
              </w:rPr>
              <w:t>Juridiskās palīdzības saņēmēja vārds, uzvārds</w:t>
            </w:r>
          </w:p>
        </w:tc>
        <w:tc>
          <w:tcPr>
            <w:tcW w:w="10002" w:type="dxa"/>
            <w:gridSpan w:val="14"/>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4538BA98" w14:textId="77777777" w:rsidR="00526390" w:rsidRPr="00526390" w:rsidRDefault="00526390" w:rsidP="008E772D">
            <w:pPr>
              <w:rPr>
                <w:rFonts w:ascii="Cambria" w:hAnsi="Cambria"/>
                <w:b/>
                <w:sz w:val="18"/>
                <w:szCs w:val="18"/>
              </w:rPr>
            </w:pPr>
            <w:r w:rsidRPr="00526390">
              <w:rPr>
                <w:rFonts w:ascii="Cambria" w:hAnsi="Cambria"/>
                <w:b/>
                <w:sz w:val="18"/>
                <w:szCs w:val="18"/>
              </w:rPr>
              <w:t xml:space="preserve">Personas kods </w:t>
            </w:r>
            <w:r w:rsidRPr="00526390">
              <w:rPr>
                <w:rFonts w:ascii="Cambria" w:hAnsi="Cambria"/>
                <w:sz w:val="18"/>
                <w:szCs w:val="18"/>
              </w:rPr>
              <w:t>(ja nav personas koda, norāda dzimšanas datus)</w:t>
            </w:r>
          </w:p>
        </w:tc>
      </w:tr>
      <w:tr w:rsidR="00526390" w:rsidRPr="00526390" w14:paraId="5A9D7C10" w14:textId="77777777" w:rsidTr="008E772D">
        <w:tc>
          <w:tcPr>
            <w:tcW w:w="4511" w:type="dxa"/>
            <w:tcBorders>
              <w:top w:val="single" w:sz="4" w:space="0" w:color="000000"/>
              <w:left w:val="single" w:sz="4" w:space="0" w:color="000000"/>
              <w:bottom w:val="single" w:sz="4" w:space="0" w:color="000000"/>
              <w:right w:val="single" w:sz="4" w:space="0" w:color="000000"/>
            </w:tcBorders>
          </w:tcPr>
          <w:p w14:paraId="4310091F" w14:textId="77777777" w:rsidR="00526390" w:rsidRPr="00526390" w:rsidRDefault="00526390" w:rsidP="008E772D">
            <w:pPr>
              <w:rPr>
                <w:rFonts w:ascii="Cambria" w:hAnsi="Cambria"/>
                <w:sz w:val="18"/>
                <w:szCs w:val="18"/>
              </w:rPr>
            </w:pPr>
          </w:p>
        </w:tc>
        <w:tc>
          <w:tcPr>
            <w:tcW w:w="435" w:type="dxa"/>
            <w:tcBorders>
              <w:top w:val="single" w:sz="4" w:space="0" w:color="000000"/>
              <w:left w:val="single" w:sz="4" w:space="0" w:color="000000"/>
              <w:bottom w:val="single" w:sz="4" w:space="0" w:color="auto"/>
              <w:right w:val="single" w:sz="4" w:space="0" w:color="auto"/>
            </w:tcBorders>
          </w:tcPr>
          <w:p w14:paraId="593AB1F8" w14:textId="77777777" w:rsidR="00526390" w:rsidRPr="00526390" w:rsidRDefault="00526390" w:rsidP="008E772D">
            <w:pPr>
              <w:rPr>
                <w:rFonts w:ascii="Cambria" w:hAnsi="Cambria"/>
                <w:sz w:val="18"/>
                <w:szCs w:val="18"/>
              </w:rPr>
            </w:pPr>
          </w:p>
        </w:tc>
        <w:tc>
          <w:tcPr>
            <w:tcW w:w="435" w:type="dxa"/>
            <w:tcBorders>
              <w:top w:val="single" w:sz="4" w:space="0" w:color="000000"/>
              <w:left w:val="single" w:sz="4" w:space="0" w:color="auto"/>
              <w:bottom w:val="single" w:sz="4" w:space="0" w:color="auto"/>
              <w:right w:val="single" w:sz="4" w:space="0" w:color="auto"/>
            </w:tcBorders>
          </w:tcPr>
          <w:p w14:paraId="3BCA4A6A" w14:textId="77777777" w:rsidR="00526390" w:rsidRPr="00526390" w:rsidRDefault="00526390" w:rsidP="008E772D">
            <w:pPr>
              <w:rPr>
                <w:rFonts w:ascii="Cambria" w:hAnsi="Cambria"/>
                <w:sz w:val="18"/>
                <w:szCs w:val="18"/>
              </w:rPr>
            </w:pPr>
          </w:p>
        </w:tc>
        <w:tc>
          <w:tcPr>
            <w:tcW w:w="435" w:type="dxa"/>
            <w:tcBorders>
              <w:top w:val="single" w:sz="4" w:space="0" w:color="000000"/>
              <w:left w:val="single" w:sz="4" w:space="0" w:color="auto"/>
              <w:bottom w:val="single" w:sz="4" w:space="0" w:color="auto"/>
              <w:right w:val="single" w:sz="4" w:space="0" w:color="auto"/>
            </w:tcBorders>
          </w:tcPr>
          <w:p w14:paraId="5A959DBF" w14:textId="77777777" w:rsidR="00526390" w:rsidRPr="00526390" w:rsidRDefault="00526390" w:rsidP="008E772D">
            <w:pPr>
              <w:rPr>
                <w:rFonts w:ascii="Cambria" w:hAnsi="Cambria"/>
                <w:sz w:val="18"/>
                <w:szCs w:val="18"/>
              </w:rPr>
            </w:pPr>
          </w:p>
        </w:tc>
        <w:tc>
          <w:tcPr>
            <w:tcW w:w="435" w:type="dxa"/>
            <w:tcBorders>
              <w:top w:val="single" w:sz="4" w:space="0" w:color="000000"/>
              <w:left w:val="single" w:sz="4" w:space="0" w:color="auto"/>
              <w:bottom w:val="single" w:sz="4" w:space="0" w:color="auto"/>
              <w:right w:val="single" w:sz="4" w:space="0" w:color="auto"/>
            </w:tcBorders>
          </w:tcPr>
          <w:p w14:paraId="38D18F0A" w14:textId="77777777" w:rsidR="00526390" w:rsidRPr="00526390" w:rsidRDefault="00526390" w:rsidP="008E772D">
            <w:pPr>
              <w:rPr>
                <w:rFonts w:ascii="Cambria" w:hAnsi="Cambria"/>
                <w:sz w:val="18"/>
                <w:szCs w:val="18"/>
              </w:rPr>
            </w:pPr>
          </w:p>
        </w:tc>
        <w:tc>
          <w:tcPr>
            <w:tcW w:w="435" w:type="dxa"/>
            <w:tcBorders>
              <w:top w:val="single" w:sz="4" w:space="0" w:color="000000"/>
              <w:left w:val="single" w:sz="4" w:space="0" w:color="auto"/>
              <w:bottom w:val="single" w:sz="4" w:space="0" w:color="auto"/>
              <w:right w:val="single" w:sz="4" w:space="0" w:color="auto"/>
            </w:tcBorders>
          </w:tcPr>
          <w:p w14:paraId="5A6946A0" w14:textId="77777777" w:rsidR="00526390" w:rsidRPr="00526390" w:rsidRDefault="00526390" w:rsidP="008E772D">
            <w:pPr>
              <w:rPr>
                <w:rFonts w:ascii="Cambria" w:hAnsi="Cambria"/>
                <w:sz w:val="18"/>
                <w:szCs w:val="18"/>
              </w:rPr>
            </w:pPr>
          </w:p>
        </w:tc>
        <w:tc>
          <w:tcPr>
            <w:tcW w:w="434" w:type="dxa"/>
            <w:tcBorders>
              <w:top w:val="single" w:sz="4" w:space="0" w:color="000000"/>
              <w:left w:val="single" w:sz="4" w:space="0" w:color="auto"/>
              <w:bottom w:val="single" w:sz="4" w:space="0" w:color="auto"/>
              <w:right w:val="single" w:sz="4" w:space="0" w:color="auto"/>
            </w:tcBorders>
          </w:tcPr>
          <w:p w14:paraId="13C759B8" w14:textId="77777777" w:rsidR="00526390" w:rsidRPr="00526390" w:rsidRDefault="00526390" w:rsidP="008E772D">
            <w:pPr>
              <w:rPr>
                <w:rFonts w:ascii="Cambria" w:hAnsi="Cambria"/>
                <w:sz w:val="18"/>
                <w:szCs w:val="18"/>
              </w:rPr>
            </w:pPr>
          </w:p>
        </w:tc>
        <w:tc>
          <w:tcPr>
            <w:tcW w:w="435" w:type="dxa"/>
            <w:tcBorders>
              <w:top w:val="single" w:sz="4" w:space="0" w:color="000000"/>
              <w:left w:val="single" w:sz="4" w:space="0" w:color="auto"/>
              <w:bottom w:val="single" w:sz="4" w:space="0" w:color="auto"/>
              <w:right w:val="single" w:sz="4" w:space="0" w:color="auto"/>
            </w:tcBorders>
          </w:tcPr>
          <w:p w14:paraId="61C9A967" w14:textId="77777777" w:rsidR="00526390" w:rsidRPr="00526390" w:rsidRDefault="00526390" w:rsidP="008E772D">
            <w:pPr>
              <w:jc w:val="center"/>
              <w:rPr>
                <w:rFonts w:ascii="Cambria" w:hAnsi="Cambria"/>
                <w:sz w:val="18"/>
                <w:szCs w:val="18"/>
              </w:rPr>
            </w:pPr>
            <w:r w:rsidRPr="00526390">
              <w:rPr>
                <w:rFonts w:ascii="Cambria" w:hAnsi="Cambria"/>
                <w:sz w:val="18"/>
                <w:szCs w:val="18"/>
              </w:rPr>
              <w:t>–</w:t>
            </w:r>
          </w:p>
        </w:tc>
        <w:tc>
          <w:tcPr>
            <w:tcW w:w="434" w:type="dxa"/>
            <w:tcBorders>
              <w:top w:val="single" w:sz="4" w:space="0" w:color="000000"/>
              <w:left w:val="single" w:sz="4" w:space="0" w:color="auto"/>
              <w:bottom w:val="single" w:sz="4" w:space="0" w:color="auto"/>
              <w:right w:val="single" w:sz="4" w:space="0" w:color="auto"/>
            </w:tcBorders>
          </w:tcPr>
          <w:p w14:paraId="1074D227" w14:textId="77777777" w:rsidR="00526390" w:rsidRPr="00526390" w:rsidRDefault="00526390" w:rsidP="008E772D">
            <w:pPr>
              <w:rPr>
                <w:rFonts w:ascii="Cambria" w:hAnsi="Cambria"/>
                <w:sz w:val="18"/>
                <w:szCs w:val="18"/>
              </w:rPr>
            </w:pPr>
          </w:p>
        </w:tc>
        <w:tc>
          <w:tcPr>
            <w:tcW w:w="434" w:type="dxa"/>
            <w:tcBorders>
              <w:top w:val="single" w:sz="4" w:space="0" w:color="000000"/>
              <w:left w:val="single" w:sz="4" w:space="0" w:color="auto"/>
              <w:bottom w:val="single" w:sz="4" w:space="0" w:color="auto"/>
              <w:right w:val="single" w:sz="4" w:space="0" w:color="auto"/>
            </w:tcBorders>
          </w:tcPr>
          <w:p w14:paraId="6CAECDB3" w14:textId="77777777" w:rsidR="00526390" w:rsidRPr="00526390" w:rsidRDefault="00526390" w:rsidP="008E772D">
            <w:pPr>
              <w:rPr>
                <w:rFonts w:ascii="Cambria" w:hAnsi="Cambria"/>
                <w:sz w:val="18"/>
                <w:szCs w:val="18"/>
              </w:rPr>
            </w:pPr>
          </w:p>
        </w:tc>
        <w:tc>
          <w:tcPr>
            <w:tcW w:w="434" w:type="dxa"/>
            <w:tcBorders>
              <w:top w:val="single" w:sz="4" w:space="0" w:color="000000"/>
              <w:left w:val="single" w:sz="4" w:space="0" w:color="auto"/>
              <w:bottom w:val="single" w:sz="4" w:space="0" w:color="auto"/>
              <w:right w:val="single" w:sz="4" w:space="0" w:color="auto"/>
            </w:tcBorders>
          </w:tcPr>
          <w:p w14:paraId="09163A53" w14:textId="77777777" w:rsidR="00526390" w:rsidRPr="00526390" w:rsidRDefault="00526390" w:rsidP="008E772D">
            <w:pPr>
              <w:rPr>
                <w:rFonts w:ascii="Cambria" w:hAnsi="Cambria"/>
                <w:sz w:val="18"/>
                <w:szCs w:val="18"/>
              </w:rPr>
            </w:pPr>
          </w:p>
        </w:tc>
        <w:tc>
          <w:tcPr>
            <w:tcW w:w="434" w:type="dxa"/>
            <w:tcBorders>
              <w:top w:val="single" w:sz="4" w:space="0" w:color="000000"/>
              <w:left w:val="single" w:sz="4" w:space="0" w:color="auto"/>
              <w:bottom w:val="single" w:sz="4" w:space="0" w:color="auto"/>
              <w:right w:val="single" w:sz="4" w:space="0" w:color="auto"/>
            </w:tcBorders>
          </w:tcPr>
          <w:p w14:paraId="34C84404" w14:textId="77777777" w:rsidR="00526390" w:rsidRPr="00526390" w:rsidRDefault="00526390" w:rsidP="008E772D">
            <w:pPr>
              <w:rPr>
                <w:rFonts w:ascii="Cambria" w:hAnsi="Cambria"/>
                <w:sz w:val="18"/>
                <w:szCs w:val="18"/>
              </w:rPr>
            </w:pPr>
          </w:p>
        </w:tc>
        <w:tc>
          <w:tcPr>
            <w:tcW w:w="435" w:type="dxa"/>
            <w:tcBorders>
              <w:top w:val="single" w:sz="4" w:space="0" w:color="000000"/>
              <w:left w:val="single" w:sz="4" w:space="0" w:color="auto"/>
              <w:bottom w:val="single" w:sz="4" w:space="0" w:color="auto"/>
              <w:right w:val="single" w:sz="4" w:space="0" w:color="auto"/>
            </w:tcBorders>
          </w:tcPr>
          <w:p w14:paraId="01E61A55" w14:textId="77777777" w:rsidR="00526390" w:rsidRPr="00526390" w:rsidRDefault="00526390" w:rsidP="008E772D">
            <w:pPr>
              <w:rPr>
                <w:rFonts w:ascii="Cambria" w:hAnsi="Cambria"/>
                <w:sz w:val="18"/>
                <w:szCs w:val="18"/>
              </w:rPr>
            </w:pPr>
          </w:p>
        </w:tc>
        <w:tc>
          <w:tcPr>
            <w:tcW w:w="2775" w:type="dxa"/>
            <w:tcBorders>
              <w:top w:val="single" w:sz="4" w:space="0" w:color="000000"/>
              <w:left w:val="single" w:sz="4" w:space="0" w:color="auto"/>
              <w:bottom w:val="nil"/>
              <w:right w:val="nil"/>
            </w:tcBorders>
          </w:tcPr>
          <w:p w14:paraId="738CF04A" w14:textId="77777777" w:rsidR="00526390" w:rsidRPr="00526390" w:rsidRDefault="00526390" w:rsidP="008E772D">
            <w:pPr>
              <w:rPr>
                <w:rFonts w:ascii="Cambria" w:hAnsi="Cambria"/>
                <w:sz w:val="18"/>
                <w:szCs w:val="18"/>
              </w:rPr>
            </w:pPr>
          </w:p>
        </w:tc>
        <w:tc>
          <w:tcPr>
            <w:tcW w:w="2012" w:type="dxa"/>
            <w:tcBorders>
              <w:top w:val="single" w:sz="4" w:space="0" w:color="000000"/>
              <w:left w:val="nil"/>
              <w:bottom w:val="nil"/>
              <w:right w:val="nil"/>
            </w:tcBorders>
          </w:tcPr>
          <w:p w14:paraId="00EB36AF" w14:textId="77777777" w:rsidR="00526390" w:rsidRPr="00526390" w:rsidRDefault="00526390" w:rsidP="008E772D">
            <w:pPr>
              <w:rPr>
                <w:rFonts w:ascii="Cambria" w:hAnsi="Cambria"/>
                <w:sz w:val="18"/>
                <w:szCs w:val="18"/>
              </w:rPr>
            </w:pPr>
          </w:p>
        </w:tc>
      </w:tr>
    </w:tbl>
    <w:p w14:paraId="66AD5D42" w14:textId="77777777" w:rsidR="00526390" w:rsidRPr="00526390" w:rsidRDefault="00526390" w:rsidP="00526390">
      <w:pPr>
        <w:spacing w:before="130" w:line="260" w:lineRule="exact"/>
        <w:ind w:firstLine="539"/>
        <w:jc w:val="center"/>
        <w:rPr>
          <w:rFonts w:ascii="Cambria" w:hAnsi="Cambria"/>
          <w:sz w:val="18"/>
          <w:szCs w:val="1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A0" w:firstRow="1" w:lastRow="0" w:firstColumn="1" w:lastColumn="0" w:noHBand="0" w:noVBand="0"/>
      </w:tblPr>
      <w:tblGrid>
        <w:gridCol w:w="3842"/>
        <w:gridCol w:w="1081"/>
        <w:gridCol w:w="373"/>
        <w:gridCol w:w="371"/>
        <w:gridCol w:w="719"/>
        <w:gridCol w:w="371"/>
        <w:gridCol w:w="372"/>
        <w:gridCol w:w="371"/>
        <w:gridCol w:w="371"/>
        <w:gridCol w:w="371"/>
        <w:gridCol w:w="372"/>
        <w:gridCol w:w="371"/>
        <w:gridCol w:w="4963"/>
      </w:tblGrid>
      <w:tr w:rsidR="00B64C60" w:rsidRPr="00526390" w14:paraId="24D09DF7" w14:textId="77777777" w:rsidTr="00B64C60">
        <w:tc>
          <w:tcPr>
            <w:tcW w:w="3842" w:type="dxa"/>
            <w:shd w:val="clear" w:color="auto" w:fill="BFBFBF"/>
            <w:vAlign w:val="center"/>
            <w:hideMark/>
          </w:tcPr>
          <w:p w14:paraId="23DFA46A" w14:textId="77777777" w:rsidR="00526390" w:rsidRPr="00526390" w:rsidRDefault="00526390" w:rsidP="008E772D">
            <w:pPr>
              <w:rPr>
                <w:rFonts w:ascii="Cambria" w:hAnsi="Cambria"/>
                <w:b/>
                <w:bCs/>
                <w:sz w:val="18"/>
                <w:szCs w:val="18"/>
              </w:rPr>
            </w:pPr>
            <w:r w:rsidRPr="00526390">
              <w:rPr>
                <w:rFonts w:ascii="Cambria" w:hAnsi="Cambria"/>
                <w:b/>
                <w:sz w:val="18"/>
                <w:szCs w:val="18"/>
              </w:rPr>
              <w:t>Civillietas/administratīvās lietas/pārrobežu strīdu lietas numurs un strīda būtība</w:t>
            </w:r>
          </w:p>
        </w:tc>
        <w:tc>
          <w:tcPr>
            <w:tcW w:w="1081" w:type="dxa"/>
            <w:vAlign w:val="center"/>
          </w:tcPr>
          <w:p w14:paraId="55B33E83" w14:textId="77777777" w:rsidR="00526390" w:rsidRPr="00526390" w:rsidRDefault="00526390" w:rsidP="008E772D">
            <w:pPr>
              <w:jc w:val="center"/>
              <w:rPr>
                <w:rFonts w:ascii="Cambria" w:hAnsi="Cambria"/>
                <w:b/>
                <w:strike/>
                <w:sz w:val="18"/>
                <w:szCs w:val="18"/>
              </w:rPr>
            </w:pPr>
          </w:p>
        </w:tc>
        <w:tc>
          <w:tcPr>
            <w:tcW w:w="373" w:type="dxa"/>
            <w:vAlign w:val="center"/>
          </w:tcPr>
          <w:p w14:paraId="587216C8" w14:textId="77777777" w:rsidR="00526390" w:rsidRPr="00526390" w:rsidRDefault="00526390" w:rsidP="008E772D">
            <w:pPr>
              <w:jc w:val="both"/>
              <w:rPr>
                <w:rFonts w:ascii="Cambria" w:hAnsi="Cambria"/>
                <w:b/>
                <w:bCs/>
                <w:sz w:val="18"/>
                <w:szCs w:val="18"/>
              </w:rPr>
            </w:pPr>
          </w:p>
        </w:tc>
        <w:tc>
          <w:tcPr>
            <w:tcW w:w="371" w:type="dxa"/>
            <w:vAlign w:val="center"/>
          </w:tcPr>
          <w:p w14:paraId="2BE0E5C7" w14:textId="77777777" w:rsidR="00526390" w:rsidRPr="00526390" w:rsidRDefault="00526390" w:rsidP="008E772D">
            <w:pPr>
              <w:jc w:val="both"/>
              <w:rPr>
                <w:rFonts w:ascii="Cambria" w:hAnsi="Cambria"/>
                <w:b/>
                <w:bCs/>
                <w:sz w:val="18"/>
                <w:szCs w:val="18"/>
              </w:rPr>
            </w:pPr>
          </w:p>
        </w:tc>
        <w:tc>
          <w:tcPr>
            <w:tcW w:w="719" w:type="dxa"/>
            <w:vAlign w:val="center"/>
          </w:tcPr>
          <w:p w14:paraId="6DDBC514" w14:textId="77777777" w:rsidR="00526390" w:rsidRPr="00526390" w:rsidRDefault="00526390" w:rsidP="008E772D">
            <w:pPr>
              <w:jc w:val="both"/>
              <w:rPr>
                <w:rFonts w:ascii="Cambria" w:hAnsi="Cambria"/>
                <w:b/>
                <w:bCs/>
                <w:sz w:val="18"/>
                <w:szCs w:val="18"/>
              </w:rPr>
            </w:pPr>
          </w:p>
        </w:tc>
        <w:tc>
          <w:tcPr>
            <w:tcW w:w="371" w:type="dxa"/>
            <w:vAlign w:val="center"/>
          </w:tcPr>
          <w:p w14:paraId="23247C8A" w14:textId="77777777" w:rsidR="00526390" w:rsidRPr="00526390" w:rsidRDefault="00526390" w:rsidP="008E772D">
            <w:pPr>
              <w:jc w:val="both"/>
              <w:rPr>
                <w:rFonts w:ascii="Cambria" w:hAnsi="Cambria"/>
                <w:b/>
                <w:bCs/>
                <w:sz w:val="18"/>
                <w:szCs w:val="18"/>
              </w:rPr>
            </w:pPr>
          </w:p>
        </w:tc>
        <w:tc>
          <w:tcPr>
            <w:tcW w:w="372" w:type="dxa"/>
            <w:vAlign w:val="center"/>
          </w:tcPr>
          <w:p w14:paraId="49CA7FBE" w14:textId="77777777" w:rsidR="00526390" w:rsidRPr="00526390" w:rsidRDefault="00526390" w:rsidP="008E772D">
            <w:pPr>
              <w:jc w:val="both"/>
              <w:rPr>
                <w:rFonts w:ascii="Cambria" w:hAnsi="Cambria"/>
                <w:b/>
                <w:bCs/>
                <w:sz w:val="18"/>
                <w:szCs w:val="18"/>
              </w:rPr>
            </w:pPr>
          </w:p>
        </w:tc>
        <w:tc>
          <w:tcPr>
            <w:tcW w:w="371" w:type="dxa"/>
            <w:vAlign w:val="center"/>
          </w:tcPr>
          <w:p w14:paraId="78936C0B" w14:textId="77777777" w:rsidR="00526390" w:rsidRPr="00526390" w:rsidRDefault="00526390" w:rsidP="008E772D">
            <w:pPr>
              <w:jc w:val="both"/>
              <w:rPr>
                <w:rFonts w:ascii="Cambria" w:hAnsi="Cambria"/>
                <w:b/>
                <w:bCs/>
                <w:sz w:val="18"/>
                <w:szCs w:val="18"/>
              </w:rPr>
            </w:pPr>
          </w:p>
        </w:tc>
        <w:tc>
          <w:tcPr>
            <w:tcW w:w="371" w:type="dxa"/>
            <w:vAlign w:val="center"/>
          </w:tcPr>
          <w:p w14:paraId="4AA4E1E6" w14:textId="77777777" w:rsidR="00526390" w:rsidRPr="00526390" w:rsidRDefault="00526390" w:rsidP="008E772D">
            <w:pPr>
              <w:jc w:val="both"/>
              <w:rPr>
                <w:rFonts w:ascii="Cambria" w:hAnsi="Cambria"/>
                <w:b/>
                <w:bCs/>
                <w:sz w:val="18"/>
                <w:szCs w:val="18"/>
              </w:rPr>
            </w:pPr>
          </w:p>
        </w:tc>
        <w:tc>
          <w:tcPr>
            <w:tcW w:w="371" w:type="dxa"/>
            <w:vAlign w:val="center"/>
          </w:tcPr>
          <w:p w14:paraId="327B10CB" w14:textId="77777777" w:rsidR="00526390" w:rsidRPr="00526390" w:rsidRDefault="00526390" w:rsidP="008E772D">
            <w:pPr>
              <w:jc w:val="both"/>
              <w:rPr>
                <w:rFonts w:ascii="Cambria" w:hAnsi="Cambria"/>
                <w:b/>
                <w:bCs/>
                <w:sz w:val="18"/>
                <w:szCs w:val="18"/>
              </w:rPr>
            </w:pPr>
          </w:p>
        </w:tc>
        <w:tc>
          <w:tcPr>
            <w:tcW w:w="372" w:type="dxa"/>
            <w:vAlign w:val="center"/>
          </w:tcPr>
          <w:p w14:paraId="3640063A" w14:textId="77777777" w:rsidR="00526390" w:rsidRPr="00526390" w:rsidRDefault="00526390" w:rsidP="008E772D">
            <w:pPr>
              <w:jc w:val="both"/>
              <w:rPr>
                <w:rFonts w:ascii="Cambria" w:hAnsi="Cambria"/>
                <w:b/>
                <w:bCs/>
                <w:sz w:val="18"/>
                <w:szCs w:val="18"/>
              </w:rPr>
            </w:pPr>
          </w:p>
        </w:tc>
        <w:tc>
          <w:tcPr>
            <w:tcW w:w="371" w:type="dxa"/>
            <w:vAlign w:val="center"/>
          </w:tcPr>
          <w:p w14:paraId="513BA7AD" w14:textId="77777777" w:rsidR="00526390" w:rsidRPr="00526390" w:rsidRDefault="00526390" w:rsidP="008E772D">
            <w:pPr>
              <w:jc w:val="both"/>
              <w:rPr>
                <w:rFonts w:ascii="Cambria" w:hAnsi="Cambria"/>
                <w:b/>
                <w:bCs/>
                <w:sz w:val="18"/>
                <w:szCs w:val="18"/>
              </w:rPr>
            </w:pPr>
          </w:p>
        </w:tc>
        <w:tc>
          <w:tcPr>
            <w:tcW w:w="4963" w:type="dxa"/>
            <w:vAlign w:val="center"/>
          </w:tcPr>
          <w:p w14:paraId="789C720F" w14:textId="77777777" w:rsidR="00526390" w:rsidRPr="00526390" w:rsidRDefault="00526390" w:rsidP="008E772D">
            <w:pPr>
              <w:jc w:val="both"/>
              <w:rPr>
                <w:rFonts w:ascii="Cambria" w:hAnsi="Cambria"/>
                <w:b/>
                <w:bCs/>
                <w:sz w:val="18"/>
                <w:szCs w:val="18"/>
              </w:rPr>
            </w:pPr>
          </w:p>
        </w:tc>
      </w:tr>
    </w:tbl>
    <w:p w14:paraId="7248D196" w14:textId="22DA7A54" w:rsidR="00526390" w:rsidRDefault="00526390" w:rsidP="00526390">
      <w:pPr>
        <w:spacing w:line="260" w:lineRule="exact"/>
        <w:ind w:firstLine="539"/>
        <w:rPr>
          <w:rFonts w:ascii="Cambria" w:hAnsi="Cambria"/>
          <w:sz w:val="18"/>
          <w:szCs w:val="18"/>
        </w:rPr>
      </w:pPr>
    </w:p>
    <w:p w14:paraId="20A551DE" w14:textId="77777777" w:rsidR="00E71046" w:rsidRPr="00526390" w:rsidRDefault="00E71046" w:rsidP="00E71046">
      <w:pPr>
        <w:spacing w:line="260" w:lineRule="exact"/>
        <w:rPr>
          <w:rFonts w:ascii="Cambria" w:hAnsi="Cambria"/>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28" w:type="dxa"/>
          <w:bottom w:w="17" w:type="dxa"/>
          <w:right w:w="28" w:type="dxa"/>
        </w:tblCellMar>
        <w:tblLook w:val="04A0" w:firstRow="1" w:lastRow="0" w:firstColumn="1" w:lastColumn="0" w:noHBand="0" w:noVBand="1"/>
      </w:tblPr>
      <w:tblGrid>
        <w:gridCol w:w="4674"/>
        <w:gridCol w:w="1312"/>
        <w:gridCol w:w="1166"/>
        <w:gridCol w:w="1166"/>
        <w:gridCol w:w="2476"/>
        <w:gridCol w:w="1552"/>
        <w:gridCol w:w="1602"/>
      </w:tblGrid>
      <w:tr w:rsidR="00526390" w:rsidRPr="00526390" w14:paraId="75300ED9" w14:textId="77777777" w:rsidTr="008E772D">
        <w:tc>
          <w:tcPr>
            <w:tcW w:w="4813" w:type="dxa"/>
            <w:vMerge w:val="restart"/>
            <w:shd w:val="clear" w:color="auto" w:fill="BFBFBF"/>
            <w:noWrap/>
            <w:vAlign w:val="center"/>
            <w:hideMark/>
          </w:tcPr>
          <w:p w14:paraId="6E9D64EB" w14:textId="77777777" w:rsidR="00526390" w:rsidRPr="00526390" w:rsidRDefault="00526390" w:rsidP="008E772D">
            <w:pPr>
              <w:jc w:val="center"/>
              <w:rPr>
                <w:rFonts w:ascii="Cambria" w:hAnsi="Cambria"/>
                <w:b/>
                <w:sz w:val="18"/>
                <w:szCs w:val="18"/>
              </w:rPr>
            </w:pPr>
            <w:r w:rsidRPr="00526390">
              <w:rPr>
                <w:rFonts w:ascii="Cambria" w:hAnsi="Cambria"/>
                <w:b/>
                <w:sz w:val="18"/>
                <w:szCs w:val="18"/>
              </w:rPr>
              <w:t>Juridiskās palīdzības veids</w:t>
            </w:r>
          </w:p>
        </w:tc>
        <w:tc>
          <w:tcPr>
            <w:tcW w:w="1350" w:type="dxa"/>
            <w:vMerge w:val="restart"/>
            <w:shd w:val="clear" w:color="auto" w:fill="BFBFBF"/>
            <w:vAlign w:val="center"/>
            <w:hideMark/>
          </w:tcPr>
          <w:p w14:paraId="27358E46" w14:textId="77777777" w:rsidR="00526390" w:rsidRPr="00526390" w:rsidRDefault="00526390" w:rsidP="008E772D">
            <w:pPr>
              <w:jc w:val="center"/>
              <w:rPr>
                <w:rFonts w:ascii="Cambria" w:hAnsi="Cambria"/>
                <w:b/>
                <w:sz w:val="18"/>
                <w:szCs w:val="18"/>
              </w:rPr>
            </w:pPr>
            <w:r w:rsidRPr="00526390">
              <w:rPr>
                <w:rFonts w:ascii="Cambria" w:hAnsi="Cambria"/>
                <w:b/>
                <w:sz w:val="18"/>
                <w:szCs w:val="18"/>
              </w:rPr>
              <w:t>Datums</w:t>
            </w:r>
          </w:p>
        </w:tc>
        <w:tc>
          <w:tcPr>
            <w:tcW w:w="2398" w:type="dxa"/>
            <w:gridSpan w:val="2"/>
            <w:shd w:val="clear" w:color="auto" w:fill="BFBFBF"/>
            <w:vAlign w:val="center"/>
            <w:hideMark/>
          </w:tcPr>
          <w:p w14:paraId="4C9FD37E" w14:textId="77777777" w:rsidR="00526390" w:rsidRPr="00526390" w:rsidRDefault="00526390" w:rsidP="008E772D">
            <w:pPr>
              <w:jc w:val="center"/>
              <w:rPr>
                <w:rFonts w:ascii="Cambria" w:hAnsi="Cambria"/>
                <w:b/>
                <w:sz w:val="18"/>
                <w:szCs w:val="18"/>
              </w:rPr>
            </w:pPr>
            <w:r w:rsidRPr="00526390">
              <w:rPr>
                <w:rFonts w:ascii="Cambria" w:hAnsi="Cambria"/>
                <w:b/>
                <w:sz w:val="18"/>
                <w:szCs w:val="18"/>
              </w:rPr>
              <w:t>Laiks</w:t>
            </w:r>
          </w:p>
        </w:tc>
        <w:tc>
          <w:tcPr>
            <w:tcW w:w="2548" w:type="dxa"/>
            <w:vMerge w:val="restart"/>
            <w:shd w:val="clear" w:color="auto" w:fill="BFBFBF"/>
            <w:hideMark/>
          </w:tcPr>
          <w:p w14:paraId="2A816E3A" w14:textId="77777777" w:rsidR="00526390" w:rsidRPr="00526390" w:rsidRDefault="00526390" w:rsidP="008E772D">
            <w:pPr>
              <w:jc w:val="center"/>
              <w:rPr>
                <w:rFonts w:ascii="Cambria" w:hAnsi="Cambria"/>
                <w:sz w:val="18"/>
                <w:szCs w:val="18"/>
              </w:rPr>
            </w:pPr>
            <w:r w:rsidRPr="00526390">
              <w:rPr>
                <w:rFonts w:ascii="Cambria" w:hAnsi="Cambria"/>
                <w:b/>
                <w:sz w:val="18"/>
                <w:szCs w:val="18"/>
              </w:rPr>
              <w:t xml:space="preserve">Samaksa </w:t>
            </w:r>
            <w:r w:rsidRPr="00526390">
              <w:rPr>
                <w:rFonts w:ascii="Cambria" w:hAnsi="Cambria"/>
                <w:b/>
                <w:bCs/>
                <w:sz w:val="18"/>
                <w:szCs w:val="18"/>
              </w:rPr>
              <w:t>(</w:t>
            </w:r>
            <w:r w:rsidRPr="00526390">
              <w:rPr>
                <w:rFonts w:ascii="Cambria" w:hAnsi="Cambria"/>
                <w:b/>
                <w:bCs/>
                <w:i/>
                <w:sz w:val="18"/>
                <w:szCs w:val="18"/>
              </w:rPr>
              <w:t>euro</w:t>
            </w:r>
            <w:r w:rsidRPr="00526390">
              <w:rPr>
                <w:rFonts w:ascii="Cambria" w:hAnsi="Cambria"/>
                <w:b/>
                <w:bCs/>
                <w:sz w:val="18"/>
                <w:szCs w:val="18"/>
              </w:rPr>
              <w:t>)</w:t>
            </w:r>
            <w:r w:rsidRPr="00526390">
              <w:rPr>
                <w:rFonts w:ascii="Cambria" w:hAnsi="Cambria"/>
                <w:sz w:val="18"/>
                <w:szCs w:val="18"/>
              </w:rPr>
              <w:t xml:space="preserve"> (stunda/sējums/</w:t>
            </w:r>
          </w:p>
          <w:p w14:paraId="426E7EA9" w14:textId="77777777" w:rsidR="00526390" w:rsidRPr="00526390" w:rsidRDefault="00526390" w:rsidP="008E772D">
            <w:pPr>
              <w:jc w:val="center"/>
              <w:rPr>
                <w:rFonts w:ascii="Cambria" w:hAnsi="Cambria"/>
                <w:sz w:val="18"/>
                <w:szCs w:val="18"/>
              </w:rPr>
            </w:pPr>
            <w:r w:rsidRPr="00526390">
              <w:rPr>
                <w:rFonts w:ascii="Cambria" w:hAnsi="Cambria"/>
                <w:sz w:val="18"/>
                <w:szCs w:val="18"/>
              </w:rPr>
              <w:t>procesuālais dokuments</w:t>
            </w:r>
            <w:r w:rsidRPr="00526390">
              <w:rPr>
                <w:rFonts w:ascii="Cambria" w:hAnsi="Cambria"/>
                <w:sz w:val="18"/>
                <w:szCs w:val="18"/>
                <w:vertAlign w:val="superscript"/>
              </w:rPr>
              <w:t>1, 2</w:t>
            </w:r>
            <w:r w:rsidRPr="00526390">
              <w:rPr>
                <w:rFonts w:ascii="Cambria" w:hAnsi="Cambria"/>
                <w:sz w:val="18"/>
                <w:szCs w:val="18"/>
              </w:rPr>
              <w:t>)</w:t>
            </w:r>
          </w:p>
        </w:tc>
        <w:tc>
          <w:tcPr>
            <w:tcW w:w="2697" w:type="dxa"/>
            <w:vMerge w:val="restart"/>
            <w:shd w:val="clear" w:color="auto" w:fill="BFBFBF"/>
            <w:hideMark/>
          </w:tcPr>
          <w:p w14:paraId="23FE0033" w14:textId="77777777" w:rsidR="00526390" w:rsidRPr="00526390" w:rsidRDefault="00526390" w:rsidP="008E772D">
            <w:pPr>
              <w:jc w:val="center"/>
              <w:rPr>
                <w:rFonts w:ascii="Cambria" w:hAnsi="Cambria"/>
                <w:b/>
                <w:sz w:val="18"/>
                <w:szCs w:val="18"/>
              </w:rPr>
            </w:pPr>
            <w:r w:rsidRPr="00526390">
              <w:rPr>
                <w:rFonts w:ascii="Cambria" w:hAnsi="Cambria"/>
                <w:b/>
                <w:sz w:val="18"/>
                <w:szCs w:val="18"/>
              </w:rPr>
              <w:t>Apjoms</w:t>
            </w:r>
          </w:p>
          <w:p w14:paraId="625A6018" w14:textId="77777777" w:rsidR="00526390" w:rsidRPr="00526390" w:rsidRDefault="00526390" w:rsidP="008E772D">
            <w:pPr>
              <w:jc w:val="center"/>
              <w:rPr>
                <w:rFonts w:ascii="Cambria" w:hAnsi="Cambria"/>
                <w:sz w:val="18"/>
                <w:szCs w:val="18"/>
              </w:rPr>
            </w:pPr>
            <w:r w:rsidRPr="00526390">
              <w:rPr>
                <w:rFonts w:ascii="Cambria" w:hAnsi="Cambria"/>
                <w:sz w:val="18"/>
                <w:szCs w:val="18"/>
              </w:rPr>
              <w:t>(stundu/procesuālo dokumentu/sējumu skaits)</w:t>
            </w:r>
          </w:p>
        </w:tc>
        <w:tc>
          <w:tcPr>
            <w:tcW w:w="1648" w:type="dxa"/>
            <w:vMerge w:val="restart"/>
            <w:shd w:val="clear" w:color="auto" w:fill="BFBFBF"/>
            <w:noWrap/>
            <w:hideMark/>
          </w:tcPr>
          <w:p w14:paraId="40256211" w14:textId="77777777" w:rsidR="00526390" w:rsidRPr="00526390" w:rsidRDefault="00526390" w:rsidP="008E772D">
            <w:pPr>
              <w:jc w:val="center"/>
              <w:rPr>
                <w:rFonts w:ascii="Cambria" w:hAnsi="Cambria"/>
                <w:b/>
                <w:sz w:val="18"/>
                <w:szCs w:val="18"/>
              </w:rPr>
            </w:pPr>
            <w:r w:rsidRPr="00526390">
              <w:rPr>
                <w:rFonts w:ascii="Cambria" w:hAnsi="Cambria"/>
                <w:b/>
                <w:sz w:val="18"/>
                <w:szCs w:val="18"/>
              </w:rPr>
              <w:t xml:space="preserve">Summa </w:t>
            </w:r>
            <w:r w:rsidRPr="00526390">
              <w:rPr>
                <w:rFonts w:ascii="Cambria" w:hAnsi="Cambria"/>
                <w:b/>
                <w:bCs/>
                <w:sz w:val="18"/>
                <w:szCs w:val="18"/>
              </w:rPr>
              <w:t>(</w:t>
            </w:r>
            <w:r w:rsidRPr="00526390">
              <w:rPr>
                <w:rFonts w:ascii="Cambria" w:hAnsi="Cambria"/>
                <w:b/>
                <w:bCs/>
                <w:i/>
                <w:sz w:val="18"/>
                <w:szCs w:val="18"/>
              </w:rPr>
              <w:t>euro</w:t>
            </w:r>
            <w:r w:rsidRPr="00526390">
              <w:rPr>
                <w:rFonts w:ascii="Cambria" w:hAnsi="Cambria"/>
                <w:b/>
                <w:bCs/>
                <w:sz w:val="18"/>
                <w:szCs w:val="18"/>
              </w:rPr>
              <w:t>)</w:t>
            </w:r>
          </w:p>
        </w:tc>
      </w:tr>
      <w:tr w:rsidR="00526390" w:rsidRPr="00526390" w14:paraId="767BE2E8" w14:textId="77777777" w:rsidTr="008E772D">
        <w:tc>
          <w:tcPr>
            <w:tcW w:w="0" w:type="auto"/>
            <w:vMerge/>
            <w:vAlign w:val="center"/>
            <w:hideMark/>
          </w:tcPr>
          <w:p w14:paraId="4FB69185" w14:textId="77777777" w:rsidR="00526390" w:rsidRPr="00526390" w:rsidRDefault="00526390" w:rsidP="008E772D">
            <w:pPr>
              <w:rPr>
                <w:rFonts w:ascii="Cambria" w:hAnsi="Cambria"/>
                <w:b/>
                <w:sz w:val="18"/>
                <w:szCs w:val="18"/>
              </w:rPr>
            </w:pPr>
          </w:p>
        </w:tc>
        <w:tc>
          <w:tcPr>
            <w:tcW w:w="0" w:type="auto"/>
            <w:vMerge/>
            <w:vAlign w:val="center"/>
            <w:hideMark/>
          </w:tcPr>
          <w:p w14:paraId="29F96A5E" w14:textId="77777777" w:rsidR="00526390" w:rsidRPr="00526390" w:rsidRDefault="00526390" w:rsidP="008E772D">
            <w:pPr>
              <w:rPr>
                <w:rFonts w:ascii="Cambria" w:hAnsi="Cambria"/>
                <w:b/>
                <w:sz w:val="18"/>
                <w:szCs w:val="18"/>
              </w:rPr>
            </w:pPr>
          </w:p>
        </w:tc>
        <w:tc>
          <w:tcPr>
            <w:tcW w:w="1199" w:type="dxa"/>
            <w:shd w:val="clear" w:color="auto" w:fill="BFBFBF"/>
            <w:vAlign w:val="center"/>
            <w:hideMark/>
          </w:tcPr>
          <w:p w14:paraId="607263D3" w14:textId="77777777" w:rsidR="00526390" w:rsidRPr="00526390" w:rsidRDefault="00526390" w:rsidP="008E772D">
            <w:pPr>
              <w:jc w:val="center"/>
              <w:rPr>
                <w:rFonts w:ascii="Cambria" w:hAnsi="Cambria"/>
                <w:b/>
                <w:sz w:val="18"/>
                <w:szCs w:val="18"/>
              </w:rPr>
            </w:pPr>
            <w:r w:rsidRPr="00526390">
              <w:rPr>
                <w:rFonts w:ascii="Cambria" w:hAnsi="Cambria"/>
                <w:b/>
                <w:sz w:val="18"/>
                <w:szCs w:val="18"/>
              </w:rPr>
              <w:t>no plkst.</w:t>
            </w:r>
          </w:p>
        </w:tc>
        <w:tc>
          <w:tcPr>
            <w:tcW w:w="1199" w:type="dxa"/>
            <w:shd w:val="clear" w:color="auto" w:fill="BFBFBF"/>
            <w:vAlign w:val="center"/>
            <w:hideMark/>
          </w:tcPr>
          <w:p w14:paraId="1F6C8107" w14:textId="77777777" w:rsidR="00526390" w:rsidRPr="00526390" w:rsidRDefault="00526390" w:rsidP="008E772D">
            <w:pPr>
              <w:jc w:val="center"/>
              <w:rPr>
                <w:rFonts w:ascii="Cambria" w:hAnsi="Cambria"/>
                <w:b/>
                <w:sz w:val="18"/>
                <w:szCs w:val="18"/>
              </w:rPr>
            </w:pPr>
            <w:r w:rsidRPr="00526390">
              <w:rPr>
                <w:rFonts w:ascii="Cambria" w:hAnsi="Cambria"/>
                <w:b/>
                <w:sz w:val="18"/>
                <w:szCs w:val="18"/>
              </w:rPr>
              <w:t>līdz plkst.</w:t>
            </w:r>
          </w:p>
        </w:tc>
        <w:tc>
          <w:tcPr>
            <w:tcW w:w="0" w:type="auto"/>
            <w:vMerge/>
            <w:vAlign w:val="center"/>
            <w:hideMark/>
          </w:tcPr>
          <w:p w14:paraId="209EA82F" w14:textId="77777777" w:rsidR="00526390" w:rsidRPr="00526390" w:rsidRDefault="00526390" w:rsidP="008E772D">
            <w:pPr>
              <w:rPr>
                <w:rFonts w:ascii="Cambria" w:hAnsi="Cambria"/>
                <w:sz w:val="18"/>
                <w:szCs w:val="18"/>
              </w:rPr>
            </w:pPr>
          </w:p>
        </w:tc>
        <w:tc>
          <w:tcPr>
            <w:tcW w:w="0" w:type="auto"/>
            <w:vMerge/>
            <w:vAlign w:val="center"/>
            <w:hideMark/>
          </w:tcPr>
          <w:p w14:paraId="01A6E739" w14:textId="77777777" w:rsidR="00526390" w:rsidRPr="00526390" w:rsidRDefault="00526390" w:rsidP="008E772D">
            <w:pPr>
              <w:rPr>
                <w:rFonts w:ascii="Cambria" w:hAnsi="Cambria"/>
                <w:sz w:val="18"/>
                <w:szCs w:val="18"/>
              </w:rPr>
            </w:pPr>
          </w:p>
        </w:tc>
        <w:tc>
          <w:tcPr>
            <w:tcW w:w="0" w:type="auto"/>
            <w:vMerge/>
            <w:vAlign w:val="center"/>
            <w:hideMark/>
          </w:tcPr>
          <w:p w14:paraId="7B012881" w14:textId="77777777" w:rsidR="00526390" w:rsidRPr="00526390" w:rsidRDefault="00526390" w:rsidP="008E772D">
            <w:pPr>
              <w:rPr>
                <w:rFonts w:ascii="Cambria" w:hAnsi="Cambria"/>
                <w:b/>
                <w:sz w:val="18"/>
                <w:szCs w:val="18"/>
              </w:rPr>
            </w:pPr>
          </w:p>
        </w:tc>
      </w:tr>
      <w:tr w:rsidR="00526390" w:rsidRPr="00526390" w14:paraId="38409B95" w14:textId="77777777" w:rsidTr="008E772D">
        <w:tc>
          <w:tcPr>
            <w:tcW w:w="4813" w:type="dxa"/>
            <w:noWrap/>
            <w:hideMark/>
          </w:tcPr>
          <w:p w14:paraId="09BCE861" w14:textId="0DD16526" w:rsidR="00526390" w:rsidRPr="00526390" w:rsidRDefault="00526390" w:rsidP="008E772D">
            <w:pPr>
              <w:rPr>
                <w:rFonts w:ascii="Cambria" w:hAnsi="Cambria"/>
                <w:sz w:val="18"/>
                <w:szCs w:val="18"/>
              </w:rPr>
            </w:pPr>
            <w:r w:rsidRPr="00526390">
              <w:rPr>
                <w:rFonts w:ascii="Cambria" w:hAnsi="Cambria"/>
                <w:sz w:val="18"/>
                <w:szCs w:val="18"/>
              </w:rPr>
              <w:t>Juridiskā konsultācija</w:t>
            </w:r>
            <w:r w:rsidRPr="00526390">
              <w:rPr>
                <w:rFonts w:ascii="Cambria" w:hAnsi="Cambria"/>
                <w:sz w:val="18"/>
                <w:szCs w:val="18"/>
                <w:vertAlign w:val="superscript"/>
              </w:rPr>
              <w:t>1</w:t>
            </w:r>
            <w:r w:rsidRPr="00526390">
              <w:rPr>
                <w:rFonts w:ascii="Cambria" w:hAnsi="Cambria"/>
                <w:b/>
                <w:sz w:val="18"/>
                <w:szCs w:val="18"/>
                <w:vertAlign w:val="superscript"/>
              </w:rPr>
              <w:t xml:space="preserve">, </w:t>
            </w:r>
            <w:r w:rsidRPr="00526390">
              <w:rPr>
                <w:rFonts w:ascii="Cambria" w:hAnsi="Cambria"/>
                <w:sz w:val="18"/>
                <w:szCs w:val="18"/>
                <w:vertAlign w:val="superscript"/>
              </w:rPr>
              <w:t>2</w:t>
            </w:r>
            <w:r w:rsidR="00ED08E5">
              <w:rPr>
                <w:rFonts w:ascii="Cambria" w:hAnsi="Cambria"/>
                <w:sz w:val="18"/>
                <w:szCs w:val="18"/>
                <w:vertAlign w:val="superscript"/>
              </w:rPr>
              <w:t xml:space="preserve">, </w:t>
            </w:r>
            <w:r w:rsidR="00E63AA8">
              <w:rPr>
                <w:rFonts w:ascii="Cambria" w:hAnsi="Cambria"/>
                <w:sz w:val="18"/>
                <w:szCs w:val="18"/>
                <w:vertAlign w:val="superscript"/>
              </w:rPr>
              <w:t>7</w:t>
            </w:r>
          </w:p>
        </w:tc>
        <w:tc>
          <w:tcPr>
            <w:tcW w:w="1350" w:type="dxa"/>
          </w:tcPr>
          <w:p w14:paraId="2F2B7BB9" w14:textId="77777777" w:rsidR="00526390" w:rsidRPr="00526390" w:rsidRDefault="00526390" w:rsidP="008E772D">
            <w:pPr>
              <w:jc w:val="center"/>
              <w:rPr>
                <w:rFonts w:ascii="Cambria" w:hAnsi="Cambria"/>
                <w:sz w:val="18"/>
                <w:szCs w:val="18"/>
              </w:rPr>
            </w:pPr>
          </w:p>
        </w:tc>
        <w:tc>
          <w:tcPr>
            <w:tcW w:w="1199" w:type="dxa"/>
          </w:tcPr>
          <w:p w14:paraId="323641AC" w14:textId="77777777" w:rsidR="00526390" w:rsidRPr="00526390" w:rsidRDefault="00526390" w:rsidP="008E772D">
            <w:pPr>
              <w:jc w:val="center"/>
              <w:rPr>
                <w:rFonts w:ascii="Cambria" w:hAnsi="Cambria"/>
                <w:sz w:val="18"/>
                <w:szCs w:val="18"/>
              </w:rPr>
            </w:pPr>
          </w:p>
        </w:tc>
        <w:tc>
          <w:tcPr>
            <w:tcW w:w="1199" w:type="dxa"/>
          </w:tcPr>
          <w:p w14:paraId="668238AD" w14:textId="77777777" w:rsidR="00526390" w:rsidRPr="00526390" w:rsidRDefault="00526390" w:rsidP="008E772D">
            <w:pPr>
              <w:jc w:val="center"/>
              <w:rPr>
                <w:rFonts w:ascii="Cambria" w:hAnsi="Cambria"/>
                <w:sz w:val="18"/>
                <w:szCs w:val="18"/>
              </w:rPr>
            </w:pPr>
          </w:p>
        </w:tc>
        <w:tc>
          <w:tcPr>
            <w:tcW w:w="2548" w:type="dxa"/>
            <w:noWrap/>
            <w:vAlign w:val="center"/>
            <w:hideMark/>
          </w:tcPr>
          <w:p w14:paraId="37054C02" w14:textId="77777777" w:rsidR="00E63AA8" w:rsidRDefault="00526390" w:rsidP="00E63AA8">
            <w:pPr>
              <w:tabs>
                <w:tab w:val="decimal" w:pos="-59"/>
              </w:tabs>
              <w:jc w:val="center"/>
              <w:rPr>
                <w:rFonts w:ascii="Cambria" w:hAnsi="Cambria"/>
                <w:b/>
                <w:sz w:val="18"/>
                <w:szCs w:val="18"/>
              </w:rPr>
            </w:pPr>
            <w:r w:rsidRPr="00526390">
              <w:rPr>
                <w:rFonts w:ascii="Cambria" w:hAnsi="Cambria"/>
                <w:b/>
                <w:sz w:val="18"/>
                <w:szCs w:val="18"/>
              </w:rPr>
              <w:t>30</w:t>
            </w:r>
          </w:p>
          <w:p w14:paraId="2CC532D8" w14:textId="661ECABE" w:rsidR="00E63AA8" w:rsidRPr="00526390" w:rsidRDefault="00E63AA8" w:rsidP="00E63AA8">
            <w:pPr>
              <w:tabs>
                <w:tab w:val="decimal" w:pos="-59"/>
              </w:tabs>
              <w:jc w:val="center"/>
              <w:rPr>
                <w:rFonts w:ascii="Cambria" w:hAnsi="Cambria"/>
                <w:b/>
                <w:sz w:val="18"/>
                <w:szCs w:val="18"/>
              </w:rPr>
            </w:pPr>
          </w:p>
        </w:tc>
        <w:tc>
          <w:tcPr>
            <w:tcW w:w="2697" w:type="dxa"/>
          </w:tcPr>
          <w:p w14:paraId="243C54D3" w14:textId="77777777" w:rsidR="00526390" w:rsidRPr="00526390" w:rsidRDefault="00526390" w:rsidP="008E772D">
            <w:pPr>
              <w:jc w:val="center"/>
              <w:rPr>
                <w:rFonts w:ascii="Cambria" w:hAnsi="Cambria"/>
                <w:sz w:val="18"/>
                <w:szCs w:val="18"/>
              </w:rPr>
            </w:pPr>
          </w:p>
        </w:tc>
        <w:tc>
          <w:tcPr>
            <w:tcW w:w="1648" w:type="dxa"/>
            <w:noWrap/>
          </w:tcPr>
          <w:p w14:paraId="398ED9A7" w14:textId="77777777" w:rsidR="00526390" w:rsidRPr="00526390" w:rsidRDefault="00526390" w:rsidP="008E772D">
            <w:pPr>
              <w:jc w:val="center"/>
              <w:rPr>
                <w:rFonts w:ascii="Cambria" w:hAnsi="Cambria"/>
                <w:sz w:val="18"/>
                <w:szCs w:val="18"/>
              </w:rPr>
            </w:pPr>
          </w:p>
        </w:tc>
      </w:tr>
      <w:tr w:rsidR="00E63AA8" w:rsidRPr="00526390" w14:paraId="32CDAD46" w14:textId="77777777" w:rsidTr="008E772D">
        <w:tc>
          <w:tcPr>
            <w:tcW w:w="4813" w:type="dxa"/>
            <w:vMerge w:val="restart"/>
            <w:noWrap/>
          </w:tcPr>
          <w:p w14:paraId="52E56D76" w14:textId="17B85EEF" w:rsidR="00E63AA8" w:rsidRPr="00526390" w:rsidRDefault="00E63AA8" w:rsidP="008E772D">
            <w:pPr>
              <w:rPr>
                <w:rFonts w:ascii="Cambria" w:hAnsi="Cambria"/>
                <w:sz w:val="18"/>
                <w:szCs w:val="18"/>
              </w:rPr>
            </w:pPr>
            <w:r w:rsidRPr="00E63AA8">
              <w:rPr>
                <w:rFonts w:ascii="Cambria" w:hAnsi="Cambria"/>
                <w:sz w:val="18"/>
                <w:szCs w:val="18"/>
              </w:rPr>
              <w:t>Maksa par paaugstinātas maksas pakalpojuma izmantošanu (</w:t>
            </w:r>
            <w:proofErr w:type="spellStart"/>
            <w:r w:rsidRPr="00E63AA8">
              <w:rPr>
                <w:rFonts w:ascii="Cambria" w:hAnsi="Cambria"/>
                <w:sz w:val="18"/>
                <w:szCs w:val="18"/>
              </w:rPr>
              <w:t>atzvans</w:t>
            </w:r>
            <w:proofErr w:type="spellEnd"/>
            <w:r>
              <w:rPr>
                <w:rFonts w:ascii="Cambria" w:hAnsi="Cambria"/>
                <w:sz w:val="18"/>
                <w:szCs w:val="18"/>
              </w:rPr>
              <w:t>)</w:t>
            </w:r>
            <w:r w:rsidRPr="00E63AA8">
              <w:rPr>
                <w:rFonts w:ascii="Cambria" w:hAnsi="Cambria"/>
                <w:sz w:val="18"/>
                <w:szCs w:val="18"/>
                <w:vertAlign w:val="superscript"/>
              </w:rPr>
              <w:t>7</w:t>
            </w:r>
          </w:p>
        </w:tc>
        <w:tc>
          <w:tcPr>
            <w:tcW w:w="1350" w:type="dxa"/>
          </w:tcPr>
          <w:p w14:paraId="46A526BA" w14:textId="77777777" w:rsidR="00E63AA8" w:rsidRPr="00526390" w:rsidRDefault="00E63AA8" w:rsidP="008E772D">
            <w:pPr>
              <w:jc w:val="center"/>
              <w:rPr>
                <w:rFonts w:ascii="Cambria" w:hAnsi="Cambria"/>
                <w:sz w:val="18"/>
                <w:szCs w:val="18"/>
              </w:rPr>
            </w:pPr>
          </w:p>
        </w:tc>
        <w:tc>
          <w:tcPr>
            <w:tcW w:w="1199" w:type="dxa"/>
          </w:tcPr>
          <w:p w14:paraId="48CB85C3" w14:textId="77777777" w:rsidR="00E63AA8" w:rsidRPr="00526390" w:rsidRDefault="00E63AA8" w:rsidP="008E772D">
            <w:pPr>
              <w:jc w:val="center"/>
              <w:rPr>
                <w:rFonts w:ascii="Cambria" w:hAnsi="Cambria"/>
                <w:sz w:val="18"/>
                <w:szCs w:val="18"/>
              </w:rPr>
            </w:pPr>
          </w:p>
        </w:tc>
        <w:tc>
          <w:tcPr>
            <w:tcW w:w="1199" w:type="dxa"/>
          </w:tcPr>
          <w:p w14:paraId="42D75BA9" w14:textId="77777777" w:rsidR="00E63AA8" w:rsidRPr="00526390" w:rsidRDefault="00E63AA8" w:rsidP="008E772D">
            <w:pPr>
              <w:jc w:val="center"/>
              <w:rPr>
                <w:rFonts w:ascii="Cambria" w:hAnsi="Cambria"/>
                <w:sz w:val="18"/>
                <w:szCs w:val="18"/>
              </w:rPr>
            </w:pPr>
          </w:p>
        </w:tc>
        <w:tc>
          <w:tcPr>
            <w:tcW w:w="2548" w:type="dxa"/>
            <w:vMerge w:val="restart"/>
            <w:noWrap/>
            <w:vAlign w:val="center"/>
          </w:tcPr>
          <w:p w14:paraId="1F77CA6B" w14:textId="77777777" w:rsidR="00E63AA8" w:rsidRDefault="00E63AA8" w:rsidP="00E63AA8">
            <w:pPr>
              <w:tabs>
                <w:tab w:val="decimal" w:pos="-59"/>
              </w:tabs>
              <w:jc w:val="center"/>
              <w:rPr>
                <w:rFonts w:ascii="Cambria" w:hAnsi="Cambria"/>
                <w:b/>
                <w:sz w:val="18"/>
                <w:szCs w:val="18"/>
              </w:rPr>
            </w:pPr>
          </w:p>
          <w:p w14:paraId="5AE449B8" w14:textId="1EB84D3C" w:rsidR="00E63AA8" w:rsidRPr="00526390" w:rsidRDefault="00E63AA8" w:rsidP="00E63AA8">
            <w:pPr>
              <w:tabs>
                <w:tab w:val="decimal" w:pos="-59"/>
              </w:tabs>
              <w:jc w:val="center"/>
              <w:rPr>
                <w:rFonts w:ascii="Cambria" w:hAnsi="Cambria"/>
                <w:b/>
                <w:sz w:val="18"/>
                <w:szCs w:val="18"/>
              </w:rPr>
            </w:pPr>
            <w:r>
              <w:rPr>
                <w:rFonts w:ascii="Cambria" w:hAnsi="Cambria"/>
                <w:b/>
                <w:sz w:val="18"/>
                <w:szCs w:val="18"/>
              </w:rPr>
              <w:lastRenderedPageBreak/>
              <w:t>5</w:t>
            </w:r>
          </w:p>
        </w:tc>
        <w:tc>
          <w:tcPr>
            <w:tcW w:w="2697" w:type="dxa"/>
          </w:tcPr>
          <w:p w14:paraId="02ED0432" w14:textId="77777777" w:rsidR="00E63AA8" w:rsidRPr="00526390" w:rsidRDefault="00E63AA8" w:rsidP="008E772D">
            <w:pPr>
              <w:jc w:val="center"/>
              <w:rPr>
                <w:rFonts w:ascii="Cambria" w:hAnsi="Cambria"/>
                <w:sz w:val="18"/>
                <w:szCs w:val="18"/>
              </w:rPr>
            </w:pPr>
          </w:p>
        </w:tc>
        <w:tc>
          <w:tcPr>
            <w:tcW w:w="1648" w:type="dxa"/>
            <w:noWrap/>
          </w:tcPr>
          <w:p w14:paraId="59C6984D" w14:textId="77777777" w:rsidR="00E63AA8" w:rsidRPr="00526390" w:rsidRDefault="00E63AA8" w:rsidP="008E772D">
            <w:pPr>
              <w:jc w:val="center"/>
              <w:rPr>
                <w:rFonts w:ascii="Cambria" w:hAnsi="Cambria"/>
                <w:sz w:val="18"/>
                <w:szCs w:val="18"/>
              </w:rPr>
            </w:pPr>
          </w:p>
        </w:tc>
      </w:tr>
      <w:tr w:rsidR="00526390" w:rsidRPr="00526390" w14:paraId="5288E501" w14:textId="77777777" w:rsidTr="008E772D">
        <w:tc>
          <w:tcPr>
            <w:tcW w:w="0" w:type="auto"/>
            <w:vMerge/>
            <w:vAlign w:val="center"/>
            <w:hideMark/>
          </w:tcPr>
          <w:p w14:paraId="219D7AA6" w14:textId="77777777" w:rsidR="00526390" w:rsidRPr="00526390" w:rsidRDefault="00526390" w:rsidP="008E772D">
            <w:pPr>
              <w:rPr>
                <w:rFonts w:ascii="Cambria" w:hAnsi="Cambria"/>
                <w:sz w:val="18"/>
                <w:szCs w:val="18"/>
              </w:rPr>
            </w:pPr>
          </w:p>
        </w:tc>
        <w:tc>
          <w:tcPr>
            <w:tcW w:w="1350" w:type="dxa"/>
          </w:tcPr>
          <w:p w14:paraId="3176EBC7" w14:textId="77777777" w:rsidR="00526390" w:rsidRPr="00526390" w:rsidRDefault="00526390" w:rsidP="008E772D">
            <w:pPr>
              <w:jc w:val="center"/>
              <w:rPr>
                <w:rFonts w:ascii="Cambria" w:hAnsi="Cambria"/>
                <w:sz w:val="18"/>
                <w:szCs w:val="18"/>
              </w:rPr>
            </w:pPr>
          </w:p>
        </w:tc>
        <w:tc>
          <w:tcPr>
            <w:tcW w:w="1199" w:type="dxa"/>
          </w:tcPr>
          <w:p w14:paraId="3A3FF0FC" w14:textId="77777777" w:rsidR="00526390" w:rsidRPr="00526390" w:rsidRDefault="00526390" w:rsidP="008E772D">
            <w:pPr>
              <w:jc w:val="center"/>
              <w:rPr>
                <w:rFonts w:ascii="Cambria" w:hAnsi="Cambria"/>
                <w:sz w:val="18"/>
                <w:szCs w:val="18"/>
              </w:rPr>
            </w:pPr>
          </w:p>
        </w:tc>
        <w:tc>
          <w:tcPr>
            <w:tcW w:w="1199" w:type="dxa"/>
          </w:tcPr>
          <w:p w14:paraId="420CB629" w14:textId="77777777" w:rsidR="00526390" w:rsidRPr="00526390" w:rsidRDefault="00526390" w:rsidP="008E772D">
            <w:pPr>
              <w:jc w:val="center"/>
              <w:rPr>
                <w:rFonts w:ascii="Cambria" w:hAnsi="Cambria"/>
                <w:sz w:val="18"/>
                <w:szCs w:val="18"/>
              </w:rPr>
            </w:pPr>
          </w:p>
        </w:tc>
        <w:tc>
          <w:tcPr>
            <w:tcW w:w="0" w:type="auto"/>
            <w:vMerge/>
            <w:vAlign w:val="center"/>
            <w:hideMark/>
          </w:tcPr>
          <w:p w14:paraId="7CB508B9" w14:textId="77777777" w:rsidR="00526390" w:rsidRPr="00526390" w:rsidRDefault="00526390" w:rsidP="008E772D">
            <w:pPr>
              <w:rPr>
                <w:rFonts w:ascii="Cambria" w:hAnsi="Cambria"/>
                <w:b/>
                <w:sz w:val="18"/>
                <w:szCs w:val="18"/>
              </w:rPr>
            </w:pPr>
          </w:p>
        </w:tc>
        <w:tc>
          <w:tcPr>
            <w:tcW w:w="2697" w:type="dxa"/>
          </w:tcPr>
          <w:p w14:paraId="481CAC80" w14:textId="77777777" w:rsidR="00526390" w:rsidRPr="00526390" w:rsidRDefault="00526390" w:rsidP="008E772D">
            <w:pPr>
              <w:jc w:val="center"/>
              <w:rPr>
                <w:rFonts w:ascii="Cambria" w:hAnsi="Cambria"/>
                <w:sz w:val="18"/>
                <w:szCs w:val="18"/>
              </w:rPr>
            </w:pPr>
          </w:p>
        </w:tc>
        <w:tc>
          <w:tcPr>
            <w:tcW w:w="1648" w:type="dxa"/>
            <w:noWrap/>
          </w:tcPr>
          <w:p w14:paraId="0F1277C1" w14:textId="77777777" w:rsidR="00526390" w:rsidRPr="00526390" w:rsidRDefault="00526390" w:rsidP="008E772D">
            <w:pPr>
              <w:jc w:val="center"/>
              <w:rPr>
                <w:rFonts w:ascii="Cambria" w:hAnsi="Cambria"/>
                <w:sz w:val="18"/>
                <w:szCs w:val="18"/>
              </w:rPr>
            </w:pPr>
          </w:p>
        </w:tc>
      </w:tr>
      <w:tr w:rsidR="00526390" w:rsidRPr="00526390" w14:paraId="3EC4B50D" w14:textId="77777777" w:rsidTr="008E772D">
        <w:tc>
          <w:tcPr>
            <w:tcW w:w="0" w:type="auto"/>
            <w:vMerge/>
            <w:vAlign w:val="center"/>
            <w:hideMark/>
          </w:tcPr>
          <w:p w14:paraId="68C6328D" w14:textId="77777777" w:rsidR="00526390" w:rsidRPr="00526390" w:rsidRDefault="00526390" w:rsidP="008E772D">
            <w:pPr>
              <w:rPr>
                <w:rFonts w:ascii="Cambria" w:hAnsi="Cambria"/>
                <w:sz w:val="18"/>
                <w:szCs w:val="18"/>
              </w:rPr>
            </w:pPr>
          </w:p>
        </w:tc>
        <w:tc>
          <w:tcPr>
            <w:tcW w:w="1350" w:type="dxa"/>
          </w:tcPr>
          <w:p w14:paraId="168E273D" w14:textId="77777777" w:rsidR="00526390" w:rsidRPr="00526390" w:rsidRDefault="00526390" w:rsidP="008E772D">
            <w:pPr>
              <w:jc w:val="center"/>
              <w:rPr>
                <w:rFonts w:ascii="Cambria" w:hAnsi="Cambria"/>
                <w:sz w:val="18"/>
                <w:szCs w:val="18"/>
              </w:rPr>
            </w:pPr>
          </w:p>
        </w:tc>
        <w:tc>
          <w:tcPr>
            <w:tcW w:w="1199" w:type="dxa"/>
          </w:tcPr>
          <w:p w14:paraId="668404BB" w14:textId="77777777" w:rsidR="00526390" w:rsidRPr="00526390" w:rsidRDefault="00526390" w:rsidP="008E772D">
            <w:pPr>
              <w:jc w:val="center"/>
              <w:rPr>
                <w:rFonts w:ascii="Cambria" w:hAnsi="Cambria"/>
                <w:sz w:val="18"/>
                <w:szCs w:val="18"/>
              </w:rPr>
            </w:pPr>
          </w:p>
        </w:tc>
        <w:tc>
          <w:tcPr>
            <w:tcW w:w="1199" w:type="dxa"/>
          </w:tcPr>
          <w:p w14:paraId="71B67543" w14:textId="77777777" w:rsidR="00526390" w:rsidRPr="00526390" w:rsidRDefault="00526390" w:rsidP="008E772D">
            <w:pPr>
              <w:jc w:val="center"/>
              <w:rPr>
                <w:rFonts w:ascii="Cambria" w:hAnsi="Cambria"/>
                <w:sz w:val="18"/>
                <w:szCs w:val="18"/>
              </w:rPr>
            </w:pPr>
          </w:p>
        </w:tc>
        <w:tc>
          <w:tcPr>
            <w:tcW w:w="0" w:type="auto"/>
            <w:vMerge/>
            <w:vAlign w:val="center"/>
            <w:hideMark/>
          </w:tcPr>
          <w:p w14:paraId="7FBD8ACA" w14:textId="77777777" w:rsidR="00526390" w:rsidRPr="00526390" w:rsidRDefault="00526390" w:rsidP="008E772D">
            <w:pPr>
              <w:rPr>
                <w:rFonts w:ascii="Cambria" w:hAnsi="Cambria"/>
                <w:b/>
                <w:sz w:val="18"/>
                <w:szCs w:val="18"/>
              </w:rPr>
            </w:pPr>
          </w:p>
        </w:tc>
        <w:tc>
          <w:tcPr>
            <w:tcW w:w="2697" w:type="dxa"/>
          </w:tcPr>
          <w:p w14:paraId="2582668A" w14:textId="77777777" w:rsidR="00526390" w:rsidRPr="00526390" w:rsidRDefault="00526390" w:rsidP="008E772D">
            <w:pPr>
              <w:jc w:val="center"/>
              <w:rPr>
                <w:rFonts w:ascii="Cambria" w:hAnsi="Cambria"/>
                <w:sz w:val="18"/>
                <w:szCs w:val="18"/>
              </w:rPr>
            </w:pPr>
          </w:p>
        </w:tc>
        <w:tc>
          <w:tcPr>
            <w:tcW w:w="1648" w:type="dxa"/>
            <w:noWrap/>
          </w:tcPr>
          <w:p w14:paraId="16A4790D" w14:textId="77777777" w:rsidR="00526390" w:rsidRPr="00526390" w:rsidRDefault="00526390" w:rsidP="008E772D">
            <w:pPr>
              <w:jc w:val="center"/>
              <w:rPr>
                <w:rFonts w:ascii="Cambria" w:hAnsi="Cambria"/>
                <w:sz w:val="18"/>
                <w:szCs w:val="18"/>
              </w:rPr>
            </w:pPr>
          </w:p>
        </w:tc>
      </w:tr>
      <w:tr w:rsidR="00526390" w:rsidRPr="00526390" w14:paraId="419017C0" w14:textId="77777777" w:rsidTr="008E772D">
        <w:tc>
          <w:tcPr>
            <w:tcW w:w="4813" w:type="dxa"/>
            <w:vMerge w:val="restart"/>
            <w:hideMark/>
          </w:tcPr>
          <w:p w14:paraId="1B627896" w14:textId="77777777" w:rsidR="00526390" w:rsidRPr="00526390" w:rsidRDefault="00526390" w:rsidP="008E772D">
            <w:pPr>
              <w:rPr>
                <w:rFonts w:ascii="Cambria" w:hAnsi="Cambria"/>
                <w:sz w:val="18"/>
                <w:szCs w:val="18"/>
              </w:rPr>
            </w:pPr>
            <w:r w:rsidRPr="00526390">
              <w:rPr>
                <w:rFonts w:ascii="Cambria" w:hAnsi="Cambria"/>
                <w:sz w:val="18"/>
                <w:szCs w:val="18"/>
              </w:rPr>
              <w:t>Procesuāla dokumenta – prasības pieteikuma, pieteikuma tiesvedības uzsākšanai, kreditora pieteikuma maksātnespējas procesā, pretprasības, blakus sūdzības vai izlīguma – sastādīšana</w:t>
            </w:r>
          </w:p>
        </w:tc>
        <w:tc>
          <w:tcPr>
            <w:tcW w:w="1350" w:type="dxa"/>
          </w:tcPr>
          <w:p w14:paraId="2BB8C332" w14:textId="77777777" w:rsidR="00526390" w:rsidRPr="00526390" w:rsidRDefault="00526390" w:rsidP="008E772D">
            <w:pPr>
              <w:jc w:val="center"/>
              <w:rPr>
                <w:rFonts w:ascii="Cambria" w:hAnsi="Cambria"/>
                <w:sz w:val="18"/>
                <w:szCs w:val="18"/>
              </w:rPr>
            </w:pPr>
          </w:p>
        </w:tc>
        <w:tc>
          <w:tcPr>
            <w:tcW w:w="1199" w:type="dxa"/>
            <w:vAlign w:val="center"/>
            <w:hideMark/>
          </w:tcPr>
          <w:p w14:paraId="6A25318C"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1199" w:type="dxa"/>
            <w:vAlign w:val="center"/>
            <w:hideMark/>
          </w:tcPr>
          <w:p w14:paraId="2FEAC6A4"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2548" w:type="dxa"/>
            <w:vMerge w:val="restart"/>
            <w:noWrap/>
            <w:vAlign w:val="center"/>
            <w:hideMark/>
          </w:tcPr>
          <w:p w14:paraId="5CD341F1" w14:textId="77777777" w:rsidR="00526390" w:rsidRPr="00526390" w:rsidRDefault="00526390" w:rsidP="008E772D">
            <w:pPr>
              <w:tabs>
                <w:tab w:val="decimal" w:pos="-59"/>
              </w:tabs>
              <w:jc w:val="center"/>
              <w:rPr>
                <w:rFonts w:ascii="Cambria" w:hAnsi="Cambria"/>
                <w:b/>
                <w:sz w:val="18"/>
                <w:szCs w:val="18"/>
              </w:rPr>
            </w:pPr>
            <w:r w:rsidRPr="00526390">
              <w:rPr>
                <w:rFonts w:ascii="Cambria" w:hAnsi="Cambria"/>
                <w:b/>
                <w:sz w:val="18"/>
                <w:szCs w:val="18"/>
              </w:rPr>
              <w:t xml:space="preserve">70 </w:t>
            </w:r>
          </w:p>
        </w:tc>
        <w:tc>
          <w:tcPr>
            <w:tcW w:w="2697" w:type="dxa"/>
          </w:tcPr>
          <w:p w14:paraId="2F959584" w14:textId="77777777" w:rsidR="00526390" w:rsidRPr="00526390" w:rsidRDefault="00526390" w:rsidP="008E772D">
            <w:pPr>
              <w:jc w:val="center"/>
              <w:rPr>
                <w:rFonts w:ascii="Cambria" w:hAnsi="Cambria"/>
                <w:sz w:val="18"/>
                <w:szCs w:val="18"/>
              </w:rPr>
            </w:pPr>
          </w:p>
        </w:tc>
        <w:tc>
          <w:tcPr>
            <w:tcW w:w="1648" w:type="dxa"/>
            <w:noWrap/>
          </w:tcPr>
          <w:p w14:paraId="1895B010" w14:textId="77777777" w:rsidR="00526390" w:rsidRPr="00526390" w:rsidRDefault="00526390" w:rsidP="008E772D">
            <w:pPr>
              <w:jc w:val="center"/>
              <w:rPr>
                <w:rFonts w:ascii="Cambria" w:hAnsi="Cambria"/>
                <w:sz w:val="18"/>
                <w:szCs w:val="18"/>
              </w:rPr>
            </w:pPr>
          </w:p>
        </w:tc>
      </w:tr>
      <w:tr w:rsidR="00526390" w:rsidRPr="00526390" w14:paraId="403A4AF2" w14:textId="77777777" w:rsidTr="008E772D">
        <w:tc>
          <w:tcPr>
            <w:tcW w:w="0" w:type="auto"/>
            <w:vMerge/>
            <w:vAlign w:val="center"/>
            <w:hideMark/>
          </w:tcPr>
          <w:p w14:paraId="4FEBF498" w14:textId="77777777" w:rsidR="00526390" w:rsidRPr="00526390" w:rsidRDefault="00526390" w:rsidP="008E772D">
            <w:pPr>
              <w:rPr>
                <w:rFonts w:ascii="Cambria" w:hAnsi="Cambria"/>
                <w:sz w:val="18"/>
                <w:szCs w:val="18"/>
              </w:rPr>
            </w:pPr>
          </w:p>
        </w:tc>
        <w:tc>
          <w:tcPr>
            <w:tcW w:w="1350" w:type="dxa"/>
          </w:tcPr>
          <w:p w14:paraId="2A134EE0" w14:textId="77777777" w:rsidR="00526390" w:rsidRPr="00526390" w:rsidRDefault="00526390" w:rsidP="008E772D">
            <w:pPr>
              <w:jc w:val="center"/>
              <w:rPr>
                <w:rFonts w:ascii="Cambria" w:hAnsi="Cambria"/>
                <w:sz w:val="18"/>
                <w:szCs w:val="18"/>
              </w:rPr>
            </w:pPr>
          </w:p>
        </w:tc>
        <w:tc>
          <w:tcPr>
            <w:tcW w:w="1199" w:type="dxa"/>
            <w:vAlign w:val="center"/>
            <w:hideMark/>
          </w:tcPr>
          <w:p w14:paraId="41C5B12E"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1199" w:type="dxa"/>
            <w:vAlign w:val="center"/>
            <w:hideMark/>
          </w:tcPr>
          <w:p w14:paraId="582B0854"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0" w:type="auto"/>
            <w:vMerge/>
            <w:vAlign w:val="center"/>
            <w:hideMark/>
          </w:tcPr>
          <w:p w14:paraId="05EB5776" w14:textId="77777777" w:rsidR="00526390" w:rsidRPr="00526390" w:rsidRDefault="00526390" w:rsidP="008E772D">
            <w:pPr>
              <w:rPr>
                <w:rFonts w:ascii="Cambria" w:hAnsi="Cambria"/>
                <w:b/>
                <w:sz w:val="18"/>
                <w:szCs w:val="18"/>
              </w:rPr>
            </w:pPr>
          </w:p>
        </w:tc>
        <w:tc>
          <w:tcPr>
            <w:tcW w:w="2697" w:type="dxa"/>
          </w:tcPr>
          <w:p w14:paraId="3086EE49" w14:textId="77777777" w:rsidR="00526390" w:rsidRPr="00526390" w:rsidRDefault="00526390" w:rsidP="008E772D">
            <w:pPr>
              <w:jc w:val="center"/>
              <w:rPr>
                <w:rFonts w:ascii="Cambria" w:hAnsi="Cambria"/>
                <w:sz w:val="18"/>
                <w:szCs w:val="18"/>
              </w:rPr>
            </w:pPr>
          </w:p>
        </w:tc>
        <w:tc>
          <w:tcPr>
            <w:tcW w:w="1648" w:type="dxa"/>
            <w:noWrap/>
          </w:tcPr>
          <w:p w14:paraId="437024A3" w14:textId="77777777" w:rsidR="00526390" w:rsidRPr="00526390" w:rsidRDefault="00526390" w:rsidP="008E772D">
            <w:pPr>
              <w:jc w:val="center"/>
              <w:rPr>
                <w:rFonts w:ascii="Cambria" w:hAnsi="Cambria"/>
                <w:sz w:val="18"/>
                <w:szCs w:val="18"/>
              </w:rPr>
            </w:pPr>
          </w:p>
        </w:tc>
      </w:tr>
      <w:tr w:rsidR="00526390" w:rsidRPr="00526390" w14:paraId="7A0BB110" w14:textId="77777777" w:rsidTr="008E772D">
        <w:tc>
          <w:tcPr>
            <w:tcW w:w="0" w:type="auto"/>
            <w:vMerge/>
            <w:vAlign w:val="center"/>
            <w:hideMark/>
          </w:tcPr>
          <w:p w14:paraId="1759F591" w14:textId="77777777" w:rsidR="00526390" w:rsidRPr="00526390" w:rsidRDefault="00526390" w:rsidP="008E772D">
            <w:pPr>
              <w:rPr>
                <w:rFonts w:ascii="Cambria" w:hAnsi="Cambria"/>
                <w:sz w:val="18"/>
                <w:szCs w:val="18"/>
              </w:rPr>
            </w:pPr>
          </w:p>
        </w:tc>
        <w:tc>
          <w:tcPr>
            <w:tcW w:w="1350" w:type="dxa"/>
          </w:tcPr>
          <w:p w14:paraId="712E725F" w14:textId="77777777" w:rsidR="00526390" w:rsidRPr="00526390" w:rsidRDefault="00526390" w:rsidP="008E772D">
            <w:pPr>
              <w:jc w:val="center"/>
              <w:rPr>
                <w:rFonts w:ascii="Cambria" w:hAnsi="Cambria"/>
                <w:sz w:val="18"/>
                <w:szCs w:val="18"/>
              </w:rPr>
            </w:pPr>
          </w:p>
        </w:tc>
        <w:tc>
          <w:tcPr>
            <w:tcW w:w="1199" w:type="dxa"/>
            <w:vAlign w:val="center"/>
            <w:hideMark/>
          </w:tcPr>
          <w:p w14:paraId="1DE69748"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1199" w:type="dxa"/>
            <w:vAlign w:val="center"/>
            <w:hideMark/>
          </w:tcPr>
          <w:p w14:paraId="324666DF"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0" w:type="auto"/>
            <w:vMerge/>
            <w:vAlign w:val="center"/>
            <w:hideMark/>
          </w:tcPr>
          <w:p w14:paraId="51E537F3" w14:textId="77777777" w:rsidR="00526390" w:rsidRPr="00526390" w:rsidRDefault="00526390" w:rsidP="008E772D">
            <w:pPr>
              <w:rPr>
                <w:rFonts w:ascii="Cambria" w:hAnsi="Cambria"/>
                <w:b/>
                <w:sz w:val="18"/>
                <w:szCs w:val="18"/>
              </w:rPr>
            </w:pPr>
          </w:p>
        </w:tc>
        <w:tc>
          <w:tcPr>
            <w:tcW w:w="2697" w:type="dxa"/>
          </w:tcPr>
          <w:p w14:paraId="61A0554B" w14:textId="77777777" w:rsidR="00526390" w:rsidRPr="00526390" w:rsidRDefault="00526390" w:rsidP="008E772D">
            <w:pPr>
              <w:jc w:val="center"/>
              <w:rPr>
                <w:rFonts w:ascii="Cambria" w:hAnsi="Cambria"/>
                <w:sz w:val="18"/>
                <w:szCs w:val="18"/>
              </w:rPr>
            </w:pPr>
          </w:p>
        </w:tc>
        <w:tc>
          <w:tcPr>
            <w:tcW w:w="1648" w:type="dxa"/>
            <w:noWrap/>
          </w:tcPr>
          <w:p w14:paraId="5EF50D4A" w14:textId="77777777" w:rsidR="00526390" w:rsidRPr="00526390" w:rsidRDefault="00526390" w:rsidP="008E772D">
            <w:pPr>
              <w:jc w:val="center"/>
              <w:rPr>
                <w:rFonts w:ascii="Cambria" w:hAnsi="Cambria"/>
                <w:sz w:val="18"/>
                <w:szCs w:val="18"/>
              </w:rPr>
            </w:pPr>
          </w:p>
        </w:tc>
      </w:tr>
      <w:tr w:rsidR="00526390" w:rsidRPr="00526390" w14:paraId="427871D4" w14:textId="77777777" w:rsidTr="008E772D">
        <w:tc>
          <w:tcPr>
            <w:tcW w:w="4813" w:type="dxa"/>
            <w:noWrap/>
            <w:hideMark/>
          </w:tcPr>
          <w:p w14:paraId="2D94A335" w14:textId="77777777" w:rsidR="00526390" w:rsidRPr="00526390" w:rsidRDefault="00526390" w:rsidP="008E772D">
            <w:pPr>
              <w:rPr>
                <w:rFonts w:ascii="Cambria" w:hAnsi="Cambria"/>
                <w:sz w:val="18"/>
                <w:szCs w:val="18"/>
              </w:rPr>
            </w:pPr>
            <w:r w:rsidRPr="00526390">
              <w:rPr>
                <w:rFonts w:ascii="Cambria" w:hAnsi="Cambria"/>
                <w:sz w:val="18"/>
                <w:szCs w:val="18"/>
              </w:rPr>
              <w:t>Apelācijas sūdzības sastādīšana</w:t>
            </w:r>
          </w:p>
        </w:tc>
        <w:tc>
          <w:tcPr>
            <w:tcW w:w="1350" w:type="dxa"/>
          </w:tcPr>
          <w:p w14:paraId="3A45ED6A" w14:textId="77777777" w:rsidR="00526390" w:rsidRPr="00526390" w:rsidRDefault="00526390" w:rsidP="008E772D">
            <w:pPr>
              <w:jc w:val="center"/>
              <w:rPr>
                <w:rFonts w:ascii="Cambria" w:hAnsi="Cambria"/>
                <w:sz w:val="18"/>
                <w:szCs w:val="18"/>
              </w:rPr>
            </w:pPr>
          </w:p>
        </w:tc>
        <w:tc>
          <w:tcPr>
            <w:tcW w:w="1199" w:type="dxa"/>
            <w:vAlign w:val="center"/>
            <w:hideMark/>
          </w:tcPr>
          <w:p w14:paraId="27B1C816"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1199" w:type="dxa"/>
            <w:vAlign w:val="center"/>
            <w:hideMark/>
          </w:tcPr>
          <w:p w14:paraId="6A55BFE4"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2548" w:type="dxa"/>
            <w:noWrap/>
            <w:vAlign w:val="center"/>
            <w:hideMark/>
          </w:tcPr>
          <w:p w14:paraId="76AF8E1A" w14:textId="77777777" w:rsidR="00526390" w:rsidRPr="00526390" w:rsidRDefault="00526390" w:rsidP="008E772D">
            <w:pPr>
              <w:tabs>
                <w:tab w:val="decimal" w:pos="-59"/>
              </w:tabs>
              <w:jc w:val="center"/>
              <w:rPr>
                <w:rFonts w:ascii="Cambria" w:hAnsi="Cambria"/>
                <w:b/>
                <w:sz w:val="18"/>
                <w:szCs w:val="18"/>
              </w:rPr>
            </w:pPr>
            <w:r w:rsidRPr="00526390">
              <w:rPr>
                <w:rFonts w:ascii="Cambria" w:hAnsi="Cambria"/>
                <w:b/>
                <w:sz w:val="18"/>
                <w:szCs w:val="18"/>
              </w:rPr>
              <w:t xml:space="preserve">85 </w:t>
            </w:r>
          </w:p>
        </w:tc>
        <w:tc>
          <w:tcPr>
            <w:tcW w:w="2697" w:type="dxa"/>
          </w:tcPr>
          <w:p w14:paraId="47EB7A73" w14:textId="77777777" w:rsidR="00526390" w:rsidRPr="00526390" w:rsidRDefault="00526390" w:rsidP="008E772D">
            <w:pPr>
              <w:jc w:val="center"/>
              <w:rPr>
                <w:rFonts w:ascii="Cambria" w:hAnsi="Cambria"/>
                <w:sz w:val="18"/>
                <w:szCs w:val="18"/>
              </w:rPr>
            </w:pPr>
          </w:p>
        </w:tc>
        <w:tc>
          <w:tcPr>
            <w:tcW w:w="1648" w:type="dxa"/>
            <w:noWrap/>
          </w:tcPr>
          <w:p w14:paraId="2FC5631F" w14:textId="77777777" w:rsidR="00526390" w:rsidRPr="00526390" w:rsidRDefault="00526390" w:rsidP="008E772D">
            <w:pPr>
              <w:jc w:val="center"/>
              <w:rPr>
                <w:rFonts w:ascii="Cambria" w:hAnsi="Cambria"/>
                <w:sz w:val="18"/>
                <w:szCs w:val="18"/>
              </w:rPr>
            </w:pPr>
          </w:p>
        </w:tc>
      </w:tr>
      <w:tr w:rsidR="00526390" w:rsidRPr="00526390" w14:paraId="27CDD04D" w14:textId="77777777" w:rsidTr="008E772D">
        <w:tc>
          <w:tcPr>
            <w:tcW w:w="4813" w:type="dxa"/>
            <w:noWrap/>
            <w:hideMark/>
          </w:tcPr>
          <w:p w14:paraId="21B3BC7E" w14:textId="77777777" w:rsidR="00526390" w:rsidRPr="00526390" w:rsidRDefault="00526390" w:rsidP="008E772D">
            <w:pPr>
              <w:rPr>
                <w:rFonts w:ascii="Cambria" w:hAnsi="Cambria"/>
                <w:sz w:val="18"/>
                <w:szCs w:val="18"/>
              </w:rPr>
            </w:pPr>
            <w:r w:rsidRPr="00526390">
              <w:rPr>
                <w:rFonts w:ascii="Cambria" w:hAnsi="Cambria"/>
                <w:sz w:val="18"/>
                <w:szCs w:val="18"/>
              </w:rPr>
              <w:t>Kasācijas sūdzības sastādīšana</w:t>
            </w:r>
          </w:p>
        </w:tc>
        <w:tc>
          <w:tcPr>
            <w:tcW w:w="1350" w:type="dxa"/>
          </w:tcPr>
          <w:p w14:paraId="0752E586" w14:textId="77777777" w:rsidR="00526390" w:rsidRPr="00526390" w:rsidRDefault="00526390" w:rsidP="008E772D">
            <w:pPr>
              <w:jc w:val="center"/>
              <w:rPr>
                <w:rFonts w:ascii="Cambria" w:hAnsi="Cambria"/>
                <w:sz w:val="18"/>
                <w:szCs w:val="18"/>
              </w:rPr>
            </w:pPr>
          </w:p>
        </w:tc>
        <w:tc>
          <w:tcPr>
            <w:tcW w:w="1199" w:type="dxa"/>
            <w:vAlign w:val="center"/>
            <w:hideMark/>
          </w:tcPr>
          <w:p w14:paraId="123BFE8E"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1199" w:type="dxa"/>
            <w:vAlign w:val="center"/>
            <w:hideMark/>
          </w:tcPr>
          <w:p w14:paraId="22A13BE5"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2548" w:type="dxa"/>
            <w:noWrap/>
            <w:vAlign w:val="center"/>
            <w:hideMark/>
          </w:tcPr>
          <w:p w14:paraId="1E837D69" w14:textId="77777777" w:rsidR="00526390" w:rsidRPr="00526390" w:rsidRDefault="00526390" w:rsidP="008E772D">
            <w:pPr>
              <w:tabs>
                <w:tab w:val="decimal" w:pos="-59"/>
              </w:tabs>
              <w:jc w:val="center"/>
              <w:rPr>
                <w:rFonts w:ascii="Cambria" w:hAnsi="Cambria"/>
                <w:b/>
                <w:sz w:val="18"/>
                <w:szCs w:val="18"/>
              </w:rPr>
            </w:pPr>
            <w:r w:rsidRPr="00526390">
              <w:rPr>
                <w:rFonts w:ascii="Cambria" w:hAnsi="Cambria"/>
                <w:b/>
                <w:sz w:val="18"/>
                <w:szCs w:val="18"/>
              </w:rPr>
              <w:t xml:space="preserve">100 </w:t>
            </w:r>
          </w:p>
        </w:tc>
        <w:tc>
          <w:tcPr>
            <w:tcW w:w="2697" w:type="dxa"/>
          </w:tcPr>
          <w:p w14:paraId="356EE7FB" w14:textId="77777777" w:rsidR="00526390" w:rsidRPr="00526390" w:rsidRDefault="00526390" w:rsidP="008E772D">
            <w:pPr>
              <w:jc w:val="center"/>
              <w:rPr>
                <w:rFonts w:ascii="Cambria" w:hAnsi="Cambria"/>
                <w:sz w:val="18"/>
                <w:szCs w:val="18"/>
              </w:rPr>
            </w:pPr>
          </w:p>
        </w:tc>
        <w:tc>
          <w:tcPr>
            <w:tcW w:w="1648" w:type="dxa"/>
            <w:noWrap/>
          </w:tcPr>
          <w:p w14:paraId="7AC662EB" w14:textId="77777777" w:rsidR="00526390" w:rsidRPr="00526390" w:rsidRDefault="00526390" w:rsidP="008E772D">
            <w:pPr>
              <w:jc w:val="center"/>
              <w:rPr>
                <w:rFonts w:ascii="Cambria" w:hAnsi="Cambria"/>
                <w:sz w:val="18"/>
                <w:szCs w:val="18"/>
              </w:rPr>
            </w:pPr>
          </w:p>
        </w:tc>
      </w:tr>
      <w:tr w:rsidR="00526390" w:rsidRPr="00526390" w14:paraId="46FF8887" w14:textId="77777777" w:rsidTr="008E772D">
        <w:tc>
          <w:tcPr>
            <w:tcW w:w="4813" w:type="dxa"/>
            <w:vMerge w:val="restart"/>
            <w:noWrap/>
            <w:hideMark/>
          </w:tcPr>
          <w:p w14:paraId="1DBCE86D" w14:textId="77777777" w:rsidR="00526390" w:rsidRPr="00526390" w:rsidRDefault="00526390" w:rsidP="008E772D">
            <w:pPr>
              <w:rPr>
                <w:rFonts w:ascii="Cambria" w:hAnsi="Cambria"/>
                <w:sz w:val="18"/>
                <w:szCs w:val="18"/>
              </w:rPr>
            </w:pPr>
            <w:r w:rsidRPr="00526390">
              <w:rPr>
                <w:rFonts w:ascii="Cambria" w:hAnsi="Cambria"/>
                <w:sz w:val="18"/>
                <w:szCs w:val="18"/>
              </w:rPr>
              <w:br w:type="page"/>
              <w:t>Lietas izšķiršanai nepieciešama dokumenta sastādīšana, kuram normatīvajos aktos ir noteiktas satura prasības un kura sagatavošanā ir nepieciešamas juridiskās zināšanas (piemēram, viedoklis vai paskaidrojumi (izņemot dokumentu par informācijas pieprasīšanu un Ministru kabineta noteikumu 9.2., 9.3. un 9.4. apakšpunktā minētos dokumentus))</w:t>
            </w:r>
          </w:p>
        </w:tc>
        <w:tc>
          <w:tcPr>
            <w:tcW w:w="1350" w:type="dxa"/>
          </w:tcPr>
          <w:p w14:paraId="732D57E4" w14:textId="77777777" w:rsidR="00526390" w:rsidRPr="00526390" w:rsidRDefault="00526390" w:rsidP="008E772D">
            <w:pPr>
              <w:jc w:val="center"/>
              <w:rPr>
                <w:rFonts w:ascii="Cambria" w:hAnsi="Cambria"/>
                <w:sz w:val="18"/>
                <w:szCs w:val="18"/>
              </w:rPr>
            </w:pPr>
          </w:p>
        </w:tc>
        <w:tc>
          <w:tcPr>
            <w:tcW w:w="1199" w:type="dxa"/>
            <w:vAlign w:val="center"/>
            <w:hideMark/>
          </w:tcPr>
          <w:p w14:paraId="2D91ABCF"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1199" w:type="dxa"/>
            <w:vAlign w:val="center"/>
            <w:hideMark/>
          </w:tcPr>
          <w:p w14:paraId="4878DFEB"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2548" w:type="dxa"/>
            <w:vMerge w:val="restart"/>
            <w:noWrap/>
            <w:vAlign w:val="center"/>
            <w:hideMark/>
          </w:tcPr>
          <w:p w14:paraId="60330B4B" w14:textId="77777777" w:rsidR="00526390" w:rsidRPr="00526390" w:rsidRDefault="00526390" w:rsidP="008E772D">
            <w:pPr>
              <w:tabs>
                <w:tab w:val="decimal" w:pos="-108"/>
              </w:tabs>
              <w:jc w:val="center"/>
              <w:rPr>
                <w:rFonts w:ascii="Cambria" w:hAnsi="Cambria"/>
                <w:b/>
                <w:sz w:val="18"/>
                <w:szCs w:val="18"/>
              </w:rPr>
            </w:pPr>
            <w:r w:rsidRPr="00526390">
              <w:rPr>
                <w:rFonts w:ascii="Cambria" w:hAnsi="Cambria"/>
                <w:b/>
                <w:sz w:val="18"/>
                <w:szCs w:val="18"/>
              </w:rPr>
              <w:t>25</w:t>
            </w:r>
          </w:p>
        </w:tc>
        <w:tc>
          <w:tcPr>
            <w:tcW w:w="2697" w:type="dxa"/>
          </w:tcPr>
          <w:p w14:paraId="21451CAE" w14:textId="77777777" w:rsidR="00526390" w:rsidRPr="00526390" w:rsidRDefault="00526390" w:rsidP="008E772D">
            <w:pPr>
              <w:jc w:val="center"/>
              <w:rPr>
                <w:rFonts w:ascii="Cambria" w:hAnsi="Cambria"/>
                <w:sz w:val="18"/>
                <w:szCs w:val="18"/>
              </w:rPr>
            </w:pPr>
          </w:p>
        </w:tc>
        <w:tc>
          <w:tcPr>
            <w:tcW w:w="1648" w:type="dxa"/>
            <w:noWrap/>
          </w:tcPr>
          <w:p w14:paraId="736A1048" w14:textId="77777777" w:rsidR="00526390" w:rsidRPr="00526390" w:rsidRDefault="00526390" w:rsidP="008E772D">
            <w:pPr>
              <w:jc w:val="center"/>
              <w:rPr>
                <w:rFonts w:ascii="Cambria" w:hAnsi="Cambria"/>
                <w:sz w:val="18"/>
                <w:szCs w:val="18"/>
              </w:rPr>
            </w:pPr>
          </w:p>
        </w:tc>
      </w:tr>
      <w:tr w:rsidR="00526390" w:rsidRPr="00526390" w14:paraId="31B68153" w14:textId="77777777" w:rsidTr="008E772D">
        <w:tc>
          <w:tcPr>
            <w:tcW w:w="0" w:type="auto"/>
            <w:vMerge/>
            <w:vAlign w:val="center"/>
            <w:hideMark/>
          </w:tcPr>
          <w:p w14:paraId="54256BF3" w14:textId="77777777" w:rsidR="00526390" w:rsidRPr="00526390" w:rsidRDefault="00526390" w:rsidP="008E772D">
            <w:pPr>
              <w:rPr>
                <w:rFonts w:ascii="Cambria" w:hAnsi="Cambria"/>
                <w:sz w:val="18"/>
                <w:szCs w:val="18"/>
              </w:rPr>
            </w:pPr>
          </w:p>
        </w:tc>
        <w:tc>
          <w:tcPr>
            <w:tcW w:w="1350" w:type="dxa"/>
          </w:tcPr>
          <w:p w14:paraId="3AAB1900" w14:textId="77777777" w:rsidR="00526390" w:rsidRPr="00526390" w:rsidRDefault="00526390" w:rsidP="008E772D">
            <w:pPr>
              <w:jc w:val="center"/>
              <w:rPr>
                <w:rFonts w:ascii="Cambria" w:hAnsi="Cambria"/>
                <w:sz w:val="18"/>
                <w:szCs w:val="18"/>
              </w:rPr>
            </w:pPr>
          </w:p>
        </w:tc>
        <w:tc>
          <w:tcPr>
            <w:tcW w:w="1199" w:type="dxa"/>
            <w:vAlign w:val="center"/>
            <w:hideMark/>
          </w:tcPr>
          <w:p w14:paraId="50EAF907"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1199" w:type="dxa"/>
            <w:vAlign w:val="center"/>
            <w:hideMark/>
          </w:tcPr>
          <w:p w14:paraId="61606E30"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0" w:type="auto"/>
            <w:vMerge/>
            <w:vAlign w:val="center"/>
            <w:hideMark/>
          </w:tcPr>
          <w:p w14:paraId="4B700FD0" w14:textId="77777777" w:rsidR="00526390" w:rsidRPr="00526390" w:rsidRDefault="00526390" w:rsidP="008E772D">
            <w:pPr>
              <w:rPr>
                <w:rFonts w:ascii="Cambria" w:hAnsi="Cambria"/>
                <w:b/>
                <w:sz w:val="18"/>
                <w:szCs w:val="18"/>
              </w:rPr>
            </w:pPr>
          </w:p>
        </w:tc>
        <w:tc>
          <w:tcPr>
            <w:tcW w:w="2697" w:type="dxa"/>
          </w:tcPr>
          <w:p w14:paraId="251B7961" w14:textId="77777777" w:rsidR="00526390" w:rsidRPr="00526390" w:rsidRDefault="00526390" w:rsidP="008E772D">
            <w:pPr>
              <w:jc w:val="center"/>
              <w:rPr>
                <w:rFonts w:ascii="Cambria" w:hAnsi="Cambria"/>
                <w:sz w:val="18"/>
                <w:szCs w:val="18"/>
              </w:rPr>
            </w:pPr>
          </w:p>
        </w:tc>
        <w:tc>
          <w:tcPr>
            <w:tcW w:w="1648" w:type="dxa"/>
            <w:noWrap/>
          </w:tcPr>
          <w:p w14:paraId="2A0C3769" w14:textId="77777777" w:rsidR="00526390" w:rsidRPr="00526390" w:rsidRDefault="00526390" w:rsidP="008E772D">
            <w:pPr>
              <w:jc w:val="center"/>
              <w:rPr>
                <w:rFonts w:ascii="Cambria" w:hAnsi="Cambria"/>
                <w:sz w:val="18"/>
                <w:szCs w:val="18"/>
              </w:rPr>
            </w:pPr>
          </w:p>
        </w:tc>
      </w:tr>
      <w:tr w:rsidR="00526390" w:rsidRPr="00526390" w14:paraId="323B610E" w14:textId="77777777" w:rsidTr="008E772D">
        <w:tc>
          <w:tcPr>
            <w:tcW w:w="0" w:type="auto"/>
            <w:vMerge/>
            <w:vAlign w:val="center"/>
            <w:hideMark/>
          </w:tcPr>
          <w:p w14:paraId="418C2040" w14:textId="77777777" w:rsidR="00526390" w:rsidRPr="00526390" w:rsidRDefault="00526390" w:rsidP="008E772D">
            <w:pPr>
              <w:rPr>
                <w:rFonts w:ascii="Cambria" w:hAnsi="Cambria"/>
                <w:sz w:val="18"/>
                <w:szCs w:val="18"/>
              </w:rPr>
            </w:pPr>
          </w:p>
        </w:tc>
        <w:tc>
          <w:tcPr>
            <w:tcW w:w="1350" w:type="dxa"/>
          </w:tcPr>
          <w:p w14:paraId="37BDFB96" w14:textId="77777777" w:rsidR="00526390" w:rsidRPr="00526390" w:rsidRDefault="00526390" w:rsidP="008E772D">
            <w:pPr>
              <w:jc w:val="center"/>
              <w:rPr>
                <w:rFonts w:ascii="Cambria" w:hAnsi="Cambria"/>
                <w:sz w:val="18"/>
                <w:szCs w:val="18"/>
              </w:rPr>
            </w:pPr>
          </w:p>
        </w:tc>
        <w:tc>
          <w:tcPr>
            <w:tcW w:w="1199" w:type="dxa"/>
            <w:vAlign w:val="center"/>
            <w:hideMark/>
          </w:tcPr>
          <w:p w14:paraId="0E697626"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1199" w:type="dxa"/>
            <w:vAlign w:val="center"/>
            <w:hideMark/>
          </w:tcPr>
          <w:p w14:paraId="7EE63C4F"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2548" w:type="dxa"/>
            <w:vMerge/>
            <w:noWrap/>
            <w:vAlign w:val="center"/>
          </w:tcPr>
          <w:p w14:paraId="61A49EDB" w14:textId="77777777" w:rsidR="00526390" w:rsidRPr="00526390" w:rsidRDefault="00526390" w:rsidP="008E772D">
            <w:pPr>
              <w:tabs>
                <w:tab w:val="decimal" w:pos="941"/>
              </w:tabs>
              <w:jc w:val="center"/>
              <w:rPr>
                <w:rFonts w:ascii="Cambria" w:hAnsi="Cambria"/>
                <w:b/>
                <w:sz w:val="18"/>
                <w:szCs w:val="18"/>
              </w:rPr>
            </w:pPr>
          </w:p>
        </w:tc>
        <w:tc>
          <w:tcPr>
            <w:tcW w:w="2697" w:type="dxa"/>
          </w:tcPr>
          <w:p w14:paraId="036F10A7" w14:textId="77777777" w:rsidR="00526390" w:rsidRPr="00526390" w:rsidRDefault="00526390" w:rsidP="008E772D">
            <w:pPr>
              <w:jc w:val="center"/>
              <w:rPr>
                <w:rFonts w:ascii="Cambria" w:hAnsi="Cambria"/>
                <w:sz w:val="18"/>
                <w:szCs w:val="18"/>
              </w:rPr>
            </w:pPr>
          </w:p>
        </w:tc>
        <w:tc>
          <w:tcPr>
            <w:tcW w:w="1648" w:type="dxa"/>
            <w:noWrap/>
          </w:tcPr>
          <w:p w14:paraId="56DE8905" w14:textId="77777777" w:rsidR="00526390" w:rsidRPr="00526390" w:rsidRDefault="00526390" w:rsidP="008E772D">
            <w:pPr>
              <w:jc w:val="center"/>
              <w:rPr>
                <w:rFonts w:ascii="Cambria" w:hAnsi="Cambria"/>
                <w:sz w:val="18"/>
                <w:szCs w:val="18"/>
              </w:rPr>
            </w:pPr>
          </w:p>
        </w:tc>
      </w:tr>
      <w:tr w:rsidR="00526390" w:rsidRPr="00526390" w14:paraId="515925E3" w14:textId="77777777" w:rsidTr="008E772D">
        <w:tc>
          <w:tcPr>
            <w:tcW w:w="4813" w:type="dxa"/>
            <w:noWrap/>
            <w:hideMark/>
          </w:tcPr>
          <w:p w14:paraId="2B072091" w14:textId="77777777" w:rsidR="00526390" w:rsidRPr="00526390" w:rsidRDefault="00526390" w:rsidP="008E772D">
            <w:pPr>
              <w:rPr>
                <w:rFonts w:ascii="Cambria" w:hAnsi="Cambria"/>
                <w:sz w:val="18"/>
                <w:szCs w:val="18"/>
              </w:rPr>
            </w:pPr>
            <w:r w:rsidRPr="00526390">
              <w:rPr>
                <w:rFonts w:ascii="Cambria" w:hAnsi="Cambria"/>
                <w:sz w:val="18"/>
                <w:szCs w:val="18"/>
              </w:rPr>
              <w:t xml:space="preserve">Papildinājuma sastādīšana prasības pieteikumam, pieteikumam tiesvedības uzsākšanai, kreditora pieteikumam maksātnespējas procesā, pretprasībai, blakus sūdzībai, izlīgumam, apelācijas vai kasācijas sūdzībai </w:t>
            </w:r>
          </w:p>
        </w:tc>
        <w:tc>
          <w:tcPr>
            <w:tcW w:w="1350" w:type="dxa"/>
          </w:tcPr>
          <w:p w14:paraId="4B792348" w14:textId="77777777" w:rsidR="00526390" w:rsidRPr="00526390" w:rsidRDefault="00526390" w:rsidP="008E772D">
            <w:pPr>
              <w:jc w:val="center"/>
              <w:rPr>
                <w:rFonts w:ascii="Cambria" w:hAnsi="Cambria"/>
                <w:sz w:val="18"/>
                <w:szCs w:val="18"/>
              </w:rPr>
            </w:pPr>
          </w:p>
        </w:tc>
        <w:tc>
          <w:tcPr>
            <w:tcW w:w="1199" w:type="dxa"/>
            <w:vAlign w:val="center"/>
            <w:hideMark/>
          </w:tcPr>
          <w:p w14:paraId="014B5B60"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1199" w:type="dxa"/>
            <w:vAlign w:val="center"/>
            <w:hideMark/>
          </w:tcPr>
          <w:p w14:paraId="42FD19A9"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2548" w:type="dxa"/>
            <w:noWrap/>
            <w:vAlign w:val="center"/>
            <w:hideMark/>
          </w:tcPr>
          <w:p w14:paraId="02CE538C" w14:textId="77777777" w:rsidR="00526390" w:rsidRPr="00526390" w:rsidRDefault="00526390" w:rsidP="008E772D">
            <w:pPr>
              <w:tabs>
                <w:tab w:val="decimal" w:pos="-59"/>
              </w:tabs>
              <w:jc w:val="center"/>
              <w:rPr>
                <w:rFonts w:ascii="Cambria" w:hAnsi="Cambria"/>
                <w:b/>
                <w:sz w:val="18"/>
                <w:szCs w:val="18"/>
              </w:rPr>
            </w:pPr>
            <w:r w:rsidRPr="00526390">
              <w:rPr>
                <w:rFonts w:ascii="Cambria" w:hAnsi="Cambria"/>
                <w:b/>
                <w:sz w:val="18"/>
                <w:szCs w:val="18"/>
              </w:rPr>
              <w:t>25</w:t>
            </w:r>
          </w:p>
        </w:tc>
        <w:tc>
          <w:tcPr>
            <w:tcW w:w="2697" w:type="dxa"/>
          </w:tcPr>
          <w:p w14:paraId="4067D70F" w14:textId="77777777" w:rsidR="00526390" w:rsidRPr="00526390" w:rsidRDefault="00526390" w:rsidP="008E772D">
            <w:pPr>
              <w:jc w:val="center"/>
              <w:rPr>
                <w:rFonts w:ascii="Cambria" w:hAnsi="Cambria"/>
                <w:sz w:val="18"/>
                <w:szCs w:val="18"/>
              </w:rPr>
            </w:pPr>
          </w:p>
        </w:tc>
        <w:tc>
          <w:tcPr>
            <w:tcW w:w="1648" w:type="dxa"/>
            <w:noWrap/>
          </w:tcPr>
          <w:p w14:paraId="6AB232F1" w14:textId="77777777" w:rsidR="00526390" w:rsidRPr="00526390" w:rsidRDefault="00526390" w:rsidP="008E772D">
            <w:pPr>
              <w:jc w:val="center"/>
              <w:rPr>
                <w:rFonts w:ascii="Cambria" w:hAnsi="Cambria"/>
                <w:sz w:val="18"/>
                <w:szCs w:val="18"/>
              </w:rPr>
            </w:pPr>
          </w:p>
        </w:tc>
      </w:tr>
      <w:tr w:rsidR="00526390" w:rsidRPr="00526390" w14:paraId="544CC538" w14:textId="77777777" w:rsidTr="008E772D">
        <w:tc>
          <w:tcPr>
            <w:tcW w:w="4813" w:type="dxa"/>
            <w:vMerge w:val="restart"/>
            <w:noWrap/>
          </w:tcPr>
          <w:p w14:paraId="640F433D" w14:textId="77777777" w:rsidR="00526390" w:rsidRPr="00526390" w:rsidRDefault="00526390" w:rsidP="008E772D">
            <w:pPr>
              <w:rPr>
                <w:rFonts w:ascii="Cambria" w:hAnsi="Cambria"/>
                <w:sz w:val="18"/>
                <w:szCs w:val="18"/>
              </w:rPr>
            </w:pPr>
            <w:r w:rsidRPr="00526390">
              <w:rPr>
                <w:rFonts w:ascii="Cambria" w:hAnsi="Cambria"/>
                <w:sz w:val="18"/>
                <w:szCs w:val="18"/>
              </w:rPr>
              <w:t>Pārstāvība tiesas sēdē</w:t>
            </w:r>
            <w:r w:rsidRPr="00526390">
              <w:rPr>
                <w:rFonts w:ascii="Cambria" w:hAnsi="Cambria"/>
                <w:sz w:val="18"/>
                <w:szCs w:val="18"/>
                <w:vertAlign w:val="superscript"/>
              </w:rPr>
              <w:t>3</w:t>
            </w:r>
          </w:p>
          <w:p w14:paraId="389369D4" w14:textId="77777777" w:rsidR="00526390" w:rsidRPr="00526390" w:rsidRDefault="00526390" w:rsidP="008E772D">
            <w:pPr>
              <w:rPr>
                <w:rFonts w:ascii="Cambria" w:hAnsi="Cambria"/>
                <w:sz w:val="18"/>
                <w:szCs w:val="18"/>
              </w:rPr>
            </w:pPr>
          </w:p>
        </w:tc>
        <w:tc>
          <w:tcPr>
            <w:tcW w:w="1350" w:type="dxa"/>
          </w:tcPr>
          <w:p w14:paraId="0A4FCEB9" w14:textId="77777777" w:rsidR="00526390" w:rsidRPr="00526390" w:rsidRDefault="00526390" w:rsidP="008E772D">
            <w:pPr>
              <w:jc w:val="center"/>
              <w:rPr>
                <w:rFonts w:ascii="Cambria" w:hAnsi="Cambria"/>
                <w:sz w:val="18"/>
                <w:szCs w:val="18"/>
              </w:rPr>
            </w:pPr>
          </w:p>
        </w:tc>
        <w:tc>
          <w:tcPr>
            <w:tcW w:w="1199" w:type="dxa"/>
          </w:tcPr>
          <w:p w14:paraId="32BA477B" w14:textId="77777777" w:rsidR="00526390" w:rsidRPr="00526390" w:rsidRDefault="00526390" w:rsidP="008E772D">
            <w:pPr>
              <w:jc w:val="center"/>
              <w:rPr>
                <w:rFonts w:ascii="Cambria" w:hAnsi="Cambria"/>
                <w:sz w:val="18"/>
                <w:szCs w:val="18"/>
              </w:rPr>
            </w:pPr>
          </w:p>
        </w:tc>
        <w:tc>
          <w:tcPr>
            <w:tcW w:w="1199" w:type="dxa"/>
          </w:tcPr>
          <w:p w14:paraId="2F54FCF8" w14:textId="77777777" w:rsidR="00526390" w:rsidRPr="00526390" w:rsidRDefault="00526390" w:rsidP="008E772D">
            <w:pPr>
              <w:jc w:val="center"/>
              <w:rPr>
                <w:rFonts w:ascii="Cambria" w:hAnsi="Cambria"/>
                <w:sz w:val="18"/>
                <w:szCs w:val="18"/>
              </w:rPr>
            </w:pPr>
          </w:p>
        </w:tc>
        <w:tc>
          <w:tcPr>
            <w:tcW w:w="2548" w:type="dxa"/>
            <w:vMerge w:val="restart"/>
            <w:noWrap/>
            <w:vAlign w:val="center"/>
            <w:hideMark/>
          </w:tcPr>
          <w:p w14:paraId="6A799447" w14:textId="77777777" w:rsidR="00526390" w:rsidRPr="00526390" w:rsidRDefault="00526390" w:rsidP="008E772D">
            <w:pPr>
              <w:tabs>
                <w:tab w:val="decimal" w:pos="-59"/>
              </w:tabs>
              <w:jc w:val="center"/>
              <w:rPr>
                <w:rFonts w:ascii="Cambria" w:hAnsi="Cambria"/>
                <w:b/>
                <w:sz w:val="18"/>
                <w:szCs w:val="18"/>
              </w:rPr>
            </w:pPr>
            <w:r w:rsidRPr="00526390">
              <w:rPr>
                <w:rFonts w:ascii="Cambria" w:hAnsi="Cambria"/>
                <w:b/>
                <w:sz w:val="18"/>
                <w:szCs w:val="18"/>
              </w:rPr>
              <w:t>40</w:t>
            </w:r>
          </w:p>
          <w:p w14:paraId="553A4DFF" w14:textId="77777777" w:rsidR="00526390" w:rsidRPr="00526390" w:rsidRDefault="00526390" w:rsidP="008E772D">
            <w:pPr>
              <w:tabs>
                <w:tab w:val="decimal" w:pos="-59"/>
              </w:tabs>
              <w:jc w:val="center"/>
              <w:rPr>
                <w:rFonts w:ascii="Cambria" w:hAnsi="Cambria"/>
                <w:sz w:val="18"/>
                <w:szCs w:val="18"/>
              </w:rPr>
            </w:pPr>
            <w:r w:rsidRPr="00526390">
              <w:rPr>
                <w:rFonts w:ascii="Cambria" w:hAnsi="Cambria"/>
                <w:sz w:val="18"/>
                <w:szCs w:val="18"/>
              </w:rPr>
              <w:t>(20, ja pārstāvība tiesas sēdē tiek nodrošināta pilnas              30 minūtes)</w:t>
            </w:r>
          </w:p>
        </w:tc>
        <w:tc>
          <w:tcPr>
            <w:tcW w:w="2697" w:type="dxa"/>
          </w:tcPr>
          <w:p w14:paraId="38CF002F" w14:textId="77777777" w:rsidR="00526390" w:rsidRPr="00526390" w:rsidRDefault="00526390" w:rsidP="008E772D">
            <w:pPr>
              <w:jc w:val="center"/>
              <w:rPr>
                <w:rFonts w:ascii="Cambria" w:hAnsi="Cambria"/>
                <w:sz w:val="18"/>
                <w:szCs w:val="18"/>
              </w:rPr>
            </w:pPr>
          </w:p>
        </w:tc>
        <w:tc>
          <w:tcPr>
            <w:tcW w:w="1648" w:type="dxa"/>
            <w:noWrap/>
          </w:tcPr>
          <w:p w14:paraId="7846EF07" w14:textId="77777777" w:rsidR="00526390" w:rsidRPr="00526390" w:rsidRDefault="00526390" w:rsidP="008E772D">
            <w:pPr>
              <w:jc w:val="center"/>
              <w:rPr>
                <w:rFonts w:ascii="Cambria" w:hAnsi="Cambria"/>
                <w:sz w:val="18"/>
                <w:szCs w:val="18"/>
              </w:rPr>
            </w:pPr>
          </w:p>
        </w:tc>
      </w:tr>
      <w:tr w:rsidR="00526390" w:rsidRPr="00526390" w14:paraId="375B3730" w14:textId="77777777" w:rsidTr="008E772D">
        <w:tc>
          <w:tcPr>
            <w:tcW w:w="0" w:type="auto"/>
            <w:vMerge/>
            <w:vAlign w:val="center"/>
            <w:hideMark/>
          </w:tcPr>
          <w:p w14:paraId="2036E1EB" w14:textId="77777777" w:rsidR="00526390" w:rsidRPr="00526390" w:rsidRDefault="00526390" w:rsidP="008E772D">
            <w:pPr>
              <w:rPr>
                <w:rFonts w:ascii="Cambria" w:hAnsi="Cambria"/>
                <w:sz w:val="18"/>
                <w:szCs w:val="18"/>
              </w:rPr>
            </w:pPr>
          </w:p>
        </w:tc>
        <w:tc>
          <w:tcPr>
            <w:tcW w:w="1350" w:type="dxa"/>
          </w:tcPr>
          <w:p w14:paraId="7485AF69" w14:textId="77777777" w:rsidR="00526390" w:rsidRPr="00526390" w:rsidRDefault="00526390" w:rsidP="008E772D">
            <w:pPr>
              <w:jc w:val="center"/>
              <w:rPr>
                <w:rFonts w:ascii="Cambria" w:hAnsi="Cambria"/>
                <w:sz w:val="18"/>
                <w:szCs w:val="18"/>
              </w:rPr>
            </w:pPr>
          </w:p>
        </w:tc>
        <w:tc>
          <w:tcPr>
            <w:tcW w:w="1199" w:type="dxa"/>
          </w:tcPr>
          <w:p w14:paraId="47A75471" w14:textId="77777777" w:rsidR="00526390" w:rsidRPr="00526390" w:rsidRDefault="00526390" w:rsidP="008E772D">
            <w:pPr>
              <w:jc w:val="center"/>
              <w:rPr>
                <w:rFonts w:ascii="Cambria" w:hAnsi="Cambria"/>
                <w:sz w:val="18"/>
                <w:szCs w:val="18"/>
              </w:rPr>
            </w:pPr>
          </w:p>
        </w:tc>
        <w:tc>
          <w:tcPr>
            <w:tcW w:w="1199" w:type="dxa"/>
          </w:tcPr>
          <w:p w14:paraId="795F5248" w14:textId="77777777" w:rsidR="00526390" w:rsidRPr="00526390" w:rsidRDefault="00526390" w:rsidP="008E772D">
            <w:pPr>
              <w:jc w:val="center"/>
              <w:rPr>
                <w:rFonts w:ascii="Cambria" w:hAnsi="Cambria"/>
                <w:sz w:val="18"/>
                <w:szCs w:val="18"/>
              </w:rPr>
            </w:pPr>
          </w:p>
        </w:tc>
        <w:tc>
          <w:tcPr>
            <w:tcW w:w="0" w:type="auto"/>
            <w:vMerge/>
            <w:vAlign w:val="center"/>
            <w:hideMark/>
          </w:tcPr>
          <w:p w14:paraId="58E48F30" w14:textId="77777777" w:rsidR="00526390" w:rsidRPr="00526390" w:rsidRDefault="00526390" w:rsidP="008E772D">
            <w:pPr>
              <w:rPr>
                <w:rFonts w:ascii="Cambria" w:hAnsi="Cambria"/>
                <w:b/>
                <w:sz w:val="18"/>
                <w:szCs w:val="18"/>
              </w:rPr>
            </w:pPr>
          </w:p>
        </w:tc>
        <w:tc>
          <w:tcPr>
            <w:tcW w:w="2697" w:type="dxa"/>
          </w:tcPr>
          <w:p w14:paraId="5356082B" w14:textId="77777777" w:rsidR="00526390" w:rsidRPr="00526390" w:rsidRDefault="00526390" w:rsidP="008E772D">
            <w:pPr>
              <w:jc w:val="center"/>
              <w:rPr>
                <w:rFonts w:ascii="Cambria" w:hAnsi="Cambria"/>
                <w:sz w:val="18"/>
                <w:szCs w:val="18"/>
              </w:rPr>
            </w:pPr>
          </w:p>
        </w:tc>
        <w:tc>
          <w:tcPr>
            <w:tcW w:w="1648" w:type="dxa"/>
            <w:noWrap/>
          </w:tcPr>
          <w:p w14:paraId="26842A65" w14:textId="77777777" w:rsidR="00526390" w:rsidRPr="00526390" w:rsidRDefault="00526390" w:rsidP="008E772D">
            <w:pPr>
              <w:jc w:val="center"/>
              <w:rPr>
                <w:rFonts w:ascii="Cambria" w:hAnsi="Cambria"/>
                <w:sz w:val="18"/>
                <w:szCs w:val="18"/>
              </w:rPr>
            </w:pPr>
          </w:p>
        </w:tc>
      </w:tr>
      <w:tr w:rsidR="00526390" w:rsidRPr="00526390" w14:paraId="1CEABFB7" w14:textId="77777777" w:rsidTr="008E772D">
        <w:tc>
          <w:tcPr>
            <w:tcW w:w="0" w:type="auto"/>
            <w:vMerge/>
            <w:vAlign w:val="center"/>
            <w:hideMark/>
          </w:tcPr>
          <w:p w14:paraId="416105C1" w14:textId="77777777" w:rsidR="00526390" w:rsidRPr="00526390" w:rsidRDefault="00526390" w:rsidP="008E772D">
            <w:pPr>
              <w:rPr>
                <w:rFonts w:ascii="Cambria" w:hAnsi="Cambria"/>
                <w:sz w:val="18"/>
                <w:szCs w:val="18"/>
              </w:rPr>
            </w:pPr>
          </w:p>
        </w:tc>
        <w:tc>
          <w:tcPr>
            <w:tcW w:w="1350" w:type="dxa"/>
          </w:tcPr>
          <w:p w14:paraId="4226845F" w14:textId="77777777" w:rsidR="00526390" w:rsidRPr="00526390" w:rsidRDefault="00526390" w:rsidP="008E772D">
            <w:pPr>
              <w:jc w:val="center"/>
              <w:rPr>
                <w:rFonts w:ascii="Cambria" w:hAnsi="Cambria"/>
                <w:sz w:val="18"/>
                <w:szCs w:val="18"/>
              </w:rPr>
            </w:pPr>
          </w:p>
        </w:tc>
        <w:tc>
          <w:tcPr>
            <w:tcW w:w="1199" w:type="dxa"/>
          </w:tcPr>
          <w:p w14:paraId="5AB10062" w14:textId="77777777" w:rsidR="00526390" w:rsidRPr="00526390" w:rsidRDefault="00526390" w:rsidP="008E772D">
            <w:pPr>
              <w:jc w:val="center"/>
              <w:rPr>
                <w:rFonts w:ascii="Cambria" w:hAnsi="Cambria"/>
                <w:sz w:val="18"/>
                <w:szCs w:val="18"/>
              </w:rPr>
            </w:pPr>
          </w:p>
        </w:tc>
        <w:tc>
          <w:tcPr>
            <w:tcW w:w="1199" w:type="dxa"/>
          </w:tcPr>
          <w:p w14:paraId="5368A191" w14:textId="77777777" w:rsidR="00526390" w:rsidRPr="00526390" w:rsidRDefault="00526390" w:rsidP="008E772D">
            <w:pPr>
              <w:jc w:val="center"/>
              <w:rPr>
                <w:rFonts w:ascii="Cambria" w:hAnsi="Cambria"/>
                <w:sz w:val="18"/>
                <w:szCs w:val="18"/>
              </w:rPr>
            </w:pPr>
          </w:p>
        </w:tc>
        <w:tc>
          <w:tcPr>
            <w:tcW w:w="0" w:type="auto"/>
            <w:vMerge/>
            <w:vAlign w:val="center"/>
            <w:hideMark/>
          </w:tcPr>
          <w:p w14:paraId="700B1C14" w14:textId="77777777" w:rsidR="00526390" w:rsidRPr="00526390" w:rsidRDefault="00526390" w:rsidP="008E772D">
            <w:pPr>
              <w:rPr>
                <w:rFonts w:ascii="Cambria" w:hAnsi="Cambria"/>
                <w:b/>
                <w:sz w:val="18"/>
                <w:szCs w:val="18"/>
              </w:rPr>
            </w:pPr>
          </w:p>
        </w:tc>
        <w:tc>
          <w:tcPr>
            <w:tcW w:w="2697" w:type="dxa"/>
          </w:tcPr>
          <w:p w14:paraId="75411463" w14:textId="77777777" w:rsidR="00526390" w:rsidRPr="00526390" w:rsidRDefault="00526390" w:rsidP="008E772D">
            <w:pPr>
              <w:jc w:val="center"/>
              <w:rPr>
                <w:rFonts w:ascii="Cambria" w:hAnsi="Cambria"/>
                <w:sz w:val="18"/>
                <w:szCs w:val="18"/>
              </w:rPr>
            </w:pPr>
          </w:p>
        </w:tc>
        <w:tc>
          <w:tcPr>
            <w:tcW w:w="1648" w:type="dxa"/>
            <w:noWrap/>
          </w:tcPr>
          <w:p w14:paraId="5CB8142C" w14:textId="77777777" w:rsidR="00526390" w:rsidRPr="00526390" w:rsidRDefault="00526390" w:rsidP="008E772D">
            <w:pPr>
              <w:jc w:val="center"/>
              <w:rPr>
                <w:rFonts w:ascii="Cambria" w:hAnsi="Cambria"/>
                <w:sz w:val="18"/>
                <w:szCs w:val="18"/>
              </w:rPr>
            </w:pPr>
          </w:p>
        </w:tc>
      </w:tr>
      <w:tr w:rsidR="00526390" w:rsidRPr="00526390" w14:paraId="4CCC3602" w14:textId="77777777" w:rsidTr="008E772D">
        <w:tc>
          <w:tcPr>
            <w:tcW w:w="4813" w:type="dxa"/>
            <w:tcBorders>
              <w:bottom w:val="single" w:sz="4" w:space="0" w:color="auto"/>
            </w:tcBorders>
            <w:noWrap/>
            <w:hideMark/>
          </w:tcPr>
          <w:p w14:paraId="74C9A040" w14:textId="77777777" w:rsidR="00526390" w:rsidRPr="00526390" w:rsidRDefault="00526390" w:rsidP="008E772D">
            <w:pPr>
              <w:rPr>
                <w:rFonts w:ascii="Cambria" w:hAnsi="Cambria"/>
                <w:sz w:val="18"/>
                <w:szCs w:val="18"/>
              </w:rPr>
            </w:pPr>
            <w:r w:rsidRPr="00526390">
              <w:rPr>
                <w:rFonts w:ascii="Cambria" w:hAnsi="Cambria"/>
                <w:sz w:val="18"/>
                <w:szCs w:val="18"/>
              </w:rPr>
              <w:t>Iepazīšanās ar lietas materiāliem tiesā</w:t>
            </w:r>
            <w:r w:rsidRPr="00526390">
              <w:rPr>
                <w:rFonts w:ascii="Cambria" w:hAnsi="Cambria"/>
                <w:sz w:val="18"/>
                <w:szCs w:val="18"/>
                <w:vertAlign w:val="superscript"/>
              </w:rPr>
              <w:t>4</w:t>
            </w:r>
          </w:p>
        </w:tc>
        <w:tc>
          <w:tcPr>
            <w:tcW w:w="1350" w:type="dxa"/>
            <w:tcBorders>
              <w:bottom w:val="single" w:sz="4" w:space="0" w:color="auto"/>
            </w:tcBorders>
          </w:tcPr>
          <w:p w14:paraId="7615B01B" w14:textId="77777777" w:rsidR="00526390" w:rsidRPr="00526390" w:rsidRDefault="00526390" w:rsidP="008E772D">
            <w:pPr>
              <w:jc w:val="center"/>
              <w:rPr>
                <w:rFonts w:ascii="Cambria" w:hAnsi="Cambria"/>
                <w:sz w:val="18"/>
                <w:szCs w:val="18"/>
              </w:rPr>
            </w:pPr>
          </w:p>
        </w:tc>
        <w:tc>
          <w:tcPr>
            <w:tcW w:w="1199" w:type="dxa"/>
            <w:tcBorders>
              <w:bottom w:val="single" w:sz="4" w:space="0" w:color="auto"/>
            </w:tcBorders>
            <w:hideMark/>
          </w:tcPr>
          <w:p w14:paraId="3911FB90"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1199" w:type="dxa"/>
            <w:tcBorders>
              <w:bottom w:val="single" w:sz="4" w:space="0" w:color="auto"/>
            </w:tcBorders>
            <w:hideMark/>
          </w:tcPr>
          <w:p w14:paraId="01EC919E"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2548" w:type="dxa"/>
            <w:tcBorders>
              <w:bottom w:val="single" w:sz="4" w:space="0" w:color="auto"/>
            </w:tcBorders>
            <w:noWrap/>
            <w:vAlign w:val="center"/>
            <w:hideMark/>
          </w:tcPr>
          <w:p w14:paraId="6B9B06C1" w14:textId="77777777" w:rsidR="00526390" w:rsidRPr="00526390" w:rsidRDefault="00526390" w:rsidP="008E772D">
            <w:pPr>
              <w:tabs>
                <w:tab w:val="decimal" w:pos="-59"/>
              </w:tabs>
              <w:jc w:val="center"/>
              <w:rPr>
                <w:rFonts w:ascii="Cambria" w:hAnsi="Cambria"/>
                <w:b/>
                <w:sz w:val="18"/>
                <w:szCs w:val="18"/>
              </w:rPr>
            </w:pPr>
            <w:r w:rsidRPr="00526390">
              <w:rPr>
                <w:rFonts w:ascii="Cambria" w:hAnsi="Cambria"/>
                <w:b/>
                <w:sz w:val="18"/>
                <w:szCs w:val="18"/>
              </w:rPr>
              <w:t>20</w:t>
            </w:r>
          </w:p>
        </w:tc>
        <w:tc>
          <w:tcPr>
            <w:tcW w:w="2697" w:type="dxa"/>
            <w:tcBorders>
              <w:bottom w:val="single" w:sz="4" w:space="0" w:color="auto"/>
            </w:tcBorders>
          </w:tcPr>
          <w:p w14:paraId="355F0856" w14:textId="77777777" w:rsidR="00526390" w:rsidRPr="00526390" w:rsidRDefault="00526390" w:rsidP="008E772D">
            <w:pPr>
              <w:jc w:val="center"/>
              <w:rPr>
                <w:rFonts w:ascii="Cambria" w:hAnsi="Cambria"/>
                <w:sz w:val="18"/>
                <w:szCs w:val="18"/>
              </w:rPr>
            </w:pPr>
          </w:p>
        </w:tc>
        <w:tc>
          <w:tcPr>
            <w:tcW w:w="1648" w:type="dxa"/>
            <w:noWrap/>
          </w:tcPr>
          <w:p w14:paraId="19CF9D24" w14:textId="77777777" w:rsidR="00526390" w:rsidRPr="00526390" w:rsidRDefault="00526390" w:rsidP="008E772D">
            <w:pPr>
              <w:jc w:val="center"/>
              <w:rPr>
                <w:rFonts w:ascii="Cambria" w:hAnsi="Cambria"/>
                <w:sz w:val="18"/>
                <w:szCs w:val="18"/>
              </w:rPr>
            </w:pPr>
          </w:p>
        </w:tc>
      </w:tr>
      <w:tr w:rsidR="00EE2DCF" w:rsidRPr="00526390" w14:paraId="673C9547" w14:textId="77777777" w:rsidTr="008E772D">
        <w:tc>
          <w:tcPr>
            <w:tcW w:w="4813" w:type="dxa"/>
            <w:tcBorders>
              <w:bottom w:val="single" w:sz="4" w:space="0" w:color="auto"/>
            </w:tcBorders>
            <w:noWrap/>
          </w:tcPr>
          <w:p w14:paraId="68974F91" w14:textId="54AC29AF" w:rsidR="00EE2DCF" w:rsidRPr="00526390" w:rsidRDefault="00EE2DCF" w:rsidP="008E772D">
            <w:pPr>
              <w:rPr>
                <w:rFonts w:ascii="Cambria" w:hAnsi="Cambria"/>
                <w:sz w:val="18"/>
                <w:szCs w:val="18"/>
              </w:rPr>
            </w:pPr>
            <w:r>
              <w:rPr>
                <w:rFonts w:ascii="Cambria" w:hAnsi="Cambria"/>
                <w:sz w:val="18"/>
                <w:szCs w:val="18"/>
              </w:rPr>
              <w:t>Iepazīšanās ar lietas materiāliem elektroniski</w:t>
            </w:r>
            <w:r w:rsidR="00B64C60" w:rsidRPr="00B64C60">
              <w:rPr>
                <w:rFonts w:ascii="Cambria" w:hAnsi="Cambria"/>
                <w:sz w:val="18"/>
                <w:szCs w:val="18"/>
                <w:vertAlign w:val="superscript"/>
              </w:rPr>
              <w:t>4</w:t>
            </w:r>
            <w:r w:rsidR="00B64C60">
              <w:rPr>
                <w:rFonts w:ascii="Cambria" w:hAnsi="Cambria"/>
                <w:sz w:val="18"/>
                <w:szCs w:val="18"/>
              </w:rPr>
              <w:t xml:space="preserve"> </w:t>
            </w:r>
            <w:r w:rsidRPr="00EE2DCF">
              <w:rPr>
                <w:rFonts w:ascii="Cambria" w:hAnsi="Cambria"/>
                <w:sz w:val="18"/>
                <w:szCs w:val="18"/>
                <w:vertAlign w:val="superscript"/>
              </w:rPr>
              <w:t>5</w:t>
            </w:r>
          </w:p>
        </w:tc>
        <w:tc>
          <w:tcPr>
            <w:tcW w:w="1350" w:type="dxa"/>
            <w:tcBorders>
              <w:bottom w:val="single" w:sz="4" w:space="0" w:color="auto"/>
            </w:tcBorders>
          </w:tcPr>
          <w:p w14:paraId="0FD44FD6" w14:textId="77777777" w:rsidR="00EE2DCF" w:rsidRPr="00526390" w:rsidRDefault="00EE2DCF" w:rsidP="008E772D">
            <w:pPr>
              <w:jc w:val="center"/>
              <w:rPr>
                <w:rFonts w:ascii="Cambria" w:hAnsi="Cambria"/>
                <w:sz w:val="18"/>
                <w:szCs w:val="18"/>
              </w:rPr>
            </w:pPr>
          </w:p>
        </w:tc>
        <w:tc>
          <w:tcPr>
            <w:tcW w:w="1199" w:type="dxa"/>
            <w:tcBorders>
              <w:bottom w:val="single" w:sz="4" w:space="0" w:color="auto"/>
            </w:tcBorders>
          </w:tcPr>
          <w:p w14:paraId="5F077645" w14:textId="35E27E43" w:rsidR="00EE2DCF" w:rsidRPr="00526390" w:rsidRDefault="00F30255" w:rsidP="008E772D">
            <w:pPr>
              <w:jc w:val="center"/>
              <w:rPr>
                <w:rFonts w:ascii="Cambria" w:hAnsi="Cambria"/>
                <w:sz w:val="18"/>
                <w:szCs w:val="18"/>
              </w:rPr>
            </w:pPr>
            <w:r>
              <w:rPr>
                <w:rFonts w:ascii="Cambria" w:hAnsi="Cambria"/>
                <w:sz w:val="18"/>
                <w:szCs w:val="18"/>
              </w:rPr>
              <w:t>x</w:t>
            </w:r>
          </w:p>
        </w:tc>
        <w:tc>
          <w:tcPr>
            <w:tcW w:w="1199" w:type="dxa"/>
            <w:tcBorders>
              <w:bottom w:val="single" w:sz="4" w:space="0" w:color="auto"/>
            </w:tcBorders>
          </w:tcPr>
          <w:p w14:paraId="3C511161" w14:textId="280D299F" w:rsidR="00EE2DCF" w:rsidRPr="00526390" w:rsidRDefault="00F30255" w:rsidP="008E772D">
            <w:pPr>
              <w:jc w:val="center"/>
              <w:rPr>
                <w:rFonts w:ascii="Cambria" w:hAnsi="Cambria"/>
                <w:sz w:val="18"/>
                <w:szCs w:val="18"/>
              </w:rPr>
            </w:pPr>
            <w:r>
              <w:rPr>
                <w:rFonts w:ascii="Cambria" w:hAnsi="Cambria"/>
                <w:sz w:val="18"/>
                <w:szCs w:val="18"/>
              </w:rPr>
              <w:t>x</w:t>
            </w:r>
          </w:p>
        </w:tc>
        <w:tc>
          <w:tcPr>
            <w:tcW w:w="2548" w:type="dxa"/>
            <w:tcBorders>
              <w:bottom w:val="single" w:sz="4" w:space="0" w:color="auto"/>
            </w:tcBorders>
            <w:noWrap/>
            <w:vAlign w:val="center"/>
          </w:tcPr>
          <w:p w14:paraId="0D1487B0" w14:textId="2C3A83A9" w:rsidR="00EE2DCF" w:rsidRPr="00526390" w:rsidRDefault="00EE2DCF" w:rsidP="008E772D">
            <w:pPr>
              <w:tabs>
                <w:tab w:val="decimal" w:pos="-59"/>
              </w:tabs>
              <w:jc w:val="center"/>
              <w:rPr>
                <w:rFonts w:ascii="Cambria" w:hAnsi="Cambria"/>
                <w:b/>
                <w:sz w:val="18"/>
                <w:szCs w:val="18"/>
              </w:rPr>
            </w:pPr>
            <w:r>
              <w:rPr>
                <w:rFonts w:ascii="Cambria" w:hAnsi="Cambria"/>
                <w:b/>
                <w:sz w:val="18"/>
                <w:szCs w:val="18"/>
              </w:rPr>
              <w:t>20</w:t>
            </w:r>
          </w:p>
        </w:tc>
        <w:tc>
          <w:tcPr>
            <w:tcW w:w="2697" w:type="dxa"/>
            <w:tcBorders>
              <w:bottom w:val="single" w:sz="4" w:space="0" w:color="auto"/>
            </w:tcBorders>
          </w:tcPr>
          <w:p w14:paraId="67A62F6B" w14:textId="77777777" w:rsidR="00EE2DCF" w:rsidRPr="00526390" w:rsidRDefault="00EE2DCF" w:rsidP="008E772D">
            <w:pPr>
              <w:jc w:val="center"/>
              <w:rPr>
                <w:rFonts w:ascii="Cambria" w:hAnsi="Cambria"/>
                <w:sz w:val="18"/>
                <w:szCs w:val="18"/>
              </w:rPr>
            </w:pPr>
          </w:p>
        </w:tc>
        <w:tc>
          <w:tcPr>
            <w:tcW w:w="1648" w:type="dxa"/>
            <w:noWrap/>
          </w:tcPr>
          <w:p w14:paraId="6D761CD2" w14:textId="77777777" w:rsidR="00EE2DCF" w:rsidRPr="00526390" w:rsidRDefault="00EE2DCF" w:rsidP="008E772D">
            <w:pPr>
              <w:jc w:val="center"/>
              <w:rPr>
                <w:rFonts w:ascii="Cambria" w:hAnsi="Cambria"/>
                <w:sz w:val="18"/>
                <w:szCs w:val="18"/>
              </w:rPr>
            </w:pPr>
          </w:p>
        </w:tc>
      </w:tr>
      <w:tr w:rsidR="00526390" w:rsidRPr="00E40C6E" w14:paraId="62E16329" w14:textId="77777777" w:rsidTr="00370862">
        <w:trPr>
          <w:trHeight w:val="2242"/>
        </w:trPr>
        <w:tc>
          <w:tcPr>
            <w:tcW w:w="11109" w:type="dxa"/>
            <w:gridSpan w:val="5"/>
            <w:vMerge w:val="restart"/>
            <w:tcBorders>
              <w:left w:val="nil"/>
              <w:bottom w:val="nil"/>
              <w:right w:val="nil"/>
            </w:tcBorders>
            <w:noWrap/>
            <w:vAlign w:val="center"/>
          </w:tcPr>
          <w:p w14:paraId="5140D2F3" w14:textId="77777777" w:rsidR="00526390" w:rsidRPr="00E40C6E" w:rsidRDefault="00526390" w:rsidP="008E772D">
            <w:pPr>
              <w:jc w:val="both"/>
              <w:rPr>
                <w:rFonts w:ascii="Cambria" w:hAnsi="Cambria"/>
                <w:sz w:val="19"/>
                <w:szCs w:val="17"/>
              </w:rPr>
            </w:pPr>
          </w:p>
          <w:p w14:paraId="3EE9A784" w14:textId="77777777" w:rsidR="00526390" w:rsidRPr="005C35BC" w:rsidRDefault="00526390" w:rsidP="008E772D">
            <w:pPr>
              <w:jc w:val="both"/>
              <w:rPr>
                <w:rFonts w:ascii="Cambria" w:hAnsi="Cambria"/>
                <w:sz w:val="17"/>
                <w:szCs w:val="17"/>
              </w:rPr>
            </w:pPr>
            <w:r w:rsidRPr="005C35BC">
              <w:rPr>
                <w:rFonts w:ascii="Cambria" w:hAnsi="Cambria"/>
                <w:sz w:val="17"/>
                <w:szCs w:val="17"/>
              </w:rPr>
              <w:t xml:space="preserve">Piezīmes. </w:t>
            </w:r>
          </w:p>
          <w:p w14:paraId="24CC5ABB" w14:textId="77777777" w:rsidR="00526390" w:rsidRPr="005C35BC" w:rsidRDefault="00526390" w:rsidP="008E772D">
            <w:pPr>
              <w:jc w:val="both"/>
              <w:rPr>
                <w:rFonts w:ascii="Cambria" w:hAnsi="Cambria"/>
                <w:sz w:val="17"/>
                <w:szCs w:val="17"/>
              </w:rPr>
            </w:pPr>
            <w:r w:rsidRPr="005C35BC">
              <w:rPr>
                <w:rFonts w:ascii="Cambria" w:hAnsi="Cambria"/>
                <w:b/>
                <w:sz w:val="17"/>
                <w:szCs w:val="17"/>
                <w:vertAlign w:val="superscript"/>
              </w:rPr>
              <w:t>1</w:t>
            </w:r>
            <w:r w:rsidRPr="005C35BC">
              <w:rPr>
                <w:rFonts w:ascii="Cambria" w:hAnsi="Cambria"/>
                <w:sz w:val="17"/>
                <w:szCs w:val="17"/>
              </w:rPr>
              <w:t xml:space="preserve"> Ja juridiskā konsultācija pēc Juridiskās palīdzības administrācijas norīkojuma civillietā, administratīvajā lietā vai pārrobežu strīda lietā, vai administratīvajā lietā Patvēruma likumā un Imigrācijas likumā noteiktajos gadījumos un kārtībā sniegta juridiskās palīdzības saņēmēja dzīvesvietā vai atrašanās vietā, samaksu nosaka divkāršā stundas likmes apmērā (Ministru kabineta 2009. gada 22. decembra noteikumu Nr. 1493 "Noteikumi par valsts nodrošinātās juridiskās palīdzības apjomu, samaksas apmēru, atlīdzināmajiem izdevumiem un to izmaksas kārtību" (turpmāk – Ministru kabineta noteikumi) 13. punkts). </w:t>
            </w:r>
          </w:p>
          <w:p w14:paraId="4EC1815D" w14:textId="77777777" w:rsidR="00526390" w:rsidRPr="005C35BC" w:rsidRDefault="00526390" w:rsidP="008E772D">
            <w:pPr>
              <w:jc w:val="both"/>
              <w:rPr>
                <w:rFonts w:ascii="Cambria" w:hAnsi="Cambria"/>
                <w:sz w:val="17"/>
                <w:szCs w:val="17"/>
              </w:rPr>
            </w:pPr>
            <w:r w:rsidRPr="005C35BC">
              <w:rPr>
                <w:rFonts w:ascii="Cambria" w:hAnsi="Cambria"/>
                <w:b/>
                <w:sz w:val="17"/>
                <w:szCs w:val="17"/>
                <w:vertAlign w:val="superscript"/>
              </w:rPr>
              <w:t>2</w:t>
            </w:r>
            <w:r w:rsidRPr="005C35BC">
              <w:rPr>
                <w:rFonts w:ascii="Cambria" w:hAnsi="Cambria"/>
                <w:sz w:val="17"/>
                <w:szCs w:val="17"/>
              </w:rPr>
              <w:t> Ja juridiskās palīdzības saņēmējs nav ieradies bez attaisnojoša iemesla un nav laikus paziņojis par neierašanos, samaksu nosaka ne vairāk kā par vienu juridiskās konsultācijas stundu 50 % apmērā (Ministru kabineta noteikumu 19. punkts).</w:t>
            </w:r>
          </w:p>
          <w:p w14:paraId="708CA6EC" w14:textId="77777777" w:rsidR="00526390" w:rsidRPr="005C35BC" w:rsidRDefault="00526390" w:rsidP="008E772D">
            <w:pPr>
              <w:jc w:val="both"/>
              <w:rPr>
                <w:rFonts w:ascii="Cambria" w:hAnsi="Cambria"/>
                <w:sz w:val="17"/>
                <w:szCs w:val="17"/>
              </w:rPr>
            </w:pPr>
            <w:r w:rsidRPr="005C35BC">
              <w:rPr>
                <w:rFonts w:ascii="Cambria" w:hAnsi="Cambria"/>
                <w:sz w:val="17"/>
                <w:szCs w:val="17"/>
                <w:vertAlign w:val="superscript"/>
              </w:rPr>
              <w:t>3</w:t>
            </w:r>
            <w:r w:rsidRPr="005C35BC">
              <w:rPr>
                <w:rFonts w:ascii="Cambria" w:hAnsi="Cambria"/>
                <w:sz w:val="17"/>
                <w:szCs w:val="17"/>
              </w:rPr>
              <w:t> Par divu vai vairāku personu pārstāvību tiesas sēdē vienā civillietā, administratīvajā lietā vai pārrobežu strīda lietā samaksu nosaka 65 % apmērā no samaksas par vienas personas pārstāvību tiesas sēdē (Ministru kabineta noteikumu 17. punkts).</w:t>
            </w:r>
          </w:p>
          <w:p w14:paraId="5EEC9947" w14:textId="60B16900" w:rsidR="00526390" w:rsidRDefault="00526390" w:rsidP="008E772D">
            <w:pPr>
              <w:jc w:val="both"/>
              <w:rPr>
                <w:rFonts w:ascii="Cambria" w:hAnsi="Cambria"/>
                <w:sz w:val="17"/>
                <w:szCs w:val="17"/>
              </w:rPr>
            </w:pPr>
            <w:r w:rsidRPr="005C35BC">
              <w:rPr>
                <w:rFonts w:ascii="Cambria" w:hAnsi="Cambria"/>
                <w:sz w:val="17"/>
                <w:szCs w:val="17"/>
                <w:vertAlign w:val="superscript"/>
              </w:rPr>
              <w:lastRenderedPageBreak/>
              <w:t>4</w:t>
            </w:r>
            <w:r w:rsidRPr="005C35BC">
              <w:rPr>
                <w:rFonts w:ascii="Cambria" w:hAnsi="Cambria"/>
                <w:sz w:val="17"/>
                <w:szCs w:val="17"/>
              </w:rPr>
              <w:t> Par iepazīšanos ar vienu civillietas vai administratīvās lietas materiālu sējumu tiesā, ja tiek pārstāvētas divas vai vairākas personas vienā civillietā, administratīvajā lietā vai pārrobežu strīda lietā, samaksu par katru personu nosaka 65 % apmērā no samaksas par iepazīšanos ar vienu civillietas vai administratīvās lietas materiālu sējumu tiesā vienas tiesas instances ietvaros (Ministru kabineta noteikumu 17.</w:t>
            </w:r>
            <w:r w:rsidRPr="005C35BC">
              <w:rPr>
                <w:rFonts w:ascii="Cambria" w:hAnsi="Cambria"/>
                <w:sz w:val="17"/>
                <w:szCs w:val="17"/>
                <w:vertAlign w:val="superscript"/>
              </w:rPr>
              <w:t>1</w:t>
            </w:r>
            <w:r w:rsidRPr="005C35BC">
              <w:rPr>
                <w:rFonts w:ascii="Cambria" w:hAnsi="Cambria"/>
                <w:sz w:val="17"/>
                <w:szCs w:val="17"/>
              </w:rPr>
              <w:t> punkts).</w:t>
            </w:r>
          </w:p>
          <w:p w14:paraId="1115FBFF" w14:textId="4AA5483E" w:rsidR="00EE2DCF" w:rsidRPr="005C35BC" w:rsidRDefault="00EE2DCF" w:rsidP="008E772D">
            <w:pPr>
              <w:jc w:val="both"/>
              <w:rPr>
                <w:rFonts w:ascii="Cambria" w:hAnsi="Cambria"/>
                <w:sz w:val="17"/>
                <w:szCs w:val="17"/>
                <w:vertAlign w:val="superscript"/>
              </w:rPr>
            </w:pPr>
            <w:r>
              <w:rPr>
                <w:rFonts w:ascii="Cambria" w:hAnsi="Cambria"/>
                <w:sz w:val="17"/>
                <w:szCs w:val="17"/>
                <w:vertAlign w:val="superscript"/>
              </w:rPr>
              <w:t>5</w:t>
            </w:r>
            <w:r w:rsidRPr="005C35BC">
              <w:rPr>
                <w:rFonts w:ascii="Cambria" w:hAnsi="Cambria"/>
                <w:sz w:val="17"/>
                <w:szCs w:val="17"/>
              </w:rPr>
              <w:t> </w:t>
            </w:r>
            <w:r>
              <w:rPr>
                <w:rFonts w:ascii="Cambria" w:hAnsi="Cambria"/>
                <w:sz w:val="17"/>
                <w:szCs w:val="17"/>
              </w:rPr>
              <w:t>Ja iepazīšanās ar lietas materiāliem notikusi elektroniski ārpus tiesas tad par to juridiskās palīdzības sniedzējs veic atzīmi paziņojumā, norādot datumu, kad iepazīšanās ar lietas materiāliem notikusi un sējumu skaitu. Šajā gadījumā nav nepieciešams lietas izskatīšanā iesaistītais tiesnesis, attiecīgās tiesas darbinieks vai tiesas priekšsēdētāja norīkotā darbinieka apliecinājums, ka iepazīšanās ar lietas materiāliem ir veikta. (Ministru kabineta noteikumu 41.</w:t>
            </w:r>
            <w:r>
              <w:rPr>
                <w:rFonts w:ascii="Cambria" w:hAnsi="Cambria"/>
                <w:sz w:val="17"/>
                <w:szCs w:val="17"/>
                <w:vertAlign w:val="superscript"/>
              </w:rPr>
              <w:t>1</w:t>
            </w:r>
            <w:r>
              <w:rPr>
                <w:rFonts w:ascii="Cambria" w:hAnsi="Cambria"/>
                <w:sz w:val="17"/>
                <w:szCs w:val="17"/>
              </w:rPr>
              <w:t xml:space="preserve"> punkts). </w:t>
            </w:r>
            <w:r>
              <w:rPr>
                <w:rFonts w:ascii="Cambria" w:hAnsi="Cambria"/>
                <w:color w:val="FF0000"/>
                <w:sz w:val="17"/>
                <w:szCs w:val="17"/>
              </w:rPr>
              <w:t xml:space="preserve"> </w:t>
            </w:r>
          </w:p>
          <w:p w14:paraId="712770F6" w14:textId="77777777" w:rsidR="00526390" w:rsidRDefault="00EE2DCF" w:rsidP="008E772D">
            <w:pPr>
              <w:rPr>
                <w:rFonts w:ascii="Cambria" w:hAnsi="Cambria"/>
                <w:sz w:val="17"/>
                <w:szCs w:val="17"/>
              </w:rPr>
            </w:pPr>
            <w:r w:rsidRPr="00EE2DCF">
              <w:rPr>
                <w:rFonts w:ascii="Cambria" w:hAnsi="Cambria"/>
                <w:sz w:val="17"/>
                <w:szCs w:val="17"/>
                <w:vertAlign w:val="superscript"/>
              </w:rPr>
              <w:t>6</w:t>
            </w:r>
            <w:r w:rsidR="00526390" w:rsidRPr="005C35BC">
              <w:rPr>
                <w:rFonts w:ascii="Cambria" w:hAnsi="Cambria"/>
                <w:sz w:val="17"/>
                <w:szCs w:val="17"/>
              </w:rPr>
              <w:t> PVN likme atbilstoši Pievienotās vērtības nodokļa likumam.</w:t>
            </w:r>
          </w:p>
          <w:p w14:paraId="35C12836" w14:textId="186A90C6" w:rsidR="00B64C60" w:rsidRPr="00B64C60" w:rsidRDefault="001269C3" w:rsidP="001269C3">
            <w:pPr>
              <w:jc w:val="both"/>
              <w:rPr>
                <w:rFonts w:ascii="Cambria" w:hAnsi="Cambria"/>
                <w:sz w:val="19"/>
                <w:szCs w:val="19"/>
                <w:vertAlign w:val="superscript"/>
              </w:rPr>
            </w:pPr>
            <w:r w:rsidRPr="001269C3">
              <w:rPr>
                <w:rFonts w:ascii="Cambria" w:hAnsi="Cambria"/>
                <w:sz w:val="17"/>
                <w:szCs w:val="17"/>
                <w:vertAlign w:val="superscript"/>
              </w:rPr>
              <w:t>7</w:t>
            </w:r>
            <w:r>
              <w:t> </w:t>
            </w:r>
            <w:r w:rsidRPr="001269C3">
              <w:rPr>
                <w:rFonts w:ascii="Cambria" w:hAnsi="Cambria"/>
                <w:sz w:val="17"/>
                <w:szCs w:val="17"/>
              </w:rPr>
              <w:t xml:space="preserve">Ja juridiskās palīdzības sniedzējs juridisko konsultāciju sniedz ieslodzījuma vietā esošai personai, izmantojot ieslodzījuma vietā esoša taksofona atzvana iespēju, maksai par katru juridisko konsultāciju pieskaitāma samaksa piecu </w:t>
            </w:r>
            <w:proofErr w:type="spellStart"/>
            <w:r w:rsidRPr="001269C3">
              <w:rPr>
                <w:rFonts w:ascii="Cambria" w:hAnsi="Cambria"/>
                <w:sz w:val="17"/>
                <w:szCs w:val="17"/>
              </w:rPr>
              <w:t>euro</w:t>
            </w:r>
            <w:proofErr w:type="spellEnd"/>
            <w:r w:rsidRPr="001269C3">
              <w:rPr>
                <w:rFonts w:ascii="Cambria" w:hAnsi="Cambria"/>
                <w:sz w:val="17"/>
                <w:szCs w:val="17"/>
              </w:rPr>
              <w:t xml:space="preserve"> apmērā par paaugstinātas maksas telekomunikāciju pakalpojuma izmantošanu.</w:t>
            </w:r>
            <w:r>
              <w:rPr>
                <w:rFonts w:ascii="Cambria" w:hAnsi="Cambria"/>
                <w:sz w:val="17"/>
                <w:szCs w:val="17"/>
              </w:rPr>
              <w:t xml:space="preserve"> (Ministru kabineta noteikumu 10.</w:t>
            </w:r>
            <w:r w:rsidRPr="001269C3">
              <w:rPr>
                <w:rFonts w:ascii="Cambria" w:hAnsi="Cambria"/>
                <w:sz w:val="17"/>
                <w:szCs w:val="17"/>
                <w:vertAlign w:val="superscript"/>
              </w:rPr>
              <w:t>1</w:t>
            </w:r>
            <w:r>
              <w:rPr>
                <w:rFonts w:ascii="Cambria" w:hAnsi="Cambria"/>
                <w:sz w:val="17"/>
                <w:szCs w:val="17"/>
              </w:rPr>
              <w:t> punkts)</w:t>
            </w:r>
          </w:p>
        </w:tc>
        <w:tc>
          <w:tcPr>
            <w:tcW w:w="2697" w:type="dxa"/>
            <w:tcBorders>
              <w:left w:val="nil"/>
              <w:bottom w:val="nil"/>
            </w:tcBorders>
            <w:vAlign w:val="center"/>
            <w:hideMark/>
          </w:tcPr>
          <w:p w14:paraId="4E307D47" w14:textId="77777777" w:rsidR="00526390" w:rsidRPr="00526390" w:rsidRDefault="00526390" w:rsidP="008E772D">
            <w:pPr>
              <w:jc w:val="right"/>
              <w:rPr>
                <w:rFonts w:ascii="Cambria" w:hAnsi="Cambria"/>
                <w:b/>
                <w:sz w:val="18"/>
                <w:szCs w:val="18"/>
              </w:rPr>
            </w:pPr>
            <w:r w:rsidRPr="00526390">
              <w:rPr>
                <w:rFonts w:ascii="Cambria" w:hAnsi="Cambria"/>
                <w:b/>
                <w:sz w:val="18"/>
                <w:szCs w:val="18"/>
              </w:rPr>
              <w:lastRenderedPageBreak/>
              <w:t>Kopā (bez PVN)</w:t>
            </w:r>
          </w:p>
        </w:tc>
        <w:tc>
          <w:tcPr>
            <w:tcW w:w="1648" w:type="dxa"/>
            <w:noWrap/>
          </w:tcPr>
          <w:p w14:paraId="3542E895" w14:textId="77777777" w:rsidR="00526390" w:rsidRPr="00E40C6E" w:rsidRDefault="00526390" w:rsidP="008E772D">
            <w:pPr>
              <w:jc w:val="center"/>
              <w:rPr>
                <w:rFonts w:ascii="Cambria" w:hAnsi="Cambria"/>
                <w:sz w:val="19"/>
                <w:szCs w:val="19"/>
              </w:rPr>
            </w:pPr>
          </w:p>
        </w:tc>
      </w:tr>
      <w:tr w:rsidR="00526390" w:rsidRPr="00E40C6E" w14:paraId="0C2EFC4B" w14:textId="77777777" w:rsidTr="008E772D">
        <w:tc>
          <w:tcPr>
            <w:tcW w:w="0" w:type="auto"/>
            <w:gridSpan w:val="5"/>
            <w:vMerge/>
            <w:tcBorders>
              <w:top w:val="nil"/>
              <w:left w:val="nil"/>
              <w:bottom w:val="nil"/>
              <w:right w:val="nil"/>
            </w:tcBorders>
            <w:vAlign w:val="center"/>
            <w:hideMark/>
          </w:tcPr>
          <w:p w14:paraId="7BA5FD39" w14:textId="77777777" w:rsidR="00526390" w:rsidRPr="00E40C6E" w:rsidRDefault="00526390" w:rsidP="008E772D">
            <w:pPr>
              <w:rPr>
                <w:rFonts w:ascii="Cambria" w:hAnsi="Cambria"/>
                <w:sz w:val="19"/>
                <w:szCs w:val="19"/>
              </w:rPr>
            </w:pPr>
          </w:p>
        </w:tc>
        <w:tc>
          <w:tcPr>
            <w:tcW w:w="2697" w:type="dxa"/>
            <w:tcBorders>
              <w:top w:val="nil"/>
              <w:left w:val="nil"/>
              <w:bottom w:val="nil"/>
            </w:tcBorders>
            <w:vAlign w:val="center"/>
            <w:hideMark/>
          </w:tcPr>
          <w:p w14:paraId="29F0720A" w14:textId="7ED58BE1" w:rsidR="00526390" w:rsidRPr="00526390" w:rsidRDefault="00526390" w:rsidP="008E772D">
            <w:pPr>
              <w:jc w:val="right"/>
              <w:rPr>
                <w:rFonts w:ascii="Cambria" w:hAnsi="Cambria"/>
                <w:b/>
                <w:sz w:val="18"/>
                <w:szCs w:val="18"/>
                <w:vertAlign w:val="superscript"/>
              </w:rPr>
            </w:pPr>
            <w:r w:rsidRPr="00526390">
              <w:rPr>
                <w:rFonts w:ascii="Cambria" w:hAnsi="Cambria"/>
                <w:b/>
                <w:sz w:val="18"/>
                <w:szCs w:val="18"/>
              </w:rPr>
              <w:t xml:space="preserve">PVN </w:t>
            </w:r>
            <w:r w:rsidR="004E6081" w:rsidRPr="004E6081">
              <w:rPr>
                <w:rFonts w:ascii="Cambria" w:hAnsi="Cambria"/>
                <w:b/>
                <w:sz w:val="18"/>
                <w:szCs w:val="18"/>
                <w:vertAlign w:val="superscript"/>
              </w:rPr>
              <w:t>6</w:t>
            </w:r>
          </w:p>
        </w:tc>
        <w:tc>
          <w:tcPr>
            <w:tcW w:w="1648" w:type="dxa"/>
            <w:noWrap/>
          </w:tcPr>
          <w:p w14:paraId="0853A6B4" w14:textId="77777777" w:rsidR="00526390" w:rsidRPr="00E40C6E" w:rsidRDefault="00526390" w:rsidP="008E772D">
            <w:pPr>
              <w:jc w:val="center"/>
              <w:rPr>
                <w:rFonts w:ascii="Cambria" w:hAnsi="Cambria"/>
                <w:sz w:val="19"/>
                <w:szCs w:val="19"/>
              </w:rPr>
            </w:pPr>
          </w:p>
        </w:tc>
      </w:tr>
      <w:tr w:rsidR="00526390" w:rsidRPr="00E40C6E" w14:paraId="124E776B" w14:textId="77777777" w:rsidTr="008E772D">
        <w:tc>
          <w:tcPr>
            <w:tcW w:w="0" w:type="auto"/>
            <w:gridSpan w:val="5"/>
            <w:vMerge/>
            <w:tcBorders>
              <w:top w:val="nil"/>
              <w:left w:val="nil"/>
              <w:bottom w:val="nil"/>
              <w:right w:val="nil"/>
            </w:tcBorders>
            <w:vAlign w:val="center"/>
            <w:hideMark/>
          </w:tcPr>
          <w:p w14:paraId="019185DE" w14:textId="77777777" w:rsidR="00526390" w:rsidRPr="00E40C6E" w:rsidRDefault="00526390" w:rsidP="008E772D">
            <w:pPr>
              <w:rPr>
                <w:rFonts w:ascii="Cambria" w:hAnsi="Cambria"/>
                <w:sz w:val="19"/>
                <w:szCs w:val="19"/>
              </w:rPr>
            </w:pPr>
          </w:p>
        </w:tc>
        <w:tc>
          <w:tcPr>
            <w:tcW w:w="2697" w:type="dxa"/>
            <w:tcBorders>
              <w:top w:val="nil"/>
              <w:left w:val="nil"/>
              <w:bottom w:val="nil"/>
            </w:tcBorders>
            <w:vAlign w:val="center"/>
            <w:hideMark/>
          </w:tcPr>
          <w:p w14:paraId="46C9471A" w14:textId="77777777" w:rsidR="00526390" w:rsidRPr="00526390" w:rsidRDefault="00526390" w:rsidP="008E772D">
            <w:pPr>
              <w:jc w:val="right"/>
              <w:rPr>
                <w:rFonts w:ascii="Cambria" w:hAnsi="Cambria"/>
                <w:sz w:val="18"/>
                <w:szCs w:val="18"/>
              </w:rPr>
            </w:pPr>
            <w:r w:rsidRPr="00526390">
              <w:rPr>
                <w:rFonts w:ascii="Cambria" w:hAnsi="Cambria"/>
                <w:b/>
                <w:sz w:val="18"/>
                <w:szCs w:val="18"/>
              </w:rPr>
              <w:t>Kopsumma (1)</w:t>
            </w:r>
          </w:p>
        </w:tc>
        <w:tc>
          <w:tcPr>
            <w:tcW w:w="1648" w:type="dxa"/>
            <w:shd w:val="clear" w:color="auto" w:fill="BFBFBF"/>
            <w:noWrap/>
          </w:tcPr>
          <w:p w14:paraId="32B985CA" w14:textId="77777777" w:rsidR="00526390" w:rsidRPr="00E40C6E" w:rsidRDefault="00526390" w:rsidP="008E772D">
            <w:pPr>
              <w:jc w:val="center"/>
              <w:rPr>
                <w:rFonts w:ascii="Cambria" w:hAnsi="Cambria"/>
                <w:sz w:val="19"/>
                <w:szCs w:val="19"/>
              </w:rPr>
            </w:pPr>
          </w:p>
        </w:tc>
      </w:tr>
    </w:tbl>
    <w:p w14:paraId="27BCD7C5" w14:textId="77777777" w:rsidR="00526390" w:rsidRPr="00526390" w:rsidRDefault="00526390" w:rsidP="00526390">
      <w:pPr>
        <w:spacing w:before="130" w:line="260" w:lineRule="exact"/>
        <w:ind w:firstLine="539"/>
        <w:rPr>
          <w:rFonts w:ascii="Cambria" w:hAnsi="Cambria"/>
          <w:sz w:val="18"/>
          <w:szCs w:val="18"/>
        </w:rPr>
      </w:pPr>
    </w:p>
    <w:tbl>
      <w:tblPr>
        <w:tblpPr w:leftFromText="180" w:rightFromText="180" w:vertAnchor="text" w:horzAnchor="margin" w:tblpY="13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384"/>
        <w:gridCol w:w="1499"/>
        <w:gridCol w:w="1362"/>
        <w:gridCol w:w="1363"/>
        <w:gridCol w:w="1770"/>
        <w:gridCol w:w="1635"/>
        <w:gridCol w:w="955"/>
        <w:gridCol w:w="980"/>
      </w:tblGrid>
      <w:tr w:rsidR="00526390" w:rsidRPr="00526390" w14:paraId="1AB05E40" w14:textId="77777777" w:rsidTr="008E772D">
        <w:tc>
          <w:tcPr>
            <w:tcW w:w="4489" w:type="dxa"/>
            <w:vMerge w:val="restart"/>
            <w:tcBorders>
              <w:top w:val="single" w:sz="4" w:space="0" w:color="auto"/>
              <w:left w:val="single" w:sz="4" w:space="0" w:color="auto"/>
              <w:bottom w:val="single" w:sz="4" w:space="0" w:color="auto"/>
              <w:right w:val="single" w:sz="4" w:space="0" w:color="auto"/>
            </w:tcBorders>
            <w:hideMark/>
          </w:tcPr>
          <w:p w14:paraId="12AE6F18" w14:textId="77777777" w:rsidR="00526390" w:rsidRPr="00526390" w:rsidRDefault="00526390" w:rsidP="008E772D">
            <w:pPr>
              <w:jc w:val="center"/>
              <w:rPr>
                <w:rFonts w:ascii="Cambria" w:hAnsi="Cambria"/>
                <w:b/>
                <w:sz w:val="18"/>
                <w:szCs w:val="18"/>
              </w:rPr>
            </w:pPr>
            <w:r w:rsidRPr="00526390">
              <w:rPr>
                <w:rFonts w:ascii="Cambria" w:hAnsi="Cambria"/>
                <w:b/>
                <w:sz w:val="18"/>
                <w:szCs w:val="18"/>
              </w:rPr>
              <w:t>Ceļa (transporta) izdevumi un izdevumi par viesnīcu (naktsmītni) saskaņā ar izdevumus apliecinošiem dokumentiem (kvītis, čeki, biļešu oriģināli)</w:t>
            </w:r>
          </w:p>
        </w:tc>
        <w:tc>
          <w:tcPr>
            <w:tcW w:w="1534" w:type="dxa"/>
            <w:vMerge w:val="restart"/>
            <w:tcBorders>
              <w:top w:val="single" w:sz="4" w:space="0" w:color="auto"/>
              <w:left w:val="single" w:sz="4" w:space="0" w:color="auto"/>
              <w:bottom w:val="single" w:sz="4" w:space="0" w:color="auto"/>
              <w:right w:val="single" w:sz="4" w:space="0" w:color="auto"/>
            </w:tcBorders>
            <w:noWrap/>
            <w:vAlign w:val="center"/>
            <w:hideMark/>
          </w:tcPr>
          <w:p w14:paraId="48E8ACFB" w14:textId="77777777" w:rsidR="00526390" w:rsidRPr="00526390" w:rsidRDefault="00526390" w:rsidP="008E772D">
            <w:pPr>
              <w:jc w:val="center"/>
              <w:rPr>
                <w:rFonts w:ascii="Cambria" w:hAnsi="Cambria"/>
                <w:b/>
                <w:sz w:val="18"/>
                <w:szCs w:val="18"/>
              </w:rPr>
            </w:pPr>
            <w:r w:rsidRPr="00526390">
              <w:rPr>
                <w:rFonts w:ascii="Cambria" w:hAnsi="Cambria"/>
                <w:b/>
                <w:sz w:val="18"/>
                <w:szCs w:val="18"/>
              </w:rPr>
              <w:t>Datums</w:t>
            </w:r>
          </w:p>
        </w:tc>
        <w:tc>
          <w:tcPr>
            <w:tcW w:w="2789" w:type="dxa"/>
            <w:gridSpan w:val="2"/>
            <w:tcBorders>
              <w:top w:val="single" w:sz="4" w:space="0" w:color="auto"/>
              <w:left w:val="single" w:sz="4" w:space="0" w:color="auto"/>
              <w:bottom w:val="single" w:sz="4" w:space="0" w:color="auto"/>
              <w:right w:val="single" w:sz="4" w:space="0" w:color="auto"/>
            </w:tcBorders>
            <w:noWrap/>
            <w:vAlign w:val="center"/>
            <w:hideMark/>
          </w:tcPr>
          <w:p w14:paraId="2140FB0B" w14:textId="77777777" w:rsidR="00526390" w:rsidRPr="00526390" w:rsidRDefault="00526390" w:rsidP="008E772D">
            <w:pPr>
              <w:jc w:val="center"/>
              <w:rPr>
                <w:rFonts w:ascii="Cambria" w:hAnsi="Cambria"/>
                <w:b/>
                <w:sz w:val="18"/>
                <w:szCs w:val="18"/>
              </w:rPr>
            </w:pPr>
            <w:r w:rsidRPr="00526390">
              <w:rPr>
                <w:rFonts w:ascii="Cambria" w:hAnsi="Cambria"/>
                <w:b/>
                <w:sz w:val="18"/>
                <w:szCs w:val="18"/>
              </w:rPr>
              <w:t>Maršruts</w:t>
            </w:r>
          </w:p>
        </w:tc>
        <w:tc>
          <w:tcPr>
            <w:tcW w:w="1812" w:type="dxa"/>
            <w:vMerge w:val="restart"/>
            <w:tcBorders>
              <w:top w:val="single" w:sz="4" w:space="0" w:color="auto"/>
              <w:left w:val="single" w:sz="4" w:space="0" w:color="auto"/>
              <w:bottom w:val="single" w:sz="4" w:space="0" w:color="auto"/>
              <w:right w:val="single" w:sz="4" w:space="0" w:color="auto"/>
            </w:tcBorders>
            <w:noWrap/>
            <w:vAlign w:val="center"/>
            <w:hideMark/>
          </w:tcPr>
          <w:p w14:paraId="54EB9103" w14:textId="77777777" w:rsidR="00526390" w:rsidRPr="00526390" w:rsidRDefault="00526390" w:rsidP="008E772D">
            <w:pPr>
              <w:jc w:val="center"/>
              <w:rPr>
                <w:rFonts w:ascii="Cambria" w:hAnsi="Cambria"/>
                <w:b/>
                <w:sz w:val="18"/>
                <w:szCs w:val="18"/>
              </w:rPr>
            </w:pPr>
            <w:r w:rsidRPr="00526390">
              <w:rPr>
                <w:rFonts w:ascii="Cambria" w:hAnsi="Cambria"/>
                <w:b/>
                <w:sz w:val="18"/>
                <w:szCs w:val="18"/>
              </w:rPr>
              <w:t>Nobraukums (km)</w:t>
            </w:r>
            <w:r w:rsidRPr="00526390">
              <w:rPr>
                <w:rFonts w:ascii="Cambria" w:hAnsi="Cambria"/>
                <w:b/>
                <w:sz w:val="18"/>
                <w:szCs w:val="18"/>
                <w:vertAlign w:val="superscript"/>
              </w:rPr>
              <w:t>6</w:t>
            </w:r>
          </w:p>
        </w:tc>
        <w:tc>
          <w:tcPr>
            <w:tcW w:w="1673" w:type="dxa"/>
            <w:vMerge w:val="restart"/>
            <w:tcBorders>
              <w:top w:val="single" w:sz="4" w:space="0" w:color="auto"/>
              <w:left w:val="single" w:sz="4" w:space="0" w:color="auto"/>
              <w:bottom w:val="single" w:sz="4" w:space="0" w:color="auto"/>
              <w:right w:val="single" w:sz="4" w:space="0" w:color="auto"/>
            </w:tcBorders>
            <w:vAlign w:val="center"/>
            <w:hideMark/>
          </w:tcPr>
          <w:p w14:paraId="6C270CE2" w14:textId="77777777" w:rsidR="00526390" w:rsidRPr="00526390" w:rsidRDefault="00526390" w:rsidP="008E772D">
            <w:pPr>
              <w:jc w:val="center"/>
              <w:rPr>
                <w:rFonts w:ascii="Cambria" w:hAnsi="Cambria"/>
                <w:b/>
                <w:sz w:val="18"/>
                <w:szCs w:val="18"/>
              </w:rPr>
            </w:pPr>
            <w:r w:rsidRPr="00526390">
              <w:rPr>
                <w:rFonts w:ascii="Cambria" w:hAnsi="Cambria"/>
                <w:b/>
                <w:sz w:val="18"/>
                <w:szCs w:val="18"/>
              </w:rPr>
              <w:t>Degvielas patēriņš (litri)</w:t>
            </w:r>
          </w:p>
        </w:tc>
        <w:tc>
          <w:tcPr>
            <w:tcW w:w="977" w:type="dxa"/>
            <w:vMerge w:val="restart"/>
            <w:tcBorders>
              <w:top w:val="single" w:sz="4" w:space="0" w:color="auto"/>
              <w:left w:val="single" w:sz="4" w:space="0" w:color="auto"/>
              <w:bottom w:val="single" w:sz="4" w:space="0" w:color="auto"/>
              <w:right w:val="single" w:sz="4" w:space="0" w:color="auto"/>
            </w:tcBorders>
            <w:noWrap/>
            <w:vAlign w:val="center"/>
            <w:hideMark/>
          </w:tcPr>
          <w:p w14:paraId="3126306A" w14:textId="77777777" w:rsidR="00526390" w:rsidRPr="00526390" w:rsidRDefault="00526390" w:rsidP="008E772D">
            <w:pPr>
              <w:jc w:val="center"/>
              <w:rPr>
                <w:rFonts w:ascii="Cambria" w:hAnsi="Cambria"/>
                <w:b/>
                <w:sz w:val="18"/>
                <w:szCs w:val="18"/>
              </w:rPr>
            </w:pPr>
            <w:r w:rsidRPr="00526390">
              <w:rPr>
                <w:rFonts w:ascii="Cambria" w:hAnsi="Cambria"/>
                <w:b/>
                <w:sz w:val="18"/>
                <w:szCs w:val="18"/>
              </w:rPr>
              <w:t>Cena</w:t>
            </w:r>
          </w:p>
          <w:p w14:paraId="211C2528" w14:textId="77777777" w:rsidR="00526390" w:rsidRPr="00526390" w:rsidRDefault="00526390" w:rsidP="008E772D">
            <w:pPr>
              <w:jc w:val="center"/>
              <w:rPr>
                <w:rFonts w:ascii="Cambria" w:hAnsi="Cambria"/>
                <w:b/>
                <w:sz w:val="18"/>
                <w:szCs w:val="18"/>
              </w:rPr>
            </w:pPr>
            <w:r w:rsidRPr="00526390">
              <w:rPr>
                <w:rFonts w:ascii="Cambria" w:hAnsi="Cambria"/>
                <w:b/>
                <w:sz w:val="18"/>
                <w:szCs w:val="18"/>
              </w:rPr>
              <w:t>(1 litrs)</w:t>
            </w:r>
          </w:p>
        </w:tc>
        <w:tc>
          <w:tcPr>
            <w:tcW w:w="1002" w:type="dxa"/>
            <w:vMerge w:val="restart"/>
            <w:tcBorders>
              <w:top w:val="single" w:sz="4" w:space="0" w:color="auto"/>
              <w:left w:val="single" w:sz="4" w:space="0" w:color="auto"/>
              <w:bottom w:val="single" w:sz="4" w:space="0" w:color="auto"/>
              <w:right w:val="single" w:sz="4" w:space="0" w:color="auto"/>
            </w:tcBorders>
            <w:noWrap/>
            <w:vAlign w:val="center"/>
            <w:hideMark/>
          </w:tcPr>
          <w:p w14:paraId="4FCA306B" w14:textId="77777777" w:rsidR="00526390" w:rsidRPr="00526390" w:rsidRDefault="00526390" w:rsidP="008E772D">
            <w:pPr>
              <w:jc w:val="center"/>
              <w:rPr>
                <w:rFonts w:ascii="Cambria" w:hAnsi="Cambria"/>
                <w:b/>
                <w:sz w:val="18"/>
                <w:szCs w:val="18"/>
              </w:rPr>
            </w:pPr>
            <w:r w:rsidRPr="00526390">
              <w:rPr>
                <w:rFonts w:ascii="Cambria" w:hAnsi="Cambria"/>
                <w:b/>
                <w:sz w:val="18"/>
                <w:szCs w:val="18"/>
              </w:rPr>
              <w:t xml:space="preserve">Summa </w:t>
            </w:r>
            <w:r w:rsidRPr="00526390">
              <w:rPr>
                <w:rFonts w:ascii="Cambria" w:hAnsi="Cambria"/>
                <w:b/>
                <w:bCs/>
                <w:sz w:val="18"/>
                <w:szCs w:val="18"/>
              </w:rPr>
              <w:t>(</w:t>
            </w:r>
            <w:r w:rsidRPr="00526390">
              <w:rPr>
                <w:rFonts w:ascii="Cambria" w:hAnsi="Cambria"/>
                <w:b/>
                <w:bCs/>
                <w:i/>
                <w:sz w:val="18"/>
                <w:szCs w:val="18"/>
              </w:rPr>
              <w:t>euro</w:t>
            </w:r>
            <w:r w:rsidRPr="00526390">
              <w:rPr>
                <w:rFonts w:ascii="Cambria" w:hAnsi="Cambria"/>
                <w:b/>
                <w:bCs/>
                <w:sz w:val="18"/>
                <w:szCs w:val="18"/>
              </w:rPr>
              <w:t>)</w:t>
            </w:r>
          </w:p>
        </w:tc>
      </w:tr>
      <w:tr w:rsidR="00526390" w:rsidRPr="00526390" w14:paraId="10F288EA" w14:textId="77777777" w:rsidTr="008E772D">
        <w:tc>
          <w:tcPr>
            <w:tcW w:w="0" w:type="auto"/>
            <w:vMerge/>
            <w:tcBorders>
              <w:top w:val="single" w:sz="4" w:space="0" w:color="auto"/>
              <w:left w:val="single" w:sz="4" w:space="0" w:color="auto"/>
              <w:bottom w:val="single" w:sz="4" w:space="0" w:color="auto"/>
              <w:right w:val="single" w:sz="4" w:space="0" w:color="auto"/>
            </w:tcBorders>
            <w:vAlign w:val="center"/>
            <w:hideMark/>
          </w:tcPr>
          <w:p w14:paraId="7B1C8DDF" w14:textId="77777777" w:rsidR="00526390" w:rsidRPr="00526390" w:rsidRDefault="00526390" w:rsidP="008E772D">
            <w:pPr>
              <w:rPr>
                <w:rFonts w:ascii="Cambria" w:hAnsi="Cambria"/>
                <w:b/>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7B8EF0" w14:textId="77777777" w:rsidR="00526390" w:rsidRPr="00526390" w:rsidRDefault="00526390" w:rsidP="008E772D">
            <w:pPr>
              <w:rPr>
                <w:rFonts w:ascii="Cambria" w:hAnsi="Cambria"/>
                <w:b/>
                <w:sz w:val="18"/>
                <w:szCs w:val="18"/>
              </w:rPr>
            </w:pPr>
          </w:p>
        </w:tc>
        <w:tc>
          <w:tcPr>
            <w:tcW w:w="1394" w:type="dxa"/>
            <w:tcBorders>
              <w:top w:val="single" w:sz="4" w:space="0" w:color="auto"/>
              <w:left w:val="single" w:sz="4" w:space="0" w:color="auto"/>
              <w:bottom w:val="single" w:sz="4" w:space="0" w:color="auto"/>
              <w:right w:val="single" w:sz="4" w:space="0" w:color="auto"/>
            </w:tcBorders>
            <w:noWrap/>
            <w:vAlign w:val="center"/>
            <w:hideMark/>
          </w:tcPr>
          <w:p w14:paraId="4C274875" w14:textId="77777777" w:rsidR="00526390" w:rsidRPr="00526390" w:rsidRDefault="00526390" w:rsidP="008E772D">
            <w:pPr>
              <w:jc w:val="center"/>
              <w:rPr>
                <w:rFonts w:ascii="Cambria" w:hAnsi="Cambria"/>
                <w:b/>
                <w:sz w:val="18"/>
                <w:szCs w:val="18"/>
              </w:rPr>
            </w:pPr>
            <w:r w:rsidRPr="00526390">
              <w:rPr>
                <w:rFonts w:ascii="Cambria" w:hAnsi="Cambria"/>
                <w:b/>
                <w:sz w:val="18"/>
                <w:szCs w:val="18"/>
              </w:rPr>
              <w:t>no kurienes</w:t>
            </w:r>
          </w:p>
        </w:tc>
        <w:tc>
          <w:tcPr>
            <w:tcW w:w="1395" w:type="dxa"/>
            <w:tcBorders>
              <w:top w:val="single" w:sz="4" w:space="0" w:color="auto"/>
              <w:left w:val="single" w:sz="4" w:space="0" w:color="auto"/>
              <w:bottom w:val="single" w:sz="4" w:space="0" w:color="auto"/>
              <w:right w:val="single" w:sz="4" w:space="0" w:color="auto"/>
            </w:tcBorders>
            <w:noWrap/>
            <w:vAlign w:val="center"/>
            <w:hideMark/>
          </w:tcPr>
          <w:p w14:paraId="1A137DFB" w14:textId="77777777" w:rsidR="00526390" w:rsidRPr="00526390" w:rsidRDefault="00526390" w:rsidP="008E772D">
            <w:pPr>
              <w:jc w:val="center"/>
              <w:rPr>
                <w:rFonts w:ascii="Cambria" w:hAnsi="Cambria"/>
                <w:b/>
                <w:sz w:val="18"/>
                <w:szCs w:val="18"/>
              </w:rPr>
            </w:pPr>
            <w:r w:rsidRPr="00526390">
              <w:rPr>
                <w:rFonts w:ascii="Cambria" w:hAnsi="Cambria"/>
                <w:b/>
                <w:sz w:val="18"/>
                <w:szCs w:val="18"/>
              </w:rPr>
              <w:t>uz kurieni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D4D8FA" w14:textId="77777777" w:rsidR="00526390" w:rsidRPr="00526390" w:rsidRDefault="00526390" w:rsidP="008E772D">
            <w:pPr>
              <w:rPr>
                <w:rFonts w:ascii="Cambria" w:hAnsi="Cambria"/>
                <w:b/>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94E403" w14:textId="77777777" w:rsidR="00526390" w:rsidRPr="00526390" w:rsidRDefault="00526390" w:rsidP="008E772D">
            <w:pPr>
              <w:rPr>
                <w:rFonts w:ascii="Cambria" w:hAnsi="Cambria"/>
                <w:b/>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FBFDDD" w14:textId="77777777" w:rsidR="00526390" w:rsidRPr="00526390" w:rsidRDefault="00526390" w:rsidP="008E772D">
            <w:pPr>
              <w:rPr>
                <w:rFonts w:ascii="Cambria" w:hAnsi="Cambria"/>
                <w:b/>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46D8A8" w14:textId="77777777" w:rsidR="00526390" w:rsidRPr="00526390" w:rsidRDefault="00526390" w:rsidP="008E772D">
            <w:pPr>
              <w:rPr>
                <w:rFonts w:ascii="Cambria" w:hAnsi="Cambria"/>
                <w:b/>
                <w:sz w:val="18"/>
                <w:szCs w:val="18"/>
              </w:rPr>
            </w:pPr>
          </w:p>
        </w:tc>
      </w:tr>
      <w:tr w:rsidR="00526390" w:rsidRPr="00526390" w14:paraId="76BCB744" w14:textId="77777777" w:rsidTr="008E772D">
        <w:tc>
          <w:tcPr>
            <w:tcW w:w="4489" w:type="dxa"/>
            <w:tcBorders>
              <w:top w:val="single" w:sz="4" w:space="0" w:color="auto"/>
              <w:left w:val="single" w:sz="4" w:space="0" w:color="auto"/>
              <w:bottom w:val="nil"/>
              <w:right w:val="single" w:sz="4" w:space="0" w:color="auto"/>
            </w:tcBorders>
            <w:hideMark/>
          </w:tcPr>
          <w:p w14:paraId="437B315B" w14:textId="77777777" w:rsidR="00526390" w:rsidRPr="00526390" w:rsidRDefault="00526390" w:rsidP="008E772D">
            <w:pPr>
              <w:rPr>
                <w:rFonts w:ascii="Cambria" w:hAnsi="Cambria"/>
                <w:sz w:val="18"/>
                <w:szCs w:val="18"/>
              </w:rPr>
            </w:pPr>
            <w:r w:rsidRPr="00526390">
              <w:rPr>
                <w:rFonts w:ascii="Cambria" w:hAnsi="Cambria"/>
                <w:sz w:val="18"/>
                <w:szCs w:val="18"/>
              </w:rPr>
              <w:t xml:space="preserve">Personīgā transportlīdzekļa marka, modelis un izlaiduma gads </w:t>
            </w:r>
            <w:r w:rsidRPr="00526390">
              <w:rPr>
                <w:rFonts w:ascii="Cambria" w:hAnsi="Cambria"/>
                <w:sz w:val="18"/>
                <w:szCs w:val="18"/>
                <w:u w:val="single"/>
              </w:rPr>
              <w:t xml:space="preserve">          </w:t>
            </w:r>
          </w:p>
        </w:tc>
        <w:tc>
          <w:tcPr>
            <w:tcW w:w="1534" w:type="dxa"/>
            <w:tcBorders>
              <w:top w:val="single" w:sz="4" w:space="0" w:color="auto"/>
              <w:left w:val="single" w:sz="4" w:space="0" w:color="auto"/>
              <w:bottom w:val="single" w:sz="4" w:space="0" w:color="auto"/>
              <w:right w:val="single" w:sz="4" w:space="0" w:color="auto"/>
            </w:tcBorders>
            <w:noWrap/>
            <w:vAlign w:val="center"/>
          </w:tcPr>
          <w:p w14:paraId="68213A4F" w14:textId="77777777" w:rsidR="00526390" w:rsidRPr="00526390" w:rsidRDefault="00526390" w:rsidP="008E772D">
            <w:pPr>
              <w:jc w:val="center"/>
              <w:rPr>
                <w:rFonts w:ascii="Cambria" w:hAnsi="Cambria"/>
                <w:sz w:val="18"/>
                <w:szCs w:val="18"/>
              </w:rPr>
            </w:pPr>
          </w:p>
        </w:tc>
        <w:tc>
          <w:tcPr>
            <w:tcW w:w="1394" w:type="dxa"/>
            <w:tcBorders>
              <w:top w:val="single" w:sz="4" w:space="0" w:color="auto"/>
              <w:left w:val="single" w:sz="4" w:space="0" w:color="auto"/>
              <w:bottom w:val="single" w:sz="4" w:space="0" w:color="auto"/>
              <w:right w:val="single" w:sz="4" w:space="0" w:color="auto"/>
            </w:tcBorders>
            <w:noWrap/>
            <w:vAlign w:val="center"/>
          </w:tcPr>
          <w:p w14:paraId="5DC6E920" w14:textId="77777777" w:rsidR="00526390" w:rsidRPr="00526390" w:rsidRDefault="00526390" w:rsidP="008E772D">
            <w:pPr>
              <w:jc w:val="center"/>
              <w:rPr>
                <w:rFonts w:ascii="Cambria" w:hAnsi="Cambria"/>
                <w:sz w:val="18"/>
                <w:szCs w:val="18"/>
              </w:rPr>
            </w:pPr>
          </w:p>
        </w:tc>
        <w:tc>
          <w:tcPr>
            <w:tcW w:w="1395" w:type="dxa"/>
            <w:tcBorders>
              <w:top w:val="single" w:sz="4" w:space="0" w:color="auto"/>
              <w:left w:val="single" w:sz="4" w:space="0" w:color="auto"/>
              <w:bottom w:val="single" w:sz="4" w:space="0" w:color="auto"/>
              <w:right w:val="single" w:sz="4" w:space="0" w:color="auto"/>
            </w:tcBorders>
            <w:noWrap/>
            <w:vAlign w:val="center"/>
          </w:tcPr>
          <w:p w14:paraId="32EA5734" w14:textId="77777777" w:rsidR="00526390" w:rsidRPr="00526390" w:rsidRDefault="00526390" w:rsidP="008E772D">
            <w:pPr>
              <w:jc w:val="center"/>
              <w:rPr>
                <w:rFonts w:ascii="Cambria" w:hAnsi="Cambria"/>
                <w:sz w:val="18"/>
                <w:szCs w:val="18"/>
              </w:rPr>
            </w:pPr>
          </w:p>
        </w:tc>
        <w:tc>
          <w:tcPr>
            <w:tcW w:w="1812" w:type="dxa"/>
            <w:tcBorders>
              <w:top w:val="single" w:sz="4" w:space="0" w:color="auto"/>
              <w:left w:val="single" w:sz="4" w:space="0" w:color="auto"/>
              <w:bottom w:val="single" w:sz="4" w:space="0" w:color="auto"/>
              <w:right w:val="single" w:sz="4" w:space="0" w:color="auto"/>
            </w:tcBorders>
            <w:noWrap/>
            <w:vAlign w:val="center"/>
          </w:tcPr>
          <w:p w14:paraId="632032EA" w14:textId="77777777" w:rsidR="00526390" w:rsidRPr="00526390" w:rsidRDefault="00526390" w:rsidP="008E772D">
            <w:pPr>
              <w:jc w:val="center"/>
              <w:rPr>
                <w:rFonts w:ascii="Cambria" w:hAnsi="Cambria"/>
                <w:sz w:val="18"/>
                <w:szCs w:val="18"/>
              </w:rPr>
            </w:pPr>
          </w:p>
        </w:tc>
        <w:tc>
          <w:tcPr>
            <w:tcW w:w="1673" w:type="dxa"/>
            <w:tcBorders>
              <w:top w:val="single" w:sz="4" w:space="0" w:color="auto"/>
              <w:left w:val="single" w:sz="4" w:space="0" w:color="auto"/>
              <w:bottom w:val="single" w:sz="4" w:space="0" w:color="auto"/>
              <w:right w:val="single" w:sz="4" w:space="0" w:color="auto"/>
            </w:tcBorders>
            <w:noWrap/>
            <w:vAlign w:val="center"/>
          </w:tcPr>
          <w:p w14:paraId="654E30B8" w14:textId="77777777" w:rsidR="00526390" w:rsidRPr="00526390" w:rsidRDefault="00526390" w:rsidP="008E772D">
            <w:pPr>
              <w:jc w:val="center"/>
              <w:rPr>
                <w:rFonts w:ascii="Cambria" w:hAnsi="Cambria"/>
                <w:sz w:val="18"/>
                <w:szCs w:val="18"/>
              </w:rPr>
            </w:pPr>
          </w:p>
        </w:tc>
        <w:tc>
          <w:tcPr>
            <w:tcW w:w="977" w:type="dxa"/>
            <w:tcBorders>
              <w:top w:val="single" w:sz="4" w:space="0" w:color="auto"/>
              <w:left w:val="single" w:sz="4" w:space="0" w:color="auto"/>
              <w:bottom w:val="single" w:sz="4" w:space="0" w:color="auto"/>
              <w:right w:val="single" w:sz="4" w:space="0" w:color="auto"/>
            </w:tcBorders>
            <w:noWrap/>
            <w:vAlign w:val="center"/>
          </w:tcPr>
          <w:p w14:paraId="03AFEA66" w14:textId="77777777" w:rsidR="00526390" w:rsidRPr="00526390" w:rsidRDefault="00526390" w:rsidP="008E772D">
            <w:pPr>
              <w:jc w:val="center"/>
              <w:rPr>
                <w:rFonts w:ascii="Cambria" w:hAnsi="Cambria"/>
                <w:sz w:val="18"/>
                <w:szCs w:val="18"/>
              </w:rPr>
            </w:pPr>
          </w:p>
        </w:tc>
        <w:tc>
          <w:tcPr>
            <w:tcW w:w="1002" w:type="dxa"/>
            <w:tcBorders>
              <w:top w:val="single" w:sz="4" w:space="0" w:color="auto"/>
              <w:left w:val="single" w:sz="4" w:space="0" w:color="auto"/>
              <w:bottom w:val="single" w:sz="4" w:space="0" w:color="auto"/>
              <w:right w:val="single" w:sz="4" w:space="0" w:color="auto"/>
            </w:tcBorders>
            <w:noWrap/>
            <w:vAlign w:val="bottom"/>
            <w:hideMark/>
          </w:tcPr>
          <w:p w14:paraId="0EBFFF95" w14:textId="77777777" w:rsidR="00526390" w:rsidRPr="00526390" w:rsidRDefault="00526390" w:rsidP="008E772D">
            <w:pPr>
              <w:jc w:val="center"/>
              <w:rPr>
                <w:rFonts w:ascii="Cambria" w:hAnsi="Cambria"/>
                <w:sz w:val="18"/>
                <w:szCs w:val="18"/>
              </w:rPr>
            </w:pPr>
            <w:r w:rsidRPr="00526390">
              <w:rPr>
                <w:rFonts w:ascii="Cambria" w:hAnsi="Cambria"/>
                <w:sz w:val="18"/>
                <w:szCs w:val="18"/>
              </w:rPr>
              <w:t> </w:t>
            </w:r>
          </w:p>
        </w:tc>
      </w:tr>
      <w:tr w:rsidR="00526390" w:rsidRPr="00526390" w14:paraId="7647E3BC" w14:textId="77777777" w:rsidTr="008E772D">
        <w:tc>
          <w:tcPr>
            <w:tcW w:w="4489" w:type="dxa"/>
            <w:tcBorders>
              <w:top w:val="single" w:sz="4" w:space="0" w:color="auto"/>
              <w:left w:val="single" w:sz="4" w:space="0" w:color="auto"/>
              <w:bottom w:val="single" w:sz="4" w:space="0" w:color="auto"/>
              <w:right w:val="single" w:sz="4" w:space="0" w:color="auto"/>
            </w:tcBorders>
            <w:noWrap/>
            <w:hideMark/>
          </w:tcPr>
          <w:p w14:paraId="40CF9820" w14:textId="77777777" w:rsidR="00526390" w:rsidRPr="00526390" w:rsidRDefault="00526390" w:rsidP="008E772D">
            <w:pPr>
              <w:rPr>
                <w:rFonts w:ascii="Cambria" w:hAnsi="Cambria"/>
                <w:sz w:val="18"/>
                <w:szCs w:val="18"/>
              </w:rPr>
            </w:pPr>
            <w:r w:rsidRPr="00526390">
              <w:rPr>
                <w:rFonts w:ascii="Cambria" w:hAnsi="Cambria"/>
                <w:sz w:val="18"/>
                <w:szCs w:val="18"/>
              </w:rPr>
              <w:t>Sabiedriskais transportlīdzeklis</w:t>
            </w:r>
          </w:p>
        </w:tc>
        <w:tc>
          <w:tcPr>
            <w:tcW w:w="1534" w:type="dxa"/>
            <w:tcBorders>
              <w:top w:val="single" w:sz="4" w:space="0" w:color="auto"/>
              <w:left w:val="single" w:sz="4" w:space="0" w:color="auto"/>
              <w:bottom w:val="single" w:sz="4" w:space="0" w:color="auto"/>
              <w:right w:val="single" w:sz="4" w:space="0" w:color="auto"/>
            </w:tcBorders>
            <w:noWrap/>
            <w:vAlign w:val="center"/>
          </w:tcPr>
          <w:p w14:paraId="770BD72B" w14:textId="77777777" w:rsidR="00526390" w:rsidRPr="00526390" w:rsidRDefault="00526390" w:rsidP="008E772D">
            <w:pPr>
              <w:jc w:val="center"/>
              <w:rPr>
                <w:rFonts w:ascii="Cambria" w:hAnsi="Cambria"/>
                <w:sz w:val="18"/>
                <w:szCs w:val="18"/>
              </w:rPr>
            </w:pPr>
          </w:p>
        </w:tc>
        <w:tc>
          <w:tcPr>
            <w:tcW w:w="1394" w:type="dxa"/>
            <w:tcBorders>
              <w:top w:val="single" w:sz="4" w:space="0" w:color="auto"/>
              <w:left w:val="single" w:sz="4" w:space="0" w:color="auto"/>
              <w:bottom w:val="single" w:sz="4" w:space="0" w:color="auto"/>
              <w:right w:val="single" w:sz="4" w:space="0" w:color="auto"/>
            </w:tcBorders>
            <w:noWrap/>
            <w:vAlign w:val="center"/>
          </w:tcPr>
          <w:p w14:paraId="1C4A7AC5" w14:textId="77777777" w:rsidR="00526390" w:rsidRPr="00526390" w:rsidRDefault="00526390" w:rsidP="008E772D">
            <w:pPr>
              <w:jc w:val="center"/>
              <w:rPr>
                <w:rFonts w:ascii="Cambria" w:hAnsi="Cambria"/>
                <w:sz w:val="18"/>
                <w:szCs w:val="18"/>
              </w:rPr>
            </w:pPr>
          </w:p>
        </w:tc>
        <w:tc>
          <w:tcPr>
            <w:tcW w:w="1395" w:type="dxa"/>
            <w:tcBorders>
              <w:top w:val="single" w:sz="4" w:space="0" w:color="auto"/>
              <w:left w:val="single" w:sz="4" w:space="0" w:color="auto"/>
              <w:bottom w:val="single" w:sz="4" w:space="0" w:color="auto"/>
              <w:right w:val="single" w:sz="4" w:space="0" w:color="auto"/>
            </w:tcBorders>
            <w:noWrap/>
            <w:vAlign w:val="center"/>
          </w:tcPr>
          <w:p w14:paraId="70548BA4" w14:textId="77777777" w:rsidR="00526390" w:rsidRPr="00526390" w:rsidRDefault="00526390" w:rsidP="008E772D">
            <w:pPr>
              <w:jc w:val="center"/>
              <w:rPr>
                <w:rFonts w:ascii="Cambria" w:hAnsi="Cambria"/>
                <w:sz w:val="18"/>
                <w:szCs w:val="18"/>
              </w:rPr>
            </w:pPr>
          </w:p>
        </w:tc>
        <w:tc>
          <w:tcPr>
            <w:tcW w:w="1812" w:type="dxa"/>
            <w:tcBorders>
              <w:top w:val="single" w:sz="4" w:space="0" w:color="auto"/>
              <w:left w:val="single" w:sz="4" w:space="0" w:color="auto"/>
              <w:bottom w:val="single" w:sz="4" w:space="0" w:color="auto"/>
              <w:right w:val="single" w:sz="4" w:space="0" w:color="auto"/>
            </w:tcBorders>
            <w:noWrap/>
            <w:vAlign w:val="center"/>
            <w:hideMark/>
          </w:tcPr>
          <w:p w14:paraId="767DF5A1"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1673" w:type="dxa"/>
            <w:tcBorders>
              <w:top w:val="single" w:sz="4" w:space="0" w:color="auto"/>
              <w:left w:val="single" w:sz="4" w:space="0" w:color="auto"/>
              <w:bottom w:val="single" w:sz="4" w:space="0" w:color="auto"/>
              <w:right w:val="single" w:sz="4" w:space="0" w:color="auto"/>
            </w:tcBorders>
            <w:noWrap/>
            <w:vAlign w:val="center"/>
            <w:hideMark/>
          </w:tcPr>
          <w:p w14:paraId="594526C9"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977" w:type="dxa"/>
            <w:tcBorders>
              <w:top w:val="single" w:sz="4" w:space="0" w:color="auto"/>
              <w:left w:val="single" w:sz="4" w:space="0" w:color="auto"/>
              <w:bottom w:val="single" w:sz="4" w:space="0" w:color="auto"/>
              <w:right w:val="single" w:sz="4" w:space="0" w:color="auto"/>
            </w:tcBorders>
            <w:noWrap/>
            <w:vAlign w:val="center"/>
            <w:hideMark/>
          </w:tcPr>
          <w:p w14:paraId="4CEDCC41"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1002" w:type="dxa"/>
            <w:tcBorders>
              <w:top w:val="single" w:sz="4" w:space="0" w:color="auto"/>
              <w:left w:val="single" w:sz="4" w:space="0" w:color="auto"/>
              <w:bottom w:val="single" w:sz="4" w:space="0" w:color="auto"/>
              <w:right w:val="single" w:sz="4" w:space="0" w:color="auto"/>
            </w:tcBorders>
            <w:noWrap/>
            <w:vAlign w:val="bottom"/>
            <w:hideMark/>
          </w:tcPr>
          <w:p w14:paraId="59C1AE48" w14:textId="77777777" w:rsidR="00526390" w:rsidRPr="00526390" w:rsidRDefault="00526390" w:rsidP="008E772D">
            <w:pPr>
              <w:jc w:val="center"/>
              <w:rPr>
                <w:rFonts w:ascii="Cambria" w:hAnsi="Cambria"/>
                <w:sz w:val="18"/>
                <w:szCs w:val="18"/>
              </w:rPr>
            </w:pPr>
            <w:r w:rsidRPr="00526390">
              <w:rPr>
                <w:rFonts w:ascii="Cambria" w:hAnsi="Cambria"/>
                <w:sz w:val="18"/>
                <w:szCs w:val="18"/>
              </w:rPr>
              <w:t> </w:t>
            </w:r>
          </w:p>
        </w:tc>
      </w:tr>
      <w:tr w:rsidR="00526390" w:rsidRPr="00526390" w14:paraId="727603FD" w14:textId="77777777" w:rsidTr="008E772D">
        <w:tc>
          <w:tcPr>
            <w:tcW w:w="4489" w:type="dxa"/>
            <w:tcBorders>
              <w:top w:val="single" w:sz="4" w:space="0" w:color="auto"/>
              <w:left w:val="single" w:sz="4" w:space="0" w:color="auto"/>
              <w:bottom w:val="single" w:sz="4" w:space="0" w:color="auto"/>
              <w:right w:val="single" w:sz="4" w:space="0" w:color="auto"/>
            </w:tcBorders>
            <w:noWrap/>
            <w:hideMark/>
          </w:tcPr>
          <w:p w14:paraId="3EF88C7F" w14:textId="77777777" w:rsidR="00526390" w:rsidRPr="00526390" w:rsidRDefault="00526390" w:rsidP="008E772D">
            <w:pPr>
              <w:rPr>
                <w:rFonts w:ascii="Cambria" w:hAnsi="Cambria"/>
                <w:sz w:val="18"/>
                <w:szCs w:val="18"/>
              </w:rPr>
            </w:pPr>
            <w:r w:rsidRPr="00526390">
              <w:rPr>
                <w:rFonts w:ascii="Cambria" w:hAnsi="Cambria"/>
                <w:sz w:val="18"/>
                <w:szCs w:val="18"/>
              </w:rPr>
              <w:t>Viesnīca (naktsmītne)</w:t>
            </w:r>
          </w:p>
        </w:tc>
        <w:tc>
          <w:tcPr>
            <w:tcW w:w="1534" w:type="dxa"/>
            <w:tcBorders>
              <w:top w:val="single" w:sz="4" w:space="0" w:color="auto"/>
              <w:left w:val="single" w:sz="4" w:space="0" w:color="auto"/>
              <w:bottom w:val="single" w:sz="4" w:space="0" w:color="auto"/>
              <w:right w:val="single" w:sz="4" w:space="0" w:color="auto"/>
            </w:tcBorders>
            <w:noWrap/>
            <w:vAlign w:val="center"/>
          </w:tcPr>
          <w:p w14:paraId="6032BEE0" w14:textId="77777777" w:rsidR="00526390" w:rsidRPr="00526390" w:rsidRDefault="00526390" w:rsidP="008E772D">
            <w:pPr>
              <w:jc w:val="center"/>
              <w:rPr>
                <w:rFonts w:ascii="Cambria" w:hAnsi="Cambria"/>
                <w:sz w:val="18"/>
                <w:szCs w:val="18"/>
              </w:rPr>
            </w:pPr>
          </w:p>
        </w:tc>
        <w:tc>
          <w:tcPr>
            <w:tcW w:w="1394" w:type="dxa"/>
            <w:tcBorders>
              <w:top w:val="single" w:sz="4" w:space="0" w:color="auto"/>
              <w:left w:val="single" w:sz="4" w:space="0" w:color="auto"/>
              <w:bottom w:val="single" w:sz="4" w:space="0" w:color="auto"/>
              <w:right w:val="single" w:sz="4" w:space="0" w:color="auto"/>
            </w:tcBorders>
            <w:noWrap/>
            <w:vAlign w:val="center"/>
            <w:hideMark/>
          </w:tcPr>
          <w:p w14:paraId="15D16FF1"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1395" w:type="dxa"/>
            <w:tcBorders>
              <w:top w:val="single" w:sz="4" w:space="0" w:color="auto"/>
              <w:left w:val="single" w:sz="4" w:space="0" w:color="auto"/>
              <w:bottom w:val="single" w:sz="4" w:space="0" w:color="auto"/>
              <w:right w:val="single" w:sz="4" w:space="0" w:color="auto"/>
            </w:tcBorders>
            <w:noWrap/>
            <w:vAlign w:val="center"/>
            <w:hideMark/>
          </w:tcPr>
          <w:p w14:paraId="1EC03EDA"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1812" w:type="dxa"/>
            <w:tcBorders>
              <w:top w:val="single" w:sz="4" w:space="0" w:color="auto"/>
              <w:left w:val="single" w:sz="4" w:space="0" w:color="auto"/>
              <w:bottom w:val="single" w:sz="4" w:space="0" w:color="auto"/>
              <w:right w:val="single" w:sz="4" w:space="0" w:color="auto"/>
            </w:tcBorders>
            <w:noWrap/>
            <w:vAlign w:val="center"/>
            <w:hideMark/>
          </w:tcPr>
          <w:p w14:paraId="503803EA"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1673" w:type="dxa"/>
            <w:tcBorders>
              <w:top w:val="single" w:sz="4" w:space="0" w:color="auto"/>
              <w:left w:val="single" w:sz="4" w:space="0" w:color="auto"/>
              <w:bottom w:val="single" w:sz="4" w:space="0" w:color="auto"/>
              <w:right w:val="single" w:sz="4" w:space="0" w:color="auto"/>
            </w:tcBorders>
            <w:noWrap/>
            <w:vAlign w:val="center"/>
            <w:hideMark/>
          </w:tcPr>
          <w:p w14:paraId="0FFB163B"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977" w:type="dxa"/>
            <w:tcBorders>
              <w:top w:val="single" w:sz="4" w:space="0" w:color="auto"/>
              <w:left w:val="single" w:sz="4" w:space="0" w:color="auto"/>
              <w:bottom w:val="single" w:sz="4" w:space="0" w:color="auto"/>
              <w:right w:val="single" w:sz="4" w:space="0" w:color="auto"/>
            </w:tcBorders>
            <w:noWrap/>
            <w:vAlign w:val="center"/>
            <w:hideMark/>
          </w:tcPr>
          <w:p w14:paraId="2E909054"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1002" w:type="dxa"/>
            <w:tcBorders>
              <w:top w:val="single" w:sz="4" w:space="0" w:color="auto"/>
              <w:left w:val="single" w:sz="4" w:space="0" w:color="auto"/>
              <w:bottom w:val="single" w:sz="4" w:space="0" w:color="auto"/>
              <w:right w:val="single" w:sz="4" w:space="0" w:color="auto"/>
            </w:tcBorders>
            <w:noWrap/>
            <w:vAlign w:val="bottom"/>
            <w:hideMark/>
          </w:tcPr>
          <w:p w14:paraId="7AFDB783" w14:textId="77777777" w:rsidR="00526390" w:rsidRPr="00526390" w:rsidRDefault="00526390" w:rsidP="008E772D">
            <w:pPr>
              <w:jc w:val="center"/>
              <w:rPr>
                <w:rFonts w:ascii="Cambria" w:hAnsi="Cambria"/>
                <w:sz w:val="18"/>
                <w:szCs w:val="18"/>
              </w:rPr>
            </w:pPr>
            <w:r w:rsidRPr="00526390">
              <w:rPr>
                <w:rFonts w:ascii="Cambria" w:hAnsi="Cambria"/>
                <w:sz w:val="18"/>
                <w:szCs w:val="18"/>
              </w:rPr>
              <w:t> </w:t>
            </w:r>
          </w:p>
        </w:tc>
      </w:tr>
      <w:tr w:rsidR="00526390" w:rsidRPr="00526390" w14:paraId="28BFF71A" w14:textId="77777777" w:rsidTr="008E772D">
        <w:tc>
          <w:tcPr>
            <w:tcW w:w="4489" w:type="dxa"/>
            <w:tcBorders>
              <w:top w:val="single" w:sz="4" w:space="0" w:color="auto"/>
              <w:left w:val="single" w:sz="4" w:space="0" w:color="auto"/>
              <w:bottom w:val="single" w:sz="4" w:space="0" w:color="auto"/>
              <w:right w:val="single" w:sz="4" w:space="0" w:color="auto"/>
            </w:tcBorders>
            <w:noWrap/>
            <w:hideMark/>
          </w:tcPr>
          <w:p w14:paraId="3483F43A" w14:textId="77777777" w:rsidR="00526390" w:rsidRPr="00526390" w:rsidRDefault="00526390" w:rsidP="008E772D">
            <w:pPr>
              <w:rPr>
                <w:rFonts w:ascii="Cambria" w:hAnsi="Cambria"/>
                <w:sz w:val="18"/>
                <w:szCs w:val="18"/>
              </w:rPr>
            </w:pPr>
            <w:r w:rsidRPr="00526390">
              <w:rPr>
                <w:rFonts w:ascii="Cambria" w:hAnsi="Cambria"/>
                <w:sz w:val="18"/>
                <w:szCs w:val="18"/>
              </w:rPr>
              <w:t>Ceļā patērētais laiks</w:t>
            </w:r>
          </w:p>
        </w:tc>
        <w:tc>
          <w:tcPr>
            <w:tcW w:w="1534" w:type="dxa"/>
            <w:tcBorders>
              <w:top w:val="single" w:sz="4" w:space="0" w:color="auto"/>
              <w:left w:val="single" w:sz="4" w:space="0" w:color="auto"/>
              <w:bottom w:val="single" w:sz="4" w:space="0" w:color="auto"/>
              <w:right w:val="single" w:sz="4" w:space="0" w:color="auto"/>
            </w:tcBorders>
            <w:vAlign w:val="center"/>
            <w:hideMark/>
          </w:tcPr>
          <w:p w14:paraId="453D1D87"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1394" w:type="dxa"/>
            <w:tcBorders>
              <w:top w:val="single" w:sz="4" w:space="0" w:color="auto"/>
              <w:left w:val="single" w:sz="4" w:space="0" w:color="auto"/>
              <w:bottom w:val="single" w:sz="4" w:space="0" w:color="auto"/>
              <w:right w:val="single" w:sz="4" w:space="0" w:color="auto"/>
            </w:tcBorders>
            <w:noWrap/>
            <w:vAlign w:val="center"/>
          </w:tcPr>
          <w:p w14:paraId="54A29052" w14:textId="77777777" w:rsidR="00526390" w:rsidRPr="00526390" w:rsidRDefault="00526390" w:rsidP="008E772D">
            <w:pPr>
              <w:jc w:val="center"/>
              <w:rPr>
                <w:rFonts w:ascii="Cambria" w:hAnsi="Cambria"/>
                <w:sz w:val="18"/>
                <w:szCs w:val="18"/>
              </w:rPr>
            </w:pPr>
          </w:p>
        </w:tc>
        <w:tc>
          <w:tcPr>
            <w:tcW w:w="1395" w:type="dxa"/>
            <w:tcBorders>
              <w:top w:val="single" w:sz="4" w:space="0" w:color="auto"/>
              <w:left w:val="single" w:sz="4" w:space="0" w:color="auto"/>
              <w:bottom w:val="single" w:sz="4" w:space="0" w:color="auto"/>
              <w:right w:val="single" w:sz="4" w:space="0" w:color="auto"/>
            </w:tcBorders>
            <w:noWrap/>
            <w:vAlign w:val="center"/>
          </w:tcPr>
          <w:p w14:paraId="7B87702E" w14:textId="77777777" w:rsidR="00526390" w:rsidRPr="00526390" w:rsidRDefault="00526390" w:rsidP="008E772D">
            <w:pPr>
              <w:jc w:val="center"/>
              <w:rPr>
                <w:rFonts w:ascii="Cambria" w:hAnsi="Cambria"/>
                <w:sz w:val="18"/>
                <w:szCs w:val="18"/>
              </w:rPr>
            </w:pPr>
          </w:p>
        </w:tc>
        <w:tc>
          <w:tcPr>
            <w:tcW w:w="1812" w:type="dxa"/>
            <w:tcBorders>
              <w:top w:val="single" w:sz="4" w:space="0" w:color="auto"/>
              <w:left w:val="single" w:sz="4" w:space="0" w:color="auto"/>
              <w:bottom w:val="single" w:sz="4" w:space="0" w:color="auto"/>
              <w:right w:val="single" w:sz="4" w:space="0" w:color="auto"/>
            </w:tcBorders>
            <w:noWrap/>
            <w:vAlign w:val="center"/>
          </w:tcPr>
          <w:p w14:paraId="15E77F1D" w14:textId="77777777" w:rsidR="00526390" w:rsidRPr="00526390" w:rsidRDefault="00526390" w:rsidP="008E772D">
            <w:pPr>
              <w:jc w:val="center"/>
              <w:rPr>
                <w:rFonts w:ascii="Cambria" w:hAnsi="Cambria"/>
                <w:sz w:val="18"/>
                <w:szCs w:val="18"/>
              </w:rPr>
            </w:pPr>
          </w:p>
        </w:tc>
        <w:tc>
          <w:tcPr>
            <w:tcW w:w="1673" w:type="dxa"/>
            <w:tcBorders>
              <w:top w:val="single" w:sz="4" w:space="0" w:color="auto"/>
              <w:left w:val="single" w:sz="4" w:space="0" w:color="auto"/>
              <w:bottom w:val="single" w:sz="4" w:space="0" w:color="auto"/>
              <w:right w:val="single" w:sz="4" w:space="0" w:color="auto"/>
            </w:tcBorders>
            <w:noWrap/>
            <w:vAlign w:val="center"/>
            <w:hideMark/>
          </w:tcPr>
          <w:p w14:paraId="6D042C50"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977" w:type="dxa"/>
            <w:tcBorders>
              <w:top w:val="single" w:sz="4" w:space="0" w:color="auto"/>
              <w:left w:val="single" w:sz="4" w:space="0" w:color="auto"/>
              <w:bottom w:val="single" w:sz="4" w:space="0" w:color="auto"/>
              <w:right w:val="single" w:sz="4" w:space="0" w:color="auto"/>
            </w:tcBorders>
            <w:noWrap/>
            <w:vAlign w:val="center"/>
            <w:hideMark/>
          </w:tcPr>
          <w:p w14:paraId="5424DC6B" w14:textId="77777777" w:rsidR="00526390" w:rsidRPr="00526390" w:rsidRDefault="00526390" w:rsidP="008E772D">
            <w:pPr>
              <w:jc w:val="center"/>
              <w:rPr>
                <w:rFonts w:ascii="Cambria" w:hAnsi="Cambria"/>
                <w:sz w:val="18"/>
                <w:szCs w:val="18"/>
              </w:rPr>
            </w:pPr>
            <w:r w:rsidRPr="00526390">
              <w:rPr>
                <w:rFonts w:ascii="Cambria" w:hAnsi="Cambria"/>
                <w:sz w:val="18"/>
                <w:szCs w:val="18"/>
              </w:rPr>
              <w:t>x</w:t>
            </w:r>
          </w:p>
        </w:tc>
        <w:tc>
          <w:tcPr>
            <w:tcW w:w="1002" w:type="dxa"/>
            <w:tcBorders>
              <w:top w:val="single" w:sz="4" w:space="0" w:color="auto"/>
              <w:left w:val="single" w:sz="4" w:space="0" w:color="auto"/>
              <w:bottom w:val="single" w:sz="4" w:space="0" w:color="auto"/>
              <w:right w:val="single" w:sz="4" w:space="0" w:color="auto"/>
            </w:tcBorders>
            <w:noWrap/>
            <w:vAlign w:val="bottom"/>
          </w:tcPr>
          <w:p w14:paraId="2528C951" w14:textId="77777777" w:rsidR="00526390" w:rsidRPr="00526390" w:rsidRDefault="00526390" w:rsidP="008E772D">
            <w:pPr>
              <w:jc w:val="center"/>
              <w:rPr>
                <w:rFonts w:ascii="Cambria" w:hAnsi="Cambria"/>
                <w:sz w:val="18"/>
                <w:szCs w:val="18"/>
              </w:rPr>
            </w:pPr>
          </w:p>
        </w:tc>
      </w:tr>
      <w:tr w:rsidR="00526390" w:rsidRPr="00526390" w14:paraId="50F113C3" w14:textId="77777777" w:rsidTr="008E772D">
        <w:tc>
          <w:tcPr>
            <w:tcW w:w="10624" w:type="dxa"/>
            <w:gridSpan w:val="5"/>
            <w:vMerge w:val="restart"/>
            <w:tcBorders>
              <w:top w:val="single" w:sz="4" w:space="0" w:color="auto"/>
              <w:left w:val="nil"/>
              <w:bottom w:val="nil"/>
              <w:right w:val="nil"/>
            </w:tcBorders>
            <w:noWrap/>
            <w:vAlign w:val="bottom"/>
            <w:hideMark/>
          </w:tcPr>
          <w:p w14:paraId="67776FA4" w14:textId="77777777" w:rsidR="00526390" w:rsidRPr="00526390" w:rsidRDefault="00526390" w:rsidP="008E772D">
            <w:pPr>
              <w:jc w:val="both"/>
              <w:rPr>
                <w:rFonts w:ascii="Cambria" w:hAnsi="Cambria"/>
                <w:sz w:val="18"/>
                <w:szCs w:val="18"/>
              </w:rPr>
            </w:pPr>
          </w:p>
          <w:p w14:paraId="6C02E68E" w14:textId="77777777" w:rsidR="00526390" w:rsidRPr="00526390" w:rsidRDefault="00526390" w:rsidP="008E772D">
            <w:pPr>
              <w:jc w:val="both"/>
              <w:rPr>
                <w:rFonts w:ascii="Cambria" w:hAnsi="Cambria"/>
                <w:sz w:val="18"/>
                <w:szCs w:val="18"/>
              </w:rPr>
            </w:pPr>
            <w:r w:rsidRPr="00526390">
              <w:rPr>
                <w:rFonts w:ascii="Cambria" w:hAnsi="Cambria"/>
                <w:sz w:val="18"/>
                <w:szCs w:val="18"/>
              </w:rPr>
              <w:t xml:space="preserve">Piezīme. </w:t>
            </w:r>
          </w:p>
          <w:p w14:paraId="4653B8B7" w14:textId="20ABFE61" w:rsidR="00526390" w:rsidRPr="00526390" w:rsidRDefault="00E71046" w:rsidP="008E772D">
            <w:pPr>
              <w:jc w:val="both"/>
              <w:rPr>
                <w:rFonts w:ascii="Cambria" w:hAnsi="Cambria"/>
                <w:sz w:val="18"/>
                <w:szCs w:val="18"/>
              </w:rPr>
            </w:pPr>
            <w:r w:rsidRPr="00E71046">
              <w:rPr>
                <w:rFonts w:ascii="Cambria" w:hAnsi="Cambria"/>
                <w:sz w:val="18"/>
                <w:szCs w:val="18"/>
                <w:vertAlign w:val="superscript"/>
              </w:rPr>
              <w:t>8</w:t>
            </w:r>
            <w:r w:rsidR="00526390" w:rsidRPr="00526390">
              <w:rPr>
                <w:rFonts w:ascii="Cambria" w:hAnsi="Cambria"/>
                <w:sz w:val="18"/>
                <w:szCs w:val="18"/>
              </w:rPr>
              <w:t> Aizpildīt saskaņā ar Ministru kabineta noteikumu 3. pielikumu vai pēc transportlīdzeklī ierīkotās nobraukto kilometru kontrolierīces (mērierīces), ja juridiskā palīdzība ir sniegta ārpus juridiskās palīdzības prakses vietas (Ministru kabineta noteikumu 48. un 49. punkts).</w:t>
            </w:r>
          </w:p>
        </w:tc>
        <w:tc>
          <w:tcPr>
            <w:tcW w:w="2650" w:type="dxa"/>
            <w:gridSpan w:val="2"/>
            <w:tcBorders>
              <w:top w:val="single" w:sz="4" w:space="0" w:color="auto"/>
              <w:left w:val="nil"/>
              <w:bottom w:val="nil"/>
              <w:right w:val="single" w:sz="4" w:space="0" w:color="auto"/>
            </w:tcBorders>
            <w:noWrap/>
            <w:vAlign w:val="center"/>
            <w:hideMark/>
          </w:tcPr>
          <w:p w14:paraId="14E22A50" w14:textId="77777777" w:rsidR="00526390" w:rsidRPr="00526390" w:rsidRDefault="00526390" w:rsidP="008E772D">
            <w:pPr>
              <w:jc w:val="right"/>
              <w:rPr>
                <w:rFonts w:ascii="Cambria" w:hAnsi="Cambria"/>
                <w:b/>
                <w:bCs/>
                <w:sz w:val="18"/>
                <w:szCs w:val="18"/>
              </w:rPr>
            </w:pPr>
            <w:r w:rsidRPr="00526390">
              <w:rPr>
                <w:rFonts w:ascii="Cambria" w:hAnsi="Cambria"/>
                <w:b/>
                <w:bCs/>
                <w:sz w:val="18"/>
                <w:szCs w:val="18"/>
              </w:rPr>
              <w:t>Kopsumma (2)</w:t>
            </w:r>
          </w:p>
        </w:tc>
        <w:tc>
          <w:tcPr>
            <w:tcW w:w="1002" w:type="dxa"/>
            <w:tcBorders>
              <w:top w:val="single" w:sz="4" w:space="0" w:color="auto"/>
              <w:left w:val="single" w:sz="4" w:space="0" w:color="auto"/>
              <w:bottom w:val="single" w:sz="4" w:space="0" w:color="auto"/>
              <w:right w:val="single" w:sz="4" w:space="0" w:color="auto"/>
            </w:tcBorders>
            <w:shd w:val="clear" w:color="auto" w:fill="BFBFBF"/>
            <w:noWrap/>
            <w:vAlign w:val="bottom"/>
            <w:hideMark/>
          </w:tcPr>
          <w:p w14:paraId="437DECC5" w14:textId="77777777" w:rsidR="00526390" w:rsidRPr="00526390" w:rsidRDefault="00526390" w:rsidP="008E772D">
            <w:pPr>
              <w:rPr>
                <w:rFonts w:ascii="Cambria" w:hAnsi="Cambria"/>
                <w:sz w:val="18"/>
                <w:szCs w:val="18"/>
              </w:rPr>
            </w:pPr>
            <w:r w:rsidRPr="00526390">
              <w:rPr>
                <w:rFonts w:ascii="Cambria" w:hAnsi="Cambria"/>
                <w:sz w:val="18"/>
                <w:szCs w:val="18"/>
              </w:rPr>
              <w:t> </w:t>
            </w:r>
          </w:p>
        </w:tc>
      </w:tr>
      <w:tr w:rsidR="00526390" w:rsidRPr="00526390" w14:paraId="741CB71D" w14:textId="77777777" w:rsidTr="008E772D">
        <w:tc>
          <w:tcPr>
            <w:tcW w:w="0" w:type="auto"/>
            <w:gridSpan w:val="5"/>
            <w:vMerge/>
            <w:tcBorders>
              <w:top w:val="single" w:sz="4" w:space="0" w:color="auto"/>
              <w:left w:val="nil"/>
              <w:bottom w:val="nil"/>
              <w:right w:val="nil"/>
            </w:tcBorders>
            <w:vAlign w:val="center"/>
            <w:hideMark/>
          </w:tcPr>
          <w:p w14:paraId="4B9003A5" w14:textId="77777777" w:rsidR="00526390" w:rsidRPr="00526390" w:rsidRDefault="00526390" w:rsidP="008E772D">
            <w:pPr>
              <w:rPr>
                <w:rFonts w:ascii="Cambria" w:hAnsi="Cambria"/>
                <w:sz w:val="18"/>
                <w:szCs w:val="18"/>
              </w:rPr>
            </w:pPr>
          </w:p>
        </w:tc>
        <w:tc>
          <w:tcPr>
            <w:tcW w:w="2650" w:type="dxa"/>
            <w:gridSpan w:val="2"/>
            <w:tcBorders>
              <w:top w:val="nil"/>
              <w:left w:val="nil"/>
              <w:bottom w:val="nil"/>
              <w:right w:val="single" w:sz="4" w:space="0" w:color="auto"/>
            </w:tcBorders>
            <w:vAlign w:val="center"/>
            <w:hideMark/>
          </w:tcPr>
          <w:p w14:paraId="6EE8A8AE" w14:textId="77777777" w:rsidR="00526390" w:rsidRPr="00526390" w:rsidRDefault="00526390" w:rsidP="008E772D">
            <w:pPr>
              <w:jc w:val="right"/>
              <w:rPr>
                <w:rFonts w:ascii="Cambria" w:hAnsi="Cambria"/>
                <w:b/>
                <w:bCs/>
                <w:sz w:val="18"/>
                <w:szCs w:val="18"/>
              </w:rPr>
            </w:pPr>
            <w:r w:rsidRPr="00526390">
              <w:rPr>
                <w:rFonts w:ascii="Cambria" w:hAnsi="Cambria"/>
                <w:b/>
                <w:bCs/>
                <w:sz w:val="18"/>
                <w:szCs w:val="18"/>
              </w:rPr>
              <w:t>Pavisam samaksai (1 + 2)</w:t>
            </w:r>
          </w:p>
        </w:tc>
        <w:tc>
          <w:tcPr>
            <w:tcW w:w="1002" w:type="dxa"/>
            <w:tcBorders>
              <w:top w:val="single" w:sz="4" w:space="0" w:color="auto"/>
              <w:left w:val="single" w:sz="4" w:space="0" w:color="auto"/>
              <w:bottom w:val="single" w:sz="4" w:space="0" w:color="auto"/>
              <w:right w:val="single" w:sz="4" w:space="0" w:color="auto"/>
            </w:tcBorders>
            <w:noWrap/>
            <w:vAlign w:val="bottom"/>
          </w:tcPr>
          <w:p w14:paraId="6E9C0FF2" w14:textId="77777777" w:rsidR="00526390" w:rsidRPr="00526390" w:rsidRDefault="00526390" w:rsidP="008E772D">
            <w:pPr>
              <w:rPr>
                <w:rFonts w:ascii="Cambria" w:hAnsi="Cambria"/>
                <w:sz w:val="18"/>
                <w:szCs w:val="18"/>
              </w:rPr>
            </w:pPr>
          </w:p>
        </w:tc>
      </w:tr>
    </w:tbl>
    <w:p w14:paraId="0CA9CBA6" w14:textId="77777777" w:rsidR="00526390" w:rsidRPr="00526390" w:rsidRDefault="00526390" w:rsidP="00526390">
      <w:pPr>
        <w:spacing w:before="130" w:line="260" w:lineRule="exact"/>
        <w:ind w:firstLine="539"/>
        <w:rPr>
          <w:rFonts w:ascii="Cambria" w:hAnsi="Cambria"/>
          <w:sz w:val="18"/>
          <w:szCs w:val="18"/>
        </w:rPr>
      </w:pPr>
    </w:p>
    <w:tbl>
      <w:tblPr>
        <w:tblW w:w="5000" w:type="pct"/>
        <w:tblBorders>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3958"/>
      </w:tblGrid>
      <w:tr w:rsidR="00526390" w:rsidRPr="00526390" w14:paraId="4DCF88F2" w14:textId="77777777" w:rsidTr="00FD0D80">
        <w:trPr>
          <w:trHeight w:val="227"/>
        </w:trPr>
        <w:tc>
          <w:tcPr>
            <w:tcW w:w="13958" w:type="dxa"/>
            <w:tcBorders>
              <w:top w:val="nil"/>
              <w:left w:val="nil"/>
              <w:bottom w:val="single" w:sz="4" w:space="0" w:color="auto"/>
              <w:right w:val="nil"/>
            </w:tcBorders>
            <w:hideMark/>
          </w:tcPr>
          <w:p w14:paraId="68F6595F" w14:textId="77777777" w:rsidR="00526390" w:rsidRPr="00526390" w:rsidRDefault="00526390" w:rsidP="008E772D">
            <w:pPr>
              <w:rPr>
                <w:rFonts w:ascii="Cambria" w:hAnsi="Cambria"/>
                <w:sz w:val="18"/>
                <w:szCs w:val="18"/>
              </w:rPr>
            </w:pPr>
            <w:r w:rsidRPr="00526390">
              <w:rPr>
                <w:rFonts w:ascii="Cambria" w:hAnsi="Cambria"/>
                <w:b/>
                <w:sz w:val="18"/>
                <w:szCs w:val="18"/>
              </w:rPr>
              <w:t>Dokumenta nosaukums, iestāde vai amatpersona, kurai dokuments iesniedzams vai ir iesniegts</w:t>
            </w:r>
          </w:p>
        </w:tc>
      </w:tr>
      <w:tr w:rsidR="00526390" w:rsidRPr="00526390" w14:paraId="10BCAB5A" w14:textId="77777777" w:rsidTr="00FD0D80">
        <w:trPr>
          <w:trHeight w:val="227"/>
        </w:trPr>
        <w:tc>
          <w:tcPr>
            <w:tcW w:w="13958" w:type="dxa"/>
            <w:tcBorders>
              <w:top w:val="nil"/>
              <w:left w:val="nil"/>
              <w:bottom w:val="single" w:sz="4" w:space="0" w:color="auto"/>
              <w:right w:val="nil"/>
            </w:tcBorders>
          </w:tcPr>
          <w:p w14:paraId="2DC59A49" w14:textId="77777777" w:rsidR="00526390" w:rsidRPr="00526390" w:rsidRDefault="00526390" w:rsidP="008E772D">
            <w:pPr>
              <w:rPr>
                <w:rFonts w:ascii="Cambria" w:hAnsi="Cambria"/>
                <w:sz w:val="18"/>
                <w:szCs w:val="18"/>
              </w:rPr>
            </w:pPr>
          </w:p>
        </w:tc>
      </w:tr>
      <w:tr w:rsidR="00526390" w:rsidRPr="00526390" w14:paraId="5D4877ED" w14:textId="77777777" w:rsidTr="00FD0D80">
        <w:trPr>
          <w:trHeight w:val="227"/>
        </w:trPr>
        <w:tc>
          <w:tcPr>
            <w:tcW w:w="13958" w:type="dxa"/>
            <w:tcBorders>
              <w:top w:val="single" w:sz="4" w:space="0" w:color="auto"/>
              <w:left w:val="nil"/>
              <w:bottom w:val="single" w:sz="4" w:space="0" w:color="auto"/>
              <w:right w:val="nil"/>
            </w:tcBorders>
          </w:tcPr>
          <w:p w14:paraId="31066474" w14:textId="77777777" w:rsidR="00526390" w:rsidRPr="00526390" w:rsidRDefault="00526390" w:rsidP="008E772D">
            <w:pPr>
              <w:rPr>
                <w:rFonts w:ascii="Cambria" w:hAnsi="Cambria"/>
                <w:sz w:val="18"/>
                <w:szCs w:val="18"/>
              </w:rPr>
            </w:pPr>
          </w:p>
        </w:tc>
      </w:tr>
      <w:tr w:rsidR="00526390" w:rsidRPr="00526390" w14:paraId="52A5AF68" w14:textId="77777777" w:rsidTr="00FD0D80">
        <w:trPr>
          <w:trHeight w:val="227"/>
        </w:trPr>
        <w:tc>
          <w:tcPr>
            <w:tcW w:w="13958" w:type="dxa"/>
            <w:tcBorders>
              <w:top w:val="single" w:sz="4" w:space="0" w:color="auto"/>
              <w:left w:val="nil"/>
              <w:bottom w:val="single" w:sz="4" w:space="0" w:color="auto"/>
              <w:right w:val="nil"/>
            </w:tcBorders>
          </w:tcPr>
          <w:p w14:paraId="402DAB5F" w14:textId="77777777" w:rsidR="00526390" w:rsidRPr="00526390" w:rsidRDefault="00526390" w:rsidP="008E772D">
            <w:pPr>
              <w:rPr>
                <w:rFonts w:ascii="Cambria" w:hAnsi="Cambria"/>
                <w:b/>
                <w:sz w:val="18"/>
                <w:szCs w:val="18"/>
              </w:rPr>
            </w:pPr>
          </w:p>
          <w:p w14:paraId="3314210C" w14:textId="77777777" w:rsidR="00526390" w:rsidRPr="00526390" w:rsidRDefault="00526390" w:rsidP="008E772D">
            <w:pPr>
              <w:rPr>
                <w:rFonts w:ascii="Cambria" w:hAnsi="Cambria"/>
                <w:b/>
                <w:sz w:val="18"/>
                <w:szCs w:val="18"/>
              </w:rPr>
            </w:pPr>
            <w:r w:rsidRPr="00526390">
              <w:rPr>
                <w:rFonts w:ascii="Cambria" w:hAnsi="Cambria"/>
                <w:b/>
                <w:sz w:val="18"/>
                <w:szCs w:val="18"/>
              </w:rPr>
              <w:t xml:space="preserve">Juridiskās palīdzības sniedzēja lietas/jautājuma novērtējums: </w:t>
            </w:r>
          </w:p>
          <w:p w14:paraId="2644926B" w14:textId="77777777" w:rsidR="00526390" w:rsidRPr="00526390" w:rsidRDefault="00526390" w:rsidP="008E772D">
            <w:pPr>
              <w:rPr>
                <w:rFonts w:ascii="Cambria" w:hAnsi="Cambria"/>
                <w:b/>
                <w:sz w:val="18"/>
                <w:szCs w:val="18"/>
              </w:rPr>
            </w:pPr>
          </w:p>
          <w:p w14:paraId="2FB1CA2B" w14:textId="77777777" w:rsidR="00526390" w:rsidRPr="00526390" w:rsidRDefault="00526390" w:rsidP="008E772D">
            <w:pPr>
              <w:rPr>
                <w:rFonts w:ascii="Cambria" w:hAnsi="Cambria"/>
                <w:sz w:val="18"/>
                <w:szCs w:val="18"/>
              </w:rPr>
            </w:pPr>
            <w:r w:rsidRPr="00526390">
              <w:rPr>
                <w:rFonts w:ascii="Cambria" w:hAnsi="Cambria"/>
                <w:b/>
                <w:sz w:val="18"/>
                <w:szCs w:val="18"/>
              </w:rPr>
              <w:t>Informācija par sniegto juridisko palīdzību un turpmāk nepieciešamās juridiskās palīdzības apjoms</w:t>
            </w:r>
          </w:p>
        </w:tc>
      </w:tr>
      <w:tr w:rsidR="00526390" w:rsidRPr="00526390" w14:paraId="772A9DAD" w14:textId="77777777" w:rsidTr="00FD0D80">
        <w:trPr>
          <w:trHeight w:val="227"/>
        </w:trPr>
        <w:tc>
          <w:tcPr>
            <w:tcW w:w="13958" w:type="dxa"/>
            <w:tcBorders>
              <w:top w:val="nil"/>
              <w:left w:val="nil"/>
              <w:bottom w:val="single" w:sz="4" w:space="0" w:color="auto"/>
              <w:right w:val="nil"/>
            </w:tcBorders>
          </w:tcPr>
          <w:p w14:paraId="3947162D" w14:textId="77777777" w:rsidR="00526390" w:rsidRPr="00526390" w:rsidRDefault="00526390" w:rsidP="008E772D">
            <w:pPr>
              <w:rPr>
                <w:rFonts w:ascii="Cambria" w:hAnsi="Cambria"/>
                <w:sz w:val="18"/>
                <w:szCs w:val="18"/>
              </w:rPr>
            </w:pPr>
          </w:p>
        </w:tc>
      </w:tr>
      <w:tr w:rsidR="00526390" w:rsidRPr="00526390" w14:paraId="687745C6" w14:textId="77777777" w:rsidTr="00FD0D80">
        <w:trPr>
          <w:trHeight w:val="227"/>
        </w:trPr>
        <w:tc>
          <w:tcPr>
            <w:tcW w:w="13958" w:type="dxa"/>
            <w:tcBorders>
              <w:top w:val="single" w:sz="4" w:space="0" w:color="auto"/>
              <w:left w:val="nil"/>
              <w:bottom w:val="single" w:sz="4" w:space="0" w:color="auto"/>
              <w:right w:val="nil"/>
            </w:tcBorders>
          </w:tcPr>
          <w:p w14:paraId="38EFF42D" w14:textId="77777777" w:rsidR="00526390" w:rsidRPr="00526390" w:rsidRDefault="00526390" w:rsidP="008E772D">
            <w:pPr>
              <w:rPr>
                <w:rFonts w:ascii="Cambria" w:hAnsi="Cambria"/>
                <w:sz w:val="18"/>
                <w:szCs w:val="18"/>
              </w:rPr>
            </w:pPr>
          </w:p>
        </w:tc>
      </w:tr>
      <w:tr w:rsidR="004E6081" w:rsidRPr="00526390" w14:paraId="2513CDA4" w14:textId="77777777" w:rsidTr="00FD0D80">
        <w:trPr>
          <w:trHeight w:val="227"/>
        </w:trPr>
        <w:tc>
          <w:tcPr>
            <w:tcW w:w="13958" w:type="dxa"/>
            <w:tcBorders>
              <w:top w:val="single" w:sz="4" w:space="0" w:color="auto"/>
              <w:left w:val="nil"/>
              <w:bottom w:val="single" w:sz="4" w:space="0" w:color="auto"/>
              <w:right w:val="nil"/>
            </w:tcBorders>
          </w:tcPr>
          <w:p w14:paraId="6E869970" w14:textId="4E8D69FF" w:rsidR="004E6081" w:rsidRPr="004E6081" w:rsidRDefault="004E6081" w:rsidP="008E772D">
            <w:pPr>
              <w:rPr>
                <w:rFonts w:ascii="Cambria" w:hAnsi="Cambria"/>
                <w:b/>
                <w:sz w:val="18"/>
                <w:szCs w:val="18"/>
              </w:rPr>
            </w:pPr>
            <w:r w:rsidRPr="00526390">
              <w:rPr>
                <w:rFonts w:ascii="Cambria" w:hAnsi="Cambria"/>
                <w:b/>
                <w:sz w:val="18"/>
                <w:szCs w:val="18"/>
              </w:rPr>
              <w:t>Lietas novērtējums, iekļaujot konkrētu faktu analīzi un juridisku vērtējumu par lietas turpmāko virzību</w:t>
            </w:r>
          </w:p>
          <w:p w14:paraId="2A9690B8" w14:textId="77777777" w:rsidR="004E6081" w:rsidRDefault="004E6081" w:rsidP="008E772D">
            <w:pPr>
              <w:rPr>
                <w:rFonts w:ascii="Cambria" w:hAnsi="Cambria"/>
                <w:sz w:val="18"/>
                <w:szCs w:val="18"/>
              </w:rPr>
            </w:pPr>
          </w:p>
          <w:tbl>
            <w:tblPr>
              <w:tblW w:w="27412" w:type="dxa"/>
              <w:tblBorders>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3898"/>
              <w:gridCol w:w="4504"/>
              <w:gridCol w:w="4505"/>
              <w:gridCol w:w="4505"/>
            </w:tblGrid>
            <w:tr w:rsidR="004E6081" w:rsidRPr="00B15385" w14:paraId="245C1B6D" w14:textId="77777777" w:rsidTr="00370862">
              <w:trPr>
                <w:gridAfter w:val="3"/>
                <w:wAfter w:w="13514" w:type="dxa"/>
                <w:trHeight w:val="227"/>
              </w:trPr>
              <w:tc>
                <w:tcPr>
                  <w:tcW w:w="13898" w:type="dxa"/>
                  <w:tcBorders>
                    <w:top w:val="single" w:sz="4" w:space="0" w:color="auto"/>
                    <w:left w:val="nil"/>
                    <w:bottom w:val="nil"/>
                    <w:right w:val="nil"/>
                  </w:tcBorders>
                </w:tcPr>
                <w:p w14:paraId="7E6F9A45" w14:textId="77777777" w:rsidR="004E6081" w:rsidRPr="00526390" w:rsidRDefault="004E6081" w:rsidP="004E6081">
                  <w:pPr>
                    <w:tabs>
                      <w:tab w:val="left" w:pos="3794"/>
                    </w:tabs>
                    <w:rPr>
                      <w:rFonts w:ascii="Cambria" w:hAnsi="Cambria"/>
                      <w:b/>
                      <w:sz w:val="18"/>
                      <w:szCs w:val="18"/>
                    </w:rPr>
                  </w:pPr>
                </w:p>
                <w:p w14:paraId="52731792" w14:textId="77777777" w:rsidR="004E6081" w:rsidRPr="00526390" w:rsidRDefault="004E6081" w:rsidP="004E6081">
                  <w:pPr>
                    <w:tabs>
                      <w:tab w:val="left" w:pos="3794"/>
                    </w:tabs>
                    <w:rPr>
                      <w:rFonts w:ascii="Cambria" w:hAnsi="Cambria"/>
                      <w:sz w:val="18"/>
                      <w:szCs w:val="18"/>
                    </w:rPr>
                  </w:pPr>
                  <w:r w:rsidRPr="00526390">
                    <w:rPr>
                      <w:rFonts w:ascii="Cambria" w:hAnsi="Cambria"/>
                      <w:b/>
                      <w:sz w:val="18"/>
                      <w:szCs w:val="18"/>
                    </w:rPr>
                    <w:t>Pielikumā</w:t>
                  </w:r>
                </w:p>
              </w:tc>
            </w:tr>
            <w:tr w:rsidR="004E6081" w:rsidRPr="00B15385" w14:paraId="76827371" w14:textId="77777777" w:rsidTr="00370862">
              <w:trPr>
                <w:gridAfter w:val="3"/>
                <w:wAfter w:w="13514" w:type="dxa"/>
                <w:trHeight w:val="227"/>
              </w:trPr>
              <w:tc>
                <w:tcPr>
                  <w:tcW w:w="13898" w:type="dxa"/>
                  <w:tcBorders>
                    <w:top w:val="single" w:sz="4" w:space="0" w:color="auto"/>
                    <w:left w:val="nil"/>
                    <w:bottom w:val="nil"/>
                    <w:right w:val="nil"/>
                  </w:tcBorders>
                </w:tcPr>
                <w:p w14:paraId="7C94E0D6" w14:textId="77777777" w:rsidR="004E6081" w:rsidRPr="00B15385" w:rsidRDefault="004E6081" w:rsidP="004E6081">
                  <w:pPr>
                    <w:tabs>
                      <w:tab w:val="left" w:pos="3794"/>
                    </w:tabs>
                    <w:jc w:val="center"/>
                    <w:rPr>
                      <w:rFonts w:ascii="Cambria" w:hAnsi="Cambria"/>
                      <w:sz w:val="17"/>
                      <w:szCs w:val="17"/>
                    </w:rPr>
                  </w:pPr>
                  <w:r w:rsidRPr="00B15385">
                    <w:rPr>
                      <w:rFonts w:ascii="Cambria" w:hAnsi="Cambria"/>
                      <w:sz w:val="17"/>
                      <w:szCs w:val="17"/>
                    </w:rPr>
                    <w:t>(kvītis, čeki, biļešu oriģināli vai procesuālo dokumentu kopijas)</w:t>
                  </w:r>
                </w:p>
              </w:tc>
            </w:tr>
            <w:tr w:rsidR="004E6081" w:rsidRPr="00B15385" w14:paraId="0B70D3A5" w14:textId="77777777" w:rsidTr="00370862">
              <w:trPr>
                <w:gridAfter w:val="3"/>
                <w:wAfter w:w="13514" w:type="dxa"/>
                <w:trHeight w:val="159"/>
              </w:trPr>
              <w:tc>
                <w:tcPr>
                  <w:tcW w:w="13898" w:type="dxa"/>
                  <w:tcBorders>
                    <w:top w:val="single" w:sz="4" w:space="0" w:color="auto"/>
                    <w:left w:val="nil"/>
                    <w:bottom w:val="nil"/>
                    <w:right w:val="nil"/>
                  </w:tcBorders>
                  <w:hideMark/>
                </w:tcPr>
                <w:p w14:paraId="0593A014" w14:textId="77777777" w:rsidR="004E6081" w:rsidRPr="00B15385" w:rsidRDefault="004E6081" w:rsidP="004E6081">
                  <w:pPr>
                    <w:tabs>
                      <w:tab w:val="left" w:pos="3794"/>
                    </w:tabs>
                    <w:rPr>
                      <w:rFonts w:ascii="Cambria" w:hAnsi="Cambria"/>
                      <w:sz w:val="19"/>
                      <w:szCs w:val="16"/>
                    </w:rPr>
                  </w:pPr>
                </w:p>
              </w:tc>
            </w:tr>
            <w:tr w:rsidR="004E6081" w:rsidRPr="00B15385" w14:paraId="32F4323A" w14:textId="77777777" w:rsidTr="00370862">
              <w:trPr>
                <w:trHeight w:val="227"/>
              </w:trPr>
              <w:tc>
                <w:tcPr>
                  <w:tcW w:w="13898" w:type="dxa"/>
                  <w:tcBorders>
                    <w:top w:val="single" w:sz="4" w:space="0" w:color="auto"/>
                    <w:left w:val="nil"/>
                    <w:bottom w:val="nil"/>
                    <w:right w:val="nil"/>
                  </w:tcBorders>
                </w:tcPr>
                <w:p w14:paraId="02741326" w14:textId="77777777" w:rsidR="004E6081" w:rsidRPr="00526390" w:rsidRDefault="004E6081" w:rsidP="004E6081">
                  <w:pPr>
                    <w:jc w:val="center"/>
                    <w:rPr>
                      <w:rFonts w:ascii="Cambria" w:hAnsi="Cambria"/>
                      <w:b/>
                      <w:sz w:val="18"/>
                      <w:szCs w:val="18"/>
                    </w:rPr>
                  </w:pPr>
                </w:p>
              </w:tc>
              <w:tc>
                <w:tcPr>
                  <w:tcW w:w="4504" w:type="dxa"/>
                </w:tcPr>
                <w:p w14:paraId="3A0F40BE" w14:textId="77777777" w:rsidR="004E6081" w:rsidRPr="00526390" w:rsidRDefault="004E6081" w:rsidP="004E6081">
                  <w:pPr>
                    <w:jc w:val="center"/>
                    <w:rPr>
                      <w:rFonts w:ascii="Cambria" w:hAnsi="Cambria"/>
                      <w:b/>
                      <w:sz w:val="18"/>
                      <w:szCs w:val="18"/>
                    </w:rPr>
                  </w:pPr>
                  <w:r w:rsidRPr="00526390">
                    <w:rPr>
                      <w:rFonts w:ascii="Cambria" w:hAnsi="Cambria"/>
                      <w:b/>
                      <w:sz w:val="18"/>
                      <w:szCs w:val="18"/>
                    </w:rPr>
                    <w:t>Datums</w:t>
                  </w:r>
                </w:p>
              </w:tc>
              <w:tc>
                <w:tcPr>
                  <w:tcW w:w="4505" w:type="dxa"/>
                </w:tcPr>
                <w:p w14:paraId="76338BBE" w14:textId="77777777" w:rsidR="004E6081" w:rsidRPr="00526390" w:rsidRDefault="004E6081" w:rsidP="004E6081">
                  <w:pPr>
                    <w:jc w:val="center"/>
                    <w:rPr>
                      <w:rFonts w:ascii="Cambria" w:hAnsi="Cambria"/>
                      <w:b/>
                      <w:sz w:val="18"/>
                      <w:szCs w:val="18"/>
                    </w:rPr>
                  </w:pPr>
                  <w:r w:rsidRPr="00526390">
                    <w:rPr>
                      <w:rFonts w:ascii="Cambria" w:hAnsi="Cambria"/>
                      <w:b/>
                      <w:sz w:val="18"/>
                      <w:szCs w:val="18"/>
                    </w:rPr>
                    <w:t>Juridiskās palīdzības saņēmēja paraksts</w:t>
                  </w:r>
                </w:p>
              </w:tc>
              <w:tc>
                <w:tcPr>
                  <w:tcW w:w="4505" w:type="dxa"/>
                </w:tcPr>
                <w:p w14:paraId="3284FD3F" w14:textId="77777777" w:rsidR="004E6081" w:rsidRPr="00526390" w:rsidRDefault="004E6081" w:rsidP="004E6081">
                  <w:pPr>
                    <w:jc w:val="center"/>
                    <w:rPr>
                      <w:rFonts w:ascii="Cambria" w:hAnsi="Cambria"/>
                      <w:b/>
                      <w:sz w:val="18"/>
                      <w:szCs w:val="18"/>
                      <w:vertAlign w:val="superscript"/>
                    </w:rPr>
                  </w:pPr>
                  <w:r w:rsidRPr="00526390">
                    <w:rPr>
                      <w:rFonts w:ascii="Cambria" w:hAnsi="Cambria"/>
                      <w:b/>
                      <w:sz w:val="18"/>
                      <w:szCs w:val="18"/>
                    </w:rPr>
                    <w:t>Juridiskās palīdzības sniedzēja paraksts</w:t>
                  </w:r>
                </w:p>
              </w:tc>
            </w:tr>
          </w:tbl>
          <w:p w14:paraId="03245D16" w14:textId="2E1A4294" w:rsidR="004E6081" w:rsidRPr="00526390" w:rsidRDefault="004E6081" w:rsidP="008E772D">
            <w:pPr>
              <w:rPr>
                <w:rFonts w:ascii="Cambria" w:hAnsi="Cambria"/>
                <w:sz w:val="18"/>
                <w:szCs w:val="18"/>
              </w:rPr>
            </w:pPr>
          </w:p>
        </w:tc>
      </w:tr>
    </w:tbl>
    <w:p w14:paraId="03065417" w14:textId="13447B74" w:rsidR="00711EB7" w:rsidRPr="00526390" w:rsidRDefault="00E63AA8">
      <w:pPr>
        <w:rPr>
          <w:sz w:val="18"/>
          <w:szCs w:val="18"/>
        </w:rPr>
      </w:pPr>
    </w:p>
    <w:sectPr w:rsidR="00711EB7" w:rsidRPr="00526390" w:rsidSect="00526390">
      <w:pgSz w:w="16838" w:h="11906"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390"/>
    <w:rsid w:val="000754BB"/>
    <w:rsid w:val="001269C3"/>
    <w:rsid w:val="00370862"/>
    <w:rsid w:val="004E6081"/>
    <w:rsid w:val="00526390"/>
    <w:rsid w:val="006C31D8"/>
    <w:rsid w:val="007D47FE"/>
    <w:rsid w:val="00B64C60"/>
    <w:rsid w:val="00D60BED"/>
    <w:rsid w:val="00E24432"/>
    <w:rsid w:val="00E63AA8"/>
    <w:rsid w:val="00E71046"/>
    <w:rsid w:val="00ED08E5"/>
    <w:rsid w:val="00EE2DCF"/>
    <w:rsid w:val="00F30255"/>
    <w:rsid w:val="00FD0D8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BA7CE"/>
  <w15:chartTrackingRefBased/>
  <w15:docId w15:val="{E3FEF9FF-9DD1-44E3-802D-F8E6E203C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26390"/>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rskatjums">
    <w:name w:val="Revision"/>
    <w:hidden/>
    <w:uiPriority w:val="99"/>
    <w:semiHidden/>
    <w:rsid w:val="00FD0D80"/>
    <w:pPr>
      <w:spacing w:after="0" w:line="240" w:lineRule="auto"/>
    </w:pPr>
    <w:rPr>
      <w:rFonts w:ascii="Times New Roman" w:eastAsia="Times New Roman" w:hAnsi="Times New Roman" w:cs="Times New Roman"/>
      <w:sz w:val="24"/>
      <w:szCs w:val="24"/>
      <w:lang w:eastAsia="lv-LV"/>
    </w:rPr>
  </w:style>
  <w:style w:type="character" w:styleId="Komentraatsauce">
    <w:name w:val="annotation reference"/>
    <w:basedOn w:val="Noklusjumarindkopasfonts"/>
    <w:uiPriority w:val="99"/>
    <w:semiHidden/>
    <w:unhideWhenUsed/>
    <w:rsid w:val="00FD0D80"/>
    <w:rPr>
      <w:sz w:val="16"/>
      <w:szCs w:val="16"/>
    </w:rPr>
  </w:style>
  <w:style w:type="paragraph" w:styleId="Komentrateksts">
    <w:name w:val="annotation text"/>
    <w:basedOn w:val="Parasts"/>
    <w:link w:val="KomentratekstsRakstz"/>
    <w:uiPriority w:val="99"/>
    <w:unhideWhenUsed/>
    <w:rsid w:val="00FD0D80"/>
    <w:rPr>
      <w:sz w:val="20"/>
      <w:szCs w:val="20"/>
    </w:rPr>
  </w:style>
  <w:style w:type="character" w:customStyle="1" w:styleId="KomentratekstsRakstz">
    <w:name w:val="Komentāra teksts Rakstz."/>
    <w:basedOn w:val="Noklusjumarindkopasfonts"/>
    <w:link w:val="Komentrateksts"/>
    <w:uiPriority w:val="99"/>
    <w:rsid w:val="00FD0D80"/>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FD0D80"/>
    <w:rPr>
      <w:b/>
      <w:bCs/>
    </w:rPr>
  </w:style>
  <w:style w:type="character" w:customStyle="1" w:styleId="KomentratmaRakstz">
    <w:name w:val="Komentāra tēma Rakstz."/>
    <w:basedOn w:val="KomentratekstsRakstz"/>
    <w:link w:val="Komentratma"/>
    <w:uiPriority w:val="99"/>
    <w:semiHidden/>
    <w:rsid w:val="00FD0D80"/>
    <w:rPr>
      <w:rFonts w:ascii="Times New Roman" w:eastAsia="Times New Roman" w:hAnsi="Times New Roman" w:cs="Times New Roman"/>
      <w:b/>
      <w:bCs/>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776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3847</Words>
  <Characters>2194</Characters>
  <Application>Microsoft Office Word</Application>
  <DocSecurity>0</DocSecurity>
  <Lines>18</Lines>
  <Paragraphs>12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Meldrāja</dc:creator>
  <cp:keywords/>
  <dc:description/>
  <cp:lastModifiedBy>Eva Krjukova</cp:lastModifiedBy>
  <cp:revision>6</cp:revision>
  <dcterms:created xsi:type="dcterms:W3CDTF">2023-05-09T13:21:00Z</dcterms:created>
  <dcterms:modified xsi:type="dcterms:W3CDTF">2023-05-09T13:48:00Z</dcterms:modified>
</cp:coreProperties>
</file>