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ugunsdzēsības un glābšanas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8.punktu)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24-TA-150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24-TA-150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