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ADCFF" w14:textId="6211E733" w:rsidR="00875634" w:rsidRPr="0093553A" w:rsidRDefault="00875634" w:rsidP="0087563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93553A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1</w:t>
      </w:r>
      <w:r w:rsidR="00C60EE9">
        <w:rPr>
          <w:rFonts w:ascii="Arial" w:eastAsia="Times New Roman" w:hAnsi="Arial" w:cs="Arial"/>
          <w:color w:val="414142"/>
          <w:sz w:val="20"/>
          <w:szCs w:val="20"/>
          <w:vertAlign w:val="superscript"/>
          <w:lang w:eastAsia="lv-LV"/>
        </w:rPr>
        <w:t>1</w:t>
      </w:r>
      <w:r w:rsidRPr="0093553A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.pielikums</w:t>
      </w:r>
      <w:r w:rsidRPr="0093553A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Ministru kabineta</w:t>
      </w:r>
      <w:r w:rsidRPr="0093553A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2013.gada 30.aprīļa</w:t>
      </w:r>
      <w:r w:rsidRPr="0093553A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noteikumiem Nr.240</w:t>
      </w:r>
      <w:bookmarkStart w:id="0" w:name="piel-469744"/>
      <w:bookmarkEnd w:id="0"/>
    </w:p>
    <w:p w14:paraId="310D149B" w14:textId="77777777" w:rsidR="00875634" w:rsidRPr="0093553A" w:rsidRDefault="00875634" w:rsidP="008756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</w:pPr>
      <w:bookmarkStart w:id="1" w:name="469745"/>
      <w:bookmarkStart w:id="2" w:name="n-469745"/>
      <w:bookmarkEnd w:id="1"/>
      <w:bookmarkEnd w:id="2"/>
      <w:r w:rsidRPr="0093553A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>Teritoriju attēlošana teritorijas plānojumos, lokālplānojumos un detālplānojumos</w:t>
      </w:r>
    </w:p>
    <w:p w14:paraId="5DDC3C6C" w14:textId="77777777" w:rsidR="00875634" w:rsidRPr="0093553A" w:rsidRDefault="00875634" w:rsidP="00875634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</w:pPr>
      <w:r w:rsidRPr="0093553A"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  <w:t>I. Funkcionālā zonējuma attēlošana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"/>
        <w:gridCol w:w="1750"/>
        <w:gridCol w:w="3527"/>
        <w:gridCol w:w="2472"/>
      </w:tblGrid>
      <w:tr w:rsidR="00875634" w:rsidRPr="0093553A" w14:paraId="7F1CC4DF" w14:textId="77777777" w:rsidTr="00865B89"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6EB53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Nr.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p.k.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EC52A" w14:textId="77777777" w:rsidR="00875634" w:rsidRPr="0093553A" w:rsidRDefault="00875634" w:rsidP="00865B8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Funkcionālā zona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EB951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Zonu un apakšzonu apzīmējums</w:t>
            </w:r>
          </w:p>
        </w:tc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84931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Krāsa/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ģeotelpiskais kods/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noformējums</w:t>
            </w:r>
          </w:p>
        </w:tc>
      </w:tr>
      <w:tr w:rsidR="00875634" w:rsidRPr="0093553A" w14:paraId="2E5C4AA1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9AAC2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87ED0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Savrupmāju apbūves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5BD17" w14:textId="77777777" w:rsidR="00875634" w:rsidRPr="0093553A" w:rsidRDefault="00875634" w:rsidP="00865B8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DzS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591"/>
            <w:hideMark/>
          </w:tcPr>
          <w:p w14:paraId="57B3F8CA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Dzeltens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1010100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255 245 145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424E24D1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7D5E3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51F50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4F4EFC3B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DzS1; DzS2....</w:t>
            </w:r>
          </w:p>
          <w:p w14:paraId="242F37CE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CA18B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57407EC3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73F2A" w14:textId="77777777" w:rsidR="00875634" w:rsidRPr="0093553A" w:rsidRDefault="00875634" w:rsidP="00865B89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6F14E9" w14:textId="77777777" w:rsidR="00875634" w:rsidRPr="0093553A" w:rsidRDefault="00875634" w:rsidP="00865B89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Mazstāvu dzīvojamās apbūves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202A3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DzM</w:t>
            </w:r>
            <w:proofErr w:type="spellEnd"/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77D"/>
            <w:hideMark/>
          </w:tcPr>
          <w:p w14:paraId="1AAC18CF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Oranžs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1010200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255 215 125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55C8B62D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BD634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58126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49187D19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DzM1; DzM2....</w:t>
            </w:r>
          </w:p>
          <w:p w14:paraId="4B84104F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27394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561DDB00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01CC25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15B38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Daudzstāvu dzīvojamās apbūves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53A87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DzD</w:t>
            </w:r>
            <w:proofErr w:type="spellEnd"/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7A087"/>
            <w:hideMark/>
          </w:tcPr>
          <w:p w14:paraId="2C7315F3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Gaiši brūns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1010300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215 160 135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678B7365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77307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4C030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623DD9D0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DzD1; DzD2.....</w:t>
            </w:r>
          </w:p>
          <w:p w14:paraId="79D9DB5F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1D169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4C2D55A7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6EA1E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0677A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Publiskās apbūves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E806B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7382"/>
            <w:hideMark/>
          </w:tcPr>
          <w:p w14:paraId="65C1858D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Gaiši sarkans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1010400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–RGB 255 115 130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772D8602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BC2EF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20771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4DD451DE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P1; P2....</w:t>
            </w:r>
          </w:p>
          <w:p w14:paraId="65559DFE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B0C24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42EC59DF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AFF20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9A46F8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Jauktas centra apbūves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1517D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JC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D649B"/>
            <w:hideMark/>
          </w:tcPr>
          <w:p w14:paraId="55C0077E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Sarkani violets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1010500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205 100 155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3E7AD048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08579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D350B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1AF8C8C8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JC1; JC2.....</w:t>
            </w:r>
          </w:p>
          <w:p w14:paraId="553B6417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BB27A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1DCF72D1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52B75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B0DE0D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Rūpnieciskās apbūves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437B8D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39BD7"/>
            <w:hideMark/>
          </w:tcPr>
          <w:p w14:paraId="68E7C077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Violets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1010600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195 155 215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35BB1FBB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490BF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1BA8B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02BE2118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R1; R2.....</w:t>
            </w:r>
          </w:p>
          <w:p w14:paraId="53084AD8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C11FF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126EBBF9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D1655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EBB74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Transporta infrastruktūras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A45A7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TR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1E1E1"/>
            <w:hideMark/>
          </w:tcPr>
          <w:p w14:paraId="1D8F02E5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Gaiši pelēks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1010700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225 225 225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777D7154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DFC73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A9C13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6B8245A3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TR1; TR2.....</w:t>
            </w:r>
          </w:p>
          <w:p w14:paraId="7FB67C04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0A4C2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658F56DA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18EF7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65F7C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Tehniskās apbūves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A1C5F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TA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8C8C8"/>
            <w:hideMark/>
          </w:tcPr>
          <w:p w14:paraId="25EF39F6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Pelēks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1010800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pildījums – RGB 200 200 200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1DCA719C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3C3C9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AC0A5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5E3D76D8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TA1; TA2....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534E0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0B61075F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752770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6F59C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Dabas un apstādījumu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960AE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AFF2D"/>
            <w:hideMark/>
          </w:tcPr>
          <w:p w14:paraId="6BBEA230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Spilgti zaļš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1010900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170 255 45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07242846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48BC6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2F09D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48E58E07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DA1; DA2....</w:t>
            </w:r>
          </w:p>
          <w:p w14:paraId="298677F7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4F4E8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58BDC4FB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9BD8E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9A5F0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Mežu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3FA840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2E6B4"/>
            <w:hideMark/>
          </w:tcPr>
          <w:p w14:paraId="582684B4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Pelēki zaļš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1011000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210 230 180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4E2E2E91" w14:textId="77777777" w:rsidTr="00865B89">
        <w:trPr>
          <w:trHeight w:val="97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AB7FD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1207A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7D1AB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M1; M2....</w:t>
            </w:r>
          </w:p>
          <w:p w14:paraId="34738CE0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03BAD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7D3E14D4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BD5EE5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E5872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Lauksaimniecības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404C6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hideMark/>
          </w:tcPr>
          <w:p w14:paraId="23F80755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Gaiši dzeltens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1011100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255 255 225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62326762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1F7C2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AB94D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06238110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L1; L2....</w:t>
            </w:r>
          </w:p>
          <w:p w14:paraId="1B1AFE3C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7F8D8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7F45A8B1" w14:textId="77777777" w:rsidTr="00865B89"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5109D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12.</w:t>
            </w:r>
          </w:p>
        </w:tc>
        <w:tc>
          <w:tcPr>
            <w:tcW w:w="19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B3419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Ūdeņu teritorija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A6D7C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Ū</w:t>
            </w:r>
          </w:p>
        </w:tc>
        <w:tc>
          <w:tcPr>
            <w:tcW w:w="3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DEBFF"/>
            <w:hideMark/>
          </w:tcPr>
          <w:p w14:paraId="1FE7160D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Gaiši zils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1011200</w:t>
            </w: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pildījums – RGB 205 235 255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kontūras – nav</w:t>
            </w:r>
          </w:p>
        </w:tc>
      </w:tr>
      <w:tr w:rsidR="00875634" w:rsidRPr="0093553A" w14:paraId="07A7393C" w14:textId="77777777" w:rsidTr="00865B8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58271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9F183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6015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3AC2D481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Ū1; Ū2...</w:t>
            </w:r>
          </w:p>
          <w:p w14:paraId="5F5F2F41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4BB02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54B6FCA" w14:textId="77777777" w:rsidR="00875634" w:rsidRPr="0093553A" w:rsidRDefault="00875634" w:rsidP="00875634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</w:pPr>
      <w:r w:rsidRPr="0093553A"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  <w:t> II. Teritoriju ar īpašiem noteikumiem attēlošana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45"/>
        <w:gridCol w:w="2422"/>
        <w:gridCol w:w="2437"/>
        <w:gridCol w:w="2686"/>
      </w:tblGrid>
      <w:tr w:rsidR="00875634" w:rsidRPr="0093553A" w14:paraId="47943D14" w14:textId="77777777" w:rsidTr="00875634">
        <w:trPr>
          <w:trHeight w:val="780"/>
        </w:trPr>
        <w:tc>
          <w:tcPr>
            <w:tcW w:w="7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0C6CAE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Nr.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p.k.</w:t>
            </w:r>
          </w:p>
        </w:tc>
        <w:tc>
          <w:tcPr>
            <w:tcW w:w="242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B20FF3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Teritorijas veids</w:t>
            </w: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1AB4B7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Zonu un apakšzonu apzīmējums</w:t>
            </w:r>
          </w:p>
        </w:tc>
        <w:tc>
          <w:tcPr>
            <w:tcW w:w="268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3CFB6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Ģeotelpiskais kods/</w:t>
            </w: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ieteicamais noformējums</w:t>
            </w:r>
          </w:p>
        </w:tc>
      </w:tr>
      <w:tr w:rsidR="00875634" w:rsidRPr="0093553A" w14:paraId="1E540539" w14:textId="77777777" w:rsidTr="00875634">
        <w:trPr>
          <w:trHeight w:val="488"/>
        </w:trPr>
        <w:tc>
          <w:tcPr>
            <w:tcW w:w="745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F7F871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2422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2C829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Cita teritorija ar īpašiem noteikumiem</w:t>
            </w: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C5C72E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TIN1</w:t>
            </w:r>
          </w:p>
        </w:tc>
        <w:tc>
          <w:tcPr>
            <w:tcW w:w="2686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76F3F8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1020100</w:t>
            </w:r>
          </w:p>
          <w:p w14:paraId="117A5D25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591AB7C2" wp14:editId="71086E95">
                  <wp:extent cx="584200" cy="349250"/>
                  <wp:effectExtent l="0" t="0" r="635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93553A" w14:paraId="7AA2B8A2" w14:textId="77777777" w:rsidTr="00875634">
        <w:trPr>
          <w:trHeight w:val="97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918B4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155F53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F6B3E4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TIN11; TIN12.....</w:t>
            </w:r>
          </w:p>
          <w:p w14:paraId="3E600945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5074EF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6A23894E" w14:textId="77777777" w:rsidTr="00875634">
        <w:trPr>
          <w:trHeight w:val="488"/>
        </w:trPr>
        <w:tc>
          <w:tcPr>
            <w:tcW w:w="745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920773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2422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34B67F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Teritorija, kurai izstrādājams lokālplānojums</w:t>
            </w: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49F94E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TIN2</w:t>
            </w:r>
          </w:p>
        </w:tc>
        <w:tc>
          <w:tcPr>
            <w:tcW w:w="2686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EE1701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1020200</w:t>
            </w:r>
          </w:p>
          <w:p w14:paraId="71F549F7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B87338D" wp14:editId="3CD197F1">
                  <wp:extent cx="584200" cy="361950"/>
                  <wp:effectExtent l="0" t="0" r="635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93553A" w14:paraId="6EB8F8C3" w14:textId="77777777" w:rsidTr="00875634">
        <w:trPr>
          <w:trHeight w:val="713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769D9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8494FA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54316E" w14:textId="77777777" w:rsidR="00875634" w:rsidRPr="0093553A" w:rsidRDefault="00875634" w:rsidP="00865B8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TIN21; TIN22....</w:t>
            </w:r>
          </w:p>
          <w:p w14:paraId="31F93768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CF6095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2FC75120" w14:textId="77777777" w:rsidTr="00875634">
        <w:trPr>
          <w:trHeight w:val="488"/>
        </w:trPr>
        <w:tc>
          <w:tcPr>
            <w:tcW w:w="745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2C395D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422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A18D9C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Teritorija, kurai izstrādājams detālplānojums</w:t>
            </w: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C277EF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TIN3</w:t>
            </w:r>
          </w:p>
        </w:tc>
        <w:tc>
          <w:tcPr>
            <w:tcW w:w="2686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7FD2A2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1020300</w:t>
            </w:r>
          </w:p>
          <w:p w14:paraId="35C05D48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 </w:t>
            </w:r>
            <w:r w:rsidRPr="0093553A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4FBECBCC" wp14:editId="659D2361">
                  <wp:extent cx="584200" cy="349250"/>
                  <wp:effectExtent l="0" t="0" r="635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93553A" w14:paraId="592FA3B0" w14:textId="77777777" w:rsidTr="00875634">
        <w:trPr>
          <w:trHeight w:val="97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7FF46C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084C4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820928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TIN31; TIN32.....</w:t>
            </w:r>
          </w:p>
          <w:p w14:paraId="44A5EE9D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BFE7E2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17E24354" w14:textId="77777777" w:rsidTr="00875634">
        <w:trPr>
          <w:trHeight w:val="488"/>
        </w:trPr>
        <w:tc>
          <w:tcPr>
            <w:tcW w:w="745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A787EF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2422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168C01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Vietējas nozīmes kultūrvēsturiskā un dabas teritorija</w:t>
            </w: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05D457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TIN4</w:t>
            </w:r>
          </w:p>
        </w:tc>
        <w:tc>
          <w:tcPr>
            <w:tcW w:w="2686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AFB624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1020400</w:t>
            </w:r>
          </w:p>
          <w:p w14:paraId="2EEB672F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lastRenderedPageBreak/>
              <w:drawing>
                <wp:inline distT="0" distB="0" distL="0" distR="0" wp14:anchorId="58632B03" wp14:editId="6F75E5B5">
                  <wp:extent cx="584200" cy="400050"/>
                  <wp:effectExtent l="0" t="0" r="635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93553A" w14:paraId="18CEDC27" w14:textId="77777777" w:rsidTr="00875634">
        <w:trPr>
          <w:trHeight w:val="97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3DAB68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E58FF7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D0F91B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TIN41; TIN42....</w:t>
            </w:r>
          </w:p>
          <w:p w14:paraId="36F15CBF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7FE05A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682FF929" w14:textId="77777777" w:rsidTr="00875634">
        <w:trPr>
          <w:trHeight w:val="488"/>
        </w:trPr>
        <w:tc>
          <w:tcPr>
            <w:tcW w:w="745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E07685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22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2FA88F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Ainaviski vērtīga teritorija</w:t>
            </w: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621A11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TIN5</w:t>
            </w:r>
          </w:p>
        </w:tc>
        <w:tc>
          <w:tcPr>
            <w:tcW w:w="2686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8EC6C7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1020500</w:t>
            </w:r>
          </w:p>
          <w:p w14:paraId="756CC0DE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 </w:t>
            </w:r>
            <w:r w:rsidRPr="0093553A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18FA45DF" wp14:editId="54572BE4">
                  <wp:extent cx="590550" cy="3429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93553A" w14:paraId="6177CC6B" w14:textId="77777777" w:rsidTr="00875634">
        <w:trPr>
          <w:trHeight w:val="97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76851F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DDA6F7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5B2E1F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TIN51; TIN52.....</w:t>
            </w:r>
          </w:p>
          <w:p w14:paraId="73050D50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C9CCB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378D3349" w14:textId="77777777" w:rsidTr="00875634">
        <w:trPr>
          <w:trHeight w:val="488"/>
        </w:trPr>
        <w:tc>
          <w:tcPr>
            <w:tcW w:w="745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A194F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2422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D9CFE0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Vietējas nozīmes lauksaimniecības teritorija</w:t>
            </w: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08BEF5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TIN6</w:t>
            </w:r>
          </w:p>
        </w:tc>
        <w:tc>
          <w:tcPr>
            <w:tcW w:w="2686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929D23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1020600</w:t>
            </w:r>
          </w:p>
          <w:p w14:paraId="32A32347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 </w:t>
            </w:r>
            <w:r w:rsidRPr="0093553A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2F3BA64A" wp14:editId="1E674445">
                  <wp:extent cx="584200" cy="361950"/>
                  <wp:effectExtent l="0" t="0" r="635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93553A" w14:paraId="1C182929" w14:textId="77777777" w:rsidTr="00875634">
        <w:trPr>
          <w:trHeight w:val="97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53EDA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790809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362F1C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TIN61; TIN62.....</w:t>
            </w:r>
          </w:p>
          <w:p w14:paraId="68BA5050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A7F2BD" w14:textId="77777777" w:rsidR="00875634" w:rsidRPr="0093553A" w:rsidRDefault="00875634" w:rsidP="00865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64242134" w14:textId="77777777" w:rsidTr="00691CE5">
        <w:trPr>
          <w:trHeight w:val="630"/>
        </w:trPr>
        <w:tc>
          <w:tcPr>
            <w:tcW w:w="745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65EFBDF8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2422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3957B626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Nacionālas un vietējas nozīmes infrastruktūras attīstības teritorija</w:t>
            </w: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F3AE96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TIN7</w:t>
            </w:r>
          </w:p>
        </w:tc>
        <w:tc>
          <w:tcPr>
            <w:tcW w:w="2686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437DA814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1020700</w:t>
            </w:r>
          </w:p>
          <w:p w14:paraId="46A5DD35" w14:textId="77777777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3553A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 </w:t>
            </w:r>
            <w:r w:rsidRPr="0093553A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7AB2C74E" wp14:editId="3794FD0A">
                  <wp:extent cx="584200" cy="323850"/>
                  <wp:effectExtent l="0" t="0" r="635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93553A" w14:paraId="7415A2A7" w14:textId="77777777" w:rsidTr="00691CE5">
        <w:trPr>
          <w:trHeight w:val="630"/>
        </w:trPr>
        <w:tc>
          <w:tcPr>
            <w:tcW w:w="745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B6413B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22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F16A5E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8A94C2" w14:textId="5105FEDB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TIN71; TIN72….</w:t>
            </w:r>
          </w:p>
        </w:tc>
        <w:tc>
          <w:tcPr>
            <w:tcW w:w="2686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798CA7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875634" w:rsidRPr="0093553A" w14:paraId="631FE3CF" w14:textId="77777777" w:rsidTr="005505D8">
        <w:trPr>
          <w:trHeight w:val="505"/>
        </w:trPr>
        <w:tc>
          <w:tcPr>
            <w:tcW w:w="745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D62F89F" w14:textId="2453FDCE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2422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78E8BE54" w14:textId="0BC11628" w:rsidR="00875634" w:rsidRPr="0093553A" w:rsidRDefault="001A71BD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Degradēta teritorija</w:t>
            </w: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DAA32A" w14:textId="27BD3BFB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TIN8</w:t>
            </w:r>
          </w:p>
        </w:tc>
        <w:tc>
          <w:tcPr>
            <w:tcW w:w="2686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45B24578" w14:textId="44C6CFA0" w:rsidR="00875634" w:rsidRPr="0093553A" w:rsidRDefault="00AF76B7" w:rsidP="00AF76B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E21CE">
              <w:rPr>
                <w:rFonts w:ascii="Times New Roman" w:eastAsia="Times New Roman" w:hAnsi="Times New Roman" w:cs="Times New Roman"/>
                <w:i/>
                <w:iCs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1A181222" wp14:editId="1E8BDCBE">
                  <wp:extent cx="1247806" cy="514350"/>
                  <wp:effectExtent l="0" t="0" r="9525" b="0"/>
                  <wp:docPr id="4582098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288" cy="5322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93553A" w14:paraId="6ABBD860" w14:textId="77777777" w:rsidTr="005505D8">
        <w:trPr>
          <w:trHeight w:val="505"/>
        </w:trPr>
        <w:tc>
          <w:tcPr>
            <w:tcW w:w="745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BB4ABE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22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2F15FE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3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6B893E" w14:textId="7B84CC88" w:rsidR="00875634" w:rsidRPr="0093553A" w:rsidRDefault="00875634" w:rsidP="00865B89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TIN81; TIN82….</w:t>
            </w:r>
          </w:p>
        </w:tc>
        <w:tc>
          <w:tcPr>
            <w:tcW w:w="2686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7CCC71" w14:textId="77777777" w:rsidR="00875634" w:rsidRPr="0093553A" w:rsidRDefault="00875634" w:rsidP="00865B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23F00A4F" w14:textId="77777777" w:rsidR="00FF0779" w:rsidRDefault="00FF0779"/>
    <w:sectPr w:rsidR="00FF07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34"/>
    <w:rsid w:val="001A71BD"/>
    <w:rsid w:val="00875634"/>
    <w:rsid w:val="008976E6"/>
    <w:rsid w:val="00AF76B7"/>
    <w:rsid w:val="00C60EE9"/>
    <w:rsid w:val="00F63E34"/>
    <w:rsid w:val="00FF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5CDA4"/>
  <w15:chartTrackingRefBased/>
  <w15:docId w15:val="{0764DFE8-9FF7-4E5D-B35C-5CB5AC82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63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5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5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63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5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634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5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6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1612</Words>
  <Characters>920</Characters>
  <Application>Microsoft Office Word</Application>
  <DocSecurity>0</DocSecurity>
  <Lines>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Maija Pintele</dc:creator>
  <cp:keywords/>
  <dc:description/>
  <cp:lastModifiedBy>Maija Pintele</cp:lastModifiedBy>
  <cp:revision>5</cp:revision>
  <dcterms:created xsi:type="dcterms:W3CDTF">2024-03-19T13:51:00Z</dcterms:created>
  <dcterms:modified xsi:type="dcterms:W3CDTF">2024-04-11T13:11:00Z</dcterms:modified>
</cp:coreProperties>
</file>