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XXVII Vispārējo latviešu dziesmu un XVII Deju svētku norises laiku"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21-TA-1443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