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personu sertifikācijas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29.panta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ārstniecības personu sertifikācijas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sertifikācija – ārstniecības personas sertifikāta (turpmāk – sertifikāts) piešķiršana pēc sertifikācijas eksāmena sekmīgas nokārtošanas, novērtējot un apliecinot ārstniecības personas teorētiskās zināšanas un praktiskās iemaņas pamatspecialitātē, apakšspecialitātē, papildspecialitātē vai ārstnieciskās vai diagnostiskās metodes lietošanā, ja attiecīgās ārstnieciskās vai diagnostiskās metodes lietošana neizriet no ārstniecības personas kompetences jomu regulējošiem normatīvajiem aktiem (turpmāk – sertifikācija), kā arī sertifikāta piešķiršana šajos noteikumos noteiktajā kārtībā bez sertifikācijas eksāmena kārtošanas (turpmāk – resertifikācija);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tālākizglītības punkts – ārstniecības personas profesionālās un zinātniskās darbības un tālākizglītības pasākumu uzskaites kvantitatīvā mērvienība.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 un resertifikācija tiek veikta pamatspecialitātē, apakšspecialitātē vai papildspecialitātē, kas noteikta normatīvajos aktos par specialitāšu, apakšspecialitāšu un papildspecialitāšu sarakstu reglamentētajām profesijām. Sertifikācija un resertifikācija tiek veikta ārstnieciskajā vai diagnostiskajā metodē, kas noteikta normatīvajos aktos par ārstniecības personu un ārstniecības atbalsta personu reģistra izveides, papildināšanas un uzturēšanas kārtību ietvertajā ārstniecisko un diagnostisko metožu klasifikatorā.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Sertifikācija vai resertifikācija apakšspecialitātē, papildspecialitātē vai ārstnieciskajā vai diagnostiskajā metodē tiek veikta tikai pēc sertifikāta saņemšanas pamatspecialitātē (izņemot Ārstniecības likuma pārejas noteikumu 1. un 2.punktā noteiktos gadījumus).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Sertifikāciju var kārtot ārstniecības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ir reģistrēta valsts informācijas sistēmā – ārstniecības personu un ārstniecības atbalsta personu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apguvusi izglītības programmu atbilstoši Ārstniecības likuma 26.panta trešajā daļā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(svītrots ar MK 12.09.2017. noteikumiem Nr. 553)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saskaņā ar tiesas nolēmumu nav noteikta tiesību ierobežošana, atņemot tiesības nodarboties ar ārstniecību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 nav citas personas aizgādnībā;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kurai saskaņā ar prokurora priekšrakstu par sodu krimināllietā nav noteikta tiesību ierobežošana, atņemot tiesības nodarboties ar ārstniecību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kurai saskaņā ar sertifikācijas padomes lēmumu nav anulēts attiecīgajā pamatspecialitātē, apakšspecialitātē, papildspecialitātē vai ārstnieciskajā vai diagnostiskajā metodē izsniegtais sertifikāts vai arī nav apturēta attiecīgajā pamatspecialitātē, apakšspecialitātē, papildspecialitātē vai ārstnieciskajā vai diagnostiskajā metodē izsniegtā sertifikāta darbība (aizliegums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kura ir samaksājusi par sertifikāciju vai resertifikāciju.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izsniedz uz pieciem gadiem.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Sertifikātu paraksta sertifikācijas eksāmenu komisijas (turpmāk – sertifikācijas komisija) priekšsēdētājs vai viņa vietnieks (priekšsēdētāja prombūtnes laikā) un sertifikācijas padomes priekšsēdētājs vai viņa vietnieks (priekšsēdētāja prombūtnes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numuru veido atbilstoši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sertifikātu izsniedz sertifikācijas kārtībā, sertifikāta numuru veido no pieciem arābu cipariem;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sertifikātu izsniedz resertifikācijas kārtībā, sertifikāta numuru veido latīņu alfabēta burts "A" un pieci arābu cipari;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sertifikātu izsniedz pēc sekmīgi nokārtota sertifikācijas eksāmena gadījumā, ja ārstniecības personai bijusi atteikta resertifikācija, numuru veido latīņu alfabēta burti "AE" un pieci arābu cipari.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personas iesniegtos dokumentus, kā arī sertifikācijas un resertifikācijas materiālus sertifikācijas institūcija glabā 10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Sertifikācijas un resertifikācijas organizācija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Sertifikācijas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sertifikācijas padomi;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punktā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sertifikātu izgatavošanu, uzskaiti un izsniedz 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izsniegtos sertifikātus;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izsniedz attiecīgā sertifikāta dublikātu, ja sertifikāts ir bojāts, iznīcināts, nozaudēts, nolaupīts vai ja ir mainījies sertificētās ārstniecības personas vārds (vārdi) vai uzvārds (uzrādot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slēdz līgumus sertifikācijas un resertifikācijas tehniskajai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 ārstniecības personu un ārstniecības atbalsta personu reģistram par piešķirtajiem un anulētajiem sertifikātiem, kā arī par sertifikātiem, kuru darbība ir apturēta.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Sertifikācijas padome ir sertifikācijas institūcijas izveidota struktūrvienība (7–17 locekļi), kas kā koleģiāla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sertifikācijas komisijas;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sertifikācijas eksāmenu programmu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apstiprina ārstniecības personu profesionālās darbības pārskatu vērtēšanas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pamatojoties uz sertifikācijas komisijas priekšlikumu par atteikumu piešķirt sertifikātu sakarā ar to, ka sertificējamā ārstniecības persona netiek pielaista pie sertifikācijas eksāmena kārtošanas, pieņem lēmumu par atteikumu piešķirt sertifikātu vai atļauj sertificējamai ārstniecības personai kārtot sertifikācijas eksāmenu;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 lēmumu par sertifikāta piešķiršanu vai par atteikumu piešķirt sertifikātu, kā arī par resertifikāciju vai par atteikumu veikt resertifikāciju;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par izsniegto ārstniecības personu sertifikātu darbības apturēšanu vai izsniegto sertifikātu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koordinē, kontrolē un uzrauga sertifikācijas komisiju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izskata iesniegumu par profesionālās kvalifikācijas neformālā tālākizglītības pasākuma apstiprināšanu un pieņem lēmumu par profesionālās kvalifikācijas neformālā tālākizglītības pasākuma apstiprināšanu vai par atteikumu apstiprināt profesionālās kvalifikācijas neformālo tālākizglītības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59; MK 09.06.2020. noteikumiem Nr. 377)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Sertifikācijas padomes darbu vada sertifikācijas padomes priekšsēdētājs, kuram ir divi vietnieki. Sertifikācijas padomes priekšsēdētāja prombūtnes laikā sertifikācijas padomes darbu vada sertifikācijas padomes priekšsēdētāja pilnvarots vietnieks. Sertifikācijas padomes priekšsēdētāju un viņa vietniekus no sava vidus ar vienkāršu balsu vairākumu ievēlē sertifikācijas padome.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Lēmumus sertifikācijas padome pieņem ar vienkāršu klātesošo padomes locekļu balsu vairākumu. Ja balsu skaits sadalās vienādi, izšķirošā ir sertifikācijas padomes priekšsēdētāja vai viņa vietnieka (priekšsēdētāja prombūtnes laikā) balss. Sertifikācijas padome ir tiesīga pieņemt lēmumu bez sēdes sasaukšanas, ja visi sertifikācijas padomes locekļi rakstiski nobalso par lēmuma pieņemšanu.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Sertifikācijas komisija ir sertifikācijas institūcijas struktūrvienība, kas kā koleģiāla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sertifikācijas eksāmena programmas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ārstniecības personu profesionālās darbības pārskatu vērtēšanas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un izvērtē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punktā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 ārstniecības personai kārtot sertifikācijas eksāmenu vai sniedz sertifikācijas padomei priekšlikumu par atteikumu piešķirt sertifikātu sakarā ar to, ka sertificējamā ārstniecības persona netiek pielaista pie sertifikācijas eksāmena kārtošanas;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ārstniecības personas pieprasījuma informē par sertifikācijas un resertifikācijas prasībām un sertifikācijas eksāmena programmas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sertifikācijas eksāmena un resertifikācijas veikšanas laiku un vietu, kā arī informē ārstniecības personu par sertifikācijas eksāmena vērtēšanas sistēmu un sertifikācijas eksāmena komisijas personālsastāvu;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organizē un tehniski nodrošina sertifikācijas eksāmenu un resertifikāciju un nepieciešamo dokumentu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eksaminē ārstniecības 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sniedz sertifikācijas padomei priekšlikumu par sertifikāta piešķiršanu vai par atteikumu piešķirt sertifikātu;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sniedz sertifikācijas padomei priekšlikumu par ārstniecības personas resertifikāciju vai par atteikumu resertificēt ārstniecības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Katrā pamatspecialitātē, apakšspecialitātē un papildspecialitātē izveido vienu sertifikācijas komisiju.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Kandidātus (5–11 locekļi) darbībai sertifikācijas komisijā ar vienkāršu balsu vairākumu ievēlē attiecīgās pamatspecialitātes, apakšspecialitātes vai papildspecialitātes profesionālās organizācijas biedru sapulce. Kandidātam ir spēkā esošs sertifikāts attiecīgajā pamatspecialitātē, apakšspecialitātē vai papildspecialitātē, un viņš vismaz vienu reizi ir resertificēts attiecīgajā pamatspecialitātē, apakšspecialitātē vai papildspecialitātē. Ievēlētie kandidāti no sava vidus ar vienkāršu balsu vairākumu ievēlē sertifikācijas komisijas priekšsēdētāja, viņa vietnieka un sertifikācijas komisijas sekretāra kandidātus. Profesionālajai organizācijai ir pienākums divu nedēļu laikā paziņot sertifikācijas padomei par ievēlētajiem kandidātiem darbībai sertifikācijas komisijā.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Sertifikācijas komisijas sastāvu (tajā skaitā sertifikācijas komisijas priekšsēdētāju, viņa vietnieku un sertifikācijas komisijas sekretāru) apstiprina sertifikācijas padome uz laiku, ne īsāku par diviem gadiem un ne garāku par četriem gadiem. Sertifikācijas padome ir tiesīga no sava vidus iecelt pārstāvi dalībai sertifikācijas komisijā ar padomdevēja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Sertifikācijas padome ar pamatotu lēmumu var neapstiprināt izvirzītos kandidātus darbībai sertifikācijas komisijā, kā arī lemt par jau apstiprinātas sertifikācijas komisijas atsaukšanu. Sertifikācijas padomei ar pamatotu lēmumu ir tiesības apstiprināt komisiju ar atšķirīgu locekļu skaitu, nekā noteikts šo noteikumu </w:t>
      </w:r>
      <w:r w:rsidR="00000000" w:rsidRPr="00000000" w:rsidDel="00000000">
        <w:rPr>
          <w:rtl w:val="0"/>
        </w:rPr>
        <w:t xml:space="preserve">16.</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vienai pamatspecialitātei, apakšspecialitātei vai papildspecialitātei ir vairākas profesionālās organizācijas, veido vienu kopēju sertifikācijas komisiju, iekļaujot tajā pārstāvjus no tām profesionālajām organizācijām, kurās (katrā no tām) attiecīgajā pamatspecialitātē, apakšspecialitātē, papildspecialitātē vai ārstnieciskajā vai diagnostiskajā metodē sertificēto biedru skaits ir vismaz 35 % no visām attiecīgajā pamatspecialitātē, apakšspecialitātē vai papildspecialitātē sertificētajām ārstniecības personām. Sertifikācijas komisija tiek veidota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sertifikācijas padome nosaka deleģējamo pārstāvju skaitu no katras profesionālās organizācijas darbībai sertifikācijas komisijā proporcionāli attiecīgajā pamatspecialitātē, apakšspecialitātē, papildspecialitātē vai ārstnieciskajā vai diagnostiskajā metodē sertificēto biedru skaitam profesionālajā organizācijā;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organizācijas biedru sapulce ar vienkāršu balsu vairākumu ievēlē kandidātus (sertifikācijas padomes noteiktajā skaitā) darbībai sertifikācijas komisijā un divu nedēļu laikā paziņo sertifikācijas padomei par ievēlētajiem kandidātiem;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padome apstiprina sertifikācijas komisijas sastāvu (tajā skaitā sertifikācijas komisijas priekšsēdētāju, viņa vietnieku un sertifikācijas komisijas sekretāru) uz četriem gadiem. Sertifikācijas padome ir tiesīga no sava vidus iecelt pārstāvi darbībai sertifikācijas komisijā ar padomdevēja tiesībām. Sertifikācijas padome ar pamatotu lēmumu ir tiesīga apstiprināt sertifikācijas komisijas sastāvu uz īsāku laiku, nekā noteikts šajā 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Sertifikāciju un resertifikāciju ārstnieciskajā vai diagnostiskajā metodē veic kompetentās pamatspecialitātes, apakšspecialitātes vai papildspecialitātes sertifikācijas komisija. Ja tādas nav, sertifikācijas padome izveido atsevišķu sertifikācijas komisiju ārstnieciskajai vai diagnostiskajai metodei. Ja kompetentās pamatspecialitātes, apakšspecialitātes vai papildspecialitātes sertifikācijas komisijas sastāvā nav nevienas attiecīgajā ārstnieciskajā vai diagnostiskajā metodē sertificētas ārstniecības personas, sertifikācijas komisija var pieaicināt attiecīgas ārstniecības personas piedalīties komisijas darbā. Pieaicinātās ārstniecības personas pēc kompetentās sertifikācijas komisijas lūguma sertifikācijas padome apstiprina par komisijas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Sertifikācijas padome var pagarināt šo noteikumu </w:t>
      </w:r>
      <w:r w:rsidR="00000000" w:rsidRPr="00000000" w:rsidDel="00000000">
        <w:rPr>
          <w:rtl w:val="0"/>
        </w:rPr>
        <w:t xml:space="preserve">17.</w:t>
      </w:r>
      <w:r w:rsidR="00000000" w:rsidRPr="00000000" w:rsidDel="00000000">
        <w:rPr>
          <w:rtl w:val="0"/>
        </w:rPr>
        <w:t xml:space="preserve">punktā un </w:t>
      </w:r>
      <w:r w:rsidR="00000000" w:rsidRPr="00000000" w:rsidDel="00000000">
        <w:rPr>
          <w:rtl w:val="0"/>
        </w:rPr>
        <w:t xml:space="preserve">19.3.</w:t>
      </w:r>
      <w:r w:rsidR="00000000" w:rsidRPr="00000000" w:rsidDel="00000000">
        <w:rPr>
          <w:rtl w:val="0"/>
        </w:rPr>
        <w:t xml:space="preserve">apakšpunktā noteikto sertifikācijas komisijas darbības termiņu līdz jaunas sertifikācijas komisijas apstiprināšanai, bet ne ilgāk kā uz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Sertifikācijas komisijas darbu vada sertifikācijas komisijas priekšsēdētājs vai viņa vietnieks (priekšsēdētāja prombūtnes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Sertifikācijas komisija katru gadu līdz 31.oktobrim iesniedz sertifikācijas padomei sertifikācijas komisijas plānoto sēžu grafiku nākamajam gadam, norādot sēžu norises vietu un laiku. Sertifikācijas komisija par jebkurām plānotām izmaiņām iesniegtajā sertifikācijas komisijas sēžu grafikā informē sertifikācijas padomi ne vēlāk kā divus mēnešus iepriekš, bet par neplānotām izmaiņām – nekavējoties.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Sertifikācijas komisijas izstrādātais sertifikācijas eksāmena programmas saturs ir spēkā piecus gadus pēc tā apstiprināšanas sertifikācijas padomē. Sertifikācijas komisija ne vēlāk kā sešus mēnešus pirms sertifikācijas eksāmena programmas satura derīguma termiņa beigām iesniedz sertifikācijas padomei apstiprināšanai sertifikācijas eksāmena programmas saturu kopā ar izmaiņu veikšanas vai neveikšanas pamatojumu.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Sertifikācijas komisijas sēžu norisi protokolē un ārstniecības personu informēšanu nodrošina sertifikācijas komisijas sekretārs. Sertifikācijas komisijas sekretārs nodrošina sertifikācijas eksāmenu dokumentu un resertifikācijas dokumentu apriti, glabāšanu un noformēšanu normatīvajos aktos par dokumentu izstrādāšanu un noformēšanu noteiktajā kārtībā, kā arī dokumentu iesniegšanu sertifikācijas padomei.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Atļauju kārtot sertifikācijas eksāmenu, uzdevumu sertificējamai ārstniecības personai noteiktā termiņā novērst šo noteikumu </w:t>
      </w:r>
      <w:r w:rsidR="00000000" w:rsidRPr="00000000" w:rsidDel="00000000">
        <w:rPr>
          <w:rtl w:val="0"/>
        </w:rPr>
        <w:t xml:space="preserve">30.</w:t>
      </w:r>
      <w:r w:rsidR="00000000" w:rsidRPr="00000000" w:rsidDel="00000000">
        <w:rPr>
          <w:rtl w:val="0"/>
        </w:rPr>
        <w:t xml:space="preserve">punktā minētos trūkumus un priekšlikumu sertifikācijas padomei par atteikumu piešķirt sertifikātu sakarā ar to, ka sertificējamā ārstniecības persona netiek pielaista pie sertifikācijas eksāmena kārtošanas, sagatavo, kā arī lēmumu par sertifikāta piešķiršanu vai par atteikumu piešķirt sertifikātu un par ārstniecības personas resertifikāciju vai par atteikumu resertificēt ārstniecības personu sertifikācijas komisija pieņem ar vienkāršu klātesošo komisijas locekļu balsu vairākumu. Ja balsu skaits sadalās vienādi, izšķirošā ir komisijas priekšsēdētāja vai viņa vietnieka (priekšsēdētāja prombūtnes laikā) balss.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Sertifikācijas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vēlas kārtot sertifikācijas eksāmenu (turpmāk – sertificējamā ārstniecības persona), iesniedz sertifikācijas institūcijā vai sertifikācijas komisijā iesniegumu, kuram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sertifikācijas lapu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kurā aizpildīta I un II 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darbības pārskatu attiecīgajā pamatspecialitātē, apakšspecialitātē, papildspecialitātē vai ārstnieciskajā vai diagnostiskajā metodē, kurā atspoguļots veiktā darba apjoms, intensitāte un kvalitāte apmācības periodā un kuru apstiprinājis darba devējs vai ārstniecības persona, kuras vadībā vai uzraudzībā strādājusi sertificējamā ārstniecības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kopiju par iegūto medicīnisko izglītību;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dokumenta kopiju par iegūto pamatspecialitāti, apakšspecialitāti vai papildspecialitāti;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iestādes izsniegtu izziņu par izglītības programmas apguvi, kas atbilst normatīvajos aktos noteiktajām prasībām attiecībā uz izglītību, kāda nepieciešama konkrētās pamatspecialitātes, apakšspecialitātes vai papildspecialitātes iegūšanai (ja sertifikācijas eksāmenu izglītības iestādes un sertifikācijas komisijas sadarbības ietvaros sertificējamai ārstniecības personai ir iespējams kārtot vienlaikus ar izglītības programmas beigu pārbaudījumu attiecīgajā pamatspecialitātē, apakšspecialitātē vai papildspecialitātē);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12.09.2017. noteikumiem Nr. 553);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dokumenta kopiju par tālākizglītības programmas apguvi attiecīgajā ārstnieciskajā vai diagnostiskajā metodē (ja sertificējamā ārstniecības persona vēlas kārtot sertifikācijas eksāmenu ārstnieciskajā vai diagnostiskajā metodē);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maksājumu apliecinoša dokumenta kopiju par 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27.</w:t>
      </w:r>
      <w:r w:rsidR="00000000" w:rsidRPr="00000000" w:rsidDel="00000000">
        <w:rPr>
          <w:rtl w:val="0"/>
        </w:rPr>
        <w:t xml:space="preserve">punktā minēto dokumentu kopijas, sertificējamā ārstniecības persona uzrāda šo dokumentu oriģinālus.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27.</w:t>
      </w:r>
      <w:r w:rsidR="00000000" w:rsidRPr="00000000" w:rsidDel="00000000">
        <w:rPr>
          <w:rtl w:val="0"/>
        </w:rPr>
        <w:t xml:space="preserve">punktā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Sertifikācijas komisija izskata šo noteikumu 27.punktā minētos dokumentus un noskaidro, vai sertificējamā ārstniecības persona atbilst visām šo noteikumu 4. un 5.punktā minētajām prasībām. Ja ir iesniegti visi šo noteikumu 27.punktā minētie dokumenti un sertificējamā ārstniecības persona atbilst visām šo noteikumu 4. un 5.punktā minētajām prasībām, sertifikācijas komisija informē sertificējamo ārstniecības personu par sertifikācijas eksāmena laiku un vietu. Ja sertificējamā ārstniecības persona nav iesniegusi visus šo noteikumu 27.punktā minētos dokumentus vai arī iesniegtie dokumenti ir nepilnīgi aizpildīti, sertifikācijas komisija uzdod sertificējamai ārstniecības personai noteiktā termiņā novērst trūkumus un atliek jautājuma izskatīšanu par atļauju kārtot sertifikācijas eksāmenu uz laiku, kas nav ilgāks par mēnesi. Minētās darbības sertifikācijas komisija norāda sertifikācijas lapā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Sertificējamai ārstniecības personai ir šādas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informāciju par sertifikācijas eksāmena laiku un vietu ne vēlāk kā mēnesi pirms sertifikācijas eksāmena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informācijas saņemšanas par sertifikācijas eksāmena laiku un vietu saņemt sertifikācijas eksāmena programmas saturu.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Priekšlikumu par atteikumu piešķirt sertifikātu sakarā ar to, ka sertificējamā ārstniecības persona netiek pielaista pie sertifikācijas eksāmena kārtošanas, sertifikācijas komisija 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sertificējamā ārstniecības persona neatbilst kādai no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27.</w:t>
      </w:r>
      <w:r w:rsidR="00000000" w:rsidRPr="00000000" w:rsidDel="00000000">
        <w:rPr>
          <w:rtl w:val="0"/>
        </w:rPr>
        <w:t xml:space="preserve">punktā minētos dokumentus, sertificējamai ārstniecības personai nav spēkā esoša sertifikāta pamatspecialitātē (attiecināms uz gadījumiem, ja sertifikācija tiek veikta apakšspecialitātē, papildspecialitātē vai ārstnieciskajā vai diagnostiskajā metodē (izņemot Ārstniecības likuma pārejas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punktā noteiktos gadījumus));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sertificējamā ārstniecības persona nav novērsusi šo noteikumu </w:t>
      </w:r>
      <w:r w:rsidR="00000000" w:rsidRPr="00000000" w:rsidDel="00000000">
        <w:rPr>
          <w:rtl w:val="0"/>
        </w:rPr>
        <w:t xml:space="preserve">30.</w:t>
      </w:r>
      <w:r w:rsidR="00000000" w:rsidRPr="00000000" w:rsidDel="00000000">
        <w:rPr>
          <w:rtl w:val="0"/>
        </w:rPr>
        <w:t xml:space="preserve">punktā minētos trūkumus.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Sertifikācijas padome septiņu darbdienu laikā pēc šo noteikumu 32. punktā minētā priekšlikuma saņemšanas pieņem lēmumu par atteikumu piešķirt sertifikātu vai atļauj sertificējamai ārstniecības personai kārtot sertifikācijas eksāmenu. Lēmumu norāda sertifikācijas lapā (2.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Pirms sertifikācijas eksāmena sertificējamā ārstniecības persona sertifikācijas komisijai uzrāda personu apliecinošu dokumentu un sertifikācijas komisija sertificējamo ārstniecības personu iepazīstina ar sertifikācijas komisijas sastāvu un sertifikācijas eksāmena norises kārtību, izpildes laiku un vērtēšanas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Sertificējamai ārstniecības personai, kas nokavējusi sertifikācijas eksāmena sākumu, ir tiesības piedalīties tajā tikai ar sertifikācijas komisijas priekšsēdētāja vai viņa vietnieka (priekšsēdētāja prombūtnes laikā)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sertificējamā ārstniecības persona attaisnojošu iemeslu dēļ neierodas uz sertifikācijas eksāmenu, tai ir tiesības kārtot sertifikācijas eksāmenu citā sertifikācijas komisijas norādītajā laikā. Maksa par sertifikāciju atkārtoti nav jāmaksā. To, vai neierašanās iemesli ir atzīstami par attaisnojošiem, pēc sertificējamās ārstniecības personas rakstiska lūguma un atbilstošu dokumentu saņemšanas izvērtē sertifikācijas komisija.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sertificējamā ārstniecības persona neierodas uz sertifikācijas eksāmenu bez attaisnojoša iemesla, maksa par sertifikāciju tai netiek atmaksāta. Laikposmā, kas nav ilgāks par trim mēnešiem no tā sertifikācijas eksāmena dienas, uz kuru sertificējamā ārstniecības persona neieradās, ārstniecības persona var pretendēt uz sertifikāta iegūšanu šajā nodaļā minētajā kārtībā, iesniedzot sertifikācijas institūcijā vai sertifikācijas komisijā rakstisku lūgumu un šo noteikumu </w:t>
      </w:r>
      <w:r w:rsidR="00000000" w:rsidRPr="00000000" w:rsidDel="00000000">
        <w:rPr>
          <w:rtl w:val="0"/>
        </w:rPr>
        <w:t xml:space="preserve">27.8.</w:t>
      </w:r>
      <w:r w:rsidR="00000000" w:rsidRPr="00000000" w:rsidDel="00000000">
        <w:rPr>
          <w:rtl w:val="0"/>
        </w:rPr>
        <w:t xml:space="preserve">apakšpunktā minēto dokumentu. Pretendēt uz sertifikāta iegūšanu vēlāk nekā pēc trim mēnešiem no tā sertifikācijas eksāmena dienas, uz kuru sertificējamā ārstniecības persona neieradās, ārstniecības persona var atbilstoši šajos noteikumos noteiktajām prasībām ārstniecības personu sertifikācijai, iesniedzot šo noteikumu </w:t>
      </w:r>
      <w:r w:rsidR="00000000" w:rsidRPr="00000000" w:rsidDel="00000000">
        <w:rPr>
          <w:rtl w:val="0"/>
        </w:rPr>
        <w:t xml:space="preserve">27.</w:t>
      </w:r>
      <w:r w:rsidR="00000000" w:rsidRPr="00000000" w:rsidDel="00000000">
        <w:rPr>
          <w:rtl w:val="0"/>
        </w:rPr>
        <w:t xml:space="preserve">punktā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Sertifikācijas komisija protokolē sertifikācijas eksāmena gaitu. Protokolā norāda sertifikācijas eksāmena norises vietu, laiku, sertifikācijas komisijas sastāvu un sagatavotos priekšlikumus, kā arī sertificējamās ārstniecības personas vārdu un uzvārdu. Protokolu paraksta komisijas priekšsēdētājs vai viņa vietnieks (priekšsēdētāja prombūtnes laikā) un komisijas sekretārs.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Sertifikācijas eksāmens notiek valsts valodā divās daļās saskaņā ar sertifikācijas eksāmena programmā ietvertajām 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teorētisko zināšanu pārbaude atbilstoši sertifikācijas eksāmena programmai;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praktisko iemaņu pārbaude.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Sertifikācijas eksāmena pirmā daļa ir nokārtota, ja sertificējamā ārstniecības persona ir pareizi atbildējusi vismaz uz 75 % jautājumu. Sertifikācijas eksāmena otrā daļa ir nokārtota, ja sertificējamā ārstniecības persona pārvalda uzdoto atbilstoši ārstniecības personas kompetences jomu regulējošo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Sertifikācijas komisija pēc sertifikācijas eksāmena pirmās un otrās daļas izpildes piecu darbdienu laikā izvērtē sertifikācijas eksāmena rezultātus un sagatavo priekšlikumu par sertifikāta piešķiršanu vai par atteikumu piešķirt sertifikātu. Priekšlikumu sertifikācijas komisija norāda sertifikācijas lapā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Sertifikācijas komisija piecu darbdienu laikā pēc sertifikācijas eksāmena norises dienas sertifikācijas eksāmena protokolu un sertifikācijas lapu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nodod sertifikācijas padomei. Sertifikācijas padome septiņu darbdienu laikā pēc sertifikācijas komisijas priekšlikuma saņemšanas pieņem lēmumu par sertifikāta piešķiršanu sertificējamai ārstniecības personai vai par atteikumu piešķirt sertifikātu. Pieņemto lēmumu norāda sertifikācijas lapā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sertifikācijas eksāmenu sertificējamā ārstniecības persona kārtojusi vienlaikus ar izglītības programmas beigu pārbaudījumu attiecīgajā pamatspecialitātē, apakšspecialitātē vai papildspecialitātē, šo noteikumu </w:t>
      </w:r>
      <w:r w:rsidR="00000000" w:rsidRPr="00000000" w:rsidDel="00000000">
        <w:rPr>
          <w:rtl w:val="0"/>
        </w:rPr>
        <w:t xml:space="preserve">42.</w:t>
      </w:r>
      <w:r w:rsidR="00000000" w:rsidRPr="00000000" w:rsidDel="00000000">
        <w:rPr>
          <w:rtl w:val="0"/>
        </w:rPr>
        <w:t xml:space="preserve">punktā minētos dokumentus sertifikācijas padomei sertifikācijas komisija nodod kopā ar šo noteikumu </w:t>
      </w:r>
      <w:r w:rsidR="00000000" w:rsidRPr="00000000" w:rsidDel="00000000">
        <w:rPr>
          <w:rtl w:val="0"/>
        </w:rPr>
        <w:t xml:space="preserve">27.4.</w:t>
      </w:r>
      <w:r w:rsidR="00000000" w:rsidRPr="00000000" w:rsidDel="00000000">
        <w:rPr>
          <w:rtl w:val="0"/>
        </w:rPr>
        <w:t xml:space="preserve">apakšpunktā minētā izglītības dokumenta kopiju. Ja sertificējamā ārstniecības persona nav iesniegusi šo noteikumu </w:t>
      </w:r>
      <w:r w:rsidR="00000000" w:rsidRPr="00000000" w:rsidDel="00000000">
        <w:rPr>
          <w:rtl w:val="0"/>
        </w:rPr>
        <w:t xml:space="preserve">27.4.</w:t>
      </w:r>
      <w:r w:rsidR="00000000" w:rsidRPr="00000000" w:rsidDel="00000000">
        <w:rPr>
          <w:rtl w:val="0"/>
        </w:rPr>
        <w:t xml:space="preserve">apakšpunktā minētā izglītības dokumenta kopiju (uzrādot oriģinālu) triju mēnešu laikā no sertifikācijas eksāmena kārtošanas dienas, sertifikācijas komisija šo noteikumu </w:t>
      </w:r>
      <w:r w:rsidR="00000000" w:rsidRPr="00000000" w:rsidDel="00000000">
        <w:rPr>
          <w:rtl w:val="0"/>
        </w:rPr>
        <w:t xml:space="preserve">42.</w:t>
      </w:r>
      <w:r w:rsidR="00000000" w:rsidRPr="00000000" w:rsidDel="00000000">
        <w:rPr>
          <w:rtl w:val="0"/>
        </w:rPr>
        <w:t xml:space="preserve">punktā minētos dokumentus sertifikācijas padomei nenodod un sertificējamā ārstniecības persona kārto sertifikācijas eksāmenu šo noteikumu III nodaļā minētajā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punktā minēto lēmumu sertifikācijas padome sertificējamai ārstniecības personai paziņo Paziņošanas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Piešķirtā sertifikāta derīguma termiņš sākas ar brīdi, kad lēmums par tā piešķiršanu ir paziņots sertificējamai ārstniecības personai.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Sertificējamā ārstniecības persona, kura nav nokārtojusi sertifikācijas eksāmenu, atkārtoti to var kārtot ne agrāk kā trīs mēnešus pēc šo noteikumu 42. punktā minētā lēmuma spēkā stāšanās dienas, uz sertifikāta iegūšanu pretendējot šo noteikumu III nodaļā minētajā kārtībā. Ja sertificējamā ārstniecības persona sertifikācijas eksāmenu nav nokārtojusi trīs reizes pēc kārtas, tad atkārtotu sertifikācijas eksāmenu var kārtot ne agrāk kā pēc gada.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Resertifikācijas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Ārstniecības persona, kas vēlas veikt resertifikāciju (turpmāk – resertificējamā ārstniecības persona), ne vēlāk kā trīs mēnešus pirms sertifikāta derīguma termiņa beigām iesniedz sertifikācijas institūcijā vai sertifikācijas komisijā iesniegumu, kuram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resertifikācijas lapu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kurā aizpildīta I un II daļa;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vadītāja apstiprinātu profesionālās darbības pārskatu attiecīgajā pamatspecialitātē, apakšspecialitātē, papildspecialitātē vai ārstnieciskajā vai diagnostiskajā metodē, kurā atspoguļots sertifikāta derīguma termiņa laikā veiktā darba apjoms, intensitāte un kvalitāte (informāciju sniedz par visām ārstniecības iestādēm, kurās sertifikāta derīguma termiņa laikā resertificējamā ārstniecības persona strādā vai ir strādājusi);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maksājumu apliecinoša dokumenta kopiju par resertifikācijas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(kopiju), kas apliecina valsts valodas prasmi (ja to nosaka Valsts valodas 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553)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47.</w:t>
      </w:r>
      <w:r w:rsidR="00000000" w:rsidRPr="00000000" w:rsidDel="00000000">
        <w:rPr>
          <w:rtl w:val="0"/>
        </w:rPr>
        <w:t xml:space="preserve">punktā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Resertifikācija, izņemot šo noteikumu </w:t>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punktā minēto gadījumu, netiek piemērota,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47.</w:t>
      </w:r>
      <w:r w:rsidR="00000000" w:rsidRPr="00000000" w:rsidDel="00000000">
        <w:rPr>
          <w:rtl w:val="0"/>
        </w:rPr>
        <w:t xml:space="preserve"> punktā minētos dokumentus, ir beidzies derīguma termiņš sertifikātam attiecīgajā pamatspecialitātē, apakšspecialitātē, papildspecialitātē vai ārstnieciskajā vai diagnostiskajā metodē;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sertifikāta derīguma termiņa laikā profesionālo darbību sertifikātā norādītajā pamatspecialitātē, apakšspecialitātē, papildspecialitātē vai ārstnieciskajā vai diagnostiskajā metodē Latvijā vai kādā no Eiropas Savienības dalībvalstīm ir veikusi mazāk nekā trīs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Sertifikācijas komisija piecu darbdienu laikā pēc šo noteikumu </w:t>
      </w:r>
      <w:r w:rsidR="00000000" w:rsidRPr="00000000" w:rsidDel="00000000">
        <w:rPr>
          <w:rtl w:val="0"/>
        </w:rPr>
        <w:t xml:space="preserve">47.</w:t>
      </w:r>
      <w:r w:rsidR="00000000" w:rsidRPr="00000000" w:rsidDel="00000000">
        <w:rPr>
          <w:rtl w:val="0"/>
        </w:rPr>
        <w:t xml:space="preserve">punktā minēto dokumentu saņemšanas informē resertificējamo ārstniecības personu par sertifikācijas komisijas sēdes laiku un vietu, kurā tiks lemts par šīs personas resertifikāciju. Resertificējamai ārstniecības personai ir tiesības piedalīties sertifikācijas komisijas sēdē, kurā tiek izskatīts jautājums par šīs personas resertifikāciju.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Sertifikācijas komisija izskata šo noteikumu 47.punktā minētos dokumentus, tajā skaitā izvērtē resertificējamās ārstniecības personas profesionālās un zinātniskās darbības un tālākizglītības pasākumus atbilstoši šo noteikumu 5.pielikumā minētajiem kritērijiem, noskaidro, vai resertificējamā ārstniecības persona atbilst visām šo noteikumu 4. un 5.punktā minētajām prasībām, un sagatavo sertifikācijas padomei priekšlikumu par resertificējamās ārstniecības personas resertifikāciju vai par atteikumu veikt resertifikāciju. Priekšlikumu sertifikācijas komisija norāda resertifikācijas lapā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Sagatavojot šo noteikumu </w:t>
      </w:r>
      <w:r w:rsidR="00000000" w:rsidRPr="00000000" w:rsidDel="00000000">
        <w:rPr>
          <w:rtl w:val="0"/>
        </w:rPr>
        <w:t xml:space="preserve">51.</w:t>
      </w:r>
      <w:r w:rsidR="00000000" w:rsidRPr="00000000" w:rsidDel="00000000">
        <w:rPr>
          <w:rtl w:val="0"/>
        </w:rPr>
        <w:t xml:space="preserve">punktā minēto priekšlikumu, sertifikācijas komisija ņem vērā,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profesionālās un zinātniskās darbības un tālākizglītības pasākumiem sertifikāta derīguma termiņa laikā ārsta un zobārsta pamatspecialitātēs, apakšspecialitātēs vai papildspecialitātēs, kā arī fizioterapeita pamatspecialitātē ir nepieciešams iegūt 250 tālākizglītības punktus, māsu un vecmāšu profesiju pamatspecialitātēs, apakšspecialitātēs vai papildspecialitātēs – 100 tālākizglītības punktus, pārējo ārstniecības personu profesiju pamatspecialitātēs, apakšspecialitātēs vai papildspecialitātēs – 150 tālākizglītības punktus, ārstnieciskajā vai diagnostiskajā metodē – 100 tālākizglītības punktus, no kuriem vismaz 60 % ir iegūti par profesionālās un zinātniskās darbības un tālākizglītības pasākumiem, kas attiecināmi uz resertificējamās ārstniecības personas profesionālo darbību sertifikātā norādītajā pamatspecialitātē, apakšspecialitātē, papildspecialitātē vai ārstnieciskajā vai diagnostiskajā metodē (par profesionālās un zinātniskās darbības un tālākizglītības pasākumu, kas nav iekļauts šo noteikumu </w:t>
      </w:r>
      <w:r w:rsidR="00000000" w:rsidRPr="00000000" w:rsidDel="00000000">
        <w:rPr>
          <w:rtl w:val="0"/>
        </w:rPr>
        <w:t xml:space="preserve">5.</w:t>
      </w:r>
      <w:r w:rsidR="00000000" w:rsidRPr="00000000" w:rsidDel="00000000">
        <w:rPr>
          <w:rtl w:val="0"/>
        </w:rPr>
        <w:t xml:space="preserve"> pielikumā un kuru sertifikācijas komisija vērtē kā nozīmīgu, tālākizglītības punktu skaitu nosaka pēc uzskaitīto aktivitāšu pielīdzināšanas principa);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tālākizglītības punkti ir piešķirami tikai par tādiem profesionālās kvalifikācijas neformāliem tālākizglītības pasākumiem, kurus atbilstoši šo noteikumu </w:t>
      </w:r>
      <w:r w:rsidR="00000000" w:rsidRPr="00000000" w:rsidDel="00000000">
        <w:rPr>
          <w:rtl w:val="0"/>
        </w:rPr>
        <w:t xml:space="preserve">5.</w:t>
      </w:r>
      <w:r w:rsidR="00000000" w:rsidRPr="00000000" w:rsidDel="00000000">
        <w:rPr>
          <w:rtl w:val="0"/>
        </w:rPr>
        <w:t xml:space="preserve">pielikumam ir apstiprinājusi sertifikācijas padome vai kuriem apstiprinājums nav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59)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52.2.</w:t>
      </w:r>
      <w:r w:rsidR="00000000" w:rsidRPr="00000000" w:rsidDel="00000000">
        <w:rPr>
          <w:rtl w:val="0"/>
        </w:rPr>
        <w:t xml:space="preserve">apakšpunktā minēto apstiprinājumu, profesionālās kvalifikācijas neformālā tālākizglītības pasākuma organizators ne vēlāk kā divus mēnešus pirms pasākuma sertifikācijas padomei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tālākizglītības punktu piešķiršanai, kurā sniedz pilnīgu informāciju par pasākuma saturu un formu, tai skaitā norāda pasākuma nosaukumu, katra priekšlasījuma tēmas nosaukumu, pasākuma norises vietu, informāciju par lektoriem (vārds, uzvārds, darbavieta, specialitāte, amats, vai ir apmācīttiesīga ārstniecības persona, vai ir tādas izglītības iestādes mācībspēks, kura īsteno medicīniskās izglītības programmu), pasākuma organizatora kontaktinformāciju, cik tālākizglītības punktus un kādām ārstniecības personu pamatspecialitātēm, apakšspecialitātēm vai papildspecialitātēm, vai ārstnieciskajai vai diagnostiskajai metodei lūdz piešķirt;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saturam atbilstošās pamatspecialitātes, apakšspecialitātes, papildspecialitātes vai ārstnieciskās vai diagnostiskās metodes profesionālās organizācijas saskaņojumu tālākizglītības punktu piešķiršanai, kas apstiprina pasākuma saturisko atbilstību pamatspecialitātei, apakšspecialitātei, papildspecialitātei vai ārstnieciskajai vai diagnostiskajai metodei noteiktajām kompetencēm un teorētisko un praktisko zināšanu apjomam (ja objektīvu iemeslu dēļ iesnieguma iesniedzējam nav iespējams saņemt atbilstošās pamatspecialitātes, apakšspecialitātes, papildspecialitātes vai ārstnieciskās vai diagnostiskās metodes profesionālās organizācijas saskaņojumu, pamatots paskaidrojums norādāms iesniegumā).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Sertifikācijas padome pēc šo noteikumu 53. punktā minēto dokumentu saņemšanas pieņem lēmumu par profesionālās kvalifikācijas neformālā tālākizglītības pasākuma apstiprināšanu vai par atteikumu apstiprināt minēto tālākizglītības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Lēmumu par profesionālās kvalifikācijas neformālā tālākizglītības pasākuma apstiprināšanu sertifikācijas padome pieņem,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medicīniskie priekšlasījumi atbilst uz pierādījumiem balstītas medicīnas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priekšlasījumu lektori ir apmācīttiesīgas ārstniecības personas.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atteikumu apstiprināt profesionālās kvalifikācijas neformālo tālākizglītības pasākumu sertifikācijas padome var pieņemt,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kvalifikācijas neformālā tālākizglītības pasākuma organizators nav iesniedzis visus šo noteikumu </w:t>
      </w:r>
      <w:r w:rsidR="00000000" w:rsidRPr="00000000" w:rsidDel="00000000">
        <w:rPr>
          <w:rtl w:val="0"/>
        </w:rPr>
        <w:t xml:space="preserve">53.</w:t>
      </w:r>
      <w:r w:rsidR="00000000" w:rsidRPr="00000000" w:rsidDel="00000000">
        <w:rPr>
          <w:rtl w:val="0"/>
        </w:rPr>
        <w:t xml:space="preserve">punktā minētos dokumentus vai nav ievērojis šo dokumentu iesniegšanas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kvalifikācijas neformālais tālākizglītības pasākums neatbilst kādam no šo noteikumu </w:t>
      </w:r>
      <w:r w:rsidR="00000000" w:rsidRPr="00000000" w:rsidDel="00000000">
        <w:rPr>
          <w:rtl w:val="0"/>
        </w:rPr>
        <w:t xml:space="preserve">55.</w:t>
      </w:r>
      <w:r w:rsidR="00000000" w:rsidRPr="00000000" w:rsidDel="00000000">
        <w:rPr>
          <w:rtl w:val="0"/>
        </w:rPr>
        <w:t xml:space="preserve">punktā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Apstiprināto tālākizglītības punktu skaitu profesionālās kvalifikācijas neformālā tālākizglītības pasākuma organizators norāda dokumentā, kas pasākuma dalībniekam tiek izsniegts par pasākuma apmeklēšanu.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Sertifikācijas komisija protokolē sertifikācijas komisijas sēdi. Protokolā norāda sertifikācijas komisijas sēdes norises vietu, laiku, sertifikācijas komisijas sastāvu un sagatavotos priekšlikumus, kā arī resertificējamās ārstniecības personas vārdu un uzvārdu. Protokolu paraksta komisijas priekšsēdētājs vai viņa vietnieks (priekšsēdētāja prombūtnes laikā) un komisijas sekretārs.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Priekšlikumu par resertificējamās ārstniecības personas resertifikāciju vai par atteikumu veikt resertifikāciju sertifikācijas komisija sagatavo bez resertificējamās ārstniecības personas klātbūtnes.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Sertifikācijas komisija piecu darbdienu laikā pēc sertifikācijas komisijas sēdes norises dienas sertifikācijas komisijas sēdes protokolu un resertifikācijas lapu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iesniedz sertifikācijas padomei. Sertifikācijas padome septiņu darbdienu laikā pēc sertifikācijas komisijas priekšlikuma saņemšanas pieņem lēmumu par resertificējamās ārstniecības personas resertifikāciju vai par atteikumu veikt resertifikāciju. Pieņemto lēmumu norāda resertifikācijas lapā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Priekšlikumu par atteikumu veikt resertifikāciju sertifikācijas komisija sagatavo,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resertificējamā ārstniecības persona neatbilst kādai no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resertificējamā ārstniecības persona nav iesniegusi visus šo noteikumu 47. punktā minētos dokumentus, ir būtiski nokavējusi šo dokumentu iesniegšanas termiņu vai iesniegtie dokumenti satur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47.2.</w:t>
      </w:r>
      <w:r w:rsidR="00000000" w:rsidRPr="00000000" w:rsidDel="00000000">
        <w:rPr>
          <w:rtl w:val="0"/>
        </w:rPr>
        <w:t xml:space="preserve">apakšpunktā minētais profesionālās darbības pārskats neatbilst sertifikācijas padomes apstiprinātajiem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resertificējamā ārstniecības persona nav ieguvusi šo noteikumu </w:t>
      </w:r>
      <w:r w:rsidR="00000000" w:rsidRPr="00000000" w:rsidDel="00000000">
        <w:rPr>
          <w:rtl w:val="0"/>
        </w:rPr>
        <w:t xml:space="preserve">52.1.</w:t>
      </w:r>
      <w:r w:rsidR="00000000" w:rsidRPr="00000000" w:rsidDel="00000000">
        <w:rPr>
          <w:rtl w:val="0"/>
        </w:rPr>
        <w:t xml:space="preserve">apakšpunktā minēto tālākizglītības punktu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47.</w:t>
      </w:r>
      <w:r w:rsidR="00000000" w:rsidRPr="00000000" w:rsidDel="00000000">
        <w:rPr>
          <w:rtl w:val="0"/>
        </w:rPr>
        <w:t xml:space="preserve">punktā minētos dokumentus, resertificējamai ārstniecības personai nav spēkā esoša sertifikāta pamatspecialitātē (attiecināms uz gadījumiem, ja resertifikācija tiek veikta apakšspecialitātē, papildspecialitātē vai ārstnieciskajā vai diagnostiskajā metodē (izņemot Ārstniecības likuma pārejas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punktā noteiktos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553; MK 09.06.2020. noteikumiem Nr. 377)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punktā minēto lēmumu sertifikācijas padome resertificējamai ārstniecības personai paziņo Paziņošanas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Piešķirtā sertifikāta derīguma termiņš sākas nākamajā dienā pēc dienas, kad beidzas iepriekšējā sertifikāta derīguma termiņš, bet ne agrāk, kā ir paziņots šo noteikumu </w:t>
      </w:r>
      <w:r w:rsidR="00000000" w:rsidRPr="00000000" w:rsidDel="00000000">
        <w:rPr>
          <w:rtl w:val="0"/>
        </w:rPr>
        <w:t xml:space="preserve">60.</w:t>
      </w:r>
      <w:r w:rsidR="00000000" w:rsidRPr="00000000" w:rsidDel="00000000">
        <w:rPr>
          <w:rtl w:val="0"/>
        </w:rPr>
        <w:t xml:space="preserve">punktā minētais lēmums.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ārstniecības personai nepiemēro vai atsaka resertifikāciju, tā var pretendēt uz sertifikāta iegūšanu šo noteikumu III nodaļā minētajā kārtībā, iesniedzot šo noteikumu </w:t>
      </w:r>
      <w:r w:rsidR="00000000" w:rsidRPr="00000000" w:rsidDel="00000000">
        <w:rPr>
          <w:rtl w:val="0"/>
        </w:rPr>
        <w:t xml:space="preserve">27.1.</w:t>
      </w:r>
      <w:r w:rsidR="00000000" w:rsidRPr="00000000" w:rsidDel="00000000">
        <w:rPr>
          <w:rtl w:val="0"/>
        </w:rPr>
        <w:t xml:space="preserve"> apakšpunktā minēto dokumentu, dokumentu (kopiju), kas apliecina valsts valodas prasmi (ja to nosaka Valsts valodas likums) un gadījumā, ja resertifikāciju nepiemēro, – sertifikāta kopiju, kā arī veicot samaksu par 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59 redakcijā, kas grozīta ar MK 12.09.2017. noteikumiem Nr. 553)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resertificējamai ārstniecības personai ir šo noteikumu 49.2. apakšpunktā norādītie apstākļi vai ārstniecības personai atsaka resertifikāciju, pamatojoties uz šo noteikumu 61.3. apakšpunktu, bet ārstniecības persona ir ieguvusi šo noteikumu 52.1. apakšpunktā norādīto tālākizglītības punktu skaitu, ārstniecības personai sertifikāta iegūšanai šo noteikumu IV nodaļā minētajā resertifikācijas kārtībā ir jākārto praktisko iemaņu pārbaude, jāiesniedz šo noteikumu 47.1. apakšpunktā minētais dokuments, dokuments (kopija), kas apliecina valsts valodas prasmi (ja to nosaka Valsts valodas likums), un sertifikāta kopija, kā arī jāveic samaksa par resertifikāciju.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Resertifikācijas kārtība ārstniecības personai, kura profesionālo darbību ilgstoši veikusi ārpus Latvijas Republikas kādā no Eiropas Savienības dalībvalstīm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Resertifikāciju piemēro arī ārstniecības personai, kurai ir beidzies sertifikāta derīguma termiņš, ja šī ārstniecības persona profesionālo darbību sertifikātā norādītajā pamatspecialitātē, apakšspecialitātē, papildspecialitātē vai ārstnieciskajā vai diagnostiskajā metodē ārpus Latvijas Republikas kādā no Eiropas Savienības dalībvalstīm veikusi ne mazāk kā trīs gadus pēdējo piecu gadu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punktā minētā ārstniecības persona iesniedz sertifikācijas institūcijā vai sertifikācijas komisijā iesniegumu, kuram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resertifikācijas lapu ārstniecības personai, kura profesionālo darbību ilgstoši veikusi ārpus Latvijas Republikas kādā no Eiropas Savienības dalībvalstīm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kurā aizpildīta I daļa;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apstiprinātu profesionālās darbības pārskatu attiecīgajā pamatspecialitātē, apakšspecialitātē, papildspecialitātē vai ārstnieciskajā vai diagnostiskajā metodē, kurā atspoguļots laikposmā kopš sertifikāta izsniegšanas veiktā darba apjoms, intensitāte un kvalitāte (informāciju sniedz par visām ārstniecības iestādēm, kurās resertificējamā ārstniecības persona strādā vai ir strādājusi laikposmā kopš sertifikāta izsniegšanas);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tiesībām veikt profesionālo darbību (piemēram, </w:t>
      </w:r>
      <w:r w:rsidR="00000000" w:rsidRPr="00000000" w:rsidDel="00000000">
        <w:rPr>
          <w:i w:val="1"/>
          <w:rtl w:val="0"/>
        </w:rPr>
        <w:t xml:space="preserve">Certificate of Good Standing</w:t>
      </w:r>
      <w:r w:rsidR="00000000" w:rsidRPr="00000000" w:rsidDel="00000000">
        <w:rPr>
          <w:rtl w:val="0"/>
        </w:rPr>
        <w:t xml:space="preserve">), ko izsniegusi tās valsts kompetentā institūcija, kurā resertificējamā ārstniecības persona veikusi profesionālo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izziņu par profesionālās kvalifikācijas pilnveidošanu attiecīgajā pamatspecialitātē, apakšspecialitātē, papildspecialitātē vai ārstnieciskajā vai diagnostiskajā metodē atbilstoši tās valsts prasībām, kurā resertificējamā ārstniecības persona veikusi profesionālo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dokumentu (kopiju), kas apliecina valsts valodas prasmi (ja to nosaka Valsts valodas likums);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maksājumu apliecinoša dokumenta kopiju par resertifikācijas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553)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66.</w:t>
      </w:r>
      <w:r w:rsidR="00000000" w:rsidRPr="00000000" w:rsidDel="00000000">
        <w:rPr>
          <w:rtl w:val="0"/>
        </w:rPr>
        <w:t xml:space="preserve">punktā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Sertifikācijas komisija piecu darbdienu laikā pēc šo noteikumu </w:t>
      </w:r>
      <w:r w:rsidR="00000000" w:rsidRPr="00000000" w:rsidDel="00000000">
        <w:rPr>
          <w:rtl w:val="0"/>
        </w:rPr>
        <w:t xml:space="preserve">66.</w:t>
      </w:r>
      <w:r w:rsidR="00000000" w:rsidRPr="00000000" w:rsidDel="00000000">
        <w:rPr>
          <w:rtl w:val="0"/>
        </w:rPr>
        <w:t xml:space="preserve">punktā minēto dokumentu saņemšanas informē resertificējamo ārstniecības personu par sertifikācijas komisijas sēdes laiku un vietu, kurā tiks lemts par šīs personas resertifikāciju. Resertificējamai ārstniecības personai ir tiesības piedalīties sertifikācijas komisijas sēdē, kurā tiek izskatīts jautājums par šīs personas resertifikāciju.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Sertifikācijas komisija izskata šo noteikumu 66.punktā minētos dokumentus, noskaidro, vai resertificējamā ārstniecības persona atbilst visām šo noteikumu 4. un 5.punktā minētajām prasībām, un sagatavo sertifikācijas padomei priekšlikumu par resertificējamās ārstniecības personas resertifikāciju vai par atteikumu veikt resertifikāciju. Priekšlikumu sertifikācijas komisija norāda resertifikācijas lapā ārstniecības personai, kura profesionālo darbību ilgstoši veikusi ārpus Latvijas Republikas kādā no Eiropas Savienības dalībvalstīm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Sertifikācijas komisija protokolē sertifikācijas komisijas sēdi. Protokolā norāda sertifikācijas komisijas sēdes norises vietu, laiku, sertifikācijas komisijas sastāvu un sagatavotos priekšlikumus, kā arī resertificējamās ārstniecības personas vārdu un uzvārdu. Protokolu paraksta komisijas priekšsēdētājs vai viņa vietnieks (priekšsēdētāja prombūtnes laikā) un komisijas sekretārs.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Priekšlikumu par resertificējamās ārstniecības personas resertifikāciju vai par atteikumu veikt resertifikāciju sertifikācijas komisija sagatavo bez resertificējamās ārstniecības personas klātbūtnes.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Sertifikācijas komisija piecu darbdienu laikā pēc sertifikācijas komisijas sēdes norises dienas sertifikācijas komisijas sēdes protokolu un resertifikācijas lapu ārstniecības personai, kura profesionālo darbību ilgstoši veikusi ārpus Latvijas Republikas kādā no Eiropas Savienības dalībvalstīm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iesniedz sertifikācijas padomei. Sertifikācijas padome septiņu darbdienu laikā pēc sertifikācijas komisijas priekšlikuma saņemšanas pieņem lēmumu par resertificējamās ārstniecības personas resertifikāciju vai par atteikumu veikt resertifikāciju. Pieņemto lēmumu norāda resertifikācijas lapā ārstniecības personai, kura profesionālo darbību ilgstoši veikusi ārpus Latvijas Republikas kādā no Eiropas Savienības dalībvalstīm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Priekšlikumu par atteikumu veikt resertifikāciju sertifikācijas komisija sagatavo,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resertificējamā ārstniecības persona neatbilst šo noteikumu </w:t>
      </w:r>
      <w:r w:rsidR="00000000" w:rsidRPr="00000000" w:rsidDel="00000000">
        <w:rPr>
          <w:rtl w:val="0"/>
        </w:rPr>
        <w:t xml:space="preserve">4.</w:t>
      </w:r>
      <w:r w:rsidR="00000000" w:rsidRPr="00000000" w:rsidDel="00000000">
        <w:rPr>
          <w:rtl w:val="0"/>
        </w:rPr>
        <w:t xml:space="preserve">punktā vai kādai no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resertificējamā ārstniecības persona nav iesniegusi visus šo noteikumu </w:t>
      </w:r>
      <w:r w:rsidR="00000000" w:rsidRPr="00000000" w:rsidDel="00000000">
        <w:rPr>
          <w:rtl w:val="0"/>
        </w:rPr>
        <w:t xml:space="preserve">66.</w:t>
      </w:r>
      <w:r w:rsidR="00000000" w:rsidRPr="00000000" w:rsidDel="00000000">
        <w:rPr>
          <w:rtl w:val="0"/>
        </w:rPr>
        <w:t xml:space="preserve">punktā minētos dokumentus vai iesniegtie dokumenti satur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66.2.</w:t>
      </w:r>
      <w:r w:rsidR="00000000" w:rsidRPr="00000000" w:rsidDel="00000000">
        <w:rPr>
          <w:rtl w:val="0"/>
        </w:rPr>
        <w:t xml:space="preserve">apakšpunktā minētais profesionālās darbības pārskats neatbilst sertifikācijas padomes apstiprinātajiem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553)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punktā minēto lēmumu sertifikācijas padome resertificējamai ārstniecības personai paziņo Paziņošanas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Piešķirtā sertifikāta derīguma termiņš sākas ar brīdi, kad lēmums par tā piešķiršanu ir paziņots sertificējamai ārstniecības personai.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ārstniecības personai atsaka resertifikāciju, tā var pretendēt uz sertifikāta iegūšanu šo noteikumu III nodaļā minētajā kārtībā, iesniedzot šo noteikumu </w:t>
      </w:r>
      <w:r w:rsidR="00000000" w:rsidRPr="00000000" w:rsidDel="00000000">
        <w:rPr>
          <w:rtl w:val="0"/>
        </w:rPr>
        <w:t xml:space="preserve">27.1.</w:t>
      </w:r>
      <w:r w:rsidR="00000000" w:rsidRPr="00000000" w:rsidDel="00000000">
        <w:rPr>
          <w:rtl w:val="0"/>
        </w:rPr>
        <w:t xml:space="preserve">apakšpunktā minēto dokumentu, dokumentu (kopiju), kas apliecina valsts valodas prasmi (ja to nosaka Valsts valodas likums) un veicot samaksu par 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Sertifikāta anulēšana un tā darbības apturēšana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Sertifikātu anulē sertifikācijas padome, kura pieņēmusi lēmumu par attiecīgā sertifikāta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Priekšlikumu par sertifikāta anulēšanu sertifikācijas institūcijā var iesniegt: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 medicīnas ētikas komisija;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personu profesionālā organizācija;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persona, kurai attiecīgais sertifikāts ir izsniegts;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 kurā strādā attiecīgā ārstniecības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iestādes vai ārstniecības personu profesionālās organizācijas medicīnas ētikas komiteja;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Tiesu ekspertu padome, konstatējot tiesu medicīnas eksperta vai tiesu psihiatrijas eksperta rīcībā tiesu eksperta darbību regulējošajos normatīvajos aktos noteikto prasību pārkāpumus;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valodas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Sertifikācijas padome anulē sertifikātu,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lūgusi anulēt tai izsniegto sertifikātu;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neatbilst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vai </w:t>
      </w:r>
      <w:r w:rsidR="00000000" w:rsidRPr="00000000" w:rsidDel="00000000">
        <w:rPr>
          <w:rtl w:val="0"/>
        </w:rPr>
        <w:t xml:space="preserve">5.7.</w:t>
      </w:r>
      <w:r w:rsidR="00000000" w:rsidRPr="00000000" w:rsidDel="00000000">
        <w:rPr>
          <w:rtl w:val="0"/>
        </w:rPr>
        <w:t xml:space="preserve">apakšpunktā minētajām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institūcijai ir kļuvis zināms, ka sertifikācijai vai resertifikācijai iesniegtie dokumenti, kas bija par pamatu attiecīgā sertifikāta piešķiršanai, satur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sertifikācijas institūcijai ir kļuvis zināms, ka ārstniecības persona profesionālajā darbībā ir būtiski pārkāpusi profesionālo darbību reglamentējošos normatīvos aktus un ētikas normas;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sertifikācijas institūcijai ir kļuvis zināms, ka ārstniecības persona nepārvalda valsts valodu atbilstoši Valsts valodas 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Izskatot šo noteikumu </w:t>
      </w:r>
      <w:r w:rsidR="00000000" w:rsidRPr="00000000" w:rsidDel="00000000">
        <w:rPr>
          <w:rtl w:val="0"/>
        </w:rPr>
        <w:t xml:space="preserve">79.4.</w:t>
      </w:r>
      <w:r w:rsidR="00000000" w:rsidRPr="00000000" w:rsidDel="00000000">
        <w:rPr>
          <w:rtl w:val="0"/>
        </w:rPr>
        <w:t xml:space="preserve">apakšpunktā minēto gadījumu, lēmumu ārstniecības personas profesionālās darbības izvērtēšanas ietvaros pieņem: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Ārstu biedrības Sertifikācijas padome pēc Latvijas Ārstu biedrības Aroda tiesas vai Ētikas komisijas priekšlikuma;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Māsu asociācijas Sertifikācijas padome pēc Latvijas Māsu asociācijas Ētikas komisijas priekšlikuma;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Ārstniecības personu profesionālo organizāciju savienības Sertifikācijas padome pēc Latvijas Ārstniecības personu profesionālo organizāciju savienības Ētikas komisijas priekšlikuma.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Pieņemot lēmumu par izsniegtā sertifikāta anulēšanu, sertifikācijas padome nosaka termiņu, uz kādu tas tiek anulēts.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Ārstniecības persona, kurai ir anulēts sertifikāts, sertifikācijas eksāmenu pamatspecialitātē, apakšspecialitātē, papildspecialitātē vai ārstnieciskajā vai diagnostiskajā metodē, kurā sertifikāts anulēts, šajos noteikumos noteiktajā kārtībā var kārtot pēc šo noteikumu </w:t>
      </w:r>
      <w:r w:rsidR="00000000" w:rsidRPr="00000000" w:rsidDel="00000000">
        <w:rPr>
          <w:rtl w:val="0"/>
        </w:rPr>
        <w:t xml:space="preserve">81.</w:t>
      </w:r>
      <w:r w:rsidR="00000000" w:rsidRPr="00000000" w:rsidDel="00000000">
        <w:rPr>
          <w:rtl w:val="0"/>
        </w:rPr>
        <w:t xml:space="preserve">punktā minētā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sertifikācijas institūcijai ir kļuvis zināms, ka ārstniecības persona sertifikāta derīguma termiņa laikā neatbilst šo noteikumu 4. punktā, </w:t>
      </w:r>
      <w:r w:rsidR="00000000" w:rsidRPr="00000000" w:rsidDel="00000000">
        <w:rPr>
          <w:rtl w:val="0"/>
        </w:rPr>
        <w:t xml:space="preserve">5.4.</w:t>
      </w:r>
      <w:r w:rsidR="00000000" w:rsidRPr="00000000" w:rsidDel="00000000">
        <w:rPr>
          <w:rtl w:val="0"/>
        </w:rPr>
        <w:t xml:space="preserve"> vai </w:t>
      </w:r>
      <w:r w:rsidR="00000000" w:rsidRPr="00000000" w:rsidDel="00000000">
        <w:rPr>
          <w:rtl w:val="0"/>
        </w:rPr>
        <w:t xml:space="preserve">5.6.</w:t>
      </w:r>
      <w:r w:rsidR="00000000" w:rsidRPr="00000000" w:rsidDel="00000000">
        <w:rPr>
          <w:rtl w:val="0"/>
        </w:rPr>
        <w:t xml:space="preserve">apakšpunktā minētajām prasībām, sertifikācijas padome aptur attiecīgā sertifikāta darbību uz laikposmu, kurā tiesību ierobežojums nodarboties ar ārstniecību ir spēkā, bet ne ilgāk kā līdz attiecīgā sertifikāta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tiek apturēta izsniegtā sertifikāta darbība, attiecīgā sertifikāta darbības termiņš netiek pagarināts par laikposmu, uz kuru tas bija apturēts.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Lēmumu par izsniegtā sertifikāta darbības apturēšanu vai tā anulēšanu sertifikācijas padome Paziņošanas likumā noteiktajā kārtībā paziņo ārstniecības personai un sertifikāta anulēšanas priekšlikuma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apstrīdēšana un pārsūdzēšana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Sertifikācijas padomes lēmumu par sertifikāta piešķiršanu, par atteikumu piešķirt sertifikātu, par ārstniecības personas resertifikāciju vai par atteikumu veikt resertifikāciju, par izsniegtā sertifikāta darbības apturēšanu vai tā anulēšanu, kā arī sertifikācijas padomes lēmumu par profesionālās kvalifikācijas neformālā tālākizglītības pasākuma apstiprinājumu vai par atteikumu apstiprināt profesionālās kvalifikācijas neformālo tālākizglītības pasākumu var apstrīdēt Veselības ministrijā Administratīvā procesa 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Veselības ministrijas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Noteikumi piemērojami ar 2013.gada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22-TA-3191</w:t>
    </w:r>
    <w:r>
      <w:br/>
    </w:r>
    <w:r w:rsidR="00000000" w:rsidRPr="00000000" w:rsidDel="00000000">
      <w:rPr>
        <w:rtl w:val="0"/>
      </w:rPr>
      <w:t xml:space="preserve">Izdrukāts 29.07.2026. 22.45 - 1.0.VK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22-TA-3191</w:t>
    </w:r>
    <w:r>
      <w:br/>
    </w:r>
    <w:r w:rsidR="00000000" w:rsidRPr="00000000" w:rsidDel="00000000">
      <w:rPr>
        <w:rtl w:val="0"/>
      </w:rPr>
      <w:t xml:space="preserve">Izdrukāts 29.07.2026. 22.45 - 1.0.VK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noteikumu_konsolidētā_versija_22-TA-3191.docx</dc:title>
</cp:coreProperties>
</file>

<file path=docProps/custom.xml><?xml version="1.0" encoding="utf-8"?>
<Properties xmlns="http://schemas.openxmlformats.org/officeDocument/2006/custom-properties" xmlns:vt="http://schemas.openxmlformats.org/officeDocument/2006/docPropsVTypes"/>
</file>