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416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13. jūlijā (prot. Nr. 36 67.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militārā poligona "Sēlija" robežu un tā teritorijā ietilpstošajiem nekustamajiem īpašumiem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Militārā poligona "Sēlija" izveides likuma 2. 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Noteikumi nosaka militārā poligona "Sēlija" robežas un tā teritorijā ietilpstošos nekustamos īpašumus (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), kā arī tos nekustamos īpašumus, uz kuriem tiek nodibināts servitūts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prezidents, ārlietu ministra pienākumu izpildītājs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Mūrniece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23-TA-1515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23-TA-1515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noteikumu_projekts_23-TA-1515.docx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