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50" w:rsidRPr="004A2E89" w:rsidRDefault="00B11650" w:rsidP="00B11650">
      <w:pPr>
        <w:overflowPunct w:val="0"/>
        <w:autoSpaceDE w:val="0"/>
        <w:autoSpaceDN w:val="0"/>
        <w:adjustRightInd w:val="0"/>
        <w:spacing w:before="130" w:after="0" w:line="260" w:lineRule="exact"/>
        <w:ind w:firstLine="539"/>
        <w:jc w:val="right"/>
        <w:textAlignment w:val="baseline"/>
        <w:rPr>
          <w:rFonts w:ascii="Cambria" w:eastAsia="Times New Roman" w:hAnsi="Cambria" w:cs="Calibri"/>
          <w:sz w:val="19"/>
          <w:lang w:eastAsia="en-GB"/>
        </w:rPr>
      </w:pPr>
      <w:r w:rsidRPr="004A2E89">
        <w:rPr>
          <w:rFonts w:ascii="Cambria" w:eastAsia="Times New Roman" w:hAnsi="Cambria" w:cs="Calibri"/>
          <w:sz w:val="19"/>
          <w:lang w:eastAsia="en-GB"/>
        </w:rPr>
        <w:t xml:space="preserve">Pielikums </w:t>
      </w:r>
      <w:r>
        <w:rPr>
          <w:rFonts w:ascii="Cambria" w:eastAsia="Times New Roman" w:hAnsi="Cambria" w:cs="Calibri"/>
          <w:sz w:val="19"/>
          <w:lang w:eastAsia="en-GB"/>
        </w:rPr>
        <w:br/>
      </w:r>
      <w:r w:rsidRPr="004A2E89">
        <w:rPr>
          <w:rFonts w:ascii="Cambria" w:eastAsia="Times New Roman" w:hAnsi="Cambria" w:cs="Calibri"/>
          <w:sz w:val="19"/>
          <w:lang w:eastAsia="en-GB"/>
        </w:rPr>
        <w:t xml:space="preserve">Ministru kabineta </w:t>
      </w:r>
      <w:r>
        <w:rPr>
          <w:rFonts w:ascii="Cambria" w:eastAsia="Times New Roman" w:hAnsi="Cambria" w:cs="Calibri"/>
          <w:sz w:val="19"/>
          <w:lang w:eastAsia="en-GB"/>
        </w:rPr>
        <w:br/>
      </w:r>
      <w:r w:rsidRPr="004A2E89">
        <w:rPr>
          <w:rFonts w:ascii="Cambria" w:eastAsia="Times New Roman" w:hAnsi="Cambria" w:cs="Calibri"/>
          <w:sz w:val="19"/>
          <w:lang w:eastAsia="en-GB"/>
        </w:rPr>
        <w:t>2022. gada 5. jūlija</w:t>
      </w:r>
      <w:r>
        <w:rPr>
          <w:rFonts w:ascii="Cambria" w:eastAsia="Times New Roman" w:hAnsi="Cambria" w:cs="Calibri"/>
          <w:sz w:val="19"/>
          <w:lang w:eastAsia="en-GB"/>
        </w:rPr>
        <w:br/>
      </w:r>
      <w:r w:rsidRPr="004A2E89">
        <w:rPr>
          <w:rFonts w:ascii="Cambria" w:eastAsia="Times New Roman" w:hAnsi="Cambria" w:cs="Calibri"/>
          <w:sz w:val="19"/>
          <w:lang w:eastAsia="en-GB"/>
        </w:rPr>
        <w:t>noteikumiem Nr. 419</w:t>
      </w:r>
    </w:p>
    <w:p w:rsidR="00B11650" w:rsidRPr="00B11650" w:rsidRDefault="00B11650" w:rsidP="00B11650">
      <w:pPr>
        <w:spacing w:before="360" w:after="0" w:line="240" w:lineRule="auto"/>
        <w:ind w:left="567" w:right="567"/>
        <w:jc w:val="center"/>
        <w:rPr>
          <w:rFonts w:ascii="Cambria" w:eastAsia="Times New Roman" w:hAnsi="Cambria"/>
          <w:b/>
          <w:sz w:val="24"/>
          <w:szCs w:val="24"/>
          <w:lang w:eastAsia="lv-LV"/>
        </w:rPr>
      </w:pPr>
      <w:bookmarkStart w:id="0" w:name="_GoBack"/>
      <w:r w:rsidRPr="00B11650">
        <w:rPr>
          <w:rFonts w:ascii="Cambria" w:eastAsia="Times New Roman" w:hAnsi="Cambria"/>
          <w:b/>
          <w:sz w:val="24"/>
          <w:szCs w:val="24"/>
          <w:lang w:eastAsia="lv-LV"/>
        </w:rPr>
        <w:t>Būvobjekta nodošanas un pieņemšanas akts</w:t>
      </w:r>
    </w:p>
    <w:bookmarkEnd w:id="0"/>
    <w:p w:rsidR="00B11650" w:rsidRPr="004A2E89" w:rsidRDefault="00B11650" w:rsidP="00B11650">
      <w:pPr>
        <w:spacing w:before="130" w:after="0" w:line="260" w:lineRule="exact"/>
        <w:ind w:firstLine="539"/>
        <w:rPr>
          <w:rFonts w:ascii="Cambria" w:eastAsia="Times New Roman" w:hAnsi="Cambria"/>
          <w:sz w:val="19"/>
          <w:szCs w:val="24"/>
          <w:lang w:eastAsia="lv-LV"/>
        </w:rPr>
      </w:pPr>
    </w:p>
    <w:p w:rsidR="00B11650" w:rsidRPr="004A2E89" w:rsidRDefault="00B11650" w:rsidP="00B11650">
      <w:pPr>
        <w:spacing w:before="130" w:after="0" w:line="260" w:lineRule="exact"/>
        <w:ind w:firstLine="539"/>
        <w:jc w:val="both"/>
        <w:rPr>
          <w:rFonts w:ascii="Cambria" w:hAnsi="Cambria"/>
          <w:i/>
          <w:sz w:val="19"/>
          <w:szCs w:val="24"/>
        </w:rPr>
      </w:pPr>
      <w:r w:rsidRPr="004A2E89">
        <w:rPr>
          <w:rFonts w:ascii="Cambria" w:eastAsia="Times New Roman" w:hAnsi="Cambria"/>
          <w:sz w:val="19"/>
          <w:szCs w:val="24"/>
          <w:lang w:eastAsia="lv-LV"/>
        </w:rPr>
        <w:t xml:space="preserve">____________________________________ (turpmāk – Pasūtītājs), no vienas puses, un ________________________ (turpmāk – Uzņēmējs), no otras puses (Pasūtītājs un Uzņēmējs kopā turpmāk – Puses, bet katrs atsevišķi – Puse), saskaņā ar 20___. gada _______ ___________ līgumu Nr.____________ </w:t>
      </w:r>
      <w:r w:rsidRPr="004A2E89">
        <w:rPr>
          <w:rFonts w:ascii="Cambria" w:eastAsia="Calibri" w:hAnsi="Cambria" w:cs="Times New Roman"/>
          <w:sz w:val="19"/>
          <w:szCs w:val="24"/>
        </w:rPr>
        <w:t>"</w:t>
      </w:r>
      <w:r w:rsidRPr="004A2E89">
        <w:rPr>
          <w:rFonts w:ascii="Cambria" w:hAnsi="Cambria"/>
          <w:sz w:val="19"/>
          <w:szCs w:val="24"/>
        </w:rPr>
        <w:t>Par__________________________</w:t>
      </w:r>
      <w:r w:rsidRPr="004A2E89">
        <w:rPr>
          <w:rFonts w:ascii="Cambria" w:eastAsia="Calibri" w:hAnsi="Cambria" w:cs="Times New Roman"/>
          <w:sz w:val="19"/>
          <w:szCs w:val="24"/>
        </w:rPr>
        <w:t>"</w:t>
      </w:r>
      <w:r w:rsidRPr="004A2E89">
        <w:rPr>
          <w:rFonts w:ascii="Cambria" w:hAnsi="Cambria"/>
          <w:bCs/>
          <w:sz w:val="19"/>
          <w:szCs w:val="24"/>
        </w:rPr>
        <w:t xml:space="preserve"> (Objekts __________________, kadastra </w:t>
      </w:r>
      <w:r>
        <w:rPr>
          <w:rFonts w:ascii="Cambria" w:hAnsi="Cambria"/>
          <w:bCs/>
          <w:sz w:val="19"/>
          <w:szCs w:val="24"/>
        </w:rPr>
        <w:t xml:space="preserve">                </w:t>
      </w:r>
      <w:r w:rsidRPr="004A2E89">
        <w:rPr>
          <w:rFonts w:ascii="Cambria" w:hAnsi="Cambria"/>
          <w:bCs/>
          <w:sz w:val="19"/>
          <w:szCs w:val="24"/>
        </w:rPr>
        <w:t xml:space="preserve">Nr. ______________________) </w:t>
      </w:r>
      <w:r w:rsidRPr="004A2E89">
        <w:rPr>
          <w:rFonts w:ascii="Cambria" w:hAnsi="Cambria"/>
          <w:sz w:val="19"/>
          <w:szCs w:val="24"/>
        </w:rPr>
        <w:t>(</w:t>
      </w:r>
      <w:r w:rsidRPr="004A2E89">
        <w:rPr>
          <w:rFonts w:ascii="Cambria" w:eastAsia="Times New Roman" w:hAnsi="Cambria"/>
          <w:sz w:val="19"/>
          <w:szCs w:val="24"/>
          <w:lang w:eastAsia="lv-LV"/>
        </w:rPr>
        <w:t>turpmāk – Līgums), paraksta šo aktu, ņemot vērā šādus nosacījumus:</w:t>
      </w:r>
    </w:p>
    <w:p w:rsidR="00B11650" w:rsidRPr="004A2E89" w:rsidRDefault="00B11650" w:rsidP="00B11650">
      <w:pPr>
        <w:tabs>
          <w:tab w:val="left" w:pos="-142"/>
          <w:tab w:val="num" w:pos="284"/>
        </w:tabs>
        <w:spacing w:before="130" w:after="0" w:line="260" w:lineRule="exact"/>
        <w:ind w:firstLine="539"/>
        <w:jc w:val="both"/>
        <w:rPr>
          <w:rFonts w:ascii="Cambria" w:eastAsia="Times New Roman" w:hAnsi="Cambria"/>
          <w:i/>
          <w:sz w:val="19"/>
          <w:szCs w:val="24"/>
          <w:lang w:eastAsia="lv-LV"/>
        </w:rPr>
      </w:pPr>
      <w:r w:rsidRPr="004A2E89">
        <w:rPr>
          <w:rFonts w:ascii="Cambria" w:eastAsia="Times New Roman" w:hAnsi="Cambria"/>
          <w:sz w:val="19"/>
          <w:szCs w:val="24"/>
          <w:lang w:eastAsia="lv-LV"/>
        </w:rPr>
        <w:t>1.</w:t>
      </w:r>
      <w:r w:rsidRPr="004A2E89">
        <w:rPr>
          <w:rFonts w:ascii="Cambria" w:eastAsia="Times New Roman" w:hAnsi="Cambria"/>
          <w:sz w:val="19"/>
          <w:szCs w:val="24"/>
          <w:lang w:eastAsia="lv-LV"/>
        </w:rPr>
        <w:tab/>
        <w:t xml:space="preserve">Puses apliecina, ka Uzņēmējs saskaņā ar Līgumu un tā pielikumiem Pasūtītāja interesēs ir izpildījis būvdarbus </w:t>
      </w:r>
      <w:r w:rsidRPr="004A2E89">
        <w:rPr>
          <w:rFonts w:ascii="Cambria" w:eastAsia="Times New Roman" w:hAnsi="Cambria"/>
          <w:sz w:val="19"/>
          <w:szCs w:val="24"/>
        </w:rPr>
        <w:t xml:space="preserve">pilnā apjomā, </w:t>
      </w:r>
      <w:r w:rsidRPr="004A2E89">
        <w:rPr>
          <w:rFonts w:ascii="Cambria" w:hAnsi="Cambria"/>
          <w:sz w:val="19"/>
          <w:szCs w:val="24"/>
        </w:rPr>
        <w:t>izņemot atliktos darbus, par kuru izpildes termiņu puses atsevišķi ir vienojušās. Ja Uzņēmējs nepilda savas saistības atbilstoši noteiktajām prasībām, Pasūtītājam ir tiesības iesaistīt papildu darbaspēku atlikto darbu veikšanai, un Uzņēmēja pienākums ir piecu darbdienu laikā segt Pasūtītājam saistībā ar to radušos izdevumus un/vai zaudējumus (ja attiecināms)</w:t>
      </w:r>
      <w:r w:rsidRPr="004A2E89">
        <w:rPr>
          <w:rFonts w:ascii="Cambria" w:eastAsia="Times New Roman" w:hAnsi="Cambria"/>
          <w:sz w:val="19"/>
          <w:szCs w:val="24"/>
        </w:rPr>
        <w:t xml:space="preserve">. </w:t>
      </w:r>
    </w:p>
    <w:p w:rsidR="00B11650" w:rsidRPr="004A2E89" w:rsidRDefault="00B11650" w:rsidP="00B11650">
      <w:pPr>
        <w:tabs>
          <w:tab w:val="left" w:pos="-142"/>
          <w:tab w:val="num" w:pos="284"/>
        </w:tabs>
        <w:spacing w:before="130" w:after="0" w:line="260" w:lineRule="exact"/>
        <w:ind w:firstLine="539"/>
        <w:jc w:val="both"/>
        <w:rPr>
          <w:rFonts w:ascii="Cambria" w:eastAsia="Times New Roman" w:hAnsi="Cambria"/>
          <w:i/>
          <w:sz w:val="19"/>
          <w:szCs w:val="24"/>
          <w:lang w:eastAsia="lv-LV"/>
        </w:rPr>
      </w:pPr>
      <w:r w:rsidRPr="004A2E89">
        <w:rPr>
          <w:rFonts w:ascii="Cambria" w:eastAsia="Times New Roman" w:hAnsi="Cambria"/>
          <w:sz w:val="19"/>
          <w:szCs w:val="24"/>
          <w:lang w:eastAsia="lv-LV"/>
        </w:rPr>
        <w:t>2.</w:t>
      </w:r>
      <w:r w:rsidRPr="004A2E89">
        <w:rPr>
          <w:rFonts w:ascii="Cambria" w:eastAsia="Times New Roman" w:hAnsi="Cambria"/>
          <w:sz w:val="19"/>
          <w:szCs w:val="24"/>
          <w:lang w:eastAsia="lv-LV"/>
        </w:rPr>
        <w:tab/>
        <w:t xml:space="preserve">Puses konstatē, ka saskaņā ar Līguma ____. punktu par būvdarbu izpildi Pasūtītājs apņēmies samaksāt Uzņēmējam ___ EUR (___________) bez PVN. Būvdarbu </w:t>
      </w:r>
      <w:r w:rsidRPr="004A2E89">
        <w:rPr>
          <w:rFonts w:ascii="Cambria" w:eastAsia="Times New Roman" w:hAnsi="Cambria"/>
          <w:sz w:val="19"/>
          <w:szCs w:val="24"/>
        </w:rPr>
        <w:t xml:space="preserve">faktiskās izmaksas ir _____________ EUR bez PVN. </w:t>
      </w:r>
      <w:r w:rsidRPr="004A2E89">
        <w:rPr>
          <w:rFonts w:ascii="Cambria" w:hAnsi="Cambria"/>
          <w:sz w:val="19"/>
          <w:szCs w:val="24"/>
        </w:rPr>
        <w:t>Veicot norēķinus, samaksai tiek piemērots PVN normatīvajos aktos noteiktajā kārtībā un apmērā.</w:t>
      </w:r>
    </w:p>
    <w:p w:rsidR="00B11650" w:rsidRPr="004A2E89" w:rsidRDefault="00B11650" w:rsidP="00B11650">
      <w:pPr>
        <w:tabs>
          <w:tab w:val="left" w:pos="-142"/>
          <w:tab w:val="num" w:pos="284"/>
        </w:tabs>
        <w:spacing w:before="130" w:after="0" w:line="260" w:lineRule="exact"/>
        <w:ind w:firstLine="539"/>
        <w:jc w:val="both"/>
        <w:rPr>
          <w:rFonts w:ascii="Cambria" w:eastAsia="Times New Roman" w:hAnsi="Cambria"/>
          <w:i/>
          <w:snapToGrid w:val="0"/>
          <w:sz w:val="19"/>
          <w:szCs w:val="24"/>
          <w:lang w:eastAsia="lv-LV"/>
        </w:rPr>
      </w:pPr>
      <w:r w:rsidRPr="004A2E89">
        <w:rPr>
          <w:rFonts w:ascii="Cambria" w:eastAsia="Times New Roman" w:hAnsi="Cambria"/>
          <w:snapToGrid w:val="0"/>
          <w:sz w:val="19"/>
          <w:szCs w:val="24"/>
          <w:lang w:eastAsia="lv-LV"/>
        </w:rPr>
        <w:t>3.</w:t>
      </w:r>
      <w:r w:rsidRPr="004A2E89">
        <w:rPr>
          <w:rFonts w:ascii="Cambria" w:eastAsia="Times New Roman" w:hAnsi="Cambria"/>
          <w:snapToGrid w:val="0"/>
          <w:sz w:val="19"/>
          <w:szCs w:val="24"/>
          <w:lang w:eastAsia="lv-LV"/>
        </w:rPr>
        <w:tab/>
      </w:r>
      <w:r w:rsidRPr="004A2E89">
        <w:rPr>
          <w:rFonts w:ascii="Cambria" w:eastAsia="Times New Roman" w:hAnsi="Cambria"/>
          <w:sz w:val="19"/>
          <w:szCs w:val="24"/>
          <w:lang w:eastAsia="lv-LV"/>
        </w:rPr>
        <w:t xml:space="preserve">Puses apliecina, ka Uzņēmējs ir nodevis un Pasūtītājs ir pieņēmis </w:t>
      </w:r>
      <w:r w:rsidRPr="004A2E89">
        <w:rPr>
          <w:rFonts w:ascii="Cambria" w:hAnsi="Cambria"/>
          <w:sz w:val="19"/>
          <w:szCs w:val="24"/>
        </w:rPr>
        <w:t xml:space="preserve">būvdarbos lietoto būvizstrādājumu (materiālu, izstrādājumu un iekārtu) ražotāju (pārdevēju, piegādātāju) izpilddokumentāciju (ekspluatācijas noteikumus, tehniskās specifikācijas, </w:t>
      </w:r>
      <w:proofErr w:type="spellStart"/>
      <w:r w:rsidRPr="004A2E89">
        <w:rPr>
          <w:rFonts w:ascii="Cambria" w:hAnsi="Cambria"/>
          <w:sz w:val="19"/>
          <w:szCs w:val="24"/>
        </w:rPr>
        <w:t>izpildshēmas</w:t>
      </w:r>
      <w:proofErr w:type="spellEnd"/>
      <w:r w:rsidRPr="004A2E89">
        <w:rPr>
          <w:rFonts w:ascii="Cambria" w:hAnsi="Cambria"/>
          <w:sz w:val="19"/>
          <w:szCs w:val="24"/>
        </w:rPr>
        <w:t>, rasējumus u. tml.), kā arī visu citu Līgumā paredzēto dokumentāciju.</w:t>
      </w:r>
    </w:p>
    <w:p w:rsidR="00B11650" w:rsidRPr="004A2E89" w:rsidRDefault="00B11650" w:rsidP="00B11650">
      <w:pPr>
        <w:tabs>
          <w:tab w:val="left" w:pos="-142"/>
          <w:tab w:val="num" w:pos="284"/>
        </w:tabs>
        <w:spacing w:before="130" w:after="0" w:line="260" w:lineRule="exact"/>
        <w:ind w:firstLine="539"/>
        <w:jc w:val="both"/>
        <w:rPr>
          <w:rFonts w:ascii="Cambria" w:eastAsia="Times New Roman" w:hAnsi="Cambria"/>
          <w:i/>
          <w:snapToGrid w:val="0"/>
          <w:sz w:val="19"/>
          <w:szCs w:val="24"/>
          <w:lang w:eastAsia="lv-LV"/>
        </w:rPr>
      </w:pPr>
      <w:r w:rsidRPr="004A2E89">
        <w:rPr>
          <w:rFonts w:ascii="Cambria" w:eastAsia="Times New Roman" w:hAnsi="Cambria"/>
          <w:snapToGrid w:val="0"/>
          <w:sz w:val="19"/>
          <w:szCs w:val="24"/>
          <w:lang w:eastAsia="lv-LV"/>
        </w:rPr>
        <w:t>4.</w:t>
      </w:r>
      <w:r w:rsidRPr="004A2E89">
        <w:rPr>
          <w:rFonts w:ascii="Cambria" w:eastAsia="Times New Roman" w:hAnsi="Cambria"/>
          <w:snapToGrid w:val="0"/>
          <w:sz w:val="19"/>
          <w:szCs w:val="24"/>
          <w:lang w:eastAsia="lv-LV"/>
        </w:rPr>
        <w:tab/>
      </w:r>
      <w:r w:rsidRPr="004A2E89">
        <w:rPr>
          <w:rFonts w:ascii="Cambria" w:eastAsia="Times New Roman" w:hAnsi="Cambria"/>
          <w:bCs/>
          <w:sz w:val="19"/>
          <w:szCs w:val="24"/>
        </w:rPr>
        <w:t>U</w:t>
      </w:r>
      <w:r w:rsidRPr="004A2E89">
        <w:rPr>
          <w:rFonts w:ascii="Cambria" w:hAnsi="Cambria"/>
          <w:sz w:val="19"/>
          <w:szCs w:val="24"/>
        </w:rPr>
        <w:t>zņēmējs vienlaikus ar šo aktu iesniedz Pasūtītājam būvdarbos lietoto būvizstrādājumu (materiālu, izstrādājumu un iekārtu) ražotāju (pārdevēju, piegādātāju) sniegtās garantijas, un Pasūtītājs tās var brīvi izmantot.</w:t>
      </w:r>
    </w:p>
    <w:p w:rsidR="00B11650" w:rsidRPr="004A2E89" w:rsidRDefault="00B11650" w:rsidP="00B11650">
      <w:pPr>
        <w:tabs>
          <w:tab w:val="left" w:pos="-142"/>
          <w:tab w:val="num" w:pos="284"/>
        </w:tabs>
        <w:spacing w:before="130" w:after="0" w:line="260" w:lineRule="exact"/>
        <w:ind w:firstLine="539"/>
        <w:jc w:val="both"/>
        <w:rPr>
          <w:rFonts w:ascii="Cambria" w:eastAsia="Times New Roman" w:hAnsi="Cambria"/>
          <w:i/>
          <w:snapToGrid w:val="0"/>
          <w:sz w:val="19"/>
          <w:szCs w:val="24"/>
          <w:lang w:eastAsia="lv-LV"/>
        </w:rPr>
      </w:pPr>
      <w:r w:rsidRPr="004A2E89">
        <w:rPr>
          <w:rFonts w:ascii="Cambria" w:eastAsia="Times New Roman" w:hAnsi="Cambria"/>
          <w:snapToGrid w:val="0"/>
          <w:sz w:val="19"/>
          <w:szCs w:val="24"/>
          <w:lang w:eastAsia="lv-LV"/>
        </w:rPr>
        <w:t>5.</w:t>
      </w:r>
      <w:r w:rsidRPr="004A2E89">
        <w:rPr>
          <w:rFonts w:ascii="Cambria" w:eastAsia="Times New Roman" w:hAnsi="Cambria"/>
          <w:snapToGrid w:val="0"/>
          <w:sz w:val="19"/>
          <w:szCs w:val="24"/>
          <w:lang w:eastAsia="lv-LV"/>
        </w:rPr>
        <w:tab/>
      </w:r>
      <w:r w:rsidRPr="004A2E89">
        <w:rPr>
          <w:rFonts w:ascii="Cambria" w:eastAsia="Times New Roman" w:hAnsi="Cambria"/>
          <w:sz w:val="19"/>
          <w:szCs w:val="24"/>
        </w:rPr>
        <w:t>Būvdarbu pabeigšanas datums ir 20__. gada _____. ________.</w:t>
      </w:r>
    </w:p>
    <w:p w:rsidR="00B11650" w:rsidRPr="004A2E89" w:rsidRDefault="00B11650" w:rsidP="00B11650">
      <w:pPr>
        <w:tabs>
          <w:tab w:val="left" w:pos="-142"/>
          <w:tab w:val="num" w:pos="284"/>
        </w:tabs>
        <w:spacing w:before="130" w:after="0" w:line="260" w:lineRule="exact"/>
        <w:ind w:firstLine="539"/>
        <w:jc w:val="both"/>
        <w:rPr>
          <w:rFonts w:ascii="Cambria" w:eastAsia="Times New Roman" w:hAnsi="Cambria"/>
          <w:i/>
          <w:snapToGrid w:val="0"/>
          <w:sz w:val="19"/>
          <w:szCs w:val="24"/>
          <w:lang w:eastAsia="lv-LV"/>
        </w:rPr>
      </w:pPr>
      <w:r w:rsidRPr="004A2E89">
        <w:rPr>
          <w:rFonts w:ascii="Cambria" w:eastAsia="Times New Roman" w:hAnsi="Cambria"/>
          <w:snapToGrid w:val="0"/>
          <w:sz w:val="19"/>
          <w:szCs w:val="24"/>
          <w:lang w:eastAsia="lv-LV"/>
        </w:rPr>
        <w:t>6.</w:t>
      </w:r>
      <w:r w:rsidRPr="004A2E89">
        <w:rPr>
          <w:rFonts w:ascii="Cambria" w:eastAsia="Times New Roman" w:hAnsi="Cambria"/>
          <w:snapToGrid w:val="0"/>
          <w:sz w:val="19"/>
          <w:szCs w:val="24"/>
          <w:lang w:eastAsia="lv-LV"/>
        </w:rPr>
        <w:tab/>
      </w:r>
      <w:r w:rsidRPr="004A2E89">
        <w:rPr>
          <w:rFonts w:ascii="Cambria" w:hAnsi="Cambria"/>
          <w:sz w:val="19"/>
          <w:szCs w:val="24"/>
        </w:rPr>
        <w:t>Saskaņā ar Līguma ___. punktu Pasūtītājs no Uzņēmējam izmaksājamās summas veic līgumsoda ieturējumu _________</w:t>
      </w:r>
      <w:r w:rsidRPr="004A2E89">
        <w:rPr>
          <w:rFonts w:ascii="Cambria" w:hAnsi="Cambria"/>
          <w:sz w:val="19"/>
          <w:szCs w:val="24"/>
          <w:lang w:eastAsia="lv-LV"/>
        </w:rPr>
        <w:t xml:space="preserve"> EUR (___________EUR un ___ centi) (ja attiecināms).</w:t>
      </w:r>
    </w:p>
    <w:p w:rsidR="00B11650" w:rsidRDefault="00B11650" w:rsidP="00B11650">
      <w:pPr>
        <w:tabs>
          <w:tab w:val="left" w:pos="-142"/>
          <w:tab w:val="num" w:pos="284"/>
        </w:tabs>
        <w:spacing w:before="130" w:after="0" w:line="260" w:lineRule="exact"/>
        <w:ind w:firstLine="539"/>
        <w:jc w:val="both"/>
        <w:rPr>
          <w:rFonts w:ascii="Cambria" w:eastAsia="Times New Roman" w:hAnsi="Cambria"/>
          <w:snapToGrid w:val="0"/>
          <w:sz w:val="19"/>
          <w:szCs w:val="24"/>
          <w:lang w:eastAsia="lv-LV"/>
        </w:rPr>
      </w:pPr>
      <w:r w:rsidRPr="004A2E89">
        <w:rPr>
          <w:rFonts w:ascii="Cambria" w:eastAsia="Times New Roman" w:hAnsi="Cambria"/>
          <w:snapToGrid w:val="0"/>
          <w:sz w:val="19"/>
          <w:szCs w:val="24"/>
          <w:lang w:eastAsia="lv-LV"/>
        </w:rPr>
        <w:t>7.</w:t>
      </w:r>
      <w:r w:rsidRPr="004A2E89">
        <w:rPr>
          <w:rFonts w:ascii="Cambria" w:eastAsia="Times New Roman" w:hAnsi="Cambria"/>
          <w:snapToGrid w:val="0"/>
          <w:sz w:val="19"/>
          <w:szCs w:val="24"/>
          <w:lang w:eastAsia="lv-LV"/>
        </w:rPr>
        <w:tab/>
        <w:t xml:space="preserve">Akts sagatavots uz vienas lapas </w:t>
      </w:r>
      <w:r w:rsidRPr="004A2E89">
        <w:rPr>
          <w:rFonts w:ascii="Cambria" w:hAnsi="Cambria"/>
          <w:sz w:val="19"/>
          <w:szCs w:val="24"/>
          <w:lang w:eastAsia="lv-LV"/>
        </w:rPr>
        <w:t>elektroniska dokumenta veidā un parakstīts ar drošu elektronisko parakstu</w:t>
      </w:r>
      <w:r w:rsidRPr="004A2E89">
        <w:rPr>
          <w:rFonts w:ascii="Cambria" w:eastAsia="Times New Roman" w:hAnsi="Cambria"/>
          <w:snapToGrid w:val="0"/>
          <w:sz w:val="19"/>
          <w:szCs w:val="24"/>
          <w:lang w:eastAsia="lv-LV"/>
        </w:rPr>
        <w:t>, tam pielikumā pievienots akta 3. un 4. punktā noteikto un Pasūtītājam iesniegto dokumentu saraksts, kā arī defektu un atlikto darbu saraksts.</w:t>
      </w:r>
    </w:p>
    <w:p w:rsidR="00B11650" w:rsidRPr="004A2E89" w:rsidRDefault="00B11650" w:rsidP="00B11650">
      <w:pPr>
        <w:tabs>
          <w:tab w:val="left" w:pos="-142"/>
          <w:tab w:val="num" w:pos="284"/>
        </w:tabs>
        <w:spacing w:before="130" w:after="0" w:line="260" w:lineRule="exact"/>
        <w:ind w:firstLine="539"/>
        <w:jc w:val="both"/>
        <w:rPr>
          <w:rFonts w:ascii="Cambria" w:eastAsia="Times New Roman" w:hAnsi="Cambria"/>
          <w:i/>
          <w:snapToGrid w:val="0"/>
          <w:sz w:val="19"/>
          <w:szCs w:val="24"/>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4642"/>
        <w:gridCol w:w="3720"/>
      </w:tblGrid>
      <w:tr w:rsidR="00B11650" w:rsidRPr="004A2E89" w:rsidTr="002F26ED">
        <w:tc>
          <w:tcPr>
            <w:tcW w:w="5103" w:type="dxa"/>
          </w:tcPr>
          <w:p w:rsidR="00B11650" w:rsidRPr="004A2E89" w:rsidRDefault="00B11650" w:rsidP="002F26ED">
            <w:pPr>
              <w:spacing w:after="0" w:line="240" w:lineRule="auto"/>
              <w:rPr>
                <w:rFonts w:ascii="Cambria" w:eastAsia="Times New Roman" w:hAnsi="Cambria"/>
                <w:bCs/>
                <w:sz w:val="19"/>
                <w:szCs w:val="24"/>
                <w:lang w:eastAsia="lv-LV"/>
              </w:rPr>
            </w:pPr>
            <w:r w:rsidRPr="004A2E89">
              <w:rPr>
                <w:rFonts w:ascii="Cambria" w:eastAsia="Times New Roman" w:hAnsi="Cambria"/>
                <w:bCs/>
                <w:sz w:val="19"/>
                <w:szCs w:val="24"/>
                <w:lang w:eastAsia="lv-LV"/>
              </w:rPr>
              <w:t>Uzņēmējs</w:t>
            </w:r>
          </w:p>
          <w:p w:rsidR="00B11650" w:rsidRPr="004A2E89" w:rsidRDefault="00B11650" w:rsidP="002F26ED">
            <w:pPr>
              <w:spacing w:after="0" w:line="240" w:lineRule="auto"/>
              <w:rPr>
                <w:rFonts w:ascii="Cambria" w:eastAsia="Times New Roman" w:hAnsi="Cambria"/>
                <w:bCs/>
                <w:sz w:val="19"/>
                <w:szCs w:val="24"/>
                <w:lang w:eastAsia="lv-LV"/>
              </w:rPr>
            </w:pPr>
          </w:p>
        </w:tc>
        <w:tc>
          <w:tcPr>
            <w:tcW w:w="3969" w:type="dxa"/>
          </w:tcPr>
          <w:p w:rsidR="00B11650" w:rsidRPr="004A2E89" w:rsidRDefault="00B11650" w:rsidP="002F26ED">
            <w:pPr>
              <w:spacing w:after="0" w:line="240" w:lineRule="auto"/>
              <w:rPr>
                <w:rFonts w:ascii="Cambria" w:eastAsia="Times New Roman" w:hAnsi="Cambria"/>
                <w:bCs/>
                <w:sz w:val="19"/>
                <w:szCs w:val="24"/>
                <w:lang w:eastAsia="lv-LV"/>
              </w:rPr>
            </w:pPr>
            <w:r w:rsidRPr="004A2E89">
              <w:rPr>
                <w:rFonts w:ascii="Cambria" w:eastAsia="Times New Roman" w:hAnsi="Cambria"/>
                <w:bCs/>
                <w:sz w:val="19"/>
                <w:szCs w:val="24"/>
                <w:lang w:eastAsia="lv-LV"/>
              </w:rPr>
              <w:t>Pasūtītājs</w:t>
            </w:r>
          </w:p>
        </w:tc>
      </w:tr>
      <w:tr w:rsidR="00B11650" w:rsidRPr="004A2E89" w:rsidTr="002F26ED">
        <w:tc>
          <w:tcPr>
            <w:tcW w:w="5103" w:type="dxa"/>
            <w:hideMark/>
          </w:tcPr>
          <w:p w:rsidR="00B11650" w:rsidRPr="004A2E89" w:rsidRDefault="00B11650" w:rsidP="002F26ED">
            <w:pPr>
              <w:spacing w:after="0" w:line="240" w:lineRule="auto"/>
              <w:rPr>
                <w:rFonts w:ascii="Cambria" w:eastAsia="Times New Roman" w:hAnsi="Cambria"/>
                <w:sz w:val="19"/>
                <w:lang w:eastAsia="lv-LV"/>
              </w:rPr>
            </w:pPr>
            <w:r w:rsidRPr="004A2E89">
              <w:rPr>
                <w:rFonts w:ascii="Cambria" w:eastAsia="Times New Roman" w:hAnsi="Cambria"/>
                <w:sz w:val="19"/>
                <w:lang w:eastAsia="lv-LV"/>
              </w:rPr>
              <w:t>______________________________</w:t>
            </w:r>
          </w:p>
        </w:tc>
        <w:tc>
          <w:tcPr>
            <w:tcW w:w="3969" w:type="dxa"/>
            <w:hideMark/>
          </w:tcPr>
          <w:p w:rsidR="00B11650" w:rsidRPr="004A2E89" w:rsidRDefault="00B11650" w:rsidP="002F26ED">
            <w:pPr>
              <w:spacing w:after="0" w:line="240" w:lineRule="auto"/>
              <w:rPr>
                <w:rFonts w:ascii="Cambria" w:eastAsia="Times New Roman" w:hAnsi="Cambria"/>
                <w:sz w:val="19"/>
                <w:lang w:eastAsia="lv-LV"/>
              </w:rPr>
            </w:pPr>
            <w:r w:rsidRPr="004A2E89">
              <w:rPr>
                <w:rFonts w:ascii="Cambria" w:eastAsia="Times New Roman" w:hAnsi="Cambria"/>
                <w:sz w:val="19"/>
                <w:lang w:eastAsia="lv-LV"/>
              </w:rPr>
              <w:t>_________________________________</w:t>
            </w:r>
          </w:p>
        </w:tc>
      </w:tr>
      <w:tr w:rsidR="00B11650" w:rsidRPr="004A2E89" w:rsidTr="002F26ED">
        <w:tc>
          <w:tcPr>
            <w:tcW w:w="5103" w:type="dxa"/>
            <w:hideMark/>
          </w:tcPr>
          <w:p w:rsidR="00B11650" w:rsidRPr="004A2E89" w:rsidRDefault="00B11650" w:rsidP="002F26ED">
            <w:pPr>
              <w:spacing w:after="0" w:line="240" w:lineRule="auto"/>
              <w:rPr>
                <w:rFonts w:ascii="Cambria" w:eastAsia="Times New Roman" w:hAnsi="Cambria"/>
                <w:sz w:val="17"/>
                <w:szCs w:val="17"/>
                <w:lang w:eastAsia="lv-LV"/>
              </w:rPr>
            </w:pPr>
            <w:r w:rsidRPr="004A2E89">
              <w:rPr>
                <w:rFonts w:ascii="Cambria" w:eastAsia="Times New Roman" w:hAnsi="Cambria"/>
                <w:sz w:val="17"/>
                <w:szCs w:val="17"/>
                <w:lang w:eastAsia="lv-LV"/>
              </w:rPr>
              <w:t>(kontaktpersona/pilnvarotā persona)</w:t>
            </w:r>
          </w:p>
        </w:tc>
        <w:tc>
          <w:tcPr>
            <w:tcW w:w="3969" w:type="dxa"/>
            <w:hideMark/>
          </w:tcPr>
          <w:p w:rsidR="00B11650" w:rsidRPr="004A2E89" w:rsidRDefault="00B11650" w:rsidP="002F26ED">
            <w:pPr>
              <w:spacing w:after="0" w:line="240" w:lineRule="auto"/>
              <w:rPr>
                <w:rFonts w:ascii="Cambria" w:eastAsia="Times New Roman" w:hAnsi="Cambria"/>
                <w:sz w:val="17"/>
                <w:szCs w:val="17"/>
                <w:lang w:eastAsia="lv-LV"/>
              </w:rPr>
            </w:pPr>
            <w:r w:rsidRPr="004A2E89">
              <w:rPr>
                <w:rFonts w:ascii="Cambria" w:eastAsia="Times New Roman" w:hAnsi="Cambria"/>
                <w:sz w:val="17"/>
                <w:szCs w:val="17"/>
                <w:lang w:eastAsia="lv-LV"/>
              </w:rPr>
              <w:t>(kontaktpersona/pilnvarotā persona)</w:t>
            </w:r>
          </w:p>
        </w:tc>
      </w:tr>
    </w:tbl>
    <w:p w:rsidR="00B11650" w:rsidRPr="004A2E89" w:rsidRDefault="00B11650" w:rsidP="00B11650">
      <w:pPr>
        <w:spacing w:before="130" w:after="0" w:line="260" w:lineRule="exact"/>
        <w:ind w:firstLine="539"/>
        <w:rPr>
          <w:rFonts w:ascii="Cambria" w:eastAsia="Times New Roman" w:hAnsi="Cambria"/>
          <w:sz w:val="19"/>
          <w:szCs w:val="24"/>
        </w:rPr>
      </w:pPr>
    </w:p>
    <w:p w:rsidR="00B11650" w:rsidRPr="004A2E89" w:rsidRDefault="00B11650" w:rsidP="00B11650">
      <w:pPr>
        <w:spacing w:before="130" w:after="0" w:line="260" w:lineRule="exact"/>
        <w:ind w:firstLine="539"/>
        <w:rPr>
          <w:rFonts w:ascii="Cambria" w:hAnsi="Cambria"/>
          <w:sz w:val="19"/>
        </w:rPr>
      </w:pPr>
    </w:p>
    <w:p w:rsidR="00FA0337" w:rsidRDefault="00B11650"/>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650"/>
    <w:rsid w:val="00106713"/>
    <w:rsid w:val="008311FA"/>
    <w:rsid w:val="00B1165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650"/>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650"/>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1630</Words>
  <Characters>930</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2022-07-11T06:41:00Z</dcterms:created>
  <dcterms:modified xsi:type="dcterms:W3CDTF">2022-07-11T06:42:00Z</dcterms:modified>
</cp:coreProperties>
</file>