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A420253021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1. Apstiprināt veselības ministra iesniegto paskaidrojumu projektu Administratīvajai tiesai lietā Nr.A420253021.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A420253021.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21-TA-1052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