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6A11" w14:textId="68FC1AB6" w:rsidR="00C36723" w:rsidRPr="00EC2467" w:rsidRDefault="00EA6A3E" w:rsidP="00C367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="00C36723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199E11E" w14:textId="77777777" w:rsidR="00C36723" w:rsidRPr="00EC2467" w:rsidRDefault="00C36723" w:rsidP="00C367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75E3F06" w14:textId="77777777" w:rsidR="00C36723" w:rsidRPr="00EC2467" w:rsidRDefault="00C36723" w:rsidP="00C3672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4. februāra</w:t>
      </w:r>
    </w:p>
    <w:p w14:paraId="35A49E39" w14:textId="77777777" w:rsidR="00C36723" w:rsidRPr="00FE5C2F" w:rsidRDefault="00C36723" w:rsidP="00C36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</w:t>
      </w:r>
    </w:p>
    <w:p w14:paraId="0FAFBA5F" w14:textId="77777777" w:rsidR="00253694" w:rsidRDefault="00253694"/>
    <w:p w14:paraId="4B62A754" w14:textId="77F1D5FC" w:rsidR="008B276A" w:rsidRPr="00C36723" w:rsidRDefault="00C36723" w:rsidP="008B27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8B276A" w:rsidRPr="00C36723">
        <w:rPr>
          <w:rFonts w:ascii="Times New Roman" w:hAnsi="Times New Roman" w:cs="Times New Roman"/>
          <w:b/>
          <w:bCs/>
          <w:sz w:val="28"/>
          <w:szCs w:val="28"/>
        </w:rPr>
        <w:t>ombinēta atbalsta projekta vidējās svērtās publiskā finansējuma intensitātes aprēķināšana</w:t>
      </w:r>
    </w:p>
    <w:p w14:paraId="59D7B6CC" w14:textId="77777777" w:rsidR="008B276A" w:rsidRDefault="008B276A" w:rsidP="008B276A">
      <w:pPr>
        <w:jc w:val="center"/>
        <w:rPr>
          <w:rFonts w:ascii="Times New Roman" w:hAnsi="Times New Roman" w:cs="Times New Roman"/>
        </w:rPr>
      </w:pPr>
    </w:p>
    <w:p w14:paraId="197B9C8B" w14:textId="6738D73C" w:rsidR="008B276A" w:rsidRPr="008B276A" w:rsidRDefault="008B276A" w:rsidP="008B27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1. Pamatojums vidējās svērtās publiskā finansējuma intensitātes aprēķināšanai kombinēta atbalsta projekta ietvaros</w:t>
      </w:r>
      <w:r w:rsidR="00C36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.</w:t>
      </w: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 xml:space="preserve"> (Pamatojumā sniedz informāciju par visām apakšprojekta izdevumu pozīcijām. Pamatojumu pievieno projekta iesniegumam un gala maksājuma pieprasījumam. Pamatojumu sagatavo un iesniedz </w:t>
      </w:r>
      <w:r w:rsidRPr="000D711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lv-LV"/>
          <w14:ligatures w14:val="none"/>
        </w:rPr>
        <w:t>Microsoft EXCE</w:t>
      </w: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L datnes formātā, nodrošinot veikto aprēķinu caurskatāmību.)</w:t>
      </w:r>
    </w:p>
    <w:tbl>
      <w:tblPr>
        <w:tblW w:w="14003" w:type="dxa"/>
        <w:tblInd w:w="-5" w:type="dxa"/>
        <w:tblLook w:val="04A0" w:firstRow="1" w:lastRow="0" w:firstColumn="1" w:lastColumn="0" w:noHBand="0" w:noVBand="1"/>
      </w:tblPr>
      <w:tblGrid>
        <w:gridCol w:w="1146"/>
        <w:gridCol w:w="2555"/>
        <w:gridCol w:w="657"/>
        <w:gridCol w:w="622"/>
        <w:gridCol w:w="622"/>
        <w:gridCol w:w="646"/>
        <w:gridCol w:w="1026"/>
        <w:gridCol w:w="871"/>
        <w:gridCol w:w="864"/>
        <w:gridCol w:w="931"/>
        <w:gridCol w:w="869"/>
        <w:gridCol w:w="1044"/>
        <w:gridCol w:w="871"/>
        <w:gridCol w:w="1279"/>
      </w:tblGrid>
      <w:tr w:rsidR="008B276A" w:rsidRPr="008B276A" w14:paraId="6D1DBF0C" w14:textId="77777777" w:rsidTr="00C36723">
        <w:trPr>
          <w:trHeight w:val="300"/>
        </w:trPr>
        <w:tc>
          <w:tcPr>
            <w:tcW w:w="1042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124DBD7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Labuma guvējs</w:t>
            </w:r>
          </w:p>
        </w:tc>
        <w:tc>
          <w:tcPr>
            <w:tcW w:w="2644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B6B6A2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Objekts</w:t>
            </w:r>
          </w:p>
        </w:tc>
        <w:tc>
          <w:tcPr>
            <w:tcW w:w="537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2D4632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Skaits</w:t>
            </w:r>
          </w:p>
        </w:tc>
        <w:tc>
          <w:tcPr>
            <w:tcW w:w="7600" w:type="dxa"/>
            <w:gridSpan w:val="9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shd w:val="clear" w:color="000000" w:fill="D9D9D9"/>
            <w:vAlign w:val="center"/>
            <w:hideMark/>
          </w:tcPr>
          <w:p w14:paraId="58EC110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IZMAKSAS</w:t>
            </w:r>
          </w:p>
        </w:tc>
        <w:tc>
          <w:tcPr>
            <w:tcW w:w="2180" w:type="dxa"/>
            <w:gridSpan w:val="2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35709B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IEGULDĪJUMI</w:t>
            </w:r>
          </w:p>
        </w:tc>
      </w:tr>
      <w:tr w:rsidR="00C36723" w:rsidRPr="008B276A" w14:paraId="7810A405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3727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3F2070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04689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F2E3D6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bez PVN, EUR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F6879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ar PVN, EUR</w:t>
            </w:r>
          </w:p>
        </w:tc>
        <w:tc>
          <w:tcPr>
            <w:tcW w:w="2586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BD5AC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NPD</w:t>
            </w: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2726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A50DF9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SPD</w:t>
            </w: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9F309F" w14:textId="77777777" w:rsidR="008B276A" w:rsidRPr="008B276A" w:rsidRDefault="008B276A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 kopā, EUR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5193281" w14:textId="77777777" w:rsidR="008B276A" w:rsidRPr="008B276A" w:rsidRDefault="008B276A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PF kopā, EUR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2B36AAF" w14:textId="5AE2AD47" w:rsidR="008B276A" w:rsidRPr="008B276A" w:rsidRDefault="00B225B7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</w:t>
            </w:r>
            <w:r w:rsidR="008B276A"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rivātais līdzfinansējums, EUR</w:t>
            </w:r>
          </w:p>
        </w:tc>
      </w:tr>
      <w:tr w:rsidR="00C36723" w:rsidRPr="008B276A" w14:paraId="6122046F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1715BF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4E1C7D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BCEE1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06671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3AD671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E58F516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%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5BF2003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EUR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03BF6D2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t. sk. PF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3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, EUR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778A723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AB0C32E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EUR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A3C90E7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t. sk. PF, EUR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8FDBE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F46C5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EDE2C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228C783D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10FC7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3B3279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B03BAE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2710D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BD833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36076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069DC81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E11B50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85AC0D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0CA5806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3AD58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1DFF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D9BD5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42964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19CB40ED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1ED909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1D158F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74F8AC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18AB20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0DBAA6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625FE2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A94D160" w14:textId="77777777" w:rsidR="008B276A" w:rsidRPr="008B276A" w:rsidRDefault="008B276A" w:rsidP="008B276A">
            <w:pPr>
              <w:spacing w:after="0" w:line="240" w:lineRule="auto"/>
              <w:ind w:left="-90" w:right="-121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311F3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87B54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6417FDE" w14:textId="77777777" w:rsidR="008B276A" w:rsidRPr="008B276A" w:rsidRDefault="008B276A" w:rsidP="008B276A">
            <w:pPr>
              <w:spacing w:after="0" w:line="240" w:lineRule="auto"/>
              <w:ind w:left="-187" w:right="-151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D327C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4AA367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0F7608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D3EB5A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3E2C286E" w14:textId="77777777" w:rsidTr="00C36723">
        <w:trPr>
          <w:trHeight w:val="300"/>
        </w:trPr>
        <w:tc>
          <w:tcPr>
            <w:tcW w:w="104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58690C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6BE89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C7F18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8AAD9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32BE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9CA6CA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B7597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5F14FB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8B7BD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19C91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44016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EF6669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C9B1A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B1198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14</w:t>
            </w:r>
          </w:p>
        </w:tc>
      </w:tr>
      <w:tr w:rsidR="00C36723" w:rsidRPr="008B276A" w14:paraId="28F7219D" w14:textId="77777777" w:rsidTr="00C36723">
        <w:trPr>
          <w:trHeight w:val="390"/>
        </w:trPr>
        <w:tc>
          <w:tcPr>
            <w:tcW w:w="104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F17D13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FC1E8E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D0F8E3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8CF168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A0881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90EF9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B44073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[7] = [5] x [6]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D4910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[8] = [7] x 0,95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4CCBC85" w14:textId="33A6A130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[9] = 100 </w:t>
            </w:r>
            <w:r w:rsidR="00C36723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–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 [6]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69014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[10] = [4] x [9]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62B4C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[11] = [10] x 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BEABD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[12] = [7] + [10]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ED2ED4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[15] = [8] + [11]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auto" w:fill="auto"/>
            <w:vAlign w:val="center"/>
            <w:hideMark/>
          </w:tcPr>
          <w:p w14:paraId="4CE5DA5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[14] = [12] – [13]</w:t>
            </w:r>
          </w:p>
        </w:tc>
      </w:tr>
      <w:tr w:rsidR="00C36723" w:rsidRPr="008B276A" w14:paraId="54B67DC9" w14:textId="77777777" w:rsidTr="00C36723">
        <w:trPr>
          <w:trHeight w:val="342"/>
        </w:trPr>
        <w:tc>
          <w:tcPr>
            <w:tcW w:w="104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D1593B" w14:textId="2141FE78" w:rsidR="008B276A" w:rsidRPr="008B276A" w:rsidRDefault="008B276A" w:rsidP="008B276A">
            <w:pPr>
              <w:spacing w:after="0" w:line="240" w:lineRule="auto"/>
              <w:ind w:left="-105" w:right="-78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Labuma guvējs </w:t>
            </w:r>
            <w:r w:rsidRPr="00C3672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nosaukums</w:t>
            </w:r>
            <w:r w:rsidRPr="00C3672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181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1958F41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kopsavilkums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497FC88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5BFA46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3412E9B2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49C292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5E4A98C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30491F8D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04C26D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47AA594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702EDD54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0EDE16D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0EDFAAC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194C9863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804780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E7DE05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1]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E133E6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4D80A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F4D905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DA61A6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84F332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6B8F8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66D246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41A436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98CB4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BACB6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1A87F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FDDC14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314AB47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7ECE6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DC127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2]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60F6AA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87C7DE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F63DC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AD3D6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81A970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1FC65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0A0F8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A020F1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C0A0B4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5E5B1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6DA183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7E0B88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6855E313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FB832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E3707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5F964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13CE1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D74F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22410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2605D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BA971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44327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50CD8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E9AD2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A392D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4549B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2A359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DEEC558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1F543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92083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n]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6A3BE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88015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A7BE3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3947D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F866A6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2AD0D6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3E8A27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EAD1B3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FA46E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7DF22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C0199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A271A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3CCA162D" w14:textId="77777777" w:rsidTr="0036502D">
        <w:trPr>
          <w:trHeight w:val="39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C15AB3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564CB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Konsolidācijas izmaksas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C9423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n/a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EFD69F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D798A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C0809A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B67DE8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CFDE9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9B3E1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A8EBA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C64C7C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50BE8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AB66A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78E651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A9F94CD" w14:textId="77777777" w:rsidTr="0036502D">
        <w:trPr>
          <w:trHeight w:val="1686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FC193D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5265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Būvobjekta teritorijas labiekārtošanas izmaksas, kas nodrošina modernizētās pētniecības infrastruktūras nodošanu ekspluatācijā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FE15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59CF44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53277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E1D255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2E6E2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445E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0F2E4F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46473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028173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D0FCFA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9E33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A333C5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D7CC914" w14:textId="77777777" w:rsidTr="00C36723">
        <w:trPr>
          <w:trHeight w:val="39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1C4E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3F19A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Tehniskā priekšizpēte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6C8B57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CE7954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561A2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36634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E8A453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8F682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D9BEAD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8D6DA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9B3C1C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01DFF0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CCBD8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90363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31BE938" w14:textId="77777777" w:rsidTr="00C36723">
        <w:trPr>
          <w:trHeight w:val="78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73AC9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559A6A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Izmaksu un ieguvumu analīzes izstrāde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B5B5CD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0473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4BE8B4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CF0BB5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4FCF1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C7D6E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8C554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B14E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625202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4FBDC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F6E6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AC39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1EDB9D5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CED4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9CC2C52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CD088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CCDDCF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0A3D8F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C7234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AA1CA7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E1F9D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3BBF6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2A684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7F006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E475BD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9C00F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5DE72F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21B96375" w14:textId="77777777" w:rsidTr="00C36723">
        <w:trPr>
          <w:trHeight w:val="97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FF187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05B53D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Projekta komunikācijas un vizuālās identitātes pasākumi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AAC568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080DA8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A4B4F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63D286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344790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E3A11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A7B4E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D36EF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54AE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0C7B8F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0F2FF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B03A4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C761173" w14:textId="77777777" w:rsidTr="00C36723">
        <w:trPr>
          <w:trHeight w:val="58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0293DE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93945FA" w14:textId="0A97DE5C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vadība un īstenoš</w:t>
            </w:r>
            <w:r w:rsidR="000D711E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3E46F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3610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14BE7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0DCA3B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81894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37D6FC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E35AAC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E4DEB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41178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A316CD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294E3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CAB8E1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705E596" w14:textId="77777777" w:rsidTr="00C36723">
        <w:trPr>
          <w:trHeight w:val="97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888123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2F8C9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vadības personāla atlīdzības izmaksas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324B8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28995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340CB5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7C4D3B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4FB05E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1E0A0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474186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D8B0C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02DD8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0FA05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2A358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78594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F78C1C8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845A1C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5D2E7B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CD0BF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4FB53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E75C8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D4F8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4E9B2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A2C75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C51EF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94251A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4294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548253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C81DE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2FCA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25571C23" w14:textId="77777777" w:rsidTr="00C36723">
        <w:trPr>
          <w:trHeight w:val="78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6AEE65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EC7FC9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Būvuzraudzība, autoruzraudzība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931E3E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01E85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3B4B5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BC70EF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9708C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3399B4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406E7D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F8A59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8F4F86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E9845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187EFE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70B3E0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3777C910" w14:textId="77777777" w:rsidTr="00C36723">
        <w:trPr>
          <w:trHeight w:val="136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DF27C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05FEE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Pakalpojumi, kas saistīti ar ilgtermiņa ieguldījumu sagatavošanu ekspluatācijai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1160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BAA348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AD5AE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486587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0FCBEA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2BA6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9E4F9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5F3ED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F9F3A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042C3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069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8236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6939B43D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969325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BE2BE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A6D1A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C6996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F7460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145627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DDE46D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5186F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B2B2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77C88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7E730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100A7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F6D79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E3A4E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14:paraId="6DD8173E" w14:textId="629B2915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Piezīmes.</w:t>
      </w:r>
    </w:p>
    <w:p w14:paraId="2D595691" w14:textId="7F3A1F4C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1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Ar saimniecisku darbību nesaistīta pamatdarbība.</w:t>
      </w:r>
    </w:p>
    <w:p w14:paraId="4FCFA035" w14:textId="73CFA96E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Saimnieciska pamatdarbība.</w:t>
      </w:r>
    </w:p>
    <w:p w14:paraId="50E8EF0E" w14:textId="00A3E6DD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3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Publiskais finansējums (valsts budžeta finansējums un Eiropas Reģionālās attīstības fonda finansējums)</w:t>
      </w:r>
      <w:r w:rsidR="00C36723">
        <w:rPr>
          <w:rFonts w:ascii="Times New Roman" w:hAnsi="Times New Roman" w:cs="Times New Roman"/>
          <w:sz w:val="24"/>
          <w:szCs w:val="24"/>
        </w:rPr>
        <w:t>.</w:t>
      </w:r>
    </w:p>
    <w:p w14:paraId="281E366F" w14:textId="77777777" w:rsidR="008B276A" w:rsidRDefault="008B276A" w:rsidP="008B276A">
      <w:pPr>
        <w:rPr>
          <w:rFonts w:ascii="Times New Roman" w:hAnsi="Times New Roman" w:cs="Times New Roman"/>
        </w:rPr>
      </w:pPr>
    </w:p>
    <w:p w14:paraId="3BDFC93E" w14:textId="0AA5F736" w:rsidR="008B276A" w:rsidRDefault="008B276A" w:rsidP="00C367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B276A">
        <w:rPr>
          <w:rFonts w:ascii="Times New Roman" w:hAnsi="Times New Roman" w:cs="Times New Roman"/>
          <w:sz w:val="28"/>
          <w:szCs w:val="28"/>
        </w:rPr>
        <w:t>2. Kombinēta atbalsta projekta vidējās svērtās publiskā finansējuma intensitātes aprēķināšana</w:t>
      </w:r>
      <w:r w:rsidR="00C3672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30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25"/>
        <w:gridCol w:w="3045"/>
        <w:gridCol w:w="2009"/>
        <w:gridCol w:w="2008"/>
      </w:tblGrid>
      <w:tr w:rsidR="008B276A" w:rsidRPr="008B276A" w14:paraId="143797A1" w14:textId="77777777" w:rsidTr="00C36723">
        <w:trPr>
          <w:trHeight w:val="390"/>
        </w:trPr>
        <w:tc>
          <w:tcPr>
            <w:tcW w:w="709" w:type="dxa"/>
            <w:tcBorders>
              <w:top w:val="single" w:sz="4" w:space="0" w:color="414142"/>
              <w:left w:val="single" w:sz="4" w:space="0" w:color="414142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1FFBC5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2693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AE90D8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9B7D4A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Ieguldījumu izmantošanas veids</w:t>
            </w:r>
          </w:p>
        </w:tc>
        <w:tc>
          <w:tcPr>
            <w:tcW w:w="2009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C6696EA" w14:textId="63E2B072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Kopējās attiecināmās izmaksas</w:t>
            </w:r>
            <w:r w:rsidR="000D711E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EUR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6B84CF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PF atbalsta intensitāte (%)</w:t>
            </w:r>
          </w:p>
        </w:tc>
      </w:tr>
      <w:tr w:rsidR="008B276A" w:rsidRPr="008B276A" w14:paraId="344A02DD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3C0BC2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93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3FEF4A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6FC149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9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FADC2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8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7FC984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B276A" w:rsidRPr="008B276A" w14:paraId="54E951D9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165CA2D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p. k.</w:t>
            </w:r>
          </w:p>
        </w:tc>
        <w:tc>
          <w:tcPr>
            <w:tcW w:w="2693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DFE1A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9E1A64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0B5CC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[a]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983DB7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[b]</w:t>
            </w:r>
          </w:p>
        </w:tc>
      </w:tr>
      <w:tr w:rsidR="008B276A" w:rsidRPr="008B276A" w14:paraId="4D4EED0C" w14:textId="77777777" w:rsidTr="00C36723">
        <w:trPr>
          <w:trHeight w:val="342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F5CC46" w14:textId="03594660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AA562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 Nr. 1 </w:t>
            </w:r>
            <w:r w:rsidRPr="008B276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[nosaukums]</w:t>
            </w: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B6C20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A1. Ar saimniecisku darbību nesaistīta projekta daļa (NSP)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43F179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378851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</w:tr>
      <w:tr w:rsidR="008B276A" w:rsidRPr="008B276A" w14:paraId="12C3A3F3" w14:textId="77777777" w:rsidTr="00C36723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E8CC3C" w14:textId="12ED936A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8F002B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A44BE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SPD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C0052E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B1. Ieguldījumu atbalsts pētniecības infrastruktūrai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784E8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69E50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50</w:t>
            </w:r>
          </w:p>
        </w:tc>
      </w:tr>
      <w:tr w:rsidR="008B276A" w:rsidRPr="008B276A" w14:paraId="0093E85F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755F8A" w14:textId="3F3D085F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DF3AA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DA61DB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Apakšprojekts Nr. 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1E8B6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7B698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8B276A" w:rsidRPr="008B276A" w14:paraId="4B1CA17D" w14:textId="77777777" w:rsidTr="00C36723">
        <w:trPr>
          <w:trHeight w:val="342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5462628" w14:textId="23770D90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F32955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 Nr. 2 </w:t>
            </w:r>
            <w:r w:rsidRPr="008B276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[nosaukums]</w:t>
            </w: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98E50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A2. Ar saimniecisku darbību nesaistīta projekta daļa (NSP)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96377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DBDE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</w:tr>
      <w:tr w:rsidR="008B276A" w:rsidRPr="008B276A" w14:paraId="1F463198" w14:textId="77777777" w:rsidTr="00C36723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46C1CBE" w14:textId="29501A1E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29760D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6A09D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SPD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307733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B2. Ieguldījumu atbalsts pētniecības infrastruktūrai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FDCBC9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23C712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50</w:t>
            </w:r>
          </w:p>
        </w:tc>
      </w:tr>
      <w:tr w:rsidR="008B276A" w:rsidRPr="008B276A" w14:paraId="6BD074AF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E95225" w14:textId="0106AB59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C01474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18F55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Apakšprojekts Nr. 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088F66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629C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8B276A" w:rsidRPr="008B276A" w14:paraId="4BFE5B60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195D7A" w14:textId="77E81C84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363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3ED8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Projekta raksturlielumi: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5D516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bottom"/>
            <w:hideMark/>
          </w:tcPr>
          <w:p w14:paraId="3B09B19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8C83CF8" w14:textId="77777777" w:rsidR="008B276A" w:rsidRPr="008B276A" w:rsidRDefault="008B276A" w:rsidP="008B276A">
      <w:pPr>
        <w:rPr>
          <w:rFonts w:ascii="Times New Roman" w:hAnsi="Times New Roman" w:cs="Times New Roman"/>
          <w:sz w:val="24"/>
          <w:szCs w:val="24"/>
        </w:rPr>
      </w:pPr>
    </w:p>
    <w:sectPr w:rsidR="008B276A" w:rsidRPr="008B276A" w:rsidSect="00C36723">
      <w:headerReference w:type="default" r:id="rId6"/>
      <w:footerReference w:type="first" r:id="rId7"/>
      <w:pgSz w:w="16838" w:h="11906" w:orient="landscape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3212" w14:textId="77777777" w:rsidR="00C36723" w:rsidRDefault="00C36723" w:rsidP="00C36723">
      <w:pPr>
        <w:spacing w:after="0" w:line="240" w:lineRule="auto"/>
      </w:pPr>
      <w:r>
        <w:separator/>
      </w:r>
    </w:p>
  </w:endnote>
  <w:endnote w:type="continuationSeparator" w:id="0">
    <w:p w14:paraId="4728DC61" w14:textId="77777777" w:rsidR="00C36723" w:rsidRDefault="00C36723" w:rsidP="00C3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7F83" w14:textId="62104492" w:rsidR="00C36723" w:rsidRPr="0036502D" w:rsidRDefault="0036502D">
    <w:pPr>
      <w:pStyle w:val="Footer"/>
      <w:rPr>
        <w:rFonts w:ascii="Times New Roman" w:hAnsi="Times New Roman" w:cs="Times New Roman"/>
        <w:sz w:val="16"/>
        <w:szCs w:val="16"/>
      </w:rPr>
    </w:pPr>
    <w:r w:rsidRPr="0036502D">
      <w:rPr>
        <w:rFonts w:ascii="Times New Roman" w:hAnsi="Times New Roman" w:cs="Times New Roman"/>
        <w:sz w:val="16"/>
        <w:szCs w:val="16"/>
      </w:rPr>
      <w:t>N1719_p1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ED5E" w14:textId="77777777" w:rsidR="00C36723" w:rsidRDefault="00C36723" w:rsidP="00C36723">
      <w:pPr>
        <w:spacing w:after="0" w:line="240" w:lineRule="auto"/>
      </w:pPr>
      <w:r>
        <w:separator/>
      </w:r>
    </w:p>
  </w:footnote>
  <w:footnote w:type="continuationSeparator" w:id="0">
    <w:p w14:paraId="50DC89F1" w14:textId="77777777" w:rsidR="00C36723" w:rsidRDefault="00C36723" w:rsidP="00C3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5022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A5900B" w14:textId="3717BC3C" w:rsidR="00C36723" w:rsidRPr="00C36723" w:rsidRDefault="00C3672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67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672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67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67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672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A611122" w14:textId="77777777" w:rsidR="00C36723" w:rsidRDefault="00C36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6A"/>
    <w:rsid w:val="000D711E"/>
    <w:rsid w:val="001E7625"/>
    <w:rsid w:val="00253694"/>
    <w:rsid w:val="002F00E2"/>
    <w:rsid w:val="003104D7"/>
    <w:rsid w:val="0036502D"/>
    <w:rsid w:val="00374548"/>
    <w:rsid w:val="00707236"/>
    <w:rsid w:val="007425EA"/>
    <w:rsid w:val="00872869"/>
    <w:rsid w:val="00884D7D"/>
    <w:rsid w:val="008B276A"/>
    <w:rsid w:val="00914109"/>
    <w:rsid w:val="00970998"/>
    <w:rsid w:val="00A67A5D"/>
    <w:rsid w:val="00B225B7"/>
    <w:rsid w:val="00C36723"/>
    <w:rsid w:val="00C546F7"/>
    <w:rsid w:val="00EA6A3E"/>
    <w:rsid w:val="00F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C24"/>
  <w15:chartTrackingRefBased/>
  <w15:docId w15:val="{BEDAF496-AC42-4682-ABC3-B8308349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7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7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23"/>
  </w:style>
  <w:style w:type="paragraph" w:styleId="Footer">
    <w:name w:val="footer"/>
    <w:basedOn w:val="Normal"/>
    <w:link w:val="FooterChar"/>
    <w:uiPriority w:val="99"/>
    <w:unhideWhenUsed/>
    <w:rsid w:val="00C367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2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dc:description/>
  <cp:lastModifiedBy>Sandra Liniņa</cp:lastModifiedBy>
  <cp:revision>4</cp:revision>
  <dcterms:created xsi:type="dcterms:W3CDTF">2025-01-24T09:09:00Z</dcterms:created>
  <dcterms:modified xsi:type="dcterms:W3CDTF">2025-01-31T10:37:00Z</dcterms:modified>
</cp:coreProperties>
</file>