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medicīniskajām ierīcēm"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22-TA-40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