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Vidzemes Augstskolas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Vidzemes Augstskolas padomes locekļiem Vidzemes Augstskolas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4. punktu Vidzemes Augstskola ir lietišķo zinātņu augstskola;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astotās daļas 3. punktā noteikts, ka lietišķo zinātņu augstskolas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Vidzemes Augstskolas padomes locekļa amata kandidātu atlases un novērtēšanas procesu un pamatojoties uz Ministru kabineta 2021. gada 14. septembra noteikumu Nr. 636 "Ministru kabineta virzītu valsts augstskolas padomes locekļu atlases, izvirzīšanas un atsaukšanas kārtība" (turpmāk – noteikumi Nr. 636) 7. un 8. punktu, ar izglītības un zinātnes ministra 2021. gada 27. oktobra rīkojumu Nr. 13-2.1e/21/577 "Par atlases komisijas izveidošanu Vidzemes Augstskolas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2021. gada 11. novembra rīkojumu Nr. 1-7e/21/15 tika apstiprināts Nolikums par kandidātu atlasi uz Ministru kabineta virzītiem Vidzemes Augstskolas padomes locekļu amatiem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24 pieteikumus;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septiņi kandidāti. Otrā kārta notika intervijas veidā, kuras laikā padziļināti tika vērtēta kandidātu atbilstība darbam Vidzemes Augstskolas padomē, redzējums prezentācijas formā par augstākās izglītības un zinātnes attīstības tendencēm Latvijā un pasaulē, kā arī par Vidzemes Augstskolas darbības prioritātēm. Atlasei trešajā kārtā tika virzīti seši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 </w:t>
      </w:r>
      <w:r w:rsidR="00000000" w:rsidRPr="00000000" w:rsidDel="00000000">
        <w:rPr>
          <w:rtl w:val="0"/>
        </w:rPr>
        <w:t xml:space="preserve">panta devītajā daļā noteikto prasību, ka atlases procesā tiek ievēlētas personas, kurām ir profesionālās kompetences tādās jomās kā, piemēram, finanses, risku vadība, stratēģiskā attīstība, kultūra, māksla un starptautiskā sadarbība, un kuras kopumā nodrošina augstskolas stratēģiskajai vadībai nepieciešamās kompetences, augstāko vērtējumu saņēma Andris Puriņš un Dace Ljusa. Ievērojot minēto, atlases komisija 2022. gada 13. janvārī pieņēma lēmumu, ka minētie kandidāti atbalstāmi apstiprināšanai Vidzemes Augstskolas padomes locekļa amatā.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astotās daļas 3. punktu, noteikumu Nr. 636 43. punktu un Izglītības un zinātnes ministrijas ierosinājumu, Ministru kabinets nolemj apstiprināt Vidzemes Augstskolas padomes locekļa amatā Andri Puriņu un  Daci Ljusu.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paziņošanas dienas oficiālajā izdevumā "Latvijas Vēstnesis". Rīkojuma pārsūdzēšana neaptur minētā lēmuma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22-TA-356</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22-TA-356</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rīkojuma_projekts_22-TA-356.docx</dc:title>
</cp:coreProperties>
</file>

<file path=docProps/custom.xml><?xml version="1.0" encoding="utf-8"?>
<Properties xmlns="http://schemas.openxmlformats.org/officeDocument/2006/custom-properties" xmlns:vt="http://schemas.openxmlformats.org/officeDocument/2006/docPropsVTypes"/>
</file>