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Sēklu testēšanas pārskata saturs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Sertificētājinstitūcijas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Sēklu testēšanas pārskata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Sēklaudzētāju un sēklu tirgotāju reģistrā reģistrētās personas nosaukums, adrese un reģistrācijas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Suga, šķirne un kategorija.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Partijas numurs, masa (kg) un saiņojuma vienību skaits.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Sēklu izcelsmi apliecinoša dokumenta atsauces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Sēklu parauga ņēmējs, vidējā parauga noņemšanas datums, sēklu parauga ņemšanas akta numurs.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Laboratorija, kas veikusi pārbaudi, un datums, kad paraugs saņemts laboratorijā.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Tīrības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Citu augu sugu sēklu piejaukuma analīzes rezultāti.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Vējauzu klātbūtne.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1000 sēklu masa (gramos).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Dīgtspējas analīzes rezultāti, informācija par dīgtspējas noteikšanas apstākļiem.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Pagaidu dīgtspējas novērtējums (%), ja veikts pēc reģistrā reģistrētās personas pieprasījuma.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Kaitēkļu invāzija.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Norāde par sēklu partijas atbilstību šajos noteikumos attiecīgajai kategorijai noteiktajām prasībām vai norāde par sēklu partijas neatbilstību šajos noteikumos attiecīgajai kategorijai noteiktajām prasībām vai tikai par atsevišķu rādītāju novērtēšanu.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Dokumenta rekvizīti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