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AD1FD" w14:textId="77777777" w:rsidR="006C6D85" w:rsidRDefault="006C6D85" w:rsidP="006C6D85">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7316AFB3" w14:textId="77777777" w:rsidR="006C6D85" w:rsidRDefault="006C6D85" w:rsidP="006C6D85">
      <w:pPr>
        <w:tabs>
          <w:tab w:val="right" w:pos="9992"/>
        </w:tabs>
        <w:jc w:val="right"/>
        <w:rPr>
          <w:sz w:val="28"/>
          <w:szCs w:val="28"/>
          <w:lang w:val="pl-PL"/>
        </w:rPr>
      </w:pPr>
    </w:p>
    <w:p w14:paraId="485F493B" w14:textId="6A854761" w:rsidR="006C6D85" w:rsidRDefault="006C6D85" w:rsidP="006C6D85">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13. </w:t>
      </w:r>
      <w:proofErr w:type="spellStart"/>
      <w:r>
        <w:rPr>
          <w:rFonts w:cs="Calibri"/>
          <w:color w:val="333333"/>
          <w:sz w:val="28"/>
          <w:lang w:eastAsia="en-GB"/>
        </w:rPr>
        <w:t>pielikums</w:t>
      </w:r>
      <w:proofErr w:type="spellEnd"/>
      <w:r>
        <w:rPr>
          <w:rFonts w:cs="Calibri"/>
          <w:color w:val="333333"/>
          <w:sz w:val="28"/>
          <w:lang w:eastAsia="en-GB"/>
        </w:rPr>
        <w:t xml:space="preserve"> </w:t>
      </w:r>
    </w:p>
    <w:p w14:paraId="0A894928" w14:textId="77777777" w:rsidR="006C6D85" w:rsidRDefault="006C6D85" w:rsidP="006C6D85">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4FC84C83" w14:textId="77777777" w:rsidR="006C6D85" w:rsidRDefault="006C6D85" w:rsidP="006C6D85">
      <w:pPr>
        <w:jc w:val="right"/>
        <w:rPr>
          <w:rFonts w:cs="Calibri"/>
          <w:color w:val="333333"/>
          <w:sz w:val="28"/>
          <w:lang w:eastAsia="en-GB"/>
        </w:rPr>
      </w:pPr>
      <w:r>
        <w:rPr>
          <w:rFonts w:cs="Calibri"/>
          <w:color w:val="333333"/>
          <w:sz w:val="28"/>
          <w:lang w:eastAsia="en-GB"/>
        </w:rPr>
        <w:t>2021. gada 21. decembra</w:t>
      </w:r>
    </w:p>
    <w:p w14:paraId="522C1448" w14:textId="77777777" w:rsidR="006C6D85" w:rsidRDefault="006C6D85" w:rsidP="006C6D85">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0012EE12" w14:textId="77777777" w:rsidR="006C6D85" w:rsidRDefault="006C6D85" w:rsidP="006C6D85">
      <w:pPr>
        <w:tabs>
          <w:tab w:val="right" w:pos="9992"/>
        </w:tabs>
        <w:jc w:val="right"/>
        <w:rPr>
          <w:sz w:val="28"/>
          <w:szCs w:val="28"/>
        </w:rPr>
      </w:pPr>
    </w:p>
    <w:p w14:paraId="4EDE0B82" w14:textId="7143C8D5" w:rsidR="002A764F" w:rsidRPr="00D772B7" w:rsidRDefault="006C6D85" w:rsidP="006C6D85">
      <w:pPr>
        <w:tabs>
          <w:tab w:val="right" w:pos="9992"/>
        </w:tabs>
        <w:jc w:val="right"/>
        <w:rPr>
          <w:sz w:val="28"/>
          <w:szCs w:val="28"/>
        </w:rPr>
      </w:pPr>
      <w:r>
        <w:rPr>
          <w:sz w:val="28"/>
          <w:szCs w:val="28"/>
        </w:rPr>
        <w:t>"</w:t>
      </w:r>
      <w:r w:rsidR="002A764F">
        <w:rPr>
          <w:sz w:val="28"/>
          <w:szCs w:val="28"/>
        </w:rPr>
        <w:t>82</w:t>
      </w:r>
      <w:r w:rsidR="002A764F" w:rsidRPr="00D772B7">
        <w:rPr>
          <w:sz w:val="28"/>
          <w:szCs w:val="28"/>
        </w:rPr>
        <w:t xml:space="preserve">. </w:t>
      </w:r>
      <w:proofErr w:type="spellStart"/>
      <w:r w:rsidR="002A764F" w:rsidRPr="00D772B7">
        <w:rPr>
          <w:sz w:val="28"/>
          <w:szCs w:val="28"/>
        </w:rPr>
        <w:t>pielikums</w:t>
      </w:r>
      <w:proofErr w:type="spellEnd"/>
    </w:p>
    <w:p w14:paraId="376C4F0C" w14:textId="77777777" w:rsidR="002A764F" w:rsidRPr="00D772B7" w:rsidRDefault="002A764F" w:rsidP="002A764F">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51214A83" w14:textId="77777777" w:rsidR="002A764F" w:rsidRPr="00D772B7" w:rsidRDefault="002A764F" w:rsidP="002A764F">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0534648D" w14:textId="77777777" w:rsidR="002A764F" w:rsidRPr="00D772B7" w:rsidRDefault="002A764F" w:rsidP="002A764F">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46022A59" w14:textId="77777777" w:rsidR="002A764F" w:rsidRPr="00D772B7" w:rsidRDefault="002A764F" w:rsidP="002A764F">
      <w:pPr>
        <w:jc w:val="right"/>
        <w:rPr>
          <w:sz w:val="28"/>
          <w:szCs w:val="28"/>
        </w:rPr>
      </w:pPr>
    </w:p>
    <w:p w14:paraId="308F39E9" w14:textId="1B4D0461" w:rsidR="002A764F" w:rsidRDefault="002A764F" w:rsidP="002A764F">
      <w:pPr>
        <w:jc w:val="center"/>
      </w:pPr>
      <w:r w:rsidRPr="00D772B7">
        <w:rPr>
          <w:sz w:val="28"/>
          <w:szCs w:val="28"/>
          <w:lang w:val="pl-PL"/>
        </w:rPr>
        <w:t xml:space="preserve">Veidlapas Nr. </w:t>
      </w:r>
      <w:r>
        <w:rPr>
          <w:sz w:val="28"/>
          <w:szCs w:val="28"/>
          <w:lang w:val="pl-PL"/>
        </w:rPr>
        <w:t>Ievedums-Intrastat-1A</w:t>
      </w:r>
      <w:r w:rsidRPr="00D772B7">
        <w:rPr>
          <w:sz w:val="28"/>
          <w:szCs w:val="28"/>
          <w:lang w:val="pl-PL"/>
        </w:rPr>
        <w:t xml:space="preserve"> </w:t>
      </w:r>
      <w:r w:rsidR="00397EC2">
        <w:rPr>
          <w:sz w:val="28"/>
          <w:szCs w:val="28"/>
        </w:rPr>
        <w:t>"</w:t>
      </w:r>
      <w:r w:rsidRPr="002A764F">
        <w:rPr>
          <w:sz w:val="28"/>
          <w:szCs w:val="28"/>
          <w:lang w:val="lv-LV"/>
        </w:rPr>
        <w:t>Pārskats par tirdzniecību ar Eiropas Savienības dalībvalstīm</w:t>
      </w:r>
      <w:r w:rsidR="00397EC2">
        <w:rPr>
          <w:sz w:val="28"/>
          <w:szCs w:val="28"/>
        </w:rPr>
        <w:t>"</w:t>
      </w:r>
      <w:r w:rsidRPr="00D772B7">
        <w:rPr>
          <w:sz w:val="28"/>
          <w:szCs w:val="28"/>
          <w:lang w:val="pl-PL"/>
        </w:rPr>
        <w:t xml:space="preserve"> paraugs.</w:t>
      </w: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28"/>
        <w:gridCol w:w="140"/>
      </w:tblGrid>
      <w:tr w:rsidR="00173A72" w:rsidRPr="006E138E" w14:paraId="4D1A55E8" w14:textId="77777777" w:rsidTr="00792175">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5E46E2A6" w14:textId="77777777" w:rsidR="00FC1DD6" w:rsidRPr="006E138E" w:rsidRDefault="00FC1DD6">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6071D138" w14:textId="77777777" w:rsidR="00FC1DD6" w:rsidRPr="006E138E" w:rsidRDefault="00FC1DD6">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09744629" w14:textId="77777777" w:rsidR="00FC1DD6" w:rsidRPr="006E138E" w:rsidRDefault="00FC1DD6">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4CB44D30" w14:textId="77777777" w:rsidR="00FC1DD6" w:rsidRPr="006E138E" w:rsidRDefault="00FC1DD6">
            <w:pPr>
              <w:jc w:val="center"/>
              <w:rPr>
                <w:rFonts w:ascii="Calibri" w:hAnsi="Calibri" w:cs="Calibri"/>
                <w:sz w:val="16"/>
                <w:szCs w:val="16"/>
                <w:lang w:val="lv-LV"/>
              </w:rPr>
            </w:pPr>
          </w:p>
        </w:tc>
        <w:tc>
          <w:tcPr>
            <w:tcW w:w="4026" w:type="dxa"/>
            <w:gridSpan w:val="3"/>
            <w:tcBorders>
              <w:top w:val="single" w:sz="12" w:space="0" w:color="76923C"/>
              <w:left w:val="nil"/>
              <w:bottom w:val="nil"/>
              <w:right w:val="nil"/>
            </w:tcBorders>
            <w:shd w:val="clear" w:color="auto" w:fill="EAF1DD"/>
          </w:tcPr>
          <w:p w14:paraId="3C02106A" w14:textId="77777777" w:rsidR="00FC1DD6" w:rsidRPr="006E138E" w:rsidRDefault="006C264E">
            <w:pPr>
              <w:jc w:val="center"/>
              <w:rPr>
                <w:rFonts w:ascii="Calibri" w:hAnsi="Calibri" w:cs="Calibri"/>
                <w:sz w:val="16"/>
                <w:szCs w:val="16"/>
                <w:lang w:val="lv-LV"/>
              </w:rPr>
            </w:pPr>
            <w:r>
              <w:rPr>
                <w:noProof/>
                <w:sz w:val="16"/>
                <w:szCs w:val="16"/>
              </w:rPr>
              <w:pict w14:anchorId="4CD78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40.8pt;margin-top:.65pt;width:120.45pt;height:58.25pt;z-index:3;mso-position-horizontal-relative:text;mso-position-vertical-relative:text">
                  <v:imagedata r:id="rId8" o:title="IntrastatLogo" chromakey="white"/>
                </v:shape>
              </w:pict>
            </w:r>
          </w:p>
        </w:tc>
        <w:tc>
          <w:tcPr>
            <w:tcW w:w="140" w:type="dxa"/>
            <w:tcBorders>
              <w:top w:val="single" w:sz="12" w:space="0" w:color="76923C"/>
              <w:left w:val="nil"/>
              <w:bottom w:val="nil"/>
              <w:right w:val="single" w:sz="12" w:space="0" w:color="76923C"/>
            </w:tcBorders>
            <w:shd w:val="clear" w:color="auto" w:fill="EAF1DD"/>
          </w:tcPr>
          <w:p w14:paraId="363C9484" w14:textId="77777777" w:rsidR="00FC1DD6" w:rsidRPr="006E138E" w:rsidRDefault="00FC1DD6">
            <w:pPr>
              <w:jc w:val="center"/>
              <w:rPr>
                <w:rFonts w:ascii="Calibri" w:hAnsi="Calibri" w:cs="Calibri"/>
                <w:sz w:val="16"/>
                <w:szCs w:val="16"/>
                <w:lang w:val="lv-LV"/>
              </w:rPr>
            </w:pPr>
          </w:p>
        </w:tc>
      </w:tr>
      <w:tr w:rsidR="00BF1806" w:rsidRPr="006E138E" w14:paraId="1208F85D" w14:textId="77777777" w:rsidTr="00792175">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065E89D7" w14:textId="77777777" w:rsidR="00BF1806" w:rsidRPr="006E138E" w:rsidRDefault="00BF1806">
            <w:pPr>
              <w:jc w:val="center"/>
              <w:rPr>
                <w:rFonts w:ascii="Calibri" w:hAnsi="Calibri" w:cs="Calibri"/>
                <w:lang w:val="lv-LV"/>
              </w:rPr>
            </w:pPr>
          </w:p>
        </w:tc>
        <w:tc>
          <w:tcPr>
            <w:tcW w:w="11160" w:type="dxa"/>
            <w:gridSpan w:val="10"/>
            <w:tcBorders>
              <w:top w:val="nil"/>
              <w:left w:val="nil"/>
              <w:bottom w:val="nil"/>
              <w:right w:val="nil"/>
            </w:tcBorders>
            <w:shd w:val="clear" w:color="auto" w:fill="EAF1DD"/>
          </w:tcPr>
          <w:p w14:paraId="73DAA770" w14:textId="77777777" w:rsidR="00BF1806" w:rsidRPr="006E138E" w:rsidRDefault="00BF1806">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26566595" w14:textId="424C6946" w:rsidR="00BF1806" w:rsidRPr="006E138E" w:rsidRDefault="00BF1806" w:rsidP="00173A72">
            <w:pPr>
              <w:jc w:val="center"/>
              <w:rPr>
                <w:rFonts w:ascii="Calibri" w:hAnsi="Calibri" w:cs="Calibri"/>
                <w:lang w:val="lv-LV"/>
              </w:rPr>
            </w:pPr>
          </w:p>
        </w:tc>
        <w:tc>
          <w:tcPr>
            <w:tcW w:w="226" w:type="dxa"/>
            <w:tcBorders>
              <w:top w:val="nil"/>
              <w:left w:val="nil"/>
              <w:bottom w:val="nil"/>
              <w:right w:val="nil"/>
            </w:tcBorders>
            <w:shd w:val="clear" w:color="auto" w:fill="EAF1DD"/>
          </w:tcPr>
          <w:p w14:paraId="5B83BC33" w14:textId="77777777" w:rsidR="00BF1806" w:rsidRPr="006E138E" w:rsidRDefault="00BF1806">
            <w:pPr>
              <w:jc w:val="center"/>
              <w:rPr>
                <w:rFonts w:ascii="Calibri" w:hAnsi="Calibri" w:cs="Calibri"/>
                <w:lang w:val="lv-LV"/>
              </w:rPr>
            </w:pPr>
          </w:p>
        </w:tc>
        <w:tc>
          <w:tcPr>
            <w:tcW w:w="4026" w:type="dxa"/>
            <w:gridSpan w:val="3"/>
            <w:tcBorders>
              <w:top w:val="nil"/>
              <w:left w:val="nil"/>
              <w:bottom w:val="nil"/>
              <w:right w:val="nil"/>
            </w:tcBorders>
            <w:shd w:val="clear" w:color="auto" w:fill="EAF1DD"/>
          </w:tcPr>
          <w:p w14:paraId="67D7DDC5" w14:textId="77777777" w:rsidR="00BF1806" w:rsidRPr="006E138E" w:rsidRDefault="00BF1806">
            <w:pPr>
              <w:jc w:val="center"/>
              <w:rPr>
                <w:rFonts w:ascii="Calibri" w:hAnsi="Calibri" w:cs="Calibri"/>
                <w:lang w:val="lv-LV"/>
              </w:rPr>
            </w:pPr>
          </w:p>
        </w:tc>
        <w:tc>
          <w:tcPr>
            <w:tcW w:w="140" w:type="dxa"/>
            <w:tcBorders>
              <w:top w:val="nil"/>
              <w:left w:val="nil"/>
              <w:bottom w:val="nil"/>
              <w:right w:val="single" w:sz="12" w:space="0" w:color="76923C"/>
            </w:tcBorders>
            <w:shd w:val="clear" w:color="auto" w:fill="EAF1DD"/>
          </w:tcPr>
          <w:p w14:paraId="5F63C853" w14:textId="77777777" w:rsidR="00BF1806" w:rsidRPr="006E138E" w:rsidRDefault="00BF1806">
            <w:pPr>
              <w:jc w:val="center"/>
              <w:rPr>
                <w:rFonts w:ascii="Calibri" w:hAnsi="Calibri" w:cs="Calibri"/>
                <w:lang w:val="lv-LV"/>
              </w:rPr>
            </w:pPr>
          </w:p>
        </w:tc>
      </w:tr>
      <w:tr w:rsidR="00173A72" w:rsidRPr="006E138E" w14:paraId="38C37796" w14:textId="77777777" w:rsidTr="00792175">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7D2CC3F3" w14:textId="77777777" w:rsidR="00FC1DD6" w:rsidRPr="006E138E" w:rsidRDefault="00FC1DD6">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39663C03" w14:textId="77777777" w:rsidR="00FC1DD6" w:rsidRPr="006E138E" w:rsidRDefault="00FC1DD6" w:rsidP="00FA548A">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867E71">
              <w:rPr>
                <w:rFonts w:ascii="Calibri" w:hAnsi="Calibri" w:cs="Calibri"/>
                <w:caps/>
                <w:sz w:val="16"/>
                <w:lang w:val="lv-LV"/>
              </w:rPr>
              <w:t>regulu</w:t>
            </w:r>
            <w:r w:rsidRPr="00867E71">
              <w:rPr>
                <w:rFonts w:ascii="Calibri" w:hAnsi="Calibri" w:cs="Calibri"/>
                <w:sz w:val="16"/>
                <w:lang w:val="lv-LV"/>
              </w:rPr>
              <w:t xml:space="preserve"> (E</w:t>
            </w:r>
            <w:r w:rsidR="00711D6E" w:rsidRPr="00867E71">
              <w:rPr>
                <w:rFonts w:ascii="Calibri" w:hAnsi="Calibri" w:cs="Calibri"/>
                <w:sz w:val="16"/>
                <w:lang w:val="lv-LV"/>
              </w:rPr>
              <w:t>S</w:t>
            </w:r>
            <w:r w:rsidRPr="00867E71">
              <w:rPr>
                <w:rFonts w:ascii="Calibri" w:hAnsi="Calibri" w:cs="Calibri"/>
                <w:sz w:val="16"/>
                <w:lang w:val="lv-LV"/>
              </w:rPr>
              <w:t xml:space="preserve">) </w:t>
            </w:r>
            <w:r w:rsidR="00711D6E" w:rsidRPr="00867E71">
              <w:rPr>
                <w:rFonts w:ascii="Calibri" w:hAnsi="Calibri" w:cs="Calibri"/>
                <w:sz w:val="16"/>
                <w:lang w:val="lv-LV"/>
              </w:rPr>
              <w:t>2019/2152</w:t>
            </w:r>
            <w:r w:rsidR="00711D6E">
              <w:rPr>
                <w:rFonts w:ascii="Calibri" w:hAnsi="Calibri" w:cs="Calibri"/>
                <w:sz w:val="16"/>
                <w:lang w:val="lv-LV"/>
              </w:rPr>
              <w:t xml:space="preserve"> </w:t>
            </w:r>
            <w:r w:rsidRPr="006E138E">
              <w:rPr>
                <w:rFonts w:ascii="Calibri" w:hAnsi="Calibri" w:cs="Calibri"/>
                <w:sz w:val="16"/>
                <w:lang w:val="lv-LV"/>
              </w:rPr>
              <w:t>garantē sniegtās informācijas konfidencialitāti</w:t>
            </w:r>
          </w:p>
        </w:tc>
        <w:tc>
          <w:tcPr>
            <w:tcW w:w="226" w:type="dxa"/>
            <w:tcBorders>
              <w:top w:val="nil"/>
              <w:left w:val="nil"/>
              <w:bottom w:val="nil"/>
              <w:right w:val="nil"/>
            </w:tcBorders>
            <w:shd w:val="clear" w:color="auto" w:fill="EAF1DD"/>
            <w:vAlign w:val="bottom"/>
          </w:tcPr>
          <w:p w14:paraId="221906F3" w14:textId="77777777" w:rsidR="00FC1DD6" w:rsidRPr="006E138E" w:rsidRDefault="00FC1DD6">
            <w:pPr>
              <w:jc w:val="center"/>
              <w:rPr>
                <w:rFonts w:ascii="Calibri" w:hAnsi="Calibri" w:cs="Calibri"/>
                <w:lang w:val="lv-LV"/>
              </w:rPr>
            </w:pPr>
          </w:p>
        </w:tc>
        <w:tc>
          <w:tcPr>
            <w:tcW w:w="4026" w:type="dxa"/>
            <w:gridSpan w:val="3"/>
            <w:tcBorders>
              <w:top w:val="nil"/>
              <w:left w:val="nil"/>
              <w:bottom w:val="single" w:sz="8" w:space="0" w:color="76923C"/>
              <w:right w:val="nil"/>
            </w:tcBorders>
            <w:shd w:val="clear" w:color="auto" w:fill="EAF1DD"/>
            <w:vAlign w:val="bottom"/>
          </w:tcPr>
          <w:p w14:paraId="352C532C" w14:textId="77777777" w:rsidR="00FC1DD6" w:rsidRPr="006E138E" w:rsidRDefault="00FC1DD6">
            <w:pPr>
              <w:jc w:val="center"/>
              <w:rPr>
                <w:rFonts w:ascii="Calibri" w:hAnsi="Calibri" w:cs="Calibri"/>
                <w:lang w:val="lv-LV"/>
              </w:rPr>
            </w:pPr>
          </w:p>
        </w:tc>
        <w:tc>
          <w:tcPr>
            <w:tcW w:w="140" w:type="dxa"/>
            <w:tcBorders>
              <w:top w:val="nil"/>
              <w:left w:val="nil"/>
              <w:bottom w:val="nil"/>
              <w:right w:val="single" w:sz="12" w:space="0" w:color="76923C"/>
            </w:tcBorders>
            <w:shd w:val="clear" w:color="auto" w:fill="EAF1DD"/>
            <w:vAlign w:val="bottom"/>
          </w:tcPr>
          <w:p w14:paraId="007F8FFC" w14:textId="77777777" w:rsidR="00FC1DD6" w:rsidRPr="006E138E" w:rsidRDefault="00FC1DD6">
            <w:pPr>
              <w:jc w:val="center"/>
              <w:rPr>
                <w:rFonts w:ascii="Calibri" w:hAnsi="Calibri" w:cs="Calibri"/>
                <w:lang w:val="lv-LV"/>
              </w:rPr>
            </w:pPr>
          </w:p>
        </w:tc>
      </w:tr>
      <w:tr w:rsidR="00173A72" w:rsidRPr="006E138E" w14:paraId="4A759153" w14:textId="77777777" w:rsidTr="00792175">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3DCF8272" w14:textId="77777777" w:rsidR="00FC1DD6" w:rsidRPr="006E138E" w:rsidRDefault="00FC1DD6">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5CCC2342" w14:textId="77777777" w:rsidR="00FC1DD6" w:rsidRPr="006E138E" w:rsidRDefault="00173A72" w:rsidP="00173A72">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1E717EA2" w14:textId="77777777" w:rsidR="00FC1DD6" w:rsidRPr="006E138E" w:rsidRDefault="00FC1DD6" w:rsidP="00173A72">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Ievedums–Intrastat–1A</w:t>
            </w:r>
          </w:p>
          <w:p w14:paraId="0313D6A9" w14:textId="77777777" w:rsidR="00173A72" w:rsidRPr="00173A72" w:rsidRDefault="00173A72" w:rsidP="00173A72">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2B1EC1A6" w14:textId="77777777" w:rsidR="00FC1DD6" w:rsidRPr="006E138E" w:rsidRDefault="00FC1DD6">
            <w:pPr>
              <w:jc w:val="center"/>
              <w:rPr>
                <w:rFonts w:ascii="Calibri" w:hAnsi="Calibri" w:cs="Calibri"/>
                <w:lang w:val="lv-LV"/>
              </w:rPr>
            </w:pPr>
          </w:p>
        </w:tc>
        <w:tc>
          <w:tcPr>
            <w:tcW w:w="4026"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1FE310AC" w14:textId="5AE22416" w:rsidR="00FC1DD6" w:rsidRPr="006E138E" w:rsidRDefault="002A764F" w:rsidP="00CD65E6">
            <w:pPr>
              <w:jc w:val="center"/>
              <w:rPr>
                <w:rFonts w:ascii="Calibri" w:hAnsi="Calibri" w:cs="Calibri"/>
                <w:lang w:val="lv-LV"/>
              </w:rPr>
            </w:pPr>
            <w:r>
              <w:rPr>
                <w:rFonts w:ascii="Calibri" w:hAnsi="Calibri" w:cs="Calibri"/>
                <w:i/>
                <w:lang w:val="lv-LV"/>
              </w:rPr>
              <w:t>Datu elektroniskā</w:t>
            </w:r>
            <w:r w:rsidRPr="007C3B8E">
              <w:rPr>
                <w:rFonts w:ascii="Calibri" w:hAnsi="Calibri" w:cs="Calibri"/>
                <w:i/>
                <w:lang w:val="lv-LV"/>
              </w:rPr>
              <w:t xml:space="preserve"> iesniegšana</w:t>
            </w:r>
            <w:r w:rsidRPr="007F16FB">
              <w:rPr>
                <w:rFonts w:ascii="Calibri" w:hAnsi="Calibri" w:cs="Calibri"/>
                <w:i/>
                <w:lang w:val="lv-LV"/>
              </w:rPr>
              <w:t xml:space="preserve">:  </w:t>
            </w:r>
            <w:hyperlink r:id="rId9" w:history="1">
              <w:r w:rsidRPr="007F16FB">
                <w:rPr>
                  <w:rStyle w:val="Hyperlink"/>
                  <w:rFonts w:ascii="Calibri" w:hAnsi="Calibri" w:cs="Calibri"/>
                  <w:bCs/>
                  <w:i/>
                  <w:color w:val="auto"/>
                  <w:u w:val="none"/>
                  <w:lang w:val="lv-LV"/>
                </w:rPr>
                <w:t>https://e.csb.gov.lv</w:t>
              </w:r>
            </w:hyperlink>
          </w:p>
        </w:tc>
        <w:tc>
          <w:tcPr>
            <w:tcW w:w="140" w:type="dxa"/>
            <w:tcBorders>
              <w:top w:val="nil"/>
              <w:left w:val="single" w:sz="8" w:space="0" w:color="76923C"/>
              <w:bottom w:val="nil"/>
              <w:right w:val="single" w:sz="12" w:space="0" w:color="76923C"/>
            </w:tcBorders>
            <w:shd w:val="clear" w:color="auto" w:fill="EAF1DD"/>
            <w:vAlign w:val="center"/>
          </w:tcPr>
          <w:p w14:paraId="65034B88" w14:textId="77777777" w:rsidR="00FC1DD6" w:rsidRPr="006E138E" w:rsidRDefault="00FC1DD6">
            <w:pPr>
              <w:jc w:val="center"/>
              <w:rPr>
                <w:rFonts w:ascii="Calibri" w:hAnsi="Calibri" w:cs="Calibri"/>
                <w:lang w:val="lv-LV"/>
              </w:rPr>
            </w:pPr>
          </w:p>
        </w:tc>
      </w:tr>
      <w:tr w:rsidR="00173A72" w:rsidRPr="006E138E" w14:paraId="3BAE71A2" w14:textId="77777777" w:rsidTr="00792175">
        <w:trPr>
          <w:cantSplit/>
          <w:trHeight w:val="271"/>
          <w:jc w:val="center"/>
        </w:trPr>
        <w:tc>
          <w:tcPr>
            <w:tcW w:w="169" w:type="dxa"/>
            <w:tcBorders>
              <w:top w:val="nil"/>
              <w:left w:val="single" w:sz="12" w:space="0" w:color="76923C"/>
              <w:bottom w:val="nil"/>
              <w:right w:val="nil"/>
            </w:tcBorders>
            <w:shd w:val="clear" w:color="auto" w:fill="EAF1DD"/>
          </w:tcPr>
          <w:p w14:paraId="1B54ECBB" w14:textId="77777777" w:rsidR="00FC1DD6" w:rsidRPr="003A1DF1" w:rsidRDefault="00FC1DD6" w:rsidP="00174C61">
            <w:pPr>
              <w:spacing w:before="60"/>
              <w:jc w:val="center"/>
              <w:rPr>
                <w:rFonts w:ascii="Calibri" w:hAnsi="Calibri" w:cs="Calibri"/>
                <w:color w:val="FF0000"/>
                <w:lang w:val="lv-LV"/>
              </w:rPr>
            </w:pPr>
          </w:p>
        </w:tc>
        <w:tc>
          <w:tcPr>
            <w:tcW w:w="6489" w:type="dxa"/>
            <w:gridSpan w:val="6"/>
            <w:tcBorders>
              <w:top w:val="nil"/>
              <w:left w:val="nil"/>
              <w:bottom w:val="nil"/>
              <w:right w:val="nil"/>
            </w:tcBorders>
            <w:shd w:val="clear" w:color="auto" w:fill="EAF1DD"/>
          </w:tcPr>
          <w:p w14:paraId="240A71AA" w14:textId="086F7A53" w:rsidR="00FC1DD6" w:rsidRPr="00691037" w:rsidRDefault="00FC1DD6" w:rsidP="005511F8">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3FB75548" w14:textId="37B4781A" w:rsidR="00FC1DD6" w:rsidRPr="00691037" w:rsidRDefault="00FC1DD6" w:rsidP="00417ED2">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774F92C7" w14:textId="77777777" w:rsidR="00FC1DD6" w:rsidRPr="00691037" w:rsidRDefault="00FC1DD6" w:rsidP="00174C61">
            <w:pPr>
              <w:spacing w:before="60"/>
              <w:jc w:val="center"/>
              <w:rPr>
                <w:rFonts w:ascii="Calibri" w:hAnsi="Calibri" w:cs="Calibri"/>
                <w:lang w:val="lv-LV"/>
              </w:rPr>
            </w:pPr>
          </w:p>
        </w:tc>
        <w:tc>
          <w:tcPr>
            <w:tcW w:w="4026" w:type="dxa"/>
            <w:gridSpan w:val="3"/>
            <w:tcBorders>
              <w:top w:val="single" w:sz="8" w:space="0" w:color="76923C"/>
              <w:left w:val="nil"/>
              <w:bottom w:val="nil"/>
              <w:right w:val="nil"/>
            </w:tcBorders>
            <w:shd w:val="clear" w:color="auto" w:fill="EAF1DD"/>
          </w:tcPr>
          <w:p w14:paraId="42BEE483" w14:textId="77777777" w:rsidR="00FC1DD6" w:rsidRPr="006E138E" w:rsidRDefault="00FC1DD6" w:rsidP="00174C61">
            <w:pPr>
              <w:spacing w:before="60"/>
              <w:jc w:val="center"/>
              <w:rPr>
                <w:rFonts w:ascii="Calibri" w:hAnsi="Calibri" w:cs="Calibri"/>
                <w:lang w:val="lv-LV"/>
              </w:rPr>
            </w:pPr>
          </w:p>
        </w:tc>
        <w:tc>
          <w:tcPr>
            <w:tcW w:w="140" w:type="dxa"/>
            <w:tcBorders>
              <w:top w:val="nil"/>
              <w:left w:val="nil"/>
              <w:bottom w:val="nil"/>
              <w:right w:val="single" w:sz="12" w:space="0" w:color="76923C"/>
            </w:tcBorders>
            <w:shd w:val="clear" w:color="auto" w:fill="EAF1DD"/>
          </w:tcPr>
          <w:p w14:paraId="3051581F" w14:textId="77777777" w:rsidR="00FC1DD6" w:rsidRPr="006E138E" w:rsidRDefault="00FC1DD6" w:rsidP="00174C61">
            <w:pPr>
              <w:spacing w:before="60"/>
              <w:jc w:val="center"/>
              <w:rPr>
                <w:rFonts w:ascii="Calibri" w:hAnsi="Calibri" w:cs="Calibri"/>
                <w:lang w:val="lv-LV"/>
              </w:rPr>
            </w:pPr>
          </w:p>
        </w:tc>
      </w:tr>
      <w:tr w:rsidR="00173A72" w:rsidRPr="006E138E" w14:paraId="28B807F4" w14:textId="77777777" w:rsidTr="00792175">
        <w:trPr>
          <w:cantSplit/>
          <w:trHeight w:val="1463"/>
          <w:jc w:val="center"/>
        </w:trPr>
        <w:tc>
          <w:tcPr>
            <w:tcW w:w="169" w:type="dxa"/>
            <w:tcBorders>
              <w:top w:val="nil"/>
              <w:left w:val="single" w:sz="12" w:space="0" w:color="76923C"/>
              <w:bottom w:val="nil"/>
              <w:right w:val="nil"/>
            </w:tcBorders>
            <w:shd w:val="clear" w:color="auto" w:fill="EAF1DD"/>
            <w:vAlign w:val="bottom"/>
          </w:tcPr>
          <w:p w14:paraId="2E4A1B8F" w14:textId="77777777" w:rsidR="00FC1DD6" w:rsidRPr="006E138E" w:rsidRDefault="00FC1DD6">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6C101044" w14:textId="77777777" w:rsidR="00FC1DD6" w:rsidRPr="006E138E" w:rsidRDefault="00FC1DD6" w:rsidP="00173A72">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sidR="0074396D">
              <w:rPr>
                <w:rFonts w:ascii="Calibri" w:hAnsi="Calibri" w:cs="Calibri"/>
                <w:b/>
                <w:i/>
                <w:sz w:val="24"/>
                <w:szCs w:val="24"/>
                <w:lang w:val="lv-LV"/>
              </w:rPr>
              <w:t>10</w:t>
            </w:r>
            <w:r w:rsidRPr="006E138E">
              <w:rPr>
                <w:rFonts w:ascii="Calibri" w:hAnsi="Calibri" w:cs="Calibri"/>
                <w:b/>
                <w:i/>
                <w:sz w:val="24"/>
                <w:szCs w:val="24"/>
                <w:lang w:val="lv-LV"/>
              </w:rPr>
              <w:t>.</w:t>
            </w:r>
            <w:r w:rsidR="0074396D">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3F4D004E" w14:textId="77777777" w:rsidR="00FC1DD6" w:rsidRPr="007C3B8E" w:rsidRDefault="003A1DF1" w:rsidP="00173A72">
            <w:pPr>
              <w:spacing w:before="120"/>
              <w:rPr>
                <w:rFonts w:ascii="Calibri" w:hAnsi="Calibri" w:cs="Calibri"/>
                <w:i/>
                <w:lang w:val="lv-LV"/>
              </w:rPr>
            </w:pPr>
            <w:r>
              <w:rPr>
                <w:rFonts w:ascii="Calibri" w:hAnsi="Calibri" w:cs="Calibri"/>
                <w:i/>
                <w:lang w:val="lv-LV"/>
              </w:rPr>
              <w:t>Datu elektroniskā</w:t>
            </w:r>
            <w:r w:rsidR="00FC1DD6" w:rsidRPr="007C3B8E">
              <w:rPr>
                <w:rFonts w:ascii="Calibri" w:hAnsi="Calibri" w:cs="Calibri"/>
                <w:i/>
                <w:lang w:val="lv-LV"/>
              </w:rPr>
              <w:t xml:space="preserve"> iesniegšana</w:t>
            </w:r>
            <w:r w:rsidR="00FC1DD6" w:rsidRPr="007F16FB">
              <w:rPr>
                <w:rFonts w:ascii="Calibri" w:hAnsi="Calibri" w:cs="Calibri"/>
                <w:i/>
                <w:lang w:val="lv-LV"/>
              </w:rPr>
              <w:t xml:space="preserve">: </w:t>
            </w:r>
            <w:r w:rsidR="007F16FB" w:rsidRPr="007F16FB">
              <w:rPr>
                <w:rFonts w:ascii="Calibri" w:hAnsi="Calibri" w:cs="Calibri"/>
                <w:i/>
                <w:lang w:val="lv-LV"/>
              </w:rPr>
              <w:t xml:space="preserve"> </w:t>
            </w:r>
            <w:hyperlink r:id="rId10" w:history="1">
              <w:r w:rsidR="007F16FB" w:rsidRPr="007F16FB">
                <w:rPr>
                  <w:rStyle w:val="Hyperlink"/>
                  <w:rFonts w:ascii="Calibri" w:hAnsi="Calibri" w:cs="Calibri"/>
                  <w:bCs/>
                  <w:i/>
                  <w:color w:val="auto"/>
                  <w:u w:val="none"/>
                  <w:lang w:val="lv-LV"/>
                </w:rPr>
                <w:t>https://e.csb.gov.lv</w:t>
              </w:r>
            </w:hyperlink>
          </w:p>
        </w:tc>
        <w:tc>
          <w:tcPr>
            <w:tcW w:w="7915" w:type="dxa"/>
            <w:gridSpan w:val="6"/>
            <w:tcBorders>
              <w:top w:val="nil"/>
              <w:left w:val="nil"/>
              <w:bottom w:val="nil"/>
              <w:right w:val="nil"/>
            </w:tcBorders>
            <w:shd w:val="clear" w:color="auto" w:fill="EAF1DD"/>
            <w:vAlign w:val="bottom"/>
          </w:tcPr>
          <w:p w14:paraId="08119711" w14:textId="77777777" w:rsidR="00FC1DD6" w:rsidRPr="006E138E" w:rsidRDefault="00FC1DD6">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__|_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w:t>
            </w:r>
            <w:r w:rsidRPr="006E138E">
              <w:rPr>
                <w:rFonts w:ascii="Calibri" w:hAnsi="Calibri" w:cs="Calibri"/>
                <w:sz w:val="24"/>
                <w:lang w:val="lv-LV"/>
              </w:rPr>
              <w:t>(mēnesis)</w:t>
            </w:r>
          </w:p>
          <w:p w14:paraId="25DD1BC7" w14:textId="77777777" w:rsidR="00FC1DD6" w:rsidRPr="006E138E" w:rsidRDefault="00FC1DD6">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sidR="003A1DF1">
              <w:rPr>
                <w:rFonts w:ascii="Calibri" w:hAnsi="Calibri" w:cs="Calibri"/>
                <w:lang w:val="lv-LV"/>
              </w:rPr>
              <w:t>s</w:t>
            </w:r>
            <w:r w:rsidRPr="006E138E">
              <w:rPr>
                <w:rFonts w:ascii="Calibri" w:hAnsi="Calibri" w:cs="Calibri"/>
                <w:lang w:val="lv-LV"/>
              </w:rPr>
              <w:t xml:space="preserve"> veidlapā </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FC1DD6" w:rsidRPr="006E138E" w14:paraId="335CE093" w14:textId="77777777" w:rsidTr="00173A72">
              <w:trPr>
                <w:trHeight w:val="413"/>
              </w:trPr>
              <w:tc>
                <w:tcPr>
                  <w:tcW w:w="5849" w:type="dxa"/>
                  <w:vAlign w:val="center"/>
                </w:tcPr>
                <w:p w14:paraId="2E7F6867" w14:textId="77777777" w:rsidR="00FC1DD6" w:rsidRPr="006E138E" w:rsidRDefault="00FC1DD6" w:rsidP="003A6400">
                  <w:pPr>
                    <w:jc w:val="right"/>
                    <w:rPr>
                      <w:rFonts w:ascii="Calibri" w:hAnsi="Calibri" w:cs="Calibri"/>
                      <w:lang w:val="lv-LV"/>
                    </w:rPr>
                  </w:pPr>
                  <w:r w:rsidRPr="006E138E">
                    <w:rPr>
                      <w:rFonts w:ascii="Calibri" w:hAnsi="Calibri" w:cs="Calibri"/>
                      <w:lang w:val="lv-LV"/>
                    </w:rPr>
                    <w:t xml:space="preserve">Lūdzu, norādiet </w:t>
                  </w:r>
                  <w:r w:rsidR="003A6400">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68D4F95A" w14:textId="77777777" w:rsidR="00FC1DD6" w:rsidRPr="006E138E" w:rsidRDefault="00FC1DD6">
                  <w:pPr>
                    <w:jc w:val="center"/>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c>
                <w:tcPr>
                  <w:tcW w:w="1064" w:type="dxa"/>
                  <w:vAlign w:val="center"/>
                </w:tcPr>
                <w:p w14:paraId="4D6EEBE7" w14:textId="77777777" w:rsidR="00FC1DD6" w:rsidRPr="006E138E" w:rsidRDefault="00FC1DD6" w:rsidP="004900A3">
                  <w:pPr>
                    <w:ind w:left="-54" w:right="-108"/>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r>
          </w:tbl>
          <w:p w14:paraId="0D203136" w14:textId="77777777" w:rsidR="00FC1DD6" w:rsidRPr="006E138E" w:rsidRDefault="00FC1DD6" w:rsidP="004900A3">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40" w:type="dxa"/>
            <w:tcBorders>
              <w:top w:val="nil"/>
              <w:left w:val="nil"/>
              <w:bottom w:val="nil"/>
              <w:right w:val="single" w:sz="12" w:space="0" w:color="76923C"/>
            </w:tcBorders>
            <w:shd w:val="clear" w:color="auto" w:fill="EAF1DD"/>
            <w:vAlign w:val="bottom"/>
          </w:tcPr>
          <w:p w14:paraId="270C94DF" w14:textId="77777777" w:rsidR="00FC1DD6" w:rsidRPr="006E138E" w:rsidRDefault="00FC1DD6">
            <w:pPr>
              <w:jc w:val="center"/>
              <w:rPr>
                <w:rFonts w:ascii="Calibri" w:hAnsi="Calibri" w:cs="Calibri"/>
                <w:lang w:val="lv-LV"/>
              </w:rPr>
            </w:pPr>
          </w:p>
        </w:tc>
      </w:tr>
      <w:tr w:rsidR="00792175" w:rsidRPr="006E138E" w14:paraId="12D92640"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3715E66C" w14:textId="77777777" w:rsidR="00792175" w:rsidRPr="006E138E" w:rsidRDefault="00792175">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5E357B59" w14:textId="77777777" w:rsidR="00792175" w:rsidRPr="006E138E" w:rsidRDefault="00792175">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44C9F56D" w14:textId="77777777" w:rsidR="00792175" w:rsidRPr="006E138E" w:rsidRDefault="00792175">
            <w:pPr>
              <w:rPr>
                <w:rFonts w:ascii="Calibri" w:hAnsi="Calibri" w:cs="Calibri"/>
                <w:lang w:val="lv-LV"/>
              </w:rPr>
            </w:pPr>
          </w:p>
        </w:tc>
      </w:tr>
      <w:tr w:rsidR="00792175" w:rsidRPr="006E138E" w14:paraId="35CC816B"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2F9D1BF3" w14:textId="77777777" w:rsidR="00792175" w:rsidRPr="006E138E" w:rsidRDefault="00792175">
            <w:pPr>
              <w:rPr>
                <w:rFonts w:ascii="Calibri" w:hAnsi="Calibri" w:cs="Calibri"/>
                <w:lang w:val="lv-LV"/>
              </w:rPr>
            </w:pPr>
          </w:p>
        </w:tc>
        <w:tc>
          <w:tcPr>
            <w:tcW w:w="4525" w:type="dxa"/>
            <w:gridSpan w:val="3"/>
            <w:tcBorders>
              <w:left w:val="single" w:sz="8" w:space="0" w:color="76923C"/>
            </w:tcBorders>
            <w:shd w:val="clear" w:color="auto" w:fill="FFFFFF"/>
            <w:vAlign w:val="bottom"/>
          </w:tcPr>
          <w:p w14:paraId="394603AF" w14:textId="77777777" w:rsidR="00792175" w:rsidRPr="006E138E" w:rsidRDefault="00792175">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4E081236" w14:textId="77777777" w:rsidR="00792175" w:rsidRPr="006E138E" w:rsidRDefault="00792175" w:rsidP="00E44F4E">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26AF7FF4" w14:textId="77777777" w:rsidR="00792175" w:rsidRPr="006E138E" w:rsidRDefault="00792175">
            <w:pPr>
              <w:rPr>
                <w:rFonts w:ascii="Calibri" w:hAnsi="Calibri" w:cs="Calibri"/>
                <w:lang w:val="lv-LV"/>
              </w:rPr>
            </w:pPr>
          </w:p>
        </w:tc>
      </w:tr>
      <w:tr w:rsidR="00792175" w:rsidRPr="006E138E" w14:paraId="5BD4DE8A"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018DAE2E"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335FD90D" w14:textId="77777777" w:rsidR="00792175" w:rsidRPr="006E138E" w:rsidRDefault="00792175">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F16A65B"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22F8E636"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1A46C20" w14:textId="77777777" w:rsidR="00792175" w:rsidRPr="006E138E" w:rsidRDefault="00792175">
            <w:pPr>
              <w:rPr>
                <w:rFonts w:ascii="Calibri" w:hAnsi="Calibri" w:cs="Calibri"/>
                <w:lang w:val="lv-LV"/>
              </w:rPr>
            </w:pPr>
          </w:p>
        </w:tc>
      </w:tr>
      <w:tr w:rsidR="00792175" w:rsidRPr="006E138E" w14:paraId="517776D8" w14:textId="77777777" w:rsidTr="00711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350"/>
          <w:jc w:val="center"/>
        </w:trPr>
        <w:tc>
          <w:tcPr>
            <w:tcW w:w="169" w:type="dxa"/>
            <w:vMerge/>
            <w:tcBorders>
              <w:left w:val="single" w:sz="12" w:space="0" w:color="76923C"/>
              <w:right w:val="single" w:sz="8" w:space="0" w:color="76923C"/>
            </w:tcBorders>
            <w:shd w:val="clear" w:color="auto" w:fill="EAF1DD"/>
            <w:vAlign w:val="bottom"/>
          </w:tcPr>
          <w:p w14:paraId="106A48F3"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587D4C92" w14:textId="77777777" w:rsidR="00792175" w:rsidRPr="006E138E" w:rsidRDefault="00792175">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59EF6304"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4FB67275"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551E2D3" w14:textId="77777777" w:rsidR="00792175" w:rsidRPr="006E138E" w:rsidRDefault="00792175">
            <w:pPr>
              <w:rPr>
                <w:rFonts w:ascii="Calibri" w:hAnsi="Calibri" w:cs="Calibri"/>
                <w:lang w:val="lv-LV"/>
              </w:rPr>
            </w:pPr>
          </w:p>
        </w:tc>
      </w:tr>
      <w:tr w:rsidR="00792175" w:rsidRPr="006E138E" w14:paraId="6213BD8E" w14:textId="77777777" w:rsidTr="00711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568"/>
          <w:jc w:val="center"/>
        </w:trPr>
        <w:tc>
          <w:tcPr>
            <w:tcW w:w="169" w:type="dxa"/>
            <w:vMerge/>
            <w:tcBorders>
              <w:left w:val="single" w:sz="12" w:space="0" w:color="76923C"/>
              <w:right w:val="single" w:sz="8" w:space="0" w:color="76923C"/>
            </w:tcBorders>
            <w:shd w:val="clear" w:color="auto" w:fill="EAF1DD"/>
            <w:vAlign w:val="bottom"/>
          </w:tcPr>
          <w:p w14:paraId="6F170D2A"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757ACD80" w14:textId="77777777" w:rsidR="00792175" w:rsidRDefault="00711D6E">
            <w:pPr>
              <w:rPr>
                <w:rFonts w:ascii="Calibri" w:hAnsi="Calibri" w:cs="Calibri"/>
                <w:i/>
                <w:lang w:val="lv-LV"/>
              </w:rPr>
            </w:pPr>
            <w:r w:rsidRPr="00867E71">
              <w:rPr>
                <w:rFonts w:ascii="Calibri" w:hAnsi="Calibri" w:cs="Calibri"/>
                <w:i/>
                <w:lang w:val="lv-LV"/>
              </w:rPr>
              <w:t>Tīmekļa vietnes</w:t>
            </w:r>
            <w:r w:rsidR="00792175" w:rsidRPr="006E138E">
              <w:rPr>
                <w:rFonts w:ascii="Calibri" w:hAnsi="Calibri" w:cs="Calibri"/>
                <w:i/>
                <w:lang w:val="lv-LV"/>
              </w:rPr>
              <w:t xml:space="preserve"> adrese:</w:t>
            </w:r>
          </w:p>
          <w:p w14:paraId="164837F3" w14:textId="77777777" w:rsidR="002A764F" w:rsidRPr="002A764F" w:rsidRDefault="002A764F" w:rsidP="002A764F">
            <w:pPr>
              <w:rPr>
                <w:rFonts w:ascii="Calibri" w:hAnsi="Calibri" w:cs="Calibri"/>
                <w:lang w:val="lv-LV"/>
              </w:rPr>
            </w:pPr>
          </w:p>
          <w:p w14:paraId="6260F626" w14:textId="032AA6A8" w:rsidR="002A764F" w:rsidRPr="002A764F" w:rsidRDefault="002A764F" w:rsidP="002A764F">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3CCFED3E"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0FCD2A69"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CE0AB2D" w14:textId="77777777" w:rsidR="00792175" w:rsidRPr="006E138E" w:rsidRDefault="00792175">
            <w:pPr>
              <w:rPr>
                <w:rFonts w:ascii="Calibri" w:hAnsi="Calibri" w:cs="Calibri"/>
                <w:lang w:val="lv-LV"/>
              </w:rPr>
            </w:pPr>
          </w:p>
        </w:tc>
      </w:tr>
      <w:tr w:rsidR="00792175" w:rsidRPr="006E138E" w14:paraId="0E6AB911"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2A5BD31E"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1FBEFA45" w14:textId="77777777" w:rsidR="00792175" w:rsidRPr="006E138E" w:rsidRDefault="00792175" w:rsidP="00FC1DD6">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7C93F0C5"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288AF40"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0B8037D" w14:textId="77777777" w:rsidR="00792175" w:rsidRPr="006E138E" w:rsidRDefault="00792175">
            <w:pPr>
              <w:rPr>
                <w:rFonts w:ascii="Calibri" w:hAnsi="Calibri" w:cs="Calibri"/>
                <w:lang w:val="lv-LV"/>
              </w:rPr>
            </w:pPr>
          </w:p>
        </w:tc>
      </w:tr>
      <w:tr w:rsidR="00792175" w:rsidRPr="006E138E" w14:paraId="3C6B1D42"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2F4A6ECF" w14:textId="77777777" w:rsidR="00792175" w:rsidRPr="006E138E" w:rsidRDefault="00792175">
            <w:pPr>
              <w:rPr>
                <w:rFonts w:ascii="Calibri" w:hAnsi="Calibri" w:cs="Calibri"/>
                <w:lang w:val="lv-LV"/>
              </w:rPr>
            </w:pPr>
          </w:p>
        </w:tc>
        <w:tc>
          <w:tcPr>
            <w:tcW w:w="7478" w:type="dxa"/>
            <w:gridSpan w:val="8"/>
            <w:tcBorders>
              <w:left w:val="single" w:sz="8" w:space="0" w:color="76923C"/>
            </w:tcBorders>
            <w:shd w:val="clear" w:color="auto" w:fill="FFFFFF"/>
            <w:vAlign w:val="bottom"/>
          </w:tcPr>
          <w:p w14:paraId="5589C66D" w14:textId="77777777" w:rsidR="00792175" w:rsidRPr="006E138E" w:rsidRDefault="00792175">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218E2B86" w14:textId="77777777" w:rsidR="00792175" w:rsidRPr="006E138E" w:rsidRDefault="00792175">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66288B0B" w14:textId="77777777" w:rsidR="00792175" w:rsidRPr="006E138E" w:rsidRDefault="00792175">
            <w:pPr>
              <w:rPr>
                <w:rFonts w:ascii="Calibri" w:hAnsi="Calibri" w:cs="Calibri"/>
                <w:lang w:val="lv-LV"/>
              </w:rPr>
            </w:pPr>
          </w:p>
        </w:tc>
      </w:tr>
      <w:tr w:rsidR="00792175" w:rsidRPr="006E138E" w14:paraId="12FD43F3"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744E34E8"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77509081" w14:textId="77777777" w:rsidR="00792175" w:rsidRPr="006E138E" w:rsidRDefault="00792175">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68C4982D"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90EE52A"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B7A6EE6" w14:textId="77777777" w:rsidR="00792175" w:rsidRPr="006E138E" w:rsidRDefault="00792175">
            <w:pPr>
              <w:rPr>
                <w:rFonts w:ascii="Calibri" w:hAnsi="Calibri" w:cs="Calibri"/>
                <w:lang w:val="lv-LV"/>
              </w:rPr>
            </w:pPr>
          </w:p>
        </w:tc>
      </w:tr>
      <w:tr w:rsidR="00792175" w:rsidRPr="006E138E" w14:paraId="3FFD983E" w14:textId="77777777" w:rsidTr="00867E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9248551"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291B2535" w14:textId="77777777" w:rsidR="00792175" w:rsidRPr="006E138E" w:rsidRDefault="00792175">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116F1F40" w14:textId="77777777" w:rsidR="00792175" w:rsidRPr="006E138E" w:rsidRDefault="00792175">
            <w:pPr>
              <w:rPr>
                <w:rFonts w:ascii="Calibri" w:hAnsi="Calibri" w:cs="Calibri"/>
                <w:i/>
                <w:lang w:val="lv-LV"/>
              </w:rPr>
            </w:pPr>
          </w:p>
        </w:tc>
        <w:tc>
          <w:tcPr>
            <w:tcW w:w="851" w:type="dxa"/>
            <w:gridSpan w:val="3"/>
            <w:shd w:val="clear" w:color="auto" w:fill="FFFFFF"/>
            <w:vAlign w:val="bottom"/>
          </w:tcPr>
          <w:p w14:paraId="6F0E882E" w14:textId="77777777" w:rsidR="00792175" w:rsidRPr="00711D6E" w:rsidRDefault="00792175" w:rsidP="00792175">
            <w:pPr>
              <w:jc w:val="right"/>
              <w:rPr>
                <w:rFonts w:ascii="Calibri" w:hAnsi="Calibri" w:cs="Calibri"/>
                <w:i/>
                <w:strike/>
                <w:lang w:val="lv-LV"/>
              </w:rPr>
            </w:pPr>
          </w:p>
        </w:tc>
        <w:tc>
          <w:tcPr>
            <w:tcW w:w="3402" w:type="dxa"/>
            <w:gridSpan w:val="3"/>
            <w:tcBorders>
              <w:left w:val="nil"/>
            </w:tcBorders>
            <w:shd w:val="clear" w:color="auto" w:fill="FFFFFF"/>
            <w:vAlign w:val="bottom"/>
          </w:tcPr>
          <w:p w14:paraId="1B8B33D1" w14:textId="77777777" w:rsidR="00792175" w:rsidRPr="006E138E" w:rsidRDefault="00792175">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464F8A01"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746E213A" w14:textId="77777777" w:rsidR="00792175" w:rsidRPr="006E138E" w:rsidRDefault="00792175">
            <w:pPr>
              <w:rPr>
                <w:rFonts w:ascii="Calibri" w:hAnsi="Calibri" w:cs="Calibri"/>
                <w:lang w:val="lv-LV"/>
              </w:rPr>
            </w:pPr>
          </w:p>
        </w:tc>
      </w:tr>
      <w:tr w:rsidR="00792175" w:rsidRPr="006E138E" w14:paraId="4A218294"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7EC66B32"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1D0B53DA" w14:textId="77777777" w:rsidR="00792175" w:rsidRPr="006E138E" w:rsidRDefault="00792175" w:rsidP="00FC1DD6">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569CA13E"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1E2B990"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1F5B4B0" w14:textId="77777777" w:rsidR="00792175" w:rsidRPr="006E138E" w:rsidRDefault="00792175">
            <w:pPr>
              <w:rPr>
                <w:rFonts w:ascii="Calibri" w:hAnsi="Calibri" w:cs="Calibri"/>
                <w:lang w:val="lv-LV"/>
              </w:rPr>
            </w:pPr>
          </w:p>
        </w:tc>
      </w:tr>
      <w:tr w:rsidR="00792175" w:rsidRPr="006E138E" w14:paraId="4900DFA7"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029B3BEB" w14:textId="77777777" w:rsidR="00792175" w:rsidRPr="006E138E" w:rsidRDefault="00792175">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185649D1"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415A872F" w14:textId="77777777" w:rsidR="00792175" w:rsidRPr="006E138E" w:rsidRDefault="00792175">
            <w:pPr>
              <w:rPr>
                <w:rFonts w:ascii="Calibri" w:hAnsi="Calibri" w:cs="Calibri"/>
                <w:lang w:val="lv-LV"/>
              </w:rPr>
            </w:pPr>
          </w:p>
        </w:tc>
      </w:tr>
      <w:bookmarkEnd w:id="0"/>
      <w:tr w:rsidR="00173A72" w:rsidRPr="006E138E" w14:paraId="5E88C3BD" w14:textId="77777777" w:rsidTr="00792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4190F1BE" w14:textId="77777777" w:rsidR="00A72410" w:rsidRPr="006E138E" w:rsidRDefault="00A72410">
            <w:pPr>
              <w:rPr>
                <w:rFonts w:ascii="Calibri" w:hAnsi="Calibri" w:cs="Calibri"/>
                <w:sz w:val="16"/>
                <w:szCs w:val="16"/>
                <w:lang w:val="lv-LV"/>
              </w:rPr>
            </w:pPr>
          </w:p>
        </w:tc>
        <w:tc>
          <w:tcPr>
            <w:tcW w:w="15426" w:type="dxa"/>
            <w:gridSpan w:val="15"/>
            <w:tcBorders>
              <w:bottom w:val="single" w:sz="12" w:space="0" w:color="76923C"/>
            </w:tcBorders>
            <w:shd w:val="clear" w:color="auto" w:fill="EAF1DD"/>
          </w:tcPr>
          <w:p w14:paraId="7096EB53" w14:textId="77777777" w:rsidR="00A72410" w:rsidRPr="006E138E" w:rsidRDefault="00A72410" w:rsidP="00AB11BD">
            <w:pPr>
              <w:pStyle w:val="ListParagraph"/>
              <w:rPr>
                <w:rFonts w:ascii="Calibri" w:hAnsi="Calibri" w:cs="Calibri"/>
                <w:sz w:val="16"/>
                <w:szCs w:val="16"/>
                <w:lang w:val="lv-LV"/>
              </w:rPr>
            </w:pPr>
          </w:p>
        </w:tc>
        <w:tc>
          <w:tcPr>
            <w:tcW w:w="140" w:type="dxa"/>
            <w:tcBorders>
              <w:left w:val="nil"/>
              <w:bottom w:val="single" w:sz="12" w:space="0" w:color="76923C"/>
              <w:right w:val="single" w:sz="12" w:space="0" w:color="76923C"/>
            </w:tcBorders>
            <w:shd w:val="clear" w:color="auto" w:fill="EAF1DD"/>
          </w:tcPr>
          <w:p w14:paraId="68CEBF2B" w14:textId="77777777" w:rsidR="00A72410" w:rsidRPr="006E138E" w:rsidRDefault="00A72410">
            <w:pPr>
              <w:rPr>
                <w:rFonts w:ascii="Calibri" w:hAnsi="Calibri" w:cs="Calibri"/>
                <w:sz w:val="16"/>
                <w:szCs w:val="16"/>
                <w:lang w:val="lv-LV"/>
              </w:rPr>
            </w:pPr>
          </w:p>
        </w:tc>
      </w:tr>
    </w:tbl>
    <w:p w14:paraId="3FCA11D0" w14:textId="77777777" w:rsidR="00173A72" w:rsidRPr="006E138E" w:rsidRDefault="00173A72">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173A72" w:rsidRPr="006E138E" w14:paraId="404B23D4" w14:textId="77777777" w:rsidTr="00C42034">
        <w:trPr>
          <w:trHeight w:val="421"/>
        </w:trPr>
        <w:tc>
          <w:tcPr>
            <w:tcW w:w="710" w:type="dxa"/>
            <w:vAlign w:val="center"/>
          </w:tcPr>
          <w:p w14:paraId="461A1E78" w14:textId="77777777" w:rsidR="00173A72" w:rsidRPr="006E138E" w:rsidRDefault="006C264E" w:rsidP="00173A72">
            <w:pPr>
              <w:rPr>
                <w:rFonts w:ascii="Calibri" w:hAnsi="Calibri" w:cs="Calibri"/>
                <w:lang w:val="lv-LV"/>
              </w:rPr>
            </w:pPr>
            <w:r>
              <w:rPr>
                <w:rFonts w:ascii="Calibri" w:hAnsi="Calibri" w:cs="Calibri"/>
                <w:b/>
                <w:lang w:val="lv-LV"/>
              </w:rPr>
            </w:r>
            <w:r>
              <w:rPr>
                <w:rFonts w:ascii="Calibri" w:hAnsi="Calibri" w:cs="Calibri"/>
                <w:b/>
                <w:lang w:val="lv-LV"/>
              </w:rPr>
              <w:pict w14:anchorId="2F146270">
                <v:roundrect id="_x0000_s1036"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730FCD7D" w14:textId="3EBE0F0C" w:rsidR="00173A72" w:rsidRPr="006E138E" w:rsidRDefault="002A764F" w:rsidP="00173A72">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173A72" w:rsidRPr="006E138E" w14:paraId="1DA72724" w14:textId="77777777" w:rsidTr="00C42034">
        <w:trPr>
          <w:trHeight w:val="560"/>
        </w:trPr>
        <w:tc>
          <w:tcPr>
            <w:tcW w:w="710" w:type="dxa"/>
          </w:tcPr>
          <w:p w14:paraId="1DAA59C1" w14:textId="77777777" w:rsidR="00173A72" w:rsidRPr="006E138E" w:rsidRDefault="006C264E" w:rsidP="007D5D5C">
            <w:pPr>
              <w:spacing w:before="60"/>
              <w:rPr>
                <w:rFonts w:ascii="Calibri" w:hAnsi="Calibri" w:cs="Calibri"/>
                <w:lang w:val="lv-LV"/>
              </w:rPr>
            </w:pPr>
            <w:r>
              <w:rPr>
                <w:rFonts w:ascii="Calibri" w:hAnsi="Calibri" w:cs="Calibri"/>
                <w:b/>
                <w:lang w:val="lv-LV"/>
              </w:rPr>
            </w:r>
            <w:r>
              <w:rPr>
                <w:rFonts w:ascii="Calibri" w:hAnsi="Calibri" w:cs="Calibri"/>
                <w:b/>
                <w:lang w:val="lv-LV"/>
              </w:rPr>
              <w:pict w14:anchorId="79FBCA5B">
                <v:roundrect id="_x0000_s1035"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2B41FD82" w14:textId="28E16AB9" w:rsidR="00173A72" w:rsidRPr="006E138E" w:rsidRDefault="00173A72" w:rsidP="00173A72">
            <w:pPr>
              <w:rPr>
                <w:rFonts w:ascii="Calibri" w:hAnsi="Calibri" w:cs="Calibri"/>
                <w:lang w:val="lv-LV"/>
              </w:rPr>
            </w:pPr>
          </w:p>
        </w:tc>
      </w:tr>
    </w:tbl>
    <w:p w14:paraId="163562AB" w14:textId="77777777" w:rsidR="00C42034" w:rsidRPr="006E138E" w:rsidRDefault="00C42034">
      <w:pPr>
        <w:rPr>
          <w:rFonts w:ascii="Calibri" w:hAnsi="Calibri" w:cs="Calibri"/>
          <w:sz w:val="12"/>
          <w:szCs w:val="12"/>
          <w:lang w:val="lv-LV"/>
        </w:rPr>
        <w:sectPr w:rsidR="00C42034" w:rsidRPr="006E138E" w:rsidSect="006C264E">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720" w:footer="567" w:gutter="0"/>
          <w:cols w:space="720"/>
          <w:titlePg/>
          <w:docGrid w:linePitch="272"/>
        </w:sectPr>
      </w:pPr>
    </w:p>
    <w:tbl>
      <w:tblPr>
        <w:tblW w:w="15466" w:type="dxa"/>
        <w:tblInd w:w="-137" w:type="dxa"/>
        <w:shd w:val="clear" w:color="auto" w:fill="EAF1DD"/>
        <w:tblLayout w:type="fixed"/>
        <w:tblCellMar>
          <w:left w:w="0" w:type="dxa"/>
          <w:right w:w="0" w:type="dxa"/>
        </w:tblCellMar>
        <w:tblLook w:val="0000" w:firstRow="0" w:lastRow="0" w:firstColumn="0" w:lastColumn="0" w:noHBand="0" w:noVBand="0"/>
      </w:tblPr>
      <w:tblGrid>
        <w:gridCol w:w="193"/>
        <w:gridCol w:w="309"/>
        <w:gridCol w:w="130"/>
        <w:gridCol w:w="2606"/>
        <w:gridCol w:w="92"/>
        <w:gridCol w:w="2995"/>
        <w:gridCol w:w="70"/>
        <w:gridCol w:w="3332"/>
        <w:gridCol w:w="162"/>
        <w:gridCol w:w="2679"/>
        <w:gridCol w:w="197"/>
        <w:gridCol w:w="708"/>
        <w:gridCol w:w="174"/>
        <w:gridCol w:w="700"/>
        <w:gridCol w:w="238"/>
        <w:gridCol w:w="741"/>
        <w:gridCol w:w="140"/>
      </w:tblGrid>
      <w:tr w:rsidR="00AB11BD" w:rsidRPr="006E138E" w14:paraId="518369D5" w14:textId="77777777" w:rsidTr="007756AA">
        <w:trPr>
          <w:cantSplit/>
          <w:trHeight w:hRule="exact" w:val="222"/>
        </w:trPr>
        <w:tc>
          <w:tcPr>
            <w:tcW w:w="193" w:type="dxa"/>
            <w:vMerge w:val="restart"/>
            <w:tcBorders>
              <w:top w:val="single" w:sz="12" w:space="0" w:color="76923C"/>
              <w:left w:val="single" w:sz="12" w:space="0" w:color="76923C"/>
            </w:tcBorders>
            <w:shd w:val="clear" w:color="auto" w:fill="EAF1DD"/>
            <w:vAlign w:val="center"/>
          </w:tcPr>
          <w:p w14:paraId="1916ED60" w14:textId="77777777" w:rsidR="00FC1DD6" w:rsidRPr="006E138E" w:rsidRDefault="00FC1DD6">
            <w:pPr>
              <w:jc w:val="center"/>
              <w:rPr>
                <w:rFonts w:ascii="Calibri" w:hAnsi="Calibri" w:cs="Calibri"/>
                <w:lang w:val="lv-LV"/>
              </w:rPr>
            </w:pPr>
          </w:p>
        </w:tc>
        <w:tc>
          <w:tcPr>
            <w:tcW w:w="309" w:type="dxa"/>
            <w:tcBorders>
              <w:top w:val="single" w:sz="12" w:space="0" w:color="76923C"/>
              <w:bottom w:val="single" w:sz="6" w:space="0" w:color="76923C"/>
            </w:tcBorders>
            <w:shd w:val="clear" w:color="auto" w:fill="EAF1DD"/>
            <w:vAlign w:val="center"/>
          </w:tcPr>
          <w:p w14:paraId="1F9D38A5" w14:textId="77777777" w:rsidR="00FC1DD6" w:rsidRPr="006E138E" w:rsidRDefault="00FC1DD6">
            <w:pPr>
              <w:jc w:val="center"/>
              <w:rPr>
                <w:rFonts w:ascii="Calibri" w:hAnsi="Calibri" w:cs="Calibri"/>
                <w:lang w:val="lv-LV"/>
              </w:rPr>
            </w:pPr>
          </w:p>
        </w:tc>
        <w:tc>
          <w:tcPr>
            <w:tcW w:w="130" w:type="dxa"/>
            <w:tcBorders>
              <w:top w:val="single" w:sz="12" w:space="0" w:color="76923C"/>
              <w:bottom w:val="single" w:sz="6" w:space="0" w:color="76923C"/>
            </w:tcBorders>
            <w:shd w:val="clear" w:color="auto" w:fill="EAF1DD"/>
            <w:vAlign w:val="center"/>
          </w:tcPr>
          <w:p w14:paraId="6D92D154" w14:textId="77777777" w:rsidR="00FC1DD6" w:rsidRPr="006E138E" w:rsidRDefault="00FC1DD6">
            <w:pPr>
              <w:jc w:val="center"/>
              <w:rPr>
                <w:rFonts w:ascii="Calibri" w:hAnsi="Calibri" w:cs="Calibri"/>
                <w:lang w:val="lv-LV"/>
              </w:rPr>
            </w:pPr>
          </w:p>
        </w:tc>
        <w:tc>
          <w:tcPr>
            <w:tcW w:w="2606" w:type="dxa"/>
            <w:tcBorders>
              <w:top w:val="single" w:sz="12" w:space="0" w:color="76923C"/>
              <w:bottom w:val="single" w:sz="6" w:space="0" w:color="76923C"/>
            </w:tcBorders>
            <w:shd w:val="clear" w:color="auto" w:fill="EAF1DD"/>
            <w:vAlign w:val="center"/>
          </w:tcPr>
          <w:p w14:paraId="347576FB" w14:textId="77777777" w:rsidR="00FC1DD6" w:rsidRPr="006E138E" w:rsidRDefault="00FC1DD6">
            <w:pPr>
              <w:rPr>
                <w:rFonts w:ascii="Calibri" w:hAnsi="Calibri" w:cs="Calibri"/>
                <w:lang w:val="lv-LV"/>
              </w:rPr>
            </w:pPr>
          </w:p>
        </w:tc>
        <w:tc>
          <w:tcPr>
            <w:tcW w:w="92" w:type="dxa"/>
            <w:tcBorders>
              <w:top w:val="single" w:sz="12" w:space="0" w:color="76923C"/>
              <w:bottom w:val="single" w:sz="6" w:space="0" w:color="76923C"/>
            </w:tcBorders>
            <w:shd w:val="clear" w:color="auto" w:fill="EAF1DD"/>
            <w:vAlign w:val="center"/>
          </w:tcPr>
          <w:p w14:paraId="19625194" w14:textId="77777777" w:rsidR="00FC1DD6" w:rsidRPr="006E138E" w:rsidRDefault="00FC1DD6">
            <w:pPr>
              <w:jc w:val="center"/>
              <w:rPr>
                <w:rFonts w:ascii="Calibri" w:hAnsi="Calibri" w:cs="Calibri"/>
                <w:lang w:val="lv-LV"/>
              </w:rPr>
            </w:pPr>
          </w:p>
        </w:tc>
        <w:tc>
          <w:tcPr>
            <w:tcW w:w="2995" w:type="dxa"/>
            <w:tcBorders>
              <w:top w:val="single" w:sz="12" w:space="0" w:color="76923C"/>
              <w:bottom w:val="single" w:sz="6" w:space="0" w:color="76923C"/>
            </w:tcBorders>
            <w:shd w:val="clear" w:color="auto" w:fill="EAF1DD"/>
            <w:vAlign w:val="center"/>
          </w:tcPr>
          <w:p w14:paraId="6BE05ECC" w14:textId="77777777" w:rsidR="00FC1DD6" w:rsidRPr="006E138E" w:rsidRDefault="00FC1DD6">
            <w:pPr>
              <w:jc w:val="center"/>
              <w:rPr>
                <w:rFonts w:ascii="Calibri" w:hAnsi="Calibri" w:cs="Calibri"/>
                <w:lang w:val="lv-LV"/>
              </w:rPr>
            </w:pPr>
          </w:p>
        </w:tc>
        <w:tc>
          <w:tcPr>
            <w:tcW w:w="70" w:type="dxa"/>
            <w:tcBorders>
              <w:top w:val="single" w:sz="12" w:space="0" w:color="76923C"/>
            </w:tcBorders>
            <w:shd w:val="clear" w:color="auto" w:fill="EAF1DD"/>
            <w:vAlign w:val="center"/>
          </w:tcPr>
          <w:p w14:paraId="19A1B59E" w14:textId="77777777" w:rsidR="00FC1DD6" w:rsidRPr="006E138E" w:rsidRDefault="00FC1DD6">
            <w:pPr>
              <w:jc w:val="center"/>
              <w:rPr>
                <w:rFonts w:ascii="Calibri" w:hAnsi="Calibri" w:cs="Calibri"/>
                <w:lang w:val="lv-LV"/>
              </w:rPr>
            </w:pPr>
          </w:p>
        </w:tc>
        <w:tc>
          <w:tcPr>
            <w:tcW w:w="6370" w:type="dxa"/>
            <w:gridSpan w:val="4"/>
            <w:vMerge w:val="restart"/>
            <w:tcBorders>
              <w:top w:val="single" w:sz="12" w:space="0" w:color="76923C"/>
              <w:left w:val="nil"/>
            </w:tcBorders>
            <w:shd w:val="clear" w:color="auto" w:fill="EAF1DD"/>
            <w:vAlign w:val="bottom"/>
          </w:tcPr>
          <w:p w14:paraId="6BC12B76" w14:textId="77777777" w:rsidR="00FC1DD6" w:rsidRPr="006E138E" w:rsidRDefault="00FC1DD6">
            <w:pPr>
              <w:jc w:val="center"/>
              <w:rPr>
                <w:rFonts w:ascii="Calibri" w:hAnsi="Calibri" w:cs="Calibri"/>
                <w:sz w:val="10"/>
                <w:shd w:val="clear" w:color="auto" w:fill="D9D9D9"/>
                <w:lang w:val="lv-LV"/>
              </w:rPr>
            </w:pPr>
            <w:r w:rsidRPr="006E138E">
              <w:rPr>
                <w:rFonts w:ascii="Calibri" w:hAnsi="Calibri" w:cs="Calibri"/>
                <w:iCs/>
                <w:lang w:val="lv-LV"/>
              </w:rPr>
              <w:t>NMR numurs</w:t>
            </w:r>
            <w:r w:rsidRPr="006E138E">
              <w:rPr>
                <w:rFonts w:ascii="Calibri" w:hAnsi="Calibri" w:cs="Calibri"/>
                <w:lang w:val="lv-LV"/>
              </w:rPr>
              <w:t>:</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p>
          <w:p w14:paraId="6CAD4F7E" w14:textId="77777777" w:rsidR="00FC1DD6" w:rsidRPr="006E138E" w:rsidRDefault="00FC1DD6">
            <w:pPr>
              <w:jc w:val="center"/>
              <w:rPr>
                <w:rFonts w:ascii="Calibri" w:hAnsi="Calibri" w:cs="Calibri"/>
                <w:sz w:val="12"/>
                <w:shd w:val="clear" w:color="auto" w:fill="D9D9D9"/>
                <w:lang w:val="lv-LV"/>
              </w:rPr>
            </w:pPr>
          </w:p>
          <w:p w14:paraId="4FCF77E7" w14:textId="77777777" w:rsidR="00FC1DD6" w:rsidRPr="006E138E" w:rsidRDefault="00FC1DD6">
            <w:pPr>
              <w:jc w:val="center"/>
              <w:rPr>
                <w:rFonts w:ascii="Calibri" w:hAnsi="Calibri" w:cs="Calibri"/>
                <w:sz w:val="24"/>
                <w:shd w:val="clear" w:color="auto" w:fill="D9D9D9"/>
                <w:lang w:val="lv-LV"/>
              </w:rPr>
            </w:pPr>
            <w:r w:rsidRPr="006E138E">
              <w:rPr>
                <w:rFonts w:ascii="Calibri" w:hAnsi="Calibri" w:cs="Calibri"/>
                <w:sz w:val="24"/>
                <w:lang w:val="lv-LV"/>
              </w:rPr>
              <w:t>20</w:t>
            </w:r>
            <w:r w:rsidRPr="0045507D">
              <w:rPr>
                <w:rFonts w:ascii="Calibri" w:hAnsi="Calibri" w:cs="Calibri"/>
                <w:sz w:val="24"/>
                <w:shd w:val="clear" w:color="auto" w:fill="FFFFFF"/>
                <w:lang w:val="lv-LV"/>
              </w:rPr>
              <w:t>|__|__|</w:t>
            </w:r>
            <w:r w:rsidRPr="006E138E">
              <w:rPr>
                <w:rFonts w:ascii="Calibri" w:hAnsi="Calibri" w:cs="Calibri"/>
                <w:sz w:val="24"/>
                <w:lang w:val="lv-LV"/>
              </w:rPr>
              <w:t xml:space="preserve">(gads) </w:t>
            </w:r>
            <w:r w:rsidRPr="0045507D">
              <w:rPr>
                <w:rFonts w:ascii="Calibri" w:hAnsi="Calibri" w:cs="Calibri"/>
                <w:sz w:val="24"/>
                <w:shd w:val="clear" w:color="auto" w:fill="FFFFFF"/>
                <w:lang w:val="lv-LV"/>
              </w:rPr>
              <w:t>|__|__</w:t>
            </w:r>
            <w:r w:rsidRPr="006E138E">
              <w:rPr>
                <w:rFonts w:ascii="Calibri" w:hAnsi="Calibri" w:cs="Calibri"/>
                <w:sz w:val="24"/>
                <w:shd w:val="clear" w:color="auto" w:fill="FFFFFF"/>
                <w:lang w:val="lv-LV"/>
              </w:rPr>
              <w:t>|</w:t>
            </w:r>
            <w:r w:rsidRPr="006E138E">
              <w:rPr>
                <w:rFonts w:ascii="Calibri" w:hAnsi="Calibri" w:cs="Calibri"/>
                <w:sz w:val="24"/>
                <w:lang w:val="lv-LV"/>
              </w:rPr>
              <w:t>(mēnesis)</w:t>
            </w:r>
          </w:p>
          <w:p w14:paraId="6537BEBE" w14:textId="77777777" w:rsidR="00FC1DD6" w:rsidRPr="006E138E" w:rsidRDefault="00FC1DD6">
            <w:pPr>
              <w:jc w:val="center"/>
              <w:rPr>
                <w:rFonts w:ascii="Calibri" w:hAnsi="Calibri" w:cs="Calibri"/>
                <w:sz w:val="6"/>
                <w:lang w:val="lv-LV"/>
              </w:rPr>
            </w:pPr>
          </w:p>
        </w:tc>
        <w:tc>
          <w:tcPr>
            <w:tcW w:w="2701" w:type="dxa"/>
            <w:gridSpan w:val="6"/>
            <w:vMerge w:val="restart"/>
            <w:tcBorders>
              <w:top w:val="single" w:sz="12" w:space="0" w:color="76923C"/>
              <w:right w:val="single" w:sz="12" w:space="0" w:color="76923C"/>
            </w:tcBorders>
            <w:shd w:val="clear" w:color="auto" w:fill="EAF1DD"/>
          </w:tcPr>
          <w:p w14:paraId="269D7975" w14:textId="77777777" w:rsidR="00FC1DD6" w:rsidRPr="006E138E" w:rsidRDefault="00FC1DD6">
            <w:pPr>
              <w:rPr>
                <w:rFonts w:ascii="Calibri" w:hAnsi="Calibri" w:cs="Calibri"/>
                <w:sz w:val="28"/>
                <w:szCs w:val="28"/>
                <w:lang w:val="lv-LV"/>
              </w:rPr>
            </w:pPr>
          </w:p>
          <w:p w14:paraId="02494FB4" w14:textId="77777777" w:rsidR="00FC1DD6" w:rsidRPr="006E138E" w:rsidRDefault="00FC1DD6">
            <w:pPr>
              <w:jc w:val="center"/>
              <w:rPr>
                <w:rFonts w:ascii="Calibri" w:hAnsi="Calibri" w:cs="Calibri"/>
                <w:lang w:val="lv-LV"/>
              </w:rPr>
            </w:pP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6E138E">
              <w:rPr>
                <w:rFonts w:ascii="Calibri" w:hAnsi="Calibri" w:cs="Calibri"/>
                <w:lang w:val="lv-LV"/>
              </w:rPr>
              <w:t xml:space="preserve">lpp. no </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6E138E">
              <w:rPr>
                <w:rFonts w:ascii="Calibri" w:hAnsi="Calibri" w:cs="Calibri"/>
                <w:lang w:val="lv-LV"/>
              </w:rPr>
              <w:t>lpp.</w:t>
            </w:r>
          </w:p>
        </w:tc>
      </w:tr>
      <w:tr w:rsidR="00AB11BD" w:rsidRPr="006E138E" w14:paraId="7A8BDFE5" w14:textId="77777777" w:rsidTr="007756AA">
        <w:trPr>
          <w:cantSplit/>
          <w:trHeight w:hRule="exact" w:val="397"/>
        </w:trPr>
        <w:tc>
          <w:tcPr>
            <w:tcW w:w="193" w:type="dxa"/>
            <w:vMerge/>
            <w:tcBorders>
              <w:top w:val="single" w:sz="4" w:space="0" w:color="C0C0C0"/>
              <w:left w:val="single" w:sz="12" w:space="0" w:color="76923C"/>
              <w:right w:val="single" w:sz="6" w:space="0" w:color="76923C"/>
            </w:tcBorders>
            <w:shd w:val="clear" w:color="auto" w:fill="EAF1DD"/>
            <w:vAlign w:val="center"/>
          </w:tcPr>
          <w:p w14:paraId="397FE81F" w14:textId="77777777" w:rsidR="00FC1DD6" w:rsidRPr="006E138E" w:rsidRDefault="00FC1DD6">
            <w:pPr>
              <w:jc w:val="center"/>
              <w:rPr>
                <w:rFonts w:ascii="Calibri" w:hAnsi="Calibri" w:cs="Calibri"/>
                <w:lang w:val="lv-LV"/>
              </w:rPr>
            </w:pPr>
          </w:p>
        </w:tc>
        <w:tc>
          <w:tcPr>
            <w:tcW w:w="613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7AF8D2A3" w14:textId="77777777" w:rsidR="00FC1DD6" w:rsidRPr="006E138E" w:rsidRDefault="00FC1DD6">
            <w:pPr>
              <w:jc w:val="center"/>
              <w:rPr>
                <w:rFonts w:ascii="Calibri" w:hAnsi="Calibri" w:cs="Calibri"/>
                <w:b/>
                <w:i/>
                <w:color w:val="4F6228"/>
                <w:lang w:val="lv-LV"/>
              </w:rPr>
            </w:pPr>
            <w:r w:rsidRPr="006E138E">
              <w:rPr>
                <w:rFonts w:ascii="Calibri" w:hAnsi="Calibri" w:cs="Calibri"/>
                <w:b/>
                <w:i/>
                <w:color w:val="4F6228"/>
                <w:sz w:val="32"/>
                <w:lang w:val="lv-LV"/>
              </w:rPr>
              <w:t>Ievedums–Intrastat–1A</w:t>
            </w:r>
          </w:p>
        </w:tc>
        <w:tc>
          <w:tcPr>
            <w:tcW w:w="70" w:type="dxa"/>
            <w:tcBorders>
              <w:left w:val="single" w:sz="6" w:space="0" w:color="76923C"/>
            </w:tcBorders>
            <w:shd w:val="clear" w:color="auto" w:fill="EAF1DD"/>
            <w:vAlign w:val="center"/>
          </w:tcPr>
          <w:p w14:paraId="36B5AE34" w14:textId="77777777" w:rsidR="00FC1DD6" w:rsidRPr="006E138E" w:rsidRDefault="00FC1DD6">
            <w:pPr>
              <w:jc w:val="center"/>
              <w:rPr>
                <w:rFonts w:ascii="Calibri" w:hAnsi="Calibri" w:cs="Calibri"/>
                <w:lang w:val="lv-LV"/>
              </w:rPr>
            </w:pPr>
          </w:p>
        </w:tc>
        <w:tc>
          <w:tcPr>
            <w:tcW w:w="6370" w:type="dxa"/>
            <w:gridSpan w:val="4"/>
            <w:vMerge/>
            <w:tcBorders>
              <w:left w:val="nil"/>
            </w:tcBorders>
            <w:shd w:val="clear" w:color="auto" w:fill="EAF1DD"/>
            <w:vAlign w:val="center"/>
          </w:tcPr>
          <w:p w14:paraId="72E8C572"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66EBAE55" w14:textId="77777777" w:rsidR="00FC1DD6" w:rsidRPr="006E138E" w:rsidRDefault="00FC1DD6">
            <w:pPr>
              <w:jc w:val="center"/>
              <w:rPr>
                <w:rFonts w:ascii="Calibri" w:hAnsi="Calibri" w:cs="Calibri"/>
                <w:lang w:val="lv-LV"/>
              </w:rPr>
            </w:pPr>
          </w:p>
        </w:tc>
      </w:tr>
      <w:tr w:rsidR="00AB11BD" w:rsidRPr="006E138E" w14:paraId="57695C7E" w14:textId="77777777" w:rsidTr="007756AA">
        <w:trPr>
          <w:cantSplit/>
          <w:trHeight w:val="340"/>
        </w:trPr>
        <w:tc>
          <w:tcPr>
            <w:tcW w:w="193" w:type="dxa"/>
            <w:vMerge/>
            <w:tcBorders>
              <w:top w:val="single" w:sz="4" w:space="0" w:color="C0C0C0"/>
              <w:left w:val="single" w:sz="12" w:space="0" w:color="76923C"/>
              <w:right w:val="single" w:sz="6" w:space="0" w:color="76923C"/>
            </w:tcBorders>
            <w:shd w:val="clear" w:color="auto" w:fill="EAF1DD"/>
            <w:vAlign w:val="center"/>
          </w:tcPr>
          <w:p w14:paraId="63195F68" w14:textId="77777777" w:rsidR="00FC1DD6" w:rsidRPr="006E138E" w:rsidRDefault="00FC1DD6">
            <w:pPr>
              <w:jc w:val="center"/>
              <w:rPr>
                <w:rFonts w:ascii="Calibri" w:hAnsi="Calibri" w:cs="Calibri"/>
                <w:lang w:val="lv-LV"/>
              </w:rPr>
            </w:pPr>
          </w:p>
        </w:tc>
        <w:tc>
          <w:tcPr>
            <w:tcW w:w="613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5F6E0580" w14:textId="77777777" w:rsidR="00FC1DD6" w:rsidRPr="0045507D" w:rsidRDefault="00FC1DD6">
            <w:pPr>
              <w:pStyle w:val="Heading1"/>
              <w:jc w:val="center"/>
              <w:rPr>
                <w:rFonts w:ascii="Calibri" w:hAnsi="Calibri" w:cs="Calibri"/>
                <w:i/>
                <w:iCs/>
                <w:color w:val="4F6228"/>
              </w:rPr>
            </w:pPr>
            <w:r w:rsidRPr="0045507D">
              <w:rPr>
                <w:rFonts w:ascii="Calibri" w:hAnsi="Calibri" w:cs="Calibri"/>
                <w:i/>
                <w:iCs/>
                <w:color w:val="4F6228"/>
              </w:rPr>
              <w:t>D</w:t>
            </w:r>
            <w:r w:rsidR="00E938F6">
              <w:rPr>
                <w:rFonts w:ascii="Calibri" w:hAnsi="Calibri" w:cs="Calibri"/>
                <w:i/>
                <w:iCs/>
                <w:color w:val="4F6228"/>
              </w:rPr>
              <w:t xml:space="preserve">ATU </w:t>
            </w:r>
            <w:r w:rsidRPr="0045507D">
              <w:rPr>
                <w:rFonts w:ascii="Calibri" w:hAnsi="Calibri" w:cs="Calibri"/>
                <w:i/>
                <w:iCs/>
                <w:color w:val="4F6228"/>
              </w:rPr>
              <w:t>LAPA</w:t>
            </w:r>
          </w:p>
        </w:tc>
        <w:tc>
          <w:tcPr>
            <w:tcW w:w="70" w:type="dxa"/>
            <w:tcBorders>
              <w:left w:val="single" w:sz="6" w:space="0" w:color="76923C"/>
            </w:tcBorders>
            <w:shd w:val="clear" w:color="auto" w:fill="EAF1DD"/>
            <w:vAlign w:val="center"/>
          </w:tcPr>
          <w:p w14:paraId="1AD5EED9" w14:textId="77777777" w:rsidR="00FC1DD6" w:rsidRPr="006E138E" w:rsidRDefault="00FC1DD6">
            <w:pPr>
              <w:jc w:val="center"/>
              <w:rPr>
                <w:rFonts w:ascii="Calibri" w:hAnsi="Calibri" w:cs="Calibri"/>
                <w:lang w:val="lv-LV"/>
              </w:rPr>
            </w:pPr>
          </w:p>
        </w:tc>
        <w:tc>
          <w:tcPr>
            <w:tcW w:w="6370" w:type="dxa"/>
            <w:gridSpan w:val="4"/>
            <w:vMerge/>
            <w:tcBorders>
              <w:left w:val="nil"/>
            </w:tcBorders>
            <w:shd w:val="clear" w:color="auto" w:fill="EAF1DD"/>
            <w:vAlign w:val="center"/>
          </w:tcPr>
          <w:p w14:paraId="1C38AB2A"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450B23CE" w14:textId="77777777" w:rsidR="00FC1DD6" w:rsidRPr="006E138E" w:rsidRDefault="00FC1DD6">
            <w:pPr>
              <w:jc w:val="center"/>
              <w:rPr>
                <w:rFonts w:ascii="Calibri" w:hAnsi="Calibri" w:cs="Calibri"/>
                <w:lang w:val="lv-LV"/>
              </w:rPr>
            </w:pPr>
          </w:p>
        </w:tc>
      </w:tr>
      <w:tr w:rsidR="00AB11BD" w:rsidRPr="006E138E" w14:paraId="1302EA56" w14:textId="77777777" w:rsidTr="007756AA">
        <w:trPr>
          <w:cantSplit/>
          <w:trHeight w:hRule="exact" w:val="90"/>
        </w:trPr>
        <w:tc>
          <w:tcPr>
            <w:tcW w:w="193" w:type="dxa"/>
            <w:vMerge/>
            <w:tcBorders>
              <w:top w:val="single" w:sz="4" w:space="0" w:color="C0C0C0"/>
              <w:left w:val="single" w:sz="12" w:space="0" w:color="76923C"/>
            </w:tcBorders>
            <w:shd w:val="clear" w:color="auto" w:fill="EAF1DD"/>
            <w:vAlign w:val="center"/>
          </w:tcPr>
          <w:p w14:paraId="000E32A2" w14:textId="77777777" w:rsidR="00FC1DD6" w:rsidRPr="006E138E" w:rsidRDefault="00FC1DD6">
            <w:pPr>
              <w:jc w:val="cente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3BB910B2" w14:textId="77777777" w:rsidR="00FC1DD6" w:rsidRPr="006E138E" w:rsidRDefault="00FC1DD6">
            <w:pPr>
              <w:jc w:val="center"/>
              <w:rPr>
                <w:rFonts w:ascii="Calibri" w:hAnsi="Calibri" w:cs="Calibri"/>
                <w:lang w:val="lv-LV"/>
              </w:rPr>
            </w:pPr>
          </w:p>
        </w:tc>
        <w:tc>
          <w:tcPr>
            <w:tcW w:w="130" w:type="dxa"/>
            <w:tcBorders>
              <w:top w:val="single" w:sz="6" w:space="0" w:color="76923C"/>
            </w:tcBorders>
            <w:shd w:val="clear" w:color="auto" w:fill="EAF1DD"/>
            <w:vAlign w:val="center"/>
          </w:tcPr>
          <w:p w14:paraId="45C25E12" w14:textId="77777777" w:rsidR="00FC1DD6" w:rsidRPr="006E138E" w:rsidRDefault="00FC1DD6">
            <w:pPr>
              <w:jc w:val="center"/>
              <w:rPr>
                <w:rFonts w:ascii="Calibri" w:hAnsi="Calibri" w:cs="Calibri"/>
                <w:lang w:val="lv-LV"/>
              </w:rPr>
            </w:pPr>
          </w:p>
        </w:tc>
        <w:tc>
          <w:tcPr>
            <w:tcW w:w="2606" w:type="dxa"/>
            <w:tcBorders>
              <w:top w:val="single" w:sz="6" w:space="0" w:color="76923C"/>
              <w:bottom w:val="single" w:sz="6" w:space="0" w:color="76923C"/>
            </w:tcBorders>
            <w:shd w:val="clear" w:color="auto" w:fill="EAF1DD"/>
            <w:vAlign w:val="center"/>
          </w:tcPr>
          <w:p w14:paraId="4C9FC51C" w14:textId="77777777" w:rsidR="00FC1DD6" w:rsidRPr="006E138E" w:rsidRDefault="00FC1DD6">
            <w:pPr>
              <w:jc w:val="center"/>
              <w:rPr>
                <w:rFonts w:ascii="Calibri" w:hAnsi="Calibri" w:cs="Calibri"/>
                <w:b/>
                <w:i/>
                <w:sz w:val="32"/>
                <w:lang w:val="lv-LV"/>
              </w:rPr>
            </w:pPr>
          </w:p>
        </w:tc>
        <w:tc>
          <w:tcPr>
            <w:tcW w:w="92" w:type="dxa"/>
            <w:tcBorders>
              <w:top w:val="single" w:sz="6" w:space="0" w:color="76923C"/>
            </w:tcBorders>
            <w:shd w:val="clear" w:color="auto" w:fill="EAF1DD"/>
            <w:vAlign w:val="center"/>
          </w:tcPr>
          <w:p w14:paraId="2859A495" w14:textId="77777777" w:rsidR="00FC1DD6" w:rsidRPr="006E138E" w:rsidRDefault="00FC1DD6">
            <w:pPr>
              <w:jc w:val="center"/>
              <w:rPr>
                <w:rFonts w:ascii="Calibri" w:hAnsi="Calibri" w:cs="Calibri"/>
                <w:lang w:val="lv-LV"/>
              </w:rPr>
            </w:pPr>
          </w:p>
        </w:tc>
        <w:tc>
          <w:tcPr>
            <w:tcW w:w="2995" w:type="dxa"/>
            <w:tcBorders>
              <w:top w:val="single" w:sz="6" w:space="0" w:color="76923C"/>
              <w:bottom w:val="single" w:sz="6" w:space="0" w:color="76923C"/>
            </w:tcBorders>
            <w:shd w:val="clear" w:color="auto" w:fill="EAF1DD"/>
            <w:vAlign w:val="center"/>
          </w:tcPr>
          <w:p w14:paraId="120BA0B4" w14:textId="77777777" w:rsidR="00FC1DD6" w:rsidRPr="006E138E" w:rsidRDefault="00FC1DD6">
            <w:pPr>
              <w:jc w:val="center"/>
              <w:rPr>
                <w:rFonts w:ascii="Calibri" w:hAnsi="Calibri" w:cs="Calibri"/>
                <w:b/>
                <w:i/>
                <w:sz w:val="16"/>
                <w:lang w:val="lv-LV"/>
              </w:rPr>
            </w:pPr>
          </w:p>
        </w:tc>
        <w:tc>
          <w:tcPr>
            <w:tcW w:w="70" w:type="dxa"/>
            <w:shd w:val="clear" w:color="auto" w:fill="EAF1DD"/>
            <w:vAlign w:val="center"/>
          </w:tcPr>
          <w:p w14:paraId="6320D22F" w14:textId="77777777" w:rsidR="00FC1DD6" w:rsidRPr="006E138E" w:rsidRDefault="00FC1DD6">
            <w:pPr>
              <w:jc w:val="center"/>
              <w:rPr>
                <w:rFonts w:ascii="Calibri" w:hAnsi="Calibri" w:cs="Calibri"/>
                <w:sz w:val="12"/>
                <w:lang w:val="lv-LV"/>
              </w:rPr>
            </w:pPr>
          </w:p>
        </w:tc>
        <w:tc>
          <w:tcPr>
            <w:tcW w:w="6370" w:type="dxa"/>
            <w:gridSpan w:val="4"/>
            <w:vMerge/>
            <w:tcBorders>
              <w:left w:val="nil"/>
            </w:tcBorders>
            <w:shd w:val="clear" w:color="auto" w:fill="EAF1DD"/>
            <w:vAlign w:val="center"/>
          </w:tcPr>
          <w:p w14:paraId="7D2C4922"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26FEAB6B" w14:textId="77777777" w:rsidR="00FC1DD6" w:rsidRPr="006E138E" w:rsidRDefault="00FC1DD6">
            <w:pPr>
              <w:jc w:val="center"/>
              <w:rPr>
                <w:rFonts w:ascii="Calibri" w:hAnsi="Calibri" w:cs="Calibri"/>
                <w:lang w:val="lv-LV"/>
              </w:rPr>
            </w:pPr>
          </w:p>
        </w:tc>
      </w:tr>
      <w:tr w:rsidR="00AB11BD" w:rsidRPr="006E138E" w14:paraId="40E1DD28" w14:textId="77777777" w:rsidTr="007756AA">
        <w:trPr>
          <w:cantSplit/>
          <w:trHeight w:hRule="exact" w:val="260"/>
        </w:trPr>
        <w:tc>
          <w:tcPr>
            <w:tcW w:w="193" w:type="dxa"/>
            <w:vMerge w:val="restart"/>
            <w:tcBorders>
              <w:left w:val="single" w:sz="12" w:space="0" w:color="76923C"/>
              <w:right w:val="single" w:sz="6" w:space="0" w:color="76923C"/>
            </w:tcBorders>
            <w:shd w:val="clear" w:color="auto" w:fill="EAF1DD"/>
            <w:vAlign w:val="center"/>
          </w:tcPr>
          <w:p w14:paraId="71E49D23" w14:textId="77777777" w:rsidR="00FC1DD6" w:rsidRPr="006E138E" w:rsidRDefault="00FC1DD6">
            <w:pPr>
              <w:jc w:val="center"/>
              <w:rPr>
                <w:rFonts w:ascii="Calibri" w:hAnsi="Calibri" w:cs="Calibri"/>
                <w:lang w:val="lv-LV"/>
              </w:rPr>
            </w:pPr>
          </w:p>
        </w:tc>
        <w:tc>
          <w:tcPr>
            <w:tcW w:w="309"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A6D34E2"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Nr.</w:t>
            </w:r>
          </w:p>
          <w:p w14:paraId="7A92B4F7"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p.</w:t>
            </w:r>
          </w:p>
          <w:p w14:paraId="69355307"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k.</w:t>
            </w:r>
          </w:p>
        </w:tc>
        <w:tc>
          <w:tcPr>
            <w:tcW w:w="130" w:type="dxa"/>
            <w:vMerge w:val="restart"/>
            <w:tcBorders>
              <w:left w:val="single" w:sz="6" w:space="0" w:color="76923C"/>
              <w:right w:val="single" w:sz="6" w:space="0" w:color="76923C"/>
            </w:tcBorders>
            <w:shd w:val="clear" w:color="auto" w:fill="EAF1DD"/>
            <w:vAlign w:val="center"/>
          </w:tcPr>
          <w:p w14:paraId="3DBF1194" w14:textId="77777777" w:rsidR="00FC1DD6" w:rsidRPr="006E138E" w:rsidRDefault="00FC1DD6">
            <w:pPr>
              <w:jc w:val="center"/>
              <w:rPr>
                <w:rFonts w:ascii="Calibri" w:hAnsi="Calibri" w:cs="Calibri"/>
                <w:lang w:val="lv-LV"/>
              </w:rPr>
            </w:pPr>
          </w:p>
        </w:tc>
        <w:tc>
          <w:tcPr>
            <w:tcW w:w="2606"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6123307" w14:textId="77777777" w:rsidR="00FE09E7" w:rsidRDefault="00FC1DD6">
            <w:pPr>
              <w:jc w:val="center"/>
              <w:rPr>
                <w:rFonts w:ascii="Calibri" w:hAnsi="Calibri" w:cs="Calibri"/>
                <w:sz w:val="18"/>
                <w:lang w:val="lv-LV"/>
              </w:rPr>
            </w:pPr>
            <w:r w:rsidRPr="006E138E">
              <w:rPr>
                <w:rFonts w:ascii="Calibri" w:hAnsi="Calibri" w:cs="Calibri"/>
                <w:sz w:val="18"/>
                <w:lang w:val="lv-LV"/>
              </w:rPr>
              <w:t xml:space="preserve">Preces </w:t>
            </w:r>
            <w:r w:rsidR="00FE09E7">
              <w:rPr>
                <w:rFonts w:ascii="Calibri" w:hAnsi="Calibri" w:cs="Calibri"/>
                <w:sz w:val="18"/>
                <w:lang w:val="lv-LV"/>
              </w:rPr>
              <w:t xml:space="preserve">Kombinētās </w:t>
            </w:r>
          </w:p>
          <w:p w14:paraId="633C92B2" w14:textId="77777777" w:rsidR="00FC1DD6" w:rsidRPr="006E138E" w:rsidRDefault="00FE09E7">
            <w:pPr>
              <w:jc w:val="center"/>
              <w:rPr>
                <w:rFonts w:ascii="Calibri" w:hAnsi="Calibri" w:cs="Calibri"/>
                <w:sz w:val="18"/>
                <w:lang w:val="lv-LV"/>
              </w:rPr>
            </w:pPr>
            <w:r>
              <w:rPr>
                <w:rFonts w:ascii="Calibri" w:hAnsi="Calibri" w:cs="Calibri"/>
                <w:sz w:val="18"/>
                <w:lang w:val="lv-LV"/>
              </w:rPr>
              <w:t>nomenklatūras (</w:t>
            </w:r>
            <w:r w:rsidR="00FC1DD6" w:rsidRPr="006E138E">
              <w:rPr>
                <w:rFonts w:ascii="Calibri" w:hAnsi="Calibri" w:cs="Calibri"/>
                <w:sz w:val="18"/>
                <w:lang w:val="lv-LV"/>
              </w:rPr>
              <w:t>KN</w:t>
            </w:r>
            <w:r>
              <w:rPr>
                <w:rFonts w:ascii="Calibri" w:hAnsi="Calibri" w:cs="Calibri"/>
                <w:sz w:val="18"/>
                <w:lang w:val="lv-LV"/>
              </w:rPr>
              <w:t>)</w:t>
            </w:r>
            <w:r w:rsidR="00FC1DD6" w:rsidRPr="006E138E">
              <w:rPr>
                <w:rFonts w:ascii="Calibri" w:hAnsi="Calibri" w:cs="Calibri"/>
                <w:sz w:val="18"/>
                <w:lang w:val="lv-LV"/>
              </w:rPr>
              <w:t xml:space="preserve"> kods</w:t>
            </w:r>
          </w:p>
        </w:tc>
        <w:tc>
          <w:tcPr>
            <w:tcW w:w="92" w:type="dxa"/>
            <w:vMerge w:val="restart"/>
            <w:tcBorders>
              <w:left w:val="single" w:sz="6" w:space="0" w:color="76923C"/>
              <w:right w:val="single" w:sz="6" w:space="0" w:color="76923C"/>
            </w:tcBorders>
            <w:shd w:val="clear" w:color="auto" w:fill="EAF1DD"/>
            <w:vAlign w:val="center"/>
          </w:tcPr>
          <w:p w14:paraId="25D499DF" w14:textId="77777777" w:rsidR="00FC1DD6" w:rsidRPr="006E138E" w:rsidRDefault="00FC1DD6">
            <w:pPr>
              <w:jc w:val="center"/>
              <w:rPr>
                <w:rFonts w:ascii="Calibri" w:hAnsi="Calibri" w:cs="Calibri"/>
                <w:lang w:val="lv-LV"/>
              </w:rPr>
            </w:pPr>
          </w:p>
        </w:tc>
        <w:tc>
          <w:tcPr>
            <w:tcW w:w="2995"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81FC65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 xml:space="preserve">Faktūrrēķinā norādītā summa, </w:t>
            </w:r>
            <w:r w:rsidR="0017177F" w:rsidRPr="0017177F">
              <w:rPr>
                <w:rFonts w:ascii="Calibri" w:hAnsi="Calibri" w:cs="Calibri"/>
                <w:i/>
                <w:sz w:val="18"/>
                <w:lang w:val="lv-LV"/>
              </w:rPr>
              <w:t>euro</w:t>
            </w:r>
          </w:p>
          <w:p w14:paraId="2609F37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70" w:type="dxa"/>
            <w:vMerge w:val="restart"/>
            <w:tcBorders>
              <w:left w:val="single" w:sz="6" w:space="0" w:color="76923C"/>
              <w:right w:val="single" w:sz="6" w:space="0" w:color="76923C"/>
            </w:tcBorders>
            <w:shd w:val="clear" w:color="auto" w:fill="EAF1DD"/>
            <w:vAlign w:val="center"/>
          </w:tcPr>
          <w:p w14:paraId="66CEFF77" w14:textId="77777777" w:rsidR="00FC1DD6" w:rsidRPr="006E138E" w:rsidRDefault="00FC1DD6">
            <w:pPr>
              <w:jc w:val="center"/>
              <w:rPr>
                <w:rFonts w:ascii="Calibri" w:hAnsi="Calibri" w:cs="Calibri"/>
                <w:lang w:val="lv-LV"/>
              </w:rPr>
            </w:pPr>
          </w:p>
        </w:tc>
        <w:tc>
          <w:tcPr>
            <w:tcW w:w="3332"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2E2B5824"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Neto masa, kg</w:t>
            </w:r>
          </w:p>
          <w:p w14:paraId="4FE123BC"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162" w:type="dxa"/>
            <w:vMerge w:val="restart"/>
            <w:tcBorders>
              <w:left w:val="single" w:sz="6" w:space="0" w:color="76923C"/>
              <w:right w:val="single" w:sz="6" w:space="0" w:color="76923C"/>
            </w:tcBorders>
            <w:shd w:val="clear" w:color="auto" w:fill="EAF1DD"/>
            <w:vAlign w:val="center"/>
          </w:tcPr>
          <w:p w14:paraId="0B24C827" w14:textId="77777777" w:rsidR="00FC1DD6" w:rsidRPr="006E138E" w:rsidRDefault="00FC1DD6">
            <w:pPr>
              <w:jc w:val="center"/>
              <w:rPr>
                <w:rFonts w:ascii="Calibri" w:hAnsi="Calibri" w:cs="Calibri"/>
                <w:lang w:val="lv-LV"/>
              </w:rPr>
            </w:pPr>
          </w:p>
        </w:tc>
        <w:tc>
          <w:tcPr>
            <w:tcW w:w="2679"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1D1F4661"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Daudzums papildmērvienībā</w:t>
            </w:r>
          </w:p>
          <w:p w14:paraId="53DBB248"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197" w:type="dxa"/>
            <w:vMerge w:val="restart"/>
            <w:tcBorders>
              <w:left w:val="single" w:sz="6" w:space="0" w:color="76923C"/>
              <w:right w:val="single" w:sz="6" w:space="0" w:color="76923C"/>
            </w:tcBorders>
            <w:shd w:val="clear" w:color="auto" w:fill="EAF1DD"/>
            <w:vAlign w:val="center"/>
          </w:tcPr>
          <w:p w14:paraId="2E535318" w14:textId="77777777" w:rsidR="00FC1DD6" w:rsidRPr="006E138E" w:rsidRDefault="00FC1DD6">
            <w:pPr>
              <w:jc w:val="center"/>
              <w:rPr>
                <w:rFonts w:ascii="Calibri" w:hAnsi="Calibri" w:cs="Calibri"/>
                <w:lang w:val="lv-LV"/>
              </w:rPr>
            </w:pPr>
          </w:p>
        </w:tc>
        <w:tc>
          <w:tcPr>
            <w:tcW w:w="708"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4DA77884"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Nosūtī-tājvalsts</w:t>
            </w:r>
          </w:p>
          <w:p w14:paraId="2CC72DA8"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kods</w:t>
            </w:r>
          </w:p>
        </w:tc>
        <w:tc>
          <w:tcPr>
            <w:tcW w:w="174" w:type="dxa"/>
            <w:vMerge w:val="restart"/>
            <w:tcBorders>
              <w:left w:val="single" w:sz="6" w:space="0" w:color="76923C"/>
              <w:right w:val="single" w:sz="6" w:space="0" w:color="76923C"/>
            </w:tcBorders>
            <w:shd w:val="clear" w:color="auto" w:fill="EAF1DD"/>
            <w:vAlign w:val="center"/>
          </w:tcPr>
          <w:p w14:paraId="702F475E" w14:textId="77777777" w:rsidR="00FC1DD6" w:rsidRPr="006E138E" w:rsidRDefault="00FC1DD6">
            <w:pPr>
              <w:jc w:val="center"/>
              <w:rPr>
                <w:rFonts w:ascii="Calibri" w:hAnsi="Calibri" w:cs="Calibri"/>
                <w:lang w:val="lv-LV"/>
              </w:rPr>
            </w:pPr>
          </w:p>
        </w:tc>
        <w:tc>
          <w:tcPr>
            <w:tcW w:w="700"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0D1C9F9"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Izcel</w:t>
            </w:r>
            <w:r w:rsidR="0034018C">
              <w:rPr>
                <w:rFonts w:ascii="Calibri" w:hAnsi="Calibri" w:cs="Calibri"/>
                <w:sz w:val="18"/>
                <w:lang w:val="lv-LV"/>
              </w:rPr>
              <w:t>-</w:t>
            </w:r>
            <w:proofErr w:type="spellStart"/>
            <w:r w:rsidR="0034018C">
              <w:rPr>
                <w:rFonts w:ascii="Calibri" w:hAnsi="Calibri" w:cs="Calibri"/>
                <w:sz w:val="18"/>
                <w:lang w:val="lv-LV"/>
              </w:rPr>
              <w:t>s</w:t>
            </w:r>
            <w:r w:rsidRPr="006E138E">
              <w:rPr>
                <w:rFonts w:ascii="Calibri" w:hAnsi="Calibri" w:cs="Calibri"/>
                <w:sz w:val="18"/>
                <w:lang w:val="lv-LV"/>
              </w:rPr>
              <w:t>mes</w:t>
            </w:r>
            <w:proofErr w:type="spellEnd"/>
            <w:r w:rsidRPr="006E138E">
              <w:rPr>
                <w:rFonts w:ascii="Calibri" w:hAnsi="Calibri" w:cs="Calibri"/>
                <w:sz w:val="18"/>
                <w:lang w:val="lv-LV"/>
              </w:rPr>
              <w:t xml:space="preserve"> valsts kods</w:t>
            </w:r>
          </w:p>
        </w:tc>
        <w:tc>
          <w:tcPr>
            <w:tcW w:w="238" w:type="dxa"/>
            <w:vMerge w:val="restart"/>
            <w:tcBorders>
              <w:left w:val="single" w:sz="6" w:space="0" w:color="76923C"/>
              <w:right w:val="single" w:sz="6" w:space="0" w:color="76923C"/>
            </w:tcBorders>
            <w:shd w:val="clear" w:color="auto" w:fill="EAF1DD"/>
            <w:vAlign w:val="center"/>
          </w:tcPr>
          <w:p w14:paraId="6B3E33CA" w14:textId="77777777" w:rsidR="00FC1DD6" w:rsidRPr="006E138E" w:rsidRDefault="00FC1DD6">
            <w:pPr>
              <w:jc w:val="center"/>
              <w:rPr>
                <w:rFonts w:ascii="Calibri" w:hAnsi="Calibri" w:cs="Calibri"/>
                <w:lang w:val="lv-LV"/>
              </w:rPr>
            </w:pPr>
          </w:p>
        </w:tc>
        <w:tc>
          <w:tcPr>
            <w:tcW w:w="741"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4C55C085"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Darīju-</w:t>
            </w:r>
          </w:p>
          <w:p w14:paraId="10C79D23"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 xml:space="preserve">ma </w:t>
            </w:r>
          </w:p>
          <w:p w14:paraId="54E413F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veida kods</w:t>
            </w:r>
          </w:p>
        </w:tc>
        <w:tc>
          <w:tcPr>
            <w:tcW w:w="140" w:type="dxa"/>
            <w:vMerge w:val="restart"/>
            <w:tcBorders>
              <w:left w:val="single" w:sz="6" w:space="0" w:color="76923C"/>
              <w:right w:val="single" w:sz="12" w:space="0" w:color="76923C"/>
            </w:tcBorders>
            <w:shd w:val="clear" w:color="auto" w:fill="EAF1DD"/>
            <w:vAlign w:val="center"/>
          </w:tcPr>
          <w:p w14:paraId="4CDFCDAA" w14:textId="77777777" w:rsidR="00FC1DD6" w:rsidRPr="006E138E" w:rsidRDefault="00FC1DD6">
            <w:pPr>
              <w:jc w:val="center"/>
              <w:rPr>
                <w:rFonts w:ascii="Calibri" w:hAnsi="Calibri" w:cs="Calibri"/>
                <w:lang w:val="lv-LV"/>
              </w:rPr>
            </w:pPr>
          </w:p>
        </w:tc>
      </w:tr>
      <w:tr w:rsidR="00AB11BD" w:rsidRPr="006E138E" w14:paraId="55080C10" w14:textId="77777777" w:rsidTr="007756AA">
        <w:trPr>
          <w:cantSplit/>
          <w:trHeight w:hRule="exact" w:val="260"/>
        </w:trPr>
        <w:tc>
          <w:tcPr>
            <w:tcW w:w="193" w:type="dxa"/>
            <w:vMerge/>
            <w:tcBorders>
              <w:left w:val="single" w:sz="12" w:space="0" w:color="76923C"/>
              <w:right w:val="single" w:sz="6" w:space="0" w:color="76923C"/>
            </w:tcBorders>
            <w:shd w:val="clear" w:color="auto" w:fill="EAF1DD"/>
            <w:vAlign w:val="center"/>
          </w:tcPr>
          <w:p w14:paraId="33EE1EAD"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511B8FD7"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2969FF67" w14:textId="77777777" w:rsidR="00FC1DD6" w:rsidRPr="006E138E" w:rsidRDefault="00FC1DD6">
            <w:pPr>
              <w:jc w:val="center"/>
              <w:rPr>
                <w:rFonts w:ascii="Calibri" w:hAnsi="Calibri" w:cs="Calibri"/>
                <w:lang w:val="lv-LV"/>
              </w:rPr>
            </w:pPr>
          </w:p>
        </w:tc>
        <w:tc>
          <w:tcPr>
            <w:tcW w:w="2606"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277D327" w14:textId="77777777" w:rsidR="00FC1DD6" w:rsidRPr="006E138E" w:rsidRDefault="00FC1DD6">
            <w:pPr>
              <w:jc w:val="center"/>
              <w:rPr>
                <w:rFonts w:ascii="Calibri" w:hAnsi="Calibri" w:cs="Calibri"/>
                <w:lang w:val="lv-LV"/>
              </w:rPr>
            </w:pPr>
          </w:p>
        </w:tc>
        <w:tc>
          <w:tcPr>
            <w:tcW w:w="92" w:type="dxa"/>
            <w:vMerge/>
            <w:tcBorders>
              <w:left w:val="single" w:sz="6" w:space="0" w:color="76923C"/>
              <w:right w:val="single" w:sz="6" w:space="0" w:color="76923C"/>
            </w:tcBorders>
            <w:shd w:val="clear" w:color="auto" w:fill="EAF1DD"/>
            <w:vAlign w:val="center"/>
          </w:tcPr>
          <w:p w14:paraId="29EC7CF9" w14:textId="77777777" w:rsidR="00FC1DD6" w:rsidRPr="006E138E" w:rsidRDefault="00FC1DD6">
            <w:pPr>
              <w:jc w:val="center"/>
              <w:rPr>
                <w:rFonts w:ascii="Calibri" w:hAnsi="Calibri" w:cs="Calibri"/>
                <w:lang w:val="lv-LV"/>
              </w:rPr>
            </w:pPr>
          </w:p>
        </w:tc>
        <w:tc>
          <w:tcPr>
            <w:tcW w:w="2995"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70833552" w14:textId="77777777" w:rsidR="00FC1DD6" w:rsidRPr="006E138E" w:rsidRDefault="00FC1DD6">
            <w:pPr>
              <w:jc w:val="center"/>
              <w:rPr>
                <w:rFonts w:ascii="Calibri" w:hAnsi="Calibri" w:cs="Calibri"/>
                <w:lang w:val="lv-LV"/>
              </w:rPr>
            </w:pPr>
          </w:p>
        </w:tc>
        <w:tc>
          <w:tcPr>
            <w:tcW w:w="70" w:type="dxa"/>
            <w:vMerge/>
            <w:tcBorders>
              <w:left w:val="single" w:sz="6" w:space="0" w:color="76923C"/>
              <w:right w:val="single" w:sz="6" w:space="0" w:color="76923C"/>
            </w:tcBorders>
            <w:shd w:val="clear" w:color="auto" w:fill="EAF1DD"/>
            <w:vAlign w:val="center"/>
          </w:tcPr>
          <w:p w14:paraId="74A174F6" w14:textId="77777777" w:rsidR="00FC1DD6" w:rsidRPr="006E138E" w:rsidRDefault="00FC1DD6">
            <w:pPr>
              <w:jc w:val="center"/>
              <w:rPr>
                <w:rFonts w:ascii="Calibri" w:hAnsi="Calibri" w:cs="Calibri"/>
                <w:lang w:val="lv-LV"/>
              </w:rPr>
            </w:pPr>
          </w:p>
        </w:tc>
        <w:tc>
          <w:tcPr>
            <w:tcW w:w="3332"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7110EA0A" w14:textId="77777777" w:rsidR="00FC1DD6" w:rsidRPr="006E138E" w:rsidRDefault="00FC1DD6">
            <w:pPr>
              <w:jc w:val="center"/>
              <w:rPr>
                <w:rFonts w:ascii="Calibri" w:hAnsi="Calibri" w:cs="Calibri"/>
                <w:lang w:val="lv-LV"/>
              </w:rPr>
            </w:pPr>
          </w:p>
        </w:tc>
        <w:tc>
          <w:tcPr>
            <w:tcW w:w="162" w:type="dxa"/>
            <w:vMerge/>
            <w:tcBorders>
              <w:left w:val="single" w:sz="6" w:space="0" w:color="76923C"/>
              <w:right w:val="single" w:sz="6" w:space="0" w:color="76923C"/>
            </w:tcBorders>
            <w:shd w:val="clear" w:color="auto" w:fill="EAF1DD"/>
            <w:vAlign w:val="center"/>
          </w:tcPr>
          <w:p w14:paraId="30EF7865" w14:textId="77777777" w:rsidR="00FC1DD6" w:rsidRPr="006E138E" w:rsidRDefault="00FC1DD6">
            <w:pPr>
              <w:jc w:val="center"/>
              <w:rPr>
                <w:rFonts w:ascii="Calibri" w:hAnsi="Calibri" w:cs="Calibri"/>
                <w:lang w:val="lv-LV"/>
              </w:rPr>
            </w:pPr>
          </w:p>
        </w:tc>
        <w:tc>
          <w:tcPr>
            <w:tcW w:w="2679"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DEA90C8" w14:textId="77777777" w:rsidR="00FC1DD6" w:rsidRPr="006E138E" w:rsidRDefault="00FC1DD6">
            <w:pPr>
              <w:jc w:val="center"/>
              <w:rPr>
                <w:rFonts w:ascii="Calibri" w:hAnsi="Calibri" w:cs="Calibri"/>
                <w:lang w:val="lv-LV"/>
              </w:rPr>
            </w:pPr>
          </w:p>
        </w:tc>
        <w:tc>
          <w:tcPr>
            <w:tcW w:w="197" w:type="dxa"/>
            <w:vMerge/>
            <w:tcBorders>
              <w:left w:val="single" w:sz="6" w:space="0" w:color="76923C"/>
              <w:right w:val="single" w:sz="6" w:space="0" w:color="76923C"/>
            </w:tcBorders>
            <w:shd w:val="clear" w:color="auto" w:fill="EAF1DD"/>
            <w:vAlign w:val="center"/>
          </w:tcPr>
          <w:p w14:paraId="5AC13D8B" w14:textId="77777777" w:rsidR="00FC1DD6" w:rsidRPr="006E138E" w:rsidRDefault="00FC1DD6">
            <w:pPr>
              <w:jc w:val="center"/>
              <w:rPr>
                <w:rFonts w:ascii="Calibri" w:hAnsi="Calibri" w:cs="Calibri"/>
                <w:lang w:val="lv-LV"/>
              </w:rPr>
            </w:pPr>
          </w:p>
        </w:tc>
        <w:tc>
          <w:tcPr>
            <w:tcW w:w="708"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4262E51F" w14:textId="77777777" w:rsidR="00FC1DD6" w:rsidRPr="006E138E" w:rsidRDefault="00FC1DD6">
            <w:pPr>
              <w:jc w:val="center"/>
              <w:rPr>
                <w:rFonts w:ascii="Calibri" w:hAnsi="Calibri" w:cs="Calibri"/>
                <w:lang w:val="lv-LV"/>
              </w:rPr>
            </w:pPr>
          </w:p>
        </w:tc>
        <w:tc>
          <w:tcPr>
            <w:tcW w:w="174" w:type="dxa"/>
            <w:vMerge/>
            <w:tcBorders>
              <w:left w:val="single" w:sz="6" w:space="0" w:color="76923C"/>
              <w:right w:val="single" w:sz="6" w:space="0" w:color="76923C"/>
            </w:tcBorders>
            <w:shd w:val="clear" w:color="auto" w:fill="EAF1DD"/>
            <w:vAlign w:val="center"/>
          </w:tcPr>
          <w:p w14:paraId="66FCB81E" w14:textId="77777777" w:rsidR="00FC1DD6" w:rsidRPr="006E138E" w:rsidRDefault="00FC1DD6">
            <w:pPr>
              <w:jc w:val="center"/>
              <w:rPr>
                <w:rFonts w:ascii="Calibri" w:hAnsi="Calibri" w:cs="Calibri"/>
                <w:lang w:val="lv-LV"/>
              </w:rPr>
            </w:pPr>
          </w:p>
        </w:tc>
        <w:tc>
          <w:tcPr>
            <w:tcW w:w="700"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8303948" w14:textId="77777777" w:rsidR="00FC1DD6" w:rsidRPr="006E138E" w:rsidRDefault="00FC1DD6">
            <w:pPr>
              <w:jc w:val="center"/>
              <w:rPr>
                <w:rFonts w:ascii="Calibri" w:hAnsi="Calibri" w:cs="Calibri"/>
                <w:lang w:val="lv-LV"/>
              </w:rPr>
            </w:pPr>
          </w:p>
        </w:tc>
        <w:tc>
          <w:tcPr>
            <w:tcW w:w="238" w:type="dxa"/>
            <w:vMerge/>
            <w:tcBorders>
              <w:left w:val="single" w:sz="6" w:space="0" w:color="76923C"/>
              <w:right w:val="single" w:sz="6" w:space="0" w:color="76923C"/>
            </w:tcBorders>
            <w:shd w:val="clear" w:color="auto" w:fill="EAF1DD"/>
            <w:vAlign w:val="center"/>
          </w:tcPr>
          <w:p w14:paraId="3D124597" w14:textId="77777777" w:rsidR="00FC1DD6" w:rsidRPr="006E138E" w:rsidRDefault="00FC1DD6">
            <w:pPr>
              <w:jc w:val="center"/>
              <w:rPr>
                <w:rFonts w:ascii="Calibri" w:hAnsi="Calibri" w:cs="Calibri"/>
                <w:lang w:val="lv-LV"/>
              </w:rPr>
            </w:pPr>
          </w:p>
        </w:tc>
        <w:tc>
          <w:tcPr>
            <w:tcW w:w="741"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10481CF" w14:textId="77777777" w:rsidR="00FC1DD6" w:rsidRPr="006E138E" w:rsidRDefault="00FC1DD6">
            <w:pPr>
              <w:jc w:val="center"/>
              <w:rPr>
                <w:rFonts w:ascii="Calibri" w:hAnsi="Calibri" w:cs="Calibri"/>
                <w:lang w:val="lv-LV"/>
              </w:rPr>
            </w:pPr>
          </w:p>
        </w:tc>
        <w:tc>
          <w:tcPr>
            <w:tcW w:w="140" w:type="dxa"/>
            <w:vMerge/>
            <w:tcBorders>
              <w:left w:val="single" w:sz="6" w:space="0" w:color="76923C"/>
              <w:right w:val="single" w:sz="12" w:space="0" w:color="76923C"/>
            </w:tcBorders>
            <w:shd w:val="clear" w:color="auto" w:fill="EAF1DD"/>
            <w:vAlign w:val="center"/>
          </w:tcPr>
          <w:p w14:paraId="24F48E69" w14:textId="77777777" w:rsidR="00FC1DD6" w:rsidRPr="006E138E" w:rsidRDefault="00FC1DD6">
            <w:pPr>
              <w:jc w:val="center"/>
              <w:rPr>
                <w:rFonts w:ascii="Calibri" w:hAnsi="Calibri" w:cs="Calibri"/>
                <w:lang w:val="lv-LV"/>
              </w:rPr>
            </w:pPr>
          </w:p>
        </w:tc>
      </w:tr>
      <w:tr w:rsidR="00AB11BD" w:rsidRPr="006E138E" w14:paraId="42B25325" w14:textId="77777777" w:rsidTr="007756AA">
        <w:trPr>
          <w:cantSplit/>
          <w:trHeight w:hRule="exact" w:val="369"/>
        </w:trPr>
        <w:tc>
          <w:tcPr>
            <w:tcW w:w="193" w:type="dxa"/>
            <w:vMerge/>
            <w:tcBorders>
              <w:left w:val="single" w:sz="12" w:space="0" w:color="76923C"/>
              <w:right w:val="single" w:sz="6" w:space="0" w:color="76923C"/>
            </w:tcBorders>
            <w:shd w:val="clear" w:color="auto" w:fill="EAF1DD"/>
            <w:vAlign w:val="center"/>
          </w:tcPr>
          <w:p w14:paraId="30C3B6D0"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5F49286C"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14A08F6E" w14:textId="77777777" w:rsidR="00FC1DD6" w:rsidRPr="006E138E" w:rsidRDefault="00FC1DD6">
            <w:pPr>
              <w:jc w:val="center"/>
              <w:rPr>
                <w:rFonts w:ascii="Calibri" w:hAnsi="Calibri" w:cs="Calibri"/>
                <w:lang w:val="lv-LV"/>
              </w:rPr>
            </w:pPr>
          </w:p>
        </w:tc>
        <w:tc>
          <w:tcPr>
            <w:tcW w:w="2606"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EAB1A6B" w14:textId="77777777" w:rsidR="00FC1DD6" w:rsidRPr="006E138E" w:rsidRDefault="00FC1DD6">
            <w:pPr>
              <w:jc w:val="center"/>
              <w:rPr>
                <w:rFonts w:ascii="Calibri" w:hAnsi="Calibri" w:cs="Calibri"/>
                <w:lang w:val="lv-LV"/>
              </w:rPr>
            </w:pPr>
          </w:p>
        </w:tc>
        <w:tc>
          <w:tcPr>
            <w:tcW w:w="92" w:type="dxa"/>
            <w:vMerge/>
            <w:tcBorders>
              <w:left w:val="single" w:sz="6" w:space="0" w:color="76923C"/>
              <w:right w:val="single" w:sz="6" w:space="0" w:color="76923C"/>
            </w:tcBorders>
            <w:shd w:val="clear" w:color="auto" w:fill="EAF1DD"/>
            <w:vAlign w:val="center"/>
          </w:tcPr>
          <w:p w14:paraId="35216233" w14:textId="77777777" w:rsidR="00FC1DD6" w:rsidRPr="006E138E" w:rsidRDefault="00FC1DD6">
            <w:pPr>
              <w:jc w:val="center"/>
              <w:rPr>
                <w:rFonts w:ascii="Calibri" w:hAnsi="Calibri" w:cs="Calibri"/>
                <w:lang w:val="lv-LV"/>
              </w:rPr>
            </w:pPr>
          </w:p>
        </w:tc>
        <w:tc>
          <w:tcPr>
            <w:tcW w:w="2995"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5CC10495" w14:textId="77777777" w:rsidR="00FC1DD6" w:rsidRPr="006E138E" w:rsidRDefault="00FC1DD6">
            <w:pPr>
              <w:jc w:val="center"/>
              <w:rPr>
                <w:rFonts w:ascii="Calibri" w:hAnsi="Calibri" w:cs="Calibri"/>
                <w:lang w:val="lv-LV"/>
              </w:rPr>
            </w:pPr>
          </w:p>
        </w:tc>
        <w:tc>
          <w:tcPr>
            <w:tcW w:w="70" w:type="dxa"/>
            <w:vMerge/>
            <w:tcBorders>
              <w:left w:val="single" w:sz="6" w:space="0" w:color="76923C"/>
              <w:right w:val="single" w:sz="6" w:space="0" w:color="76923C"/>
            </w:tcBorders>
            <w:shd w:val="clear" w:color="auto" w:fill="EAF1DD"/>
            <w:vAlign w:val="center"/>
          </w:tcPr>
          <w:p w14:paraId="73D9C1F6" w14:textId="77777777" w:rsidR="00FC1DD6" w:rsidRPr="006E138E" w:rsidRDefault="00FC1DD6">
            <w:pPr>
              <w:jc w:val="center"/>
              <w:rPr>
                <w:rFonts w:ascii="Calibri" w:hAnsi="Calibri" w:cs="Calibri"/>
                <w:lang w:val="lv-LV"/>
              </w:rPr>
            </w:pPr>
          </w:p>
        </w:tc>
        <w:tc>
          <w:tcPr>
            <w:tcW w:w="3332"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3F2E18C" w14:textId="77777777" w:rsidR="00FC1DD6" w:rsidRPr="006E138E" w:rsidRDefault="00FC1DD6">
            <w:pPr>
              <w:jc w:val="center"/>
              <w:rPr>
                <w:rFonts w:ascii="Calibri" w:hAnsi="Calibri" w:cs="Calibri"/>
                <w:lang w:val="lv-LV"/>
              </w:rPr>
            </w:pPr>
          </w:p>
        </w:tc>
        <w:tc>
          <w:tcPr>
            <w:tcW w:w="162" w:type="dxa"/>
            <w:vMerge/>
            <w:tcBorders>
              <w:left w:val="single" w:sz="6" w:space="0" w:color="76923C"/>
              <w:right w:val="single" w:sz="6" w:space="0" w:color="76923C"/>
            </w:tcBorders>
            <w:shd w:val="clear" w:color="auto" w:fill="EAF1DD"/>
            <w:vAlign w:val="center"/>
          </w:tcPr>
          <w:p w14:paraId="17C36FFC" w14:textId="77777777" w:rsidR="00FC1DD6" w:rsidRPr="006E138E" w:rsidRDefault="00FC1DD6">
            <w:pPr>
              <w:jc w:val="center"/>
              <w:rPr>
                <w:rFonts w:ascii="Calibri" w:hAnsi="Calibri" w:cs="Calibri"/>
                <w:lang w:val="lv-LV"/>
              </w:rPr>
            </w:pPr>
          </w:p>
        </w:tc>
        <w:tc>
          <w:tcPr>
            <w:tcW w:w="2679"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FABCBE5" w14:textId="77777777" w:rsidR="00FC1DD6" w:rsidRPr="006E138E" w:rsidRDefault="00FC1DD6">
            <w:pPr>
              <w:jc w:val="center"/>
              <w:rPr>
                <w:rFonts w:ascii="Calibri" w:hAnsi="Calibri" w:cs="Calibri"/>
                <w:lang w:val="lv-LV"/>
              </w:rPr>
            </w:pPr>
          </w:p>
        </w:tc>
        <w:tc>
          <w:tcPr>
            <w:tcW w:w="197" w:type="dxa"/>
            <w:vMerge/>
            <w:tcBorders>
              <w:left w:val="single" w:sz="6" w:space="0" w:color="76923C"/>
              <w:right w:val="single" w:sz="6" w:space="0" w:color="76923C"/>
            </w:tcBorders>
            <w:shd w:val="clear" w:color="auto" w:fill="EAF1DD"/>
            <w:vAlign w:val="center"/>
          </w:tcPr>
          <w:p w14:paraId="3CB9F69E" w14:textId="77777777" w:rsidR="00FC1DD6" w:rsidRPr="006E138E" w:rsidRDefault="00FC1DD6">
            <w:pPr>
              <w:jc w:val="center"/>
              <w:rPr>
                <w:rFonts w:ascii="Calibri" w:hAnsi="Calibri" w:cs="Calibri"/>
                <w:lang w:val="lv-LV"/>
              </w:rPr>
            </w:pPr>
          </w:p>
        </w:tc>
        <w:tc>
          <w:tcPr>
            <w:tcW w:w="708"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4536F0DA" w14:textId="77777777" w:rsidR="00FC1DD6" w:rsidRPr="006E138E" w:rsidRDefault="00FC1DD6">
            <w:pPr>
              <w:jc w:val="center"/>
              <w:rPr>
                <w:rFonts w:ascii="Calibri" w:hAnsi="Calibri" w:cs="Calibri"/>
                <w:lang w:val="lv-LV"/>
              </w:rPr>
            </w:pPr>
          </w:p>
        </w:tc>
        <w:tc>
          <w:tcPr>
            <w:tcW w:w="174" w:type="dxa"/>
            <w:vMerge/>
            <w:tcBorders>
              <w:left w:val="single" w:sz="6" w:space="0" w:color="76923C"/>
              <w:right w:val="single" w:sz="6" w:space="0" w:color="76923C"/>
            </w:tcBorders>
            <w:shd w:val="clear" w:color="auto" w:fill="EAF1DD"/>
            <w:vAlign w:val="center"/>
          </w:tcPr>
          <w:p w14:paraId="67C2B2C9" w14:textId="77777777" w:rsidR="00FC1DD6" w:rsidRPr="006E138E" w:rsidRDefault="00FC1DD6">
            <w:pPr>
              <w:jc w:val="center"/>
              <w:rPr>
                <w:rFonts w:ascii="Calibri" w:hAnsi="Calibri" w:cs="Calibri"/>
                <w:lang w:val="lv-LV"/>
              </w:rPr>
            </w:pPr>
          </w:p>
        </w:tc>
        <w:tc>
          <w:tcPr>
            <w:tcW w:w="700"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351AFD2" w14:textId="77777777" w:rsidR="00FC1DD6" w:rsidRPr="006E138E" w:rsidRDefault="00FC1DD6">
            <w:pPr>
              <w:jc w:val="center"/>
              <w:rPr>
                <w:rFonts w:ascii="Calibri" w:hAnsi="Calibri" w:cs="Calibri"/>
                <w:lang w:val="lv-LV"/>
              </w:rPr>
            </w:pPr>
          </w:p>
        </w:tc>
        <w:tc>
          <w:tcPr>
            <w:tcW w:w="238" w:type="dxa"/>
            <w:vMerge/>
            <w:tcBorders>
              <w:left w:val="single" w:sz="6" w:space="0" w:color="76923C"/>
              <w:right w:val="single" w:sz="6" w:space="0" w:color="76923C"/>
            </w:tcBorders>
            <w:shd w:val="clear" w:color="auto" w:fill="EAF1DD"/>
            <w:vAlign w:val="center"/>
          </w:tcPr>
          <w:p w14:paraId="5FD2ED38" w14:textId="77777777" w:rsidR="00FC1DD6" w:rsidRPr="006E138E" w:rsidRDefault="00FC1DD6">
            <w:pPr>
              <w:jc w:val="center"/>
              <w:rPr>
                <w:rFonts w:ascii="Calibri" w:hAnsi="Calibri" w:cs="Calibri"/>
                <w:lang w:val="lv-LV"/>
              </w:rPr>
            </w:pPr>
          </w:p>
        </w:tc>
        <w:tc>
          <w:tcPr>
            <w:tcW w:w="741"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9E366B2" w14:textId="77777777" w:rsidR="00FC1DD6" w:rsidRPr="006E138E" w:rsidRDefault="00FC1DD6">
            <w:pPr>
              <w:jc w:val="center"/>
              <w:rPr>
                <w:rFonts w:ascii="Calibri" w:hAnsi="Calibri" w:cs="Calibri"/>
                <w:lang w:val="lv-LV"/>
              </w:rPr>
            </w:pPr>
          </w:p>
        </w:tc>
        <w:tc>
          <w:tcPr>
            <w:tcW w:w="140" w:type="dxa"/>
            <w:vMerge/>
            <w:tcBorders>
              <w:left w:val="single" w:sz="6" w:space="0" w:color="76923C"/>
              <w:right w:val="single" w:sz="12" w:space="0" w:color="76923C"/>
            </w:tcBorders>
            <w:shd w:val="clear" w:color="auto" w:fill="EAF1DD"/>
            <w:vAlign w:val="center"/>
          </w:tcPr>
          <w:p w14:paraId="63E77CF9" w14:textId="77777777" w:rsidR="00FC1DD6" w:rsidRPr="006E138E" w:rsidRDefault="00FC1DD6">
            <w:pPr>
              <w:jc w:val="center"/>
              <w:rPr>
                <w:rFonts w:ascii="Calibri" w:hAnsi="Calibri" w:cs="Calibri"/>
                <w:lang w:val="lv-LV"/>
              </w:rPr>
            </w:pPr>
          </w:p>
        </w:tc>
      </w:tr>
      <w:tr w:rsidR="00AB11BD" w:rsidRPr="006E138E" w14:paraId="7F11E81E" w14:textId="77777777" w:rsidTr="007756AA">
        <w:trPr>
          <w:cantSplit/>
          <w:trHeight w:hRule="exact" w:val="260"/>
        </w:trPr>
        <w:tc>
          <w:tcPr>
            <w:tcW w:w="193" w:type="dxa"/>
            <w:vMerge/>
            <w:tcBorders>
              <w:left w:val="single" w:sz="12" w:space="0" w:color="76923C"/>
              <w:right w:val="single" w:sz="6" w:space="0" w:color="76923C"/>
            </w:tcBorders>
            <w:shd w:val="clear" w:color="auto" w:fill="EAF1DD"/>
            <w:vAlign w:val="center"/>
          </w:tcPr>
          <w:p w14:paraId="4E2C817D"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1C708A74"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247C4927" w14:textId="77777777" w:rsidR="00FC1DD6" w:rsidRPr="006E138E" w:rsidRDefault="00FC1DD6">
            <w:pPr>
              <w:jc w:val="center"/>
              <w:rPr>
                <w:rFonts w:ascii="Calibri" w:hAnsi="Calibri" w:cs="Calibri"/>
                <w:lang w:val="lv-LV"/>
              </w:rPr>
            </w:pPr>
          </w:p>
        </w:tc>
        <w:tc>
          <w:tcPr>
            <w:tcW w:w="26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F0F1BCF" w14:textId="77777777" w:rsidR="00FC1DD6" w:rsidRPr="006E138E" w:rsidRDefault="00FC1DD6">
            <w:pPr>
              <w:jc w:val="center"/>
              <w:rPr>
                <w:rFonts w:ascii="Calibri" w:hAnsi="Calibri" w:cs="Calibri"/>
                <w:lang w:val="lv-LV"/>
              </w:rPr>
            </w:pPr>
            <w:r w:rsidRPr="006E138E">
              <w:rPr>
                <w:rFonts w:ascii="Calibri" w:hAnsi="Calibri" w:cs="Calibri"/>
                <w:lang w:val="lv-LV"/>
              </w:rPr>
              <w:t>A</w:t>
            </w:r>
          </w:p>
        </w:tc>
        <w:tc>
          <w:tcPr>
            <w:tcW w:w="92" w:type="dxa"/>
            <w:vMerge/>
            <w:tcBorders>
              <w:left w:val="single" w:sz="6" w:space="0" w:color="76923C"/>
              <w:right w:val="single" w:sz="6" w:space="0" w:color="76923C"/>
            </w:tcBorders>
            <w:shd w:val="clear" w:color="auto" w:fill="EAF1DD"/>
            <w:vAlign w:val="center"/>
          </w:tcPr>
          <w:p w14:paraId="11AAA859" w14:textId="77777777" w:rsidR="00FC1DD6" w:rsidRPr="006E138E" w:rsidRDefault="00FC1DD6">
            <w:pPr>
              <w:jc w:val="center"/>
              <w:rPr>
                <w:rFonts w:ascii="Calibri" w:hAnsi="Calibri" w:cs="Calibri"/>
                <w:lang w:val="lv-LV"/>
              </w:rPr>
            </w:pPr>
          </w:p>
        </w:tc>
        <w:tc>
          <w:tcPr>
            <w:tcW w:w="2995" w:type="dxa"/>
            <w:tcBorders>
              <w:top w:val="single" w:sz="6" w:space="0" w:color="76923C"/>
              <w:left w:val="single" w:sz="6" w:space="0" w:color="76923C"/>
              <w:bottom w:val="single" w:sz="6" w:space="0" w:color="76923C"/>
              <w:right w:val="single" w:sz="6" w:space="0" w:color="76923C"/>
            </w:tcBorders>
            <w:shd w:val="clear" w:color="auto" w:fill="auto"/>
            <w:vAlign w:val="center"/>
          </w:tcPr>
          <w:p w14:paraId="5B091122" w14:textId="77777777" w:rsidR="00FC1DD6" w:rsidRPr="006E138E" w:rsidRDefault="00FC1DD6">
            <w:pPr>
              <w:jc w:val="center"/>
              <w:rPr>
                <w:rFonts w:ascii="Calibri" w:hAnsi="Calibri" w:cs="Calibri"/>
                <w:lang w:val="lv-LV"/>
              </w:rPr>
            </w:pPr>
            <w:r w:rsidRPr="006E138E">
              <w:rPr>
                <w:rFonts w:ascii="Calibri" w:hAnsi="Calibri" w:cs="Calibri"/>
                <w:lang w:val="lv-LV"/>
              </w:rPr>
              <w:t>B</w:t>
            </w:r>
          </w:p>
        </w:tc>
        <w:tc>
          <w:tcPr>
            <w:tcW w:w="70" w:type="dxa"/>
            <w:vMerge/>
            <w:tcBorders>
              <w:left w:val="single" w:sz="6" w:space="0" w:color="76923C"/>
              <w:right w:val="single" w:sz="6" w:space="0" w:color="76923C"/>
            </w:tcBorders>
            <w:shd w:val="clear" w:color="auto" w:fill="EAF1DD"/>
            <w:vAlign w:val="center"/>
          </w:tcPr>
          <w:p w14:paraId="05E3250A" w14:textId="77777777" w:rsidR="00FC1DD6" w:rsidRPr="006E138E" w:rsidRDefault="00FC1DD6">
            <w:pPr>
              <w:jc w:val="center"/>
              <w:rPr>
                <w:rFonts w:ascii="Calibri" w:hAnsi="Calibri" w:cs="Calibri"/>
                <w:lang w:val="lv-LV"/>
              </w:rPr>
            </w:pPr>
          </w:p>
        </w:tc>
        <w:tc>
          <w:tcPr>
            <w:tcW w:w="3332"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610A262" w14:textId="77777777" w:rsidR="00FC1DD6" w:rsidRPr="006E138E" w:rsidRDefault="00FC1DD6">
            <w:pPr>
              <w:jc w:val="center"/>
              <w:rPr>
                <w:rFonts w:ascii="Calibri" w:hAnsi="Calibri" w:cs="Calibri"/>
                <w:lang w:val="lv-LV"/>
              </w:rPr>
            </w:pPr>
            <w:r w:rsidRPr="006E138E">
              <w:rPr>
                <w:rFonts w:ascii="Calibri" w:hAnsi="Calibri" w:cs="Calibri"/>
                <w:lang w:val="lv-LV"/>
              </w:rPr>
              <w:t>C</w:t>
            </w:r>
          </w:p>
        </w:tc>
        <w:tc>
          <w:tcPr>
            <w:tcW w:w="162" w:type="dxa"/>
            <w:vMerge/>
            <w:tcBorders>
              <w:left w:val="single" w:sz="6" w:space="0" w:color="76923C"/>
              <w:right w:val="single" w:sz="6" w:space="0" w:color="76923C"/>
            </w:tcBorders>
            <w:shd w:val="clear" w:color="auto" w:fill="EAF1DD"/>
            <w:vAlign w:val="center"/>
          </w:tcPr>
          <w:p w14:paraId="77327AD1" w14:textId="77777777" w:rsidR="00FC1DD6" w:rsidRPr="006E138E" w:rsidRDefault="00FC1DD6">
            <w:pPr>
              <w:jc w:val="center"/>
              <w:rPr>
                <w:rFonts w:ascii="Calibri" w:hAnsi="Calibri" w:cs="Calibri"/>
                <w:lang w:val="lv-LV"/>
              </w:rPr>
            </w:pPr>
          </w:p>
        </w:tc>
        <w:tc>
          <w:tcPr>
            <w:tcW w:w="267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669E8F72" w14:textId="77777777" w:rsidR="00FC1DD6" w:rsidRPr="006E138E" w:rsidRDefault="00FC1DD6">
            <w:pPr>
              <w:jc w:val="center"/>
              <w:rPr>
                <w:rFonts w:ascii="Calibri" w:hAnsi="Calibri" w:cs="Calibri"/>
                <w:lang w:val="lv-LV"/>
              </w:rPr>
            </w:pPr>
            <w:r w:rsidRPr="006E138E">
              <w:rPr>
                <w:rFonts w:ascii="Calibri" w:hAnsi="Calibri" w:cs="Calibri"/>
                <w:lang w:val="lv-LV"/>
              </w:rPr>
              <w:t>D</w:t>
            </w:r>
          </w:p>
        </w:tc>
        <w:tc>
          <w:tcPr>
            <w:tcW w:w="197" w:type="dxa"/>
            <w:vMerge/>
            <w:tcBorders>
              <w:left w:val="single" w:sz="6" w:space="0" w:color="76923C"/>
              <w:right w:val="single" w:sz="6" w:space="0" w:color="76923C"/>
            </w:tcBorders>
            <w:shd w:val="clear" w:color="auto" w:fill="EAF1DD"/>
            <w:vAlign w:val="center"/>
          </w:tcPr>
          <w:p w14:paraId="6BF1FB6D" w14:textId="77777777" w:rsidR="00FC1DD6" w:rsidRPr="006E138E" w:rsidRDefault="00FC1DD6">
            <w:pPr>
              <w:jc w:val="center"/>
              <w:rPr>
                <w:rFonts w:ascii="Calibri" w:hAnsi="Calibri" w:cs="Calibri"/>
                <w:lang w:val="lv-LV"/>
              </w:rPr>
            </w:pPr>
          </w:p>
        </w:tc>
        <w:tc>
          <w:tcPr>
            <w:tcW w:w="708"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D477DD5" w14:textId="77777777" w:rsidR="00FC1DD6" w:rsidRPr="006E138E" w:rsidRDefault="00FC1DD6">
            <w:pPr>
              <w:jc w:val="center"/>
              <w:rPr>
                <w:rFonts w:ascii="Calibri" w:hAnsi="Calibri" w:cs="Calibri"/>
                <w:lang w:val="lv-LV"/>
              </w:rPr>
            </w:pPr>
            <w:r w:rsidRPr="006E138E">
              <w:rPr>
                <w:rFonts w:ascii="Calibri" w:hAnsi="Calibri" w:cs="Calibri"/>
                <w:lang w:val="lv-LV"/>
              </w:rPr>
              <w:t>E</w:t>
            </w:r>
          </w:p>
        </w:tc>
        <w:tc>
          <w:tcPr>
            <w:tcW w:w="174" w:type="dxa"/>
            <w:vMerge/>
            <w:tcBorders>
              <w:left w:val="single" w:sz="6" w:space="0" w:color="76923C"/>
              <w:right w:val="single" w:sz="6" w:space="0" w:color="76923C"/>
            </w:tcBorders>
            <w:shd w:val="clear" w:color="auto" w:fill="EAF1DD"/>
            <w:vAlign w:val="center"/>
          </w:tcPr>
          <w:p w14:paraId="7AB32A52" w14:textId="77777777" w:rsidR="00FC1DD6" w:rsidRPr="006E138E" w:rsidRDefault="00FC1DD6">
            <w:pPr>
              <w:jc w:val="center"/>
              <w:rPr>
                <w:rFonts w:ascii="Calibri" w:hAnsi="Calibri" w:cs="Calibri"/>
                <w:lang w:val="lv-LV"/>
              </w:rPr>
            </w:pPr>
          </w:p>
        </w:tc>
        <w:tc>
          <w:tcPr>
            <w:tcW w:w="700"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66B72BE" w14:textId="77777777" w:rsidR="00FC1DD6" w:rsidRPr="006E138E" w:rsidRDefault="00FC1DD6">
            <w:pPr>
              <w:jc w:val="center"/>
              <w:rPr>
                <w:rFonts w:ascii="Calibri" w:hAnsi="Calibri" w:cs="Calibri"/>
                <w:lang w:val="lv-LV"/>
              </w:rPr>
            </w:pPr>
            <w:r w:rsidRPr="006E138E">
              <w:rPr>
                <w:rFonts w:ascii="Calibri" w:hAnsi="Calibri" w:cs="Calibri"/>
                <w:lang w:val="lv-LV"/>
              </w:rPr>
              <w:t>F</w:t>
            </w:r>
          </w:p>
        </w:tc>
        <w:tc>
          <w:tcPr>
            <w:tcW w:w="238" w:type="dxa"/>
            <w:vMerge/>
            <w:tcBorders>
              <w:left w:val="single" w:sz="6" w:space="0" w:color="76923C"/>
              <w:right w:val="single" w:sz="6" w:space="0" w:color="76923C"/>
            </w:tcBorders>
            <w:shd w:val="clear" w:color="auto" w:fill="EAF1DD"/>
            <w:vAlign w:val="center"/>
          </w:tcPr>
          <w:p w14:paraId="231DACAE" w14:textId="77777777" w:rsidR="00FC1DD6" w:rsidRPr="006E138E" w:rsidRDefault="00FC1DD6">
            <w:pPr>
              <w:jc w:val="center"/>
              <w:rPr>
                <w:rFonts w:ascii="Calibri" w:hAnsi="Calibri" w:cs="Calibri"/>
                <w:lang w:val="lv-LV"/>
              </w:rPr>
            </w:pPr>
          </w:p>
        </w:tc>
        <w:tc>
          <w:tcPr>
            <w:tcW w:w="741"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47657E4" w14:textId="77777777" w:rsidR="00FC1DD6" w:rsidRPr="006E138E" w:rsidRDefault="00FC1DD6">
            <w:pPr>
              <w:jc w:val="center"/>
              <w:rPr>
                <w:rFonts w:ascii="Calibri" w:hAnsi="Calibri" w:cs="Calibri"/>
                <w:lang w:val="lv-LV"/>
              </w:rPr>
            </w:pPr>
            <w:r w:rsidRPr="006E138E">
              <w:rPr>
                <w:rFonts w:ascii="Calibri" w:hAnsi="Calibri" w:cs="Calibri"/>
                <w:lang w:val="lv-LV"/>
              </w:rPr>
              <w:t>G</w:t>
            </w:r>
          </w:p>
        </w:tc>
        <w:tc>
          <w:tcPr>
            <w:tcW w:w="140" w:type="dxa"/>
            <w:vMerge/>
            <w:tcBorders>
              <w:left w:val="single" w:sz="6" w:space="0" w:color="76923C"/>
              <w:right w:val="single" w:sz="12" w:space="0" w:color="76923C"/>
            </w:tcBorders>
            <w:shd w:val="clear" w:color="auto" w:fill="EAF1DD"/>
            <w:vAlign w:val="center"/>
          </w:tcPr>
          <w:p w14:paraId="0B16A704" w14:textId="77777777" w:rsidR="00FC1DD6" w:rsidRPr="006E138E" w:rsidRDefault="00FC1DD6">
            <w:pPr>
              <w:jc w:val="center"/>
              <w:rPr>
                <w:rFonts w:ascii="Calibri" w:hAnsi="Calibri" w:cs="Calibri"/>
                <w:lang w:val="lv-LV"/>
              </w:rPr>
            </w:pPr>
          </w:p>
        </w:tc>
      </w:tr>
      <w:tr w:rsidR="00AB11BD" w:rsidRPr="006E138E" w14:paraId="486C4625" w14:textId="77777777" w:rsidTr="007756AA">
        <w:trPr>
          <w:cantSplit/>
          <w:trHeight w:hRule="exact" w:val="90"/>
        </w:trPr>
        <w:tc>
          <w:tcPr>
            <w:tcW w:w="193" w:type="dxa"/>
            <w:vMerge/>
            <w:tcBorders>
              <w:left w:val="single" w:sz="12" w:space="0" w:color="76923C"/>
            </w:tcBorders>
            <w:shd w:val="clear" w:color="auto" w:fill="EAF1DD"/>
            <w:vAlign w:val="center"/>
          </w:tcPr>
          <w:p w14:paraId="6D02B26B" w14:textId="77777777" w:rsidR="00FC1DD6" w:rsidRPr="006E138E" w:rsidRDefault="00FC1DD6">
            <w:pPr>
              <w:jc w:val="cente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1B83A5E3"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247FC86A" w14:textId="77777777" w:rsidR="00FC1DD6" w:rsidRPr="006E138E" w:rsidRDefault="00FC1DD6">
            <w:pPr>
              <w:rPr>
                <w:rFonts w:ascii="Calibri" w:hAnsi="Calibri" w:cs="Calibri"/>
                <w:lang w:val="lv-LV"/>
              </w:rPr>
            </w:pPr>
          </w:p>
        </w:tc>
        <w:tc>
          <w:tcPr>
            <w:tcW w:w="2606" w:type="dxa"/>
            <w:tcBorders>
              <w:top w:val="single" w:sz="6" w:space="0" w:color="76923C"/>
            </w:tcBorders>
            <w:shd w:val="clear" w:color="auto" w:fill="EAF1DD"/>
            <w:vAlign w:val="center"/>
          </w:tcPr>
          <w:p w14:paraId="553840E8" w14:textId="77777777" w:rsidR="00FC1DD6" w:rsidRPr="006E138E" w:rsidRDefault="00FC1DD6">
            <w:pPr>
              <w:jc w:val="center"/>
              <w:rPr>
                <w:rFonts w:ascii="Calibri" w:hAnsi="Calibri" w:cs="Calibri"/>
                <w:sz w:val="10"/>
                <w:lang w:val="lv-LV"/>
              </w:rPr>
            </w:pPr>
          </w:p>
        </w:tc>
        <w:tc>
          <w:tcPr>
            <w:tcW w:w="92" w:type="dxa"/>
            <w:vMerge w:val="restart"/>
            <w:shd w:val="clear" w:color="auto" w:fill="EAF1DD"/>
            <w:vAlign w:val="center"/>
          </w:tcPr>
          <w:p w14:paraId="6A1ED92C" w14:textId="77777777" w:rsidR="00FC1DD6" w:rsidRPr="006E138E" w:rsidRDefault="00FC1DD6">
            <w:pPr>
              <w:jc w:val="center"/>
              <w:rPr>
                <w:rFonts w:ascii="Calibri" w:hAnsi="Calibri" w:cs="Calibri"/>
                <w:lang w:val="lv-LV"/>
              </w:rPr>
            </w:pPr>
          </w:p>
        </w:tc>
        <w:tc>
          <w:tcPr>
            <w:tcW w:w="2995" w:type="dxa"/>
            <w:tcBorders>
              <w:top w:val="single" w:sz="6" w:space="0" w:color="76923C"/>
            </w:tcBorders>
            <w:shd w:val="clear" w:color="auto" w:fill="EAF1DD"/>
            <w:vAlign w:val="center"/>
          </w:tcPr>
          <w:p w14:paraId="3C7E6578" w14:textId="77777777" w:rsidR="00FC1DD6" w:rsidRPr="006E138E" w:rsidRDefault="00FC1DD6">
            <w:pPr>
              <w:jc w:val="center"/>
              <w:rPr>
                <w:rFonts w:ascii="Calibri" w:hAnsi="Calibri" w:cs="Calibri"/>
                <w:sz w:val="10"/>
                <w:lang w:val="lv-LV"/>
              </w:rPr>
            </w:pPr>
          </w:p>
        </w:tc>
        <w:tc>
          <w:tcPr>
            <w:tcW w:w="70" w:type="dxa"/>
            <w:vMerge w:val="restart"/>
            <w:shd w:val="clear" w:color="auto" w:fill="EAF1DD"/>
            <w:vAlign w:val="center"/>
          </w:tcPr>
          <w:p w14:paraId="5807896E" w14:textId="77777777" w:rsidR="00FC1DD6" w:rsidRPr="006E138E" w:rsidRDefault="00FC1DD6">
            <w:pPr>
              <w:jc w:val="center"/>
              <w:rPr>
                <w:rFonts w:ascii="Calibri" w:hAnsi="Calibri" w:cs="Calibri"/>
                <w:lang w:val="lv-LV"/>
              </w:rPr>
            </w:pPr>
          </w:p>
        </w:tc>
        <w:tc>
          <w:tcPr>
            <w:tcW w:w="3332" w:type="dxa"/>
            <w:tcBorders>
              <w:top w:val="single" w:sz="6" w:space="0" w:color="76923C"/>
            </w:tcBorders>
            <w:shd w:val="clear" w:color="auto" w:fill="EAF1DD"/>
            <w:vAlign w:val="center"/>
          </w:tcPr>
          <w:p w14:paraId="34301CD3" w14:textId="77777777" w:rsidR="00FC1DD6" w:rsidRPr="006E138E" w:rsidRDefault="00FC1DD6">
            <w:pPr>
              <w:jc w:val="center"/>
              <w:rPr>
                <w:rFonts w:ascii="Calibri" w:hAnsi="Calibri" w:cs="Calibri"/>
                <w:sz w:val="10"/>
                <w:lang w:val="lv-LV"/>
              </w:rPr>
            </w:pPr>
          </w:p>
        </w:tc>
        <w:tc>
          <w:tcPr>
            <w:tcW w:w="162" w:type="dxa"/>
            <w:vMerge w:val="restart"/>
            <w:shd w:val="clear" w:color="auto" w:fill="EAF1DD"/>
            <w:vAlign w:val="center"/>
          </w:tcPr>
          <w:p w14:paraId="34CE98A7" w14:textId="77777777" w:rsidR="00FC1DD6" w:rsidRPr="006E138E" w:rsidRDefault="00FC1DD6">
            <w:pPr>
              <w:jc w:val="center"/>
              <w:rPr>
                <w:rFonts w:ascii="Calibri" w:hAnsi="Calibri" w:cs="Calibri"/>
                <w:lang w:val="lv-LV"/>
              </w:rPr>
            </w:pPr>
          </w:p>
        </w:tc>
        <w:tc>
          <w:tcPr>
            <w:tcW w:w="2679" w:type="dxa"/>
            <w:tcBorders>
              <w:top w:val="single" w:sz="6" w:space="0" w:color="76923C"/>
            </w:tcBorders>
            <w:shd w:val="clear" w:color="auto" w:fill="EAF1DD"/>
            <w:vAlign w:val="center"/>
          </w:tcPr>
          <w:p w14:paraId="74C31BE0" w14:textId="77777777" w:rsidR="00FC1DD6" w:rsidRPr="006E138E" w:rsidRDefault="00FC1DD6">
            <w:pPr>
              <w:jc w:val="center"/>
              <w:rPr>
                <w:rFonts w:ascii="Calibri" w:hAnsi="Calibri" w:cs="Calibri"/>
                <w:sz w:val="10"/>
                <w:lang w:val="lv-LV"/>
              </w:rPr>
            </w:pPr>
          </w:p>
        </w:tc>
        <w:tc>
          <w:tcPr>
            <w:tcW w:w="197" w:type="dxa"/>
            <w:vMerge w:val="restart"/>
            <w:shd w:val="clear" w:color="auto" w:fill="EAF1DD"/>
            <w:vAlign w:val="center"/>
          </w:tcPr>
          <w:p w14:paraId="7C115F13" w14:textId="77777777" w:rsidR="00FC1DD6" w:rsidRPr="006E138E" w:rsidRDefault="00FC1DD6">
            <w:pPr>
              <w:jc w:val="center"/>
              <w:rPr>
                <w:rFonts w:ascii="Calibri" w:hAnsi="Calibri" w:cs="Calibri"/>
                <w:lang w:val="lv-LV"/>
              </w:rPr>
            </w:pPr>
          </w:p>
        </w:tc>
        <w:tc>
          <w:tcPr>
            <w:tcW w:w="708" w:type="dxa"/>
            <w:tcBorders>
              <w:top w:val="single" w:sz="6" w:space="0" w:color="76923C"/>
            </w:tcBorders>
            <w:shd w:val="clear" w:color="auto" w:fill="EAF1DD"/>
            <w:vAlign w:val="center"/>
          </w:tcPr>
          <w:p w14:paraId="41796219" w14:textId="77777777" w:rsidR="00FC1DD6" w:rsidRPr="006E138E" w:rsidRDefault="00FC1DD6">
            <w:pPr>
              <w:jc w:val="center"/>
              <w:rPr>
                <w:rFonts w:ascii="Calibri" w:hAnsi="Calibri" w:cs="Calibri"/>
                <w:sz w:val="10"/>
                <w:lang w:val="lv-LV"/>
              </w:rPr>
            </w:pPr>
          </w:p>
        </w:tc>
        <w:tc>
          <w:tcPr>
            <w:tcW w:w="174" w:type="dxa"/>
            <w:vMerge w:val="restart"/>
            <w:shd w:val="clear" w:color="auto" w:fill="EAF1DD"/>
            <w:vAlign w:val="center"/>
          </w:tcPr>
          <w:p w14:paraId="68B53F35" w14:textId="77777777" w:rsidR="00FC1DD6" w:rsidRPr="006E138E" w:rsidRDefault="00FC1DD6">
            <w:pPr>
              <w:jc w:val="center"/>
              <w:rPr>
                <w:rFonts w:ascii="Calibri" w:hAnsi="Calibri" w:cs="Calibri"/>
                <w:lang w:val="lv-LV"/>
              </w:rPr>
            </w:pPr>
          </w:p>
        </w:tc>
        <w:tc>
          <w:tcPr>
            <w:tcW w:w="700" w:type="dxa"/>
            <w:tcBorders>
              <w:top w:val="single" w:sz="6" w:space="0" w:color="76923C"/>
            </w:tcBorders>
            <w:shd w:val="clear" w:color="auto" w:fill="EAF1DD"/>
            <w:vAlign w:val="center"/>
          </w:tcPr>
          <w:p w14:paraId="0C46C433" w14:textId="77777777" w:rsidR="00FC1DD6" w:rsidRPr="006E138E" w:rsidRDefault="00FC1DD6">
            <w:pPr>
              <w:jc w:val="center"/>
              <w:rPr>
                <w:rFonts w:ascii="Calibri" w:hAnsi="Calibri" w:cs="Calibri"/>
                <w:sz w:val="10"/>
                <w:lang w:val="lv-LV"/>
              </w:rPr>
            </w:pPr>
          </w:p>
        </w:tc>
        <w:tc>
          <w:tcPr>
            <w:tcW w:w="238" w:type="dxa"/>
            <w:vMerge w:val="restart"/>
            <w:shd w:val="clear" w:color="auto" w:fill="EAF1DD"/>
            <w:vAlign w:val="center"/>
          </w:tcPr>
          <w:p w14:paraId="11E19A3E" w14:textId="77777777" w:rsidR="00FC1DD6" w:rsidRPr="006E138E" w:rsidRDefault="00FC1DD6">
            <w:pPr>
              <w:jc w:val="center"/>
              <w:rPr>
                <w:rFonts w:ascii="Calibri" w:hAnsi="Calibri" w:cs="Calibri"/>
                <w:lang w:val="lv-LV"/>
              </w:rPr>
            </w:pPr>
          </w:p>
        </w:tc>
        <w:tc>
          <w:tcPr>
            <w:tcW w:w="741" w:type="dxa"/>
            <w:tcBorders>
              <w:top w:val="single" w:sz="6" w:space="0" w:color="76923C"/>
            </w:tcBorders>
            <w:shd w:val="clear" w:color="auto" w:fill="EAF1DD"/>
            <w:vAlign w:val="center"/>
          </w:tcPr>
          <w:p w14:paraId="16E6FB77" w14:textId="77777777" w:rsidR="00FC1DD6" w:rsidRPr="006E138E" w:rsidRDefault="00FC1DD6">
            <w:pPr>
              <w:jc w:val="center"/>
              <w:rPr>
                <w:rFonts w:ascii="Calibri" w:hAnsi="Calibri" w:cs="Calibri"/>
                <w:sz w:val="10"/>
                <w:lang w:val="lv-LV"/>
              </w:rPr>
            </w:pPr>
          </w:p>
        </w:tc>
        <w:tc>
          <w:tcPr>
            <w:tcW w:w="140" w:type="dxa"/>
            <w:vMerge w:val="restart"/>
            <w:tcBorders>
              <w:right w:val="single" w:sz="12" w:space="0" w:color="76923C"/>
            </w:tcBorders>
            <w:shd w:val="clear" w:color="auto" w:fill="EAF1DD"/>
            <w:vAlign w:val="center"/>
          </w:tcPr>
          <w:p w14:paraId="3649CDE3" w14:textId="77777777" w:rsidR="00FC1DD6" w:rsidRPr="006E138E" w:rsidRDefault="00FC1DD6">
            <w:pPr>
              <w:jc w:val="center"/>
              <w:rPr>
                <w:rFonts w:ascii="Calibri" w:hAnsi="Calibri" w:cs="Calibri"/>
                <w:lang w:val="lv-LV"/>
              </w:rPr>
            </w:pPr>
          </w:p>
        </w:tc>
      </w:tr>
      <w:tr w:rsidR="00AB11BD" w:rsidRPr="006E138E" w14:paraId="5907910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CCBDA9F"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38EF628" w14:textId="77777777" w:rsidR="00FC1DD6" w:rsidRPr="006E138E" w:rsidRDefault="00FC1DD6">
            <w:pPr>
              <w:jc w:val="center"/>
              <w:rPr>
                <w:rFonts w:ascii="Calibri" w:hAnsi="Calibri" w:cs="Calibri"/>
                <w:lang w:val="lv-LV"/>
              </w:rPr>
            </w:pPr>
            <w:r w:rsidRPr="006E138E">
              <w:rPr>
                <w:rFonts w:ascii="Calibri" w:hAnsi="Calibri" w:cs="Calibri"/>
                <w:lang w:val="lv-LV"/>
              </w:rPr>
              <w:t>1</w:t>
            </w:r>
          </w:p>
        </w:tc>
        <w:tc>
          <w:tcPr>
            <w:tcW w:w="130" w:type="dxa"/>
            <w:tcBorders>
              <w:left w:val="single" w:sz="6" w:space="0" w:color="76923C"/>
            </w:tcBorders>
            <w:shd w:val="clear" w:color="auto" w:fill="EAF1DD"/>
            <w:vAlign w:val="center"/>
          </w:tcPr>
          <w:p w14:paraId="0E8621B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4AC74FE1" w14:textId="77777777" w:rsidR="00FC1DD6" w:rsidRPr="009F17B4" w:rsidRDefault="009F17B4">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B5036A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2F4D0B7E"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39BEB96A"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64DBECC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4175CE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F53856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2325DF8"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114BD5E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55AAF0E"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2FA6A4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BCBF67D"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5ABC0B4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7B0A6668" w14:textId="77777777" w:rsidR="00FC1DD6" w:rsidRPr="006E138E" w:rsidRDefault="00FC1DD6">
            <w:pPr>
              <w:jc w:val="center"/>
              <w:rPr>
                <w:rFonts w:ascii="Calibri" w:hAnsi="Calibri" w:cs="Calibri"/>
                <w:lang w:val="lv-LV"/>
              </w:rPr>
            </w:pPr>
          </w:p>
        </w:tc>
      </w:tr>
      <w:tr w:rsidR="00AB11BD" w:rsidRPr="006E138E" w14:paraId="12B851AF" w14:textId="77777777" w:rsidTr="007756AA">
        <w:trPr>
          <w:cantSplit/>
          <w:trHeight w:hRule="exact" w:val="136"/>
        </w:trPr>
        <w:tc>
          <w:tcPr>
            <w:tcW w:w="193" w:type="dxa"/>
            <w:vMerge/>
            <w:tcBorders>
              <w:left w:val="single" w:sz="12" w:space="0" w:color="76923C"/>
            </w:tcBorders>
            <w:shd w:val="clear" w:color="auto" w:fill="EAF1DD"/>
            <w:vAlign w:val="center"/>
          </w:tcPr>
          <w:p w14:paraId="12538D17"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2A587323"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1E45E001" w14:textId="77777777" w:rsidR="00FC1DD6" w:rsidRPr="006E138E" w:rsidRDefault="00FC1DD6">
            <w:pPr>
              <w:rPr>
                <w:rFonts w:ascii="Calibri" w:hAnsi="Calibri" w:cs="Calibri"/>
                <w:sz w:val="14"/>
                <w:lang w:val="lv-LV"/>
              </w:rPr>
            </w:pPr>
          </w:p>
        </w:tc>
        <w:tc>
          <w:tcPr>
            <w:tcW w:w="2606" w:type="dxa"/>
            <w:shd w:val="clear" w:color="auto" w:fill="EAF1DD"/>
            <w:vAlign w:val="bottom"/>
          </w:tcPr>
          <w:p w14:paraId="79AF5B7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75564B5"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2056AAB"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4D9DFB7"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55682ECC"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18D8253F"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3719B34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6FFECEDA"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1D528645"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1F5CF5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E1F56DA"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353CFC7"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156C2F5"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58821DA6" w14:textId="77777777" w:rsidR="00FC1DD6" w:rsidRPr="006E138E" w:rsidRDefault="00FC1DD6">
            <w:pPr>
              <w:jc w:val="center"/>
              <w:rPr>
                <w:rFonts w:ascii="Calibri" w:hAnsi="Calibri" w:cs="Calibri"/>
                <w:sz w:val="14"/>
                <w:lang w:val="lv-LV"/>
              </w:rPr>
            </w:pPr>
          </w:p>
        </w:tc>
      </w:tr>
      <w:tr w:rsidR="00AB11BD" w:rsidRPr="006E138E" w14:paraId="66E2CCD0"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44225B06"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50AD4B6" w14:textId="77777777" w:rsidR="00FC1DD6" w:rsidRPr="006E138E" w:rsidRDefault="00FC1DD6">
            <w:pPr>
              <w:jc w:val="center"/>
              <w:rPr>
                <w:rFonts w:ascii="Calibri" w:hAnsi="Calibri" w:cs="Calibri"/>
                <w:lang w:val="lv-LV"/>
              </w:rPr>
            </w:pPr>
            <w:r w:rsidRPr="006E138E">
              <w:rPr>
                <w:rFonts w:ascii="Calibri" w:hAnsi="Calibri" w:cs="Calibri"/>
                <w:lang w:val="lv-LV"/>
              </w:rPr>
              <w:t>2</w:t>
            </w:r>
          </w:p>
        </w:tc>
        <w:tc>
          <w:tcPr>
            <w:tcW w:w="130" w:type="dxa"/>
            <w:tcBorders>
              <w:left w:val="single" w:sz="6" w:space="0" w:color="76923C"/>
            </w:tcBorders>
            <w:shd w:val="clear" w:color="auto" w:fill="EAF1DD"/>
            <w:vAlign w:val="center"/>
          </w:tcPr>
          <w:p w14:paraId="3B8F3AA9"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0CA38A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8EBBDD9"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6DF189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7BFD165"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4D0D66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BED90E"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699D689"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36C8278D"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7A227A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2D762C4"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BF4EF2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E870E2B"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E377C9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1B34ECC" w14:textId="77777777" w:rsidR="00FC1DD6" w:rsidRPr="006E138E" w:rsidRDefault="00FC1DD6">
            <w:pPr>
              <w:jc w:val="center"/>
              <w:rPr>
                <w:rFonts w:ascii="Calibri" w:hAnsi="Calibri" w:cs="Calibri"/>
                <w:lang w:val="lv-LV"/>
              </w:rPr>
            </w:pPr>
          </w:p>
        </w:tc>
      </w:tr>
      <w:tr w:rsidR="00AB11BD" w:rsidRPr="006E138E" w14:paraId="7D7BADA9" w14:textId="77777777" w:rsidTr="007756AA">
        <w:trPr>
          <w:cantSplit/>
          <w:trHeight w:hRule="exact" w:val="136"/>
        </w:trPr>
        <w:tc>
          <w:tcPr>
            <w:tcW w:w="193" w:type="dxa"/>
            <w:vMerge/>
            <w:tcBorders>
              <w:left w:val="single" w:sz="12" w:space="0" w:color="76923C"/>
            </w:tcBorders>
            <w:shd w:val="clear" w:color="auto" w:fill="EAF1DD"/>
            <w:vAlign w:val="center"/>
          </w:tcPr>
          <w:p w14:paraId="25D82633" w14:textId="77777777" w:rsidR="00FC1DD6" w:rsidRPr="006E138E" w:rsidRDefault="00FC1DD6">
            <w:pPr>
              <w:rPr>
                <w:rFonts w:ascii="Calibri" w:hAnsi="Calibri" w:cs="Calibri"/>
                <w:sz w:val="12"/>
                <w:lang w:val="lv-LV"/>
              </w:rPr>
            </w:pPr>
          </w:p>
        </w:tc>
        <w:tc>
          <w:tcPr>
            <w:tcW w:w="309" w:type="dxa"/>
            <w:tcBorders>
              <w:top w:val="single" w:sz="6" w:space="0" w:color="76923C"/>
              <w:bottom w:val="single" w:sz="6" w:space="0" w:color="76923C"/>
            </w:tcBorders>
            <w:shd w:val="clear" w:color="auto" w:fill="EAF1DD"/>
            <w:vAlign w:val="center"/>
          </w:tcPr>
          <w:p w14:paraId="703E35CF" w14:textId="77777777" w:rsidR="00FC1DD6" w:rsidRPr="006E138E" w:rsidRDefault="00FC1DD6">
            <w:pPr>
              <w:jc w:val="center"/>
              <w:rPr>
                <w:rFonts w:ascii="Calibri" w:hAnsi="Calibri" w:cs="Calibri"/>
                <w:sz w:val="12"/>
                <w:lang w:val="lv-LV"/>
              </w:rPr>
            </w:pPr>
          </w:p>
        </w:tc>
        <w:tc>
          <w:tcPr>
            <w:tcW w:w="130" w:type="dxa"/>
            <w:shd w:val="clear" w:color="auto" w:fill="EAF1DD"/>
            <w:vAlign w:val="center"/>
          </w:tcPr>
          <w:p w14:paraId="1DA34AC0" w14:textId="77777777" w:rsidR="00FC1DD6" w:rsidRPr="006E138E" w:rsidRDefault="00FC1DD6">
            <w:pPr>
              <w:rPr>
                <w:rFonts w:ascii="Calibri" w:hAnsi="Calibri" w:cs="Calibri"/>
                <w:sz w:val="12"/>
                <w:lang w:val="lv-LV"/>
              </w:rPr>
            </w:pPr>
          </w:p>
        </w:tc>
        <w:tc>
          <w:tcPr>
            <w:tcW w:w="2606" w:type="dxa"/>
            <w:shd w:val="clear" w:color="auto" w:fill="EAF1DD"/>
            <w:vAlign w:val="bottom"/>
          </w:tcPr>
          <w:p w14:paraId="1C7767A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2BD0BC47"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1D3A944"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0115565"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405C64F"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0C957B2D"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5DA322D8"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567CACD5"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07FF4498"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66F72D32"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38DB6EC"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5EAF5AD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83BF106"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E9A38A2" w14:textId="77777777" w:rsidR="00FC1DD6" w:rsidRPr="006E138E" w:rsidRDefault="00FC1DD6">
            <w:pPr>
              <w:jc w:val="center"/>
              <w:rPr>
                <w:rFonts w:ascii="Calibri" w:hAnsi="Calibri" w:cs="Calibri"/>
                <w:sz w:val="12"/>
                <w:lang w:val="lv-LV"/>
              </w:rPr>
            </w:pPr>
          </w:p>
        </w:tc>
      </w:tr>
      <w:tr w:rsidR="00AB11BD" w:rsidRPr="006E138E" w14:paraId="05F21D5B"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0CC234B1"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16C2D5D" w14:textId="77777777" w:rsidR="00FC1DD6" w:rsidRPr="006E138E" w:rsidRDefault="00FC1DD6">
            <w:pPr>
              <w:jc w:val="center"/>
              <w:rPr>
                <w:rFonts w:ascii="Calibri" w:hAnsi="Calibri" w:cs="Calibri"/>
                <w:lang w:val="lv-LV"/>
              </w:rPr>
            </w:pPr>
            <w:r w:rsidRPr="006E138E">
              <w:rPr>
                <w:rFonts w:ascii="Calibri" w:hAnsi="Calibri" w:cs="Calibri"/>
                <w:lang w:val="lv-LV"/>
              </w:rPr>
              <w:t>3</w:t>
            </w:r>
          </w:p>
        </w:tc>
        <w:tc>
          <w:tcPr>
            <w:tcW w:w="130" w:type="dxa"/>
            <w:tcBorders>
              <w:left w:val="single" w:sz="6" w:space="0" w:color="76923C"/>
            </w:tcBorders>
            <w:shd w:val="clear" w:color="auto" w:fill="EAF1DD"/>
            <w:vAlign w:val="center"/>
          </w:tcPr>
          <w:p w14:paraId="7E151210"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962E262"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19372BD"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0A58BC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9F070AA"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81F110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ADC6A91"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4F12BA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5324333B"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ECE338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379C8F40"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0C305AB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6154832"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697F699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802FEB4" w14:textId="77777777" w:rsidR="00FC1DD6" w:rsidRPr="006E138E" w:rsidRDefault="00FC1DD6">
            <w:pPr>
              <w:jc w:val="center"/>
              <w:rPr>
                <w:rFonts w:ascii="Calibri" w:hAnsi="Calibri" w:cs="Calibri"/>
                <w:lang w:val="lv-LV"/>
              </w:rPr>
            </w:pPr>
          </w:p>
        </w:tc>
      </w:tr>
      <w:tr w:rsidR="00AB11BD" w:rsidRPr="006E138E" w14:paraId="59B4342E" w14:textId="77777777" w:rsidTr="007756AA">
        <w:trPr>
          <w:cantSplit/>
          <w:trHeight w:hRule="exact" w:val="136"/>
        </w:trPr>
        <w:tc>
          <w:tcPr>
            <w:tcW w:w="193" w:type="dxa"/>
            <w:vMerge/>
            <w:tcBorders>
              <w:left w:val="single" w:sz="12" w:space="0" w:color="76923C"/>
            </w:tcBorders>
            <w:shd w:val="clear" w:color="auto" w:fill="EAF1DD"/>
            <w:vAlign w:val="center"/>
          </w:tcPr>
          <w:p w14:paraId="345CD6FE"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68B0AB2F"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5CA40CE7" w14:textId="77777777" w:rsidR="00FC1DD6" w:rsidRPr="006E138E" w:rsidRDefault="00FC1DD6">
            <w:pPr>
              <w:rPr>
                <w:rFonts w:ascii="Calibri" w:hAnsi="Calibri" w:cs="Calibri"/>
                <w:sz w:val="14"/>
                <w:lang w:val="lv-LV"/>
              </w:rPr>
            </w:pPr>
          </w:p>
        </w:tc>
        <w:tc>
          <w:tcPr>
            <w:tcW w:w="2606" w:type="dxa"/>
            <w:shd w:val="clear" w:color="auto" w:fill="EAF1DD"/>
            <w:vAlign w:val="bottom"/>
          </w:tcPr>
          <w:p w14:paraId="1C8FEA2A"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817047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613B782"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D739B0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170EC96A"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D519CA2"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2EF2C460"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32646254"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01D06FB"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4A1BC8E"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BCB403E"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4F6C6E4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DCE8464"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6B99C76" w14:textId="77777777" w:rsidR="00FC1DD6" w:rsidRPr="006E138E" w:rsidRDefault="00FC1DD6">
            <w:pPr>
              <w:jc w:val="center"/>
              <w:rPr>
                <w:rFonts w:ascii="Calibri" w:hAnsi="Calibri" w:cs="Calibri"/>
                <w:sz w:val="14"/>
                <w:lang w:val="lv-LV"/>
              </w:rPr>
            </w:pPr>
          </w:p>
        </w:tc>
      </w:tr>
      <w:tr w:rsidR="00AB11BD" w:rsidRPr="006E138E" w14:paraId="7CBAD74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142B654"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759AAC1" w14:textId="77777777" w:rsidR="00FC1DD6" w:rsidRPr="006E138E" w:rsidRDefault="00FC1DD6">
            <w:pPr>
              <w:jc w:val="center"/>
              <w:rPr>
                <w:rFonts w:ascii="Calibri" w:hAnsi="Calibri" w:cs="Calibri"/>
                <w:lang w:val="lv-LV"/>
              </w:rPr>
            </w:pPr>
            <w:r w:rsidRPr="006E138E">
              <w:rPr>
                <w:rFonts w:ascii="Calibri" w:hAnsi="Calibri" w:cs="Calibri"/>
                <w:lang w:val="lv-LV"/>
              </w:rPr>
              <w:t>4</w:t>
            </w:r>
          </w:p>
        </w:tc>
        <w:tc>
          <w:tcPr>
            <w:tcW w:w="130" w:type="dxa"/>
            <w:tcBorders>
              <w:left w:val="single" w:sz="6" w:space="0" w:color="76923C"/>
            </w:tcBorders>
            <w:shd w:val="clear" w:color="auto" w:fill="EAF1DD"/>
            <w:vAlign w:val="center"/>
          </w:tcPr>
          <w:p w14:paraId="35F879DE"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186805A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9ACAC01"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204F9D3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9504F88"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907DF7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E15720A"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7C4A2E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DA962E2"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66436D7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43CA4CE9"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2F55DB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A18EB81"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90F8C4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34856685" w14:textId="77777777" w:rsidR="00FC1DD6" w:rsidRPr="006E138E" w:rsidRDefault="00FC1DD6">
            <w:pPr>
              <w:jc w:val="center"/>
              <w:rPr>
                <w:rFonts w:ascii="Calibri" w:hAnsi="Calibri" w:cs="Calibri"/>
                <w:lang w:val="lv-LV"/>
              </w:rPr>
            </w:pPr>
          </w:p>
        </w:tc>
      </w:tr>
      <w:tr w:rsidR="00AB11BD" w:rsidRPr="006E138E" w14:paraId="6879EE8C" w14:textId="77777777" w:rsidTr="007756AA">
        <w:trPr>
          <w:cantSplit/>
          <w:trHeight w:hRule="exact" w:val="136"/>
        </w:trPr>
        <w:tc>
          <w:tcPr>
            <w:tcW w:w="193" w:type="dxa"/>
            <w:vMerge/>
            <w:tcBorders>
              <w:left w:val="single" w:sz="12" w:space="0" w:color="76923C"/>
            </w:tcBorders>
            <w:shd w:val="clear" w:color="auto" w:fill="EAF1DD"/>
            <w:vAlign w:val="center"/>
          </w:tcPr>
          <w:p w14:paraId="26E1AC44"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3A9A6EB7"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51963D4B" w14:textId="77777777" w:rsidR="00FC1DD6" w:rsidRPr="006E138E" w:rsidRDefault="00FC1DD6">
            <w:pPr>
              <w:rPr>
                <w:rFonts w:ascii="Calibri" w:hAnsi="Calibri" w:cs="Calibri"/>
                <w:sz w:val="14"/>
                <w:lang w:val="lv-LV"/>
              </w:rPr>
            </w:pPr>
          </w:p>
        </w:tc>
        <w:tc>
          <w:tcPr>
            <w:tcW w:w="2606" w:type="dxa"/>
            <w:shd w:val="clear" w:color="auto" w:fill="EAF1DD"/>
            <w:vAlign w:val="bottom"/>
          </w:tcPr>
          <w:p w14:paraId="0BBA45C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413D3D7"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7B28BD7"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67AB7B70"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8AB6AB4"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3294E4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2AC3623"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3A58F5E"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2179DAE6"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5ACF7A8D"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649D5A9F"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3AA7915"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F3BCA6"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A98F19D" w14:textId="77777777" w:rsidR="00FC1DD6" w:rsidRPr="006E138E" w:rsidRDefault="00FC1DD6">
            <w:pPr>
              <w:jc w:val="center"/>
              <w:rPr>
                <w:rFonts w:ascii="Calibri" w:hAnsi="Calibri" w:cs="Calibri"/>
                <w:sz w:val="14"/>
                <w:lang w:val="lv-LV"/>
              </w:rPr>
            </w:pPr>
          </w:p>
        </w:tc>
      </w:tr>
      <w:tr w:rsidR="00AB11BD" w:rsidRPr="006E138E" w14:paraId="6C90627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28C15AE2"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CC86AC4" w14:textId="77777777" w:rsidR="00FC1DD6" w:rsidRPr="006E138E" w:rsidRDefault="00FC1DD6">
            <w:pPr>
              <w:jc w:val="center"/>
              <w:rPr>
                <w:rFonts w:ascii="Calibri" w:hAnsi="Calibri" w:cs="Calibri"/>
                <w:lang w:val="lv-LV"/>
              </w:rPr>
            </w:pPr>
            <w:r w:rsidRPr="006E138E">
              <w:rPr>
                <w:rFonts w:ascii="Calibri" w:hAnsi="Calibri" w:cs="Calibri"/>
                <w:lang w:val="lv-LV"/>
              </w:rPr>
              <w:t>5</w:t>
            </w:r>
          </w:p>
        </w:tc>
        <w:tc>
          <w:tcPr>
            <w:tcW w:w="130" w:type="dxa"/>
            <w:tcBorders>
              <w:left w:val="single" w:sz="6" w:space="0" w:color="76923C"/>
            </w:tcBorders>
            <w:shd w:val="clear" w:color="auto" w:fill="EAF1DD"/>
            <w:vAlign w:val="center"/>
          </w:tcPr>
          <w:p w14:paraId="4FB4B2CD"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623C34E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AC6078A"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A1C048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FE5E51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3192727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3EAB5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313F9CC5"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06DF094"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4B354C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EC734AD"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B3C8C0B"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CD54881"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2D4B53C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3DD9EE1B" w14:textId="77777777" w:rsidR="00FC1DD6" w:rsidRPr="006E138E" w:rsidRDefault="00FC1DD6">
            <w:pPr>
              <w:jc w:val="center"/>
              <w:rPr>
                <w:rFonts w:ascii="Calibri" w:hAnsi="Calibri" w:cs="Calibri"/>
                <w:lang w:val="lv-LV"/>
              </w:rPr>
            </w:pPr>
          </w:p>
        </w:tc>
      </w:tr>
      <w:tr w:rsidR="00AB11BD" w:rsidRPr="006E138E" w14:paraId="1F0A73A0" w14:textId="77777777" w:rsidTr="007756AA">
        <w:trPr>
          <w:cantSplit/>
          <w:trHeight w:hRule="exact" w:val="136"/>
        </w:trPr>
        <w:tc>
          <w:tcPr>
            <w:tcW w:w="193" w:type="dxa"/>
            <w:vMerge/>
            <w:tcBorders>
              <w:left w:val="single" w:sz="12" w:space="0" w:color="76923C"/>
            </w:tcBorders>
            <w:shd w:val="clear" w:color="auto" w:fill="EAF1DD"/>
            <w:vAlign w:val="center"/>
          </w:tcPr>
          <w:p w14:paraId="7A1E5534" w14:textId="77777777" w:rsidR="00FC1DD6" w:rsidRPr="006E138E" w:rsidRDefault="00FC1DD6">
            <w:pP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78B7B455"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3A8E183E" w14:textId="77777777" w:rsidR="00FC1DD6" w:rsidRPr="006E138E" w:rsidRDefault="00FC1DD6">
            <w:pPr>
              <w:rPr>
                <w:rFonts w:ascii="Calibri" w:hAnsi="Calibri" w:cs="Calibri"/>
                <w:lang w:val="lv-LV"/>
              </w:rPr>
            </w:pPr>
          </w:p>
        </w:tc>
        <w:tc>
          <w:tcPr>
            <w:tcW w:w="2606" w:type="dxa"/>
            <w:shd w:val="clear" w:color="auto" w:fill="EAF1DD"/>
            <w:vAlign w:val="bottom"/>
          </w:tcPr>
          <w:p w14:paraId="7844C3A2"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1121824"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2E34BAFA"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7F5CE81"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6C000D5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90D4029"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C63588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3A47577B"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DF3E505"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70A5DAC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25C664E6"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4719A159"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4FAC59"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493A414" w14:textId="77777777" w:rsidR="00FC1DD6" w:rsidRPr="006E138E" w:rsidRDefault="00FC1DD6">
            <w:pPr>
              <w:jc w:val="center"/>
              <w:rPr>
                <w:rFonts w:ascii="Calibri" w:hAnsi="Calibri" w:cs="Calibri"/>
                <w:lang w:val="lv-LV"/>
              </w:rPr>
            </w:pPr>
          </w:p>
        </w:tc>
      </w:tr>
      <w:tr w:rsidR="00AB11BD" w:rsidRPr="006E138E" w14:paraId="6D616361"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6F028B3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FA4228F" w14:textId="77777777" w:rsidR="00FC1DD6" w:rsidRPr="006E138E" w:rsidRDefault="00FC1DD6">
            <w:pPr>
              <w:jc w:val="center"/>
              <w:rPr>
                <w:rFonts w:ascii="Calibri" w:hAnsi="Calibri" w:cs="Calibri"/>
                <w:lang w:val="lv-LV"/>
              </w:rPr>
            </w:pPr>
            <w:r w:rsidRPr="006E138E">
              <w:rPr>
                <w:rFonts w:ascii="Calibri" w:hAnsi="Calibri" w:cs="Calibri"/>
                <w:lang w:val="lv-LV"/>
              </w:rPr>
              <w:t>6</w:t>
            </w:r>
          </w:p>
        </w:tc>
        <w:tc>
          <w:tcPr>
            <w:tcW w:w="130" w:type="dxa"/>
            <w:tcBorders>
              <w:left w:val="single" w:sz="6" w:space="0" w:color="76923C"/>
            </w:tcBorders>
            <w:shd w:val="clear" w:color="auto" w:fill="EAF1DD"/>
            <w:vAlign w:val="center"/>
          </w:tcPr>
          <w:p w14:paraId="66CEB6C4"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23466FD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03D87DC"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391ED5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004A39EF"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3A9D42D1"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3E192039"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4F5F9D4"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B7E3306"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378546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7A4BE556"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CAA0B3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27D9AFE"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7AFE3D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1C428E3" w14:textId="77777777" w:rsidR="00FC1DD6" w:rsidRPr="006E138E" w:rsidRDefault="00FC1DD6">
            <w:pPr>
              <w:jc w:val="center"/>
              <w:rPr>
                <w:rFonts w:ascii="Calibri" w:hAnsi="Calibri" w:cs="Calibri"/>
                <w:lang w:val="lv-LV"/>
              </w:rPr>
            </w:pPr>
          </w:p>
        </w:tc>
      </w:tr>
      <w:tr w:rsidR="00AB11BD" w:rsidRPr="006E138E" w14:paraId="360055A0" w14:textId="77777777" w:rsidTr="007756AA">
        <w:trPr>
          <w:cantSplit/>
          <w:trHeight w:hRule="exact" w:val="136"/>
        </w:trPr>
        <w:tc>
          <w:tcPr>
            <w:tcW w:w="193" w:type="dxa"/>
            <w:vMerge/>
            <w:tcBorders>
              <w:left w:val="single" w:sz="12" w:space="0" w:color="76923C"/>
            </w:tcBorders>
            <w:shd w:val="clear" w:color="auto" w:fill="EAF1DD"/>
            <w:vAlign w:val="center"/>
          </w:tcPr>
          <w:p w14:paraId="4C2E750D" w14:textId="77777777" w:rsidR="00FC1DD6" w:rsidRPr="006E138E" w:rsidRDefault="00FC1DD6">
            <w:pP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2D4D5475"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0AADD317" w14:textId="77777777" w:rsidR="00FC1DD6" w:rsidRPr="006E138E" w:rsidRDefault="00FC1DD6">
            <w:pPr>
              <w:rPr>
                <w:rFonts w:ascii="Calibri" w:hAnsi="Calibri" w:cs="Calibri"/>
                <w:lang w:val="lv-LV"/>
              </w:rPr>
            </w:pPr>
          </w:p>
        </w:tc>
        <w:tc>
          <w:tcPr>
            <w:tcW w:w="2606" w:type="dxa"/>
            <w:shd w:val="clear" w:color="auto" w:fill="EAF1DD"/>
            <w:vAlign w:val="bottom"/>
          </w:tcPr>
          <w:p w14:paraId="4987D0E1"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7A651210"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1272F736"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5F828EC8"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EAC8964"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C1F8909"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50D8F197"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DB90719"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2E520A5F"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1C64B282"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5E20F074"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30B57A1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18B58B"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7F96764" w14:textId="77777777" w:rsidR="00FC1DD6" w:rsidRPr="006E138E" w:rsidRDefault="00FC1DD6">
            <w:pPr>
              <w:jc w:val="center"/>
              <w:rPr>
                <w:rFonts w:ascii="Calibri" w:hAnsi="Calibri" w:cs="Calibri"/>
                <w:lang w:val="lv-LV"/>
              </w:rPr>
            </w:pPr>
          </w:p>
        </w:tc>
      </w:tr>
      <w:tr w:rsidR="00AB11BD" w:rsidRPr="006E138E" w14:paraId="19808B2C"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45E19CFD"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B5062C9" w14:textId="77777777" w:rsidR="00FC1DD6" w:rsidRPr="006E138E" w:rsidRDefault="00FC1DD6">
            <w:pPr>
              <w:jc w:val="center"/>
              <w:rPr>
                <w:rFonts w:ascii="Calibri" w:hAnsi="Calibri" w:cs="Calibri"/>
                <w:lang w:val="lv-LV"/>
              </w:rPr>
            </w:pPr>
            <w:r w:rsidRPr="006E138E">
              <w:rPr>
                <w:rFonts w:ascii="Calibri" w:hAnsi="Calibri" w:cs="Calibri"/>
                <w:lang w:val="lv-LV"/>
              </w:rPr>
              <w:t>7</w:t>
            </w:r>
          </w:p>
        </w:tc>
        <w:tc>
          <w:tcPr>
            <w:tcW w:w="130" w:type="dxa"/>
            <w:tcBorders>
              <w:left w:val="single" w:sz="6" w:space="0" w:color="76923C"/>
            </w:tcBorders>
            <w:shd w:val="clear" w:color="auto" w:fill="EAF1DD"/>
            <w:vAlign w:val="center"/>
          </w:tcPr>
          <w:p w14:paraId="55EAA0CB"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25277B9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76BE172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758AA98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3958337"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9D7CE9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71D4920"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98B3B8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1D784B6B"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AF20E6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31E7628"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62A7AAFB"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5573FD7"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F39011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8EB64A3" w14:textId="77777777" w:rsidR="00FC1DD6" w:rsidRPr="006E138E" w:rsidRDefault="00FC1DD6">
            <w:pPr>
              <w:jc w:val="center"/>
              <w:rPr>
                <w:rFonts w:ascii="Calibri" w:hAnsi="Calibri" w:cs="Calibri"/>
                <w:lang w:val="lv-LV"/>
              </w:rPr>
            </w:pPr>
          </w:p>
        </w:tc>
      </w:tr>
      <w:tr w:rsidR="00AB11BD" w:rsidRPr="006E138E" w14:paraId="5172AAA7" w14:textId="77777777" w:rsidTr="007756AA">
        <w:trPr>
          <w:cantSplit/>
          <w:trHeight w:hRule="exact" w:val="136"/>
        </w:trPr>
        <w:tc>
          <w:tcPr>
            <w:tcW w:w="193" w:type="dxa"/>
            <w:vMerge/>
            <w:tcBorders>
              <w:left w:val="single" w:sz="12" w:space="0" w:color="76923C"/>
            </w:tcBorders>
            <w:shd w:val="clear" w:color="auto" w:fill="EAF1DD"/>
            <w:vAlign w:val="center"/>
          </w:tcPr>
          <w:p w14:paraId="7367D52C"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7169F00B"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082AC7F7" w14:textId="77777777" w:rsidR="00FC1DD6" w:rsidRPr="006E138E" w:rsidRDefault="00FC1DD6">
            <w:pPr>
              <w:rPr>
                <w:rFonts w:ascii="Calibri" w:hAnsi="Calibri" w:cs="Calibri"/>
                <w:sz w:val="16"/>
                <w:lang w:val="lv-LV"/>
              </w:rPr>
            </w:pPr>
          </w:p>
        </w:tc>
        <w:tc>
          <w:tcPr>
            <w:tcW w:w="2606" w:type="dxa"/>
            <w:shd w:val="clear" w:color="auto" w:fill="EAF1DD"/>
            <w:vAlign w:val="bottom"/>
          </w:tcPr>
          <w:p w14:paraId="6C460CD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667AA8F"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620725F6"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47482B6E"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6B6E55E"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18A08CA"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477FE55B"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108EA1D6"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4AE3570C"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E8F4C11"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2A65E073"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1605F1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92BC700"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6F7E0AD6" w14:textId="77777777" w:rsidR="00FC1DD6" w:rsidRPr="006E138E" w:rsidRDefault="00FC1DD6">
            <w:pPr>
              <w:jc w:val="center"/>
              <w:rPr>
                <w:rFonts w:ascii="Calibri" w:hAnsi="Calibri" w:cs="Calibri"/>
                <w:sz w:val="16"/>
                <w:lang w:val="lv-LV"/>
              </w:rPr>
            </w:pPr>
          </w:p>
        </w:tc>
      </w:tr>
      <w:tr w:rsidR="00AB11BD" w:rsidRPr="006E138E" w14:paraId="7B5EBD44"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3709ACB3"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09331550" w14:textId="77777777" w:rsidR="00FC1DD6" w:rsidRPr="006E138E" w:rsidRDefault="00FC1DD6">
            <w:pPr>
              <w:jc w:val="center"/>
              <w:rPr>
                <w:rFonts w:ascii="Calibri" w:hAnsi="Calibri" w:cs="Calibri"/>
                <w:lang w:val="lv-LV"/>
              </w:rPr>
            </w:pPr>
            <w:r w:rsidRPr="006E138E">
              <w:rPr>
                <w:rFonts w:ascii="Calibri" w:hAnsi="Calibri" w:cs="Calibri"/>
                <w:lang w:val="lv-LV"/>
              </w:rPr>
              <w:t>8</w:t>
            </w:r>
          </w:p>
        </w:tc>
        <w:tc>
          <w:tcPr>
            <w:tcW w:w="130" w:type="dxa"/>
            <w:tcBorders>
              <w:left w:val="single" w:sz="6" w:space="0" w:color="76923C"/>
            </w:tcBorders>
            <w:shd w:val="clear" w:color="auto" w:fill="EAF1DD"/>
            <w:vAlign w:val="center"/>
          </w:tcPr>
          <w:p w14:paraId="07C56014"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A0393B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646B30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14E6AA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485D9BF2"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A347D9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C3BCAF"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22A7EC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534FA0FE"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0E0094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1DD12D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CD059D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6013A3EF"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6C84FA6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44869DC1" w14:textId="77777777" w:rsidR="00FC1DD6" w:rsidRPr="006E138E" w:rsidRDefault="00FC1DD6">
            <w:pPr>
              <w:jc w:val="center"/>
              <w:rPr>
                <w:rFonts w:ascii="Calibri" w:hAnsi="Calibri" w:cs="Calibri"/>
                <w:lang w:val="lv-LV"/>
              </w:rPr>
            </w:pPr>
          </w:p>
        </w:tc>
      </w:tr>
      <w:tr w:rsidR="00AB11BD" w:rsidRPr="006E138E" w14:paraId="585C6F91" w14:textId="77777777" w:rsidTr="007756AA">
        <w:trPr>
          <w:cantSplit/>
          <w:trHeight w:hRule="exact" w:val="130"/>
        </w:trPr>
        <w:tc>
          <w:tcPr>
            <w:tcW w:w="193" w:type="dxa"/>
            <w:vMerge/>
            <w:tcBorders>
              <w:left w:val="single" w:sz="12" w:space="0" w:color="76923C"/>
            </w:tcBorders>
            <w:shd w:val="clear" w:color="auto" w:fill="EAF1DD"/>
            <w:vAlign w:val="center"/>
          </w:tcPr>
          <w:p w14:paraId="7C8FD6D4"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35319068"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497DB654" w14:textId="77777777" w:rsidR="00FC1DD6" w:rsidRPr="006E138E" w:rsidRDefault="00FC1DD6">
            <w:pPr>
              <w:rPr>
                <w:rFonts w:ascii="Calibri" w:hAnsi="Calibri" w:cs="Calibri"/>
                <w:sz w:val="16"/>
                <w:lang w:val="lv-LV"/>
              </w:rPr>
            </w:pPr>
          </w:p>
        </w:tc>
        <w:tc>
          <w:tcPr>
            <w:tcW w:w="2606" w:type="dxa"/>
            <w:shd w:val="clear" w:color="auto" w:fill="EAF1DD"/>
            <w:vAlign w:val="bottom"/>
          </w:tcPr>
          <w:p w14:paraId="76C8987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88E1946"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4E6C58A3"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D9146A0"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94F20B2"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BA62BD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20EC0B5B"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1A7C6366"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30FE0284"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1BB36037"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B7EE4CA"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5E1BE5CF"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F4C1A87"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55A28F33" w14:textId="77777777" w:rsidR="00FC1DD6" w:rsidRPr="006E138E" w:rsidRDefault="00FC1DD6">
            <w:pPr>
              <w:jc w:val="center"/>
              <w:rPr>
                <w:rFonts w:ascii="Calibri" w:hAnsi="Calibri" w:cs="Calibri"/>
                <w:sz w:val="16"/>
                <w:lang w:val="lv-LV"/>
              </w:rPr>
            </w:pPr>
          </w:p>
        </w:tc>
      </w:tr>
      <w:tr w:rsidR="00AB11BD" w:rsidRPr="006E138E" w14:paraId="5CFE199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6D30F7EC"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0AA4084E" w14:textId="77777777" w:rsidR="00FC1DD6" w:rsidRPr="006E138E" w:rsidRDefault="00FC1DD6">
            <w:pPr>
              <w:jc w:val="center"/>
              <w:rPr>
                <w:rFonts w:ascii="Calibri" w:hAnsi="Calibri" w:cs="Calibri"/>
                <w:lang w:val="lv-LV"/>
              </w:rPr>
            </w:pPr>
            <w:r w:rsidRPr="006E138E">
              <w:rPr>
                <w:rFonts w:ascii="Calibri" w:hAnsi="Calibri" w:cs="Calibri"/>
                <w:lang w:val="lv-LV"/>
              </w:rPr>
              <w:t>9</w:t>
            </w:r>
          </w:p>
        </w:tc>
        <w:tc>
          <w:tcPr>
            <w:tcW w:w="130" w:type="dxa"/>
            <w:tcBorders>
              <w:left w:val="single" w:sz="6" w:space="0" w:color="76923C"/>
            </w:tcBorders>
            <w:shd w:val="clear" w:color="auto" w:fill="EAF1DD"/>
            <w:vAlign w:val="center"/>
          </w:tcPr>
          <w:p w14:paraId="51DF5DA5"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1185D7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1EC6152B"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026C6E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5AAA28D5"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CED547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47CD927F"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347A005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76C845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91CE86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550D5E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CF4602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61A1A00"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72645DD2"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0F7029BE" w14:textId="77777777" w:rsidR="00FC1DD6" w:rsidRPr="006E138E" w:rsidRDefault="00FC1DD6">
            <w:pPr>
              <w:jc w:val="center"/>
              <w:rPr>
                <w:rFonts w:ascii="Calibri" w:hAnsi="Calibri" w:cs="Calibri"/>
                <w:lang w:val="lv-LV"/>
              </w:rPr>
            </w:pPr>
          </w:p>
        </w:tc>
      </w:tr>
      <w:tr w:rsidR="00AB11BD" w:rsidRPr="006E138E" w14:paraId="1C334A1A" w14:textId="77777777" w:rsidTr="007756AA">
        <w:trPr>
          <w:cantSplit/>
          <w:trHeight w:hRule="exact" w:val="130"/>
        </w:trPr>
        <w:tc>
          <w:tcPr>
            <w:tcW w:w="193" w:type="dxa"/>
            <w:vMerge/>
            <w:tcBorders>
              <w:left w:val="single" w:sz="12" w:space="0" w:color="76923C"/>
            </w:tcBorders>
            <w:shd w:val="clear" w:color="auto" w:fill="EAF1DD"/>
            <w:vAlign w:val="center"/>
          </w:tcPr>
          <w:p w14:paraId="1B289F35"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00707692"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758168FF" w14:textId="77777777" w:rsidR="00FC1DD6" w:rsidRPr="006E138E" w:rsidRDefault="00FC1DD6">
            <w:pPr>
              <w:rPr>
                <w:rFonts w:ascii="Calibri" w:hAnsi="Calibri" w:cs="Calibri"/>
                <w:sz w:val="14"/>
                <w:lang w:val="lv-LV"/>
              </w:rPr>
            </w:pPr>
          </w:p>
        </w:tc>
        <w:tc>
          <w:tcPr>
            <w:tcW w:w="2606" w:type="dxa"/>
            <w:shd w:val="clear" w:color="auto" w:fill="EAF1DD"/>
            <w:vAlign w:val="bottom"/>
          </w:tcPr>
          <w:p w14:paraId="00A5F40E"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79906E03"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34D95A62"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116D3932"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637F39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4B893CE0"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AF146B9"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45330FE2"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2F52180"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1130185"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712E12DF"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F96E0C3"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2A39541C"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45C83A5" w14:textId="77777777" w:rsidR="00FC1DD6" w:rsidRPr="006E138E" w:rsidRDefault="00FC1DD6">
            <w:pPr>
              <w:jc w:val="center"/>
              <w:rPr>
                <w:rFonts w:ascii="Calibri" w:hAnsi="Calibri" w:cs="Calibri"/>
                <w:sz w:val="14"/>
                <w:lang w:val="lv-LV"/>
              </w:rPr>
            </w:pPr>
          </w:p>
        </w:tc>
      </w:tr>
      <w:tr w:rsidR="00AB11BD" w:rsidRPr="006E138E" w14:paraId="0AD1D299"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6AE965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2CA9213" w14:textId="77777777" w:rsidR="00FC1DD6" w:rsidRPr="006E138E" w:rsidRDefault="00FC1DD6">
            <w:pPr>
              <w:jc w:val="center"/>
              <w:rPr>
                <w:rFonts w:ascii="Calibri" w:hAnsi="Calibri" w:cs="Calibri"/>
                <w:lang w:val="lv-LV"/>
              </w:rPr>
            </w:pPr>
            <w:r w:rsidRPr="006E138E">
              <w:rPr>
                <w:rFonts w:ascii="Calibri" w:hAnsi="Calibri" w:cs="Calibri"/>
                <w:lang w:val="lv-LV"/>
              </w:rPr>
              <w:t>10</w:t>
            </w:r>
          </w:p>
        </w:tc>
        <w:tc>
          <w:tcPr>
            <w:tcW w:w="130" w:type="dxa"/>
            <w:tcBorders>
              <w:left w:val="single" w:sz="6" w:space="0" w:color="76923C"/>
            </w:tcBorders>
            <w:shd w:val="clear" w:color="auto" w:fill="EAF1DD"/>
            <w:vAlign w:val="center"/>
          </w:tcPr>
          <w:p w14:paraId="5052B027"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F3CAC6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25AF866D"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9C4B93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B0381D2"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09850A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E59BD00"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03B48FA8"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0F7D934"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7F546A1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47607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1F0FBCA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9C419BF"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331C832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67DFABE1" w14:textId="77777777" w:rsidR="00FC1DD6" w:rsidRPr="006E138E" w:rsidRDefault="00FC1DD6">
            <w:pPr>
              <w:jc w:val="center"/>
              <w:rPr>
                <w:rFonts w:ascii="Calibri" w:hAnsi="Calibri" w:cs="Calibri"/>
                <w:lang w:val="lv-LV"/>
              </w:rPr>
            </w:pPr>
          </w:p>
        </w:tc>
      </w:tr>
      <w:tr w:rsidR="00AB11BD" w:rsidRPr="006E138E" w14:paraId="46FA476E" w14:textId="77777777" w:rsidTr="007756AA">
        <w:trPr>
          <w:cantSplit/>
          <w:trHeight w:hRule="exact" w:val="130"/>
        </w:trPr>
        <w:tc>
          <w:tcPr>
            <w:tcW w:w="193" w:type="dxa"/>
            <w:vMerge/>
            <w:tcBorders>
              <w:left w:val="single" w:sz="12" w:space="0" w:color="76923C"/>
            </w:tcBorders>
            <w:shd w:val="clear" w:color="auto" w:fill="EAF1DD"/>
            <w:vAlign w:val="center"/>
          </w:tcPr>
          <w:p w14:paraId="2E88F4BA"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57213F70"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318B8A8C" w14:textId="77777777" w:rsidR="00FC1DD6" w:rsidRPr="006E138E" w:rsidRDefault="00FC1DD6">
            <w:pPr>
              <w:rPr>
                <w:rFonts w:ascii="Calibri" w:hAnsi="Calibri" w:cs="Calibri"/>
                <w:sz w:val="16"/>
                <w:lang w:val="lv-LV"/>
              </w:rPr>
            </w:pPr>
          </w:p>
        </w:tc>
        <w:tc>
          <w:tcPr>
            <w:tcW w:w="2606" w:type="dxa"/>
            <w:shd w:val="clear" w:color="auto" w:fill="EAF1DD"/>
            <w:vAlign w:val="bottom"/>
          </w:tcPr>
          <w:p w14:paraId="514EF50D"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D1BC58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D764CD3"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0E6E00A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D1B39B8"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08820CC8"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0310C55"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74B2CAC7"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0A1A3374"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A348E15"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D3B8429"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F49EC24"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41F4F359"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6D28881A" w14:textId="77777777" w:rsidR="00FC1DD6" w:rsidRPr="006E138E" w:rsidRDefault="00FC1DD6">
            <w:pPr>
              <w:jc w:val="center"/>
              <w:rPr>
                <w:rFonts w:ascii="Calibri" w:hAnsi="Calibri" w:cs="Calibri"/>
                <w:sz w:val="16"/>
                <w:lang w:val="lv-LV"/>
              </w:rPr>
            </w:pPr>
          </w:p>
        </w:tc>
      </w:tr>
      <w:tr w:rsidR="00AB11BD" w:rsidRPr="006E138E" w14:paraId="58782612"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0A9315B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7B4BD49" w14:textId="77777777" w:rsidR="00FC1DD6" w:rsidRPr="006E138E" w:rsidRDefault="00FC1DD6">
            <w:pPr>
              <w:jc w:val="center"/>
              <w:rPr>
                <w:rFonts w:ascii="Calibri" w:hAnsi="Calibri" w:cs="Calibri"/>
                <w:lang w:val="lv-LV"/>
              </w:rPr>
            </w:pPr>
            <w:r w:rsidRPr="006E138E">
              <w:rPr>
                <w:rFonts w:ascii="Calibri" w:hAnsi="Calibri" w:cs="Calibri"/>
                <w:lang w:val="lv-LV"/>
              </w:rPr>
              <w:t>11</w:t>
            </w:r>
          </w:p>
        </w:tc>
        <w:tc>
          <w:tcPr>
            <w:tcW w:w="130" w:type="dxa"/>
            <w:tcBorders>
              <w:left w:val="single" w:sz="6" w:space="0" w:color="76923C"/>
            </w:tcBorders>
            <w:shd w:val="clear" w:color="auto" w:fill="EAF1DD"/>
            <w:vAlign w:val="center"/>
          </w:tcPr>
          <w:p w14:paraId="7BCE6F0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985A99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7C80E73"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0DF30A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D59B567"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591289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CCF8345"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1FEBDA7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3629C0E2"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7AD95EE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001B156C"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A117E9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C333795"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53E8429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04F979D" w14:textId="77777777" w:rsidR="00FC1DD6" w:rsidRPr="006E138E" w:rsidRDefault="00FC1DD6">
            <w:pPr>
              <w:jc w:val="center"/>
              <w:rPr>
                <w:rFonts w:ascii="Calibri" w:hAnsi="Calibri" w:cs="Calibri"/>
                <w:lang w:val="lv-LV"/>
              </w:rPr>
            </w:pPr>
          </w:p>
        </w:tc>
      </w:tr>
      <w:tr w:rsidR="00AB11BD" w:rsidRPr="006E138E" w14:paraId="11E51CE8" w14:textId="77777777" w:rsidTr="007756AA">
        <w:trPr>
          <w:cantSplit/>
          <w:trHeight w:hRule="exact" w:val="130"/>
        </w:trPr>
        <w:tc>
          <w:tcPr>
            <w:tcW w:w="193" w:type="dxa"/>
            <w:vMerge/>
            <w:tcBorders>
              <w:left w:val="single" w:sz="12" w:space="0" w:color="76923C"/>
            </w:tcBorders>
            <w:shd w:val="clear" w:color="auto" w:fill="EAF1DD"/>
            <w:vAlign w:val="center"/>
          </w:tcPr>
          <w:p w14:paraId="145957AF"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42859191"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192E3BF9" w14:textId="77777777" w:rsidR="00FC1DD6" w:rsidRPr="006E138E" w:rsidRDefault="00FC1DD6">
            <w:pPr>
              <w:rPr>
                <w:rFonts w:ascii="Calibri" w:hAnsi="Calibri" w:cs="Calibri"/>
                <w:sz w:val="16"/>
                <w:lang w:val="lv-LV"/>
              </w:rPr>
            </w:pPr>
          </w:p>
        </w:tc>
        <w:tc>
          <w:tcPr>
            <w:tcW w:w="2606" w:type="dxa"/>
            <w:shd w:val="clear" w:color="auto" w:fill="EAF1DD"/>
            <w:vAlign w:val="bottom"/>
          </w:tcPr>
          <w:p w14:paraId="1DBF8033"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6A5D59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3300742D"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375A629"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43743522"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C2722B4"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46B4CEC"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0372EB68"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6ABD96F2"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654BB87"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7BAAD5F3"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3DEB60C"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71FAE46A"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119B297" w14:textId="77777777" w:rsidR="00FC1DD6" w:rsidRPr="006E138E" w:rsidRDefault="00FC1DD6">
            <w:pPr>
              <w:jc w:val="center"/>
              <w:rPr>
                <w:rFonts w:ascii="Calibri" w:hAnsi="Calibri" w:cs="Calibri"/>
                <w:sz w:val="16"/>
                <w:lang w:val="lv-LV"/>
              </w:rPr>
            </w:pPr>
          </w:p>
        </w:tc>
      </w:tr>
      <w:tr w:rsidR="00AB11BD" w:rsidRPr="006E138E" w14:paraId="55E7B981"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1D929FC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D08C201" w14:textId="77777777" w:rsidR="00FC1DD6" w:rsidRPr="006E138E" w:rsidRDefault="00FC1DD6">
            <w:pPr>
              <w:jc w:val="center"/>
              <w:rPr>
                <w:rFonts w:ascii="Calibri" w:hAnsi="Calibri" w:cs="Calibri"/>
                <w:lang w:val="lv-LV"/>
              </w:rPr>
            </w:pPr>
            <w:r w:rsidRPr="006E138E">
              <w:rPr>
                <w:rFonts w:ascii="Calibri" w:hAnsi="Calibri" w:cs="Calibri"/>
                <w:lang w:val="lv-LV"/>
              </w:rPr>
              <w:t>12</w:t>
            </w:r>
          </w:p>
        </w:tc>
        <w:tc>
          <w:tcPr>
            <w:tcW w:w="130" w:type="dxa"/>
            <w:tcBorders>
              <w:left w:val="single" w:sz="6" w:space="0" w:color="76923C"/>
            </w:tcBorders>
            <w:shd w:val="clear" w:color="auto" w:fill="EAF1DD"/>
            <w:vAlign w:val="center"/>
          </w:tcPr>
          <w:p w14:paraId="74076DFC"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5C1363A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EE27799"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1130D71"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52F7480B"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393BD5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5D394C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0FED4E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6B39A5FC"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1DA1A41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5D21D835"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67043C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BE4A03A"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CE3ABD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6542FCC3" w14:textId="77777777" w:rsidR="00FC1DD6" w:rsidRPr="006E138E" w:rsidRDefault="00FC1DD6">
            <w:pPr>
              <w:jc w:val="center"/>
              <w:rPr>
                <w:rFonts w:ascii="Calibri" w:hAnsi="Calibri" w:cs="Calibri"/>
                <w:lang w:val="lv-LV"/>
              </w:rPr>
            </w:pPr>
          </w:p>
        </w:tc>
      </w:tr>
      <w:tr w:rsidR="00AB11BD" w:rsidRPr="006E138E" w14:paraId="10A2EFFD" w14:textId="77777777" w:rsidTr="007756AA">
        <w:trPr>
          <w:cantSplit/>
          <w:trHeight w:hRule="exact" w:val="130"/>
        </w:trPr>
        <w:tc>
          <w:tcPr>
            <w:tcW w:w="193" w:type="dxa"/>
            <w:vMerge/>
            <w:tcBorders>
              <w:left w:val="single" w:sz="12" w:space="0" w:color="76923C"/>
            </w:tcBorders>
            <w:shd w:val="clear" w:color="auto" w:fill="EAF1DD"/>
            <w:vAlign w:val="center"/>
          </w:tcPr>
          <w:p w14:paraId="35C45C96"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4920AE59"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05CD6D98" w14:textId="77777777" w:rsidR="00FC1DD6" w:rsidRPr="006E138E" w:rsidRDefault="00FC1DD6">
            <w:pPr>
              <w:rPr>
                <w:rFonts w:ascii="Calibri" w:hAnsi="Calibri" w:cs="Calibri"/>
                <w:sz w:val="16"/>
                <w:lang w:val="lv-LV"/>
              </w:rPr>
            </w:pPr>
          </w:p>
        </w:tc>
        <w:tc>
          <w:tcPr>
            <w:tcW w:w="2606" w:type="dxa"/>
            <w:shd w:val="clear" w:color="auto" w:fill="EAF1DD"/>
            <w:vAlign w:val="bottom"/>
          </w:tcPr>
          <w:p w14:paraId="34F20AD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44973499"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77C99E88"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0CD3B627"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0FFBBA1"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DCDD19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3BEDD62F"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E3EA47D"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343919F7"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DA5E84F"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0CDCE6E"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275207C"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426C1CAC"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894D457" w14:textId="77777777" w:rsidR="00FC1DD6" w:rsidRPr="006E138E" w:rsidRDefault="00FC1DD6">
            <w:pPr>
              <w:jc w:val="center"/>
              <w:rPr>
                <w:rFonts w:ascii="Calibri" w:hAnsi="Calibri" w:cs="Calibri"/>
                <w:sz w:val="16"/>
                <w:lang w:val="lv-LV"/>
              </w:rPr>
            </w:pPr>
          </w:p>
        </w:tc>
      </w:tr>
      <w:tr w:rsidR="00AB11BD" w:rsidRPr="006E138E" w14:paraId="51AE11CF"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55DD835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E0496EB" w14:textId="77777777" w:rsidR="00FC1DD6" w:rsidRPr="006E138E" w:rsidRDefault="00FC1DD6">
            <w:pPr>
              <w:jc w:val="center"/>
              <w:rPr>
                <w:rFonts w:ascii="Calibri" w:hAnsi="Calibri" w:cs="Calibri"/>
                <w:lang w:val="lv-LV"/>
              </w:rPr>
            </w:pPr>
            <w:r w:rsidRPr="006E138E">
              <w:rPr>
                <w:rFonts w:ascii="Calibri" w:hAnsi="Calibri" w:cs="Calibri"/>
                <w:lang w:val="lv-LV"/>
              </w:rPr>
              <w:t>13</w:t>
            </w:r>
          </w:p>
        </w:tc>
        <w:tc>
          <w:tcPr>
            <w:tcW w:w="130" w:type="dxa"/>
            <w:tcBorders>
              <w:left w:val="single" w:sz="6" w:space="0" w:color="76923C"/>
            </w:tcBorders>
            <w:shd w:val="clear" w:color="auto" w:fill="EAF1DD"/>
            <w:vAlign w:val="center"/>
          </w:tcPr>
          <w:p w14:paraId="011E87F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B5208D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529BCE1"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D3FDF7E"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66D952D"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1500C63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9C1619B"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ACA5C89"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04CDCD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FC0313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1B2DDFFB"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9F66C7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0DABC143"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121EB6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D4F9904" w14:textId="77777777" w:rsidR="00FC1DD6" w:rsidRPr="006E138E" w:rsidRDefault="00FC1DD6">
            <w:pPr>
              <w:jc w:val="center"/>
              <w:rPr>
                <w:rFonts w:ascii="Calibri" w:hAnsi="Calibri" w:cs="Calibri"/>
                <w:lang w:val="lv-LV"/>
              </w:rPr>
            </w:pPr>
          </w:p>
        </w:tc>
      </w:tr>
      <w:tr w:rsidR="00AB11BD" w:rsidRPr="006E138E" w14:paraId="0BDA52E4" w14:textId="77777777" w:rsidTr="007756AA">
        <w:trPr>
          <w:cantSplit/>
          <w:trHeight w:hRule="exact" w:val="130"/>
        </w:trPr>
        <w:tc>
          <w:tcPr>
            <w:tcW w:w="193" w:type="dxa"/>
            <w:vMerge/>
            <w:tcBorders>
              <w:left w:val="single" w:sz="12" w:space="0" w:color="76923C"/>
            </w:tcBorders>
            <w:shd w:val="clear" w:color="auto" w:fill="EAF1DD"/>
            <w:vAlign w:val="center"/>
          </w:tcPr>
          <w:p w14:paraId="1DEE067F"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4F7BF6E0"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61BAC6D1" w14:textId="77777777" w:rsidR="00FC1DD6" w:rsidRPr="006E138E" w:rsidRDefault="00FC1DD6">
            <w:pPr>
              <w:rPr>
                <w:rFonts w:ascii="Calibri" w:hAnsi="Calibri" w:cs="Calibri"/>
                <w:sz w:val="14"/>
                <w:lang w:val="lv-LV"/>
              </w:rPr>
            </w:pPr>
          </w:p>
        </w:tc>
        <w:tc>
          <w:tcPr>
            <w:tcW w:w="2606" w:type="dxa"/>
            <w:shd w:val="clear" w:color="auto" w:fill="EAF1DD"/>
            <w:vAlign w:val="bottom"/>
          </w:tcPr>
          <w:p w14:paraId="556A18CA"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6245E78E"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2ED11B30"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70CC9CB"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0A643E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758859AC"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AE50A6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0FCBFE7D"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1FEEAD52"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27BE73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06616327"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125778D"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756858C0"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F21B99B" w14:textId="77777777" w:rsidR="00FC1DD6" w:rsidRPr="006E138E" w:rsidRDefault="00FC1DD6">
            <w:pPr>
              <w:jc w:val="center"/>
              <w:rPr>
                <w:rFonts w:ascii="Calibri" w:hAnsi="Calibri" w:cs="Calibri"/>
                <w:sz w:val="14"/>
                <w:lang w:val="lv-LV"/>
              </w:rPr>
            </w:pPr>
          </w:p>
        </w:tc>
      </w:tr>
      <w:tr w:rsidR="00AB11BD" w:rsidRPr="006E138E" w14:paraId="4D4B3218"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51AAB7A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D54CF80" w14:textId="77777777" w:rsidR="00FC1DD6" w:rsidRPr="006E138E" w:rsidRDefault="00FC1DD6">
            <w:pPr>
              <w:jc w:val="center"/>
              <w:rPr>
                <w:rFonts w:ascii="Calibri" w:hAnsi="Calibri" w:cs="Calibri"/>
                <w:lang w:val="lv-LV"/>
              </w:rPr>
            </w:pPr>
            <w:r w:rsidRPr="006E138E">
              <w:rPr>
                <w:rFonts w:ascii="Calibri" w:hAnsi="Calibri" w:cs="Calibri"/>
                <w:lang w:val="lv-LV"/>
              </w:rPr>
              <w:t>14</w:t>
            </w:r>
          </w:p>
        </w:tc>
        <w:tc>
          <w:tcPr>
            <w:tcW w:w="130" w:type="dxa"/>
            <w:tcBorders>
              <w:left w:val="single" w:sz="6" w:space="0" w:color="76923C"/>
            </w:tcBorders>
            <w:shd w:val="clear" w:color="auto" w:fill="EAF1DD"/>
            <w:vAlign w:val="center"/>
          </w:tcPr>
          <w:p w14:paraId="59A913B3"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4665AEB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45EB8F06"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78DAA108"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660B78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76D873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3FE831DA"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49CD43F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62B48D4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39BD77F"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4CA6F7A8"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3C77BDA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8B460ED"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AF73E1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A15B19A" w14:textId="77777777" w:rsidR="00FC1DD6" w:rsidRPr="006E138E" w:rsidRDefault="00FC1DD6">
            <w:pPr>
              <w:jc w:val="center"/>
              <w:rPr>
                <w:rFonts w:ascii="Calibri" w:hAnsi="Calibri" w:cs="Calibri"/>
                <w:lang w:val="lv-LV"/>
              </w:rPr>
            </w:pPr>
          </w:p>
        </w:tc>
      </w:tr>
      <w:tr w:rsidR="00AB11BD" w:rsidRPr="006E138E" w14:paraId="28666A5F" w14:textId="77777777" w:rsidTr="007756AA">
        <w:trPr>
          <w:cantSplit/>
          <w:trHeight w:hRule="exact" w:val="113"/>
        </w:trPr>
        <w:tc>
          <w:tcPr>
            <w:tcW w:w="193" w:type="dxa"/>
            <w:vMerge/>
            <w:tcBorders>
              <w:left w:val="single" w:sz="12" w:space="0" w:color="76923C"/>
            </w:tcBorders>
            <w:shd w:val="clear" w:color="auto" w:fill="EAF1DD"/>
            <w:vAlign w:val="center"/>
          </w:tcPr>
          <w:p w14:paraId="58CD91B1"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615B1E5F"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7FA91200" w14:textId="77777777" w:rsidR="00FC1DD6" w:rsidRPr="006E138E" w:rsidRDefault="00FC1DD6">
            <w:pPr>
              <w:rPr>
                <w:rFonts w:ascii="Calibri" w:hAnsi="Calibri" w:cs="Calibri"/>
                <w:sz w:val="16"/>
                <w:lang w:val="lv-LV"/>
              </w:rPr>
            </w:pPr>
          </w:p>
        </w:tc>
        <w:tc>
          <w:tcPr>
            <w:tcW w:w="2606" w:type="dxa"/>
            <w:shd w:val="clear" w:color="auto" w:fill="EAF1DD"/>
            <w:vAlign w:val="bottom"/>
          </w:tcPr>
          <w:p w14:paraId="142494FF"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A74AC03"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48F7E3D4"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68EC15B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4409847D"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3C2C910B"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14C5207A"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697B94C0"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45067EF0"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5409A5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A6D3386"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A5E7F90"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6506FA8"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6D870A6" w14:textId="77777777" w:rsidR="00FC1DD6" w:rsidRPr="006E138E" w:rsidRDefault="00FC1DD6">
            <w:pPr>
              <w:jc w:val="center"/>
              <w:rPr>
                <w:rFonts w:ascii="Calibri" w:hAnsi="Calibri" w:cs="Calibri"/>
                <w:sz w:val="16"/>
                <w:lang w:val="lv-LV"/>
              </w:rPr>
            </w:pPr>
          </w:p>
        </w:tc>
      </w:tr>
      <w:tr w:rsidR="00AB11BD" w:rsidRPr="006E138E" w14:paraId="21FFF619"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C0B7EB9"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60097298" w14:textId="77777777" w:rsidR="00FC1DD6" w:rsidRPr="006E138E" w:rsidRDefault="00FC1DD6">
            <w:pPr>
              <w:jc w:val="center"/>
              <w:rPr>
                <w:rFonts w:ascii="Calibri" w:hAnsi="Calibri" w:cs="Calibri"/>
                <w:lang w:val="lv-LV"/>
              </w:rPr>
            </w:pPr>
            <w:r w:rsidRPr="006E138E">
              <w:rPr>
                <w:rFonts w:ascii="Calibri" w:hAnsi="Calibri" w:cs="Calibri"/>
                <w:lang w:val="lv-LV"/>
              </w:rPr>
              <w:t>15</w:t>
            </w:r>
          </w:p>
        </w:tc>
        <w:tc>
          <w:tcPr>
            <w:tcW w:w="130" w:type="dxa"/>
            <w:tcBorders>
              <w:left w:val="single" w:sz="6" w:space="0" w:color="76923C"/>
            </w:tcBorders>
            <w:shd w:val="clear" w:color="auto" w:fill="EAF1DD"/>
            <w:vAlign w:val="center"/>
          </w:tcPr>
          <w:p w14:paraId="657E26EE"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3A8600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D782DFA"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6688B65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5C7543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6AF66F1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B10862C"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13F7FE1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2BDC2D86"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8CB2DBF"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5A6B779"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7D99AE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0218C373"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B0ECE5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20EEF52" w14:textId="77777777" w:rsidR="00FC1DD6" w:rsidRPr="006E138E" w:rsidRDefault="00FC1DD6">
            <w:pPr>
              <w:jc w:val="center"/>
              <w:rPr>
                <w:rFonts w:ascii="Calibri" w:hAnsi="Calibri" w:cs="Calibri"/>
                <w:lang w:val="lv-LV"/>
              </w:rPr>
            </w:pPr>
          </w:p>
        </w:tc>
      </w:tr>
      <w:tr w:rsidR="00AB11BD" w:rsidRPr="006E138E" w14:paraId="6E6EAB44" w14:textId="77777777" w:rsidTr="007756AA">
        <w:trPr>
          <w:cantSplit/>
          <w:trHeight w:hRule="exact" w:val="90"/>
        </w:trPr>
        <w:tc>
          <w:tcPr>
            <w:tcW w:w="193" w:type="dxa"/>
            <w:vMerge/>
            <w:tcBorders>
              <w:left w:val="single" w:sz="12" w:space="0" w:color="76923C"/>
              <w:bottom w:val="single" w:sz="12" w:space="0" w:color="76923C"/>
            </w:tcBorders>
            <w:shd w:val="clear" w:color="auto" w:fill="EAF1DD"/>
            <w:vAlign w:val="center"/>
          </w:tcPr>
          <w:p w14:paraId="7390D50D" w14:textId="77777777" w:rsidR="00FC1DD6" w:rsidRPr="006E138E" w:rsidRDefault="00FC1DD6">
            <w:pPr>
              <w:rPr>
                <w:rFonts w:ascii="Calibri" w:hAnsi="Calibri" w:cs="Calibri"/>
                <w:lang w:val="lv-LV"/>
              </w:rPr>
            </w:pPr>
          </w:p>
        </w:tc>
        <w:tc>
          <w:tcPr>
            <w:tcW w:w="309" w:type="dxa"/>
            <w:tcBorders>
              <w:top w:val="single" w:sz="6" w:space="0" w:color="76923C"/>
              <w:bottom w:val="single" w:sz="12" w:space="0" w:color="76923C"/>
            </w:tcBorders>
            <w:shd w:val="clear" w:color="auto" w:fill="EAF1DD"/>
            <w:vAlign w:val="center"/>
          </w:tcPr>
          <w:p w14:paraId="164A47DD" w14:textId="77777777" w:rsidR="00FC1DD6" w:rsidRPr="006E138E" w:rsidRDefault="00FC1DD6">
            <w:pPr>
              <w:jc w:val="center"/>
              <w:rPr>
                <w:rFonts w:ascii="Calibri" w:hAnsi="Calibri" w:cs="Calibri"/>
                <w:lang w:val="lv-LV"/>
              </w:rPr>
            </w:pPr>
          </w:p>
        </w:tc>
        <w:tc>
          <w:tcPr>
            <w:tcW w:w="130" w:type="dxa"/>
            <w:tcBorders>
              <w:bottom w:val="single" w:sz="12" w:space="0" w:color="76923C"/>
            </w:tcBorders>
            <w:shd w:val="clear" w:color="auto" w:fill="EAF1DD"/>
            <w:vAlign w:val="center"/>
          </w:tcPr>
          <w:p w14:paraId="3AB3B1BE" w14:textId="77777777" w:rsidR="00FC1DD6" w:rsidRPr="006E138E" w:rsidRDefault="00FC1DD6">
            <w:pPr>
              <w:rPr>
                <w:rFonts w:ascii="Calibri" w:hAnsi="Calibri" w:cs="Calibri"/>
                <w:lang w:val="lv-LV"/>
              </w:rPr>
            </w:pPr>
          </w:p>
        </w:tc>
        <w:tc>
          <w:tcPr>
            <w:tcW w:w="2606" w:type="dxa"/>
            <w:tcBorders>
              <w:bottom w:val="single" w:sz="12" w:space="0" w:color="76923C"/>
            </w:tcBorders>
            <w:shd w:val="clear" w:color="auto" w:fill="EAF1DD"/>
            <w:vAlign w:val="bottom"/>
          </w:tcPr>
          <w:p w14:paraId="1AB6924E" w14:textId="77777777" w:rsidR="00FC1DD6" w:rsidRPr="006E138E" w:rsidRDefault="00FC1DD6">
            <w:pPr>
              <w:rPr>
                <w:rFonts w:ascii="Calibri" w:hAnsi="Calibri" w:cs="Calibri"/>
                <w:lang w:val="lv-LV"/>
              </w:rPr>
            </w:pPr>
          </w:p>
        </w:tc>
        <w:tc>
          <w:tcPr>
            <w:tcW w:w="92" w:type="dxa"/>
            <w:vMerge/>
            <w:tcBorders>
              <w:bottom w:val="single" w:sz="12" w:space="0" w:color="76923C"/>
            </w:tcBorders>
            <w:shd w:val="clear" w:color="auto" w:fill="EAF1DD"/>
            <w:vAlign w:val="bottom"/>
          </w:tcPr>
          <w:p w14:paraId="69176A5D" w14:textId="77777777" w:rsidR="00FC1DD6" w:rsidRPr="006E138E" w:rsidRDefault="00FC1DD6">
            <w:pPr>
              <w:rPr>
                <w:rFonts w:ascii="Calibri" w:hAnsi="Calibri" w:cs="Calibri"/>
                <w:lang w:val="lv-LV"/>
              </w:rPr>
            </w:pPr>
          </w:p>
        </w:tc>
        <w:tc>
          <w:tcPr>
            <w:tcW w:w="2995" w:type="dxa"/>
            <w:tcBorders>
              <w:bottom w:val="single" w:sz="12" w:space="0" w:color="76923C"/>
            </w:tcBorders>
            <w:shd w:val="clear" w:color="auto" w:fill="EAF1DD"/>
            <w:vAlign w:val="bottom"/>
          </w:tcPr>
          <w:p w14:paraId="42585C2F" w14:textId="77777777" w:rsidR="00FC1DD6" w:rsidRPr="006E138E" w:rsidRDefault="00FC1DD6">
            <w:pPr>
              <w:rPr>
                <w:rFonts w:ascii="Calibri" w:hAnsi="Calibri" w:cs="Calibri"/>
                <w:lang w:val="lv-LV"/>
              </w:rPr>
            </w:pPr>
          </w:p>
        </w:tc>
        <w:tc>
          <w:tcPr>
            <w:tcW w:w="70" w:type="dxa"/>
            <w:vMerge/>
            <w:tcBorders>
              <w:bottom w:val="single" w:sz="12" w:space="0" w:color="76923C"/>
            </w:tcBorders>
            <w:shd w:val="clear" w:color="auto" w:fill="EAF1DD"/>
            <w:vAlign w:val="bottom"/>
          </w:tcPr>
          <w:p w14:paraId="52D54E37" w14:textId="77777777" w:rsidR="00FC1DD6" w:rsidRPr="006E138E" w:rsidRDefault="00FC1DD6">
            <w:pPr>
              <w:rPr>
                <w:rFonts w:ascii="Calibri" w:hAnsi="Calibri" w:cs="Calibri"/>
                <w:lang w:val="lv-LV"/>
              </w:rPr>
            </w:pPr>
          </w:p>
        </w:tc>
        <w:tc>
          <w:tcPr>
            <w:tcW w:w="3332" w:type="dxa"/>
            <w:tcBorders>
              <w:bottom w:val="single" w:sz="12" w:space="0" w:color="76923C"/>
            </w:tcBorders>
            <w:shd w:val="clear" w:color="auto" w:fill="EAF1DD"/>
            <w:vAlign w:val="bottom"/>
          </w:tcPr>
          <w:p w14:paraId="5C267756" w14:textId="77777777" w:rsidR="00FC1DD6" w:rsidRPr="006E138E" w:rsidRDefault="00FC1DD6">
            <w:pPr>
              <w:rPr>
                <w:rFonts w:ascii="Calibri" w:hAnsi="Calibri" w:cs="Calibri"/>
                <w:lang w:val="lv-LV"/>
              </w:rPr>
            </w:pPr>
          </w:p>
        </w:tc>
        <w:tc>
          <w:tcPr>
            <w:tcW w:w="162" w:type="dxa"/>
            <w:vMerge/>
            <w:tcBorders>
              <w:bottom w:val="single" w:sz="12" w:space="0" w:color="76923C"/>
            </w:tcBorders>
            <w:shd w:val="clear" w:color="auto" w:fill="EAF1DD"/>
            <w:vAlign w:val="bottom"/>
          </w:tcPr>
          <w:p w14:paraId="4ABCF289" w14:textId="77777777" w:rsidR="00FC1DD6" w:rsidRPr="006E138E" w:rsidRDefault="00FC1DD6">
            <w:pPr>
              <w:rPr>
                <w:rFonts w:ascii="Calibri" w:hAnsi="Calibri" w:cs="Calibri"/>
                <w:lang w:val="lv-LV"/>
              </w:rPr>
            </w:pPr>
          </w:p>
        </w:tc>
        <w:tc>
          <w:tcPr>
            <w:tcW w:w="2679" w:type="dxa"/>
            <w:tcBorders>
              <w:bottom w:val="single" w:sz="12" w:space="0" w:color="76923C"/>
            </w:tcBorders>
            <w:shd w:val="clear" w:color="auto" w:fill="EAF1DD"/>
            <w:vAlign w:val="bottom"/>
          </w:tcPr>
          <w:p w14:paraId="4DB158DF" w14:textId="77777777" w:rsidR="00FC1DD6" w:rsidRPr="006E138E" w:rsidRDefault="00FC1DD6">
            <w:pPr>
              <w:rPr>
                <w:rFonts w:ascii="Calibri" w:hAnsi="Calibri" w:cs="Calibri"/>
                <w:lang w:val="lv-LV"/>
              </w:rPr>
            </w:pPr>
          </w:p>
        </w:tc>
        <w:tc>
          <w:tcPr>
            <w:tcW w:w="197" w:type="dxa"/>
            <w:vMerge/>
            <w:tcBorders>
              <w:bottom w:val="single" w:sz="12" w:space="0" w:color="76923C"/>
            </w:tcBorders>
            <w:shd w:val="clear" w:color="auto" w:fill="EAF1DD"/>
            <w:vAlign w:val="bottom"/>
          </w:tcPr>
          <w:p w14:paraId="27AB3A74" w14:textId="77777777" w:rsidR="00FC1DD6" w:rsidRPr="006E138E" w:rsidRDefault="00FC1DD6">
            <w:pPr>
              <w:rPr>
                <w:rFonts w:ascii="Calibri" w:hAnsi="Calibri" w:cs="Calibri"/>
                <w:lang w:val="lv-LV"/>
              </w:rPr>
            </w:pPr>
          </w:p>
        </w:tc>
        <w:tc>
          <w:tcPr>
            <w:tcW w:w="708" w:type="dxa"/>
            <w:tcBorders>
              <w:bottom w:val="single" w:sz="12" w:space="0" w:color="76923C"/>
            </w:tcBorders>
            <w:shd w:val="clear" w:color="auto" w:fill="EAF1DD"/>
            <w:vAlign w:val="bottom"/>
          </w:tcPr>
          <w:p w14:paraId="6EEE4D01" w14:textId="77777777" w:rsidR="00FC1DD6" w:rsidRPr="006E138E" w:rsidRDefault="00FC1DD6">
            <w:pPr>
              <w:rPr>
                <w:rFonts w:ascii="Calibri" w:hAnsi="Calibri" w:cs="Calibri"/>
                <w:lang w:val="lv-LV"/>
              </w:rPr>
            </w:pPr>
          </w:p>
        </w:tc>
        <w:tc>
          <w:tcPr>
            <w:tcW w:w="174" w:type="dxa"/>
            <w:vMerge/>
            <w:tcBorders>
              <w:bottom w:val="single" w:sz="12" w:space="0" w:color="76923C"/>
            </w:tcBorders>
            <w:shd w:val="clear" w:color="auto" w:fill="EAF1DD"/>
            <w:vAlign w:val="bottom"/>
          </w:tcPr>
          <w:p w14:paraId="470D0989" w14:textId="77777777" w:rsidR="00FC1DD6" w:rsidRPr="006E138E" w:rsidRDefault="00FC1DD6">
            <w:pPr>
              <w:rPr>
                <w:rFonts w:ascii="Calibri" w:hAnsi="Calibri" w:cs="Calibri"/>
                <w:lang w:val="lv-LV"/>
              </w:rPr>
            </w:pPr>
          </w:p>
        </w:tc>
        <w:tc>
          <w:tcPr>
            <w:tcW w:w="700" w:type="dxa"/>
            <w:tcBorders>
              <w:bottom w:val="single" w:sz="12" w:space="0" w:color="76923C"/>
            </w:tcBorders>
            <w:shd w:val="clear" w:color="auto" w:fill="EAF1DD"/>
            <w:vAlign w:val="bottom"/>
          </w:tcPr>
          <w:p w14:paraId="5A33B571" w14:textId="77777777" w:rsidR="00FC1DD6" w:rsidRPr="006E138E" w:rsidRDefault="00FC1DD6">
            <w:pPr>
              <w:rPr>
                <w:rFonts w:ascii="Calibri" w:hAnsi="Calibri" w:cs="Calibri"/>
                <w:lang w:val="lv-LV"/>
              </w:rPr>
            </w:pPr>
          </w:p>
        </w:tc>
        <w:tc>
          <w:tcPr>
            <w:tcW w:w="238" w:type="dxa"/>
            <w:vMerge/>
            <w:tcBorders>
              <w:bottom w:val="single" w:sz="12" w:space="0" w:color="76923C"/>
            </w:tcBorders>
            <w:shd w:val="clear" w:color="auto" w:fill="EAF1DD"/>
            <w:vAlign w:val="bottom"/>
          </w:tcPr>
          <w:p w14:paraId="0CC4A6BE" w14:textId="77777777" w:rsidR="00FC1DD6" w:rsidRPr="006E138E" w:rsidRDefault="00FC1DD6">
            <w:pPr>
              <w:rPr>
                <w:rFonts w:ascii="Calibri" w:hAnsi="Calibri" w:cs="Calibri"/>
                <w:lang w:val="lv-LV"/>
              </w:rPr>
            </w:pPr>
          </w:p>
        </w:tc>
        <w:tc>
          <w:tcPr>
            <w:tcW w:w="741" w:type="dxa"/>
            <w:tcBorders>
              <w:bottom w:val="single" w:sz="12" w:space="0" w:color="76923C"/>
            </w:tcBorders>
            <w:shd w:val="clear" w:color="auto" w:fill="EAF1DD"/>
            <w:vAlign w:val="bottom"/>
          </w:tcPr>
          <w:p w14:paraId="6F3D6FB5" w14:textId="77777777" w:rsidR="00FC1DD6" w:rsidRPr="006E138E" w:rsidRDefault="00FC1DD6">
            <w:pPr>
              <w:rPr>
                <w:rFonts w:ascii="Calibri" w:hAnsi="Calibri" w:cs="Calibri"/>
                <w:lang w:val="lv-LV"/>
              </w:rPr>
            </w:pPr>
          </w:p>
        </w:tc>
        <w:tc>
          <w:tcPr>
            <w:tcW w:w="140" w:type="dxa"/>
            <w:vMerge/>
            <w:tcBorders>
              <w:bottom w:val="single" w:sz="12" w:space="0" w:color="76923C"/>
              <w:right w:val="single" w:sz="12" w:space="0" w:color="76923C"/>
            </w:tcBorders>
            <w:shd w:val="clear" w:color="auto" w:fill="EAF1DD"/>
            <w:vAlign w:val="bottom"/>
          </w:tcPr>
          <w:p w14:paraId="22F364CC" w14:textId="77777777" w:rsidR="00FC1DD6" w:rsidRPr="006E138E" w:rsidRDefault="00FC1DD6">
            <w:pPr>
              <w:rPr>
                <w:rFonts w:ascii="Calibri" w:hAnsi="Calibri" w:cs="Calibri"/>
                <w:lang w:val="lv-LV"/>
              </w:rPr>
            </w:pPr>
          </w:p>
        </w:tc>
      </w:tr>
    </w:tbl>
    <w:p w14:paraId="073AB04F" w14:textId="77777777" w:rsidR="002A764F" w:rsidRDefault="002A764F" w:rsidP="00C24A4D">
      <w:pPr>
        <w:spacing w:before="120"/>
        <w:rPr>
          <w:rFonts w:ascii="Calibri" w:hAnsi="Calibri"/>
          <w:lang w:val="lv-LV"/>
        </w:rPr>
      </w:pPr>
    </w:p>
    <w:p w14:paraId="26AD42A5" w14:textId="0FDC0864" w:rsidR="00760BB7" w:rsidRDefault="0078554F" w:rsidP="00C24A4D">
      <w:pPr>
        <w:spacing w:before="12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5FE27FFE" w14:textId="4271398A" w:rsidR="0080720C" w:rsidRDefault="0078554F" w:rsidP="0080720C">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31470C" w:rsidRPr="00CD50D7">
        <w:rPr>
          <w:rFonts w:ascii="Calibri" w:hAnsi="Calibri"/>
          <w:color w:val="000000"/>
          <w:sz w:val="18"/>
          <w:lang w:val="lv-LV"/>
        </w:rPr>
        <w:t>/</w:t>
      </w:r>
      <w:r w:rsidR="002A764F">
        <w:rPr>
          <w:rFonts w:ascii="Calibri" w:hAnsi="Calibri"/>
          <w:color w:val="000000"/>
          <w:sz w:val="18"/>
          <w:lang w:val="lv-LV"/>
        </w:rPr>
        <w:t>*</w:t>
      </w:r>
    </w:p>
    <w:p w14:paraId="68AAC956" w14:textId="77777777" w:rsidR="002A764F" w:rsidRDefault="002A764F" w:rsidP="0080720C">
      <w:pPr>
        <w:tabs>
          <w:tab w:val="left" w:pos="5954"/>
        </w:tabs>
        <w:rPr>
          <w:color w:val="000000"/>
          <w:sz w:val="28"/>
          <w:szCs w:val="28"/>
        </w:rPr>
      </w:pPr>
    </w:p>
    <w:p w14:paraId="0CB93D20" w14:textId="030236EB" w:rsidR="002A764F" w:rsidRDefault="002A764F" w:rsidP="0080720C">
      <w:pPr>
        <w:tabs>
          <w:tab w:val="left" w:pos="5954"/>
        </w:tabs>
        <w:rPr>
          <w:rFonts w:ascii="Calibri" w:hAnsi="Calibri" w:cs="Calibri"/>
          <w:b/>
          <w:sz w:val="24"/>
          <w:szCs w:val="22"/>
          <w:lang w:val="lv-LV"/>
        </w:rPr>
      </w:pPr>
      <w:r w:rsidRPr="001776F2">
        <w:rPr>
          <w:color w:val="000000"/>
          <w:sz w:val="28"/>
          <w:szCs w:val="28"/>
        </w:rPr>
        <w:t xml:space="preserve">* </w:t>
      </w:r>
      <w:proofErr w:type="spellStart"/>
      <w:r w:rsidRPr="001776F2">
        <w:rPr>
          <w:color w:val="000000"/>
          <w:sz w:val="28"/>
          <w:szCs w:val="28"/>
        </w:rPr>
        <w:t>Dokumenta</w:t>
      </w:r>
      <w:proofErr w:type="spellEnd"/>
      <w:r w:rsidRPr="001776F2">
        <w:rPr>
          <w:color w:val="000000"/>
          <w:sz w:val="28"/>
          <w:szCs w:val="28"/>
        </w:rPr>
        <w:t xml:space="preserve"> </w:t>
      </w:r>
      <w:proofErr w:type="spellStart"/>
      <w:r w:rsidRPr="001776F2">
        <w:rPr>
          <w:color w:val="000000"/>
          <w:sz w:val="28"/>
          <w:szCs w:val="28"/>
        </w:rPr>
        <w:t>rekvizītu</w:t>
      </w:r>
      <w:proofErr w:type="spellEnd"/>
      <w:r w:rsidRPr="001776F2">
        <w:rPr>
          <w:color w:val="000000"/>
          <w:sz w:val="28"/>
          <w:szCs w:val="28"/>
        </w:rPr>
        <w:t xml:space="preserve"> </w:t>
      </w:r>
      <w:r w:rsidR="00397EC2">
        <w:rPr>
          <w:sz w:val="28"/>
          <w:szCs w:val="28"/>
        </w:rPr>
        <w:t>"</w:t>
      </w:r>
      <w:r w:rsidRPr="001776F2">
        <w:rPr>
          <w:color w:val="000000"/>
          <w:sz w:val="28"/>
          <w:szCs w:val="28"/>
        </w:rPr>
        <w:t>datums</w:t>
      </w:r>
      <w:r w:rsidR="00397EC2">
        <w:rPr>
          <w:sz w:val="28"/>
          <w:szCs w:val="28"/>
        </w:rPr>
        <w:t>"</w:t>
      </w:r>
      <w:r w:rsidRPr="001776F2">
        <w:rPr>
          <w:color w:val="000000"/>
          <w:sz w:val="28"/>
          <w:szCs w:val="28"/>
        </w:rPr>
        <w:t xml:space="preserve"> un </w:t>
      </w:r>
      <w:r w:rsidR="00397EC2">
        <w:rPr>
          <w:sz w:val="28"/>
          <w:szCs w:val="28"/>
        </w:rPr>
        <w:t>"</w:t>
      </w:r>
      <w:proofErr w:type="spellStart"/>
      <w:r w:rsidRPr="001776F2">
        <w:rPr>
          <w:color w:val="000000"/>
          <w:sz w:val="28"/>
          <w:szCs w:val="28"/>
        </w:rPr>
        <w:t>paraksts</w:t>
      </w:r>
      <w:proofErr w:type="spellEnd"/>
      <w:r w:rsidR="00397EC2">
        <w:rPr>
          <w:sz w:val="28"/>
          <w:szCs w:val="28"/>
        </w:rPr>
        <w:t>"</w:t>
      </w:r>
      <w:r w:rsidRPr="001776F2">
        <w:rPr>
          <w:color w:val="000000"/>
          <w:sz w:val="28"/>
          <w:szCs w:val="28"/>
        </w:rPr>
        <w:t xml:space="preserve"> </w:t>
      </w:r>
      <w:proofErr w:type="spellStart"/>
      <w:r w:rsidRPr="001776F2">
        <w:rPr>
          <w:color w:val="000000"/>
          <w:sz w:val="28"/>
          <w:szCs w:val="28"/>
        </w:rPr>
        <w:t>neaizpilda</w:t>
      </w:r>
      <w:proofErr w:type="spellEnd"/>
      <w:r w:rsidRPr="001776F2">
        <w:rPr>
          <w:color w:val="000000"/>
          <w:sz w:val="28"/>
          <w:szCs w:val="28"/>
        </w:rPr>
        <w:t xml:space="preserve">, </w:t>
      </w:r>
      <w:proofErr w:type="spellStart"/>
      <w:r w:rsidRPr="001776F2">
        <w:rPr>
          <w:color w:val="000000"/>
          <w:sz w:val="28"/>
          <w:szCs w:val="28"/>
        </w:rPr>
        <w:t>ja</w:t>
      </w:r>
      <w:proofErr w:type="spellEnd"/>
      <w:r w:rsidRPr="001776F2">
        <w:rPr>
          <w:color w:val="000000"/>
          <w:sz w:val="28"/>
          <w:szCs w:val="28"/>
        </w:rPr>
        <w:t xml:space="preserve"> </w:t>
      </w:r>
      <w:proofErr w:type="spellStart"/>
      <w:r w:rsidRPr="001776F2">
        <w:rPr>
          <w:color w:val="000000"/>
          <w:sz w:val="28"/>
          <w:szCs w:val="28"/>
        </w:rPr>
        <w:t>elektroniskais</w:t>
      </w:r>
      <w:proofErr w:type="spellEnd"/>
      <w:r w:rsidRPr="001776F2">
        <w:rPr>
          <w:color w:val="000000"/>
          <w:sz w:val="28"/>
          <w:szCs w:val="28"/>
        </w:rPr>
        <w:t xml:space="preserve"> </w:t>
      </w:r>
      <w:proofErr w:type="spellStart"/>
      <w:r w:rsidRPr="001776F2">
        <w:rPr>
          <w:color w:val="000000"/>
          <w:sz w:val="28"/>
          <w:szCs w:val="28"/>
        </w:rPr>
        <w:t>dokuments</w:t>
      </w:r>
      <w:proofErr w:type="spellEnd"/>
      <w:r w:rsidRPr="001776F2">
        <w:rPr>
          <w:color w:val="000000"/>
          <w:sz w:val="28"/>
          <w:szCs w:val="28"/>
        </w:rPr>
        <w:t xml:space="preserve"> </w:t>
      </w:r>
      <w:proofErr w:type="spellStart"/>
      <w:r w:rsidRPr="001776F2">
        <w:rPr>
          <w:color w:val="000000"/>
          <w:sz w:val="28"/>
          <w:szCs w:val="28"/>
        </w:rPr>
        <w:t>ir</w:t>
      </w:r>
      <w:proofErr w:type="spellEnd"/>
      <w:r w:rsidRPr="001776F2">
        <w:rPr>
          <w:color w:val="000000"/>
          <w:sz w:val="28"/>
          <w:szCs w:val="28"/>
        </w:rPr>
        <w:t xml:space="preserve"> </w:t>
      </w:r>
      <w:proofErr w:type="spellStart"/>
      <w:r w:rsidRPr="001776F2">
        <w:rPr>
          <w:color w:val="000000"/>
          <w:sz w:val="28"/>
          <w:szCs w:val="28"/>
        </w:rPr>
        <w:t>noformēts</w:t>
      </w:r>
      <w:proofErr w:type="spellEnd"/>
      <w:r w:rsidRPr="001776F2">
        <w:rPr>
          <w:color w:val="000000"/>
          <w:sz w:val="28"/>
          <w:szCs w:val="28"/>
        </w:rPr>
        <w:t xml:space="preserve"> </w:t>
      </w:r>
      <w:proofErr w:type="spellStart"/>
      <w:r w:rsidRPr="001776F2">
        <w:rPr>
          <w:color w:val="000000"/>
          <w:sz w:val="28"/>
          <w:szCs w:val="28"/>
        </w:rPr>
        <w:t>atbilstoši</w:t>
      </w:r>
      <w:proofErr w:type="spellEnd"/>
      <w:r w:rsidRPr="001776F2">
        <w:rPr>
          <w:color w:val="000000"/>
          <w:sz w:val="28"/>
          <w:szCs w:val="28"/>
        </w:rPr>
        <w:t xml:space="preserve"> </w:t>
      </w:r>
      <w:proofErr w:type="spellStart"/>
      <w:r w:rsidRPr="001776F2">
        <w:rPr>
          <w:color w:val="000000"/>
          <w:sz w:val="28"/>
          <w:szCs w:val="28"/>
        </w:rPr>
        <w:t>elektronisko</w:t>
      </w:r>
      <w:proofErr w:type="spellEnd"/>
      <w:r w:rsidRPr="001776F2">
        <w:rPr>
          <w:color w:val="000000"/>
          <w:sz w:val="28"/>
          <w:szCs w:val="28"/>
        </w:rPr>
        <w:t xml:space="preserve"> </w:t>
      </w:r>
      <w:proofErr w:type="spellStart"/>
      <w:r w:rsidRPr="001776F2">
        <w:rPr>
          <w:color w:val="000000"/>
          <w:sz w:val="28"/>
          <w:szCs w:val="28"/>
        </w:rPr>
        <w:t>dokumentu</w:t>
      </w:r>
      <w:proofErr w:type="spellEnd"/>
      <w:r w:rsidRPr="001776F2">
        <w:rPr>
          <w:color w:val="000000"/>
          <w:sz w:val="28"/>
          <w:szCs w:val="28"/>
        </w:rPr>
        <w:t xml:space="preserve"> </w:t>
      </w:r>
      <w:proofErr w:type="spellStart"/>
      <w:r w:rsidRPr="001776F2">
        <w:rPr>
          <w:color w:val="000000"/>
          <w:sz w:val="28"/>
          <w:szCs w:val="28"/>
        </w:rPr>
        <w:t>noformēšanai</w:t>
      </w:r>
      <w:proofErr w:type="spellEnd"/>
      <w:r w:rsidRPr="001776F2">
        <w:rPr>
          <w:color w:val="000000"/>
          <w:sz w:val="28"/>
          <w:szCs w:val="28"/>
        </w:rPr>
        <w:t xml:space="preserve"> </w:t>
      </w:r>
      <w:proofErr w:type="spellStart"/>
      <w:r w:rsidRPr="001776F2">
        <w:rPr>
          <w:color w:val="000000"/>
          <w:sz w:val="28"/>
          <w:szCs w:val="28"/>
        </w:rPr>
        <w:t>normatīvajos</w:t>
      </w:r>
      <w:proofErr w:type="spellEnd"/>
      <w:r w:rsidRPr="001776F2">
        <w:rPr>
          <w:color w:val="000000"/>
          <w:sz w:val="28"/>
          <w:szCs w:val="28"/>
        </w:rPr>
        <w:t xml:space="preserve"> </w:t>
      </w:r>
      <w:proofErr w:type="spellStart"/>
      <w:r w:rsidRPr="001776F2">
        <w:rPr>
          <w:color w:val="000000"/>
          <w:sz w:val="28"/>
          <w:szCs w:val="28"/>
        </w:rPr>
        <w:t>aktos</w:t>
      </w:r>
      <w:proofErr w:type="spellEnd"/>
      <w:r w:rsidRPr="001776F2">
        <w:rPr>
          <w:color w:val="000000"/>
          <w:sz w:val="28"/>
          <w:szCs w:val="28"/>
        </w:rPr>
        <w:t xml:space="preserve"> </w:t>
      </w:r>
      <w:proofErr w:type="spellStart"/>
      <w:r w:rsidRPr="001776F2">
        <w:rPr>
          <w:color w:val="000000"/>
          <w:sz w:val="28"/>
          <w:szCs w:val="28"/>
        </w:rPr>
        <w:t>noteiktajām</w:t>
      </w:r>
      <w:proofErr w:type="spellEnd"/>
      <w:r w:rsidRPr="001776F2">
        <w:rPr>
          <w:color w:val="000000"/>
          <w:sz w:val="28"/>
          <w:szCs w:val="28"/>
        </w:rPr>
        <w:t xml:space="preserve"> </w:t>
      </w:r>
      <w:proofErr w:type="spellStart"/>
      <w:r w:rsidRPr="001776F2">
        <w:rPr>
          <w:color w:val="000000"/>
          <w:sz w:val="28"/>
          <w:szCs w:val="28"/>
        </w:rPr>
        <w:t>prasībām</w:t>
      </w:r>
      <w:proofErr w:type="spellEnd"/>
      <w:r w:rsidRPr="001776F2">
        <w:rPr>
          <w:color w:val="000000"/>
          <w:sz w:val="28"/>
          <w:szCs w:val="28"/>
        </w:rPr>
        <w:t>.</w:t>
      </w:r>
    </w:p>
    <w:p w14:paraId="0F551B21" w14:textId="77777777" w:rsidR="0080720C" w:rsidRDefault="0080720C" w:rsidP="0031470C">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sectPr w:rsidR="0080720C" w:rsidSect="006C264E">
          <w:footerReference w:type="default" r:id="rId17"/>
          <w:pgSz w:w="16840" w:h="11907" w:orient="landscape" w:code="9"/>
          <w:pgMar w:top="680" w:right="851" w:bottom="680" w:left="851" w:header="720" w:footer="720" w:gutter="0"/>
          <w:cols w:space="720"/>
          <w:docGrid w:linePitch="272"/>
        </w:sectPr>
      </w:pPr>
    </w:p>
    <w:p w14:paraId="4EFE6B06" w14:textId="77777777" w:rsidR="0080720C" w:rsidRPr="00FB7A34" w:rsidRDefault="0080720C" w:rsidP="0031470C">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pPr>
      <w:r w:rsidRPr="00FB7A34">
        <w:rPr>
          <w:rFonts w:ascii="Calibri" w:hAnsi="Calibri" w:cs="Calibri"/>
          <w:b/>
          <w:sz w:val="24"/>
          <w:szCs w:val="22"/>
          <w:lang w:val="lv-LV"/>
        </w:rPr>
        <w:lastRenderedPageBreak/>
        <w:t xml:space="preserve">Norādījumi veidlapas „Pārskats par tirdzniecību ar Eiropas Savienības dalībvalstīm </w:t>
      </w:r>
      <w:r>
        <w:rPr>
          <w:rFonts w:ascii="Calibri" w:hAnsi="Calibri" w:cs="Calibri"/>
          <w:b/>
          <w:sz w:val="24"/>
          <w:szCs w:val="22"/>
          <w:lang w:val="lv-LV"/>
        </w:rPr>
        <w:br/>
      </w:r>
      <w:r w:rsidRPr="00FB7A34">
        <w:rPr>
          <w:rFonts w:ascii="Calibri" w:hAnsi="Calibri" w:cs="Calibri"/>
          <w:b/>
          <w:sz w:val="24"/>
          <w:szCs w:val="22"/>
          <w:lang w:val="lv-LV"/>
        </w:rPr>
        <w:t>(Ievedums-</w:t>
      </w:r>
      <w:r w:rsidRPr="00FB7A34">
        <w:rPr>
          <w:rFonts w:ascii="Calibri" w:hAnsi="Calibri" w:cs="Calibri"/>
          <w:b/>
          <w:i/>
          <w:sz w:val="24"/>
          <w:szCs w:val="22"/>
          <w:lang w:val="lv-LV"/>
        </w:rPr>
        <w:t>Intrastat</w:t>
      </w:r>
      <w:r w:rsidRPr="00FB7A34">
        <w:rPr>
          <w:rFonts w:ascii="Calibri" w:hAnsi="Calibri" w:cs="Calibri"/>
          <w:b/>
          <w:sz w:val="24"/>
          <w:szCs w:val="22"/>
          <w:lang w:val="lv-LV"/>
        </w:rPr>
        <w:t>-1A)” aizpildīšanai</w:t>
      </w:r>
    </w:p>
    <w:p w14:paraId="115C9B33" w14:textId="77777777" w:rsidR="0080720C" w:rsidRPr="00A722A8" w:rsidRDefault="0080720C" w:rsidP="0031470C">
      <w:pPr>
        <w:spacing w:before="120" w:after="240"/>
        <w:rPr>
          <w:rFonts w:ascii="Calibri" w:hAnsi="Calibri" w:cs="Calibri"/>
          <w:b/>
          <w:sz w:val="22"/>
          <w:szCs w:val="22"/>
          <w:lang w:val="lv-LV"/>
        </w:rPr>
      </w:pPr>
      <w:r w:rsidRPr="00A722A8">
        <w:rPr>
          <w:rFonts w:ascii="Calibri" w:hAnsi="Calibri" w:cs="Calibri"/>
          <w:b/>
          <w:sz w:val="22"/>
          <w:szCs w:val="22"/>
          <w:lang w:val="lv-LV"/>
        </w:rPr>
        <w:t>Vispārīgie norādījumi</w:t>
      </w:r>
    </w:p>
    <w:p w14:paraId="28BABB16" w14:textId="77777777" w:rsidR="0080720C" w:rsidRPr="00E1094E" w:rsidRDefault="0080720C" w:rsidP="004575C2">
      <w:pPr>
        <w:numPr>
          <w:ilvl w:val="0"/>
          <w:numId w:val="3"/>
        </w:numPr>
        <w:spacing w:after="120"/>
        <w:ind w:left="426" w:hanging="426"/>
        <w:rPr>
          <w:rFonts w:ascii="Calibri" w:hAnsi="Calibri" w:cs="Calibri"/>
          <w:sz w:val="22"/>
          <w:szCs w:val="22"/>
          <w:lang w:val="lv-LV"/>
        </w:rPr>
      </w:pPr>
      <w:bookmarkStart w:id="1" w:name="_Hlk512332963"/>
      <w:r w:rsidRPr="00E1094E">
        <w:rPr>
          <w:rFonts w:ascii="Calibri" w:hAnsi="Calibri" w:cs="Calibri"/>
          <w:sz w:val="22"/>
          <w:szCs w:val="22"/>
          <w:lang w:val="lv-LV"/>
        </w:rPr>
        <w:t>Par informācijas sniegšanu atbildīgās personas:</w:t>
      </w:r>
    </w:p>
    <w:p w14:paraId="1EA80061"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 xml:space="preserve">Persona, kura atbild par informācijas sniegšanu </w:t>
      </w:r>
      <w:r w:rsidRPr="00E1094E">
        <w:rPr>
          <w:rFonts w:ascii="Calibri" w:hAnsi="Calibri" w:cs="Calibri"/>
          <w:i/>
          <w:sz w:val="22"/>
          <w:szCs w:val="22"/>
          <w:lang w:val="lv-LV"/>
        </w:rPr>
        <w:t>Intrastat</w:t>
      </w:r>
      <w:r>
        <w:rPr>
          <w:rFonts w:ascii="Calibri" w:hAnsi="Calibri" w:cs="Calibri"/>
          <w:sz w:val="22"/>
          <w:szCs w:val="22"/>
          <w:lang w:val="lv-LV"/>
        </w:rPr>
        <w:t xml:space="preserve"> sistēmai</w:t>
      </w:r>
      <w:r w:rsidRPr="00E1094E">
        <w:rPr>
          <w:rFonts w:ascii="Calibri" w:hAnsi="Calibri" w:cs="Calibri"/>
          <w:sz w:val="22"/>
          <w:szCs w:val="22"/>
          <w:lang w:val="lv-LV"/>
        </w:rPr>
        <w:t>, ir preču saņēmējas dalībvalsts pievienotās vērtības nodokļa (PVN) maksātājs vai šīs personas pārstāvis nodokļa jautājumos un:</w:t>
      </w:r>
    </w:p>
    <w:p w14:paraId="2E23445C"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 saņem preces no ES dalībvalstīm un ir noslēgusi līgumu, izņemot pārvadājumu līgumus, saskaņā ar kuru notiek preču piegāde,</w:t>
      </w:r>
    </w:p>
    <w:p w14:paraId="1A023CF7"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 saņem preces no ES dalībvalstīm vai liek tās saņemt,</w:t>
      </w:r>
    </w:p>
    <w:p w14:paraId="62E98467"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kuras valdījumā ir piegādājamās preces no ES dalībvalstīm.</w:t>
      </w:r>
    </w:p>
    <w:p w14:paraId="338957DC" w14:textId="77777777" w:rsidR="0080720C" w:rsidRPr="00CA7C56" w:rsidRDefault="0080720C" w:rsidP="004575C2">
      <w:pPr>
        <w:numPr>
          <w:ilvl w:val="1"/>
          <w:numId w:val="3"/>
        </w:numPr>
        <w:spacing w:after="120"/>
        <w:ind w:left="851" w:hanging="425"/>
        <w:jc w:val="both"/>
        <w:rPr>
          <w:rFonts w:ascii="Calibri" w:hAnsi="Calibri" w:cs="Calibri"/>
          <w:sz w:val="22"/>
          <w:szCs w:val="22"/>
          <w:lang w:val="lv-LV"/>
        </w:rPr>
      </w:pPr>
      <w:r w:rsidRPr="00CA7C56">
        <w:rPr>
          <w:rFonts w:ascii="Calibri" w:hAnsi="Calibri" w:cs="Calibri"/>
          <w:sz w:val="22"/>
          <w:szCs w:val="22"/>
          <w:lang w:val="lv-LV"/>
        </w:rPr>
        <w:t xml:space="preserve">Centrālā statistikas pārvalde (turpmāk – Pārvalde) katru gadu nosaka respondentu loku, kuriem jāaizpilda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veidlapas, aprēķinot robežvērtības katram pārskata veidam. Pārsniedzot šīs robežvērtības, respondentam ir pienākums aizpildīt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veidlapas.</w:t>
      </w:r>
    </w:p>
    <w:p w14:paraId="36FC50BD"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Respondents ir nodokļu maksātājs, par kuru tiek sniegti dati.</w:t>
      </w:r>
    </w:p>
    <w:p w14:paraId="08B236E2"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 xml:space="preserve">Trešās personas pilnvarošana </w:t>
      </w:r>
      <w:r w:rsidRPr="00E1094E">
        <w:rPr>
          <w:rFonts w:ascii="Calibri" w:hAnsi="Calibri" w:cs="Calibri"/>
          <w:i/>
          <w:sz w:val="22"/>
          <w:szCs w:val="22"/>
          <w:lang w:val="lv-LV"/>
        </w:rPr>
        <w:t>Intrastat</w:t>
      </w:r>
      <w:r w:rsidRPr="00E1094E">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37F035DF" w14:textId="77777777" w:rsidR="0080720C" w:rsidRPr="00E1094E" w:rsidRDefault="0080720C" w:rsidP="004575C2">
      <w:pPr>
        <w:numPr>
          <w:ilvl w:val="0"/>
          <w:numId w:val="2"/>
        </w:numPr>
        <w:spacing w:after="120"/>
        <w:ind w:left="426" w:hanging="426"/>
        <w:jc w:val="both"/>
        <w:rPr>
          <w:rFonts w:ascii="Calibri" w:hAnsi="Calibri" w:cs="Calibri"/>
          <w:sz w:val="22"/>
          <w:szCs w:val="22"/>
          <w:lang w:val="lv-LV"/>
        </w:rPr>
      </w:pPr>
      <w:r w:rsidRPr="00E1094E">
        <w:rPr>
          <w:rFonts w:ascii="Calibri" w:hAnsi="Calibri" w:cs="Calibri"/>
          <w:sz w:val="22"/>
          <w:szCs w:val="22"/>
          <w:lang w:val="lv-LV"/>
        </w:rPr>
        <w:t>Veidlapas pārskata p</w:t>
      </w:r>
      <w:r>
        <w:rPr>
          <w:rFonts w:ascii="Calibri" w:hAnsi="Calibri" w:cs="Calibri"/>
          <w:sz w:val="22"/>
          <w:szCs w:val="22"/>
          <w:lang w:val="lv-LV"/>
        </w:rPr>
        <w:t>eriods ir preču saņemšanas kalendāra</w:t>
      </w:r>
      <w:r w:rsidRPr="00E1094E">
        <w:rPr>
          <w:rFonts w:ascii="Calibri" w:hAnsi="Calibri" w:cs="Calibri"/>
          <w:sz w:val="22"/>
          <w:szCs w:val="22"/>
          <w:lang w:val="lv-LV"/>
        </w:rPr>
        <w:t xml:space="preserve"> mēnesis. </w:t>
      </w:r>
      <w:r>
        <w:rPr>
          <w:rFonts w:ascii="Calibri" w:hAnsi="Calibri" w:cs="Calibri"/>
          <w:sz w:val="22"/>
          <w:szCs w:val="22"/>
          <w:lang w:val="lv-LV"/>
        </w:rPr>
        <w:t>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w:t>
      </w:r>
      <w:r w:rsidRPr="00867E71">
        <w:rPr>
          <w:rFonts w:ascii="Calibri" w:hAnsi="Calibri" w:cs="Calibri"/>
          <w:sz w:val="22"/>
          <w:szCs w:val="22"/>
          <w:lang w:val="lv-LV"/>
        </w:rPr>
        <w:t xml:space="preserve">iesniedz </w:t>
      </w:r>
      <w:r w:rsidRPr="00867E71">
        <w:rPr>
          <w:rFonts w:ascii="Calibri" w:hAnsi="Calibri" w:cs="Calibri"/>
          <w:i/>
          <w:iCs/>
          <w:sz w:val="22"/>
          <w:szCs w:val="22"/>
          <w:lang w:val="lv-LV"/>
        </w:rPr>
        <w:t>Intrastat</w:t>
      </w:r>
      <w:r w:rsidRPr="00867E71">
        <w:rPr>
          <w:rFonts w:ascii="Calibri" w:hAnsi="Calibri" w:cs="Calibri"/>
          <w:sz w:val="22"/>
          <w:szCs w:val="22"/>
          <w:lang w:val="lv-LV"/>
        </w:rPr>
        <w:t xml:space="preserve"> veidlapu</w:t>
      </w:r>
      <w:r>
        <w:rPr>
          <w:rFonts w:ascii="Calibri" w:hAnsi="Calibri" w:cs="Calibri"/>
          <w:sz w:val="22"/>
          <w:szCs w:val="22"/>
          <w:lang w:val="lv-LV"/>
        </w:rPr>
        <w:t xml:space="preserve"> par pārskata periodu – viens mēnesis.</w:t>
      </w:r>
    </w:p>
    <w:p w14:paraId="154F8794" w14:textId="77777777" w:rsidR="0080720C" w:rsidRPr="002E5CD9" w:rsidRDefault="0080720C" w:rsidP="004575C2">
      <w:pPr>
        <w:numPr>
          <w:ilvl w:val="0"/>
          <w:numId w:val="2"/>
        </w:numPr>
        <w:spacing w:after="120"/>
        <w:ind w:left="426" w:hanging="426"/>
        <w:jc w:val="both"/>
        <w:rPr>
          <w:rFonts w:ascii="Calibri" w:hAnsi="Calibri" w:cs="Calibri"/>
          <w:sz w:val="22"/>
          <w:szCs w:val="22"/>
          <w:lang w:val="lv-LV"/>
        </w:rPr>
      </w:pPr>
      <w:r w:rsidRPr="002E5CD9">
        <w:rPr>
          <w:rFonts w:ascii="Calibri" w:hAnsi="Calibri" w:cs="Calibri"/>
          <w:sz w:val="22"/>
          <w:szCs w:val="22"/>
          <w:lang w:val="lv-LV"/>
        </w:rPr>
        <w:t>Aizpildītu veidlapu iesniegšanas termiņš ir katra mēneša 10. datums pēc pārskata mēneša beigām.</w:t>
      </w:r>
    </w:p>
    <w:p w14:paraId="2710EAE5" w14:textId="77777777" w:rsidR="0080720C" w:rsidRPr="00F51EC8" w:rsidRDefault="0080720C" w:rsidP="009F17B2">
      <w:pPr>
        <w:numPr>
          <w:ilvl w:val="0"/>
          <w:numId w:val="2"/>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 xml:space="preserve">Aizpildītas </w:t>
      </w:r>
      <w:r w:rsidRPr="00F51EC8">
        <w:rPr>
          <w:rFonts w:ascii="Calibri" w:hAnsi="Calibri" w:cs="Calibri"/>
          <w:i/>
          <w:sz w:val="22"/>
          <w:szCs w:val="22"/>
          <w:lang w:val="lv-LV"/>
        </w:rPr>
        <w:t>Intrastat</w:t>
      </w:r>
      <w:r w:rsidRPr="00F51EC8">
        <w:rPr>
          <w:rFonts w:ascii="Calibri" w:hAnsi="Calibri" w:cs="Calibri"/>
          <w:sz w:val="22"/>
          <w:szCs w:val="22"/>
          <w:lang w:val="lv-LV"/>
        </w:rPr>
        <w:t xml:space="preserve"> </w:t>
      </w:r>
      <w:r w:rsidRPr="00867E71">
        <w:rPr>
          <w:rFonts w:ascii="Calibri" w:hAnsi="Calibri" w:cs="Calibri"/>
          <w:sz w:val="22"/>
          <w:szCs w:val="22"/>
          <w:lang w:val="lv-LV"/>
        </w:rPr>
        <w:t>veidlapas respondentam jāiesniedz</w:t>
      </w:r>
      <w:r w:rsidRPr="00F51EC8">
        <w:rPr>
          <w:rFonts w:ascii="Calibri" w:hAnsi="Calibri" w:cs="Calibri"/>
          <w:sz w:val="22"/>
          <w:szCs w:val="22"/>
          <w:lang w:val="lv-LV"/>
        </w:rPr>
        <w:t xml:space="preserve"> katru mēnesi, arī par pārskata mēnesi, kurā tirdzniecības darījumi ES tirgū netika veikti. Šajā gadījumā respondents iesniedz Pārvaldei t.s. </w:t>
      </w:r>
      <w:r w:rsidRPr="00F51EC8">
        <w:rPr>
          <w:rFonts w:ascii="Calibri" w:hAnsi="Calibri" w:cs="Calibri"/>
          <w:bCs/>
          <w:sz w:val="22"/>
          <w:szCs w:val="22"/>
          <w:lang w:val="lv-LV"/>
        </w:rPr>
        <w:t>„</w:t>
      </w:r>
      <w:r w:rsidRPr="00F51EC8">
        <w:rPr>
          <w:rFonts w:ascii="Calibri" w:hAnsi="Calibri" w:cs="Calibri"/>
          <w:sz w:val="22"/>
          <w:szCs w:val="22"/>
          <w:lang w:val="lv-LV"/>
        </w:rPr>
        <w:t>nulles” pārskatu</w:t>
      </w:r>
      <w:r>
        <w:rPr>
          <w:rFonts w:ascii="Calibri" w:hAnsi="Calibri" w:cs="Calibri"/>
          <w:sz w:val="22"/>
          <w:szCs w:val="22"/>
          <w:lang w:val="lv-LV"/>
        </w:rPr>
        <w:t>.</w:t>
      </w:r>
      <w:r w:rsidRPr="00F51EC8">
        <w:rPr>
          <w:rFonts w:ascii="Calibri" w:hAnsi="Calibri" w:cs="Calibri"/>
          <w:sz w:val="22"/>
          <w:szCs w:val="22"/>
          <w:lang w:val="lv-LV"/>
        </w:rPr>
        <w:t xml:space="preserve"> Pildot </w:t>
      </w:r>
      <w:r w:rsidRPr="00F51EC8">
        <w:rPr>
          <w:rFonts w:ascii="Calibri" w:hAnsi="Calibri" w:cs="Calibri"/>
          <w:bCs/>
          <w:sz w:val="22"/>
          <w:szCs w:val="22"/>
          <w:lang w:val="lv-LV"/>
        </w:rPr>
        <w:t>„</w:t>
      </w:r>
      <w:r w:rsidRPr="00F51EC8">
        <w:rPr>
          <w:rFonts w:ascii="Calibri" w:hAnsi="Calibri" w:cs="Calibri"/>
          <w:sz w:val="22"/>
          <w:szCs w:val="22"/>
          <w:lang w:val="lv-LV"/>
        </w:rPr>
        <w:t>nulles” pārskatu elektroniskajā datu vākšanas sistēmā, aizpilda tikai titullapu un, veicot nosūtīšanu, atzīmē pazīmi „Nulles veidlapa”.</w:t>
      </w:r>
    </w:p>
    <w:p w14:paraId="4F101A86" w14:textId="77777777" w:rsidR="0080720C" w:rsidRPr="00867E71" w:rsidRDefault="0080720C" w:rsidP="004575C2">
      <w:pPr>
        <w:numPr>
          <w:ilvl w:val="0"/>
          <w:numId w:val="2"/>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veidlapas ir jāaizpilda, ņemot vērā preču fizisko kustību, nevis preču īpašumtiesību maiņu vai faktūrrēķina apmaksas vietu. Tas nozīmē, ka </w:t>
      </w:r>
      <w:r>
        <w:rPr>
          <w:rFonts w:ascii="Calibri" w:hAnsi="Calibri" w:cs="Calibri"/>
          <w:i/>
          <w:sz w:val="22"/>
          <w:szCs w:val="22"/>
          <w:lang w:val="lv-LV"/>
        </w:rPr>
        <w:t>Intrastat</w:t>
      </w:r>
      <w:r>
        <w:rPr>
          <w:rFonts w:ascii="Calibri" w:hAnsi="Calibri" w:cs="Calibri"/>
          <w:sz w:val="22"/>
          <w:szCs w:val="22"/>
          <w:lang w:val="lv-LV"/>
        </w:rPr>
        <w:t xml:space="preserve"> veidlapas aizpilda un iesniedz tajā dalībvalstī, kurā preces ir </w:t>
      </w:r>
      <w:r w:rsidRPr="00867E71">
        <w:rPr>
          <w:rFonts w:ascii="Calibri" w:hAnsi="Calibri" w:cs="Calibri"/>
          <w:sz w:val="22"/>
          <w:szCs w:val="22"/>
          <w:lang w:val="lv-LV"/>
        </w:rPr>
        <w:t>fiziski saņemtas vai no kuras nosūtītas.</w:t>
      </w:r>
    </w:p>
    <w:p w14:paraId="37D65D86" w14:textId="77777777" w:rsidR="0080720C" w:rsidRPr="00867E71" w:rsidRDefault="0080720C" w:rsidP="004575C2">
      <w:pPr>
        <w:numPr>
          <w:ilvl w:val="0"/>
          <w:numId w:val="2"/>
        </w:numPr>
        <w:spacing w:after="120"/>
        <w:ind w:left="426" w:hanging="426"/>
        <w:jc w:val="both"/>
        <w:rPr>
          <w:rFonts w:ascii="Calibri" w:hAnsi="Calibri" w:cs="Calibri"/>
          <w:strike/>
          <w:sz w:val="22"/>
          <w:szCs w:val="22"/>
          <w:lang w:val="lv-LV"/>
        </w:rPr>
      </w:pPr>
      <w:r w:rsidRPr="00867E71">
        <w:rPr>
          <w:rFonts w:ascii="Calibri" w:hAnsi="Calibri" w:cs="Calibri"/>
          <w:i/>
          <w:sz w:val="22"/>
          <w:szCs w:val="22"/>
          <w:lang w:val="lv-LV"/>
        </w:rPr>
        <w:t>Intrastat</w:t>
      </w:r>
      <w:r w:rsidRPr="00867E71">
        <w:rPr>
          <w:rFonts w:ascii="Calibri" w:hAnsi="Calibri" w:cs="Calibri"/>
          <w:sz w:val="22"/>
          <w:szCs w:val="22"/>
          <w:lang w:val="lv-LV"/>
        </w:rPr>
        <w:t xml:space="preserve"> sistēma ir attiecināma uz preču fiziskās kustības uzskaiti, tā neietver pakalpojumu uzskaiti.</w:t>
      </w:r>
    </w:p>
    <w:p w14:paraId="35CEA52A" w14:textId="77777777" w:rsidR="0080720C" w:rsidRPr="00867E71" w:rsidRDefault="0080720C" w:rsidP="004575C2">
      <w:pPr>
        <w:numPr>
          <w:ilvl w:val="0"/>
          <w:numId w:val="2"/>
        </w:numPr>
        <w:spacing w:after="120"/>
        <w:ind w:left="426" w:hanging="426"/>
        <w:jc w:val="both"/>
        <w:rPr>
          <w:rFonts w:ascii="Calibri" w:hAnsi="Calibri" w:cs="Calibri"/>
          <w:sz w:val="22"/>
          <w:szCs w:val="22"/>
          <w:lang w:val="lv-LV"/>
        </w:rPr>
      </w:pPr>
      <w:r w:rsidRPr="00867E71">
        <w:rPr>
          <w:rFonts w:ascii="Calibri" w:hAnsi="Calibri" w:cs="Calibri"/>
          <w:i/>
          <w:sz w:val="22"/>
          <w:szCs w:val="22"/>
          <w:lang w:val="lv-LV"/>
        </w:rPr>
        <w:t>Intrastat</w:t>
      </w:r>
      <w:r w:rsidRPr="00867E71">
        <w:rPr>
          <w:rFonts w:ascii="Calibri" w:hAnsi="Calibri" w:cs="Calibri"/>
          <w:sz w:val="22"/>
          <w:szCs w:val="22"/>
          <w:lang w:val="lv-LV"/>
        </w:rPr>
        <w:t xml:space="preserve"> veidlapās ir arī jāuzrāda preces, kas iegādātas pašpatēriņam, kā arī ievestie pamatlīdzekļi.</w:t>
      </w:r>
    </w:p>
    <w:p w14:paraId="53A2FAAC" w14:textId="77777777" w:rsidR="0080720C" w:rsidRPr="00F85613" w:rsidRDefault="0080720C" w:rsidP="0031470C">
      <w:pPr>
        <w:spacing w:before="120" w:after="240"/>
        <w:jc w:val="both"/>
        <w:rPr>
          <w:rFonts w:ascii="Calibri" w:hAnsi="Calibri" w:cs="Calibri"/>
          <w:b/>
          <w:sz w:val="22"/>
          <w:szCs w:val="22"/>
          <w:lang w:val="lv-LV"/>
        </w:rPr>
      </w:pPr>
      <w:r w:rsidRPr="00F85613">
        <w:rPr>
          <w:rFonts w:ascii="Calibri" w:hAnsi="Calibri" w:cs="Calibri"/>
          <w:b/>
          <w:sz w:val="22"/>
          <w:szCs w:val="22"/>
          <w:lang w:val="lv-LV"/>
        </w:rPr>
        <w:t>Veid</w:t>
      </w:r>
      <w:r>
        <w:rPr>
          <w:rFonts w:ascii="Calibri" w:hAnsi="Calibri" w:cs="Calibri"/>
          <w:b/>
          <w:sz w:val="22"/>
          <w:szCs w:val="22"/>
          <w:lang w:val="lv-LV"/>
        </w:rPr>
        <w:t xml:space="preserve">lapas </w:t>
      </w:r>
      <w:r w:rsidRPr="00795F4C">
        <w:rPr>
          <w:rFonts w:ascii="Calibri" w:hAnsi="Calibri" w:cs="Calibri"/>
          <w:b/>
          <w:sz w:val="22"/>
          <w:szCs w:val="22"/>
          <w:lang w:val="lv-LV"/>
        </w:rPr>
        <w:t>„Ievedums</w:t>
      </w:r>
      <w:r w:rsidRPr="00E1094E">
        <w:rPr>
          <w:rFonts w:ascii="Calibri" w:hAnsi="Calibri" w:cs="Calibri"/>
          <w:b/>
          <w:sz w:val="22"/>
          <w:szCs w:val="22"/>
          <w:lang w:val="lv-LV"/>
        </w:rPr>
        <w:t>-</w:t>
      </w:r>
      <w:r w:rsidRPr="00E1094E">
        <w:rPr>
          <w:rFonts w:ascii="Calibri" w:hAnsi="Calibri" w:cs="Calibri"/>
          <w:b/>
          <w:i/>
          <w:sz w:val="22"/>
          <w:szCs w:val="22"/>
          <w:lang w:val="lv-LV"/>
        </w:rPr>
        <w:t>Intrastat</w:t>
      </w:r>
      <w:r w:rsidRPr="00E1094E">
        <w:rPr>
          <w:rFonts w:ascii="Calibri" w:hAnsi="Calibri" w:cs="Calibri"/>
          <w:b/>
          <w:sz w:val="22"/>
          <w:szCs w:val="22"/>
          <w:lang w:val="lv-LV"/>
        </w:rPr>
        <w:t>-1A</w:t>
      </w:r>
      <w:r>
        <w:rPr>
          <w:rFonts w:ascii="Calibri" w:hAnsi="Calibri" w:cs="Calibri"/>
          <w:b/>
          <w:sz w:val="22"/>
          <w:szCs w:val="22"/>
          <w:lang w:val="lv-LV"/>
        </w:rPr>
        <w:t>”</w:t>
      </w:r>
      <w:r w:rsidRPr="00F85613">
        <w:rPr>
          <w:rFonts w:ascii="Calibri" w:hAnsi="Calibri" w:cs="Calibri"/>
          <w:b/>
          <w:sz w:val="22"/>
          <w:szCs w:val="22"/>
          <w:lang w:val="lv-LV"/>
        </w:rPr>
        <w:t xml:space="preserve"> aizpildīšana</w:t>
      </w:r>
    </w:p>
    <w:p w14:paraId="2E777E17" w14:textId="77777777" w:rsidR="0080720C" w:rsidRPr="005123E5" w:rsidRDefault="0080720C" w:rsidP="004575C2">
      <w:pPr>
        <w:numPr>
          <w:ilvl w:val="0"/>
          <w:numId w:val="2"/>
        </w:numPr>
        <w:spacing w:after="120"/>
        <w:ind w:left="426" w:hanging="426"/>
        <w:jc w:val="both"/>
        <w:rPr>
          <w:rFonts w:ascii="Calibri" w:hAnsi="Calibri" w:cs="Calibri"/>
          <w:sz w:val="22"/>
          <w:szCs w:val="22"/>
          <w:lang w:val="lv-LV"/>
        </w:rPr>
      </w:pPr>
      <w:r w:rsidRPr="005123E5">
        <w:rPr>
          <w:rFonts w:ascii="Calibri" w:hAnsi="Calibri" w:cs="Calibri"/>
          <w:sz w:val="22"/>
          <w:szCs w:val="22"/>
          <w:lang w:val="lv-LV"/>
        </w:rPr>
        <w:t>Veidlapu aizpildīšanai patērētais laiks ir jāuzrāda stundās un minūtēs.</w:t>
      </w:r>
    </w:p>
    <w:p w14:paraId="392CF785" w14:textId="77777777" w:rsidR="0080720C" w:rsidRPr="00CA7C56" w:rsidRDefault="0080720C" w:rsidP="004575C2">
      <w:pPr>
        <w:numPr>
          <w:ilvl w:val="0"/>
          <w:numId w:val="2"/>
        </w:numPr>
        <w:spacing w:after="120"/>
        <w:ind w:left="426" w:hanging="426"/>
        <w:jc w:val="both"/>
        <w:rPr>
          <w:rFonts w:ascii="Calibri" w:hAnsi="Calibri" w:cs="Calibri"/>
          <w:sz w:val="22"/>
          <w:szCs w:val="22"/>
          <w:lang w:val="lv-LV"/>
        </w:rPr>
      </w:pPr>
      <w:r w:rsidRPr="00CA7C56">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0D2087E1" w14:textId="77777777" w:rsidR="0080720C" w:rsidRDefault="0080720C" w:rsidP="0031470C">
      <w:pPr>
        <w:numPr>
          <w:ilvl w:val="0"/>
          <w:numId w:val="2"/>
        </w:numPr>
        <w:spacing w:after="120"/>
        <w:ind w:left="426" w:hanging="426"/>
        <w:jc w:val="both"/>
        <w:rPr>
          <w:rFonts w:ascii="Calibri" w:hAnsi="Calibri" w:cs="Calibri"/>
          <w:sz w:val="22"/>
          <w:szCs w:val="22"/>
          <w:lang w:val="lv-LV"/>
        </w:rPr>
      </w:pPr>
      <w:r>
        <w:rPr>
          <w:rFonts w:ascii="Calibri" w:hAnsi="Calibri" w:cs="Calibri"/>
          <w:sz w:val="22"/>
          <w:szCs w:val="22"/>
          <w:lang w:val="lv-LV"/>
        </w:rPr>
        <w:t xml:space="preserve">Datu lapas </w:t>
      </w:r>
      <w:r w:rsidRPr="005123E5">
        <w:rPr>
          <w:rFonts w:ascii="Calibri" w:hAnsi="Calibri" w:cs="Calibri"/>
          <w:sz w:val="22"/>
          <w:szCs w:val="22"/>
          <w:lang w:val="lv-LV"/>
        </w:rPr>
        <w:t>A ailē</w:t>
      </w:r>
      <w:r>
        <w:rPr>
          <w:rFonts w:ascii="Calibri" w:hAnsi="Calibri" w:cs="Calibri"/>
          <w:sz w:val="22"/>
          <w:szCs w:val="22"/>
          <w:lang w:val="lv-LV"/>
        </w:rPr>
        <w:t xml:space="preserve"> </w:t>
      </w:r>
      <w:r w:rsidRPr="000E47E1">
        <w:rPr>
          <w:rFonts w:ascii="Calibri" w:hAnsi="Calibri" w:cs="Calibri"/>
          <w:sz w:val="22"/>
          <w:szCs w:val="22"/>
          <w:lang w:val="lv-LV"/>
        </w:rPr>
        <w:t>„</w:t>
      </w:r>
      <w:r>
        <w:rPr>
          <w:rFonts w:ascii="Calibri" w:hAnsi="Calibri" w:cs="Calibri"/>
          <w:sz w:val="22"/>
          <w:szCs w:val="22"/>
          <w:lang w:val="lv-LV"/>
        </w:rPr>
        <w:t>Preces Kombinētās nomenklatūras (KN) kods”</w:t>
      </w:r>
      <w:r w:rsidRPr="005123E5">
        <w:rPr>
          <w:rFonts w:ascii="Calibri" w:hAnsi="Calibri" w:cs="Calibri"/>
          <w:sz w:val="22"/>
          <w:szCs w:val="22"/>
          <w:lang w:val="lv-LV"/>
        </w:rPr>
        <w:t xml:space="preserve"> uzrāda preces 8 zīmju kodu</w:t>
      </w:r>
      <w:r w:rsidRPr="001E0B9C">
        <w:rPr>
          <w:rFonts w:ascii="Calibri" w:hAnsi="Calibri" w:cs="Calibri"/>
          <w:sz w:val="22"/>
          <w:szCs w:val="22"/>
          <w:lang w:val="lv-LV"/>
        </w:rPr>
        <w:t xml:space="preserve"> atbilstoši Eiropas Savienības izveidotajai K</w:t>
      </w:r>
      <w:r>
        <w:rPr>
          <w:rFonts w:ascii="Calibri" w:hAnsi="Calibri" w:cs="Calibri"/>
          <w:sz w:val="22"/>
          <w:szCs w:val="22"/>
          <w:lang w:val="lv-LV"/>
        </w:rPr>
        <w:t>ombinētajai nomenklatūrai</w:t>
      </w:r>
      <w:r w:rsidRPr="001E0B9C">
        <w:rPr>
          <w:rFonts w:ascii="Calibri" w:hAnsi="Calibri" w:cs="Calibri"/>
          <w:sz w:val="22"/>
          <w:szCs w:val="22"/>
          <w:lang w:val="lv-LV"/>
        </w:rPr>
        <w:t>. Jāievēro, ka preces kodu veido 8 ciparu kombinācija. To nedrīkst norādīt 2, 4 vai 6 zīmēs.</w:t>
      </w:r>
    </w:p>
    <w:p w14:paraId="34097F0E"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Preču kodi</w:t>
      </w:r>
      <w:r>
        <w:rPr>
          <w:rFonts w:ascii="Calibri" w:hAnsi="Calibri" w:cs="Calibri"/>
          <w:sz w:val="22"/>
          <w:szCs w:val="22"/>
          <w:lang w:val="lv-LV"/>
        </w:rPr>
        <w:t xml:space="preserve"> un </w:t>
      </w:r>
      <w:r w:rsidRPr="00867E71">
        <w:rPr>
          <w:rFonts w:ascii="Calibri" w:hAnsi="Calibri" w:cs="Calibri"/>
          <w:sz w:val="22"/>
          <w:szCs w:val="22"/>
          <w:lang w:val="lv-LV"/>
        </w:rPr>
        <w:t>kodu meklētājs</w:t>
      </w:r>
      <w:r w:rsidRPr="00F51EC8">
        <w:rPr>
          <w:rFonts w:ascii="Calibri" w:hAnsi="Calibri" w:cs="Calibri"/>
          <w:sz w:val="22"/>
          <w:szCs w:val="22"/>
          <w:lang w:val="lv-LV"/>
        </w:rPr>
        <w:t xml:space="preserve"> ir pieejami Pārvaldes </w:t>
      </w:r>
      <w:r w:rsidRPr="00867E71">
        <w:rPr>
          <w:rFonts w:ascii="Calibri" w:hAnsi="Calibri" w:cs="Calibri"/>
          <w:sz w:val="22"/>
          <w:szCs w:val="22"/>
          <w:lang w:val="lv-LV"/>
        </w:rPr>
        <w:t xml:space="preserve">tīmekļa vietnē </w:t>
      </w:r>
      <w:hyperlink r:id="rId18" w:history="1">
        <w:r w:rsidRPr="00867E71">
          <w:rPr>
            <w:rStyle w:val="Hyperlink"/>
            <w:rFonts w:ascii="Calibri" w:hAnsi="Calibri" w:cs="Calibri"/>
            <w:sz w:val="22"/>
            <w:szCs w:val="22"/>
            <w:lang w:val="lv-LV"/>
          </w:rPr>
          <w:t>www.csp.gov.lv</w:t>
        </w:r>
      </w:hyperlink>
      <w:r w:rsidRPr="00867E71">
        <w:rPr>
          <w:rFonts w:ascii="Calibri" w:hAnsi="Calibri" w:cs="Calibri"/>
          <w:sz w:val="22"/>
          <w:szCs w:val="22"/>
          <w:lang w:val="lv-LV"/>
        </w:rPr>
        <w:t xml:space="preserve"> sadaļā </w:t>
      </w:r>
      <w:proofErr w:type="spellStart"/>
      <w:r w:rsidRPr="00867E71">
        <w:rPr>
          <w:rFonts w:ascii="Calibri" w:hAnsi="Calibri" w:cs="Calibri"/>
          <w:i/>
          <w:iCs/>
          <w:sz w:val="22"/>
          <w:szCs w:val="22"/>
          <w:lang w:val="lv-LV"/>
        </w:rPr>
        <w:t>Intrastat</w:t>
      </w:r>
      <w:proofErr w:type="spellEnd"/>
      <w:r w:rsidRPr="00867E71">
        <w:rPr>
          <w:rFonts w:ascii="Calibri" w:hAnsi="Calibri" w:cs="Calibri"/>
          <w:sz w:val="22"/>
          <w:szCs w:val="22"/>
          <w:lang w:val="lv-LV"/>
        </w:rPr>
        <w:t>.</w:t>
      </w:r>
      <w:r w:rsidRPr="00F51EC8">
        <w:rPr>
          <w:rFonts w:ascii="Calibri" w:hAnsi="Calibri" w:cs="Calibri"/>
          <w:sz w:val="22"/>
          <w:szCs w:val="22"/>
          <w:lang w:val="lv-LV"/>
        </w:rPr>
        <w:t xml:space="preserve"> Ir pieejama arī </w:t>
      </w:r>
      <w:r>
        <w:rPr>
          <w:rFonts w:ascii="Calibri" w:hAnsi="Calibri" w:cs="Calibri"/>
          <w:sz w:val="22"/>
          <w:szCs w:val="22"/>
          <w:lang w:val="lv-LV"/>
        </w:rPr>
        <w:t>k</w:t>
      </w:r>
      <w:r w:rsidRPr="00F51EC8">
        <w:rPr>
          <w:rFonts w:ascii="Calibri" w:hAnsi="Calibri" w:cs="Calibri"/>
          <w:sz w:val="22"/>
          <w:szCs w:val="22"/>
          <w:lang w:val="lv-LV"/>
        </w:rPr>
        <w:t>odu atbilstības tabula, kurā parādītas KN preču kodu izmaiņas salīdzinājumā ar iepriekšējo gadu.</w:t>
      </w:r>
    </w:p>
    <w:p w14:paraId="6B5C1E64" w14:textId="77777777" w:rsidR="0080720C" w:rsidRPr="00E1094E" w:rsidRDefault="0080720C" w:rsidP="0031470C">
      <w:pPr>
        <w:numPr>
          <w:ilvl w:val="0"/>
          <w:numId w:val="2"/>
        </w:numPr>
        <w:spacing w:after="120"/>
        <w:ind w:left="426" w:hanging="426"/>
        <w:jc w:val="both"/>
        <w:rPr>
          <w:rFonts w:ascii="Calibri" w:hAnsi="Calibri" w:cs="Calibri"/>
          <w:sz w:val="22"/>
          <w:szCs w:val="22"/>
          <w:lang w:val="lv-LV"/>
        </w:rPr>
      </w:pPr>
      <w:r w:rsidRPr="00CA7C56">
        <w:rPr>
          <w:rFonts w:ascii="Calibri" w:hAnsi="Calibri" w:cs="Calibri"/>
          <w:sz w:val="22"/>
          <w:szCs w:val="22"/>
          <w:lang w:val="lv-LV"/>
        </w:rPr>
        <w:t xml:space="preserve">B ailē „Faktūrrēķinā norādītā summa” norāda preces vērtību </w:t>
      </w:r>
      <w:r w:rsidRPr="00CA7C56">
        <w:rPr>
          <w:rFonts w:ascii="Calibri" w:hAnsi="Calibri" w:cs="Calibri"/>
          <w:i/>
          <w:sz w:val="22"/>
          <w:szCs w:val="22"/>
          <w:lang w:val="lv-LV"/>
        </w:rPr>
        <w:t>euro</w:t>
      </w:r>
      <w:r w:rsidRPr="00CA7C56">
        <w:rPr>
          <w:rFonts w:ascii="Calibri" w:hAnsi="Calibri" w:cs="Calibri"/>
          <w:sz w:val="22"/>
          <w:szCs w:val="22"/>
          <w:lang w:val="lv-LV"/>
        </w:rPr>
        <w:t xml:space="preserve"> atbilstoši tās vērtību apliecinošajam</w:t>
      </w:r>
      <w:r w:rsidRPr="00E1094E">
        <w:rPr>
          <w:rFonts w:ascii="Calibri" w:hAnsi="Calibri" w:cs="Calibri"/>
          <w:sz w:val="22"/>
          <w:szCs w:val="22"/>
          <w:lang w:val="lv-LV"/>
        </w:rPr>
        <w:t xml:space="preserve"> dokumentam, attie</w:t>
      </w:r>
      <w:r>
        <w:rPr>
          <w:rFonts w:ascii="Calibri" w:hAnsi="Calibri" w:cs="Calibri"/>
          <w:sz w:val="22"/>
          <w:szCs w:val="22"/>
          <w:lang w:val="lv-LV"/>
        </w:rPr>
        <w:t xml:space="preserve">cīgi noapaļojot līdz veseliem </w:t>
      </w:r>
      <w:r w:rsidRPr="00FE09E7">
        <w:rPr>
          <w:rFonts w:ascii="Calibri" w:hAnsi="Calibri" w:cs="Calibri"/>
          <w:i/>
          <w:sz w:val="22"/>
          <w:szCs w:val="22"/>
          <w:lang w:val="lv-LV"/>
        </w:rPr>
        <w:t>euro</w:t>
      </w:r>
      <w:r w:rsidRPr="00E1094E">
        <w:rPr>
          <w:rFonts w:ascii="Calibri" w:hAnsi="Calibri" w:cs="Calibri"/>
          <w:sz w:val="22"/>
          <w:szCs w:val="22"/>
          <w:lang w:val="lv-LV"/>
        </w:rPr>
        <w:t>.</w:t>
      </w:r>
    </w:p>
    <w:p w14:paraId="4806C828" w14:textId="77777777" w:rsidR="0080720C" w:rsidRPr="00F51EC8" w:rsidRDefault="0080720C" w:rsidP="009F17B2">
      <w:pPr>
        <w:spacing w:after="120"/>
        <w:ind w:left="426"/>
        <w:jc w:val="both"/>
        <w:rPr>
          <w:rFonts w:ascii="Calibri" w:hAnsi="Calibri" w:cs="Calibri"/>
          <w:sz w:val="22"/>
          <w:szCs w:val="22"/>
          <w:lang w:val="lv-LV"/>
        </w:rPr>
      </w:pPr>
      <w:r w:rsidRPr="00867E71">
        <w:rPr>
          <w:rFonts w:ascii="Calibri" w:hAnsi="Calibri" w:cs="Calibri"/>
          <w:sz w:val="22"/>
          <w:szCs w:val="22"/>
          <w:lang w:val="lv-LV"/>
        </w:rPr>
        <w:lastRenderedPageBreak/>
        <w:t>Faktūrrēķinā norādītā preces vērtība ir atkarīga no preču piegādes nosacījumiem</w:t>
      </w:r>
      <w:r w:rsidR="00280E8E" w:rsidRPr="00867E71">
        <w:rPr>
          <w:rFonts w:ascii="Calibri" w:hAnsi="Calibri" w:cs="Calibri"/>
          <w:sz w:val="22"/>
          <w:szCs w:val="22"/>
          <w:lang w:val="lv-LV"/>
        </w:rPr>
        <w:t>,</w:t>
      </w:r>
      <w:r w:rsidRPr="00867E71">
        <w:rPr>
          <w:rFonts w:ascii="Calibri" w:hAnsi="Calibri" w:cs="Calibri"/>
          <w:sz w:val="22"/>
          <w:szCs w:val="22"/>
          <w:lang w:val="lv-LV"/>
        </w:rPr>
        <w:t xml:space="preserve"> un tā var iekļaut arī dažādas papildu izmaksas (piemēram, iepakošanas, transportēšanas, apdrošināšanas izmaksas).</w:t>
      </w:r>
    </w:p>
    <w:p w14:paraId="47397AAD" w14:textId="77777777" w:rsidR="0080720C" w:rsidRPr="00F51EC8" w:rsidRDefault="0080720C" w:rsidP="009F17B2">
      <w:pPr>
        <w:spacing w:after="120"/>
        <w:ind w:left="426"/>
        <w:jc w:val="both"/>
        <w:rPr>
          <w:rFonts w:ascii="Calibri" w:hAnsi="Calibri" w:cs="Calibri"/>
          <w:color w:val="000000"/>
          <w:sz w:val="22"/>
          <w:szCs w:val="22"/>
          <w:lang w:val="lv-LV"/>
        </w:rPr>
      </w:pPr>
      <w:r w:rsidRPr="00867E71">
        <w:rPr>
          <w:rFonts w:ascii="Calibri" w:hAnsi="Calibri" w:cs="Calibri"/>
          <w:color w:val="000000"/>
          <w:sz w:val="22"/>
          <w:szCs w:val="22"/>
          <w:lang w:val="lv-LV"/>
        </w:rPr>
        <w:t xml:space="preserve">Ja tiek sagatavots viens kopīgs faktūrrēķins par precēm un pakalpojumiem (piemēram, montāža, uzstādīšana), tad </w:t>
      </w:r>
      <w:r w:rsidRPr="00867E71">
        <w:rPr>
          <w:rFonts w:ascii="Calibri" w:hAnsi="Calibri" w:cs="Calibri"/>
          <w:i/>
          <w:iCs/>
          <w:color w:val="000000"/>
          <w:sz w:val="22"/>
          <w:szCs w:val="22"/>
          <w:lang w:val="lv-LV"/>
        </w:rPr>
        <w:t>Intrastat</w:t>
      </w:r>
      <w:r w:rsidRPr="00867E71">
        <w:rPr>
          <w:rFonts w:ascii="Calibri" w:hAnsi="Calibri" w:cs="Calibri"/>
          <w:color w:val="000000"/>
          <w:sz w:val="22"/>
          <w:szCs w:val="22"/>
          <w:lang w:val="lv-LV"/>
        </w:rPr>
        <w:t xml:space="preserve"> veidlapā jāuzrāda tikai preču vērtība.</w:t>
      </w:r>
    </w:p>
    <w:p w14:paraId="03241804" w14:textId="77777777" w:rsidR="0080720C" w:rsidRPr="00F51EC8" w:rsidRDefault="0080720C" w:rsidP="009F17B2">
      <w:pPr>
        <w:spacing w:after="120"/>
        <w:ind w:left="426"/>
        <w:jc w:val="both"/>
        <w:rPr>
          <w:rFonts w:ascii="Calibri" w:hAnsi="Calibri" w:cs="Calibri"/>
          <w:strike/>
          <w:sz w:val="22"/>
          <w:szCs w:val="22"/>
          <w:lang w:val="lv-LV"/>
        </w:rPr>
      </w:pPr>
      <w:r w:rsidRPr="00F51EC8">
        <w:rPr>
          <w:rFonts w:ascii="Calibri" w:hAnsi="Calibri" w:cs="Calibri"/>
          <w:sz w:val="22"/>
          <w:szCs w:val="22"/>
          <w:lang w:val="lv-LV"/>
        </w:rPr>
        <w:t>Ja nav iespējams uzrādīt faktūrrēķina summu preces vērtības apliecinošu dokumentu neesamības dēļ,</w:t>
      </w:r>
      <w:r w:rsidR="00867E71">
        <w:rPr>
          <w:rFonts w:ascii="Calibri" w:hAnsi="Calibri" w:cs="Calibri"/>
          <w:sz w:val="22"/>
          <w:szCs w:val="22"/>
          <w:lang w:val="lv-LV"/>
        </w:rPr>
        <w:t xml:space="preserve"> </w:t>
      </w:r>
      <w:r w:rsidRPr="00F51EC8">
        <w:rPr>
          <w:rFonts w:ascii="Calibri" w:hAnsi="Calibri" w:cs="Calibri"/>
          <w:sz w:val="22"/>
          <w:szCs w:val="22"/>
          <w:lang w:val="lv-LV"/>
        </w:rPr>
        <w:t xml:space="preserve">tad jāuzrāda preces vērtība, kas pārdošanas vai pirkšanas gadījumā būtu norādīta faktūrrēķinā. </w:t>
      </w:r>
      <w:r w:rsidRPr="00867E71">
        <w:rPr>
          <w:rFonts w:ascii="Calibri" w:hAnsi="Calibri" w:cs="Calibri"/>
          <w:color w:val="000000"/>
          <w:sz w:val="22"/>
          <w:szCs w:val="22"/>
          <w:lang w:val="lv-LV"/>
        </w:rPr>
        <w:t>Faktūrrēķina vērtība neietver nodokļus.</w:t>
      </w:r>
    </w:p>
    <w:p w14:paraId="1ABA0AC7"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pārstrādes ES </w:t>
      </w:r>
      <w:r w:rsidRPr="00867E71">
        <w:rPr>
          <w:rFonts w:ascii="Calibri" w:hAnsi="Calibri" w:cs="Calibri"/>
          <w:sz w:val="22"/>
          <w:szCs w:val="22"/>
          <w:lang w:val="lv-LV"/>
        </w:rPr>
        <w:t>dalībvalstīs tiek ievestas atpakaļ Latvijā, tad preces vērtībā ieskaita preču sākotnējo vērtību un pārstrādes izmaksas (ieskaitot papildu materiālu un detaļu vērtību).</w:t>
      </w:r>
      <w:r w:rsidRPr="00F51EC8">
        <w:rPr>
          <w:rFonts w:ascii="Calibri" w:hAnsi="Calibri" w:cs="Calibri"/>
          <w:sz w:val="22"/>
          <w:szCs w:val="22"/>
          <w:lang w:val="lv-LV"/>
        </w:rPr>
        <w:t xml:space="preserve"> Ja preču sākotnējā vērtība nav zināma, tā ir jānoskaidro, piemēram, sazinoties ar nosūtītāju, vai jānosaka.</w:t>
      </w:r>
    </w:p>
    <w:p w14:paraId="6E3C260C" w14:textId="77777777" w:rsidR="0080720C" w:rsidRPr="00F51EC8" w:rsidRDefault="0080720C" w:rsidP="009F17B2">
      <w:pPr>
        <w:spacing w:after="120"/>
        <w:ind w:left="426"/>
        <w:jc w:val="both"/>
        <w:rPr>
          <w:rFonts w:ascii="Calibri" w:hAnsi="Calibri" w:cs="Calibri"/>
          <w:sz w:val="22"/>
          <w:szCs w:val="22"/>
          <w:lang w:val="lv-LV"/>
        </w:rPr>
      </w:pPr>
      <w:r w:rsidRPr="00867E71">
        <w:rPr>
          <w:rFonts w:ascii="Calibri" w:hAnsi="Calibri" w:cs="Calibri"/>
          <w:sz w:val="22"/>
          <w:szCs w:val="22"/>
          <w:lang w:val="lv-LV"/>
        </w:rPr>
        <w:t>Finanšu līzinga gadījumā ir jānorāda preču sākotnēj</w:t>
      </w:r>
      <w:r w:rsidR="00280E8E" w:rsidRPr="00867E71">
        <w:rPr>
          <w:rFonts w:ascii="Calibri" w:hAnsi="Calibri" w:cs="Calibri"/>
          <w:sz w:val="22"/>
          <w:szCs w:val="22"/>
          <w:lang w:val="lv-LV"/>
        </w:rPr>
        <w:t>ā</w:t>
      </w:r>
      <w:r w:rsidRPr="00867E71">
        <w:rPr>
          <w:rFonts w:ascii="Calibri" w:hAnsi="Calibri" w:cs="Calibri"/>
          <w:sz w:val="22"/>
          <w:szCs w:val="22"/>
          <w:lang w:val="lv-LV"/>
        </w:rPr>
        <w:t xml:space="preserve"> vērtība nevis atlikusī vērtība, k</w:t>
      </w:r>
      <w:r w:rsidR="00867E71" w:rsidRPr="00867E71">
        <w:rPr>
          <w:rFonts w:ascii="Calibri" w:hAnsi="Calibri" w:cs="Calibri"/>
          <w:sz w:val="22"/>
          <w:szCs w:val="22"/>
          <w:lang w:val="lv-LV"/>
        </w:rPr>
        <w:t>as</w:t>
      </w:r>
      <w:r w:rsidRPr="00867E71">
        <w:rPr>
          <w:rFonts w:ascii="Calibri" w:hAnsi="Calibri" w:cs="Calibri"/>
          <w:sz w:val="22"/>
          <w:szCs w:val="22"/>
          <w:lang w:val="lv-LV"/>
        </w:rPr>
        <w:t xml:space="preserve"> tiek uzrādīta izrakstītajā rēķinā finanšu līzinga beigās.</w:t>
      </w:r>
    </w:p>
    <w:p w14:paraId="148C7C38"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Gadījumā, ja vienā iegādē ir dažāda veida preces, tad kopējās transportēšanas un/vai apdrošināšanas izmaksas proporcionāli jāsadala.</w:t>
      </w:r>
    </w:p>
    <w:p w14:paraId="6C862C82" w14:textId="77777777" w:rsidR="0080720C" w:rsidRPr="007F38D8" w:rsidRDefault="0080720C" w:rsidP="009F17B2">
      <w:pPr>
        <w:spacing w:after="120"/>
        <w:ind w:left="426"/>
        <w:jc w:val="both"/>
        <w:rPr>
          <w:rFonts w:ascii="Calibri" w:hAnsi="Calibri" w:cs="Calibri"/>
          <w:strike/>
          <w:sz w:val="22"/>
          <w:szCs w:val="22"/>
          <w:lang w:val="lv-LV"/>
        </w:rPr>
      </w:pPr>
      <w:r w:rsidRPr="00867E71">
        <w:rPr>
          <w:rFonts w:ascii="Calibri" w:hAnsi="Calibri" w:cs="Calibri"/>
          <w:sz w:val="22"/>
          <w:szCs w:val="22"/>
          <w:lang w:val="lv-LV"/>
        </w:rPr>
        <w:t xml:space="preserve">Ja preču vērtība faktūrrēķinā nav norādīta </w:t>
      </w:r>
      <w:r w:rsidRPr="00867E71">
        <w:rPr>
          <w:rFonts w:ascii="Calibri" w:hAnsi="Calibri" w:cs="Calibri"/>
          <w:i/>
          <w:sz w:val="22"/>
          <w:szCs w:val="22"/>
          <w:lang w:val="lv-LV"/>
        </w:rPr>
        <w:t>euro</w:t>
      </w:r>
      <w:r w:rsidRPr="00867E71">
        <w:rPr>
          <w:rFonts w:ascii="Calibri" w:hAnsi="Calibri" w:cs="Calibri"/>
          <w:sz w:val="22"/>
          <w:szCs w:val="22"/>
          <w:lang w:val="lv-LV"/>
        </w:rPr>
        <w:t xml:space="preserve">, tad tā jāpārrēķina </w:t>
      </w:r>
      <w:r w:rsidRPr="00867E71">
        <w:rPr>
          <w:rFonts w:ascii="Calibri" w:hAnsi="Calibri" w:cs="Calibri"/>
          <w:i/>
          <w:sz w:val="22"/>
          <w:szCs w:val="22"/>
          <w:lang w:val="lv-LV"/>
        </w:rPr>
        <w:t>euro</w:t>
      </w:r>
      <w:r w:rsidRPr="00867E71">
        <w:rPr>
          <w:rFonts w:ascii="Calibri" w:hAnsi="Calibri" w:cs="Calibri"/>
          <w:sz w:val="22"/>
          <w:szCs w:val="22"/>
          <w:lang w:val="lv-LV"/>
        </w:rPr>
        <w:t xml:space="preserve"> atbilstoši oficiālajam valūtas maiņas kursam </w:t>
      </w:r>
      <w:r w:rsidRPr="00867E71">
        <w:rPr>
          <w:rFonts w:ascii="Calibri" w:hAnsi="Calibri" w:cs="Calibri"/>
          <w:i/>
          <w:iCs/>
          <w:sz w:val="22"/>
          <w:szCs w:val="22"/>
          <w:lang w:val="lv-LV"/>
        </w:rPr>
        <w:t>Intrastat</w:t>
      </w:r>
      <w:r w:rsidRPr="00867E71">
        <w:rPr>
          <w:rFonts w:ascii="Calibri" w:hAnsi="Calibri" w:cs="Calibri"/>
          <w:sz w:val="22"/>
          <w:szCs w:val="22"/>
          <w:lang w:val="lv-LV"/>
        </w:rPr>
        <w:t xml:space="preserve"> veidlapas aizpildīšanas brīdī.</w:t>
      </w:r>
      <w:r>
        <w:rPr>
          <w:rFonts w:ascii="Calibri" w:hAnsi="Calibri" w:cs="Calibri"/>
          <w:color w:val="FF0000"/>
          <w:sz w:val="22"/>
          <w:szCs w:val="22"/>
          <w:lang w:val="lv-LV"/>
        </w:rPr>
        <w:t xml:space="preserve"> </w:t>
      </w:r>
    </w:p>
    <w:p w14:paraId="726671F5" w14:textId="77777777" w:rsidR="0080720C" w:rsidRPr="00E1094E" w:rsidRDefault="0080720C" w:rsidP="0031470C">
      <w:pPr>
        <w:numPr>
          <w:ilvl w:val="0"/>
          <w:numId w:val="2"/>
        </w:numPr>
        <w:spacing w:after="120"/>
        <w:ind w:left="426" w:hanging="426"/>
        <w:jc w:val="both"/>
        <w:rPr>
          <w:rFonts w:ascii="Calibri" w:hAnsi="Calibri" w:cs="Calibri"/>
          <w:sz w:val="22"/>
          <w:szCs w:val="22"/>
          <w:lang w:val="lv-LV"/>
        </w:rPr>
      </w:pPr>
      <w:r>
        <w:rPr>
          <w:rFonts w:ascii="Calibri" w:hAnsi="Calibri" w:cs="Calibri"/>
          <w:sz w:val="22"/>
          <w:szCs w:val="22"/>
          <w:lang w:val="lv-LV"/>
        </w:rPr>
        <w:t xml:space="preserve">C ailē </w:t>
      </w:r>
      <w:r w:rsidRPr="000E47E1">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0E47E1">
        <w:rPr>
          <w:rFonts w:ascii="Calibri" w:hAnsi="Calibri" w:cs="Calibri"/>
          <w:sz w:val="22"/>
          <w:szCs w:val="22"/>
          <w:lang w:val="lv-LV"/>
        </w:rPr>
        <w:t>„</w:t>
      </w:r>
      <w:r w:rsidRPr="00E1094E">
        <w:rPr>
          <w:rFonts w:ascii="Calibri" w:hAnsi="Calibri" w:cs="Calibri"/>
          <w:sz w:val="22"/>
          <w:szCs w:val="22"/>
          <w:lang w:val="lv-LV"/>
        </w:rPr>
        <w:t>0”.</w:t>
      </w:r>
    </w:p>
    <w:p w14:paraId="5F2EB239" w14:textId="77777777" w:rsidR="0080720C" w:rsidRPr="00E1094E" w:rsidRDefault="0080720C" w:rsidP="0031470C">
      <w:pPr>
        <w:spacing w:after="120"/>
        <w:ind w:left="426"/>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w:t>
      </w:r>
      <w:proofErr w:type="spellStart"/>
      <w:r w:rsidRPr="00E1094E">
        <w:rPr>
          <w:rFonts w:ascii="Calibri" w:hAnsi="Calibri" w:cs="Calibri"/>
          <w:sz w:val="22"/>
          <w:szCs w:val="22"/>
          <w:lang w:val="lv-LV"/>
        </w:rPr>
        <w:t>papildmērvienības</w:t>
      </w:r>
      <w:proofErr w:type="spellEnd"/>
      <w:r w:rsidRPr="00E1094E">
        <w:rPr>
          <w:rFonts w:ascii="Calibri" w:hAnsi="Calibri" w:cs="Calibri"/>
          <w:sz w:val="22"/>
          <w:szCs w:val="22"/>
          <w:lang w:val="lv-LV"/>
        </w:rPr>
        <w:t xml:space="preserve"> ailē ir vai nav atzīmēta kāda mērvienība.</w:t>
      </w:r>
    </w:p>
    <w:p w14:paraId="1D78160B" w14:textId="77777777" w:rsidR="0080720C" w:rsidRPr="00CA7C56" w:rsidRDefault="0080720C" w:rsidP="0031470C">
      <w:pPr>
        <w:numPr>
          <w:ilvl w:val="0"/>
          <w:numId w:val="2"/>
        </w:numPr>
        <w:spacing w:after="120"/>
        <w:ind w:left="426" w:hanging="426"/>
        <w:jc w:val="both"/>
        <w:rPr>
          <w:rFonts w:ascii="Calibri" w:hAnsi="Calibri" w:cs="Calibri"/>
          <w:sz w:val="22"/>
          <w:szCs w:val="22"/>
          <w:lang w:val="lv-LV"/>
        </w:rPr>
      </w:pPr>
      <w:r w:rsidRPr="00E1094E">
        <w:rPr>
          <w:rFonts w:ascii="Calibri" w:hAnsi="Calibri" w:cs="Calibri"/>
          <w:sz w:val="22"/>
          <w:szCs w:val="22"/>
          <w:lang w:val="lv-LV"/>
        </w:rPr>
        <w:t>D</w:t>
      </w:r>
      <w:r>
        <w:rPr>
          <w:rFonts w:ascii="Calibri" w:hAnsi="Calibri" w:cs="Calibri"/>
          <w:sz w:val="22"/>
          <w:szCs w:val="22"/>
          <w:lang w:val="lv-LV"/>
        </w:rPr>
        <w:t> </w:t>
      </w:r>
      <w:r w:rsidRPr="00E1094E">
        <w:rPr>
          <w:rFonts w:ascii="Calibri" w:hAnsi="Calibri" w:cs="Calibri"/>
          <w:sz w:val="22"/>
          <w:szCs w:val="22"/>
          <w:lang w:val="lv-LV"/>
        </w:rPr>
        <w:t>ail</w:t>
      </w:r>
      <w:r>
        <w:rPr>
          <w:rFonts w:ascii="Calibri" w:hAnsi="Calibri" w:cs="Calibri"/>
          <w:sz w:val="22"/>
          <w:szCs w:val="22"/>
          <w:lang w:val="lv-LV"/>
        </w:rPr>
        <w:t xml:space="preserve">e </w:t>
      </w:r>
      <w:r w:rsidRPr="000E47E1">
        <w:rPr>
          <w:rFonts w:ascii="Calibri" w:hAnsi="Calibri" w:cs="Calibri"/>
          <w:sz w:val="22"/>
          <w:szCs w:val="22"/>
          <w:lang w:val="lv-LV"/>
        </w:rPr>
        <w:t>„</w:t>
      </w:r>
      <w:r>
        <w:rPr>
          <w:rFonts w:ascii="Calibri" w:hAnsi="Calibri" w:cs="Calibri"/>
          <w:sz w:val="22"/>
          <w:szCs w:val="22"/>
          <w:lang w:val="lv-LV"/>
        </w:rPr>
        <w:t xml:space="preserve">Daudzums papildmērvienībā”. </w:t>
      </w:r>
      <w:r w:rsidRPr="00E1094E">
        <w:rPr>
          <w:rFonts w:ascii="Calibri" w:hAnsi="Calibri" w:cs="Calibri"/>
          <w:sz w:val="22"/>
          <w:szCs w:val="22"/>
          <w:lang w:val="lv-LV"/>
        </w:rPr>
        <w:t>Kombinētajā nomenk</w:t>
      </w:r>
      <w:r>
        <w:rPr>
          <w:rFonts w:ascii="Calibri" w:hAnsi="Calibri" w:cs="Calibri"/>
          <w:sz w:val="22"/>
          <w:szCs w:val="22"/>
          <w:lang w:val="lv-LV"/>
        </w:rPr>
        <w:t xml:space="preserve">latūrā katram preču kodam ailē </w:t>
      </w:r>
      <w:r w:rsidRPr="000E47E1">
        <w:rPr>
          <w:rFonts w:ascii="Calibri" w:hAnsi="Calibri" w:cs="Calibri"/>
          <w:sz w:val="22"/>
          <w:szCs w:val="22"/>
          <w:lang w:val="lv-LV"/>
        </w:rPr>
        <w:t>„</w:t>
      </w:r>
      <w:r w:rsidR="00BD39E6">
        <w:rPr>
          <w:rFonts w:ascii="Calibri" w:hAnsi="Calibri" w:cs="Calibri"/>
          <w:sz w:val="22"/>
          <w:szCs w:val="22"/>
          <w:lang w:val="lv-LV"/>
        </w:rPr>
        <w:t>P</w:t>
      </w:r>
      <w:r w:rsidRPr="00E1094E">
        <w:rPr>
          <w:rFonts w:ascii="Calibri" w:hAnsi="Calibri" w:cs="Calibri"/>
          <w:sz w:val="22"/>
          <w:szCs w:val="22"/>
          <w:lang w:val="lv-LV"/>
        </w:rPr>
        <w:t>apild</w:t>
      </w:r>
      <w:r w:rsidR="00BD39E6">
        <w:rPr>
          <w:rFonts w:ascii="Calibri" w:hAnsi="Calibri" w:cs="Calibri"/>
          <w:sz w:val="22"/>
          <w:szCs w:val="22"/>
          <w:lang w:val="lv-LV"/>
        </w:rPr>
        <w:t xml:space="preserve">u </w:t>
      </w:r>
      <w:r w:rsidRPr="00E1094E">
        <w:rPr>
          <w:rFonts w:ascii="Calibri" w:hAnsi="Calibri" w:cs="Calibri"/>
          <w:sz w:val="22"/>
          <w:szCs w:val="22"/>
          <w:lang w:val="lv-LV"/>
        </w:rPr>
        <w:t xml:space="preserve">mērvienība” ir norādīts, vai attiecīgajam kodam ir nepieciešams daudzumu norādīt papildmērvienībā. </w:t>
      </w:r>
      <w:r w:rsidRPr="00CA7C56">
        <w:rPr>
          <w:rFonts w:ascii="Calibri" w:hAnsi="Calibri" w:cs="Calibri"/>
          <w:sz w:val="22"/>
          <w:szCs w:val="22"/>
          <w:lang w:val="lv-LV"/>
        </w:rPr>
        <w:t xml:space="preserve">Ja Kombinētajā nomenklatūrā precei ir paredzēta </w:t>
      </w:r>
      <w:proofErr w:type="spellStart"/>
      <w:r w:rsidRPr="00CA7C56">
        <w:rPr>
          <w:rFonts w:ascii="Calibri" w:hAnsi="Calibri" w:cs="Calibri"/>
          <w:sz w:val="22"/>
          <w:szCs w:val="22"/>
          <w:lang w:val="lv-LV"/>
        </w:rPr>
        <w:t>papildmērvienība</w:t>
      </w:r>
      <w:proofErr w:type="spellEnd"/>
      <w:r w:rsidRPr="00CA7C56">
        <w:rPr>
          <w:rFonts w:ascii="Calibri" w:hAnsi="Calibri" w:cs="Calibri"/>
          <w:sz w:val="22"/>
          <w:szCs w:val="22"/>
          <w:lang w:val="lv-LV"/>
        </w:rPr>
        <w:t>, tad preces daudzums ir jānorāda</w:t>
      </w:r>
      <w:r>
        <w:rPr>
          <w:rFonts w:ascii="Calibri" w:hAnsi="Calibri" w:cs="Calibri"/>
          <w:sz w:val="22"/>
          <w:szCs w:val="22"/>
          <w:lang w:val="lv-LV"/>
        </w:rPr>
        <w:t xml:space="preserve"> </w:t>
      </w:r>
      <w:r w:rsidRPr="00867E71">
        <w:rPr>
          <w:rFonts w:ascii="Calibri" w:hAnsi="Calibri" w:cs="Calibri"/>
          <w:sz w:val="22"/>
          <w:szCs w:val="22"/>
          <w:lang w:val="lv-LV"/>
        </w:rPr>
        <w:t>noteiktajā</w:t>
      </w:r>
      <w:r>
        <w:rPr>
          <w:rFonts w:ascii="Calibri" w:hAnsi="Calibri" w:cs="Calibri"/>
          <w:sz w:val="22"/>
          <w:szCs w:val="22"/>
          <w:lang w:val="lv-LV"/>
        </w:rPr>
        <w:t xml:space="preserve"> </w:t>
      </w:r>
      <w:r w:rsidRPr="00CA7C56">
        <w:rPr>
          <w:rFonts w:ascii="Calibri" w:hAnsi="Calibri" w:cs="Calibri"/>
          <w:sz w:val="22"/>
          <w:szCs w:val="22"/>
          <w:lang w:val="lv-LV"/>
        </w:rPr>
        <w:t>papildmērvienībā, savukārt, ja ailē ir „-“, tad daudzums papildmērvienībā nav jānorāda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veidlapā „D” aili atstāj tukšu).</w:t>
      </w:r>
    </w:p>
    <w:p w14:paraId="22F2559A" w14:textId="77777777" w:rsidR="0080720C" w:rsidRPr="00867E71" w:rsidRDefault="0080720C" w:rsidP="009F17B2">
      <w:pPr>
        <w:numPr>
          <w:ilvl w:val="0"/>
          <w:numId w:val="2"/>
        </w:numPr>
        <w:spacing w:after="120"/>
        <w:ind w:left="426" w:hanging="426"/>
        <w:jc w:val="both"/>
        <w:rPr>
          <w:rFonts w:ascii="Calibri" w:hAnsi="Calibri" w:cs="Calibri"/>
          <w:sz w:val="22"/>
          <w:szCs w:val="22"/>
          <w:lang w:val="lv-LV"/>
        </w:rPr>
      </w:pPr>
      <w:r w:rsidRPr="00867E71">
        <w:rPr>
          <w:rFonts w:ascii="Calibri" w:hAnsi="Calibri" w:cs="Calibri"/>
          <w:sz w:val="22"/>
          <w:szCs w:val="22"/>
          <w:lang w:val="lv-LV"/>
        </w:rPr>
        <w:t>E ailē „Nosūtītājvalsts kods” norāda ES dalībvalsts kodu, no kuras preces tika nosūtītas, saskaņā ar Komisijas Regulas (ES) Nr. 2020/1470 I pielikumu „Eiropas statistikā par preču starptautisko tirdzniecību izmantojamā valstu un teritoriju nomenklatūra”.</w:t>
      </w:r>
    </w:p>
    <w:p w14:paraId="45CAB1DD" w14:textId="77777777" w:rsidR="0080720C" w:rsidRDefault="0080720C" w:rsidP="0031470C">
      <w:pPr>
        <w:spacing w:after="120"/>
        <w:ind w:left="426"/>
        <w:jc w:val="both"/>
        <w:rPr>
          <w:rFonts w:ascii="Calibri" w:hAnsi="Calibri" w:cs="Calibri"/>
          <w:sz w:val="22"/>
          <w:szCs w:val="22"/>
          <w:lang w:val="lv-LV"/>
        </w:rPr>
      </w:pPr>
      <w:r w:rsidRPr="00B745FB">
        <w:rPr>
          <w:rFonts w:ascii="Calibri" w:hAnsi="Calibri" w:cs="Calibri"/>
          <w:sz w:val="22"/>
          <w:szCs w:val="22"/>
          <w:lang w:val="lv-LV"/>
        </w:rPr>
        <w:t>Ja nosūtīšanas dalībvalsts nav zināma, tad jānorāda valsts, kurā prece tika iekrauta. Ja preces iekraušanas dalībvalsts nav zināma, ailē jānorāda dalībvalsts, kurā notiek pirkšanas process, piemēram, dalībvalsts, kurā atrodas preces pārdevējs, ar kuru bija noslēgts līgums par preču iegādi.</w:t>
      </w:r>
    </w:p>
    <w:p w14:paraId="0C16389D" w14:textId="77777777" w:rsidR="0080720C" w:rsidRPr="00B745FB" w:rsidRDefault="00A14A45" w:rsidP="009F17B2">
      <w:pPr>
        <w:spacing w:after="120"/>
        <w:ind w:left="426"/>
        <w:jc w:val="both"/>
        <w:rPr>
          <w:rFonts w:ascii="Calibri" w:hAnsi="Calibri" w:cs="Calibri"/>
          <w:sz w:val="22"/>
          <w:szCs w:val="22"/>
          <w:lang w:val="lv-LV"/>
        </w:rPr>
      </w:pPr>
      <w:bookmarkStart w:id="2" w:name="_Hlk70506681"/>
      <w:r w:rsidRPr="00161DA9">
        <w:rPr>
          <w:rFonts w:ascii="Calibri" w:hAnsi="Calibri" w:cs="Calibri"/>
          <w:sz w:val="22"/>
          <w:szCs w:val="22"/>
          <w:lang w:val="lv-LV"/>
        </w:rPr>
        <w:t xml:space="preserve">Pēc </w:t>
      </w:r>
      <w:r w:rsidR="0080720C" w:rsidRPr="00161DA9">
        <w:rPr>
          <w:rFonts w:ascii="Calibri" w:hAnsi="Calibri" w:cs="Calibri"/>
          <w:sz w:val="22"/>
          <w:szCs w:val="22"/>
          <w:lang w:val="lv-LV"/>
        </w:rPr>
        <w:t>Apvienot</w:t>
      </w:r>
      <w:r w:rsidRPr="00161DA9">
        <w:rPr>
          <w:rFonts w:ascii="Calibri" w:hAnsi="Calibri" w:cs="Calibri"/>
          <w:sz w:val="22"/>
          <w:szCs w:val="22"/>
          <w:lang w:val="lv-LV"/>
        </w:rPr>
        <w:t>ās</w:t>
      </w:r>
      <w:r w:rsidR="0080720C" w:rsidRPr="00161DA9">
        <w:rPr>
          <w:rFonts w:ascii="Calibri" w:hAnsi="Calibri" w:cs="Calibri"/>
          <w:sz w:val="22"/>
          <w:szCs w:val="22"/>
          <w:lang w:val="lv-LV"/>
        </w:rPr>
        <w:t xml:space="preserve"> Karaliste</w:t>
      </w:r>
      <w:r w:rsidRPr="00161DA9">
        <w:rPr>
          <w:rFonts w:ascii="Calibri" w:hAnsi="Calibri" w:cs="Calibri"/>
          <w:sz w:val="22"/>
          <w:szCs w:val="22"/>
          <w:lang w:val="lv-LV"/>
        </w:rPr>
        <w:t xml:space="preserve">s </w:t>
      </w:r>
      <w:r w:rsidR="0080720C" w:rsidRPr="00161DA9">
        <w:rPr>
          <w:rFonts w:ascii="Calibri" w:hAnsi="Calibri" w:cs="Calibri"/>
          <w:sz w:val="22"/>
          <w:szCs w:val="22"/>
          <w:lang w:val="lv-LV"/>
        </w:rPr>
        <w:t>izstā</w:t>
      </w:r>
      <w:r w:rsidRPr="00161DA9">
        <w:rPr>
          <w:rFonts w:ascii="Calibri" w:hAnsi="Calibri" w:cs="Calibri"/>
          <w:sz w:val="22"/>
          <w:szCs w:val="22"/>
          <w:lang w:val="lv-LV"/>
        </w:rPr>
        <w:t>šanās</w:t>
      </w:r>
      <w:r w:rsidR="0080720C" w:rsidRPr="00161DA9">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161DA9">
        <w:rPr>
          <w:rFonts w:ascii="Calibri" w:hAnsi="Calibri" w:cs="Calibri"/>
          <w:sz w:val="22"/>
          <w:szCs w:val="22"/>
          <w:lang w:val="lv-LV"/>
        </w:rPr>
        <w:t xml:space="preserve">kas </w:t>
      </w:r>
      <w:r w:rsidR="0080720C" w:rsidRPr="00161DA9">
        <w:rPr>
          <w:rFonts w:ascii="Calibri" w:hAnsi="Calibri" w:cs="Calibri"/>
          <w:sz w:val="22"/>
          <w:szCs w:val="22"/>
          <w:lang w:val="lv-LV"/>
        </w:rPr>
        <w:t xml:space="preserve">pārsniedz CSP noteiktās robežvērtības un ir iekļauti </w:t>
      </w:r>
      <w:r w:rsidR="0080720C" w:rsidRPr="00161DA9">
        <w:rPr>
          <w:rFonts w:ascii="Calibri" w:hAnsi="Calibri" w:cs="Calibri"/>
          <w:i/>
          <w:iCs/>
          <w:sz w:val="22"/>
          <w:szCs w:val="22"/>
          <w:lang w:val="lv-LV"/>
        </w:rPr>
        <w:t>Intrastat</w:t>
      </w:r>
      <w:r w:rsidR="0080720C" w:rsidRPr="00161DA9">
        <w:rPr>
          <w:rFonts w:ascii="Calibri" w:hAnsi="Calibri" w:cs="Calibri"/>
          <w:sz w:val="22"/>
          <w:szCs w:val="22"/>
          <w:lang w:val="lv-LV"/>
        </w:rPr>
        <w:t xml:space="preserve"> respondentu sarakstā, dati par preču ārējo tirdzniecību ar Ziemeļīriju (Apvienotās Karalistes daļa) jāsniedz, izmantojot </w:t>
      </w:r>
      <w:r w:rsidR="0080720C" w:rsidRPr="00161DA9">
        <w:rPr>
          <w:rFonts w:ascii="Calibri" w:hAnsi="Calibri" w:cs="Calibri"/>
          <w:i/>
          <w:iCs/>
          <w:sz w:val="22"/>
          <w:szCs w:val="22"/>
          <w:lang w:val="lv-LV"/>
        </w:rPr>
        <w:t>Intrastat</w:t>
      </w:r>
      <w:r w:rsidR="0080720C" w:rsidRPr="00161DA9">
        <w:rPr>
          <w:rFonts w:ascii="Calibri" w:hAnsi="Calibri" w:cs="Calibri"/>
          <w:sz w:val="22"/>
          <w:szCs w:val="22"/>
          <w:lang w:val="lv-LV"/>
        </w:rPr>
        <w:t xml:space="preserve"> veidlapas par tirdzniecību ar Eiropas Savienības dalībvalstīm, ailē “Nosūtītājvalsts kods” norādot dalībvalsts kodu “XI”.</w:t>
      </w:r>
      <w:bookmarkEnd w:id="2"/>
    </w:p>
    <w:p w14:paraId="4B86A3E5" w14:textId="77777777" w:rsidR="0080720C" w:rsidRPr="00161DA9" w:rsidRDefault="0080720C" w:rsidP="009F17B2">
      <w:pPr>
        <w:numPr>
          <w:ilvl w:val="0"/>
          <w:numId w:val="2"/>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F ailē „Izcelsmes valsts kods” norāda preces izcelsmes valsts kodu</w:t>
      </w:r>
      <w:r>
        <w:rPr>
          <w:rFonts w:ascii="Calibri" w:hAnsi="Calibri" w:cs="Calibri"/>
          <w:sz w:val="22"/>
          <w:szCs w:val="22"/>
          <w:lang w:val="lv-LV"/>
        </w:rPr>
        <w:t xml:space="preserve"> </w:t>
      </w:r>
      <w:r w:rsidRPr="00F51EC8">
        <w:rPr>
          <w:rFonts w:ascii="Calibri" w:hAnsi="Calibri" w:cs="Calibri"/>
          <w:sz w:val="22"/>
          <w:szCs w:val="22"/>
          <w:lang w:val="lv-LV"/>
        </w:rPr>
        <w:t xml:space="preserve">saskaņā </w:t>
      </w:r>
      <w:r w:rsidRPr="00161DA9">
        <w:rPr>
          <w:rFonts w:ascii="Calibri" w:hAnsi="Calibri" w:cs="Calibri"/>
          <w:sz w:val="22"/>
          <w:szCs w:val="22"/>
          <w:lang w:val="lv-LV"/>
        </w:rPr>
        <w:t>ar Komisijas Regulas (ES) Nr. 2020/1470 I pielikumu „Eiropas statistikā par preču starptautisko tirdzniecību izmantojamā valstu un teritoriju nomenklatūra”.</w:t>
      </w:r>
    </w:p>
    <w:p w14:paraId="074A5F43" w14:textId="77777777" w:rsidR="0080720C" w:rsidRPr="00CA7C56" w:rsidRDefault="0080720C" w:rsidP="0031470C">
      <w:pPr>
        <w:spacing w:after="120"/>
        <w:ind w:left="426"/>
        <w:jc w:val="both"/>
        <w:rPr>
          <w:rFonts w:ascii="Calibri" w:hAnsi="Calibri" w:cs="Calibri"/>
          <w:sz w:val="22"/>
          <w:szCs w:val="22"/>
          <w:lang w:val="lv-LV"/>
        </w:rPr>
      </w:pPr>
      <w:r w:rsidRPr="00161DA9">
        <w:rPr>
          <w:rFonts w:ascii="Calibri" w:hAnsi="Calibri" w:cs="Calibri"/>
          <w:sz w:val="22"/>
          <w:szCs w:val="22"/>
          <w:lang w:val="lv-LV"/>
        </w:rPr>
        <w:t>Izcelsmes valsts ir valsts, kurā preces tika pilnībā iegūtas vai saražotas. Par</w:t>
      </w:r>
      <w:r w:rsidRPr="00CA7C56">
        <w:rPr>
          <w:rFonts w:ascii="Calibri" w:hAnsi="Calibri" w:cs="Calibri"/>
          <w:sz w:val="22"/>
          <w:szCs w:val="22"/>
          <w:lang w:val="lv-LV"/>
        </w:rPr>
        <w:t xml:space="preserve"> izcelsmes valsti precei, kuras ražošanā ir iesaistītas divas vai vairākas valstis, uzskata to, kurā notikusi pēdējā būtiskā apstrāde vai pārstrāde, kas ir ekonomiski pamatota un izdarīta šim mērķim aprīkotā uzņēmumā, un kā rezultātā radies jauns ražojums vai arī ir svarīgs tā izgatavošanas posms.</w:t>
      </w:r>
    </w:p>
    <w:p w14:paraId="4B35435D" w14:textId="77777777" w:rsidR="0080720C" w:rsidRDefault="0080720C" w:rsidP="009F17B2">
      <w:pPr>
        <w:numPr>
          <w:ilvl w:val="0"/>
          <w:numId w:val="2"/>
        </w:numPr>
        <w:spacing w:after="120"/>
        <w:ind w:left="426" w:hanging="426"/>
        <w:jc w:val="both"/>
        <w:rPr>
          <w:rFonts w:ascii="Calibri" w:hAnsi="Calibri" w:cs="Calibri"/>
          <w:sz w:val="22"/>
          <w:szCs w:val="22"/>
          <w:lang w:val="lv-LV"/>
        </w:rPr>
      </w:pPr>
      <w:r w:rsidRPr="00161DA9">
        <w:rPr>
          <w:rFonts w:ascii="Calibri" w:hAnsi="Calibri" w:cs="Calibri"/>
          <w:sz w:val="22"/>
          <w:szCs w:val="22"/>
          <w:lang w:val="lv-LV"/>
        </w:rPr>
        <w:t>G aili „Darījuma veida kods” aizpilda saskaņā ar Komisijas īstenošanas Regulas (ES) Nr. 2020/1197 I pielikuma C daļas 1. tabulu.</w:t>
      </w:r>
      <w:r w:rsidRPr="00F51EC8">
        <w:rPr>
          <w:rFonts w:ascii="Calibri" w:hAnsi="Calibri" w:cs="Calibri"/>
          <w:sz w:val="22"/>
          <w:szCs w:val="22"/>
          <w:lang w:val="lv-LV"/>
        </w:rPr>
        <w:t xml:space="preserve"> </w:t>
      </w:r>
      <w:r w:rsidRPr="00F51EC8">
        <w:rPr>
          <w:rFonts w:ascii="Calibri" w:hAnsi="Calibri"/>
          <w:i/>
          <w:iCs/>
          <w:color w:val="000000"/>
          <w:sz w:val="22"/>
          <w:szCs w:val="22"/>
          <w:lang w:val="lv-LV"/>
        </w:rPr>
        <w:t xml:space="preserve">Intrastat </w:t>
      </w:r>
      <w:r w:rsidRPr="00F51EC8">
        <w:rPr>
          <w:rFonts w:ascii="Calibri" w:hAnsi="Calibri"/>
          <w:color w:val="000000"/>
          <w:sz w:val="22"/>
          <w:szCs w:val="22"/>
          <w:lang w:val="lv-LV"/>
        </w:rPr>
        <w:t>veidlapās darījuma veida kods ir jānorāda kā 2 ciparu kombinācija, sagrupējot darījuma veida kodu no A slejas ar atbilstošu kodu no B slejas.</w:t>
      </w:r>
    </w:p>
    <w:p w14:paraId="55661F33" w14:textId="77777777" w:rsidR="0080720C" w:rsidRPr="00B95046" w:rsidRDefault="0080720C" w:rsidP="00562F20">
      <w:pPr>
        <w:numPr>
          <w:ilvl w:val="0"/>
          <w:numId w:val="7"/>
        </w:numPr>
        <w:spacing w:after="120"/>
        <w:jc w:val="both"/>
        <w:rPr>
          <w:rFonts w:ascii="Calibri" w:hAnsi="Calibri" w:cs="Calibri"/>
          <w:sz w:val="22"/>
          <w:szCs w:val="22"/>
          <w:lang w:val="lv-LV"/>
        </w:rPr>
      </w:pPr>
      <w:r w:rsidRPr="00B95046">
        <w:rPr>
          <w:rFonts w:ascii="Calibri" w:hAnsi="Calibri" w:cs="Calibri"/>
          <w:sz w:val="22"/>
          <w:szCs w:val="22"/>
          <w:lang w:val="lv-LV"/>
        </w:rPr>
        <w:lastRenderedPageBreak/>
        <w:t>Ja viena pārskata perioda ietvaros vairākas</w:t>
      </w:r>
      <w:r>
        <w:rPr>
          <w:rFonts w:ascii="Calibri" w:hAnsi="Calibri" w:cs="Calibri"/>
          <w:sz w:val="22"/>
          <w:szCs w:val="22"/>
          <w:lang w:val="lv-LV"/>
        </w:rPr>
        <w:t xml:space="preserve"> reizes tiek ievesta</w:t>
      </w:r>
      <w:r w:rsidRPr="00B95046">
        <w:rPr>
          <w:rFonts w:ascii="Calibri" w:hAnsi="Calibri" w:cs="Calibri"/>
          <w:sz w:val="22"/>
          <w:szCs w:val="22"/>
          <w:lang w:val="lv-LV"/>
        </w:rPr>
        <w:t xml:space="preserve"> viena un tā pati prece ar identisku 8 zīmju Eiropas Savienības izveidotās Kombinētās nomenklatūras (KN) preču kodu, tad informācija par šo KN kodu ir jāapvieno vienā rindā</w:t>
      </w:r>
      <w:r w:rsidRPr="00161DA9">
        <w:rPr>
          <w:rFonts w:ascii="Calibri" w:hAnsi="Calibri" w:cs="Calibri"/>
          <w:sz w:val="22"/>
          <w:szCs w:val="22"/>
          <w:lang w:val="lv-LV"/>
        </w:rPr>
        <w:t>, summējot vērtību šādiem rādītājiem:</w:t>
      </w:r>
    </w:p>
    <w:p w14:paraId="49C7CE41" w14:textId="77777777" w:rsidR="0080720C" w:rsidRPr="00B95046"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faktūrrēķinā norādītā summa,</w:t>
      </w:r>
    </w:p>
    <w:p w14:paraId="11406E94" w14:textId="77777777" w:rsidR="0080720C" w:rsidRPr="00B95046"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neto masa,</w:t>
      </w:r>
    </w:p>
    <w:p w14:paraId="6FDEEADF" w14:textId="77777777" w:rsidR="0080720C" w:rsidRPr="0083536E"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daudzums papildm</w:t>
      </w:r>
      <w:r>
        <w:rPr>
          <w:rFonts w:ascii="Calibri" w:hAnsi="Calibri" w:cs="Calibri"/>
          <w:sz w:val="22"/>
          <w:szCs w:val="22"/>
          <w:lang w:val="lv-LV"/>
        </w:rPr>
        <w:t>ērvienībā</w:t>
      </w:r>
    </w:p>
    <w:p w14:paraId="55E55550" w14:textId="77777777" w:rsidR="0080720C" w:rsidRPr="00B95046" w:rsidRDefault="0080720C" w:rsidP="0031470C">
      <w:pPr>
        <w:spacing w:before="120" w:after="120"/>
        <w:ind w:left="709"/>
        <w:jc w:val="both"/>
        <w:rPr>
          <w:rFonts w:ascii="Calibri" w:hAnsi="Calibri" w:cs="Calibri"/>
          <w:sz w:val="22"/>
          <w:szCs w:val="22"/>
          <w:lang w:val="lv-LV"/>
        </w:rPr>
      </w:pPr>
      <w:r w:rsidRPr="00B95046">
        <w:rPr>
          <w:rFonts w:ascii="Calibri" w:hAnsi="Calibri" w:cs="Calibri"/>
          <w:sz w:val="22"/>
          <w:szCs w:val="22"/>
          <w:lang w:val="lv-LV"/>
        </w:rPr>
        <w:t>ar noteikumu, ka preču kodam sakrīt:</w:t>
      </w:r>
    </w:p>
    <w:p w14:paraId="5A06B1E8" w14:textId="77777777" w:rsidR="0080720C" w:rsidRPr="00B95046" w:rsidRDefault="0080720C" w:rsidP="0031470C">
      <w:pPr>
        <w:numPr>
          <w:ilvl w:val="0"/>
          <w:numId w:val="9"/>
        </w:numPr>
        <w:ind w:left="1417" w:hanging="357"/>
        <w:jc w:val="both"/>
        <w:rPr>
          <w:rFonts w:ascii="Calibri" w:hAnsi="Calibri" w:cs="Calibri"/>
          <w:sz w:val="22"/>
          <w:szCs w:val="22"/>
          <w:lang w:val="lv-LV"/>
        </w:rPr>
      </w:pPr>
      <w:r>
        <w:rPr>
          <w:rFonts w:ascii="Calibri" w:hAnsi="Calibri" w:cs="Calibri"/>
          <w:sz w:val="22"/>
          <w:szCs w:val="22"/>
          <w:lang w:val="lv-LV"/>
        </w:rPr>
        <w:t>nosūtītāj</w:t>
      </w:r>
      <w:r w:rsidRPr="00B95046">
        <w:rPr>
          <w:rFonts w:ascii="Calibri" w:hAnsi="Calibri" w:cs="Calibri"/>
          <w:sz w:val="22"/>
          <w:szCs w:val="22"/>
          <w:lang w:val="lv-LV"/>
        </w:rPr>
        <w:t>valsts,</w:t>
      </w:r>
    </w:p>
    <w:p w14:paraId="4DE3F4EF" w14:textId="77777777" w:rsidR="0080720C" w:rsidRPr="00B95046" w:rsidRDefault="0080720C" w:rsidP="0031470C">
      <w:pPr>
        <w:numPr>
          <w:ilvl w:val="0"/>
          <w:numId w:val="9"/>
        </w:numPr>
        <w:ind w:left="1417" w:hanging="357"/>
        <w:jc w:val="both"/>
        <w:rPr>
          <w:rFonts w:ascii="Calibri" w:hAnsi="Calibri" w:cs="Calibri"/>
          <w:sz w:val="22"/>
          <w:szCs w:val="22"/>
          <w:lang w:val="lv-LV"/>
        </w:rPr>
      </w:pPr>
      <w:r w:rsidRPr="00B95046">
        <w:rPr>
          <w:rFonts w:ascii="Calibri" w:hAnsi="Calibri" w:cs="Calibri"/>
          <w:sz w:val="22"/>
          <w:szCs w:val="22"/>
          <w:lang w:val="lv-LV"/>
        </w:rPr>
        <w:t>izcelsmes valsts,</w:t>
      </w:r>
    </w:p>
    <w:p w14:paraId="3D3864FE" w14:textId="77777777" w:rsidR="0080720C" w:rsidRDefault="0080720C" w:rsidP="0031470C">
      <w:pPr>
        <w:numPr>
          <w:ilvl w:val="0"/>
          <w:numId w:val="9"/>
        </w:numPr>
        <w:ind w:left="1417" w:hanging="357"/>
        <w:jc w:val="both"/>
        <w:rPr>
          <w:rFonts w:ascii="Calibri" w:hAnsi="Calibri" w:cs="Calibri"/>
          <w:sz w:val="22"/>
          <w:szCs w:val="22"/>
          <w:lang w:val="lv-LV"/>
        </w:rPr>
      </w:pPr>
      <w:r>
        <w:rPr>
          <w:rFonts w:ascii="Calibri" w:hAnsi="Calibri" w:cs="Calibri"/>
          <w:sz w:val="22"/>
          <w:szCs w:val="22"/>
          <w:lang w:val="lv-LV"/>
        </w:rPr>
        <w:t>darījuma veida kods.</w:t>
      </w:r>
    </w:p>
    <w:bookmarkEnd w:id="1"/>
    <w:p w14:paraId="37873AE4" w14:textId="77777777" w:rsidR="0080720C" w:rsidRDefault="0080720C" w:rsidP="0031470C">
      <w:pPr>
        <w:jc w:val="both"/>
        <w:rPr>
          <w:rFonts w:ascii="Calibri" w:hAnsi="Calibri" w:cs="Calibri"/>
          <w:sz w:val="22"/>
          <w:szCs w:val="22"/>
          <w:lang w:val="lv-LV"/>
        </w:rPr>
      </w:pPr>
    </w:p>
    <w:p w14:paraId="59EB15C4" w14:textId="77777777" w:rsidR="0080720C" w:rsidRDefault="0080720C" w:rsidP="00714105">
      <w:pPr>
        <w:spacing w:before="120"/>
        <w:jc w:val="right"/>
        <w:rPr>
          <w:rFonts w:ascii="Calibri" w:hAnsi="Calibri" w:cs="Calibri"/>
          <w:sz w:val="22"/>
          <w:szCs w:val="22"/>
          <w:lang w:val="lv-LV"/>
        </w:rPr>
      </w:pPr>
      <w:r>
        <w:rPr>
          <w:rFonts w:ascii="Calibri" w:hAnsi="Calibri" w:cs="Calibri"/>
          <w:sz w:val="22"/>
          <w:szCs w:val="22"/>
          <w:lang w:val="lv-LV"/>
        </w:rPr>
        <w:t>Centrālās statistikas pārvaldes</w:t>
      </w:r>
    </w:p>
    <w:p w14:paraId="2AAEF159" w14:textId="15228A8B" w:rsidR="0080720C" w:rsidRDefault="0080720C" w:rsidP="009F17B2">
      <w:pPr>
        <w:jc w:val="right"/>
        <w:rPr>
          <w:rFonts w:ascii="Calibri" w:hAnsi="Calibri" w:cs="Calibri"/>
          <w:sz w:val="22"/>
          <w:szCs w:val="22"/>
          <w:lang w:val="lv-LV"/>
        </w:rPr>
      </w:pPr>
      <w:r>
        <w:rPr>
          <w:rFonts w:ascii="Calibri" w:hAnsi="Calibri" w:cs="Calibri"/>
          <w:sz w:val="22"/>
          <w:szCs w:val="22"/>
          <w:lang w:val="lv-LV"/>
        </w:rPr>
        <w:t>Ārējās tirdzniecības statistikas daļa</w:t>
      </w:r>
      <w:r w:rsidR="00397EC2" w:rsidRPr="00397EC2">
        <w:rPr>
          <w:sz w:val="22"/>
          <w:szCs w:val="22"/>
        </w:rPr>
        <w:t>"</w:t>
      </w:r>
    </w:p>
    <w:sectPr w:rsidR="0080720C" w:rsidSect="006C264E">
      <w:pgSz w:w="11907" w:h="16840" w:code="9"/>
      <w:pgMar w:top="851" w:right="680" w:bottom="851" w:left="6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CB2AE" w14:textId="77777777" w:rsidR="00BD2D0A" w:rsidRDefault="00BD2D0A">
      <w:r>
        <w:separator/>
      </w:r>
    </w:p>
  </w:endnote>
  <w:endnote w:type="continuationSeparator" w:id="0">
    <w:p w14:paraId="3585EB17" w14:textId="77777777" w:rsidR="00BD2D0A" w:rsidRDefault="00BD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73FA" w14:textId="1D5ECA5D" w:rsidR="00116ADB" w:rsidRDefault="00116ADB">
    <w:pPr>
      <w:pStyle w:val="Footer"/>
    </w:pPr>
    <w:r w:rsidRPr="000B23FD">
      <w:rPr>
        <w:sz w:val="16"/>
        <w:szCs w:val="16"/>
      </w:rPr>
      <w:t>N0381_1p</w:t>
    </w:r>
    <w:r>
      <w:rPr>
        <w:sz w:val="16"/>
        <w:szCs w:val="16"/>
      </w:rPr>
      <w:t>13_EM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12E0" w14:textId="5C73EB82" w:rsidR="00116ADB" w:rsidRDefault="00116ADB">
    <w:pPr>
      <w:pStyle w:val="Footer"/>
    </w:pPr>
    <w:r w:rsidRPr="000B23FD">
      <w:rPr>
        <w:sz w:val="16"/>
        <w:szCs w:val="16"/>
      </w:rPr>
      <w:t>N0381_1p</w:t>
    </w:r>
    <w:r>
      <w:rPr>
        <w:sz w:val="16"/>
        <w:szCs w:val="16"/>
      </w:rPr>
      <w:t>13_EM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CAAB" w14:textId="36D675DA" w:rsidR="00116ADB" w:rsidRDefault="00116ADB">
    <w:pPr>
      <w:pStyle w:val="Footer"/>
    </w:pPr>
    <w:r w:rsidRPr="000B23FD">
      <w:rPr>
        <w:sz w:val="16"/>
        <w:szCs w:val="16"/>
      </w:rPr>
      <w:t>N0381_1p</w:t>
    </w:r>
    <w:r>
      <w:rPr>
        <w:sz w:val="16"/>
        <w:szCs w:val="16"/>
      </w:rPr>
      <w:t>13_EM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AB8D" w14:textId="76C96182" w:rsidR="0031470C" w:rsidRPr="00157080" w:rsidRDefault="00116ADB" w:rsidP="00157080">
    <w:pPr>
      <w:pStyle w:val="Footer"/>
    </w:pPr>
    <w:r w:rsidRPr="000B23FD">
      <w:rPr>
        <w:sz w:val="16"/>
        <w:szCs w:val="16"/>
      </w:rPr>
      <w:t>N0381_1p</w:t>
    </w:r>
    <w:r>
      <w:rPr>
        <w:sz w:val="16"/>
        <w:szCs w:val="16"/>
      </w:rPr>
      <w:t>13_EM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DA465" w14:textId="77777777" w:rsidR="00BD2D0A" w:rsidRDefault="00BD2D0A">
      <w:r>
        <w:separator/>
      </w:r>
    </w:p>
  </w:footnote>
  <w:footnote w:type="continuationSeparator" w:id="0">
    <w:p w14:paraId="737A3D88" w14:textId="77777777" w:rsidR="00BD2D0A" w:rsidRDefault="00BD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6FE5" w14:textId="77777777" w:rsidR="00AF1544" w:rsidRPr="00D32E02" w:rsidRDefault="00AF1544">
    <w:pPr>
      <w:pStyle w:val="Header"/>
      <w:framePr w:wrap="around" w:vAnchor="text" w:hAnchor="margin" w:xAlign="center" w:y="1"/>
      <w:rPr>
        <w:rStyle w:val="PageNumber"/>
        <w:sz w:val="24"/>
        <w:szCs w:val="24"/>
      </w:rPr>
    </w:pPr>
    <w:r w:rsidRPr="00D32E02">
      <w:rPr>
        <w:rStyle w:val="PageNumber"/>
        <w:sz w:val="24"/>
        <w:szCs w:val="24"/>
      </w:rPr>
      <w:fldChar w:fldCharType="begin"/>
    </w:r>
    <w:r w:rsidRPr="00D32E02">
      <w:rPr>
        <w:rStyle w:val="PageNumber"/>
        <w:sz w:val="24"/>
        <w:szCs w:val="24"/>
      </w:rPr>
      <w:instrText xml:space="preserve">PAGE  </w:instrText>
    </w:r>
    <w:r w:rsidRPr="00D32E02">
      <w:rPr>
        <w:rStyle w:val="PageNumber"/>
        <w:sz w:val="24"/>
        <w:szCs w:val="24"/>
      </w:rPr>
      <w:fldChar w:fldCharType="separate"/>
    </w:r>
    <w:r w:rsidR="00216991" w:rsidRPr="00D32E02">
      <w:rPr>
        <w:rStyle w:val="PageNumber"/>
        <w:noProof/>
        <w:sz w:val="24"/>
        <w:szCs w:val="24"/>
      </w:rPr>
      <w:t>2</w:t>
    </w:r>
    <w:r w:rsidRPr="00D32E02">
      <w:rPr>
        <w:rStyle w:val="PageNumber"/>
        <w:sz w:val="24"/>
        <w:szCs w:val="24"/>
      </w:rPr>
      <w:fldChar w:fldCharType="end"/>
    </w:r>
  </w:p>
  <w:p w14:paraId="206770B2" w14:textId="77777777" w:rsidR="00AF1544" w:rsidRDefault="00AF1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FDDC1" w14:textId="77777777" w:rsidR="00A80A0B" w:rsidRDefault="00A80A0B">
    <w:pPr>
      <w:pStyle w:val="Header"/>
      <w:jc w:val="center"/>
    </w:pPr>
    <w:r w:rsidRPr="00A80A0B">
      <w:rPr>
        <w:sz w:val="24"/>
        <w:szCs w:val="24"/>
      </w:rPr>
      <w:fldChar w:fldCharType="begin"/>
    </w:r>
    <w:r w:rsidRPr="00A80A0B">
      <w:rPr>
        <w:sz w:val="24"/>
        <w:szCs w:val="24"/>
      </w:rPr>
      <w:instrText xml:space="preserve"> PAGE   \* MERGEFORMAT </w:instrText>
    </w:r>
    <w:r w:rsidRPr="00A80A0B">
      <w:rPr>
        <w:sz w:val="24"/>
        <w:szCs w:val="24"/>
      </w:rPr>
      <w:fldChar w:fldCharType="separate"/>
    </w:r>
    <w:r w:rsidRPr="00A80A0B">
      <w:rPr>
        <w:noProof/>
        <w:sz w:val="24"/>
        <w:szCs w:val="24"/>
      </w:rPr>
      <w:t>2</w:t>
    </w:r>
    <w:r w:rsidRPr="00A80A0B">
      <w:rPr>
        <w:noProof/>
        <w:sz w:val="24"/>
        <w:szCs w:val="24"/>
      </w:rPr>
      <w:fldChar w:fldCharType="end"/>
    </w:r>
  </w:p>
  <w:p w14:paraId="530F1D8B" w14:textId="77777777" w:rsidR="009F0BD8" w:rsidRPr="009F0BD8" w:rsidRDefault="009F0BD8">
    <w:pPr>
      <w:pStyle w:val="Header"/>
      <w:rPr>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C616" w14:textId="36958BA5" w:rsidR="00821877" w:rsidRPr="00821877" w:rsidRDefault="00821877">
    <w:pPr>
      <w:pStyle w:val="Header"/>
      <w:jc w:val="center"/>
      <w:rPr>
        <w:sz w:val="24"/>
        <w:szCs w:val="24"/>
      </w:rPr>
    </w:pPr>
  </w:p>
  <w:p w14:paraId="01CDB3EA" w14:textId="77777777" w:rsidR="00116ADB" w:rsidRDefault="00116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0C70A770"/>
    <w:lvl w:ilvl="0">
      <w:start w:val="17"/>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17444EA5"/>
    <w:multiLevelType w:val="hybridMultilevel"/>
    <w:tmpl w:val="B65693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AA0C3F"/>
    <w:multiLevelType w:val="hybridMultilevel"/>
    <w:tmpl w:val="942A84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A87CF1"/>
    <w:multiLevelType w:val="hybridMultilevel"/>
    <w:tmpl w:val="E11A47D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FDE5825"/>
    <w:multiLevelType w:val="multilevel"/>
    <w:tmpl w:val="F1D04C26"/>
    <w:lvl w:ilvl="0">
      <w:start w:val="1"/>
      <w:numFmt w:val="decimal"/>
      <w:lvlText w:val="%1."/>
      <w:lvlJc w:val="left"/>
      <w:pPr>
        <w:ind w:left="720" w:hanging="360"/>
      </w:p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CC1137A"/>
    <w:multiLevelType w:val="multilevel"/>
    <w:tmpl w:val="E36AF458"/>
    <w:lvl w:ilvl="0">
      <w:start w:val="2"/>
      <w:numFmt w:val="decimal"/>
      <w:lvlText w:val="%1."/>
      <w:lvlJc w:val="left"/>
      <w:pPr>
        <w:ind w:left="720" w:hanging="360"/>
      </w:pPr>
      <w:rPr>
        <w:rFonts w:hint="default"/>
        <w:strike w:val="0"/>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6D202159"/>
    <w:multiLevelType w:val="hybridMultilevel"/>
    <w:tmpl w:val="3C6C4E9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7"/>
  </w:num>
  <w:num w:numId="2">
    <w:abstractNumId w:val="6"/>
  </w:num>
  <w:num w:numId="3">
    <w:abstractNumId w:val="9"/>
  </w:num>
  <w:num w:numId="4">
    <w:abstractNumId w:val="2"/>
  </w:num>
  <w:num w:numId="5">
    <w:abstractNumId w:val="1"/>
  </w:num>
  <w:num w:numId="6">
    <w:abstractNumId w:val="4"/>
  </w:num>
  <w:num w:numId="7">
    <w:abstractNumId w:val="0"/>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DD6"/>
    <w:rsid w:val="0000112A"/>
    <w:rsid w:val="000062F1"/>
    <w:rsid w:val="00043C3E"/>
    <w:rsid w:val="00045009"/>
    <w:rsid w:val="000554B9"/>
    <w:rsid w:val="00073567"/>
    <w:rsid w:val="00082606"/>
    <w:rsid w:val="0008404C"/>
    <w:rsid w:val="00086087"/>
    <w:rsid w:val="00094A88"/>
    <w:rsid w:val="000B2F46"/>
    <w:rsid w:val="000B3955"/>
    <w:rsid w:val="000C4EC9"/>
    <w:rsid w:val="000D06F4"/>
    <w:rsid w:val="000D395D"/>
    <w:rsid w:val="000D4E63"/>
    <w:rsid w:val="000D5C20"/>
    <w:rsid w:val="000E054B"/>
    <w:rsid w:val="000E47E1"/>
    <w:rsid w:val="000E7D35"/>
    <w:rsid w:val="000F3A65"/>
    <w:rsid w:val="00116ADB"/>
    <w:rsid w:val="00126496"/>
    <w:rsid w:val="0013323F"/>
    <w:rsid w:val="00146674"/>
    <w:rsid w:val="001512A9"/>
    <w:rsid w:val="00157080"/>
    <w:rsid w:val="00161DA9"/>
    <w:rsid w:val="00164BAB"/>
    <w:rsid w:val="0017177F"/>
    <w:rsid w:val="00173A72"/>
    <w:rsid w:val="00174C61"/>
    <w:rsid w:val="00185DFE"/>
    <w:rsid w:val="001A7132"/>
    <w:rsid w:val="001B1BA3"/>
    <w:rsid w:val="001C22C4"/>
    <w:rsid w:val="001D1592"/>
    <w:rsid w:val="001E0B9C"/>
    <w:rsid w:val="001F76F3"/>
    <w:rsid w:val="002021B3"/>
    <w:rsid w:val="00204D9F"/>
    <w:rsid w:val="00206BFD"/>
    <w:rsid w:val="002142E6"/>
    <w:rsid w:val="00216991"/>
    <w:rsid w:val="00220152"/>
    <w:rsid w:val="00220322"/>
    <w:rsid w:val="00246767"/>
    <w:rsid w:val="00270519"/>
    <w:rsid w:val="00277A5C"/>
    <w:rsid w:val="00280475"/>
    <w:rsid w:val="00280E8E"/>
    <w:rsid w:val="00285605"/>
    <w:rsid w:val="0029753C"/>
    <w:rsid w:val="002978AB"/>
    <w:rsid w:val="002A764F"/>
    <w:rsid w:val="002C6887"/>
    <w:rsid w:val="002C7A28"/>
    <w:rsid w:val="002D7118"/>
    <w:rsid w:val="002E5CD9"/>
    <w:rsid w:val="00312477"/>
    <w:rsid w:val="0031470C"/>
    <w:rsid w:val="003163DC"/>
    <w:rsid w:val="00316AA6"/>
    <w:rsid w:val="00326297"/>
    <w:rsid w:val="00332113"/>
    <w:rsid w:val="0034018C"/>
    <w:rsid w:val="0034090E"/>
    <w:rsid w:val="0034099B"/>
    <w:rsid w:val="003421C4"/>
    <w:rsid w:val="00346F09"/>
    <w:rsid w:val="003473A1"/>
    <w:rsid w:val="00354470"/>
    <w:rsid w:val="00355F86"/>
    <w:rsid w:val="003641D3"/>
    <w:rsid w:val="00364C9E"/>
    <w:rsid w:val="00375E0B"/>
    <w:rsid w:val="00395BF3"/>
    <w:rsid w:val="00397EC2"/>
    <w:rsid w:val="003A0E28"/>
    <w:rsid w:val="003A1DF1"/>
    <w:rsid w:val="003A6400"/>
    <w:rsid w:val="003B4E04"/>
    <w:rsid w:val="003C4288"/>
    <w:rsid w:val="003D3FBB"/>
    <w:rsid w:val="003F5DD7"/>
    <w:rsid w:val="00406D46"/>
    <w:rsid w:val="00411950"/>
    <w:rsid w:val="00417ED2"/>
    <w:rsid w:val="00423D60"/>
    <w:rsid w:val="00437CCA"/>
    <w:rsid w:val="00450568"/>
    <w:rsid w:val="0045507D"/>
    <w:rsid w:val="004575C2"/>
    <w:rsid w:val="004612F9"/>
    <w:rsid w:val="00474FC5"/>
    <w:rsid w:val="004900A3"/>
    <w:rsid w:val="004941FC"/>
    <w:rsid w:val="004A3F5D"/>
    <w:rsid w:val="004B23E7"/>
    <w:rsid w:val="004B5DF2"/>
    <w:rsid w:val="004D101F"/>
    <w:rsid w:val="004D5C1E"/>
    <w:rsid w:val="004E1405"/>
    <w:rsid w:val="005123E5"/>
    <w:rsid w:val="00541CD6"/>
    <w:rsid w:val="00543ADD"/>
    <w:rsid w:val="005511F8"/>
    <w:rsid w:val="00551A66"/>
    <w:rsid w:val="00551EEA"/>
    <w:rsid w:val="0056092E"/>
    <w:rsid w:val="00561FDE"/>
    <w:rsid w:val="00562F20"/>
    <w:rsid w:val="00565CE1"/>
    <w:rsid w:val="005721B6"/>
    <w:rsid w:val="005769D2"/>
    <w:rsid w:val="005862FD"/>
    <w:rsid w:val="005B6454"/>
    <w:rsid w:val="005C5A93"/>
    <w:rsid w:val="005E0C28"/>
    <w:rsid w:val="005F58FF"/>
    <w:rsid w:val="005F74A6"/>
    <w:rsid w:val="006134B0"/>
    <w:rsid w:val="00624464"/>
    <w:rsid w:val="00633885"/>
    <w:rsid w:val="006427FE"/>
    <w:rsid w:val="00644AAA"/>
    <w:rsid w:val="00672F1E"/>
    <w:rsid w:val="00691037"/>
    <w:rsid w:val="00693726"/>
    <w:rsid w:val="006941C1"/>
    <w:rsid w:val="0069507E"/>
    <w:rsid w:val="00697C1A"/>
    <w:rsid w:val="006A04D4"/>
    <w:rsid w:val="006B5A74"/>
    <w:rsid w:val="006C0D4F"/>
    <w:rsid w:val="006C1319"/>
    <w:rsid w:val="006C264E"/>
    <w:rsid w:val="006C6D85"/>
    <w:rsid w:val="006D2B1E"/>
    <w:rsid w:val="006D319F"/>
    <w:rsid w:val="006E138E"/>
    <w:rsid w:val="006E14A2"/>
    <w:rsid w:val="00703A93"/>
    <w:rsid w:val="00711C8A"/>
    <w:rsid w:val="00711D6E"/>
    <w:rsid w:val="00714105"/>
    <w:rsid w:val="00723A61"/>
    <w:rsid w:val="00726D94"/>
    <w:rsid w:val="00727FC1"/>
    <w:rsid w:val="0074396D"/>
    <w:rsid w:val="0074466C"/>
    <w:rsid w:val="00760BB7"/>
    <w:rsid w:val="007659CF"/>
    <w:rsid w:val="007756AA"/>
    <w:rsid w:val="00775B45"/>
    <w:rsid w:val="00776DB8"/>
    <w:rsid w:val="007820BF"/>
    <w:rsid w:val="00785436"/>
    <w:rsid w:val="0078554F"/>
    <w:rsid w:val="00790473"/>
    <w:rsid w:val="00792175"/>
    <w:rsid w:val="00792CAE"/>
    <w:rsid w:val="00795F4C"/>
    <w:rsid w:val="007B034C"/>
    <w:rsid w:val="007B63B4"/>
    <w:rsid w:val="007C3B8E"/>
    <w:rsid w:val="007D5D5C"/>
    <w:rsid w:val="007F013F"/>
    <w:rsid w:val="007F16FB"/>
    <w:rsid w:val="007F1D12"/>
    <w:rsid w:val="007F5708"/>
    <w:rsid w:val="00803EA2"/>
    <w:rsid w:val="0080720C"/>
    <w:rsid w:val="0081232B"/>
    <w:rsid w:val="00816ECD"/>
    <w:rsid w:val="0081786C"/>
    <w:rsid w:val="00821877"/>
    <w:rsid w:val="00822D98"/>
    <w:rsid w:val="0083536E"/>
    <w:rsid w:val="008372DC"/>
    <w:rsid w:val="00854A56"/>
    <w:rsid w:val="00856179"/>
    <w:rsid w:val="00866097"/>
    <w:rsid w:val="00867E71"/>
    <w:rsid w:val="008A00C2"/>
    <w:rsid w:val="008A0AE8"/>
    <w:rsid w:val="008B1BCD"/>
    <w:rsid w:val="008B2820"/>
    <w:rsid w:val="008B57A1"/>
    <w:rsid w:val="008C174C"/>
    <w:rsid w:val="008C3D49"/>
    <w:rsid w:val="008C6E48"/>
    <w:rsid w:val="008D0621"/>
    <w:rsid w:val="008D4665"/>
    <w:rsid w:val="008D5796"/>
    <w:rsid w:val="008D6299"/>
    <w:rsid w:val="008E105F"/>
    <w:rsid w:val="008E5175"/>
    <w:rsid w:val="008F2001"/>
    <w:rsid w:val="008F7606"/>
    <w:rsid w:val="009178A3"/>
    <w:rsid w:val="00951064"/>
    <w:rsid w:val="0095337D"/>
    <w:rsid w:val="00987ADF"/>
    <w:rsid w:val="009A1CA8"/>
    <w:rsid w:val="009B576E"/>
    <w:rsid w:val="009C79D4"/>
    <w:rsid w:val="009D268C"/>
    <w:rsid w:val="009D791A"/>
    <w:rsid w:val="009F0BD8"/>
    <w:rsid w:val="009F17B2"/>
    <w:rsid w:val="009F17B4"/>
    <w:rsid w:val="00A14A45"/>
    <w:rsid w:val="00A23F57"/>
    <w:rsid w:val="00A2415C"/>
    <w:rsid w:val="00A31A11"/>
    <w:rsid w:val="00A31E9E"/>
    <w:rsid w:val="00A347ED"/>
    <w:rsid w:val="00A443C3"/>
    <w:rsid w:val="00A46ED4"/>
    <w:rsid w:val="00A47537"/>
    <w:rsid w:val="00A5310A"/>
    <w:rsid w:val="00A55A4C"/>
    <w:rsid w:val="00A5637A"/>
    <w:rsid w:val="00A601A8"/>
    <w:rsid w:val="00A611D7"/>
    <w:rsid w:val="00A70A09"/>
    <w:rsid w:val="00A71AEC"/>
    <w:rsid w:val="00A722A8"/>
    <w:rsid w:val="00A72410"/>
    <w:rsid w:val="00A75DAD"/>
    <w:rsid w:val="00A80A0B"/>
    <w:rsid w:val="00AB11BD"/>
    <w:rsid w:val="00AB39D4"/>
    <w:rsid w:val="00AB7010"/>
    <w:rsid w:val="00AC413F"/>
    <w:rsid w:val="00AD055A"/>
    <w:rsid w:val="00AD5E94"/>
    <w:rsid w:val="00AD7738"/>
    <w:rsid w:val="00AE6414"/>
    <w:rsid w:val="00AF1544"/>
    <w:rsid w:val="00AF4805"/>
    <w:rsid w:val="00AF703E"/>
    <w:rsid w:val="00B237D1"/>
    <w:rsid w:val="00B52BE5"/>
    <w:rsid w:val="00B745FB"/>
    <w:rsid w:val="00B74DDE"/>
    <w:rsid w:val="00B769B5"/>
    <w:rsid w:val="00B84E17"/>
    <w:rsid w:val="00B93D73"/>
    <w:rsid w:val="00B95046"/>
    <w:rsid w:val="00BA5F9C"/>
    <w:rsid w:val="00BB6672"/>
    <w:rsid w:val="00BC4074"/>
    <w:rsid w:val="00BD2D0A"/>
    <w:rsid w:val="00BD39E6"/>
    <w:rsid w:val="00BE20CD"/>
    <w:rsid w:val="00BF1806"/>
    <w:rsid w:val="00C006D3"/>
    <w:rsid w:val="00C049D8"/>
    <w:rsid w:val="00C05C5F"/>
    <w:rsid w:val="00C07976"/>
    <w:rsid w:val="00C11D1B"/>
    <w:rsid w:val="00C13439"/>
    <w:rsid w:val="00C14154"/>
    <w:rsid w:val="00C17773"/>
    <w:rsid w:val="00C24A4D"/>
    <w:rsid w:val="00C256D3"/>
    <w:rsid w:val="00C27BFE"/>
    <w:rsid w:val="00C360EA"/>
    <w:rsid w:val="00C42034"/>
    <w:rsid w:val="00C45AAF"/>
    <w:rsid w:val="00C7186A"/>
    <w:rsid w:val="00C729D1"/>
    <w:rsid w:val="00C811D3"/>
    <w:rsid w:val="00C90BEE"/>
    <w:rsid w:val="00C91A61"/>
    <w:rsid w:val="00C96474"/>
    <w:rsid w:val="00CA6F92"/>
    <w:rsid w:val="00CA7C56"/>
    <w:rsid w:val="00CC018B"/>
    <w:rsid w:val="00CD252D"/>
    <w:rsid w:val="00CD4662"/>
    <w:rsid w:val="00CD50D7"/>
    <w:rsid w:val="00CD65E6"/>
    <w:rsid w:val="00CE6E59"/>
    <w:rsid w:val="00CF2D11"/>
    <w:rsid w:val="00D036DA"/>
    <w:rsid w:val="00D04FAB"/>
    <w:rsid w:val="00D22553"/>
    <w:rsid w:val="00D30246"/>
    <w:rsid w:val="00D305A4"/>
    <w:rsid w:val="00D30D72"/>
    <w:rsid w:val="00D32616"/>
    <w:rsid w:val="00D32E02"/>
    <w:rsid w:val="00D42437"/>
    <w:rsid w:val="00D5010C"/>
    <w:rsid w:val="00D57F33"/>
    <w:rsid w:val="00D619A9"/>
    <w:rsid w:val="00D64D5D"/>
    <w:rsid w:val="00D83D94"/>
    <w:rsid w:val="00DA0EF7"/>
    <w:rsid w:val="00DA7C1A"/>
    <w:rsid w:val="00DB0131"/>
    <w:rsid w:val="00DB04E0"/>
    <w:rsid w:val="00DC153B"/>
    <w:rsid w:val="00DC48A1"/>
    <w:rsid w:val="00DD1762"/>
    <w:rsid w:val="00DE06D2"/>
    <w:rsid w:val="00E01D2E"/>
    <w:rsid w:val="00E07B54"/>
    <w:rsid w:val="00E1094E"/>
    <w:rsid w:val="00E218F9"/>
    <w:rsid w:val="00E27D17"/>
    <w:rsid w:val="00E361C8"/>
    <w:rsid w:val="00E36FCD"/>
    <w:rsid w:val="00E44F4E"/>
    <w:rsid w:val="00E544DE"/>
    <w:rsid w:val="00E5664A"/>
    <w:rsid w:val="00E7112D"/>
    <w:rsid w:val="00E800F1"/>
    <w:rsid w:val="00E8284E"/>
    <w:rsid w:val="00E938F6"/>
    <w:rsid w:val="00E97D70"/>
    <w:rsid w:val="00EA5120"/>
    <w:rsid w:val="00EB5783"/>
    <w:rsid w:val="00EB6F87"/>
    <w:rsid w:val="00ED093F"/>
    <w:rsid w:val="00ED77AB"/>
    <w:rsid w:val="00EE6661"/>
    <w:rsid w:val="00F00696"/>
    <w:rsid w:val="00F06396"/>
    <w:rsid w:val="00F0669A"/>
    <w:rsid w:val="00F50721"/>
    <w:rsid w:val="00F55C98"/>
    <w:rsid w:val="00F57C7D"/>
    <w:rsid w:val="00F61CBC"/>
    <w:rsid w:val="00F7055A"/>
    <w:rsid w:val="00F747DF"/>
    <w:rsid w:val="00F75456"/>
    <w:rsid w:val="00F85613"/>
    <w:rsid w:val="00F91781"/>
    <w:rsid w:val="00FA0BF2"/>
    <w:rsid w:val="00FA102B"/>
    <w:rsid w:val="00FA548A"/>
    <w:rsid w:val="00FB39FE"/>
    <w:rsid w:val="00FB413F"/>
    <w:rsid w:val="00FB542D"/>
    <w:rsid w:val="00FB7A34"/>
    <w:rsid w:val="00FC1966"/>
    <w:rsid w:val="00FC1DD6"/>
    <w:rsid w:val="00FC3357"/>
    <w:rsid w:val="00FC3FD9"/>
    <w:rsid w:val="00FD30A4"/>
    <w:rsid w:val="00FD42F1"/>
    <w:rsid w:val="00FE09E7"/>
    <w:rsid w:val="00FE1C64"/>
    <w:rsid w:val="00FE6F50"/>
    <w:rsid w:val="00FF0BC1"/>
    <w:rsid w:val="00FF2F1F"/>
    <w:rsid w:val="00FF4EC6"/>
    <w:rsid w:val="00FF57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9A7FF70"/>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8F9"/>
    <w:rPr>
      <w:lang w:val="en-AU" w:eastAsia="en-US"/>
    </w:rPr>
  </w:style>
  <w:style w:type="paragraph" w:styleId="Heading1">
    <w:name w:val="heading 1"/>
    <w:basedOn w:val="Normal"/>
    <w:next w:val="Normal"/>
    <w:link w:val="Heading1Char"/>
    <w:qFormat/>
    <w:pPr>
      <w:keepNext/>
      <w:outlineLvl w:val="0"/>
    </w:pPr>
    <w:rPr>
      <w:b/>
      <w:lang w:val="lv-LV"/>
    </w:rPr>
  </w:style>
  <w:style w:type="paragraph" w:styleId="Heading2">
    <w:name w:val="heading 2"/>
    <w:basedOn w:val="Normal"/>
    <w:next w:val="Normal"/>
    <w:link w:val="Heading2Char"/>
    <w:qFormat/>
    <w:pPr>
      <w:keepNext/>
      <w:outlineLvl w:val="1"/>
    </w:pPr>
    <w:rPr>
      <w:b/>
      <w:i/>
      <w:sz w:val="40"/>
      <w:lang w:val="lv-LV"/>
    </w:rPr>
  </w:style>
  <w:style w:type="paragraph" w:styleId="Heading3">
    <w:name w:val="heading 3"/>
    <w:basedOn w:val="Normal"/>
    <w:next w:val="Normal"/>
    <w:link w:val="Heading3Char"/>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link w:val="Heading5Char"/>
    <w:qFormat/>
    <w:pPr>
      <w:keepNext/>
      <w:jc w:val="center"/>
      <w:outlineLvl w:val="4"/>
    </w:pPr>
    <w:rPr>
      <w:sz w:val="28"/>
      <w:lang w:val="lv-LV"/>
    </w:rPr>
  </w:style>
  <w:style w:type="paragraph" w:styleId="Heading6">
    <w:name w:val="heading 6"/>
    <w:basedOn w:val="Normal"/>
    <w:next w:val="Normal"/>
    <w:link w:val="Heading6Char"/>
    <w:qFormat/>
    <w:pPr>
      <w:keepNext/>
      <w:outlineLvl w:val="5"/>
    </w:pPr>
    <w:rPr>
      <w:sz w:val="28"/>
    </w:rPr>
  </w:style>
  <w:style w:type="paragraph" w:styleId="Heading7">
    <w:name w:val="heading 7"/>
    <w:basedOn w:val="Normal"/>
    <w:next w:val="Normal"/>
    <w:link w:val="Heading7Char"/>
    <w:qFormat/>
    <w:pPr>
      <w:keepNext/>
      <w:tabs>
        <w:tab w:val="left" w:pos="6804"/>
      </w:tabs>
      <w:ind w:left="1134"/>
      <w:outlineLvl w:val="6"/>
    </w:pPr>
    <w:rPr>
      <w:sz w:val="28"/>
    </w:rPr>
  </w:style>
  <w:style w:type="paragraph" w:styleId="Heading8">
    <w:name w:val="heading 8"/>
    <w:basedOn w:val="Normal"/>
    <w:next w:val="Normal"/>
    <w:link w:val="Heading8Char"/>
    <w:qFormat/>
    <w:pPr>
      <w:keepNext/>
      <w:ind w:left="1134" w:right="-284"/>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A72410"/>
    <w:pPr>
      <w:ind w:left="720"/>
      <w:contextualSpacing/>
    </w:pPr>
  </w:style>
  <w:style w:type="character" w:customStyle="1" w:styleId="Heading1Char">
    <w:name w:val="Heading 1 Char"/>
    <w:link w:val="Heading1"/>
    <w:rsid w:val="00E218F9"/>
    <w:rPr>
      <w:b/>
      <w:lang w:eastAsia="en-US"/>
    </w:rPr>
  </w:style>
  <w:style w:type="character" w:customStyle="1" w:styleId="Heading2Char">
    <w:name w:val="Heading 2 Char"/>
    <w:link w:val="Heading2"/>
    <w:rsid w:val="00E218F9"/>
    <w:rPr>
      <w:b/>
      <w:i/>
      <w:sz w:val="40"/>
      <w:lang w:eastAsia="en-US"/>
    </w:rPr>
  </w:style>
  <w:style w:type="character" w:customStyle="1" w:styleId="Heading3Char">
    <w:name w:val="Heading 3 Char"/>
    <w:link w:val="Heading3"/>
    <w:rsid w:val="00E218F9"/>
    <w:rPr>
      <w:b/>
      <w:bCs/>
      <w:i/>
      <w:iCs/>
      <w:sz w:val="44"/>
      <w:lang w:val="en-AU" w:eastAsia="en-US"/>
    </w:rPr>
  </w:style>
  <w:style w:type="character" w:customStyle="1" w:styleId="Heading4Char">
    <w:name w:val="Heading 4 Char"/>
    <w:link w:val="Heading4"/>
    <w:rsid w:val="00E218F9"/>
    <w:rPr>
      <w:b/>
      <w:bCs/>
      <w:sz w:val="22"/>
      <w:lang w:val="en-AU" w:eastAsia="en-US"/>
    </w:rPr>
  </w:style>
  <w:style w:type="character" w:customStyle="1" w:styleId="Heading5Char">
    <w:name w:val="Heading 5 Char"/>
    <w:link w:val="Heading5"/>
    <w:rsid w:val="00E218F9"/>
    <w:rPr>
      <w:sz w:val="28"/>
      <w:lang w:eastAsia="en-US"/>
    </w:rPr>
  </w:style>
  <w:style w:type="character" w:customStyle="1" w:styleId="Heading6Char">
    <w:name w:val="Heading 6 Char"/>
    <w:link w:val="Heading6"/>
    <w:rsid w:val="00E218F9"/>
    <w:rPr>
      <w:sz w:val="28"/>
      <w:lang w:val="en-AU" w:eastAsia="en-US"/>
    </w:rPr>
  </w:style>
  <w:style w:type="character" w:customStyle="1" w:styleId="Heading7Char">
    <w:name w:val="Heading 7 Char"/>
    <w:link w:val="Heading7"/>
    <w:rsid w:val="00E218F9"/>
    <w:rPr>
      <w:sz w:val="28"/>
      <w:lang w:val="en-AU" w:eastAsia="en-US"/>
    </w:rPr>
  </w:style>
  <w:style w:type="character" w:customStyle="1" w:styleId="Heading8Char">
    <w:name w:val="Heading 8 Char"/>
    <w:link w:val="Heading8"/>
    <w:rsid w:val="00E218F9"/>
    <w:rPr>
      <w:sz w:val="28"/>
      <w:lang w:val="en-AU" w:eastAsia="en-US"/>
    </w:rPr>
  </w:style>
  <w:style w:type="character" w:customStyle="1" w:styleId="HeaderChar">
    <w:name w:val="Header Char"/>
    <w:link w:val="Header"/>
    <w:uiPriority w:val="99"/>
    <w:rsid w:val="00E218F9"/>
    <w:rPr>
      <w:lang w:val="en-AU" w:eastAsia="en-US"/>
    </w:rPr>
  </w:style>
  <w:style w:type="character" w:customStyle="1" w:styleId="FooterChar">
    <w:name w:val="Footer Char"/>
    <w:link w:val="Footer"/>
    <w:uiPriority w:val="99"/>
    <w:rsid w:val="00E218F9"/>
    <w:rPr>
      <w:lang w:val="en-AU" w:eastAsia="en-US"/>
    </w:rPr>
  </w:style>
  <w:style w:type="character" w:customStyle="1" w:styleId="BalloonTextChar">
    <w:name w:val="Balloon Text Char"/>
    <w:link w:val="BalloonText"/>
    <w:semiHidden/>
    <w:rsid w:val="00E218F9"/>
    <w:rPr>
      <w:rFonts w:ascii="Tahoma" w:hAnsi="Tahoma" w:cs="Tahoma"/>
      <w:sz w:val="16"/>
      <w:szCs w:val="16"/>
      <w:lang w:val="en-AU" w:eastAsia="en-US"/>
    </w:rPr>
  </w:style>
  <w:style w:type="character" w:styleId="Mention">
    <w:name w:val="Mention"/>
    <w:uiPriority w:val="99"/>
    <w:semiHidden/>
    <w:unhideWhenUsed/>
    <w:rsid w:val="00375E0B"/>
    <w:rPr>
      <w:color w:val="2B579A"/>
      <w:shd w:val="clear" w:color="auto" w:fill="E6E6E6"/>
    </w:rPr>
  </w:style>
  <w:style w:type="character" w:styleId="UnresolvedMention">
    <w:name w:val="Unresolved Mention"/>
    <w:uiPriority w:val="99"/>
    <w:semiHidden/>
    <w:unhideWhenUsed/>
    <w:rsid w:val="00F06396"/>
    <w:rPr>
      <w:color w:val="808080"/>
      <w:shd w:val="clear" w:color="auto" w:fill="E6E6E6"/>
    </w:rPr>
  </w:style>
  <w:style w:type="character" w:styleId="FollowedHyperlink">
    <w:name w:val="FollowedHyperlink"/>
    <w:uiPriority w:val="99"/>
    <w:semiHidden/>
    <w:unhideWhenUsed/>
    <w:rsid w:val="007F16FB"/>
    <w:rPr>
      <w:color w:val="954F72"/>
      <w:u w:val="single"/>
    </w:rPr>
  </w:style>
  <w:style w:type="character" w:styleId="CommentReference">
    <w:name w:val="annotation reference"/>
    <w:uiPriority w:val="99"/>
    <w:semiHidden/>
    <w:unhideWhenUsed/>
    <w:rsid w:val="00AE6414"/>
    <w:rPr>
      <w:sz w:val="16"/>
      <w:szCs w:val="16"/>
    </w:rPr>
  </w:style>
  <w:style w:type="paragraph" w:styleId="CommentText">
    <w:name w:val="annotation text"/>
    <w:basedOn w:val="Normal"/>
    <w:link w:val="CommentTextChar"/>
    <w:uiPriority w:val="99"/>
    <w:unhideWhenUsed/>
    <w:rsid w:val="00AE6414"/>
  </w:style>
  <w:style w:type="character" w:customStyle="1" w:styleId="CommentTextChar">
    <w:name w:val="Comment Text Char"/>
    <w:link w:val="CommentText"/>
    <w:uiPriority w:val="99"/>
    <w:rsid w:val="00AE6414"/>
    <w:rPr>
      <w:lang w:val="en-AU" w:eastAsia="en-US"/>
    </w:rPr>
  </w:style>
  <w:style w:type="paragraph" w:styleId="CommentSubject">
    <w:name w:val="annotation subject"/>
    <w:basedOn w:val="CommentText"/>
    <w:next w:val="CommentText"/>
    <w:link w:val="CommentSubjectChar"/>
    <w:uiPriority w:val="99"/>
    <w:semiHidden/>
    <w:unhideWhenUsed/>
    <w:rsid w:val="00AE6414"/>
    <w:rPr>
      <w:b/>
      <w:bCs/>
    </w:rPr>
  </w:style>
  <w:style w:type="character" w:customStyle="1" w:styleId="CommentSubjectChar">
    <w:name w:val="Comment Subject Char"/>
    <w:link w:val="CommentSubject"/>
    <w:uiPriority w:val="99"/>
    <w:semiHidden/>
    <w:rsid w:val="00AE6414"/>
    <w:rPr>
      <w:b/>
      <w:bCs/>
      <w:lang w:val="en-AU"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A004B-0783-48DB-A6E2-CCC22B95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8651</Words>
  <Characters>4932</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13556</CharactersWithSpaces>
  <SharedDoc>false</SharedDoc>
  <HLinks>
    <vt:vector size="18" baseType="variant">
      <vt:variant>
        <vt:i4>6946874</vt:i4>
      </vt:variant>
      <vt:variant>
        <vt:i4>15</vt:i4>
      </vt:variant>
      <vt:variant>
        <vt:i4>0</vt:i4>
      </vt:variant>
      <vt:variant>
        <vt:i4>5</vt:i4>
      </vt:variant>
      <vt:variant>
        <vt:lpwstr>http://www.csp.gov.lv/</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Ievedums - Intrastat - 1-A "Pārskats par tirdzniecību ar Eiropas Savienības dalībvalstīm" paraugs</dc:subject>
  <dc:creator>Guna Piliņa</dc:creator>
  <cp:keywords/>
  <dc:description>Guna.Pilina@csp.gov.lv_x000d_
67 366 773</dc:description>
  <cp:lastModifiedBy>Inese Lismane</cp:lastModifiedBy>
  <cp:revision>14</cp:revision>
  <cp:lastPrinted>2017-04-20T09:35:00Z</cp:lastPrinted>
  <dcterms:created xsi:type="dcterms:W3CDTF">2021-11-24T10:07:00Z</dcterms:created>
  <dcterms:modified xsi:type="dcterms:W3CDTF">2021-12-15T15:18:00Z</dcterms:modified>
</cp:coreProperties>
</file>